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F9741" w14:textId="77777777" w:rsidR="002B26F5" w:rsidRDefault="00F87A10">
      <w:r>
        <w:rPr>
          <w:noProof/>
        </w:rPr>
        <w:drawing>
          <wp:inline distT="0" distB="0" distL="114300" distR="114300" wp14:anchorId="5ACD9BF9" wp14:editId="1CE5879C">
            <wp:extent cx="5046345" cy="3638550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634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A609E" w14:textId="69BD8DCA" w:rsidR="002B26F5" w:rsidRDefault="00F87A1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Chars="700" w:firstLine="1476"/>
        <w:rPr>
          <w:rFonts w:ascii="Times New Roman" w:eastAsia="PingFang SC" w:hAnsi="Times New Roman" w:cs="Times New Roman"/>
          <w:b/>
          <w:bCs/>
          <w:iCs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b/>
          <w:bCs/>
          <w:iCs/>
          <w:szCs w:val="21"/>
          <w:shd w:val="clear" w:color="auto" w:fill="FFFFFF"/>
        </w:rPr>
        <w:t xml:space="preserve"> Figure </w:t>
      </w:r>
      <w:r>
        <w:rPr>
          <w:rFonts w:ascii="Times New Roman" w:eastAsia="宋体" w:hAnsi="Times New Roman" w:cs="Times New Roman"/>
          <w:b/>
          <w:bCs/>
          <w:iCs/>
          <w:szCs w:val="21"/>
          <w:shd w:val="clear" w:color="auto" w:fill="FFFFFF"/>
        </w:rPr>
        <w:t>S1</w:t>
      </w:r>
      <w:r>
        <w:rPr>
          <w:rFonts w:ascii="Times New Roman" w:eastAsia="宋体" w:hAnsi="Times New Roman" w:cs="Times New Roman" w:hint="eastAsia"/>
          <w:b/>
          <w:bCs/>
          <w:iCs/>
          <w:szCs w:val="21"/>
          <w:shd w:val="clear" w:color="auto" w:fill="FFFFFF"/>
        </w:rPr>
        <w:t xml:space="preserve"> </w:t>
      </w:r>
      <w:r>
        <w:rPr>
          <w:rFonts w:ascii="Times New Roman" w:eastAsia="PingFang SC" w:hAnsi="Times New Roman" w:cs="Times New Roman"/>
          <w:b/>
          <w:bCs/>
          <w:iCs/>
          <w:szCs w:val="21"/>
          <w:shd w:val="clear" w:color="auto" w:fill="FFFFFF"/>
        </w:rPr>
        <w:t>The geographic distribution of the participants</w:t>
      </w:r>
    </w:p>
    <w:p w14:paraId="46197C98" w14:textId="77777777" w:rsidR="002B26F5" w:rsidRDefault="002B26F5"/>
    <w:sectPr w:rsidR="002B26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PingFang SC">
    <w:altName w:val="Calibri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ljOTFmZmU1NDIyMjFlNzljNGRhMTVmNjY4YWZjNDgifQ=="/>
  </w:docVars>
  <w:rsids>
    <w:rsidRoot w:val="3ED51CF8"/>
    <w:rsid w:val="002B26F5"/>
    <w:rsid w:val="00F87A10"/>
    <w:rsid w:val="27C7194D"/>
    <w:rsid w:val="3ED5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2CAE6AA"/>
  <w15:docId w15:val="{40BC7CB6-97C9-C842-ACCC-92471B46B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54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黄颖</dc:creator>
  <cp:lastModifiedBy>郭慧娟</cp:lastModifiedBy>
  <cp:revision>2</cp:revision>
  <dcterms:created xsi:type="dcterms:W3CDTF">2023-10-21T15:07:00Z</dcterms:created>
  <dcterms:modified xsi:type="dcterms:W3CDTF">2023-10-24T07:22:00Z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FB2481B9786A4E1B9BCEC86BB450565E_11</vt:lpwstr>
  </property>
</Properties>
</file>