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D6ED7" w14:textId="76CD9B68" w:rsidR="00D05D01" w:rsidRDefault="00D05D01" w:rsidP="00D05D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4B320F30" wp14:editId="1E712CBA">
            <wp:extent cx="5971540" cy="3514725"/>
            <wp:effectExtent l="0" t="0" r="0" b="9525"/>
            <wp:docPr id="4053289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C970E" w14:textId="77777777" w:rsidR="00C048CA" w:rsidRDefault="00C048CA" w:rsidP="00180B5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372549C" w14:textId="01C75329" w:rsidR="00D05D01" w:rsidRDefault="00D05D01" w:rsidP="00D05D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065C7147" wp14:editId="10BB7013">
            <wp:extent cx="5971540" cy="3514725"/>
            <wp:effectExtent l="0" t="0" r="0" b="9525"/>
            <wp:docPr id="16722878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400E2" w14:textId="48CFDBB1" w:rsidR="00180B59" w:rsidRDefault="00180B59" w:rsidP="00180B5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AB2E22E" w14:textId="77777777" w:rsidR="00093213" w:rsidRDefault="00093213" w:rsidP="00180B5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273C60E" w14:textId="77777777" w:rsidR="00093213" w:rsidRDefault="00093213" w:rsidP="00180B5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503D3C5" w14:textId="77777777" w:rsidR="00093213" w:rsidRDefault="00093213" w:rsidP="00180B5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689E1943" w14:textId="77777777" w:rsidR="00093213" w:rsidRPr="00180B59" w:rsidRDefault="00093213" w:rsidP="00180B59">
      <w:pPr>
        <w:autoSpaceDE w:val="0"/>
        <w:autoSpaceDN w:val="0"/>
        <w:adjustRightInd w:val="0"/>
        <w:jc w:val="left"/>
        <w:rPr>
          <w:rFonts w:ascii="Times New Roman" w:hAnsi="Times New Roman" w:cs="Times New Roman" w:hint="eastAsia"/>
          <w:kern w:val="0"/>
          <w:sz w:val="24"/>
          <w:szCs w:val="24"/>
        </w:rPr>
      </w:pPr>
    </w:p>
    <w:tbl>
      <w:tblPr>
        <w:tblW w:w="8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9"/>
        <w:gridCol w:w="1076"/>
        <w:gridCol w:w="1107"/>
        <w:gridCol w:w="1030"/>
        <w:gridCol w:w="1445"/>
        <w:gridCol w:w="1030"/>
      </w:tblGrid>
      <w:tr w:rsidR="00180B59" w:rsidRPr="00180B59" w14:paraId="45D4353B" w14:textId="77777777" w:rsidTr="00C048CA">
        <w:trPr>
          <w:cantSplit/>
        </w:trPr>
        <w:tc>
          <w:tcPr>
            <w:tcW w:w="81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28C7B" w14:textId="61AF3CDE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22"/>
              </w:rPr>
            </w:pPr>
            <w:r w:rsidRPr="00180B59">
              <w:rPr>
                <w:rFonts w:ascii="Arial" w:hAnsi="Arial" w:cs="Arial"/>
                <w:b/>
                <w:bCs/>
                <w:color w:val="010205"/>
                <w:kern w:val="0"/>
                <w:sz w:val="22"/>
              </w:rPr>
              <w:lastRenderedPageBreak/>
              <w:t xml:space="preserve">Residuals </w:t>
            </w:r>
            <w:proofErr w:type="spellStart"/>
            <w:r w:rsidRPr="00180B59">
              <w:rPr>
                <w:rFonts w:ascii="Arial" w:hAnsi="Arial" w:cs="Arial"/>
                <w:b/>
                <w:bCs/>
                <w:color w:val="010205"/>
                <w:kern w:val="0"/>
                <w:sz w:val="22"/>
              </w:rPr>
              <w:t>Statistics</w:t>
            </w:r>
            <w:r w:rsidRPr="00180B59">
              <w:rPr>
                <w:rFonts w:ascii="Arial" w:hAnsi="Arial" w:cs="Arial"/>
                <w:b/>
                <w:bCs/>
                <w:color w:val="010205"/>
                <w:kern w:val="0"/>
                <w:sz w:val="22"/>
                <w:vertAlign w:val="superscript"/>
              </w:rPr>
              <w:t>a</w:t>
            </w:r>
            <w:proofErr w:type="spellEnd"/>
          </w:p>
        </w:tc>
      </w:tr>
      <w:tr w:rsidR="00180B59" w:rsidRPr="00180B59" w14:paraId="27442840" w14:textId="77777777" w:rsidTr="00C048CA">
        <w:trPr>
          <w:cantSplit/>
        </w:trPr>
        <w:tc>
          <w:tcPr>
            <w:tcW w:w="245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90AFD82" w14:textId="77777777" w:rsidR="00180B59" w:rsidRPr="00180B59" w:rsidRDefault="00180B59" w:rsidP="00180B5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5AC65B4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10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1C67F6F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713A562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</w:p>
        </w:tc>
        <w:tc>
          <w:tcPr>
            <w:tcW w:w="144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7BC7532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Std. Deviation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3E8DBC6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N</w:t>
            </w:r>
          </w:p>
        </w:tc>
      </w:tr>
      <w:tr w:rsidR="00180B59" w:rsidRPr="00180B59" w14:paraId="46FB23F1" w14:textId="77777777" w:rsidTr="00C048CA">
        <w:trPr>
          <w:cantSplit/>
        </w:trPr>
        <w:tc>
          <w:tcPr>
            <w:tcW w:w="245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CC8F99C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Predicted Value</w:t>
            </w:r>
          </w:p>
        </w:tc>
        <w:tc>
          <w:tcPr>
            <w:tcW w:w="107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1CD81F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53.30</w:t>
            </w:r>
          </w:p>
        </w:tc>
        <w:tc>
          <w:tcPr>
            <w:tcW w:w="110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E9C003D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77.05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1C22257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61.14</w:t>
            </w:r>
          </w:p>
        </w:tc>
        <w:tc>
          <w:tcPr>
            <w:tcW w:w="144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AC38F3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4.580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D1197D9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4C071566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B9EB2AA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Std. Predicted Value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38DCA2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-1.710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74E128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3.475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EE9F1D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5AF55F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584358C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1E787E66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6CCC637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Standard Error of Predicted Value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DD15DB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.467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49C3F4A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2.839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934AD5C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.769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EB7419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.320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7D1961B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43241FE5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F95DACF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Adjusted Predicted Value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F8032E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53.32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9EB63A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76.14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6C1C9F5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61.13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36D825C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4.584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B2EF2C4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013DB3F3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E87419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Residual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BAD019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-15.833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CE5A4D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19.444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36B0254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453FDC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5.776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AAFB19D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02BDFF03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72D1193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Std. Residual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07F2E5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-2.717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FE0CDC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3.336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4053AD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D6E213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.991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7ABBEA8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148E67AC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DECD09C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Stud. Residual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0BC532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-2.731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98D573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3.375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415ECB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DE4632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137CBB3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0E8074AB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62BFC90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Deleted Residual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84FA4D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-16.004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833B95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19.904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919446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.002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4F236C4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5.891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B2BE86C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04C90AB1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1087A4B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Stud. Deleted Residual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487599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-2.755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D44D38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3.422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A320B4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2A7E8C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0457C95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5653C24B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FABE25F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Mahal. Distance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1835F4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1.513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BDACAAF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91.786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9E9987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6.982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74B6EC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9.774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69A3E46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7500EB0B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651A04B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Cook's Distance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47F5069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33CACF5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.056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9C3DA31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.003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9966390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9769363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09B3496F" w14:textId="77777777" w:rsidTr="00C048CA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F45FA09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Centered Leverage Value</w:t>
            </w:r>
          </w:p>
        </w:tc>
        <w:tc>
          <w:tcPr>
            <w:tcW w:w="107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A95FA9E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.004</w:t>
            </w:r>
          </w:p>
        </w:tc>
        <w:tc>
          <w:tcPr>
            <w:tcW w:w="110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6BC66F3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.235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4C65350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.018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7771881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1EF3CAAE" w14:textId="77777777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180B59" w:rsidRPr="00180B59" w14:paraId="420C3148" w14:textId="77777777" w:rsidTr="00C048CA">
        <w:trPr>
          <w:cantSplit/>
        </w:trPr>
        <w:tc>
          <w:tcPr>
            <w:tcW w:w="81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14E118" w14:textId="6A2C723C" w:rsidR="00180B59" w:rsidRPr="00180B59" w:rsidRDefault="00180B59" w:rsidP="00180B5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180B5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a. Dependent Variable: </w:t>
            </w:r>
            <w:r w:rsidR="00D05D01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QoL</w:t>
            </w:r>
          </w:p>
        </w:tc>
      </w:tr>
    </w:tbl>
    <w:p w14:paraId="68CB6FA5" w14:textId="2F156882" w:rsidR="00180B59" w:rsidRPr="00180B59" w:rsidRDefault="00C048CA" w:rsidP="00180B59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C048CA">
        <w:rPr>
          <w:rFonts w:ascii="Times New Roman" w:hAnsi="Times New Roman" w:cs="Times New Roman"/>
          <w:kern w:val="0"/>
          <w:sz w:val="24"/>
          <w:szCs w:val="24"/>
        </w:rPr>
        <w:t>When the absolute value of the st</w:t>
      </w:r>
      <w:r>
        <w:rPr>
          <w:rFonts w:ascii="Times New Roman" w:hAnsi="Times New Roman" w:cs="Times New Roman"/>
          <w:kern w:val="0"/>
          <w:sz w:val="24"/>
          <w:szCs w:val="24"/>
        </w:rPr>
        <w:t>d.</w:t>
      </w:r>
      <w:r w:rsidRPr="00C048CA">
        <w:rPr>
          <w:rFonts w:ascii="Times New Roman" w:hAnsi="Times New Roman" w:cs="Times New Roman"/>
          <w:kern w:val="0"/>
          <w:sz w:val="24"/>
          <w:szCs w:val="24"/>
        </w:rPr>
        <w:t xml:space="preserve"> residual</w:t>
      </w:r>
      <w:r>
        <w:rPr>
          <w:rFonts w:ascii="Times New Roman" w:hAnsi="Times New Roman" w:cs="Times New Roman"/>
          <w:kern w:val="0"/>
          <w:sz w:val="24"/>
          <w:szCs w:val="24"/>
        </w:rPr>
        <w:t>, stud. residual</w:t>
      </w:r>
      <w:r w:rsidRPr="00C048CA">
        <w:rPr>
          <w:rFonts w:ascii="Times New Roman" w:hAnsi="Times New Roman" w:cs="Times New Roman"/>
          <w:kern w:val="0"/>
          <w:sz w:val="24"/>
          <w:szCs w:val="24"/>
        </w:rPr>
        <w:t xml:space="preserve"> is greater than 3, the observation is considered an outlier. According to the table, then there are no outliers in the study.</w:t>
      </w:r>
    </w:p>
    <w:p w14:paraId="10043A99" w14:textId="77777777" w:rsidR="00C048CA" w:rsidRPr="00C048CA" w:rsidRDefault="00C048CA" w:rsidP="00C048C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"/>
        <w:gridCol w:w="1295"/>
        <w:gridCol w:w="1239"/>
        <w:gridCol w:w="1239"/>
        <w:gridCol w:w="1369"/>
        <w:gridCol w:w="954"/>
        <w:gridCol w:w="954"/>
        <w:gridCol w:w="1097"/>
        <w:gridCol w:w="954"/>
        <w:gridCol w:w="956"/>
        <w:gridCol w:w="1056"/>
        <w:gridCol w:w="954"/>
      </w:tblGrid>
      <w:tr w:rsidR="00C048CA" w:rsidRPr="00C048CA" w14:paraId="39F5CD84" w14:textId="77777777" w:rsidTr="00842FE7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48B935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22"/>
              </w:rPr>
            </w:pPr>
            <w:proofErr w:type="spellStart"/>
            <w:r w:rsidRPr="00C048CA">
              <w:rPr>
                <w:rFonts w:ascii="Arial" w:hAnsi="Arial" w:cs="Arial"/>
                <w:b/>
                <w:bCs/>
                <w:color w:val="010205"/>
                <w:kern w:val="0"/>
                <w:sz w:val="22"/>
              </w:rPr>
              <w:t>Coefficients</w:t>
            </w:r>
            <w:r w:rsidRPr="00C048CA">
              <w:rPr>
                <w:rFonts w:ascii="Arial" w:hAnsi="Arial" w:cs="Arial"/>
                <w:b/>
                <w:bCs/>
                <w:color w:val="010205"/>
                <w:kern w:val="0"/>
                <w:sz w:val="22"/>
                <w:vertAlign w:val="superscript"/>
              </w:rPr>
              <w:t>a</w:t>
            </w:r>
            <w:proofErr w:type="spellEnd"/>
          </w:p>
        </w:tc>
      </w:tr>
      <w:tr w:rsidR="00C048CA" w:rsidRPr="00C048CA" w14:paraId="2540E9BA" w14:textId="77777777" w:rsidTr="00842FE7">
        <w:trPr>
          <w:cantSplit/>
        </w:trPr>
        <w:tc>
          <w:tcPr>
            <w:tcW w:w="776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DA21B0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Model</w:t>
            </w:r>
          </w:p>
        </w:tc>
        <w:tc>
          <w:tcPr>
            <w:tcW w:w="972" w:type="pct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C4B2385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Unstandardized Coefficients</w:t>
            </w:r>
          </w:p>
        </w:tc>
        <w:tc>
          <w:tcPr>
            <w:tcW w:w="537" w:type="pc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99E8334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Standardized Coefficients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11C2C38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0D94160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Sig.</w:t>
            </w:r>
          </w:p>
        </w:tc>
        <w:tc>
          <w:tcPr>
            <w:tcW w:w="1179" w:type="pct"/>
            <w:gridSpan w:val="3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9ADE254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Correlations</w:t>
            </w:r>
          </w:p>
        </w:tc>
        <w:tc>
          <w:tcPr>
            <w:tcW w:w="788" w:type="pct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ED0A46D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Collinearity Statistics</w:t>
            </w:r>
          </w:p>
        </w:tc>
      </w:tr>
      <w:tr w:rsidR="00C048CA" w:rsidRPr="00C048CA" w14:paraId="63EAD77F" w14:textId="77777777" w:rsidTr="00842FE7">
        <w:trPr>
          <w:cantSplit/>
        </w:trPr>
        <w:tc>
          <w:tcPr>
            <w:tcW w:w="776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534F6C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51ACDAF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</w:t>
            </w:r>
          </w:p>
        </w:tc>
        <w:tc>
          <w:tcPr>
            <w:tcW w:w="486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051782E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Std. Error</w:t>
            </w:r>
          </w:p>
        </w:tc>
        <w:tc>
          <w:tcPr>
            <w:tcW w:w="537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07C731A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Beta</w:t>
            </w:r>
          </w:p>
        </w:tc>
        <w:tc>
          <w:tcPr>
            <w:tcW w:w="374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1585F9F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65932EC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7037D12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Zero-order</w:t>
            </w:r>
          </w:p>
        </w:tc>
        <w:tc>
          <w:tcPr>
            <w:tcW w:w="374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BE206C3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Partial</w:t>
            </w:r>
          </w:p>
        </w:tc>
        <w:tc>
          <w:tcPr>
            <w:tcW w:w="375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92A3DE8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Part</w:t>
            </w:r>
          </w:p>
        </w:tc>
        <w:tc>
          <w:tcPr>
            <w:tcW w:w="414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495C9AC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Tolerance</w:t>
            </w:r>
          </w:p>
        </w:tc>
        <w:tc>
          <w:tcPr>
            <w:tcW w:w="374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1667D89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VIF</w:t>
            </w:r>
          </w:p>
        </w:tc>
      </w:tr>
      <w:tr w:rsidR="00C048CA" w:rsidRPr="00C048CA" w14:paraId="6AFB8895" w14:textId="77777777" w:rsidTr="00842FE7">
        <w:trPr>
          <w:cantSplit/>
        </w:trPr>
        <w:tc>
          <w:tcPr>
            <w:tcW w:w="268" w:type="pct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359FE1A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1</w:t>
            </w:r>
          </w:p>
        </w:tc>
        <w:tc>
          <w:tcPr>
            <w:tcW w:w="508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75F28D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(Constant)</w:t>
            </w:r>
          </w:p>
        </w:tc>
        <w:tc>
          <w:tcPr>
            <w:tcW w:w="486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E6F386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43.786</w:t>
            </w:r>
          </w:p>
        </w:tc>
        <w:tc>
          <w:tcPr>
            <w:tcW w:w="486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192F86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4.590</w:t>
            </w:r>
          </w:p>
        </w:tc>
        <w:tc>
          <w:tcPr>
            <w:tcW w:w="53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41410B56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5CAC0B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9.540</w:t>
            </w:r>
          </w:p>
        </w:tc>
        <w:tc>
          <w:tcPr>
            <w:tcW w:w="37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411EFA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430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124E35C3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5D71449E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5D6245E0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1E1F9278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3C42D53E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048CA" w:rsidRPr="00C048CA" w14:paraId="4AF5E9DD" w14:textId="77777777" w:rsidTr="00842FE7">
        <w:trPr>
          <w:cantSplit/>
        </w:trPr>
        <w:tc>
          <w:tcPr>
            <w:tcW w:w="268" w:type="pct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EB3ACE5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DFCB544" w14:textId="33DBFD11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264A60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ge</w:t>
            </w:r>
          </w:p>
        </w:tc>
        <w:tc>
          <w:tcPr>
            <w:tcW w:w="48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C2D702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2.306</w:t>
            </w:r>
          </w:p>
        </w:tc>
        <w:tc>
          <w:tcPr>
            <w:tcW w:w="48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BF3162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.483</w:t>
            </w:r>
          </w:p>
        </w:tc>
        <w:tc>
          <w:tcPr>
            <w:tcW w:w="53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CD64549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.212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2CBC57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4.774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421FA3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C47560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.352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D7B075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.237</w:t>
            </w:r>
          </w:p>
        </w:tc>
        <w:tc>
          <w:tcPr>
            <w:tcW w:w="37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991E0B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.191</w:t>
            </w:r>
          </w:p>
        </w:tc>
        <w:tc>
          <w:tcPr>
            <w:tcW w:w="41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2265E8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.812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8AC7449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1.231</w:t>
            </w:r>
          </w:p>
        </w:tc>
      </w:tr>
      <w:tr w:rsidR="00C048CA" w:rsidRPr="00C048CA" w14:paraId="5D6CDE89" w14:textId="77777777" w:rsidTr="00842FE7">
        <w:trPr>
          <w:cantSplit/>
        </w:trPr>
        <w:tc>
          <w:tcPr>
            <w:tcW w:w="268" w:type="pct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71998DA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C09CDAC" w14:textId="5D0FC715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Duration of T2DM</w:t>
            </w:r>
          </w:p>
        </w:tc>
        <w:tc>
          <w:tcPr>
            <w:tcW w:w="48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23F73A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1.622</w:t>
            </w:r>
          </w:p>
        </w:tc>
        <w:tc>
          <w:tcPr>
            <w:tcW w:w="48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D071AB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.434</w:t>
            </w:r>
          </w:p>
        </w:tc>
        <w:tc>
          <w:tcPr>
            <w:tcW w:w="53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A581DD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.154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73E5D6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3.736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450176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55C09D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.266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BCB4271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.187</w:t>
            </w:r>
          </w:p>
        </w:tc>
        <w:tc>
          <w:tcPr>
            <w:tcW w:w="37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C0C91B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.149</w:t>
            </w:r>
          </w:p>
        </w:tc>
        <w:tc>
          <w:tcPr>
            <w:tcW w:w="41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F00BEA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.946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105FAA3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1.057</w:t>
            </w:r>
          </w:p>
        </w:tc>
      </w:tr>
      <w:tr w:rsidR="00C048CA" w:rsidRPr="00C048CA" w14:paraId="354A0A3F" w14:textId="77777777" w:rsidTr="00842FE7">
        <w:trPr>
          <w:cantSplit/>
        </w:trPr>
        <w:tc>
          <w:tcPr>
            <w:tcW w:w="268" w:type="pct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4A204C3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69D8DB9" w14:textId="2BC1EFB1" w:rsidR="00C048CA" w:rsidRPr="00C048CA" w:rsidRDefault="00842FE7" w:rsidP="00842FE7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Activities in daily living</w:t>
            </w:r>
          </w:p>
        </w:tc>
        <w:tc>
          <w:tcPr>
            <w:tcW w:w="48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52C6BA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3.329</w:t>
            </w:r>
          </w:p>
        </w:tc>
        <w:tc>
          <w:tcPr>
            <w:tcW w:w="48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39EA336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1.501</w:t>
            </w:r>
          </w:p>
        </w:tc>
        <w:tc>
          <w:tcPr>
            <w:tcW w:w="53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E8400F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.096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EE5997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2.218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EFBD0A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.027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33F18A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.258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CC60ADC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.112</w:t>
            </w:r>
          </w:p>
        </w:tc>
        <w:tc>
          <w:tcPr>
            <w:tcW w:w="37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9B5797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.089</w:t>
            </w:r>
          </w:p>
        </w:tc>
        <w:tc>
          <w:tcPr>
            <w:tcW w:w="41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7C0223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.862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E6AE118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1.160</w:t>
            </w:r>
          </w:p>
        </w:tc>
      </w:tr>
      <w:tr w:rsidR="00C048CA" w:rsidRPr="00C048CA" w14:paraId="7373E5C2" w14:textId="77777777" w:rsidTr="00842FE7">
        <w:trPr>
          <w:cantSplit/>
        </w:trPr>
        <w:tc>
          <w:tcPr>
            <w:tcW w:w="268" w:type="pct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477D306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3E7799A" w14:textId="718C724B" w:rsidR="00C048CA" w:rsidRPr="00C048CA" w:rsidRDefault="00842FE7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 w:hint="eastAsia"/>
                <w:color w:val="264A60"/>
                <w:kern w:val="0"/>
                <w:sz w:val="18"/>
                <w:szCs w:val="18"/>
              </w:rPr>
              <w:t>M</w:t>
            </w: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arital status</w:t>
            </w:r>
          </w:p>
        </w:tc>
        <w:tc>
          <w:tcPr>
            <w:tcW w:w="48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230DC7D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3.137</w:t>
            </w:r>
          </w:p>
        </w:tc>
        <w:tc>
          <w:tcPr>
            <w:tcW w:w="48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87958E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2.182</w:t>
            </w:r>
          </w:p>
        </w:tc>
        <w:tc>
          <w:tcPr>
            <w:tcW w:w="53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8142DF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.060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4EF607E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1.438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55A8CD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.151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3990F2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67A70E7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.073</w:t>
            </w:r>
          </w:p>
        </w:tc>
        <w:tc>
          <w:tcPr>
            <w:tcW w:w="37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4A115B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.057</w:t>
            </w:r>
          </w:p>
        </w:tc>
        <w:tc>
          <w:tcPr>
            <w:tcW w:w="41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8895D2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.910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8E850E3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1.098</w:t>
            </w:r>
          </w:p>
        </w:tc>
      </w:tr>
      <w:tr w:rsidR="00C048CA" w:rsidRPr="00C048CA" w14:paraId="26D96D8E" w14:textId="77777777" w:rsidTr="00842FE7">
        <w:trPr>
          <w:cantSplit/>
        </w:trPr>
        <w:tc>
          <w:tcPr>
            <w:tcW w:w="268" w:type="pct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04246C0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A11695" w14:textId="55925F41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 w:hint="eastAsia"/>
                <w:color w:val="264A60"/>
                <w:kern w:val="0"/>
                <w:sz w:val="18"/>
                <w:szCs w:val="18"/>
              </w:rPr>
              <w:t>M</w:t>
            </w:r>
            <w:r w:rsidRPr="00C048CA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onthly family income</w:t>
            </w:r>
          </w:p>
        </w:tc>
        <w:tc>
          <w:tcPr>
            <w:tcW w:w="48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EC1C02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.757</w:t>
            </w:r>
          </w:p>
        </w:tc>
        <w:tc>
          <w:tcPr>
            <w:tcW w:w="48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3FB5650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.558</w:t>
            </w:r>
          </w:p>
        </w:tc>
        <w:tc>
          <w:tcPr>
            <w:tcW w:w="53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2B0FE1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.058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0D1C41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1.355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01CAA5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.176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C7FE66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-.022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775C75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.069</w:t>
            </w:r>
          </w:p>
        </w:tc>
        <w:tc>
          <w:tcPr>
            <w:tcW w:w="37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22C056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.054</w:t>
            </w:r>
          </w:p>
        </w:tc>
        <w:tc>
          <w:tcPr>
            <w:tcW w:w="41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394FD2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.864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AB82E6B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1.157</w:t>
            </w:r>
          </w:p>
        </w:tc>
      </w:tr>
      <w:tr w:rsidR="00C048CA" w:rsidRPr="00C048CA" w14:paraId="0D10C7EE" w14:textId="77777777" w:rsidTr="00842FE7">
        <w:trPr>
          <w:cantSplit/>
        </w:trPr>
        <w:tc>
          <w:tcPr>
            <w:tcW w:w="268" w:type="pct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E4C9A47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C790C0" w14:textId="6F7E3B32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SOC</w:t>
            </w:r>
          </w:p>
        </w:tc>
        <w:tc>
          <w:tcPr>
            <w:tcW w:w="48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08F270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-.114</w:t>
            </w:r>
          </w:p>
        </w:tc>
        <w:tc>
          <w:tcPr>
            <w:tcW w:w="48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49809C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.056</w:t>
            </w:r>
          </w:p>
        </w:tc>
        <w:tc>
          <w:tcPr>
            <w:tcW w:w="53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D7DD47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-.100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50C955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-2.026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44881DE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.043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AB0021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-.344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30F410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-.103</w:t>
            </w:r>
          </w:p>
        </w:tc>
        <w:tc>
          <w:tcPr>
            <w:tcW w:w="37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0FF03D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-.081</w:t>
            </w:r>
          </w:p>
        </w:tc>
        <w:tc>
          <w:tcPr>
            <w:tcW w:w="41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80399D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.655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42F13A1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1.527</w:t>
            </w:r>
          </w:p>
        </w:tc>
      </w:tr>
      <w:tr w:rsidR="00C048CA" w:rsidRPr="00C048CA" w14:paraId="147616C4" w14:textId="77777777" w:rsidTr="00842FE7">
        <w:trPr>
          <w:cantSplit/>
        </w:trPr>
        <w:tc>
          <w:tcPr>
            <w:tcW w:w="268" w:type="pct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7D2B107" w14:textId="77777777" w:rsidR="00C048CA" w:rsidRPr="00C048CA" w:rsidRDefault="00C048CA" w:rsidP="00C048C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8DE42E4" w14:textId="5BCD5EB3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FCTI</w:t>
            </w:r>
          </w:p>
        </w:tc>
        <w:tc>
          <w:tcPr>
            <w:tcW w:w="486" w:type="pct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1B90D82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.629</w:t>
            </w:r>
          </w:p>
        </w:tc>
        <w:tc>
          <w:tcPr>
            <w:tcW w:w="486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347DE31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.078</w:t>
            </w:r>
          </w:p>
        </w:tc>
        <w:tc>
          <w:tcPr>
            <w:tcW w:w="53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723A67C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.408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DB6D517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8.017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A19AF71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66C64F5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.522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769DBDA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.379</w:t>
            </w:r>
          </w:p>
        </w:tc>
        <w:tc>
          <w:tcPr>
            <w:tcW w:w="37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32413A9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.321</w:t>
            </w:r>
          </w:p>
        </w:tc>
        <w:tc>
          <w:tcPr>
            <w:tcW w:w="41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A130F97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.619</w:t>
            </w:r>
          </w:p>
        </w:tc>
        <w:tc>
          <w:tcPr>
            <w:tcW w:w="37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0849DB7E" w14:textId="77777777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1.617</w:t>
            </w:r>
          </w:p>
        </w:tc>
      </w:tr>
      <w:tr w:rsidR="00C048CA" w:rsidRPr="00C048CA" w14:paraId="6197CECE" w14:textId="77777777" w:rsidTr="00842FE7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541434" w14:textId="15C5B8A2" w:rsidR="00C048CA" w:rsidRPr="00C048CA" w:rsidRDefault="00C048CA" w:rsidP="00C048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C048CA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a. Dependent Variable: </w:t>
            </w:r>
            <w:r w:rsidR="00D05D01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QoL</w:t>
            </w:r>
          </w:p>
        </w:tc>
      </w:tr>
    </w:tbl>
    <w:p w14:paraId="1251180F" w14:textId="77777777" w:rsidR="00842FE7" w:rsidRDefault="00842FE7" w:rsidP="00842FE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C770403" w14:textId="77777777" w:rsidR="00093213" w:rsidRDefault="00093213" w:rsidP="00842FE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AECE50E" w14:textId="77777777" w:rsidR="00093213" w:rsidRDefault="00093213" w:rsidP="00842FE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DE85242" w14:textId="77777777" w:rsidR="00093213" w:rsidRPr="00842FE7" w:rsidRDefault="00093213" w:rsidP="00842FE7">
      <w:pPr>
        <w:autoSpaceDE w:val="0"/>
        <w:autoSpaceDN w:val="0"/>
        <w:adjustRightInd w:val="0"/>
        <w:jc w:val="left"/>
        <w:rPr>
          <w:rFonts w:ascii="Times New Roman" w:hAnsi="Times New Roman" w:cs="Times New Roman" w:hint="eastAsia"/>
          <w:kern w:val="0"/>
          <w:sz w:val="24"/>
          <w:szCs w:val="24"/>
        </w:rPr>
      </w:pPr>
    </w:p>
    <w:tbl>
      <w:tblPr>
        <w:tblW w:w="8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842FE7" w:rsidRPr="00842FE7" w14:paraId="535DB032" w14:textId="77777777" w:rsidTr="00842FE7">
        <w:trPr>
          <w:cantSplit/>
        </w:trPr>
        <w:tc>
          <w:tcPr>
            <w:tcW w:w="8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14C1D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22"/>
              </w:rPr>
            </w:pPr>
            <w:proofErr w:type="spellStart"/>
            <w:r w:rsidRPr="00842FE7">
              <w:rPr>
                <w:rFonts w:ascii="Arial" w:hAnsi="Arial" w:cs="Arial"/>
                <w:b/>
                <w:bCs/>
                <w:color w:val="010205"/>
                <w:kern w:val="0"/>
                <w:sz w:val="22"/>
              </w:rPr>
              <w:lastRenderedPageBreak/>
              <w:t>ANOVA</w:t>
            </w:r>
            <w:r w:rsidRPr="00842FE7">
              <w:rPr>
                <w:rFonts w:ascii="Arial" w:hAnsi="Arial" w:cs="Arial"/>
                <w:b/>
                <w:bCs/>
                <w:color w:val="010205"/>
                <w:kern w:val="0"/>
                <w:sz w:val="22"/>
                <w:vertAlign w:val="superscript"/>
              </w:rPr>
              <w:t>a</w:t>
            </w:r>
            <w:proofErr w:type="spellEnd"/>
          </w:p>
        </w:tc>
      </w:tr>
      <w:tr w:rsidR="00842FE7" w:rsidRPr="00842FE7" w14:paraId="75B1E99C" w14:textId="77777777" w:rsidTr="00842FE7">
        <w:trPr>
          <w:cantSplit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C3D4C8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Model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6AC9846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Sum of Squares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65AA41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E5637C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 Square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CA6F8A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C9E085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Sig.</w:t>
            </w:r>
          </w:p>
        </w:tc>
      </w:tr>
      <w:tr w:rsidR="00842FE7" w:rsidRPr="00842FE7" w14:paraId="6BDEC6DA" w14:textId="77777777" w:rsidTr="00842FE7">
        <w:trPr>
          <w:cantSplit/>
        </w:trPr>
        <w:tc>
          <w:tcPr>
            <w:tcW w:w="73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55BEBE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1</w:t>
            </w:r>
          </w:p>
        </w:tc>
        <w:tc>
          <w:tcPr>
            <w:tcW w:w="129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274C0E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Regression</w:t>
            </w:r>
          </w:p>
        </w:tc>
        <w:tc>
          <w:tcPr>
            <w:tcW w:w="147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1A01B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8203.453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4BFA2C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</w:t>
            </w:r>
          </w:p>
        </w:tc>
        <w:tc>
          <w:tcPr>
            <w:tcW w:w="141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D40D4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1171.922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0E08C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34.499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57385BE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  <w:vertAlign w:val="superscript"/>
              </w:rPr>
              <w:t>b</w:t>
            </w:r>
          </w:p>
        </w:tc>
      </w:tr>
      <w:tr w:rsidR="00842FE7" w:rsidRPr="00842FE7" w14:paraId="5CD29826" w14:textId="77777777" w:rsidTr="00842FE7">
        <w:trPr>
          <w:cantSplit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C7F8AB6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3F9492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Residual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78194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13044.381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36DECB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384</w:t>
            </w:r>
          </w:p>
        </w:tc>
        <w:tc>
          <w:tcPr>
            <w:tcW w:w="14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2000D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33.970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5CD7E23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676D07D6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42FE7" w:rsidRPr="00842FE7" w14:paraId="49D71581" w14:textId="77777777" w:rsidTr="00842FE7">
        <w:trPr>
          <w:cantSplit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623C9DE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603F7E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Total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1494F5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21247.834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475F6A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391</w:t>
            </w:r>
          </w:p>
        </w:tc>
        <w:tc>
          <w:tcPr>
            <w:tcW w:w="141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7C843F07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7872F1FD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6CBA8040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42FE7" w:rsidRPr="00842FE7" w14:paraId="2C6EB9AB" w14:textId="77777777" w:rsidTr="00842FE7">
        <w:trPr>
          <w:cantSplit/>
        </w:trPr>
        <w:tc>
          <w:tcPr>
            <w:tcW w:w="8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60D240" w14:textId="163DB0DF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a. Dependent Variable: </w:t>
            </w:r>
            <w:r w:rsidR="00D05D01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QoL</w:t>
            </w:r>
          </w:p>
        </w:tc>
      </w:tr>
      <w:tr w:rsidR="00842FE7" w:rsidRPr="00842FE7" w14:paraId="52D49102" w14:textId="77777777" w:rsidTr="00842FE7">
        <w:trPr>
          <w:cantSplit/>
        </w:trPr>
        <w:tc>
          <w:tcPr>
            <w:tcW w:w="8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D5957C" w14:textId="36758182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b. Predictors: (Constant), 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FCTI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 w:hint="eastAsia"/>
                <w:color w:val="010205"/>
                <w:kern w:val="0"/>
                <w:sz w:val="18"/>
                <w:szCs w:val="18"/>
              </w:rPr>
              <w:t>M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arital status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 w:hint="eastAsia"/>
                <w:color w:val="010205"/>
                <w:kern w:val="0"/>
                <w:sz w:val="18"/>
                <w:szCs w:val="18"/>
              </w:rPr>
              <w:t>d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uration of T2DM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 w:hint="eastAsia"/>
                <w:color w:val="010205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ctivities in daily life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 w:hint="eastAsia"/>
                <w:color w:val="010205"/>
                <w:kern w:val="0"/>
                <w:sz w:val="18"/>
                <w:szCs w:val="18"/>
              </w:rPr>
              <w:t>m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onthly family income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 w:hint="eastAsia"/>
                <w:color w:val="010205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ge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SOC</w:t>
            </w:r>
          </w:p>
        </w:tc>
      </w:tr>
    </w:tbl>
    <w:p w14:paraId="2D2B43FD" w14:textId="77777777" w:rsidR="00842FE7" w:rsidRPr="00842FE7" w:rsidRDefault="00842FE7" w:rsidP="00842FE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127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096"/>
        <w:gridCol w:w="1162"/>
        <w:gridCol w:w="1572"/>
        <w:gridCol w:w="1572"/>
        <w:gridCol w:w="1572"/>
        <w:gridCol w:w="1196"/>
        <w:gridCol w:w="1097"/>
        <w:gridCol w:w="1097"/>
        <w:gridCol w:w="1572"/>
      </w:tblGrid>
      <w:tr w:rsidR="00842FE7" w:rsidRPr="00842FE7" w14:paraId="666BD26B" w14:textId="77777777" w:rsidTr="00842FE7">
        <w:trPr>
          <w:cantSplit/>
        </w:trPr>
        <w:tc>
          <w:tcPr>
            <w:tcW w:w="12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C02FF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22"/>
              </w:rPr>
            </w:pPr>
            <w:r w:rsidRPr="00842FE7">
              <w:rPr>
                <w:rFonts w:ascii="Arial" w:hAnsi="Arial" w:cs="Arial"/>
                <w:b/>
                <w:bCs/>
                <w:color w:val="010205"/>
                <w:kern w:val="0"/>
                <w:sz w:val="22"/>
              </w:rPr>
              <w:t xml:space="preserve">Model </w:t>
            </w:r>
            <w:proofErr w:type="spellStart"/>
            <w:r w:rsidRPr="00842FE7">
              <w:rPr>
                <w:rFonts w:ascii="Arial" w:hAnsi="Arial" w:cs="Arial"/>
                <w:b/>
                <w:bCs/>
                <w:color w:val="010205"/>
                <w:kern w:val="0"/>
                <w:sz w:val="22"/>
              </w:rPr>
              <w:t>Summary</w:t>
            </w:r>
            <w:r w:rsidRPr="00842FE7">
              <w:rPr>
                <w:rFonts w:ascii="Arial" w:hAnsi="Arial" w:cs="Arial"/>
                <w:b/>
                <w:bCs/>
                <w:color w:val="010205"/>
                <w:kern w:val="0"/>
                <w:sz w:val="22"/>
                <w:vertAlign w:val="superscript"/>
              </w:rPr>
              <w:t>b</w:t>
            </w:r>
            <w:proofErr w:type="spellEnd"/>
          </w:p>
        </w:tc>
      </w:tr>
      <w:tr w:rsidR="00842FE7" w:rsidRPr="00842FE7" w14:paraId="4C6883A9" w14:textId="77777777" w:rsidTr="00842FE7">
        <w:trPr>
          <w:cantSplit/>
        </w:trPr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742E5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Model</w:t>
            </w:r>
          </w:p>
        </w:tc>
        <w:tc>
          <w:tcPr>
            <w:tcW w:w="1096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12350F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2E51F5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 Square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AF12FB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Adjusted R Square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1BF6B5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Std. Error of the Estimate</w:t>
            </w:r>
          </w:p>
        </w:tc>
        <w:tc>
          <w:tcPr>
            <w:tcW w:w="6534" w:type="dxa"/>
            <w:gridSpan w:val="5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7860B3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Change Statistics</w:t>
            </w:r>
          </w:p>
        </w:tc>
      </w:tr>
      <w:tr w:rsidR="00842FE7" w:rsidRPr="00842FE7" w14:paraId="5C1CBA96" w14:textId="77777777" w:rsidTr="00842FE7">
        <w:trPr>
          <w:cantSplit/>
        </w:trPr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8FC5F5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1096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6AA207F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7AD6F78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39A256F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B9B012C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488B366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 Square Change</w:t>
            </w:r>
          </w:p>
        </w:tc>
        <w:tc>
          <w:tcPr>
            <w:tcW w:w="11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B5735A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 Change</w:t>
            </w:r>
          </w:p>
        </w:tc>
        <w:tc>
          <w:tcPr>
            <w:tcW w:w="109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BB2539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df1</w:t>
            </w:r>
          </w:p>
        </w:tc>
        <w:tc>
          <w:tcPr>
            <w:tcW w:w="109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33C738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df2</w:t>
            </w:r>
          </w:p>
        </w:tc>
        <w:tc>
          <w:tcPr>
            <w:tcW w:w="1572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12824E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Sig. F Change</w:t>
            </w:r>
          </w:p>
        </w:tc>
      </w:tr>
      <w:tr w:rsidR="00842FE7" w:rsidRPr="00842FE7" w14:paraId="57121F2F" w14:textId="77777777" w:rsidTr="00842FE7">
        <w:trPr>
          <w:cantSplit/>
        </w:trPr>
        <w:tc>
          <w:tcPr>
            <w:tcW w:w="850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52EF25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1</w:t>
            </w:r>
          </w:p>
        </w:tc>
        <w:tc>
          <w:tcPr>
            <w:tcW w:w="1096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51307D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.621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6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621551E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.386</w:t>
            </w:r>
          </w:p>
        </w:tc>
        <w:tc>
          <w:tcPr>
            <w:tcW w:w="157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7CB43B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.375</w:t>
            </w:r>
          </w:p>
        </w:tc>
        <w:tc>
          <w:tcPr>
            <w:tcW w:w="157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BF1282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5.828</w:t>
            </w:r>
          </w:p>
        </w:tc>
        <w:tc>
          <w:tcPr>
            <w:tcW w:w="157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D9D6EB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.386</w:t>
            </w:r>
          </w:p>
        </w:tc>
        <w:tc>
          <w:tcPr>
            <w:tcW w:w="119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BADAF4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34.499</w:t>
            </w:r>
          </w:p>
        </w:tc>
        <w:tc>
          <w:tcPr>
            <w:tcW w:w="1097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129611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</w:t>
            </w:r>
          </w:p>
        </w:tc>
        <w:tc>
          <w:tcPr>
            <w:tcW w:w="1097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B7DF78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384</w:t>
            </w:r>
          </w:p>
        </w:tc>
        <w:tc>
          <w:tcPr>
            <w:tcW w:w="1572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1A8E104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</w:tr>
      <w:tr w:rsidR="00842FE7" w:rsidRPr="00842FE7" w14:paraId="44EA775F" w14:textId="77777777" w:rsidTr="00842FE7">
        <w:trPr>
          <w:cantSplit/>
        </w:trPr>
        <w:tc>
          <w:tcPr>
            <w:tcW w:w="12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432B8B" w14:textId="28909698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a. Predictors: (Constant), 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FCTI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 w:hint="eastAsia"/>
                <w:color w:val="010205"/>
                <w:kern w:val="0"/>
                <w:sz w:val="18"/>
                <w:szCs w:val="18"/>
              </w:rPr>
              <w:t>M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arital status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 w:hint="eastAsia"/>
                <w:color w:val="010205"/>
                <w:kern w:val="0"/>
                <w:sz w:val="18"/>
                <w:szCs w:val="18"/>
              </w:rPr>
              <w:t>d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uration of T2DM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 w:hint="eastAsia"/>
                <w:color w:val="010205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ctivities in daily life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 w:hint="eastAsia"/>
                <w:color w:val="010205"/>
                <w:kern w:val="0"/>
                <w:sz w:val="18"/>
                <w:szCs w:val="18"/>
              </w:rPr>
              <w:t>m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onthly family income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 w:hint="eastAsia"/>
                <w:color w:val="010205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ge</w:t>
            </w: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SOC</w:t>
            </w:r>
          </w:p>
        </w:tc>
      </w:tr>
      <w:tr w:rsidR="00842FE7" w:rsidRPr="00842FE7" w14:paraId="765BD00E" w14:textId="77777777" w:rsidTr="00842FE7">
        <w:trPr>
          <w:cantSplit/>
        </w:trPr>
        <w:tc>
          <w:tcPr>
            <w:tcW w:w="12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F2455C" w14:textId="187DAC0E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b. Dependent Variable: </w:t>
            </w:r>
            <w:r w:rsidR="00D05D01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QoL</w:t>
            </w:r>
          </w:p>
        </w:tc>
      </w:tr>
    </w:tbl>
    <w:p w14:paraId="4EBD3D83" w14:textId="77777777" w:rsidR="00842FE7" w:rsidRPr="00842FE7" w:rsidRDefault="00842FE7" w:rsidP="00842FE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13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5"/>
        <w:gridCol w:w="1494"/>
        <w:gridCol w:w="1100"/>
        <w:gridCol w:w="1100"/>
        <w:gridCol w:w="1101"/>
        <w:gridCol w:w="1101"/>
        <w:gridCol w:w="1298"/>
        <w:gridCol w:w="1495"/>
        <w:gridCol w:w="1101"/>
        <w:gridCol w:w="1101"/>
      </w:tblGrid>
      <w:tr w:rsidR="00842FE7" w:rsidRPr="00842FE7" w14:paraId="52964F78" w14:textId="77777777">
        <w:trPr>
          <w:cantSplit/>
        </w:trPr>
        <w:tc>
          <w:tcPr>
            <w:tcW w:w="130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D9C6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22"/>
              </w:rPr>
            </w:pPr>
            <w:r w:rsidRPr="00842FE7">
              <w:rPr>
                <w:rFonts w:ascii="Arial" w:hAnsi="Arial" w:cs="Arial"/>
                <w:b/>
                <w:bCs/>
                <w:color w:val="010205"/>
                <w:kern w:val="0"/>
                <w:sz w:val="22"/>
              </w:rPr>
              <w:t>Correlations</w:t>
            </w:r>
          </w:p>
        </w:tc>
      </w:tr>
      <w:tr w:rsidR="00842FE7" w:rsidRPr="00842FE7" w14:paraId="77F73B1D" w14:textId="77777777">
        <w:trPr>
          <w:cantSplit/>
        </w:trPr>
        <w:tc>
          <w:tcPr>
            <w:tcW w:w="362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B739AF0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D0BDC0D" w14:textId="44F5A7D2" w:rsidR="00842FE7" w:rsidRPr="00842FE7" w:rsidRDefault="00D05D01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QoL</w:t>
            </w:r>
          </w:p>
        </w:tc>
        <w:tc>
          <w:tcPr>
            <w:tcW w:w="110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05CA18" w14:textId="773789A1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264A60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ge</w:t>
            </w:r>
          </w:p>
        </w:tc>
        <w:tc>
          <w:tcPr>
            <w:tcW w:w="110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826DFBA" w14:textId="0A42B241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Duration of T2DM</w:t>
            </w:r>
          </w:p>
        </w:tc>
        <w:tc>
          <w:tcPr>
            <w:tcW w:w="110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661905A" w14:textId="5140592D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Activities in daily life</w:t>
            </w:r>
          </w:p>
        </w:tc>
        <w:tc>
          <w:tcPr>
            <w:tcW w:w="129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7EBA5DB" w14:textId="4C566EFD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Marital status</w:t>
            </w:r>
          </w:p>
        </w:tc>
        <w:tc>
          <w:tcPr>
            <w:tcW w:w="149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646C89B" w14:textId="15B5E615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Monthly family income</w:t>
            </w:r>
          </w:p>
        </w:tc>
        <w:tc>
          <w:tcPr>
            <w:tcW w:w="110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48ABA81" w14:textId="520E0466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SOC</w:t>
            </w:r>
          </w:p>
        </w:tc>
        <w:tc>
          <w:tcPr>
            <w:tcW w:w="110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9219252" w14:textId="5CF0F3F9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FCTI</w:t>
            </w:r>
          </w:p>
        </w:tc>
      </w:tr>
      <w:tr w:rsidR="00842FE7" w:rsidRPr="00842FE7" w14:paraId="2F3114AE" w14:textId="77777777">
        <w:trPr>
          <w:cantSplit/>
        </w:trPr>
        <w:tc>
          <w:tcPr>
            <w:tcW w:w="2135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62A3B3E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Pearson Correlation</w:t>
            </w:r>
          </w:p>
        </w:tc>
        <w:tc>
          <w:tcPr>
            <w:tcW w:w="14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D38B1C1" w14:textId="58730FAC" w:rsidR="00842FE7" w:rsidRPr="00842FE7" w:rsidRDefault="00D05D01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QoL</w:t>
            </w:r>
          </w:p>
        </w:tc>
        <w:tc>
          <w:tcPr>
            <w:tcW w:w="110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080BF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1.000</w:t>
            </w:r>
          </w:p>
        </w:tc>
        <w:tc>
          <w:tcPr>
            <w:tcW w:w="110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6C0985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.352</w:t>
            </w:r>
          </w:p>
        </w:tc>
        <w:tc>
          <w:tcPr>
            <w:tcW w:w="110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A11A9F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.266</w:t>
            </w:r>
          </w:p>
        </w:tc>
        <w:tc>
          <w:tcPr>
            <w:tcW w:w="110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87178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.258</w:t>
            </w:r>
          </w:p>
        </w:tc>
        <w:tc>
          <w:tcPr>
            <w:tcW w:w="129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99DB69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49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72629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-.022</w:t>
            </w:r>
          </w:p>
        </w:tc>
        <w:tc>
          <w:tcPr>
            <w:tcW w:w="110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3D53B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-.344</w:t>
            </w:r>
          </w:p>
        </w:tc>
        <w:tc>
          <w:tcPr>
            <w:tcW w:w="110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0C1359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.522</w:t>
            </w:r>
          </w:p>
        </w:tc>
      </w:tr>
      <w:tr w:rsidR="00842FE7" w:rsidRPr="00842FE7" w14:paraId="549B493D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08F32D9B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4295757" w14:textId="0197794F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264A60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ge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08A21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.352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33FEF9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D7C24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.199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452E2E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.350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09757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-.097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EB955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.041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CD1F4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-.021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8356CC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.190</w:t>
            </w:r>
          </w:p>
        </w:tc>
      </w:tr>
      <w:tr w:rsidR="00842FE7" w:rsidRPr="00842FE7" w14:paraId="1FF03130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64558A6A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0ABFBDE" w14:textId="25FDBB0D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Duration of T2DM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EA5B0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.266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B3CEA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.199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0C8B3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6461BBF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.087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A3228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-.059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70CBC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.009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47056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-.099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0A75EE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.135</w:t>
            </w:r>
          </w:p>
        </w:tc>
      </w:tr>
      <w:tr w:rsidR="00842FE7" w:rsidRPr="00842FE7" w14:paraId="49E6419D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5C9BC88A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69489F" w14:textId="3AB48E21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Activities in daily life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13EA9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.258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1B226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.350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403C62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.087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D6706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1.000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A236BE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-.024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1AFA6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.065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8042F8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3A05B9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.155</w:t>
            </w:r>
          </w:p>
        </w:tc>
      </w:tr>
      <w:tr w:rsidR="00842FE7" w:rsidRPr="00842FE7" w14:paraId="1291BCDE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16FFFC0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0B328D0" w14:textId="2541A2DC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Marital status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431990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C8060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-.097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9CBAC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-.059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B7060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-.024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6F96F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1.000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0003D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.269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A0DF3F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.108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1A142F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-.082</w:t>
            </w:r>
          </w:p>
        </w:tc>
      </w:tr>
      <w:tr w:rsidR="00842FE7" w:rsidRPr="00842FE7" w14:paraId="4937F766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7C0755A7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06DF309" w14:textId="4CA6F11E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Monthly family income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11746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-.022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ABDFA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.041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B0A92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.009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56AEB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.065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7A538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.269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E2B40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421A93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.196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A667F8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-.228</w:t>
            </w:r>
          </w:p>
        </w:tc>
      </w:tr>
      <w:tr w:rsidR="00842FE7" w:rsidRPr="00842FE7" w14:paraId="4A9406C8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031AE04C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1B67BA" w14:textId="11B9376A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SOC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B67132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-.344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57969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-.021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37FDD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-.099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11C76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-.092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1B40A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.108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8B89F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.196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3910B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F430E9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-.572</w:t>
            </w:r>
          </w:p>
        </w:tc>
      </w:tr>
      <w:tr w:rsidR="00842FE7" w:rsidRPr="00842FE7" w14:paraId="6481A80B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BD50298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5D15630" w14:textId="6F123A0C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FCTI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6AE44886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.522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2BF3BC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.190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D645DB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.135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E6BFFF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.155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04748F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-.082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9C752A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-.228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EBB5EA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-.572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252A581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1.000</w:t>
            </w:r>
          </w:p>
        </w:tc>
      </w:tr>
      <w:tr w:rsidR="00842FE7" w:rsidRPr="00842FE7" w14:paraId="78F8D146" w14:textId="77777777">
        <w:trPr>
          <w:cantSplit/>
        </w:trPr>
        <w:tc>
          <w:tcPr>
            <w:tcW w:w="2135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D18915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Sig. (1-tailed)</w:t>
            </w: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28CFDFE" w14:textId="3EBE121B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QoL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F8BA0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04DC8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8D2646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020F6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153F8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.498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31F8F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.331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2962B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7BDD74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</w:tr>
      <w:tr w:rsidR="00842FE7" w:rsidRPr="00842FE7" w14:paraId="7C152691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816EC0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C82B390" w14:textId="70E82819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264A60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ge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2F5FE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7DCF9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90DA8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1D03D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29979E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.027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AA3E9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.209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2F4D6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.341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7B8EAD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</w:tr>
      <w:tr w:rsidR="00842FE7" w:rsidRPr="00842FE7" w14:paraId="08119754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275964A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4137A6A" w14:textId="4BF4ED4C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Duration of T2DM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4BECB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C4981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0ACCE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64402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.042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FE819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.123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BD909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.432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6190F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.025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A02CA2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.004</w:t>
            </w:r>
          </w:p>
        </w:tc>
      </w:tr>
      <w:tr w:rsidR="00842FE7" w:rsidRPr="00842FE7" w14:paraId="75872DB4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5E73999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2997262" w14:textId="691FED8D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Activities in daily life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C5DE3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EB8C5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730E8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.042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019B6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B46F8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.315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275A1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.101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B8329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.034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678DB7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.001</w:t>
            </w:r>
          </w:p>
        </w:tc>
      </w:tr>
      <w:tr w:rsidR="00842FE7" w:rsidRPr="00842FE7" w14:paraId="525D154F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DF1404F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B3D0286" w14:textId="57C6CE3D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Marital status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9690C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.498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13C90F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.027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92EEF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.123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E61DE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.315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16B66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B5FAAA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23065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.016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AB5FAA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.053</w:t>
            </w:r>
          </w:p>
        </w:tc>
      </w:tr>
      <w:tr w:rsidR="00842FE7" w:rsidRPr="00842FE7" w14:paraId="4FA83ABE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8074639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A1DE056" w14:textId="43B3FC3E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Monthly family income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33FEB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.331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C054AF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.209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7D5DA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.432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7E52E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.101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3ED30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32005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44EDB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B61528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</w:tr>
      <w:tr w:rsidR="00842FE7" w:rsidRPr="00842FE7" w14:paraId="4339765B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3E27739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2048446" w14:textId="3C9C8426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SOC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533E9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959D9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.341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CBAF86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.025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19A9AF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.034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8F57BE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.016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26049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8A01C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472CD4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</w:tr>
      <w:tr w:rsidR="00842FE7" w:rsidRPr="00842FE7" w14:paraId="63A78F99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E7E53EF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F66A742" w14:textId="41405DA1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FCTI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402B41A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6818F3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360D12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.004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444B5A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.001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AF8FA5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.053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CA8CA6E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26A83E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.000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0B51FEC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</w:tr>
      <w:tr w:rsidR="00842FE7" w:rsidRPr="00842FE7" w14:paraId="11C7D121" w14:textId="77777777">
        <w:trPr>
          <w:cantSplit/>
        </w:trPr>
        <w:tc>
          <w:tcPr>
            <w:tcW w:w="2135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E3CDE1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N</w:t>
            </w: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020D558" w14:textId="5FFD049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QoL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A58BA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EA604E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7D486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4EAC5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36968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392B2E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3A6CC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46B41C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842FE7" w:rsidRPr="00842FE7" w14:paraId="0071FB38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9AEA44C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BE1D21F" w14:textId="4F2D0A9D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264A60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ge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46D94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0AA04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B2DC8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8C38EC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49FAD6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28853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8C300E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41C659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842FE7" w:rsidRPr="00842FE7" w14:paraId="03AB7D68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FBF5103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993A65F" w14:textId="564F7F4B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Duration of T2DM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627E6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97857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E7F67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E794C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42F30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71320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97EC2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74BD80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842FE7" w:rsidRPr="00842FE7" w14:paraId="0570BE75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4F6B1BB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70D408D" w14:textId="736B1C2F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Activities in daily life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72577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92157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4E810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B7B6D6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2EE27C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78D6D6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D6858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BCDE90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842FE7" w:rsidRPr="00842FE7" w14:paraId="7DC84A85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14741FB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5BB0BDB" w14:textId="1BC5F4D3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Marital status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C2A9F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FE9D8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BED299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625E6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CB69E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AACBB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56DF0F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8B834A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842FE7" w:rsidRPr="00842FE7" w14:paraId="100DE3BB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7DFD372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0BF6B18" w14:textId="49B527A1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Monthly family income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7C57C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4041E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2C7E1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ED8C3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294125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B50B80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86E61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B351FB4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842FE7" w:rsidRPr="00842FE7" w14:paraId="6860BC7D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FE63E44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EEFC5E4" w14:textId="215A8AFF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SOC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879A2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320B0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DE2092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948C1B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CFC671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FCC6B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5F9F5D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77180A3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  <w:tr w:rsidR="00842FE7" w:rsidRPr="00842FE7" w14:paraId="0D7FB8A5" w14:textId="77777777">
        <w:trPr>
          <w:cantSplit/>
        </w:trPr>
        <w:tc>
          <w:tcPr>
            <w:tcW w:w="2135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22BE7FE" w14:textId="77777777" w:rsidR="00842FE7" w:rsidRPr="00842FE7" w:rsidRDefault="00842FE7" w:rsidP="00842FE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6FDA48" w14:textId="3589EE91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FCTI</w:t>
            </w:r>
          </w:p>
        </w:tc>
        <w:tc>
          <w:tcPr>
            <w:tcW w:w="110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315E248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996D41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A53AB29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6DA02D6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4AB9566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58F32BC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19A377A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  <w:tc>
          <w:tcPr>
            <w:tcW w:w="110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244F33B7" w14:textId="77777777" w:rsidR="00842FE7" w:rsidRPr="00842FE7" w:rsidRDefault="00842FE7" w:rsidP="00842FE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42FE7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392</w:t>
            </w:r>
          </w:p>
        </w:tc>
      </w:tr>
    </w:tbl>
    <w:p w14:paraId="77DB3827" w14:textId="77777777" w:rsidR="00842FE7" w:rsidRPr="00842FE7" w:rsidRDefault="00842FE7" w:rsidP="00842FE7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B49B02F" w14:textId="77777777" w:rsidR="00842FE7" w:rsidRPr="00842FE7" w:rsidRDefault="00842FE7" w:rsidP="00842FE7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FCBE732" w14:textId="77777777" w:rsidR="00842FE7" w:rsidRPr="00842FE7" w:rsidRDefault="00842FE7" w:rsidP="00842FE7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7E58C5B" w14:textId="77777777" w:rsidR="00C048CA" w:rsidRPr="00C048CA" w:rsidRDefault="00C048CA" w:rsidP="00C048CA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11ED1B1" w14:textId="77777777" w:rsidR="00180B59" w:rsidRPr="00180B59" w:rsidRDefault="00180B59" w:rsidP="00180B5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sectPr w:rsidR="00180B59" w:rsidRPr="00180B59" w:rsidSect="00816361">
      <w:pgSz w:w="15584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9FF45" w14:textId="77777777" w:rsidR="00816361" w:rsidRDefault="00816361" w:rsidP="00D05D01">
      <w:r>
        <w:separator/>
      </w:r>
    </w:p>
  </w:endnote>
  <w:endnote w:type="continuationSeparator" w:id="0">
    <w:p w14:paraId="64351CC4" w14:textId="77777777" w:rsidR="00816361" w:rsidRDefault="00816361" w:rsidP="00D0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C18C5" w14:textId="77777777" w:rsidR="00816361" w:rsidRDefault="00816361" w:rsidP="00D05D01">
      <w:r>
        <w:separator/>
      </w:r>
    </w:p>
  </w:footnote>
  <w:footnote w:type="continuationSeparator" w:id="0">
    <w:p w14:paraId="5DB6E4B5" w14:textId="77777777" w:rsidR="00816361" w:rsidRDefault="00816361" w:rsidP="00D05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E6808"/>
    <w:rsid w:val="00093213"/>
    <w:rsid w:val="000D5D61"/>
    <w:rsid w:val="001263E5"/>
    <w:rsid w:val="00180B59"/>
    <w:rsid w:val="00542CE2"/>
    <w:rsid w:val="00816361"/>
    <w:rsid w:val="00842FE7"/>
    <w:rsid w:val="00A51233"/>
    <w:rsid w:val="00C048CA"/>
    <w:rsid w:val="00D05D01"/>
    <w:rsid w:val="00D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985E5"/>
  <w15:chartTrackingRefBased/>
  <w15:docId w15:val="{83D25909-2496-46A8-A2B8-796AFDC6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5D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5D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5D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5D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海静 昝</dc:creator>
  <cp:keywords/>
  <dc:description/>
  <cp:lastModifiedBy>海静 昝</cp:lastModifiedBy>
  <cp:revision>3</cp:revision>
  <dcterms:created xsi:type="dcterms:W3CDTF">2024-01-10T11:26:00Z</dcterms:created>
  <dcterms:modified xsi:type="dcterms:W3CDTF">2024-01-15T01:22:00Z</dcterms:modified>
</cp:coreProperties>
</file>