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90D4D" w:rsidR="003F77FE" w:rsidP="003F77FE" w:rsidRDefault="003F77FE" w14:paraId="5933BD47" w14:textId="77777777">
      <w:pPr>
        <w:rPr>
          <w:b/>
          <w:bCs/>
          <w:szCs w:val="22"/>
        </w:rPr>
      </w:pPr>
      <w:r w:rsidRPr="00C90D4D">
        <w:rPr>
          <w:b/>
          <w:bCs/>
          <w:szCs w:val="22"/>
        </w:rPr>
        <w:t>Supplementary Materials</w:t>
      </w:r>
    </w:p>
    <w:p w:rsidR="003F77FE" w:rsidP="003F77FE" w:rsidRDefault="003F77FE" w14:paraId="30F141FB" w14:textId="77777777">
      <w:pPr>
        <w:rPr>
          <w:szCs w:val="22"/>
        </w:rPr>
      </w:pPr>
    </w:p>
    <w:p w:rsidRPr="00C90D4D" w:rsidR="003F77FE" w:rsidP="003F77FE" w:rsidRDefault="003F77FE" w14:paraId="327D1752" w14:textId="77777777">
      <w:pPr>
        <w:rPr>
          <w:b/>
          <w:bCs/>
          <w:szCs w:val="22"/>
        </w:rPr>
      </w:pPr>
      <w:r w:rsidRPr="00C90D4D">
        <w:rPr>
          <w:b/>
          <w:bCs/>
          <w:szCs w:val="22"/>
        </w:rPr>
        <w:t>Methods</w:t>
      </w:r>
    </w:p>
    <w:p w:rsidRPr="00C90D4D" w:rsidR="003F77FE" w:rsidP="003F77FE" w:rsidRDefault="003F77FE" w14:paraId="03F4762A" w14:textId="77777777">
      <w:pPr>
        <w:rPr>
          <w:i/>
          <w:iCs/>
          <w:szCs w:val="22"/>
        </w:rPr>
      </w:pPr>
      <w:r w:rsidRPr="00C90D4D">
        <w:rPr>
          <w:i/>
          <w:iCs/>
          <w:szCs w:val="22"/>
        </w:rPr>
        <w:t>Analysis of missing data</w:t>
      </w:r>
    </w:p>
    <w:p w:rsidR="003F77FE" w:rsidP="003F77FE" w:rsidRDefault="003F77FE" w14:paraId="5465E6C6" w14:textId="791186A9">
      <w:r>
        <w:rPr>
          <w:szCs w:val="22"/>
        </w:rPr>
        <w:t>Of the 278,057 observations obtained during 2003 to 2020 from people aged 15</w:t>
      </w:r>
      <w:r w:rsidR="00ED1405">
        <w:rPr>
          <w:szCs w:val="22"/>
        </w:rPr>
        <w:t>+</w:t>
      </w:r>
      <w:r>
        <w:rPr>
          <w:szCs w:val="22"/>
        </w:rPr>
        <w:t xml:space="preserve"> years who responded to the disability question, 11.2% (n = 31,255) had missing values for the loneliness question. </w:t>
      </w:r>
      <w:r>
        <w:t>It should be noted that 90.7% of observations with missing values for the loneliness question resulted from participants not returning the Self-Completion Questionnaire that contained the loneliness question, while the remaining 9.3% are because participants refused to answer the question or provided invalid responses.</w:t>
      </w:r>
    </w:p>
    <w:p w:rsidR="003F77FE" w:rsidP="003F77FE" w:rsidRDefault="003F77FE" w14:paraId="645318A3" w14:textId="77777777"/>
    <w:p w:rsidR="003F77FE" w:rsidP="003F77FE" w:rsidRDefault="003F77FE" w14:paraId="62E515D5" w14:textId="507FA403">
      <w:r>
        <w:rPr>
          <w:szCs w:val="22"/>
        </w:rPr>
        <w:t>The proportion of observations with missing values for the loneliness question across the 18 waves varied from 8.7% to 14.5%. Table S1 shows the missingness of data for the loneliness question after stratification by disability, demographic and socio-economic characteristics. Participants who had missing responses to the loneliness question were more likely to be under 35 years or 75 years and above, male, had less than 12 years of education, unemployed, born outside of Australia in a non-English speaking country, not married or in a de-facto relationship, not living in a household as a couple. Furthermore, data for the loneliness question was more likely to be missing for participants who lived in areas with lower SEIFA quintiles (i.e.</w:t>
      </w:r>
      <w:r w:rsidR="00306C19">
        <w:rPr>
          <w:szCs w:val="22"/>
        </w:rPr>
        <w:t>,</w:t>
      </w:r>
      <w:r>
        <w:rPr>
          <w:szCs w:val="22"/>
        </w:rPr>
        <w:t xml:space="preserve"> areas with greater socio-economic disadvantage), had lower life satisfaction scores, </w:t>
      </w:r>
      <w:r>
        <w:t xml:space="preserve">had intellectual or learning disabilities, or who had experienced a brain injury or stroke. </w:t>
      </w:r>
    </w:p>
    <w:p w:rsidR="00B13119" w:rsidP="003F77FE" w:rsidRDefault="00B13119" w14:paraId="1E659244" w14:textId="77777777"/>
    <w:p w:rsidR="00B13119" w:rsidP="003F77FE" w:rsidRDefault="00B13119" w14:paraId="4BB8613B" w14:textId="5EF336B0">
      <w:pPr>
        <w:rPr>
          <w:szCs w:val="22"/>
        </w:rPr>
      </w:pPr>
      <w:r>
        <w:t xml:space="preserve">Data was also missing for </w:t>
      </w:r>
      <w:r w:rsidR="00DF6B59">
        <w:t>&lt;</w:t>
      </w:r>
      <w:r w:rsidR="005F46BA">
        <w:t xml:space="preserve"> 0.1% of observations </w:t>
      </w:r>
      <w:r w:rsidR="00DF6B59">
        <w:t xml:space="preserve">for </w:t>
      </w:r>
      <w:r w:rsidR="00A82CC1">
        <w:t xml:space="preserve">the </w:t>
      </w:r>
      <w:proofErr w:type="gramStart"/>
      <w:r w:rsidR="00A82CC1">
        <w:t>variables</w:t>
      </w:r>
      <w:proofErr w:type="gramEnd"/>
      <w:r w:rsidR="00A82CC1">
        <w:t xml:space="preserve"> </w:t>
      </w:r>
      <w:r>
        <w:t>country of birth, relationship</w:t>
      </w:r>
      <w:r w:rsidR="00DF6B59">
        <w:t xml:space="preserve"> status</w:t>
      </w:r>
      <w:r>
        <w:t xml:space="preserve">, SEIFA </w:t>
      </w:r>
      <w:r w:rsidR="00DF11E3">
        <w:t xml:space="preserve">(Socio-Economic Indexes for Areas) </w:t>
      </w:r>
      <w:r w:rsidR="00A82CC1">
        <w:t>Index</w:t>
      </w:r>
      <w:r w:rsidR="00A7139F">
        <w:t xml:space="preserve"> </w:t>
      </w:r>
      <w:r w:rsidRPr="00DF11E3" w:rsidR="00DF11E3">
        <w:t xml:space="preserve">relative socio-economic disadvantage </w:t>
      </w:r>
      <w:r>
        <w:t>and life satisfaction</w:t>
      </w:r>
      <w:r w:rsidR="00DF6B59">
        <w:t>, which were used for multiple imputation.</w:t>
      </w:r>
    </w:p>
    <w:p w:rsidR="003F77FE" w:rsidP="003F77FE" w:rsidRDefault="003F77FE" w14:paraId="09836672" w14:textId="77777777">
      <w:pPr>
        <w:rPr>
          <w:szCs w:val="22"/>
        </w:rPr>
      </w:pPr>
    </w:p>
    <w:p w:rsidR="003F77FE" w:rsidP="003F77FE" w:rsidRDefault="003F77FE" w14:paraId="10FDE3A1" w14:textId="77777777">
      <w:pPr>
        <w:rPr>
          <w:szCs w:val="22"/>
        </w:rPr>
      </w:pPr>
      <w:r w:rsidRPr="00C90D4D">
        <w:rPr>
          <w:i/>
          <w:iCs/>
          <w:szCs w:val="22"/>
        </w:rPr>
        <w:t>Multiple imputation</w:t>
      </w:r>
    </w:p>
    <w:p w:rsidR="003F77FE" w:rsidP="003F77FE" w:rsidRDefault="00313425" w14:paraId="77126483" w14:textId="11859016">
      <w:r>
        <w:rPr>
          <w:szCs w:val="22"/>
        </w:rPr>
        <w:t xml:space="preserve">Table S1 shows the variables that were included </w:t>
      </w:r>
      <w:r w:rsidR="003F77FE">
        <w:rPr>
          <w:szCs w:val="22"/>
        </w:rPr>
        <w:t>in the imputation model</w:t>
      </w:r>
      <w:r w:rsidR="0015709E">
        <w:rPr>
          <w:szCs w:val="22"/>
        </w:rPr>
        <w:t>.</w:t>
      </w:r>
      <w:r>
        <w:rPr>
          <w:szCs w:val="22"/>
        </w:rPr>
        <w:t xml:space="preserve"> The</w:t>
      </w:r>
      <w:r w:rsidR="0069488B">
        <w:rPr>
          <w:szCs w:val="22"/>
        </w:rPr>
        <w:t xml:space="preserve">se variables were chosen </w:t>
      </w:r>
      <w:r w:rsidR="00B56CAF">
        <w:rPr>
          <w:szCs w:val="22"/>
        </w:rPr>
        <w:t xml:space="preserve">to align with </w:t>
      </w:r>
      <w:r w:rsidR="0069488B">
        <w:rPr>
          <w:szCs w:val="22"/>
        </w:rPr>
        <w:t xml:space="preserve">the conceptual model of loneliness proposed by Lim et al </w:t>
      </w:r>
      <w:r w:rsidR="00B56CAF">
        <w:rPr>
          <w:szCs w:val="22"/>
        </w:rPr>
        <w:fldChar w:fldCharType="begin"/>
      </w:r>
      <w:r w:rsidR="00D82B08">
        <w:rPr>
          <w:szCs w:val="22"/>
        </w:rPr>
        <w:instrText xml:space="preserve"> ADDIN EN.CITE &lt;EndNote&gt;&lt;Cite&gt;&lt;Author&gt;Lim&lt;/Author&gt;&lt;Year&gt;2020&lt;/Year&gt;&lt;RecNum&gt;166&lt;/RecNum&gt;&lt;DisplayText&gt;[1]&lt;/DisplayText&gt;&lt;record&gt;&lt;rec-number&gt;166&lt;/rec-number&gt;&lt;foreign-keys&gt;&lt;key app="EN" db-id="rzewdeez6z9frkefze4xd0apdzprtpxrd0xx" timestamp="1669871719" guid="c11c26c5-736d-4138-847b-d4a7ced5d3ec"&gt;166&lt;/key&gt;&lt;/foreign-keys&gt;&lt;ref-type name="Journal Article"&gt;17&lt;/ref-type&gt;&lt;contributors&gt;&lt;authors&gt;&lt;author&gt;Lim, M. H.&lt;/author&gt;&lt;author&gt;Eres, R.&lt;/author&gt;&lt;author&gt;Vasan, S.&lt;/author&gt;&lt;/authors&gt;&lt;/contributors&gt;&lt;auth-address&gt;Swinburne Univ Technol, Iverson Hlth Innovat Res Inst, Hawthorn, Vic 3122, Australia&amp;#xD;Swinburne Univ Technol, Ctr Mental Hlth, Hawthorn, Vic, Australia&lt;/auth-address&gt;&lt;titles&gt;&lt;title&gt;Understanding loneliness in the twenty-first century: an update on correlates, risk factors, and potential solutions&lt;/title&gt;&lt;secondary-title&gt;Social Psychiatry and Psychiatric Epidemiology&lt;/secondary-title&gt;&lt;alt-title&gt;Soc Psych Psych Epid&lt;/alt-title&gt;&lt;/titles&gt;&lt;periodical&gt;&lt;full-title&gt;Social Psychiatry and Psychiatric Epidemiology&lt;/full-title&gt;&lt;/periodical&gt;&lt;pages&gt;793-810&lt;/pages&gt;&lt;volume&gt;55&lt;/volume&gt;&lt;number&gt;7&lt;/number&gt;&lt;keywords&gt;&lt;keyword&gt;loneliness&lt;/keyword&gt;&lt;keyword&gt;social neuroscience&lt;/keyword&gt;&lt;keyword&gt;physical health&lt;/keyword&gt;&lt;keyword&gt;mental health&lt;/keyword&gt;&lt;keyword&gt;solutions&lt;/keyword&gt;&lt;keyword&gt;perceived social-isolation&lt;/keyword&gt;&lt;keyword&gt;major depressive disorder&lt;/keyword&gt;&lt;keyword&gt;older-adults&lt;/keyword&gt;&lt;keyword&gt;internet use&lt;/keyword&gt;&lt;keyword&gt;functional connectivity&lt;/keyword&gt;&lt;keyword&gt;individual-differences&lt;/keyword&gt;&lt;keyword&gt;emotion regulation&lt;/keyword&gt;&lt;keyword&gt;cognitive function&lt;/keyword&gt;&lt;keyword&gt;gender-differences&lt;/keyword&gt;&lt;keyword&gt;parental support&lt;/keyword&gt;&lt;/keywords&gt;&lt;dates&gt;&lt;year&gt;2020&lt;/year&gt;&lt;pub-dates&gt;&lt;date&gt;Jul&lt;/date&gt;&lt;/pub-dates&gt;&lt;/dates&gt;&lt;isbn&gt;0933-7954&lt;/isbn&gt;&lt;accession-num&gt;WOS:000539497600001&lt;/accession-num&gt;&lt;urls&gt;&lt;related-urls&gt;&lt;url&gt;&amp;lt;Go to ISI&amp;gt;://WOS:000539497600001&lt;/url&gt;&lt;/related-urls&gt;&lt;/urls&gt;&lt;electronic-resource-num&gt;10.1007/s00127-020-01889-7&lt;/electronic-resource-num&gt;&lt;language&gt;English&lt;/language&gt;&lt;/record&gt;&lt;/Cite&gt;&lt;/EndNote&gt;</w:instrText>
      </w:r>
      <w:r w:rsidR="00B56CAF">
        <w:rPr>
          <w:szCs w:val="22"/>
        </w:rPr>
        <w:fldChar w:fldCharType="separate"/>
      </w:r>
      <w:r w:rsidR="00D82B08">
        <w:rPr>
          <w:noProof/>
          <w:szCs w:val="22"/>
        </w:rPr>
        <w:t>[1]</w:t>
      </w:r>
      <w:r w:rsidR="00B56CAF">
        <w:rPr>
          <w:szCs w:val="22"/>
        </w:rPr>
        <w:fldChar w:fldCharType="end"/>
      </w:r>
      <w:r w:rsidR="00B56CAF">
        <w:rPr>
          <w:szCs w:val="22"/>
        </w:rPr>
        <w:t>.</w:t>
      </w:r>
      <w:r w:rsidR="0015709E">
        <w:rPr>
          <w:szCs w:val="22"/>
        </w:rPr>
        <w:t xml:space="preserve"> The imputation model</w:t>
      </w:r>
      <w:r w:rsidR="003F77FE">
        <w:rPr>
          <w:szCs w:val="22"/>
        </w:rPr>
        <w:t xml:space="preserve"> used predictive mean matching based on the 5 nearest neighbours, with observations sampled by survey wave. This was done to ensure the values for the loneliness question were limited to the observed range of the scale (i.e.</w:t>
      </w:r>
      <w:r w:rsidR="00F34A1A">
        <w:rPr>
          <w:szCs w:val="22"/>
        </w:rPr>
        <w:t>,</w:t>
      </w:r>
      <w:r w:rsidR="003F77FE">
        <w:rPr>
          <w:szCs w:val="22"/>
        </w:rPr>
        <w:t xml:space="preserve"> between 1 and 7) and preserved the non-normal distribution of the observed values. To accommodate for potential effects that may have been caused by changes in loneliness (and its determinants) over the 18 years, imputation used subsamples for each wave of the survey. </w:t>
      </w:r>
      <w:r w:rsidR="00F13F69">
        <w:rPr>
          <w:szCs w:val="22"/>
        </w:rPr>
        <w:t xml:space="preserve">For </w:t>
      </w:r>
      <w:r w:rsidR="00943BF2">
        <w:rPr>
          <w:szCs w:val="22"/>
        </w:rPr>
        <w:t xml:space="preserve">the &lt; 0.1% of </w:t>
      </w:r>
      <w:r w:rsidR="00F13F69">
        <w:rPr>
          <w:szCs w:val="22"/>
        </w:rPr>
        <w:t xml:space="preserve">observations </w:t>
      </w:r>
      <w:r w:rsidR="00943BF2">
        <w:rPr>
          <w:szCs w:val="22"/>
        </w:rPr>
        <w:t xml:space="preserve">that had missing values for the variables used to impute loneliness, </w:t>
      </w:r>
      <w:r w:rsidR="00E205F4">
        <w:rPr>
          <w:szCs w:val="22"/>
        </w:rPr>
        <w:t xml:space="preserve">imputations were ‘forced’ </w:t>
      </w:r>
      <w:r w:rsidR="004D5DF7">
        <w:rPr>
          <w:szCs w:val="22"/>
        </w:rPr>
        <w:t>so that only complete variables were used</w:t>
      </w:r>
      <w:r w:rsidR="00E205F4">
        <w:rPr>
          <w:szCs w:val="22"/>
        </w:rPr>
        <w:t>.</w:t>
      </w:r>
      <w:r w:rsidR="00943BF2">
        <w:rPr>
          <w:szCs w:val="22"/>
        </w:rPr>
        <w:t xml:space="preserve"> </w:t>
      </w:r>
      <w:r w:rsidR="003F77FE">
        <w:rPr>
          <w:szCs w:val="22"/>
        </w:rPr>
        <w:t xml:space="preserve">The population-weighted estimates for each wave were determined for each of the 50 imputed datasets, from which an overall estimate of the proportion of people experiencing loneliness was obtained. </w:t>
      </w:r>
      <w:r w:rsidR="003F77FE">
        <w:t>Rubin rules for combining the between-imputation and within-imputation variance were used to derive standard errors, obtained from the Taylor Series linearisation standard errors of the loneliness estimates.</w:t>
      </w:r>
    </w:p>
    <w:p w:rsidR="00D82B08" w:rsidP="003F77FE" w:rsidRDefault="00D82B08" w14:paraId="4A83CF69" w14:textId="77777777"/>
    <w:p w:rsidRPr="00DD581B" w:rsidR="00D82B08" w:rsidP="00D82B08" w:rsidRDefault="00D82B08" w14:paraId="02CC0E37" w14:textId="77777777">
      <w:pPr>
        <w:rPr>
          <w:b/>
          <w:bCs/>
          <w:szCs w:val="22"/>
        </w:rPr>
      </w:pPr>
      <w:r w:rsidRPr="00DD581B">
        <w:rPr>
          <w:b/>
          <w:bCs/>
          <w:szCs w:val="22"/>
        </w:rPr>
        <w:t>References</w:t>
      </w:r>
    </w:p>
    <w:p w:rsidRPr="00D82B08" w:rsidR="00D82B08" w:rsidP="00D82B08" w:rsidRDefault="00D82B08" w14:paraId="694A1637" w14:textId="77777777">
      <w:pPr>
        <w:pStyle w:val="EndNoteBibliography"/>
        <w:rPr>
          <w:noProof/>
        </w:rPr>
      </w:pPr>
      <w:r>
        <w:rPr>
          <w:szCs w:val="22"/>
        </w:rPr>
        <w:lastRenderedPageBreak/>
        <w:fldChar w:fldCharType="begin"/>
      </w:r>
      <w:r>
        <w:rPr>
          <w:szCs w:val="22"/>
        </w:rPr>
        <w:instrText xml:space="preserve"> ADDIN EN.REFLIST </w:instrText>
      </w:r>
      <w:r>
        <w:rPr>
          <w:szCs w:val="22"/>
        </w:rPr>
        <w:fldChar w:fldCharType="separate"/>
      </w:r>
      <w:r w:rsidRPr="00D82B08">
        <w:rPr>
          <w:noProof/>
        </w:rPr>
        <w:t>1. Lim MH, Eres R, Vasan S (2020) Understanding loneliness in the twenty-first century: an update on correlates, risk factors, and potential solutions. Social Psychiatry and Psychiatric Epidemiology 55 (7):793-810. doi:10.1007/s00127-020-01889-7</w:t>
      </w:r>
    </w:p>
    <w:p w:rsidR="00D82B08" w:rsidP="00D82B08" w:rsidRDefault="00D82B08" w14:paraId="64641A2E" w14:textId="5A432BB3">
      <w:r>
        <w:rPr>
          <w:szCs w:val="22"/>
        </w:rPr>
        <w:fldChar w:fldCharType="end"/>
      </w:r>
    </w:p>
    <w:p w:rsidR="003F77FE" w:rsidP="003F77FE" w:rsidRDefault="003F77FE" w14:paraId="26C3EEB7" w14:textId="77777777">
      <w:pPr>
        <w:rPr>
          <w:szCs w:val="22"/>
        </w:rPr>
      </w:pPr>
      <w:r>
        <w:rPr>
          <w:szCs w:val="22"/>
        </w:rPr>
        <w:br w:type="page"/>
      </w:r>
    </w:p>
    <w:p w:rsidRPr="001337B1" w:rsidR="003F77FE" w:rsidP="003F77FE" w:rsidRDefault="00034506" w14:paraId="45A9AA56" w14:textId="344A37EA">
      <w:r>
        <w:rPr>
          <w:b/>
          <w:bCs/>
        </w:rPr>
        <w:lastRenderedPageBreak/>
        <w:t xml:space="preserve">Supplementary </w:t>
      </w:r>
      <w:r w:rsidRPr="001337B1" w:rsidR="003F77FE">
        <w:rPr>
          <w:b/>
          <w:bCs/>
        </w:rPr>
        <w:t xml:space="preserve">Table </w:t>
      </w:r>
      <w:r w:rsidR="003F77FE">
        <w:rPr>
          <w:b/>
          <w:bCs/>
        </w:rPr>
        <w:t>1</w:t>
      </w:r>
      <w:r w:rsidRPr="001337B1" w:rsidR="003F77FE">
        <w:rPr>
          <w:b/>
          <w:bCs/>
        </w:rPr>
        <w:t>.</w:t>
      </w:r>
      <w:r w:rsidRPr="001337B1" w:rsidR="003F77FE">
        <w:t xml:space="preserve"> </w:t>
      </w:r>
      <w:r w:rsidR="003F77FE">
        <w:t>Observations that had m</w:t>
      </w:r>
      <w:r w:rsidRPr="001337B1" w:rsidR="003F77FE">
        <w:t xml:space="preserve">issing values for </w:t>
      </w:r>
      <w:r w:rsidR="003F77FE">
        <w:t>the loneliness question</w:t>
      </w:r>
      <w:r w:rsidRPr="001337B1" w:rsidR="003F77FE">
        <w:t xml:space="preserve">, stratified by </w:t>
      </w:r>
      <w:r w:rsidR="003F77FE">
        <w:t>disability, demographic and socio-economic</w:t>
      </w:r>
      <w:r w:rsidRPr="001337B1" w:rsidR="003F77FE">
        <w:t xml:space="preserve"> characteristics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90"/>
        <w:gridCol w:w="2313"/>
        <w:gridCol w:w="2313"/>
      </w:tblGrid>
      <w:tr w:rsidRPr="00D65E0F" w:rsidR="003F77FE" w:rsidTr="13E83AB6" w14:paraId="77222315" w14:textId="77777777">
        <w:tc>
          <w:tcPr>
            <w:tcW w:w="4390" w:type="dxa"/>
            <w:tcBorders>
              <w:top w:val="single" w:color="auto" w:sz="4" w:space="0"/>
              <w:bottom w:val="single" w:color="auto" w:sz="4" w:space="0"/>
            </w:tcBorders>
            <w:tcMar/>
          </w:tcPr>
          <w:p w:rsidRPr="00D65E0F" w:rsidR="003F77FE" w:rsidP="00160102" w:rsidRDefault="003F77FE" w14:paraId="18F88680" w14:textId="77777777">
            <w:pPr>
              <w:rPr>
                <w:sz w:val="20"/>
                <w:szCs w:val="20"/>
              </w:rPr>
            </w:pPr>
          </w:p>
        </w:tc>
        <w:tc>
          <w:tcPr>
            <w:tcW w:w="2313" w:type="dxa"/>
            <w:tcBorders>
              <w:top w:val="single" w:color="auto" w:sz="4" w:space="0"/>
              <w:bottom w:val="single" w:color="auto" w:sz="4" w:space="0"/>
            </w:tcBorders>
            <w:tcMar/>
          </w:tcPr>
          <w:p w:rsidRPr="00D65E0F" w:rsidR="003F77FE" w:rsidP="00160102" w:rsidRDefault="003F77FE" w14:paraId="114CAD80" w14:textId="77777777">
            <w:pPr>
              <w:rPr>
                <w:sz w:val="20"/>
                <w:szCs w:val="20"/>
              </w:rPr>
            </w:pPr>
            <w:r w:rsidRPr="00D65E0F">
              <w:rPr>
                <w:sz w:val="20"/>
                <w:szCs w:val="20"/>
              </w:rPr>
              <w:t xml:space="preserve">Number of observations with missing values for </w:t>
            </w:r>
            <w:r>
              <w:rPr>
                <w:sz w:val="20"/>
                <w:szCs w:val="20"/>
              </w:rPr>
              <w:t>the loneliness question</w:t>
            </w:r>
          </w:p>
        </w:tc>
        <w:tc>
          <w:tcPr>
            <w:tcW w:w="2313" w:type="dxa"/>
            <w:tcBorders>
              <w:top w:val="single" w:color="auto" w:sz="4" w:space="0"/>
              <w:bottom w:val="single" w:color="auto" w:sz="4" w:space="0"/>
            </w:tcBorders>
            <w:tcMar/>
          </w:tcPr>
          <w:p w:rsidRPr="00D65E0F" w:rsidR="003F77FE" w:rsidP="00160102" w:rsidRDefault="003F77FE" w14:paraId="45A8C88A" w14:textId="77777777">
            <w:pPr>
              <w:rPr>
                <w:sz w:val="20"/>
                <w:szCs w:val="20"/>
              </w:rPr>
            </w:pPr>
            <w:r w:rsidRPr="00D65E0F">
              <w:rPr>
                <w:sz w:val="20"/>
                <w:szCs w:val="20"/>
              </w:rPr>
              <w:t>% of observations with missing values</w:t>
            </w:r>
          </w:p>
        </w:tc>
      </w:tr>
      <w:tr w:rsidRPr="00D65E0F" w:rsidR="003F77FE" w:rsidTr="13E83AB6" w14:paraId="60A9A82B" w14:textId="77777777">
        <w:tc>
          <w:tcPr>
            <w:tcW w:w="4390" w:type="dxa"/>
            <w:tcBorders>
              <w:top w:val="single" w:color="auto" w:sz="4" w:space="0"/>
            </w:tcBorders>
            <w:tcMar/>
          </w:tcPr>
          <w:p w:rsidRPr="00D65E0F" w:rsidR="003F77FE" w:rsidP="00160102" w:rsidRDefault="003F77FE" w14:paraId="73A8CB5F" w14:textId="77777777">
            <w:pPr>
              <w:rPr>
                <w:sz w:val="20"/>
                <w:szCs w:val="20"/>
              </w:rPr>
            </w:pPr>
            <w:r w:rsidRPr="00D65E0F">
              <w:rPr>
                <w:sz w:val="20"/>
                <w:szCs w:val="20"/>
              </w:rPr>
              <w:t xml:space="preserve">Analytic sample </w:t>
            </w:r>
            <w:r w:rsidRPr="00D65E0F">
              <w:rPr>
                <w:sz w:val="20"/>
                <w:szCs w:val="20"/>
                <w:vertAlign w:val="superscript"/>
              </w:rPr>
              <w:t>a</w:t>
            </w:r>
          </w:p>
        </w:tc>
        <w:tc>
          <w:tcPr>
            <w:tcW w:w="2313" w:type="dxa"/>
            <w:tcBorders>
              <w:top w:val="single" w:color="auto" w:sz="4" w:space="0"/>
            </w:tcBorders>
            <w:tcMar/>
          </w:tcPr>
          <w:p w:rsidRPr="00D65E0F" w:rsidR="003F77FE" w:rsidP="00160102" w:rsidRDefault="003F77FE" w14:paraId="2D8EE756" w14:textId="77777777">
            <w:pPr>
              <w:rPr>
                <w:sz w:val="20"/>
                <w:szCs w:val="20"/>
              </w:rPr>
            </w:pPr>
            <w:r>
              <w:rPr>
                <w:sz w:val="20"/>
                <w:szCs w:val="20"/>
              </w:rPr>
              <w:t>31,255</w:t>
            </w:r>
          </w:p>
        </w:tc>
        <w:tc>
          <w:tcPr>
            <w:tcW w:w="2313" w:type="dxa"/>
            <w:tcBorders>
              <w:top w:val="single" w:color="auto" w:sz="4" w:space="0"/>
            </w:tcBorders>
            <w:tcMar/>
          </w:tcPr>
          <w:p w:rsidRPr="00D65E0F" w:rsidR="003F77FE" w:rsidP="00160102" w:rsidRDefault="003F77FE" w14:paraId="5E4D9067" w14:textId="77777777">
            <w:pPr>
              <w:rPr>
                <w:sz w:val="20"/>
                <w:szCs w:val="20"/>
              </w:rPr>
            </w:pPr>
            <w:r w:rsidRPr="00D65E0F">
              <w:rPr>
                <w:sz w:val="20"/>
                <w:szCs w:val="20"/>
              </w:rPr>
              <w:t>1</w:t>
            </w:r>
            <w:r>
              <w:rPr>
                <w:sz w:val="20"/>
                <w:szCs w:val="20"/>
              </w:rPr>
              <w:t>1.2</w:t>
            </w:r>
            <w:r w:rsidRPr="00D65E0F">
              <w:rPr>
                <w:sz w:val="20"/>
                <w:szCs w:val="20"/>
              </w:rPr>
              <w:t>%</w:t>
            </w:r>
          </w:p>
        </w:tc>
      </w:tr>
      <w:tr w:rsidRPr="00D65E0F" w:rsidR="003F77FE" w:rsidTr="13E83AB6" w14:paraId="67BB6602" w14:textId="77777777">
        <w:tc>
          <w:tcPr>
            <w:tcW w:w="4390" w:type="dxa"/>
            <w:tcMar/>
          </w:tcPr>
          <w:p w:rsidRPr="00D65E0F" w:rsidR="003F77FE" w:rsidP="00160102" w:rsidRDefault="003F77FE" w14:paraId="67A550E9" w14:textId="77777777">
            <w:pPr>
              <w:rPr>
                <w:sz w:val="20"/>
                <w:szCs w:val="20"/>
              </w:rPr>
            </w:pPr>
            <w:r w:rsidRPr="00D65E0F">
              <w:rPr>
                <w:sz w:val="20"/>
                <w:szCs w:val="20"/>
              </w:rPr>
              <w:t>Disability</w:t>
            </w:r>
          </w:p>
        </w:tc>
        <w:tc>
          <w:tcPr>
            <w:tcW w:w="2313" w:type="dxa"/>
            <w:tcMar/>
          </w:tcPr>
          <w:p w:rsidRPr="00D65E0F" w:rsidR="003F77FE" w:rsidP="00160102" w:rsidRDefault="003F77FE" w14:paraId="4C1DEBF0" w14:textId="77777777">
            <w:pPr>
              <w:rPr>
                <w:sz w:val="20"/>
                <w:szCs w:val="20"/>
              </w:rPr>
            </w:pPr>
          </w:p>
        </w:tc>
        <w:tc>
          <w:tcPr>
            <w:tcW w:w="2313" w:type="dxa"/>
            <w:tcMar/>
          </w:tcPr>
          <w:p w:rsidRPr="00D65E0F" w:rsidR="003F77FE" w:rsidP="00160102" w:rsidRDefault="003F77FE" w14:paraId="32F1223E" w14:textId="77777777">
            <w:pPr>
              <w:rPr>
                <w:sz w:val="20"/>
                <w:szCs w:val="20"/>
              </w:rPr>
            </w:pPr>
          </w:p>
        </w:tc>
      </w:tr>
      <w:tr w:rsidRPr="00D65E0F" w:rsidR="003F77FE" w:rsidTr="13E83AB6" w14:paraId="082C78B4" w14:textId="77777777">
        <w:tc>
          <w:tcPr>
            <w:tcW w:w="4390" w:type="dxa"/>
            <w:tcMar/>
          </w:tcPr>
          <w:p w:rsidRPr="00D65E0F" w:rsidR="003F77FE" w:rsidP="00160102" w:rsidRDefault="003F77FE" w14:paraId="1B45517E" w14:textId="77777777">
            <w:pPr>
              <w:rPr>
                <w:sz w:val="20"/>
                <w:szCs w:val="20"/>
              </w:rPr>
            </w:pPr>
            <w:r w:rsidRPr="00D65E0F">
              <w:rPr>
                <w:sz w:val="20"/>
                <w:szCs w:val="20"/>
              </w:rPr>
              <w:t xml:space="preserve">    No disability</w:t>
            </w:r>
          </w:p>
        </w:tc>
        <w:tc>
          <w:tcPr>
            <w:tcW w:w="2313" w:type="dxa"/>
            <w:tcMar/>
          </w:tcPr>
          <w:p w:rsidRPr="00D65E0F" w:rsidR="003F77FE" w:rsidP="00160102" w:rsidRDefault="003F77FE" w14:paraId="4D53FE6D" w14:textId="77777777">
            <w:pPr>
              <w:rPr>
                <w:sz w:val="20"/>
                <w:szCs w:val="20"/>
              </w:rPr>
            </w:pPr>
            <w:r>
              <w:rPr>
                <w:sz w:val="20"/>
                <w:szCs w:val="20"/>
              </w:rPr>
              <w:t>21,986</w:t>
            </w:r>
          </w:p>
        </w:tc>
        <w:tc>
          <w:tcPr>
            <w:tcW w:w="2313" w:type="dxa"/>
            <w:tcMar/>
          </w:tcPr>
          <w:p w:rsidRPr="00D65E0F" w:rsidR="003F77FE" w:rsidP="00160102" w:rsidRDefault="003F77FE" w14:paraId="2A548985" w14:textId="77777777">
            <w:pPr>
              <w:rPr>
                <w:sz w:val="20"/>
                <w:szCs w:val="20"/>
              </w:rPr>
            </w:pPr>
            <w:r>
              <w:rPr>
                <w:sz w:val="20"/>
                <w:szCs w:val="20"/>
              </w:rPr>
              <w:t>11.0%</w:t>
            </w:r>
          </w:p>
        </w:tc>
      </w:tr>
      <w:tr w:rsidRPr="00D65E0F" w:rsidR="003F77FE" w:rsidTr="13E83AB6" w14:paraId="20F8F89F" w14:textId="77777777">
        <w:tc>
          <w:tcPr>
            <w:tcW w:w="4390" w:type="dxa"/>
            <w:tcMar/>
          </w:tcPr>
          <w:p w:rsidRPr="00D65E0F" w:rsidR="003F77FE" w:rsidP="00160102" w:rsidRDefault="003F77FE" w14:paraId="2D1F4C83" w14:textId="77777777">
            <w:pPr>
              <w:rPr>
                <w:sz w:val="20"/>
                <w:szCs w:val="20"/>
              </w:rPr>
            </w:pPr>
            <w:r w:rsidRPr="00D65E0F">
              <w:rPr>
                <w:sz w:val="20"/>
                <w:szCs w:val="20"/>
              </w:rPr>
              <w:t xml:space="preserve">    Any disability</w:t>
            </w:r>
          </w:p>
        </w:tc>
        <w:tc>
          <w:tcPr>
            <w:tcW w:w="2313" w:type="dxa"/>
            <w:tcMar/>
          </w:tcPr>
          <w:p w:rsidRPr="00D65E0F" w:rsidR="003F77FE" w:rsidP="00160102" w:rsidRDefault="003F77FE" w14:paraId="24C6FD22" w14:textId="77777777">
            <w:pPr>
              <w:rPr>
                <w:sz w:val="20"/>
                <w:szCs w:val="20"/>
              </w:rPr>
            </w:pPr>
            <w:r>
              <w:rPr>
                <w:sz w:val="20"/>
                <w:szCs w:val="20"/>
              </w:rPr>
              <w:t>9,269</w:t>
            </w:r>
          </w:p>
        </w:tc>
        <w:tc>
          <w:tcPr>
            <w:tcW w:w="2313" w:type="dxa"/>
            <w:tcMar/>
          </w:tcPr>
          <w:p w:rsidRPr="00D65E0F" w:rsidR="003F77FE" w:rsidP="00160102" w:rsidRDefault="003F77FE" w14:paraId="00E9B608" w14:textId="77777777">
            <w:pPr>
              <w:rPr>
                <w:sz w:val="20"/>
                <w:szCs w:val="20"/>
              </w:rPr>
            </w:pPr>
            <w:r>
              <w:rPr>
                <w:sz w:val="20"/>
                <w:szCs w:val="20"/>
              </w:rPr>
              <w:t>11.8%</w:t>
            </w:r>
          </w:p>
        </w:tc>
      </w:tr>
      <w:tr w:rsidRPr="00D65E0F" w:rsidR="003F77FE" w:rsidTr="13E83AB6" w14:paraId="3838B9FE" w14:textId="77777777">
        <w:tc>
          <w:tcPr>
            <w:tcW w:w="4390" w:type="dxa"/>
            <w:tcMar/>
          </w:tcPr>
          <w:p w:rsidRPr="00D65E0F" w:rsidR="003F77FE" w:rsidP="00160102" w:rsidRDefault="003F77FE" w14:paraId="0A66A995" w14:textId="77777777">
            <w:pPr>
              <w:rPr>
                <w:sz w:val="20"/>
                <w:szCs w:val="20"/>
              </w:rPr>
            </w:pPr>
            <w:r w:rsidRPr="00D65E0F">
              <w:rPr>
                <w:sz w:val="20"/>
                <w:szCs w:val="20"/>
              </w:rPr>
              <w:t>Age (years)</w:t>
            </w:r>
          </w:p>
        </w:tc>
        <w:tc>
          <w:tcPr>
            <w:tcW w:w="2313" w:type="dxa"/>
            <w:tcMar/>
          </w:tcPr>
          <w:p w:rsidRPr="00D65E0F" w:rsidR="003F77FE" w:rsidP="00160102" w:rsidRDefault="003F77FE" w14:paraId="1F84727D" w14:textId="77777777">
            <w:pPr>
              <w:rPr>
                <w:sz w:val="20"/>
                <w:szCs w:val="20"/>
              </w:rPr>
            </w:pPr>
          </w:p>
        </w:tc>
        <w:tc>
          <w:tcPr>
            <w:tcW w:w="2313" w:type="dxa"/>
            <w:tcMar/>
          </w:tcPr>
          <w:p w:rsidRPr="00D65E0F" w:rsidR="003F77FE" w:rsidP="00160102" w:rsidRDefault="003F77FE" w14:paraId="3728EDD4" w14:textId="77777777">
            <w:pPr>
              <w:rPr>
                <w:sz w:val="20"/>
                <w:szCs w:val="20"/>
              </w:rPr>
            </w:pPr>
          </w:p>
        </w:tc>
      </w:tr>
      <w:tr w:rsidRPr="00D65E0F" w:rsidR="003F77FE" w:rsidTr="13E83AB6" w14:paraId="44C03747" w14:textId="77777777">
        <w:tc>
          <w:tcPr>
            <w:tcW w:w="4390" w:type="dxa"/>
            <w:tcMar/>
          </w:tcPr>
          <w:p w:rsidRPr="00D65E0F" w:rsidR="003F77FE" w:rsidP="00160102" w:rsidRDefault="003F77FE" w14:paraId="73440A81" w14:textId="77777777">
            <w:pPr>
              <w:rPr>
                <w:sz w:val="20"/>
                <w:szCs w:val="20"/>
              </w:rPr>
            </w:pPr>
            <w:r w:rsidRPr="00D65E0F">
              <w:rPr>
                <w:sz w:val="20"/>
                <w:szCs w:val="20"/>
              </w:rPr>
              <w:t xml:space="preserve">    15-24</w:t>
            </w:r>
          </w:p>
        </w:tc>
        <w:tc>
          <w:tcPr>
            <w:tcW w:w="2313" w:type="dxa"/>
            <w:tcMar/>
          </w:tcPr>
          <w:p w:rsidRPr="00D65E0F" w:rsidR="003F77FE" w:rsidP="00160102" w:rsidRDefault="003F77FE" w14:paraId="1453F0C6" w14:textId="77777777">
            <w:pPr>
              <w:rPr>
                <w:sz w:val="20"/>
                <w:szCs w:val="20"/>
              </w:rPr>
            </w:pPr>
            <w:r>
              <w:rPr>
                <w:sz w:val="20"/>
                <w:szCs w:val="20"/>
              </w:rPr>
              <w:t>7,416</w:t>
            </w:r>
          </w:p>
        </w:tc>
        <w:tc>
          <w:tcPr>
            <w:tcW w:w="2313" w:type="dxa"/>
            <w:tcMar/>
          </w:tcPr>
          <w:p w:rsidRPr="00D65E0F" w:rsidR="003F77FE" w:rsidP="00160102" w:rsidRDefault="003F77FE" w14:paraId="7348A3C8" w14:textId="77777777">
            <w:pPr>
              <w:rPr>
                <w:sz w:val="20"/>
                <w:szCs w:val="20"/>
              </w:rPr>
            </w:pPr>
            <w:r>
              <w:rPr>
                <w:sz w:val="20"/>
                <w:szCs w:val="20"/>
              </w:rPr>
              <w:t>15.0%</w:t>
            </w:r>
          </w:p>
        </w:tc>
      </w:tr>
      <w:tr w:rsidRPr="00D65E0F" w:rsidR="003F77FE" w:rsidTr="13E83AB6" w14:paraId="34C8CF3F" w14:textId="77777777">
        <w:tc>
          <w:tcPr>
            <w:tcW w:w="4390" w:type="dxa"/>
            <w:tcMar/>
          </w:tcPr>
          <w:p w:rsidRPr="00D65E0F" w:rsidR="003F77FE" w:rsidP="00160102" w:rsidRDefault="003F77FE" w14:paraId="1D156FF1" w14:textId="77777777">
            <w:pPr>
              <w:rPr>
                <w:sz w:val="20"/>
                <w:szCs w:val="20"/>
              </w:rPr>
            </w:pPr>
            <w:r w:rsidRPr="00D65E0F">
              <w:rPr>
                <w:sz w:val="20"/>
                <w:szCs w:val="20"/>
              </w:rPr>
              <w:t xml:space="preserve">    25-34</w:t>
            </w:r>
          </w:p>
        </w:tc>
        <w:tc>
          <w:tcPr>
            <w:tcW w:w="2313" w:type="dxa"/>
            <w:tcMar/>
          </w:tcPr>
          <w:p w:rsidRPr="00D65E0F" w:rsidR="003F77FE" w:rsidP="00160102" w:rsidRDefault="003F77FE" w14:paraId="5A743F86" w14:textId="77777777">
            <w:pPr>
              <w:rPr>
                <w:sz w:val="20"/>
                <w:szCs w:val="20"/>
              </w:rPr>
            </w:pPr>
            <w:r>
              <w:rPr>
                <w:sz w:val="20"/>
                <w:szCs w:val="20"/>
              </w:rPr>
              <w:t>7,194</w:t>
            </w:r>
          </w:p>
        </w:tc>
        <w:tc>
          <w:tcPr>
            <w:tcW w:w="2313" w:type="dxa"/>
            <w:tcMar/>
          </w:tcPr>
          <w:p w:rsidRPr="00D65E0F" w:rsidR="003F77FE" w:rsidP="00160102" w:rsidRDefault="003F77FE" w14:paraId="38B5E2C1" w14:textId="77777777">
            <w:pPr>
              <w:rPr>
                <w:sz w:val="20"/>
                <w:szCs w:val="20"/>
              </w:rPr>
            </w:pPr>
            <w:r>
              <w:rPr>
                <w:sz w:val="20"/>
                <w:szCs w:val="20"/>
              </w:rPr>
              <w:t>14.7%</w:t>
            </w:r>
          </w:p>
        </w:tc>
      </w:tr>
      <w:tr w:rsidRPr="00D65E0F" w:rsidR="003F77FE" w:rsidTr="13E83AB6" w14:paraId="1CD2B59E" w14:textId="77777777">
        <w:tc>
          <w:tcPr>
            <w:tcW w:w="4390" w:type="dxa"/>
            <w:tcMar/>
          </w:tcPr>
          <w:p w:rsidRPr="00D65E0F" w:rsidR="003F77FE" w:rsidP="00160102" w:rsidRDefault="003F77FE" w14:paraId="16C36228" w14:textId="77777777">
            <w:pPr>
              <w:rPr>
                <w:sz w:val="20"/>
                <w:szCs w:val="20"/>
              </w:rPr>
            </w:pPr>
            <w:r w:rsidRPr="00D65E0F">
              <w:rPr>
                <w:sz w:val="20"/>
                <w:szCs w:val="20"/>
              </w:rPr>
              <w:t xml:space="preserve">    35-44</w:t>
            </w:r>
          </w:p>
        </w:tc>
        <w:tc>
          <w:tcPr>
            <w:tcW w:w="2313" w:type="dxa"/>
            <w:tcMar/>
          </w:tcPr>
          <w:p w:rsidRPr="00D65E0F" w:rsidR="003F77FE" w:rsidP="00160102" w:rsidRDefault="003F77FE" w14:paraId="609949D5" w14:textId="77777777">
            <w:pPr>
              <w:rPr>
                <w:sz w:val="20"/>
                <w:szCs w:val="20"/>
              </w:rPr>
            </w:pPr>
            <w:r>
              <w:rPr>
                <w:sz w:val="20"/>
                <w:szCs w:val="20"/>
              </w:rPr>
              <w:t>5,081</w:t>
            </w:r>
          </w:p>
        </w:tc>
        <w:tc>
          <w:tcPr>
            <w:tcW w:w="2313" w:type="dxa"/>
            <w:tcMar/>
          </w:tcPr>
          <w:p w:rsidRPr="00D65E0F" w:rsidR="003F77FE" w:rsidP="00160102" w:rsidRDefault="003F77FE" w14:paraId="73B25E25" w14:textId="77777777">
            <w:pPr>
              <w:rPr>
                <w:sz w:val="20"/>
                <w:szCs w:val="20"/>
              </w:rPr>
            </w:pPr>
            <w:r>
              <w:rPr>
                <w:sz w:val="20"/>
                <w:szCs w:val="20"/>
              </w:rPr>
              <w:t>10.9%</w:t>
            </w:r>
          </w:p>
        </w:tc>
      </w:tr>
      <w:tr w:rsidRPr="00D65E0F" w:rsidR="003F77FE" w:rsidTr="13E83AB6" w14:paraId="4C3D4FF6" w14:textId="77777777">
        <w:tc>
          <w:tcPr>
            <w:tcW w:w="4390" w:type="dxa"/>
            <w:tcMar/>
          </w:tcPr>
          <w:p w:rsidRPr="00D65E0F" w:rsidR="003F77FE" w:rsidP="00160102" w:rsidRDefault="003F77FE" w14:paraId="5A8E31C2" w14:textId="77777777">
            <w:pPr>
              <w:rPr>
                <w:sz w:val="20"/>
                <w:szCs w:val="20"/>
              </w:rPr>
            </w:pPr>
            <w:r w:rsidRPr="00D65E0F">
              <w:rPr>
                <w:sz w:val="20"/>
                <w:szCs w:val="20"/>
              </w:rPr>
              <w:t xml:space="preserve">    45-54</w:t>
            </w:r>
          </w:p>
        </w:tc>
        <w:tc>
          <w:tcPr>
            <w:tcW w:w="2313" w:type="dxa"/>
            <w:tcMar/>
          </w:tcPr>
          <w:p w:rsidRPr="00D65E0F" w:rsidR="003F77FE" w:rsidP="00160102" w:rsidRDefault="003F77FE" w14:paraId="1C17C4A2" w14:textId="77777777">
            <w:pPr>
              <w:rPr>
                <w:sz w:val="20"/>
                <w:szCs w:val="20"/>
              </w:rPr>
            </w:pPr>
            <w:r>
              <w:rPr>
                <w:sz w:val="20"/>
                <w:szCs w:val="20"/>
              </w:rPr>
              <w:t>4,066</w:t>
            </w:r>
          </w:p>
        </w:tc>
        <w:tc>
          <w:tcPr>
            <w:tcW w:w="2313" w:type="dxa"/>
            <w:tcMar/>
          </w:tcPr>
          <w:p w:rsidRPr="00D65E0F" w:rsidR="003F77FE" w:rsidP="00160102" w:rsidRDefault="003F77FE" w14:paraId="56DF3691" w14:textId="77777777">
            <w:pPr>
              <w:rPr>
                <w:sz w:val="20"/>
                <w:szCs w:val="20"/>
              </w:rPr>
            </w:pPr>
            <w:r>
              <w:rPr>
                <w:sz w:val="20"/>
                <w:szCs w:val="20"/>
              </w:rPr>
              <w:t>8.8%</w:t>
            </w:r>
          </w:p>
        </w:tc>
      </w:tr>
      <w:tr w:rsidRPr="00D65E0F" w:rsidR="003F77FE" w:rsidTr="13E83AB6" w14:paraId="1D08488E" w14:textId="77777777">
        <w:tc>
          <w:tcPr>
            <w:tcW w:w="4390" w:type="dxa"/>
            <w:tcMar/>
          </w:tcPr>
          <w:p w:rsidRPr="00D65E0F" w:rsidR="003F77FE" w:rsidP="00160102" w:rsidRDefault="003F77FE" w14:paraId="673170CC" w14:textId="77777777">
            <w:pPr>
              <w:rPr>
                <w:sz w:val="20"/>
                <w:szCs w:val="20"/>
              </w:rPr>
            </w:pPr>
            <w:r w:rsidRPr="00D65E0F">
              <w:rPr>
                <w:sz w:val="20"/>
                <w:szCs w:val="20"/>
              </w:rPr>
              <w:t xml:space="preserve">    55-64</w:t>
            </w:r>
          </w:p>
        </w:tc>
        <w:tc>
          <w:tcPr>
            <w:tcW w:w="2313" w:type="dxa"/>
            <w:tcMar/>
          </w:tcPr>
          <w:p w:rsidRPr="00D65E0F" w:rsidR="003F77FE" w:rsidP="00160102" w:rsidRDefault="003F77FE" w14:paraId="6EC1398B" w14:textId="77777777">
            <w:pPr>
              <w:rPr>
                <w:sz w:val="20"/>
                <w:szCs w:val="20"/>
              </w:rPr>
            </w:pPr>
            <w:r>
              <w:rPr>
                <w:sz w:val="20"/>
                <w:szCs w:val="20"/>
              </w:rPr>
              <w:t>2,644</w:t>
            </w:r>
          </w:p>
        </w:tc>
        <w:tc>
          <w:tcPr>
            <w:tcW w:w="2313" w:type="dxa"/>
            <w:tcMar/>
          </w:tcPr>
          <w:p w:rsidRPr="00D65E0F" w:rsidR="003F77FE" w:rsidP="00160102" w:rsidRDefault="003F77FE" w14:paraId="05C977DF" w14:textId="77777777">
            <w:pPr>
              <w:rPr>
                <w:sz w:val="20"/>
                <w:szCs w:val="20"/>
              </w:rPr>
            </w:pPr>
            <w:r>
              <w:rPr>
                <w:sz w:val="20"/>
                <w:szCs w:val="20"/>
              </w:rPr>
              <w:t>6.8%</w:t>
            </w:r>
          </w:p>
        </w:tc>
      </w:tr>
      <w:tr w:rsidRPr="00D65E0F" w:rsidR="003F77FE" w:rsidTr="13E83AB6" w14:paraId="7C48875A" w14:textId="77777777">
        <w:tc>
          <w:tcPr>
            <w:tcW w:w="4390" w:type="dxa"/>
            <w:tcMar/>
          </w:tcPr>
          <w:p w:rsidRPr="00D65E0F" w:rsidR="003F77FE" w:rsidP="00160102" w:rsidRDefault="003F77FE" w14:paraId="61D43F4F" w14:textId="77777777">
            <w:pPr>
              <w:rPr>
                <w:sz w:val="20"/>
                <w:szCs w:val="20"/>
              </w:rPr>
            </w:pPr>
            <w:r w:rsidRPr="00D65E0F">
              <w:rPr>
                <w:sz w:val="20"/>
                <w:szCs w:val="20"/>
              </w:rPr>
              <w:t xml:space="preserve">    65-74</w:t>
            </w:r>
          </w:p>
        </w:tc>
        <w:tc>
          <w:tcPr>
            <w:tcW w:w="2313" w:type="dxa"/>
            <w:tcMar/>
          </w:tcPr>
          <w:p w:rsidRPr="00D65E0F" w:rsidR="003F77FE" w:rsidP="00160102" w:rsidRDefault="003F77FE" w14:paraId="268D9DBB" w14:textId="77777777">
            <w:pPr>
              <w:rPr>
                <w:sz w:val="20"/>
                <w:szCs w:val="20"/>
              </w:rPr>
            </w:pPr>
            <w:r>
              <w:rPr>
                <w:sz w:val="20"/>
                <w:szCs w:val="20"/>
              </w:rPr>
              <w:t>1,845</w:t>
            </w:r>
          </w:p>
        </w:tc>
        <w:tc>
          <w:tcPr>
            <w:tcW w:w="2313" w:type="dxa"/>
            <w:tcMar/>
          </w:tcPr>
          <w:p w:rsidRPr="00D65E0F" w:rsidR="003F77FE" w:rsidP="00160102" w:rsidRDefault="003F77FE" w14:paraId="21E8D538" w14:textId="77777777">
            <w:pPr>
              <w:rPr>
                <w:sz w:val="20"/>
                <w:szCs w:val="20"/>
              </w:rPr>
            </w:pPr>
            <w:r>
              <w:rPr>
                <w:sz w:val="20"/>
                <w:szCs w:val="20"/>
              </w:rPr>
              <w:t>6.7%</w:t>
            </w:r>
          </w:p>
        </w:tc>
      </w:tr>
      <w:tr w:rsidRPr="00D65E0F" w:rsidR="003F77FE" w:rsidTr="13E83AB6" w14:paraId="793EA5BA" w14:textId="77777777">
        <w:tc>
          <w:tcPr>
            <w:tcW w:w="4390" w:type="dxa"/>
            <w:tcMar/>
          </w:tcPr>
          <w:p w:rsidRPr="00D65E0F" w:rsidR="003F77FE" w:rsidP="00160102" w:rsidRDefault="003F77FE" w14:paraId="057D88E0" w14:textId="77777777">
            <w:pPr>
              <w:rPr>
                <w:sz w:val="20"/>
                <w:szCs w:val="20"/>
              </w:rPr>
            </w:pPr>
            <w:r w:rsidRPr="00D65E0F">
              <w:rPr>
                <w:sz w:val="20"/>
                <w:szCs w:val="20"/>
              </w:rPr>
              <w:t xml:space="preserve">    75+</w:t>
            </w:r>
          </w:p>
        </w:tc>
        <w:tc>
          <w:tcPr>
            <w:tcW w:w="2313" w:type="dxa"/>
            <w:tcMar/>
          </w:tcPr>
          <w:p w:rsidRPr="00D65E0F" w:rsidR="003F77FE" w:rsidP="00160102" w:rsidRDefault="003F77FE" w14:paraId="3BF8B28C" w14:textId="77777777">
            <w:pPr>
              <w:rPr>
                <w:sz w:val="20"/>
                <w:szCs w:val="20"/>
              </w:rPr>
            </w:pPr>
            <w:r>
              <w:rPr>
                <w:sz w:val="20"/>
                <w:szCs w:val="20"/>
              </w:rPr>
              <w:t>3,009</w:t>
            </w:r>
          </w:p>
        </w:tc>
        <w:tc>
          <w:tcPr>
            <w:tcW w:w="2313" w:type="dxa"/>
            <w:tcMar/>
          </w:tcPr>
          <w:p w:rsidRPr="00D65E0F" w:rsidR="003F77FE" w:rsidP="00160102" w:rsidRDefault="003F77FE" w14:paraId="4EE66F0A" w14:textId="77777777">
            <w:pPr>
              <w:rPr>
                <w:sz w:val="20"/>
                <w:szCs w:val="20"/>
              </w:rPr>
            </w:pPr>
            <w:r>
              <w:rPr>
                <w:sz w:val="20"/>
                <w:szCs w:val="20"/>
              </w:rPr>
              <w:t>14.7%</w:t>
            </w:r>
          </w:p>
        </w:tc>
      </w:tr>
      <w:tr w:rsidRPr="00D65E0F" w:rsidR="003F77FE" w:rsidTr="13E83AB6" w14:paraId="22FAF525" w14:textId="77777777">
        <w:tc>
          <w:tcPr>
            <w:tcW w:w="4390" w:type="dxa"/>
            <w:tcMar/>
          </w:tcPr>
          <w:p w:rsidRPr="00D65E0F" w:rsidR="003F77FE" w:rsidP="00160102" w:rsidRDefault="003F77FE" w14:paraId="7368BB44" w14:textId="77777777">
            <w:pPr>
              <w:rPr>
                <w:sz w:val="20"/>
                <w:szCs w:val="20"/>
              </w:rPr>
            </w:pPr>
            <w:r w:rsidRPr="00D65E0F">
              <w:rPr>
                <w:sz w:val="20"/>
                <w:szCs w:val="20"/>
              </w:rPr>
              <w:t>Sex</w:t>
            </w:r>
          </w:p>
        </w:tc>
        <w:tc>
          <w:tcPr>
            <w:tcW w:w="2313" w:type="dxa"/>
            <w:tcMar/>
          </w:tcPr>
          <w:p w:rsidRPr="00D65E0F" w:rsidR="003F77FE" w:rsidP="00160102" w:rsidRDefault="003F77FE" w14:paraId="13E512B9" w14:textId="77777777">
            <w:pPr>
              <w:rPr>
                <w:sz w:val="20"/>
                <w:szCs w:val="20"/>
              </w:rPr>
            </w:pPr>
          </w:p>
        </w:tc>
        <w:tc>
          <w:tcPr>
            <w:tcW w:w="2313" w:type="dxa"/>
            <w:tcMar/>
          </w:tcPr>
          <w:p w:rsidRPr="00D65E0F" w:rsidR="003F77FE" w:rsidP="00160102" w:rsidRDefault="003F77FE" w14:paraId="560BEFCA" w14:textId="77777777">
            <w:pPr>
              <w:rPr>
                <w:sz w:val="20"/>
                <w:szCs w:val="20"/>
              </w:rPr>
            </w:pPr>
          </w:p>
        </w:tc>
      </w:tr>
      <w:tr w:rsidRPr="00D65E0F" w:rsidR="003F77FE" w:rsidTr="13E83AB6" w14:paraId="64C9CD9F" w14:textId="77777777">
        <w:tc>
          <w:tcPr>
            <w:tcW w:w="4390" w:type="dxa"/>
            <w:tcMar/>
          </w:tcPr>
          <w:p w:rsidRPr="00D65E0F" w:rsidR="003F77FE" w:rsidP="00160102" w:rsidRDefault="003F77FE" w14:paraId="109B6157" w14:textId="77777777">
            <w:pPr>
              <w:rPr>
                <w:sz w:val="20"/>
                <w:szCs w:val="20"/>
              </w:rPr>
            </w:pPr>
            <w:r w:rsidRPr="00D65E0F">
              <w:rPr>
                <w:sz w:val="20"/>
                <w:szCs w:val="20"/>
              </w:rPr>
              <w:t xml:space="preserve">    Male</w:t>
            </w:r>
          </w:p>
        </w:tc>
        <w:tc>
          <w:tcPr>
            <w:tcW w:w="2313" w:type="dxa"/>
            <w:tcMar/>
          </w:tcPr>
          <w:p w:rsidRPr="00D65E0F" w:rsidR="003F77FE" w:rsidP="00160102" w:rsidRDefault="003F77FE" w14:paraId="33F1F25D" w14:textId="77777777">
            <w:pPr>
              <w:rPr>
                <w:sz w:val="20"/>
                <w:szCs w:val="20"/>
              </w:rPr>
            </w:pPr>
            <w:r>
              <w:rPr>
                <w:sz w:val="20"/>
                <w:szCs w:val="20"/>
              </w:rPr>
              <w:t>16,155</w:t>
            </w:r>
          </w:p>
        </w:tc>
        <w:tc>
          <w:tcPr>
            <w:tcW w:w="2313" w:type="dxa"/>
            <w:tcMar/>
          </w:tcPr>
          <w:p w:rsidRPr="00D65E0F" w:rsidR="003F77FE" w:rsidP="00160102" w:rsidRDefault="003F77FE" w14:paraId="63EBB69F" w14:textId="77777777">
            <w:pPr>
              <w:rPr>
                <w:sz w:val="20"/>
                <w:szCs w:val="20"/>
              </w:rPr>
            </w:pPr>
            <w:r>
              <w:rPr>
                <w:sz w:val="20"/>
                <w:szCs w:val="20"/>
              </w:rPr>
              <w:t>12.3%</w:t>
            </w:r>
          </w:p>
        </w:tc>
      </w:tr>
      <w:tr w:rsidRPr="00D65E0F" w:rsidR="003F77FE" w:rsidTr="13E83AB6" w14:paraId="7D353475" w14:textId="77777777">
        <w:tc>
          <w:tcPr>
            <w:tcW w:w="4390" w:type="dxa"/>
            <w:tcMar/>
          </w:tcPr>
          <w:p w:rsidRPr="00D65E0F" w:rsidR="003F77FE" w:rsidP="00160102" w:rsidRDefault="003F77FE" w14:paraId="2CE24120" w14:textId="77777777">
            <w:pPr>
              <w:rPr>
                <w:sz w:val="20"/>
                <w:szCs w:val="20"/>
              </w:rPr>
            </w:pPr>
            <w:r w:rsidRPr="00D65E0F">
              <w:rPr>
                <w:sz w:val="20"/>
                <w:szCs w:val="20"/>
              </w:rPr>
              <w:t xml:space="preserve">    Female</w:t>
            </w:r>
          </w:p>
        </w:tc>
        <w:tc>
          <w:tcPr>
            <w:tcW w:w="2313" w:type="dxa"/>
            <w:tcMar/>
          </w:tcPr>
          <w:p w:rsidRPr="00D65E0F" w:rsidR="003F77FE" w:rsidP="00160102" w:rsidRDefault="003F77FE" w14:paraId="7EE945D5" w14:textId="77777777">
            <w:pPr>
              <w:rPr>
                <w:sz w:val="20"/>
                <w:szCs w:val="20"/>
              </w:rPr>
            </w:pPr>
            <w:r>
              <w:rPr>
                <w:sz w:val="20"/>
                <w:szCs w:val="20"/>
              </w:rPr>
              <w:t>15,100</w:t>
            </w:r>
          </w:p>
        </w:tc>
        <w:tc>
          <w:tcPr>
            <w:tcW w:w="2313" w:type="dxa"/>
            <w:tcMar/>
          </w:tcPr>
          <w:p w:rsidRPr="00D65E0F" w:rsidR="003F77FE" w:rsidP="00160102" w:rsidRDefault="003F77FE" w14:paraId="5628FB15" w14:textId="77777777">
            <w:pPr>
              <w:rPr>
                <w:sz w:val="20"/>
                <w:szCs w:val="20"/>
              </w:rPr>
            </w:pPr>
            <w:r>
              <w:rPr>
                <w:sz w:val="20"/>
                <w:szCs w:val="20"/>
              </w:rPr>
              <w:t>10.3%</w:t>
            </w:r>
          </w:p>
        </w:tc>
      </w:tr>
      <w:tr w:rsidRPr="00D65E0F" w:rsidR="003F77FE" w:rsidTr="13E83AB6" w14:paraId="784487D6" w14:textId="77777777">
        <w:tc>
          <w:tcPr>
            <w:tcW w:w="4390" w:type="dxa"/>
            <w:tcMar/>
          </w:tcPr>
          <w:p w:rsidRPr="00D65E0F" w:rsidR="003F77FE" w:rsidP="00160102" w:rsidRDefault="003F77FE" w14:paraId="7D2A78EB" w14:textId="77777777">
            <w:pPr>
              <w:rPr>
                <w:rFonts w:ascii="Calibri" w:hAnsi="Calibri" w:cs="Calibri"/>
                <w:sz w:val="20"/>
                <w:szCs w:val="20"/>
              </w:rPr>
            </w:pPr>
            <w:r w:rsidRPr="00D65E0F">
              <w:rPr>
                <w:sz w:val="20"/>
                <w:szCs w:val="20"/>
              </w:rPr>
              <w:t>Education</w:t>
            </w:r>
          </w:p>
        </w:tc>
        <w:tc>
          <w:tcPr>
            <w:tcW w:w="2313" w:type="dxa"/>
            <w:tcMar/>
          </w:tcPr>
          <w:p w:rsidRPr="00D65E0F" w:rsidR="003F77FE" w:rsidP="00160102" w:rsidRDefault="003F77FE" w14:paraId="616DB87E" w14:textId="77777777">
            <w:pPr>
              <w:rPr>
                <w:sz w:val="20"/>
                <w:szCs w:val="20"/>
              </w:rPr>
            </w:pPr>
          </w:p>
        </w:tc>
        <w:tc>
          <w:tcPr>
            <w:tcW w:w="2313" w:type="dxa"/>
            <w:tcMar/>
          </w:tcPr>
          <w:p w:rsidRPr="00D65E0F" w:rsidR="003F77FE" w:rsidP="00160102" w:rsidRDefault="003F77FE" w14:paraId="494BB3FB" w14:textId="77777777">
            <w:pPr>
              <w:rPr>
                <w:sz w:val="20"/>
                <w:szCs w:val="20"/>
              </w:rPr>
            </w:pPr>
          </w:p>
        </w:tc>
      </w:tr>
      <w:tr w:rsidRPr="00D65E0F" w:rsidR="003F77FE" w:rsidTr="13E83AB6" w14:paraId="054B1AB3" w14:textId="77777777">
        <w:tc>
          <w:tcPr>
            <w:tcW w:w="4390" w:type="dxa"/>
            <w:tcMar/>
          </w:tcPr>
          <w:p w:rsidRPr="00D65E0F" w:rsidR="003F77FE" w:rsidP="00160102" w:rsidRDefault="003F77FE" w14:paraId="781C0CE8" w14:textId="77777777">
            <w:pPr>
              <w:rPr>
                <w:rFonts w:ascii="Calibri" w:hAnsi="Calibri" w:cs="Calibri"/>
                <w:sz w:val="20"/>
                <w:szCs w:val="20"/>
              </w:rPr>
            </w:pPr>
            <w:r w:rsidRPr="00D65E0F">
              <w:rPr>
                <w:sz w:val="20"/>
                <w:szCs w:val="20"/>
              </w:rPr>
              <w:t xml:space="preserve">    </w:t>
            </w:r>
            <w:r>
              <w:rPr>
                <w:sz w:val="20"/>
                <w:szCs w:val="20"/>
              </w:rPr>
              <w:t>Completed Year 12</w:t>
            </w:r>
          </w:p>
        </w:tc>
        <w:tc>
          <w:tcPr>
            <w:tcW w:w="2313" w:type="dxa"/>
            <w:tcMar/>
          </w:tcPr>
          <w:p w:rsidRPr="00D65E0F" w:rsidR="003F77FE" w:rsidP="00160102" w:rsidRDefault="003F77FE" w14:paraId="67281D56" w14:textId="77777777">
            <w:pPr>
              <w:rPr>
                <w:sz w:val="20"/>
                <w:szCs w:val="20"/>
              </w:rPr>
            </w:pPr>
            <w:r>
              <w:rPr>
                <w:sz w:val="20"/>
                <w:szCs w:val="20"/>
              </w:rPr>
              <w:t>19,555</w:t>
            </w:r>
          </w:p>
        </w:tc>
        <w:tc>
          <w:tcPr>
            <w:tcW w:w="2313" w:type="dxa"/>
            <w:tcMar/>
          </w:tcPr>
          <w:p w:rsidRPr="00D65E0F" w:rsidR="003F77FE" w:rsidP="00160102" w:rsidRDefault="003F77FE" w14:paraId="08FA4C3B" w14:textId="77777777">
            <w:pPr>
              <w:rPr>
                <w:sz w:val="20"/>
                <w:szCs w:val="20"/>
              </w:rPr>
            </w:pPr>
            <w:r>
              <w:rPr>
                <w:sz w:val="20"/>
                <w:szCs w:val="20"/>
              </w:rPr>
              <w:t>10.2%</w:t>
            </w:r>
          </w:p>
        </w:tc>
      </w:tr>
      <w:tr w:rsidRPr="00D65E0F" w:rsidR="003F77FE" w:rsidTr="13E83AB6" w14:paraId="208DB0C7" w14:textId="77777777">
        <w:tc>
          <w:tcPr>
            <w:tcW w:w="4390" w:type="dxa"/>
            <w:tcMar/>
          </w:tcPr>
          <w:p w:rsidRPr="00D65E0F" w:rsidR="003F77FE" w:rsidP="00160102" w:rsidRDefault="003F77FE" w14:paraId="2D4BFF66" w14:textId="77777777">
            <w:pPr>
              <w:rPr>
                <w:rFonts w:ascii="Calibri" w:hAnsi="Calibri" w:cs="Calibri"/>
                <w:sz w:val="20"/>
                <w:szCs w:val="20"/>
              </w:rPr>
            </w:pPr>
            <w:r w:rsidRPr="00D65E0F">
              <w:rPr>
                <w:sz w:val="20"/>
                <w:szCs w:val="20"/>
              </w:rPr>
              <w:t xml:space="preserve">    </w:t>
            </w:r>
            <w:r>
              <w:rPr>
                <w:sz w:val="20"/>
                <w:szCs w:val="20"/>
              </w:rPr>
              <w:t>Not completed Year 12</w:t>
            </w:r>
          </w:p>
        </w:tc>
        <w:tc>
          <w:tcPr>
            <w:tcW w:w="2313" w:type="dxa"/>
            <w:tcMar/>
          </w:tcPr>
          <w:p w:rsidRPr="00D65E0F" w:rsidR="003F77FE" w:rsidP="00160102" w:rsidRDefault="003F77FE" w14:paraId="5791B2A3" w14:textId="77777777">
            <w:pPr>
              <w:rPr>
                <w:sz w:val="20"/>
                <w:szCs w:val="20"/>
              </w:rPr>
            </w:pPr>
            <w:r>
              <w:rPr>
                <w:sz w:val="20"/>
                <w:szCs w:val="20"/>
              </w:rPr>
              <w:t>11,700</w:t>
            </w:r>
          </w:p>
        </w:tc>
        <w:tc>
          <w:tcPr>
            <w:tcW w:w="2313" w:type="dxa"/>
            <w:tcMar/>
          </w:tcPr>
          <w:p w:rsidRPr="00D65E0F" w:rsidR="003F77FE" w:rsidP="00160102" w:rsidRDefault="003F77FE" w14:paraId="0B7EF51B" w14:textId="77777777">
            <w:pPr>
              <w:rPr>
                <w:sz w:val="20"/>
                <w:szCs w:val="20"/>
              </w:rPr>
            </w:pPr>
            <w:r>
              <w:rPr>
                <w:sz w:val="20"/>
                <w:szCs w:val="20"/>
              </w:rPr>
              <w:t>13.7%</w:t>
            </w:r>
          </w:p>
        </w:tc>
      </w:tr>
      <w:tr w:rsidRPr="00D65E0F" w:rsidR="003F77FE" w:rsidTr="13E83AB6" w14:paraId="660343A7" w14:textId="77777777">
        <w:tc>
          <w:tcPr>
            <w:tcW w:w="4390" w:type="dxa"/>
            <w:tcMar/>
          </w:tcPr>
          <w:p w:rsidRPr="00D65E0F" w:rsidR="003F77FE" w:rsidP="00160102" w:rsidRDefault="003F77FE" w14:paraId="76C37CF5" w14:textId="77777777">
            <w:pPr>
              <w:rPr>
                <w:rFonts w:ascii="Calibri" w:hAnsi="Calibri" w:cs="Calibri"/>
                <w:sz w:val="20"/>
                <w:szCs w:val="20"/>
              </w:rPr>
            </w:pPr>
            <w:r w:rsidRPr="00D65E0F">
              <w:rPr>
                <w:sz w:val="20"/>
                <w:szCs w:val="20"/>
              </w:rPr>
              <w:t>Employment</w:t>
            </w:r>
          </w:p>
        </w:tc>
        <w:tc>
          <w:tcPr>
            <w:tcW w:w="2313" w:type="dxa"/>
            <w:tcMar/>
          </w:tcPr>
          <w:p w:rsidRPr="00D65E0F" w:rsidR="003F77FE" w:rsidP="00160102" w:rsidRDefault="003F77FE" w14:paraId="449DCBD3" w14:textId="77777777">
            <w:pPr>
              <w:rPr>
                <w:sz w:val="20"/>
                <w:szCs w:val="20"/>
              </w:rPr>
            </w:pPr>
          </w:p>
        </w:tc>
        <w:tc>
          <w:tcPr>
            <w:tcW w:w="2313" w:type="dxa"/>
            <w:tcMar/>
          </w:tcPr>
          <w:p w:rsidRPr="00D65E0F" w:rsidR="003F77FE" w:rsidP="00160102" w:rsidRDefault="003F77FE" w14:paraId="74A12B33" w14:textId="77777777">
            <w:pPr>
              <w:rPr>
                <w:sz w:val="20"/>
                <w:szCs w:val="20"/>
              </w:rPr>
            </w:pPr>
          </w:p>
        </w:tc>
      </w:tr>
      <w:tr w:rsidRPr="00D65E0F" w:rsidR="003F77FE" w:rsidTr="13E83AB6" w14:paraId="1616A068" w14:textId="77777777">
        <w:tc>
          <w:tcPr>
            <w:tcW w:w="4390" w:type="dxa"/>
            <w:tcMar/>
          </w:tcPr>
          <w:p w:rsidRPr="00D65E0F" w:rsidR="003F77FE" w:rsidP="00160102" w:rsidRDefault="003F77FE" w14:paraId="26474EE3" w14:textId="77777777">
            <w:pPr>
              <w:rPr>
                <w:rFonts w:ascii="Calibri" w:hAnsi="Calibri" w:cs="Calibri"/>
                <w:sz w:val="20"/>
                <w:szCs w:val="20"/>
              </w:rPr>
            </w:pPr>
            <w:r w:rsidRPr="00D65E0F">
              <w:rPr>
                <w:sz w:val="20"/>
                <w:szCs w:val="20"/>
              </w:rPr>
              <w:t xml:space="preserve">    Employed</w:t>
            </w:r>
          </w:p>
        </w:tc>
        <w:tc>
          <w:tcPr>
            <w:tcW w:w="2313" w:type="dxa"/>
            <w:tcMar/>
          </w:tcPr>
          <w:p w:rsidRPr="00D65E0F" w:rsidR="003F77FE" w:rsidP="00160102" w:rsidRDefault="003F77FE" w14:paraId="18AA1F8D" w14:textId="77777777">
            <w:pPr>
              <w:rPr>
                <w:sz w:val="20"/>
                <w:szCs w:val="20"/>
              </w:rPr>
            </w:pPr>
            <w:r>
              <w:rPr>
                <w:sz w:val="20"/>
                <w:szCs w:val="20"/>
              </w:rPr>
              <w:t>19,329</w:t>
            </w:r>
          </w:p>
        </w:tc>
        <w:tc>
          <w:tcPr>
            <w:tcW w:w="2313" w:type="dxa"/>
            <w:tcMar/>
          </w:tcPr>
          <w:p w:rsidRPr="00D65E0F" w:rsidR="003F77FE" w:rsidP="00160102" w:rsidRDefault="003F77FE" w14:paraId="518929D5" w14:textId="77777777">
            <w:pPr>
              <w:rPr>
                <w:sz w:val="20"/>
                <w:szCs w:val="20"/>
              </w:rPr>
            </w:pPr>
            <w:r>
              <w:rPr>
                <w:sz w:val="20"/>
                <w:szCs w:val="20"/>
              </w:rPr>
              <w:t>11.0%</w:t>
            </w:r>
          </w:p>
        </w:tc>
      </w:tr>
      <w:tr w:rsidRPr="00D65E0F" w:rsidR="003F77FE" w:rsidTr="13E83AB6" w14:paraId="060958D3" w14:textId="77777777">
        <w:tc>
          <w:tcPr>
            <w:tcW w:w="4390" w:type="dxa"/>
            <w:tcMar/>
          </w:tcPr>
          <w:p w:rsidRPr="00D65E0F" w:rsidR="003F77FE" w:rsidP="00160102" w:rsidRDefault="003F77FE" w14:paraId="7D1468F4" w14:textId="77777777">
            <w:pPr>
              <w:rPr>
                <w:rFonts w:ascii="Calibri" w:hAnsi="Calibri" w:cs="Calibri"/>
                <w:sz w:val="20"/>
                <w:szCs w:val="20"/>
              </w:rPr>
            </w:pPr>
            <w:r w:rsidRPr="00D65E0F">
              <w:rPr>
                <w:sz w:val="20"/>
                <w:szCs w:val="20"/>
              </w:rPr>
              <w:t xml:space="preserve">    Unemployed</w:t>
            </w:r>
          </w:p>
        </w:tc>
        <w:tc>
          <w:tcPr>
            <w:tcW w:w="2313" w:type="dxa"/>
            <w:tcMar/>
          </w:tcPr>
          <w:p w:rsidRPr="00D65E0F" w:rsidR="003F77FE" w:rsidP="00160102" w:rsidRDefault="003F77FE" w14:paraId="130B5B2B" w14:textId="77777777">
            <w:pPr>
              <w:rPr>
                <w:sz w:val="20"/>
                <w:szCs w:val="20"/>
              </w:rPr>
            </w:pPr>
            <w:r>
              <w:rPr>
                <w:sz w:val="20"/>
                <w:szCs w:val="20"/>
              </w:rPr>
              <w:t>1,705</w:t>
            </w:r>
          </w:p>
        </w:tc>
        <w:tc>
          <w:tcPr>
            <w:tcW w:w="2313" w:type="dxa"/>
            <w:tcMar/>
          </w:tcPr>
          <w:p w:rsidRPr="00D65E0F" w:rsidR="003F77FE" w:rsidP="00160102" w:rsidRDefault="003F77FE" w14:paraId="35B54448" w14:textId="77777777">
            <w:pPr>
              <w:rPr>
                <w:sz w:val="20"/>
                <w:szCs w:val="20"/>
              </w:rPr>
            </w:pPr>
            <w:r>
              <w:rPr>
                <w:sz w:val="20"/>
                <w:szCs w:val="20"/>
              </w:rPr>
              <w:t>15.8%</w:t>
            </w:r>
          </w:p>
        </w:tc>
      </w:tr>
      <w:tr w:rsidRPr="00D65E0F" w:rsidR="003F77FE" w:rsidTr="13E83AB6" w14:paraId="00A5FFF2" w14:textId="77777777">
        <w:tc>
          <w:tcPr>
            <w:tcW w:w="4390" w:type="dxa"/>
            <w:tcMar/>
          </w:tcPr>
          <w:p w:rsidRPr="00D65E0F" w:rsidR="003F77FE" w:rsidP="00160102" w:rsidRDefault="003F77FE" w14:paraId="2FA141E3" w14:textId="77777777">
            <w:pPr>
              <w:rPr>
                <w:rFonts w:ascii="Calibri" w:hAnsi="Calibri" w:cs="Calibri"/>
                <w:sz w:val="20"/>
                <w:szCs w:val="20"/>
              </w:rPr>
            </w:pPr>
            <w:r w:rsidRPr="00D65E0F">
              <w:rPr>
                <w:sz w:val="20"/>
                <w:szCs w:val="20"/>
              </w:rPr>
              <w:t xml:space="preserve">    Not in labour force</w:t>
            </w:r>
          </w:p>
        </w:tc>
        <w:tc>
          <w:tcPr>
            <w:tcW w:w="2313" w:type="dxa"/>
            <w:tcMar/>
          </w:tcPr>
          <w:p w:rsidRPr="00D65E0F" w:rsidR="003F77FE" w:rsidP="00160102" w:rsidRDefault="003F77FE" w14:paraId="586973E3" w14:textId="77777777">
            <w:pPr>
              <w:rPr>
                <w:sz w:val="20"/>
                <w:szCs w:val="20"/>
              </w:rPr>
            </w:pPr>
            <w:r>
              <w:rPr>
                <w:sz w:val="20"/>
                <w:szCs w:val="20"/>
              </w:rPr>
              <w:t>10,221</w:t>
            </w:r>
          </w:p>
        </w:tc>
        <w:tc>
          <w:tcPr>
            <w:tcW w:w="2313" w:type="dxa"/>
            <w:tcMar/>
          </w:tcPr>
          <w:p w:rsidRPr="00D65E0F" w:rsidR="003F77FE" w:rsidP="00160102" w:rsidRDefault="003F77FE" w14:paraId="608F9DCF" w14:textId="77777777">
            <w:pPr>
              <w:rPr>
                <w:sz w:val="20"/>
                <w:szCs w:val="20"/>
              </w:rPr>
            </w:pPr>
            <w:r>
              <w:rPr>
                <w:sz w:val="20"/>
                <w:szCs w:val="20"/>
              </w:rPr>
              <w:t>11.3%</w:t>
            </w:r>
          </w:p>
        </w:tc>
      </w:tr>
      <w:tr w:rsidRPr="00D65E0F" w:rsidR="003F77FE" w:rsidTr="13E83AB6" w14:paraId="2289CFA8" w14:textId="77777777">
        <w:tc>
          <w:tcPr>
            <w:tcW w:w="4390" w:type="dxa"/>
            <w:tcMar/>
          </w:tcPr>
          <w:p w:rsidRPr="00D65E0F" w:rsidR="003F77FE" w:rsidP="00160102" w:rsidRDefault="003F77FE" w14:paraId="7B58900C" w14:textId="77777777">
            <w:pPr>
              <w:rPr>
                <w:sz w:val="20"/>
                <w:szCs w:val="20"/>
              </w:rPr>
            </w:pPr>
            <w:r>
              <w:rPr>
                <w:sz w:val="20"/>
                <w:szCs w:val="20"/>
              </w:rPr>
              <w:t>Country of birth</w:t>
            </w:r>
          </w:p>
        </w:tc>
        <w:tc>
          <w:tcPr>
            <w:tcW w:w="2313" w:type="dxa"/>
            <w:tcMar/>
          </w:tcPr>
          <w:p w:rsidRPr="00D65E0F" w:rsidR="003F77FE" w:rsidP="00160102" w:rsidRDefault="003F77FE" w14:paraId="0F9B11DA" w14:textId="77777777">
            <w:pPr>
              <w:rPr>
                <w:sz w:val="20"/>
                <w:szCs w:val="20"/>
              </w:rPr>
            </w:pPr>
          </w:p>
        </w:tc>
        <w:tc>
          <w:tcPr>
            <w:tcW w:w="2313" w:type="dxa"/>
            <w:tcMar/>
          </w:tcPr>
          <w:p w:rsidRPr="00D65E0F" w:rsidR="003F77FE" w:rsidP="00160102" w:rsidRDefault="003F77FE" w14:paraId="4B089004" w14:textId="77777777">
            <w:pPr>
              <w:rPr>
                <w:sz w:val="20"/>
                <w:szCs w:val="20"/>
              </w:rPr>
            </w:pPr>
          </w:p>
        </w:tc>
      </w:tr>
      <w:tr w:rsidRPr="00D65E0F" w:rsidR="003F77FE" w:rsidTr="13E83AB6" w14:paraId="1CEABBD1" w14:textId="77777777">
        <w:tc>
          <w:tcPr>
            <w:tcW w:w="4390" w:type="dxa"/>
            <w:tcMar/>
          </w:tcPr>
          <w:p w:rsidRPr="00D65E0F" w:rsidR="003F77FE" w:rsidP="00160102" w:rsidRDefault="003F77FE" w14:paraId="1BF03095" w14:textId="77777777">
            <w:pPr>
              <w:rPr>
                <w:sz w:val="20"/>
                <w:szCs w:val="20"/>
              </w:rPr>
            </w:pPr>
            <w:r>
              <w:rPr>
                <w:sz w:val="20"/>
                <w:szCs w:val="20"/>
              </w:rPr>
              <w:t xml:space="preserve">     Australia</w:t>
            </w:r>
          </w:p>
        </w:tc>
        <w:tc>
          <w:tcPr>
            <w:tcW w:w="2313" w:type="dxa"/>
            <w:tcMar/>
          </w:tcPr>
          <w:p w:rsidRPr="00D65E0F" w:rsidR="003F77FE" w:rsidP="00160102" w:rsidRDefault="003F77FE" w14:paraId="688481B8" w14:textId="77777777">
            <w:pPr>
              <w:rPr>
                <w:sz w:val="20"/>
                <w:szCs w:val="20"/>
              </w:rPr>
            </w:pPr>
            <w:r>
              <w:rPr>
                <w:sz w:val="20"/>
                <w:szCs w:val="20"/>
              </w:rPr>
              <w:t>23,735</w:t>
            </w:r>
          </w:p>
        </w:tc>
        <w:tc>
          <w:tcPr>
            <w:tcW w:w="2313" w:type="dxa"/>
            <w:tcMar/>
          </w:tcPr>
          <w:p w:rsidRPr="00D65E0F" w:rsidR="003F77FE" w:rsidP="00160102" w:rsidRDefault="003F77FE" w14:paraId="3E715586" w14:textId="77777777">
            <w:pPr>
              <w:rPr>
                <w:sz w:val="20"/>
                <w:szCs w:val="20"/>
              </w:rPr>
            </w:pPr>
            <w:r>
              <w:rPr>
                <w:sz w:val="20"/>
                <w:szCs w:val="20"/>
              </w:rPr>
              <w:t>10.8%</w:t>
            </w:r>
          </w:p>
        </w:tc>
      </w:tr>
      <w:tr w:rsidRPr="00D65E0F" w:rsidR="003F77FE" w:rsidTr="13E83AB6" w14:paraId="116EBAFA" w14:textId="77777777">
        <w:tc>
          <w:tcPr>
            <w:tcW w:w="4390" w:type="dxa"/>
            <w:tcMar/>
          </w:tcPr>
          <w:p w:rsidRPr="00D65E0F" w:rsidR="003F77FE" w:rsidP="00160102" w:rsidRDefault="003F77FE" w14:paraId="7433F500" w14:textId="77777777">
            <w:pPr>
              <w:rPr>
                <w:sz w:val="20"/>
                <w:szCs w:val="20"/>
              </w:rPr>
            </w:pPr>
            <w:r>
              <w:rPr>
                <w:sz w:val="20"/>
                <w:szCs w:val="20"/>
              </w:rPr>
              <w:t xml:space="preserve">     Other English-speaking country</w:t>
            </w:r>
          </w:p>
        </w:tc>
        <w:tc>
          <w:tcPr>
            <w:tcW w:w="2313" w:type="dxa"/>
            <w:tcMar/>
          </w:tcPr>
          <w:p w:rsidRPr="00D65E0F" w:rsidR="003F77FE" w:rsidP="00160102" w:rsidRDefault="003F77FE" w14:paraId="084AE40F" w14:textId="77777777">
            <w:pPr>
              <w:rPr>
                <w:sz w:val="20"/>
                <w:szCs w:val="20"/>
              </w:rPr>
            </w:pPr>
            <w:r>
              <w:rPr>
                <w:sz w:val="20"/>
                <w:szCs w:val="20"/>
              </w:rPr>
              <w:t>2,155</w:t>
            </w:r>
          </w:p>
        </w:tc>
        <w:tc>
          <w:tcPr>
            <w:tcW w:w="2313" w:type="dxa"/>
            <w:tcMar/>
          </w:tcPr>
          <w:p w:rsidRPr="00D65E0F" w:rsidR="003F77FE" w:rsidP="00160102" w:rsidRDefault="003F77FE" w14:paraId="3C1BCC05" w14:textId="77777777">
            <w:pPr>
              <w:rPr>
                <w:sz w:val="20"/>
                <w:szCs w:val="20"/>
              </w:rPr>
            </w:pPr>
            <w:r>
              <w:rPr>
                <w:sz w:val="20"/>
                <w:szCs w:val="20"/>
              </w:rPr>
              <w:t>8.3%</w:t>
            </w:r>
          </w:p>
        </w:tc>
      </w:tr>
      <w:tr w:rsidRPr="00D65E0F" w:rsidR="003F77FE" w:rsidTr="13E83AB6" w14:paraId="0668F00E" w14:textId="77777777">
        <w:tc>
          <w:tcPr>
            <w:tcW w:w="4390" w:type="dxa"/>
            <w:tcMar/>
          </w:tcPr>
          <w:p w:rsidRPr="00D65E0F" w:rsidR="003F77FE" w:rsidP="00160102" w:rsidRDefault="003F77FE" w14:paraId="6007D685" w14:textId="77777777">
            <w:pPr>
              <w:rPr>
                <w:sz w:val="20"/>
                <w:szCs w:val="20"/>
              </w:rPr>
            </w:pPr>
            <w:r>
              <w:rPr>
                <w:sz w:val="20"/>
                <w:szCs w:val="20"/>
              </w:rPr>
              <w:t xml:space="preserve">     Other non-English speaking country</w:t>
            </w:r>
          </w:p>
        </w:tc>
        <w:tc>
          <w:tcPr>
            <w:tcW w:w="2313" w:type="dxa"/>
            <w:tcMar/>
          </w:tcPr>
          <w:p w:rsidRPr="00D65E0F" w:rsidR="003F77FE" w:rsidP="00160102" w:rsidRDefault="003F77FE" w14:paraId="27BD9405" w14:textId="77777777">
            <w:pPr>
              <w:rPr>
                <w:sz w:val="20"/>
                <w:szCs w:val="20"/>
              </w:rPr>
            </w:pPr>
            <w:r>
              <w:rPr>
                <w:sz w:val="20"/>
                <w:szCs w:val="20"/>
              </w:rPr>
              <w:t>5,360</w:t>
            </w:r>
          </w:p>
        </w:tc>
        <w:tc>
          <w:tcPr>
            <w:tcW w:w="2313" w:type="dxa"/>
            <w:tcMar/>
          </w:tcPr>
          <w:p w:rsidRPr="00D65E0F" w:rsidR="003F77FE" w:rsidP="00160102" w:rsidRDefault="003F77FE" w14:paraId="2EE44647" w14:textId="77777777">
            <w:pPr>
              <w:rPr>
                <w:sz w:val="20"/>
                <w:szCs w:val="20"/>
              </w:rPr>
            </w:pPr>
            <w:r>
              <w:rPr>
                <w:sz w:val="20"/>
                <w:szCs w:val="20"/>
              </w:rPr>
              <w:t>16.5%</w:t>
            </w:r>
          </w:p>
        </w:tc>
      </w:tr>
      <w:tr w:rsidRPr="00D65E0F" w:rsidR="003F77FE" w:rsidTr="13E83AB6" w14:paraId="0F1C95BC" w14:textId="77777777">
        <w:tc>
          <w:tcPr>
            <w:tcW w:w="4390" w:type="dxa"/>
            <w:tcMar/>
          </w:tcPr>
          <w:p w:rsidRPr="00D65E0F" w:rsidR="003F77FE" w:rsidP="00160102" w:rsidRDefault="003F77FE" w14:paraId="02CE0FE6" w14:textId="77777777">
            <w:pPr>
              <w:rPr>
                <w:sz w:val="20"/>
                <w:szCs w:val="20"/>
              </w:rPr>
            </w:pPr>
            <w:r>
              <w:rPr>
                <w:sz w:val="20"/>
                <w:szCs w:val="20"/>
              </w:rPr>
              <w:t>Married/de-facto relationship</w:t>
            </w:r>
          </w:p>
        </w:tc>
        <w:tc>
          <w:tcPr>
            <w:tcW w:w="2313" w:type="dxa"/>
            <w:tcMar/>
          </w:tcPr>
          <w:p w:rsidRPr="00D65E0F" w:rsidR="003F77FE" w:rsidP="00160102" w:rsidRDefault="003F77FE" w14:paraId="3644909F" w14:textId="77777777">
            <w:pPr>
              <w:rPr>
                <w:sz w:val="20"/>
                <w:szCs w:val="20"/>
              </w:rPr>
            </w:pPr>
          </w:p>
        </w:tc>
        <w:tc>
          <w:tcPr>
            <w:tcW w:w="2313" w:type="dxa"/>
            <w:tcMar/>
          </w:tcPr>
          <w:p w:rsidRPr="00D65E0F" w:rsidR="003F77FE" w:rsidP="00160102" w:rsidRDefault="003F77FE" w14:paraId="7F6CE1BA" w14:textId="77777777">
            <w:pPr>
              <w:rPr>
                <w:sz w:val="20"/>
                <w:szCs w:val="20"/>
              </w:rPr>
            </w:pPr>
          </w:p>
        </w:tc>
      </w:tr>
      <w:tr w:rsidRPr="00D65E0F" w:rsidR="003F77FE" w:rsidTr="13E83AB6" w14:paraId="19C131DE" w14:textId="77777777">
        <w:tc>
          <w:tcPr>
            <w:tcW w:w="4390" w:type="dxa"/>
            <w:tcMar/>
          </w:tcPr>
          <w:p w:rsidRPr="00D65E0F" w:rsidR="003F77FE" w:rsidP="00160102" w:rsidRDefault="003F77FE" w14:paraId="56A8F5D5" w14:textId="77777777">
            <w:pPr>
              <w:rPr>
                <w:sz w:val="20"/>
                <w:szCs w:val="20"/>
              </w:rPr>
            </w:pPr>
            <w:r>
              <w:rPr>
                <w:sz w:val="20"/>
                <w:szCs w:val="20"/>
              </w:rPr>
              <w:t xml:space="preserve">     Yes</w:t>
            </w:r>
          </w:p>
        </w:tc>
        <w:tc>
          <w:tcPr>
            <w:tcW w:w="2313" w:type="dxa"/>
            <w:tcMar/>
          </w:tcPr>
          <w:p w:rsidRPr="00D65E0F" w:rsidR="003F77FE" w:rsidP="00160102" w:rsidRDefault="003F77FE" w14:paraId="2AEBD07C" w14:textId="77777777">
            <w:pPr>
              <w:rPr>
                <w:sz w:val="20"/>
                <w:szCs w:val="20"/>
              </w:rPr>
            </w:pPr>
            <w:r>
              <w:rPr>
                <w:sz w:val="20"/>
                <w:szCs w:val="20"/>
              </w:rPr>
              <w:t>16,176</w:t>
            </w:r>
          </w:p>
        </w:tc>
        <w:tc>
          <w:tcPr>
            <w:tcW w:w="2313" w:type="dxa"/>
            <w:tcMar/>
          </w:tcPr>
          <w:p w:rsidRPr="00D65E0F" w:rsidR="003F77FE" w:rsidP="00160102" w:rsidRDefault="003F77FE" w14:paraId="33A9F24D" w14:textId="77777777">
            <w:pPr>
              <w:rPr>
                <w:sz w:val="20"/>
                <w:szCs w:val="20"/>
              </w:rPr>
            </w:pPr>
            <w:r>
              <w:rPr>
                <w:sz w:val="20"/>
                <w:szCs w:val="20"/>
              </w:rPr>
              <w:t>9.4%</w:t>
            </w:r>
          </w:p>
        </w:tc>
      </w:tr>
      <w:tr w:rsidRPr="00D65E0F" w:rsidR="003F77FE" w:rsidTr="13E83AB6" w14:paraId="6719B8DF" w14:textId="77777777">
        <w:tc>
          <w:tcPr>
            <w:tcW w:w="4390" w:type="dxa"/>
            <w:tcMar/>
          </w:tcPr>
          <w:p w:rsidRPr="00D65E0F" w:rsidR="003F77FE" w:rsidP="00160102" w:rsidRDefault="003F77FE" w14:paraId="23A2C67A" w14:textId="77777777">
            <w:pPr>
              <w:rPr>
                <w:sz w:val="20"/>
                <w:szCs w:val="20"/>
              </w:rPr>
            </w:pPr>
            <w:r>
              <w:rPr>
                <w:sz w:val="20"/>
                <w:szCs w:val="20"/>
              </w:rPr>
              <w:t xml:space="preserve">     No</w:t>
            </w:r>
          </w:p>
        </w:tc>
        <w:tc>
          <w:tcPr>
            <w:tcW w:w="2313" w:type="dxa"/>
            <w:tcMar/>
          </w:tcPr>
          <w:p w:rsidRPr="00D65E0F" w:rsidR="003F77FE" w:rsidP="00160102" w:rsidRDefault="003F77FE" w14:paraId="36A4EBF8" w14:textId="77777777">
            <w:pPr>
              <w:rPr>
                <w:sz w:val="20"/>
                <w:szCs w:val="20"/>
              </w:rPr>
            </w:pPr>
            <w:r>
              <w:rPr>
                <w:sz w:val="20"/>
                <w:szCs w:val="20"/>
              </w:rPr>
              <w:t>15,066</w:t>
            </w:r>
          </w:p>
        </w:tc>
        <w:tc>
          <w:tcPr>
            <w:tcW w:w="2313" w:type="dxa"/>
            <w:tcMar/>
          </w:tcPr>
          <w:p w:rsidRPr="00D65E0F" w:rsidR="003F77FE" w:rsidP="00160102" w:rsidRDefault="003F77FE" w14:paraId="6FFD6507" w14:textId="77777777">
            <w:pPr>
              <w:rPr>
                <w:sz w:val="20"/>
                <w:szCs w:val="20"/>
              </w:rPr>
            </w:pPr>
            <w:r>
              <w:rPr>
                <w:sz w:val="20"/>
                <w:szCs w:val="20"/>
              </w:rPr>
              <w:t>14.3%</w:t>
            </w:r>
          </w:p>
        </w:tc>
      </w:tr>
      <w:tr w:rsidRPr="00D65E0F" w:rsidR="003F77FE" w:rsidTr="13E83AB6" w14:paraId="7ED2020C" w14:textId="77777777">
        <w:tc>
          <w:tcPr>
            <w:tcW w:w="4390" w:type="dxa"/>
            <w:tcMar/>
          </w:tcPr>
          <w:p w:rsidRPr="00D65E0F" w:rsidR="003F77FE" w:rsidP="00160102" w:rsidRDefault="003F77FE" w14:paraId="60D6429D" w14:textId="77777777">
            <w:pPr>
              <w:rPr>
                <w:sz w:val="20"/>
                <w:szCs w:val="20"/>
              </w:rPr>
            </w:pPr>
            <w:r>
              <w:rPr>
                <w:sz w:val="20"/>
                <w:szCs w:val="20"/>
              </w:rPr>
              <w:t>Household</w:t>
            </w:r>
          </w:p>
        </w:tc>
        <w:tc>
          <w:tcPr>
            <w:tcW w:w="2313" w:type="dxa"/>
            <w:tcMar/>
          </w:tcPr>
          <w:p w:rsidRPr="00D65E0F" w:rsidR="003F77FE" w:rsidP="00160102" w:rsidRDefault="003F77FE" w14:paraId="16C667B1" w14:textId="77777777">
            <w:pPr>
              <w:rPr>
                <w:sz w:val="20"/>
                <w:szCs w:val="20"/>
              </w:rPr>
            </w:pPr>
          </w:p>
        </w:tc>
        <w:tc>
          <w:tcPr>
            <w:tcW w:w="2313" w:type="dxa"/>
            <w:tcMar/>
          </w:tcPr>
          <w:p w:rsidRPr="00D65E0F" w:rsidR="003F77FE" w:rsidP="00160102" w:rsidRDefault="003F77FE" w14:paraId="54849EEE" w14:textId="77777777">
            <w:pPr>
              <w:rPr>
                <w:sz w:val="20"/>
                <w:szCs w:val="20"/>
              </w:rPr>
            </w:pPr>
          </w:p>
        </w:tc>
      </w:tr>
      <w:tr w:rsidRPr="00D65E0F" w:rsidR="003F77FE" w:rsidTr="13E83AB6" w14:paraId="6A8AAC6C" w14:textId="77777777">
        <w:tc>
          <w:tcPr>
            <w:tcW w:w="4390" w:type="dxa"/>
            <w:tcMar/>
          </w:tcPr>
          <w:p w:rsidRPr="00D65E0F" w:rsidR="003F77FE" w:rsidP="00160102" w:rsidRDefault="003F77FE" w14:paraId="59A594A6" w14:textId="77777777">
            <w:pPr>
              <w:rPr>
                <w:sz w:val="20"/>
                <w:szCs w:val="20"/>
              </w:rPr>
            </w:pPr>
            <w:r>
              <w:rPr>
                <w:sz w:val="20"/>
                <w:szCs w:val="20"/>
              </w:rPr>
              <w:t xml:space="preserve">     Couple, with/without children, with/without other adults</w:t>
            </w:r>
          </w:p>
        </w:tc>
        <w:tc>
          <w:tcPr>
            <w:tcW w:w="2313" w:type="dxa"/>
            <w:tcMar/>
          </w:tcPr>
          <w:p w:rsidRPr="00D65E0F" w:rsidR="003F77FE" w:rsidP="00160102" w:rsidRDefault="003F77FE" w14:paraId="40447BBF" w14:textId="77777777">
            <w:pPr>
              <w:rPr>
                <w:sz w:val="20"/>
                <w:szCs w:val="20"/>
              </w:rPr>
            </w:pPr>
            <w:r>
              <w:rPr>
                <w:sz w:val="20"/>
                <w:szCs w:val="20"/>
              </w:rPr>
              <w:t>18,341</w:t>
            </w:r>
          </w:p>
        </w:tc>
        <w:tc>
          <w:tcPr>
            <w:tcW w:w="2313" w:type="dxa"/>
            <w:tcMar/>
          </w:tcPr>
          <w:p w:rsidRPr="00D65E0F" w:rsidR="003F77FE" w:rsidP="00160102" w:rsidRDefault="003F77FE" w14:paraId="1E4C2741" w14:textId="77777777">
            <w:pPr>
              <w:rPr>
                <w:sz w:val="20"/>
                <w:szCs w:val="20"/>
              </w:rPr>
            </w:pPr>
            <w:r>
              <w:rPr>
                <w:sz w:val="20"/>
                <w:szCs w:val="20"/>
              </w:rPr>
              <w:t>9.5%</w:t>
            </w:r>
          </w:p>
        </w:tc>
      </w:tr>
      <w:tr w:rsidRPr="00D65E0F" w:rsidR="003F77FE" w:rsidTr="13E83AB6" w14:paraId="3BA264EB" w14:textId="77777777">
        <w:tc>
          <w:tcPr>
            <w:tcW w:w="4390" w:type="dxa"/>
            <w:tcMar/>
          </w:tcPr>
          <w:p w:rsidRPr="00D65E0F" w:rsidR="003F77FE" w:rsidP="00160102" w:rsidRDefault="003F77FE" w14:paraId="650593D5" w14:textId="77777777">
            <w:pPr>
              <w:rPr>
                <w:sz w:val="20"/>
                <w:szCs w:val="20"/>
              </w:rPr>
            </w:pPr>
            <w:r>
              <w:rPr>
                <w:sz w:val="20"/>
                <w:szCs w:val="20"/>
              </w:rPr>
              <w:t xml:space="preserve">     Lone parent, with children, without other adults</w:t>
            </w:r>
          </w:p>
        </w:tc>
        <w:tc>
          <w:tcPr>
            <w:tcW w:w="2313" w:type="dxa"/>
            <w:tcMar/>
          </w:tcPr>
          <w:p w:rsidRPr="00D65E0F" w:rsidR="003F77FE" w:rsidP="00160102" w:rsidRDefault="003F77FE" w14:paraId="22054219" w14:textId="77777777">
            <w:pPr>
              <w:rPr>
                <w:sz w:val="20"/>
                <w:szCs w:val="20"/>
              </w:rPr>
            </w:pPr>
            <w:r>
              <w:rPr>
                <w:sz w:val="20"/>
                <w:szCs w:val="20"/>
              </w:rPr>
              <w:t>3,329</w:t>
            </w:r>
          </w:p>
        </w:tc>
        <w:tc>
          <w:tcPr>
            <w:tcW w:w="2313" w:type="dxa"/>
            <w:tcMar/>
          </w:tcPr>
          <w:p w:rsidRPr="00D65E0F" w:rsidR="003F77FE" w:rsidP="00160102" w:rsidRDefault="003F77FE" w14:paraId="3EC58C41" w14:textId="77777777">
            <w:pPr>
              <w:rPr>
                <w:sz w:val="20"/>
                <w:szCs w:val="20"/>
              </w:rPr>
            </w:pPr>
            <w:r>
              <w:rPr>
                <w:sz w:val="20"/>
                <w:szCs w:val="20"/>
              </w:rPr>
              <w:t>15.1%</w:t>
            </w:r>
          </w:p>
        </w:tc>
      </w:tr>
      <w:tr w:rsidRPr="00D65E0F" w:rsidR="003F77FE" w:rsidTr="13E83AB6" w14:paraId="2F0506F8" w14:textId="77777777">
        <w:tc>
          <w:tcPr>
            <w:tcW w:w="4390" w:type="dxa"/>
            <w:tcMar/>
          </w:tcPr>
          <w:p w:rsidRPr="00D65E0F" w:rsidR="003F77FE" w:rsidP="00160102" w:rsidRDefault="003F77FE" w14:paraId="600653E6" w14:textId="77777777">
            <w:pPr>
              <w:rPr>
                <w:sz w:val="20"/>
                <w:szCs w:val="20"/>
              </w:rPr>
            </w:pPr>
            <w:r>
              <w:rPr>
                <w:sz w:val="20"/>
                <w:szCs w:val="20"/>
              </w:rPr>
              <w:t xml:space="preserve">     Lone parent, with children, with other adults</w:t>
            </w:r>
          </w:p>
        </w:tc>
        <w:tc>
          <w:tcPr>
            <w:tcW w:w="2313" w:type="dxa"/>
            <w:tcMar/>
          </w:tcPr>
          <w:p w:rsidRPr="00D65E0F" w:rsidR="003F77FE" w:rsidP="00160102" w:rsidRDefault="003F77FE" w14:paraId="6DCD9829" w14:textId="77777777">
            <w:pPr>
              <w:rPr>
                <w:sz w:val="20"/>
                <w:szCs w:val="20"/>
              </w:rPr>
            </w:pPr>
            <w:r>
              <w:rPr>
                <w:sz w:val="20"/>
                <w:szCs w:val="20"/>
              </w:rPr>
              <w:t>628</w:t>
            </w:r>
          </w:p>
        </w:tc>
        <w:tc>
          <w:tcPr>
            <w:tcW w:w="2313" w:type="dxa"/>
            <w:tcMar/>
          </w:tcPr>
          <w:p w:rsidRPr="00D65E0F" w:rsidR="003F77FE" w:rsidP="00160102" w:rsidRDefault="003F77FE" w14:paraId="03535588" w14:textId="77777777">
            <w:pPr>
              <w:rPr>
                <w:sz w:val="20"/>
                <w:szCs w:val="20"/>
              </w:rPr>
            </w:pPr>
            <w:r>
              <w:rPr>
                <w:sz w:val="20"/>
                <w:szCs w:val="20"/>
              </w:rPr>
              <w:t>17.2%</w:t>
            </w:r>
          </w:p>
        </w:tc>
      </w:tr>
      <w:tr w:rsidRPr="00D65E0F" w:rsidR="003F77FE" w:rsidTr="13E83AB6" w14:paraId="053FC6D9" w14:textId="77777777">
        <w:tc>
          <w:tcPr>
            <w:tcW w:w="4390" w:type="dxa"/>
            <w:tcMar/>
          </w:tcPr>
          <w:p w:rsidRPr="00D65E0F" w:rsidR="003F77FE" w:rsidP="00160102" w:rsidRDefault="003F77FE" w14:paraId="6EE91349" w14:textId="77777777">
            <w:pPr>
              <w:rPr>
                <w:sz w:val="20"/>
                <w:szCs w:val="20"/>
              </w:rPr>
            </w:pPr>
            <w:r>
              <w:rPr>
                <w:sz w:val="20"/>
                <w:szCs w:val="20"/>
              </w:rPr>
              <w:t xml:space="preserve">     Lone person</w:t>
            </w:r>
          </w:p>
        </w:tc>
        <w:tc>
          <w:tcPr>
            <w:tcW w:w="2313" w:type="dxa"/>
            <w:tcMar/>
          </w:tcPr>
          <w:p w:rsidRPr="00D65E0F" w:rsidR="003F77FE" w:rsidP="00160102" w:rsidRDefault="003F77FE" w14:paraId="7E95DB64" w14:textId="77777777">
            <w:pPr>
              <w:rPr>
                <w:sz w:val="20"/>
                <w:szCs w:val="20"/>
              </w:rPr>
            </w:pPr>
            <w:r>
              <w:rPr>
                <w:sz w:val="20"/>
                <w:szCs w:val="20"/>
              </w:rPr>
              <w:t>6,756</w:t>
            </w:r>
          </w:p>
        </w:tc>
        <w:tc>
          <w:tcPr>
            <w:tcW w:w="2313" w:type="dxa"/>
            <w:tcMar/>
          </w:tcPr>
          <w:p w:rsidRPr="00D65E0F" w:rsidR="003F77FE" w:rsidP="00160102" w:rsidRDefault="003F77FE" w14:paraId="560E7F8A" w14:textId="77777777">
            <w:pPr>
              <w:rPr>
                <w:sz w:val="20"/>
                <w:szCs w:val="20"/>
              </w:rPr>
            </w:pPr>
            <w:r>
              <w:rPr>
                <w:sz w:val="20"/>
                <w:szCs w:val="20"/>
              </w:rPr>
              <w:t>15.0%</w:t>
            </w:r>
          </w:p>
        </w:tc>
      </w:tr>
      <w:tr w:rsidRPr="00D65E0F" w:rsidR="003F77FE" w:rsidTr="13E83AB6" w14:paraId="5C74E81E" w14:textId="77777777">
        <w:tc>
          <w:tcPr>
            <w:tcW w:w="4390" w:type="dxa"/>
            <w:tcMar/>
          </w:tcPr>
          <w:p w:rsidRPr="00D65E0F" w:rsidR="003F77FE" w:rsidP="00160102" w:rsidRDefault="003F77FE" w14:paraId="7ABC3404" w14:textId="77777777">
            <w:pPr>
              <w:rPr>
                <w:sz w:val="20"/>
                <w:szCs w:val="20"/>
              </w:rPr>
            </w:pPr>
            <w:r>
              <w:rPr>
                <w:sz w:val="20"/>
                <w:szCs w:val="20"/>
              </w:rPr>
              <w:t xml:space="preserve">     Person not part of a couple, with other adults</w:t>
            </w:r>
          </w:p>
        </w:tc>
        <w:tc>
          <w:tcPr>
            <w:tcW w:w="2313" w:type="dxa"/>
            <w:tcMar/>
          </w:tcPr>
          <w:p w:rsidRPr="00D65E0F" w:rsidR="003F77FE" w:rsidP="00160102" w:rsidRDefault="003F77FE" w14:paraId="21247EB5" w14:textId="77777777">
            <w:pPr>
              <w:rPr>
                <w:sz w:val="20"/>
                <w:szCs w:val="20"/>
              </w:rPr>
            </w:pPr>
            <w:r>
              <w:rPr>
                <w:sz w:val="20"/>
                <w:szCs w:val="20"/>
              </w:rPr>
              <w:t>2,201</w:t>
            </w:r>
          </w:p>
        </w:tc>
        <w:tc>
          <w:tcPr>
            <w:tcW w:w="2313" w:type="dxa"/>
            <w:tcMar/>
          </w:tcPr>
          <w:p w:rsidRPr="00D65E0F" w:rsidR="003F77FE" w:rsidP="00160102" w:rsidRDefault="003F77FE" w14:paraId="101DA5F9" w14:textId="77777777">
            <w:pPr>
              <w:rPr>
                <w:sz w:val="20"/>
                <w:szCs w:val="20"/>
              </w:rPr>
            </w:pPr>
            <w:r>
              <w:rPr>
                <w:sz w:val="20"/>
                <w:szCs w:val="20"/>
              </w:rPr>
              <w:t>15.9%</w:t>
            </w:r>
          </w:p>
        </w:tc>
      </w:tr>
      <w:tr w:rsidRPr="00D65E0F" w:rsidR="003F77FE" w:rsidTr="13E83AB6" w14:paraId="3A4C92B9" w14:textId="77777777">
        <w:tc>
          <w:tcPr>
            <w:tcW w:w="4390" w:type="dxa"/>
            <w:tcMar/>
          </w:tcPr>
          <w:p w:rsidRPr="00D65E0F" w:rsidR="003F77FE" w:rsidP="00160102" w:rsidRDefault="003F77FE" w14:paraId="0BF9BC9D" w14:textId="18359CAE">
            <w:pPr>
              <w:rPr>
                <w:sz w:val="20"/>
                <w:szCs w:val="20"/>
              </w:rPr>
            </w:pPr>
            <w:r>
              <w:rPr>
                <w:sz w:val="20"/>
                <w:szCs w:val="20"/>
              </w:rPr>
              <w:t>SEIFA Index (relative socio</w:t>
            </w:r>
            <w:r w:rsidR="00DF11E3">
              <w:rPr>
                <w:sz w:val="20"/>
                <w:szCs w:val="20"/>
              </w:rPr>
              <w:t>-</w:t>
            </w:r>
            <w:r>
              <w:rPr>
                <w:sz w:val="20"/>
                <w:szCs w:val="20"/>
              </w:rPr>
              <w:t>economic disadvantage)</w:t>
            </w:r>
          </w:p>
        </w:tc>
        <w:tc>
          <w:tcPr>
            <w:tcW w:w="2313" w:type="dxa"/>
            <w:tcMar/>
          </w:tcPr>
          <w:p w:rsidRPr="00D65E0F" w:rsidR="003F77FE" w:rsidP="00160102" w:rsidRDefault="003F77FE" w14:paraId="06C5943A" w14:textId="77777777">
            <w:pPr>
              <w:rPr>
                <w:sz w:val="20"/>
                <w:szCs w:val="20"/>
              </w:rPr>
            </w:pPr>
          </w:p>
        </w:tc>
        <w:tc>
          <w:tcPr>
            <w:tcW w:w="2313" w:type="dxa"/>
            <w:tcMar/>
          </w:tcPr>
          <w:p w:rsidRPr="00D65E0F" w:rsidR="003F77FE" w:rsidP="00160102" w:rsidRDefault="003F77FE" w14:paraId="64D42998" w14:textId="77777777">
            <w:pPr>
              <w:rPr>
                <w:sz w:val="20"/>
                <w:szCs w:val="20"/>
              </w:rPr>
            </w:pPr>
          </w:p>
        </w:tc>
      </w:tr>
      <w:tr w:rsidRPr="00D65E0F" w:rsidR="003F77FE" w:rsidTr="13E83AB6" w14:paraId="144BF74F" w14:textId="77777777">
        <w:tc>
          <w:tcPr>
            <w:tcW w:w="4390" w:type="dxa"/>
            <w:tcMar/>
          </w:tcPr>
          <w:p w:rsidRPr="00D65E0F" w:rsidR="003F77FE" w:rsidP="00160102" w:rsidRDefault="003F77FE" w14:paraId="26A58944" w14:textId="77777777">
            <w:pPr>
              <w:rPr>
                <w:sz w:val="20"/>
                <w:szCs w:val="20"/>
              </w:rPr>
            </w:pPr>
            <w:r>
              <w:rPr>
                <w:sz w:val="20"/>
                <w:szCs w:val="20"/>
              </w:rPr>
              <w:t xml:space="preserve">     1</w:t>
            </w:r>
            <w:r w:rsidRPr="005C29FC">
              <w:rPr>
                <w:sz w:val="20"/>
                <w:szCs w:val="20"/>
                <w:vertAlign w:val="superscript"/>
              </w:rPr>
              <w:t>st</w:t>
            </w:r>
            <w:r>
              <w:rPr>
                <w:sz w:val="20"/>
                <w:szCs w:val="20"/>
              </w:rPr>
              <w:t xml:space="preserve"> quintile (lowest)</w:t>
            </w:r>
          </w:p>
        </w:tc>
        <w:tc>
          <w:tcPr>
            <w:tcW w:w="2313" w:type="dxa"/>
            <w:tcMar/>
          </w:tcPr>
          <w:p w:rsidRPr="00D65E0F" w:rsidR="003F77FE" w:rsidP="00160102" w:rsidRDefault="003F77FE" w14:paraId="378FC92D" w14:textId="77777777">
            <w:pPr>
              <w:rPr>
                <w:sz w:val="20"/>
                <w:szCs w:val="20"/>
              </w:rPr>
            </w:pPr>
            <w:r>
              <w:rPr>
                <w:sz w:val="20"/>
                <w:szCs w:val="20"/>
              </w:rPr>
              <w:t>7,370</w:t>
            </w:r>
          </w:p>
        </w:tc>
        <w:tc>
          <w:tcPr>
            <w:tcW w:w="2313" w:type="dxa"/>
            <w:tcMar/>
          </w:tcPr>
          <w:p w:rsidRPr="00D65E0F" w:rsidR="003F77FE" w:rsidP="00160102" w:rsidRDefault="003F77FE" w14:paraId="2225842A" w14:textId="77777777">
            <w:pPr>
              <w:rPr>
                <w:sz w:val="20"/>
                <w:szCs w:val="20"/>
              </w:rPr>
            </w:pPr>
            <w:r>
              <w:rPr>
                <w:sz w:val="20"/>
                <w:szCs w:val="20"/>
              </w:rPr>
              <w:t>14.4%</w:t>
            </w:r>
          </w:p>
        </w:tc>
      </w:tr>
      <w:tr w:rsidRPr="00D65E0F" w:rsidR="003F77FE" w:rsidTr="13E83AB6" w14:paraId="2AD26FB1" w14:textId="77777777">
        <w:tc>
          <w:tcPr>
            <w:tcW w:w="4390" w:type="dxa"/>
            <w:tcMar/>
          </w:tcPr>
          <w:p w:rsidRPr="00D65E0F" w:rsidR="003F77FE" w:rsidP="00160102" w:rsidRDefault="003F77FE" w14:paraId="415B4015" w14:textId="77777777">
            <w:pPr>
              <w:rPr>
                <w:sz w:val="20"/>
                <w:szCs w:val="20"/>
              </w:rPr>
            </w:pPr>
            <w:r>
              <w:rPr>
                <w:sz w:val="20"/>
                <w:szCs w:val="20"/>
              </w:rPr>
              <w:t xml:space="preserve">     2</w:t>
            </w:r>
            <w:r w:rsidRPr="005C29FC">
              <w:rPr>
                <w:sz w:val="20"/>
                <w:szCs w:val="20"/>
                <w:vertAlign w:val="superscript"/>
              </w:rPr>
              <w:t>nd</w:t>
            </w:r>
            <w:r>
              <w:rPr>
                <w:sz w:val="20"/>
                <w:szCs w:val="20"/>
              </w:rPr>
              <w:t xml:space="preserve"> quintile</w:t>
            </w:r>
          </w:p>
        </w:tc>
        <w:tc>
          <w:tcPr>
            <w:tcW w:w="2313" w:type="dxa"/>
            <w:tcMar/>
          </w:tcPr>
          <w:p w:rsidRPr="00D65E0F" w:rsidR="003F77FE" w:rsidP="00160102" w:rsidRDefault="003F77FE" w14:paraId="64B629D0" w14:textId="77777777">
            <w:pPr>
              <w:rPr>
                <w:sz w:val="20"/>
                <w:szCs w:val="20"/>
              </w:rPr>
            </w:pPr>
            <w:r>
              <w:rPr>
                <w:sz w:val="20"/>
                <w:szCs w:val="20"/>
              </w:rPr>
              <w:t>6,260</w:t>
            </w:r>
          </w:p>
        </w:tc>
        <w:tc>
          <w:tcPr>
            <w:tcW w:w="2313" w:type="dxa"/>
            <w:tcMar/>
          </w:tcPr>
          <w:p w:rsidRPr="00D65E0F" w:rsidR="003F77FE" w:rsidP="00160102" w:rsidRDefault="003F77FE" w14:paraId="3B6EF5A4" w14:textId="77777777">
            <w:pPr>
              <w:rPr>
                <w:sz w:val="20"/>
                <w:szCs w:val="20"/>
              </w:rPr>
            </w:pPr>
            <w:r>
              <w:rPr>
                <w:sz w:val="20"/>
                <w:szCs w:val="20"/>
              </w:rPr>
              <w:t>11.6%</w:t>
            </w:r>
          </w:p>
        </w:tc>
      </w:tr>
      <w:tr w:rsidRPr="00D65E0F" w:rsidR="003F77FE" w:rsidTr="13E83AB6" w14:paraId="3C1BCE54" w14:textId="77777777">
        <w:tc>
          <w:tcPr>
            <w:tcW w:w="4390" w:type="dxa"/>
            <w:tcMar/>
          </w:tcPr>
          <w:p w:rsidRPr="00D65E0F" w:rsidR="003F77FE" w:rsidP="00160102" w:rsidRDefault="003F77FE" w14:paraId="6613AE58" w14:textId="77777777">
            <w:pPr>
              <w:rPr>
                <w:sz w:val="20"/>
                <w:szCs w:val="20"/>
              </w:rPr>
            </w:pPr>
            <w:r>
              <w:rPr>
                <w:sz w:val="20"/>
                <w:szCs w:val="20"/>
              </w:rPr>
              <w:t xml:space="preserve">     3</w:t>
            </w:r>
            <w:r w:rsidRPr="005C29FC">
              <w:rPr>
                <w:sz w:val="20"/>
                <w:szCs w:val="20"/>
                <w:vertAlign w:val="superscript"/>
              </w:rPr>
              <w:t>rd</w:t>
            </w:r>
            <w:r>
              <w:rPr>
                <w:sz w:val="20"/>
                <w:szCs w:val="20"/>
              </w:rPr>
              <w:t xml:space="preserve"> quintile</w:t>
            </w:r>
          </w:p>
        </w:tc>
        <w:tc>
          <w:tcPr>
            <w:tcW w:w="2313" w:type="dxa"/>
            <w:tcMar/>
          </w:tcPr>
          <w:p w:rsidRPr="00D65E0F" w:rsidR="003F77FE" w:rsidP="00160102" w:rsidRDefault="003F77FE" w14:paraId="1C144608" w14:textId="77777777">
            <w:pPr>
              <w:rPr>
                <w:sz w:val="20"/>
                <w:szCs w:val="20"/>
              </w:rPr>
            </w:pPr>
            <w:r>
              <w:rPr>
                <w:sz w:val="20"/>
                <w:szCs w:val="20"/>
              </w:rPr>
              <w:t>6,296</w:t>
            </w:r>
          </w:p>
        </w:tc>
        <w:tc>
          <w:tcPr>
            <w:tcW w:w="2313" w:type="dxa"/>
            <w:tcMar/>
          </w:tcPr>
          <w:p w:rsidRPr="00D65E0F" w:rsidR="003F77FE" w:rsidP="00160102" w:rsidRDefault="003F77FE" w14:paraId="50CF4F23" w14:textId="77777777">
            <w:pPr>
              <w:rPr>
                <w:sz w:val="20"/>
                <w:szCs w:val="20"/>
              </w:rPr>
            </w:pPr>
            <w:r>
              <w:rPr>
                <w:sz w:val="20"/>
                <w:szCs w:val="20"/>
              </w:rPr>
              <w:t>11.2%</w:t>
            </w:r>
          </w:p>
        </w:tc>
      </w:tr>
      <w:tr w:rsidRPr="00D65E0F" w:rsidR="003F77FE" w:rsidTr="13E83AB6" w14:paraId="5FEAC047" w14:textId="77777777">
        <w:tc>
          <w:tcPr>
            <w:tcW w:w="4390" w:type="dxa"/>
            <w:tcMar/>
          </w:tcPr>
          <w:p w:rsidRPr="00D65E0F" w:rsidR="003F77FE" w:rsidP="00160102" w:rsidRDefault="003F77FE" w14:paraId="11C7337A" w14:textId="77777777">
            <w:pPr>
              <w:rPr>
                <w:sz w:val="20"/>
                <w:szCs w:val="20"/>
              </w:rPr>
            </w:pPr>
            <w:r>
              <w:rPr>
                <w:sz w:val="20"/>
                <w:szCs w:val="20"/>
              </w:rPr>
              <w:t xml:space="preserve">     4</w:t>
            </w:r>
            <w:r w:rsidRPr="005C29FC">
              <w:rPr>
                <w:sz w:val="20"/>
                <w:szCs w:val="20"/>
                <w:vertAlign w:val="superscript"/>
              </w:rPr>
              <w:t>th</w:t>
            </w:r>
            <w:r>
              <w:rPr>
                <w:sz w:val="20"/>
                <w:szCs w:val="20"/>
              </w:rPr>
              <w:t xml:space="preserve"> quintile</w:t>
            </w:r>
          </w:p>
        </w:tc>
        <w:tc>
          <w:tcPr>
            <w:tcW w:w="2313" w:type="dxa"/>
            <w:tcMar/>
          </w:tcPr>
          <w:p w:rsidRPr="00D65E0F" w:rsidR="003F77FE" w:rsidP="00160102" w:rsidRDefault="003F77FE" w14:paraId="220E8353" w14:textId="77777777">
            <w:pPr>
              <w:rPr>
                <w:sz w:val="20"/>
                <w:szCs w:val="20"/>
              </w:rPr>
            </w:pPr>
            <w:r>
              <w:rPr>
                <w:sz w:val="20"/>
                <w:szCs w:val="20"/>
              </w:rPr>
              <w:t>6,197</w:t>
            </w:r>
          </w:p>
        </w:tc>
        <w:tc>
          <w:tcPr>
            <w:tcW w:w="2313" w:type="dxa"/>
            <w:tcMar/>
          </w:tcPr>
          <w:p w:rsidRPr="00D65E0F" w:rsidR="003F77FE" w:rsidP="00160102" w:rsidRDefault="003F77FE" w14:paraId="21D0BCE1" w14:textId="77777777">
            <w:pPr>
              <w:rPr>
                <w:sz w:val="20"/>
                <w:szCs w:val="20"/>
              </w:rPr>
            </w:pPr>
            <w:r>
              <w:rPr>
                <w:sz w:val="20"/>
                <w:szCs w:val="20"/>
              </w:rPr>
              <w:t>10.4%</w:t>
            </w:r>
          </w:p>
        </w:tc>
      </w:tr>
      <w:tr w:rsidRPr="00D65E0F" w:rsidR="003F77FE" w:rsidTr="13E83AB6" w14:paraId="2B10CF40" w14:textId="77777777">
        <w:tc>
          <w:tcPr>
            <w:tcW w:w="4390" w:type="dxa"/>
            <w:tcMar/>
          </w:tcPr>
          <w:p w:rsidRPr="00D65E0F" w:rsidR="003F77FE" w:rsidP="00160102" w:rsidRDefault="003F77FE" w14:paraId="4BDF5B01" w14:textId="77777777">
            <w:pPr>
              <w:rPr>
                <w:sz w:val="20"/>
                <w:szCs w:val="20"/>
              </w:rPr>
            </w:pPr>
            <w:r>
              <w:rPr>
                <w:sz w:val="20"/>
                <w:szCs w:val="20"/>
              </w:rPr>
              <w:t xml:space="preserve">     5</w:t>
            </w:r>
            <w:r w:rsidRPr="005C29FC">
              <w:rPr>
                <w:sz w:val="20"/>
                <w:szCs w:val="20"/>
                <w:vertAlign w:val="superscript"/>
              </w:rPr>
              <w:t>th</w:t>
            </w:r>
            <w:r>
              <w:rPr>
                <w:sz w:val="20"/>
                <w:szCs w:val="20"/>
              </w:rPr>
              <w:t xml:space="preserve"> quintile (highest)</w:t>
            </w:r>
          </w:p>
        </w:tc>
        <w:tc>
          <w:tcPr>
            <w:tcW w:w="2313" w:type="dxa"/>
            <w:tcMar/>
          </w:tcPr>
          <w:p w:rsidRPr="00D65E0F" w:rsidR="003F77FE" w:rsidP="00160102" w:rsidRDefault="003F77FE" w14:paraId="52B30ED4" w14:textId="77777777">
            <w:pPr>
              <w:rPr>
                <w:sz w:val="20"/>
                <w:szCs w:val="20"/>
              </w:rPr>
            </w:pPr>
            <w:r>
              <w:rPr>
                <w:sz w:val="20"/>
                <w:szCs w:val="20"/>
              </w:rPr>
              <w:t>5,120</w:t>
            </w:r>
          </w:p>
        </w:tc>
        <w:tc>
          <w:tcPr>
            <w:tcW w:w="2313" w:type="dxa"/>
            <w:tcMar/>
          </w:tcPr>
          <w:p w:rsidRPr="00D65E0F" w:rsidR="003F77FE" w:rsidP="00160102" w:rsidRDefault="003F77FE" w14:paraId="3A4CB036" w14:textId="77777777">
            <w:pPr>
              <w:rPr>
                <w:sz w:val="20"/>
                <w:szCs w:val="20"/>
              </w:rPr>
            </w:pPr>
            <w:r>
              <w:rPr>
                <w:sz w:val="20"/>
                <w:szCs w:val="20"/>
              </w:rPr>
              <w:t>9.1%</w:t>
            </w:r>
          </w:p>
        </w:tc>
      </w:tr>
      <w:tr w:rsidRPr="00D65E0F" w:rsidR="003F77FE" w:rsidTr="13E83AB6" w14:paraId="2A4603A1" w14:textId="77777777">
        <w:tc>
          <w:tcPr>
            <w:tcW w:w="4390" w:type="dxa"/>
            <w:tcMar/>
          </w:tcPr>
          <w:p w:rsidRPr="00D65E0F" w:rsidR="003F77FE" w:rsidP="00160102" w:rsidRDefault="003F77FE" w14:paraId="3EEB969A" w14:textId="77777777">
            <w:pPr>
              <w:rPr>
                <w:sz w:val="20"/>
                <w:szCs w:val="20"/>
              </w:rPr>
            </w:pPr>
            <w:r>
              <w:rPr>
                <w:sz w:val="20"/>
                <w:szCs w:val="20"/>
              </w:rPr>
              <w:t>Life satisfaction</w:t>
            </w:r>
          </w:p>
        </w:tc>
        <w:tc>
          <w:tcPr>
            <w:tcW w:w="2313" w:type="dxa"/>
            <w:tcMar/>
          </w:tcPr>
          <w:p w:rsidRPr="00D65E0F" w:rsidR="003F77FE" w:rsidP="00160102" w:rsidRDefault="003F77FE" w14:paraId="6EFD6F4E" w14:textId="77777777">
            <w:pPr>
              <w:rPr>
                <w:sz w:val="20"/>
                <w:szCs w:val="20"/>
              </w:rPr>
            </w:pPr>
          </w:p>
        </w:tc>
        <w:tc>
          <w:tcPr>
            <w:tcW w:w="2313" w:type="dxa"/>
            <w:tcMar/>
          </w:tcPr>
          <w:p w:rsidRPr="00D65E0F" w:rsidR="003F77FE" w:rsidP="00160102" w:rsidRDefault="003F77FE" w14:paraId="0BA3E99E" w14:textId="77777777">
            <w:pPr>
              <w:rPr>
                <w:sz w:val="20"/>
                <w:szCs w:val="20"/>
              </w:rPr>
            </w:pPr>
          </w:p>
        </w:tc>
      </w:tr>
      <w:tr w:rsidRPr="00D65E0F" w:rsidR="003F77FE" w:rsidTr="13E83AB6" w14:paraId="3502FD81" w14:textId="77777777">
        <w:tc>
          <w:tcPr>
            <w:tcW w:w="4390" w:type="dxa"/>
            <w:tcMar/>
          </w:tcPr>
          <w:p w:rsidRPr="00D65E0F" w:rsidR="003F77FE" w:rsidP="00160102" w:rsidRDefault="003F77FE" w14:paraId="5B05F7ED" w14:textId="77777777">
            <w:pPr>
              <w:rPr>
                <w:sz w:val="20"/>
                <w:szCs w:val="20"/>
              </w:rPr>
            </w:pPr>
            <w:r>
              <w:rPr>
                <w:sz w:val="20"/>
                <w:szCs w:val="20"/>
              </w:rPr>
              <w:t xml:space="preserve">     0 (completely dissatisfied)</w:t>
            </w:r>
          </w:p>
        </w:tc>
        <w:tc>
          <w:tcPr>
            <w:tcW w:w="2313" w:type="dxa"/>
            <w:tcMar/>
          </w:tcPr>
          <w:p w:rsidRPr="00D65E0F" w:rsidR="003F77FE" w:rsidP="00160102" w:rsidRDefault="003F77FE" w14:paraId="0F052108" w14:textId="77777777">
            <w:pPr>
              <w:rPr>
                <w:sz w:val="20"/>
                <w:szCs w:val="20"/>
              </w:rPr>
            </w:pPr>
            <w:r>
              <w:rPr>
                <w:sz w:val="20"/>
                <w:szCs w:val="20"/>
              </w:rPr>
              <w:t>80</w:t>
            </w:r>
          </w:p>
        </w:tc>
        <w:tc>
          <w:tcPr>
            <w:tcW w:w="2313" w:type="dxa"/>
            <w:tcMar/>
          </w:tcPr>
          <w:p w:rsidRPr="00D65E0F" w:rsidR="003F77FE" w:rsidP="00160102" w:rsidRDefault="003F77FE" w14:paraId="52D0F2E4" w14:textId="77777777">
            <w:pPr>
              <w:rPr>
                <w:sz w:val="20"/>
                <w:szCs w:val="20"/>
              </w:rPr>
            </w:pPr>
            <w:r>
              <w:rPr>
                <w:sz w:val="20"/>
                <w:szCs w:val="20"/>
              </w:rPr>
              <w:t>22.8%</w:t>
            </w:r>
          </w:p>
        </w:tc>
      </w:tr>
      <w:tr w:rsidRPr="00D65E0F" w:rsidR="003F77FE" w:rsidTr="13E83AB6" w14:paraId="6906885D" w14:textId="77777777">
        <w:tc>
          <w:tcPr>
            <w:tcW w:w="4390" w:type="dxa"/>
            <w:tcMar/>
          </w:tcPr>
          <w:p w:rsidRPr="00D65E0F" w:rsidR="003F77FE" w:rsidP="00160102" w:rsidRDefault="003F77FE" w14:paraId="4EC40E30" w14:textId="77777777">
            <w:pPr>
              <w:rPr>
                <w:sz w:val="20"/>
                <w:szCs w:val="20"/>
              </w:rPr>
            </w:pPr>
            <w:r>
              <w:rPr>
                <w:sz w:val="20"/>
                <w:szCs w:val="20"/>
              </w:rPr>
              <w:lastRenderedPageBreak/>
              <w:t xml:space="preserve">     1</w:t>
            </w:r>
          </w:p>
        </w:tc>
        <w:tc>
          <w:tcPr>
            <w:tcW w:w="2313" w:type="dxa"/>
            <w:tcMar/>
          </w:tcPr>
          <w:p w:rsidRPr="00D65E0F" w:rsidR="003F77FE" w:rsidP="00160102" w:rsidRDefault="003F77FE" w14:paraId="5261167C" w14:textId="77777777">
            <w:pPr>
              <w:rPr>
                <w:sz w:val="20"/>
                <w:szCs w:val="20"/>
              </w:rPr>
            </w:pPr>
            <w:r>
              <w:rPr>
                <w:sz w:val="20"/>
                <w:szCs w:val="20"/>
              </w:rPr>
              <w:t>85</w:t>
            </w:r>
          </w:p>
        </w:tc>
        <w:tc>
          <w:tcPr>
            <w:tcW w:w="2313" w:type="dxa"/>
            <w:tcMar/>
          </w:tcPr>
          <w:p w:rsidRPr="00D65E0F" w:rsidR="003F77FE" w:rsidP="00160102" w:rsidRDefault="003F77FE" w14:paraId="71A88516" w14:textId="77777777">
            <w:pPr>
              <w:rPr>
                <w:sz w:val="20"/>
                <w:szCs w:val="20"/>
              </w:rPr>
            </w:pPr>
            <w:r>
              <w:rPr>
                <w:sz w:val="20"/>
                <w:szCs w:val="20"/>
              </w:rPr>
              <w:t>18.7%</w:t>
            </w:r>
          </w:p>
        </w:tc>
      </w:tr>
      <w:tr w:rsidRPr="00D65E0F" w:rsidR="003F77FE" w:rsidTr="13E83AB6" w14:paraId="47DC3224" w14:textId="77777777">
        <w:tc>
          <w:tcPr>
            <w:tcW w:w="4390" w:type="dxa"/>
            <w:tcMar/>
          </w:tcPr>
          <w:p w:rsidRPr="00D65E0F" w:rsidR="003F77FE" w:rsidP="00160102" w:rsidRDefault="003F77FE" w14:paraId="3AAA3CDD" w14:textId="77777777">
            <w:pPr>
              <w:rPr>
                <w:sz w:val="20"/>
                <w:szCs w:val="20"/>
              </w:rPr>
            </w:pPr>
            <w:r>
              <w:rPr>
                <w:sz w:val="20"/>
                <w:szCs w:val="20"/>
              </w:rPr>
              <w:t xml:space="preserve">     2</w:t>
            </w:r>
          </w:p>
        </w:tc>
        <w:tc>
          <w:tcPr>
            <w:tcW w:w="2313" w:type="dxa"/>
            <w:tcMar/>
          </w:tcPr>
          <w:p w:rsidRPr="00D65E0F" w:rsidR="003F77FE" w:rsidP="00160102" w:rsidRDefault="003F77FE" w14:paraId="2FEDC566" w14:textId="77777777">
            <w:pPr>
              <w:rPr>
                <w:sz w:val="20"/>
                <w:szCs w:val="20"/>
              </w:rPr>
            </w:pPr>
            <w:r>
              <w:rPr>
                <w:sz w:val="20"/>
                <w:szCs w:val="20"/>
              </w:rPr>
              <w:t>184</w:t>
            </w:r>
          </w:p>
        </w:tc>
        <w:tc>
          <w:tcPr>
            <w:tcW w:w="2313" w:type="dxa"/>
            <w:tcMar/>
          </w:tcPr>
          <w:p w:rsidRPr="00D65E0F" w:rsidR="003F77FE" w:rsidP="00160102" w:rsidRDefault="003F77FE" w14:paraId="4FBAAF19" w14:textId="77777777">
            <w:pPr>
              <w:rPr>
                <w:sz w:val="20"/>
                <w:szCs w:val="20"/>
              </w:rPr>
            </w:pPr>
            <w:r>
              <w:rPr>
                <w:sz w:val="20"/>
                <w:szCs w:val="20"/>
              </w:rPr>
              <w:t>18.0%</w:t>
            </w:r>
          </w:p>
        </w:tc>
      </w:tr>
      <w:tr w:rsidRPr="00D65E0F" w:rsidR="003F77FE" w:rsidTr="13E83AB6" w14:paraId="1A65F213" w14:textId="77777777">
        <w:tc>
          <w:tcPr>
            <w:tcW w:w="4390" w:type="dxa"/>
            <w:tcMar/>
          </w:tcPr>
          <w:p w:rsidRPr="00D65E0F" w:rsidR="003F77FE" w:rsidP="00160102" w:rsidRDefault="003F77FE" w14:paraId="657C63AC" w14:textId="77777777">
            <w:pPr>
              <w:rPr>
                <w:sz w:val="20"/>
                <w:szCs w:val="20"/>
              </w:rPr>
            </w:pPr>
            <w:r>
              <w:rPr>
                <w:sz w:val="20"/>
                <w:szCs w:val="20"/>
              </w:rPr>
              <w:t xml:space="preserve">     3</w:t>
            </w:r>
          </w:p>
        </w:tc>
        <w:tc>
          <w:tcPr>
            <w:tcW w:w="2313" w:type="dxa"/>
            <w:tcMar/>
          </w:tcPr>
          <w:p w:rsidRPr="00D65E0F" w:rsidR="003F77FE" w:rsidP="00160102" w:rsidRDefault="003F77FE" w14:paraId="70089A18" w14:textId="77777777">
            <w:pPr>
              <w:rPr>
                <w:sz w:val="20"/>
                <w:szCs w:val="20"/>
              </w:rPr>
            </w:pPr>
            <w:r>
              <w:rPr>
                <w:sz w:val="20"/>
                <w:szCs w:val="20"/>
              </w:rPr>
              <w:t>340</w:t>
            </w:r>
          </w:p>
        </w:tc>
        <w:tc>
          <w:tcPr>
            <w:tcW w:w="2313" w:type="dxa"/>
            <w:tcMar/>
          </w:tcPr>
          <w:p w:rsidRPr="00D65E0F" w:rsidR="003F77FE" w:rsidP="00160102" w:rsidRDefault="003F77FE" w14:paraId="150C780B" w14:textId="77777777">
            <w:pPr>
              <w:rPr>
                <w:sz w:val="20"/>
                <w:szCs w:val="20"/>
              </w:rPr>
            </w:pPr>
            <w:r>
              <w:rPr>
                <w:sz w:val="20"/>
                <w:szCs w:val="20"/>
              </w:rPr>
              <w:t>17.1%</w:t>
            </w:r>
          </w:p>
        </w:tc>
      </w:tr>
      <w:tr w:rsidRPr="00D65E0F" w:rsidR="003F77FE" w:rsidTr="13E83AB6" w14:paraId="2A5CDC70" w14:textId="77777777">
        <w:tc>
          <w:tcPr>
            <w:tcW w:w="4390" w:type="dxa"/>
            <w:tcMar/>
          </w:tcPr>
          <w:p w:rsidRPr="00D65E0F" w:rsidR="003F77FE" w:rsidP="00160102" w:rsidRDefault="003F77FE" w14:paraId="54047F98" w14:textId="77777777">
            <w:pPr>
              <w:rPr>
                <w:sz w:val="20"/>
                <w:szCs w:val="20"/>
              </w:rPr>
            </w:pPr>
            <w:r>
              <w:rPr>
                <w:sz w:val="20"/>
                <w:szCs w:val="20"/>
              </w:rPr>
              <w:t xml:space="preserve">     4</w:t>
            </w:r>
          </w:p>
        </w:tc>
        <w:tc>
          <w:tcPr>
            <w:tcW w:w="2313" w:type="dxa"/>
            <w:tcMar/>
          </w:tcPr>
          <w:p w:rsidRPr="00D65E0F" w:rsidR="003F77FE" w:rsidP="00160102" w:rsidRDefault="003F77FE" w14:paraId="4B9FC901" w14:textId="77777777">
            <w:pPr>
              <w:rPr>
                <w:sz w:val="20"/>
                <w:szCs w:val="20"/>
              </w:rPr>
            </w:pPr>
            <w:r>
              <w:rPr>
                <w:sz w:val="20"/>
                <w:szCs w:val="20"/>
              </w:rPr>
              <w:t>506</w:t>
            </w:r>
          </w:p>
        </w:tc>
        <w:tc>
          <w:tcPr>
            <w:tcW w:w="2313" w:type="dxa"/>
            <w:tcMar/>
          </w:tcPr>
          <w:p w:rsidRPr="00D65E0F" w:rsidR="003F77FE" w:rsidP="00160102" w:rsidRDefault="003F77FE" w14:paraId="4BEEFC96" w14:textId="77777777">
            <w:pPr>
              <w:rPr>
                <w:sz w:val="20"/>
                <w:szCs w:val="20"/>
              </w:rPr>
            </w:pPr>
            <w:r>
              <w:rPr>
                <w:sz w:val="20"/>
                <w:szCs w:val="20"/>
              </w:rPr>
              <w:t>15.8%</w:t>
            </w:r>
          </w:p>
        </w:tc>
      </w:tr>
      <w:tr w:rsidRPr="00D65E0F" w:rsidR="003F77FE" w:rsidTr="13E83AB6" w14:paraId="68DDE7E7" w14:textId="77777777">
        <w:tc>
          <w:tcPr>
            <w:tcW w:w="4390" w:type="dxa"/>
            <w:tcMar/>
          </w:tcPr>
          <w:p w:rsidRPr="00D65E0F" w:rsidR="003F77FE" w:rsidP="00160102" w:rsidRDefault="003F77FE" w14:paraId="47817547" w14:textId="77777777">
            <w:pPr>
              <w:rPr>
                <w:sz w:val="20"/>
                <w:szCs w:val="20"/>
              </w:rPr>
            </w:pPr>
            <w:r>
              <w:rPr>
                <w:sz w:val="20"/>
                <w:szCs w:val="20"/>
              </w:rPr>
              <w:t xml:space="preserve">     5</w:t>
            </w:r>
          </w:p>
        </w:tc>
        <w:tc>
          <w:tcPr>
            <w:tcW w:w="2313" w:type="dxa"/>
            <w:tcMar/>
          </w:tcPr>
          <w:p w:rsidRPr="00D65E0F" w:rsidR="003F77FE" w:rsidP="00160102" w:rsidRDefault="003F77FE" w14:paraId="4C7CEE4C" w14:textId="77777777">
            <w:pPr>
              <w:rPr>
                <w:sz w:val="20"/>
                <w:szCs w:val="20"/>
              </w:rPr>
            </w:pPr>
            <w:r>
              <w:rPr>
                <w:sz w:val="20"/>
                <w:szCs w:val="20"/>
              </w:rPr>
              <w:t>1,827</w:t>
            </w:r>
          </w:p>
        </w:tc>
        <w:tc>
          <w:tcPr>
            <w:tcW w:w="2313" w:type="dxa"/>
            <w:tcMar/>
          </w:tcPr>
          <w:p w:rsidRPr="00D65E0F" w:rsidR="003F77FE" w:rsidP="00160102" w:rsidRDefault="003F77FE" w14:paraId="6FCEBAB7" w14:textId="77777777">
            <w:pPr>
              <w:rPr>
                <w:sz w:val="20"/>
                <w:szCs w:val="20"/>
              </w:rPr>
            </w:pPr>
            <w:r>
              <w:rPr>
                <w:sz w:val="20"/>
                <w:szCs w:val="20"/>
              </w:rPr>
              <w:t>17.1%</w:t>
            </w:r>
          </w:p>
        </w:tc>
      </w:tr>
      <w:tr w:rsidRPr="00D65E0F" w:rsidR="003F77FE" w:rsidTr="13E83AB6" w14:paraId="48B63499" w14:textId="77777777">
        <w:tc>
          <w:tcPr>
            <w:tcW w:w="4390" w:type="dxa"/>
            <w:tcMar/>
          </w:tcPr>
          <w:p w:rsidRPr="00D65E0F" w:rsidR="003F77FE" w:rsidP="00160102" w:rsidRDefault="003F77FE" w14:paraId="241678A3" w14:textId="77777777">
            <w:pPr>
              <w:rPr>
                <w:sz w:val="20"/>
                <w:szCs w:val="20"/>
              </w:rPr>
            </w:pPr>
            <w:r>
              <w:rPr>
                <w:sz w:val="20"/>
                <w:szCs w:val="20"/>
              </w:rPr>
              <w:t xml:space="preserve">     6</w:t>
            </w:r>
          </w:p>
        </w:tc>
        <w:tc>
          <w:tcPr>
            <w:tcW w:w="2313" w:type="dxa"/>
            <w:tcMar/>
          </w:tcPr>
          <w:p w:rsidRPr="00D65E0F" w:rsidR="003F77FE" w:rsidP="00160102" w:rsidRDefault="003F77FE" w14:paraId="0D1ED864" w14:textId="77777777">
            <w:pPr>
              <w:rPr>
                <w:sz w:val="20"/>
                <w:szCs w:val="20"/>
              </w:rPr>
            </w:pPr>
            <w:r>
              <w:rPr>
                <w:sz w:val="20"/>
                <w:szCs w:val="20"/>
              </w:rPr>
              <w:t>2,224</w:t>
            </w:r>
          </w:p>
        </w:tc>
        <w:tc>
          <w:tcPr>
            <w:tcW w:w="2313" w:type="dxa"/>
            <w:tcMar/>
          </w:tcPr>
          <w:p w:rsidRPr="00D65E0F" w:rsidR="003F77FE" w:rsidP="00160102" w:rsidRDefault="003F77FE" w14:paraId="73601944" w14:textId="77777777">
            <w:pPr>
              <w:rPr>
                <w:sz w:val="20"/>
                <w:szCs w:val="20"/>
              </w:rPr>
            </w:pPr>
            <w:r>
              <w:rPr>
                <w:sz w:val="20"/>
                <w:szCs w:val="20"/>
              </w:rPr>
              <w:t>13.8%</w:t>
            </w:r>
          </w:p>
        </w:tc>
      </w:tr>
      <w:tr w:rsidRPr="00D65E0F" w:rsidR="003F77FE" w:rsidTr="13E83AB6" w14:paraId="492162DE" w14:textId="77777777">
        <w:tc>
          <w:tcPr>
            <w:tcW w:w="4390" w:type="dxa"/>
            <w:tcMar/>
          </w:tcPr>
          <w:p w:rsidRPr="00D65E0F" w:rsidR="003F77FE" w:rsidP="00160102" w:rsidRDefault="003F77FE" w14:paraId="110CA4D5" w14:textId="77777777">
            <w:pPr>
              <w:rPr>
                <w:sz w:val="20"/>
                <w:szCs w:val="20"/>
              </w:rPr>
            </w:pPr>
            <w:r>
              <w:rPr>
                <w:sz w:val="20"/>
                <w:szCs w:val="20"/>
              </w:rPr>
              <w:t xml:space="preserve">     7</w:t>
            </w:r>
          </w:p>
        </w:tc>
        <w:tc>
          <w:tcPr>
            <w:tcW w:w="2313" w:type="dxa"/>
            <w:tcMar/>
          </w:tcPr>
          <w:p w:rsidRPr="00D65E0F" w:rsidR="003F77FE" w:rsidP="00160102" w:rsidRDefault="003F77FE" w14:paraId="2D1C2B4A" w14:textId="77777777">
            <w:pPr>
              <w:rPr>
                <w:sz w:val="20"/>
                <w:szCs w:val="20"/>
              </w:rPr>
            </w:pPr>
            <w:r>
              <w:rPr>
                <w:sz w:val="20"/>
                <w:szCs w:val="20"/>
              </w:rPr>
              <w:t>6,181</w:t>
            </w:r>
          </w:p>
        </w:tc>
        <w:tc>
          <w:tcPr>
            <w:tcW w:w="2313" w:type="dxa"/>
            <w:tcMar/>
          </w:tcPr>
          <w:p w:rsidRPr="00D65E0F" w:rsidR="003F77FE" w:rsidP="00160102" w:rsidRDefault="003F77FE" w14:paraId="2CB57A4B" w14:textId="77777777">
            <w:pPr>
              <w:rPr>
                <w:sz w:val="20"/>
                <w:szCs w:val="20"/>
              </w:rPr>
            </w:pPr>
            <w:r>
              <w:rPr>
                <w:sz w:val="20"/>
                <w:szCs w:val="20"/>
              </w:rPr>
              <w:t>11.7%</w:t>
            </w:r>
          </w:p>
        </w:tc>
      </w:tr>
      <w:tr w:rsidRPr="00D65E0F" w:rsidR="003F77FE" w:rsidTr="13E83AB6" w14:paraId="5D7D2008" w14:textId="77777777">
        <w:tc>
          <w:tcPr>
            <w:tcW w:w="4390" w:type="dxa"/>
            <w:tcMar/>
          </w:tcPr>
          <w:p w:rsidRPr="00D65E0F" w:rsidR="003F77FE" w:rsidP="00160102" w:rsidRDefault="003F77FE" w14:paraId="20DAAD66" w14:textId="77777777">
            <w:pPr>
              <w:rPr>
                <w:sz w:val="20"/>
                <w:szCs w:val="20"/>
              </w:rPr>
            </w:pPr>
            <w:r>
              <w:rPr>
                <w:sz w:val="20"/>
                <w:szCs w:val="20"/>
              </w:rPr>
              <w:t xml:space="preserve">     8</w:t>
            </w:r>
          </w:p>
        </w:tc>
        <w:tc>
          <w:tcPr>
            <w:tcW w:w="2313" w:type="dxa"/>
            <w:tcMar/>
          </w:tcPr>
          <w:p w:rsidRPr="00D65E0F" w:rsidR="003F77FE" w:rsidP="00160102" w:rsidRDefault="003F77FE" w14:paraId="003AF83A" w14:textId="77777777">
            <w:pPr>
              <w:rPr>
                <w:sz w:val="20"/>
                <w:szCs w:val="20"/>
              </w:rPr>
            </w:pPr>
            <w:r>
              <w:rPr>
                <w:sz w:val="20"/>
                <w:szCs w:val="20"/>
              </w:rPr>
              <w:t>10,014</w:t>
            </w:r>
          </w:p>
        </w:tc>
        <w:tc>
          <w:tcPr>
            <w:tcW w:w="2313" w:type="dxa"/>
            <w:tcMar/>
          </w:tcPr>
          <w:p w:rsidRPr="00D65E0F" w:rsidR="003F77FE" w:rsidP="00160102" w:rsidRDefault="003F77FE" w14:paraId="71517833" w14:textId="77777777">
            <w:pPr>
              <w:rPr>
                <w:sz w:val="20"/>
                <w:szCs w:val="20"/>
              </w:rPr>
            </w:pPr>
            <w:r>
              <w:rPr>
                <w:sz w:val="20"/>
                <w:szCs w:val="20"/>
              </w:rPr>
              <w:t>10.6%</w:t>
            </w:r>
          </w:p>
        </w:tc>
      </w:tr>
      <w:tr w:rsidRPr="00D65E0F" w:rsidR="003F77FE" w:rsidTr="13E83AB6" w14:paraId="627C10F8" w14:textId="77777777">
        <w:tc>
          <w:tcPr>
            <w:tcW w:w="4390" w:type="dxa"/>
            <w:tcMar/>
          </w:tcPr>
          <w:p w:rsidRPr="00D65E0F" w:rsidR="003F77FE" w:rsidP="00160102" w:rsidRDefault="003F77FE" w14:paraId="2442C387" w14:textId="77777777">
            <w:pPr>
              <w:rPr>
                <w:sz w:val="20"/>
                <w:szCs w:val="20"/>
              </w:rPr>
            </w:pPr>
            <w:r>
              <w:rPr>
                <w:sz w:val="20"/>
                <w:szCs w:val="20"/>
              </w:rPr>
              <w:t xml:space="preserve">     9</w:t>
            </w:r>
          </w:p>
        </w:tc>
        <w:tc>
          <w:tcPr>
            <w:tcW w:w="2313" w:type="dxa"/>
            <w:tcMar/>
          </w:tcPr>
          <w:p w:rsidRPr="00D65E0F" w:rsidR="003F77FE" w:rsidP="00160102" w:rsidRDefault="003F77FE" w14:paraId="3053C5BF" w14:textId="77777777">
            <w:pPr>
              <w:rPr>
                <w:sz w:val="20"/>
                <w:szCs w:val="20"/>
              </w:rPr>
            </w:pPr>
            <w:r>
              <w:rPr>
                <w:sz w:val="20"/>
                <w:szCs w:val="20"/>
              </w:rPr>
              <w:t>5,547</w:t>
            </w:r>
          </w:p>
        </w:tc>
        <w:tc>
          <w:tcPr>
            <w:tcW w:w="2313" w:type="dxa"/>
            <w:tcMar/>
          </w:tcPr>
          <w:p w:rsidRPr="00D65E0F" w:rsidR="003F77FE" w:rsidP="00160102" w:rsidRDefault="003F77FE" w14:paraId="18D5F09A" w14:textId="77777777">
            <w:pPr>
              <w:rPr>
                <w:sz w:val="20"/>
                <w:szCs w:val="20"/>
              </w:rPr>
            </w:pPr>
            <w:r>
              <w:rPr>
                <w:sz w:val="20"/>
                <w:szCs w:val="20"/>
              </w:rPr>
              <w:t>8.9%</w:t>
            </w:r>
          </w:p>
        </w:tc>
      </w:tr>
      <w:tr w:rsidRPr="00D65E0F" w:rsidR="003F77FE" w:rsidTr="13E83AB6" w14:paraId="7FD4A2B2" w14:textId="77777777">
        <w:tc>
          <w:tcPr>
            <w:tcW w:w="4390" w:type="dxa"/>
            <w:tcMar/>
          </w:tcPr>
          <w:p w:rsidRPr="00D65E0F" w:rsidR="003F77FE" w:rsidP="00160102" w:rsidRDefault="003F77FE" w14:paraId="4CA3EFCE" w14:textId="77777777">
            <w:pPr>
              <w:rPr>
                <w:sz w:val="20"/>
                <w:szCs w:val="20"/>
              </w:rPr>
            </w:pPr>
            <w:r>
              <w:rPr>
                <w:sz w:val="20"/>
                <w:szCs w:val="20"/>
              </w:rPr>
              <w:t xml:space="preserve">     10 (completely satisfied)</w:t>
            </w:r>
          </w:p>
        </w:tc>
        <w:tc>
          <w:tcPr>
            <w:tcW w:w="2313" w:type="dxa"/>
            <w:tcMar/>
          </w:tcPr>
          <w:p w:rsidRPr="00D65E0F" w:rsidR="003F77FE" w:rsidP="00160102" w:rsidRDefault="003F77FE" w14:paraId="48339963" w14:textId="77777777">
            <w:pPr>
              <w:rPr>
                <w:sz w:val="20"/>
                <w:szCs w:val="20"/>
              </w:rPr>
            </w:pPr>
            <w:r>
              <w:rPr>
                <w:sz w:val="20"/>
                <w:szCs w:val="20"/>
              </w:rPr>
              <w:t>4,163</w:t>
            </w:r>
          </w:p>
        </w:tc>
        <w:tc>
          <w:tcPr>
            <w:tcW w:w="2313" w:type="dxa"/>
            <w:tcMar/>
          </w:tcPr>
          <w:p w:rsidRPr="00D65E0F" w:rsidR="003F77FE" w:rsidP="00160102" w:rsidRDefault="003F77FE" w14:paraId="7E9045D9" w14:textId="77777777">
            <w:pPr>
              <w:rPr>
                <w:sz w:val="20"/>
                <w:szCs w:val="20"/>
              </w:rPr>
            </w:pPr>
            <w:r>
              <w:rPr>
                <w:sz w:val="20"/>
                <w:szCs w:val="20"/>
              </w:rPr>
              <w:t>12.4%</w:t>
            </w:r>
          </w:p>
        </w:tc>
      </w:tr>
      <w:tr w:rsidRPr="00D65E0F" w:rsidR="003F77FE" w:rsidTr="13E83AB6" w14:paraId="7155024B" w14:textId="77777777">
        <w:tc>
          <w:tcPr>
            <w:tcW w:w="4390" w:type="dxa"/>
            <w:tcMar/>
          </w:tcPr>
          <w:p w:rsidRPr="00D65E0F" w:rsidR="003F77FE" w:rsidP="00160102" w:rsidRDefault="003F77FE" w14:paraId="1B727316" w14:textId="77777777">
            <w:pPr>
              <w:rPr>
                <w:rFonts w:ascii="Calibri" w:hAnsi="Calibri" w:cs="Calibri"/>
                <w:sz w:val="20"/>
                <w:szCs w:val="20"/>
              </w:rPr>
            </w:pPr>
            <w:r w:rsidRPr="00D65E0F">
              <w:rPr>
                <w:sz w:val="20"/>
                <w:szCs w:val="20"/>
              </w:rPr>
              <w:t xml:space="preserve">Disability group </w:t>
            </w:r>
            <w:r w:rsidRPr="00D65E0F">
              <w:rPr>
                <w:sz w:val="20"/>
                <w:szCs w:val="20"/>
                <w:vertAlign w:val="superscript"/>
              </w:rPr>
              <w:t>b</w:t>
            </w:r>
          </w:p>
        </w:tc>
        <w:tc>
          <w:tcPr>
            <w:tcW w:w="2313" w:type="dxa"/>
            <w:tcMar/>
          </w:tcPr>
          <w:p w:rsidRPr="00D65E0F" w:rsidR="003F77FE" w:rsidP="00160102" w:rsidRDefault="003F77FE" w14:paraId="10B5E68A" w14:textId="77777777">
            <w:pPr>
              <w:rPr>
                <w:sz w:val="20"/>
                <w:szCs w:val="20"/>
              </w:rPr>
            </w:pPr>
          </w:p>
        </w:tc>
        <w:tc>
          <w:tcPr>
            <w:tcW w:w="2313" w:type="dxa"/>
            <w:tcMar/>
          </w:tcPr>
          <w:p w:rsidRPr="00D65E0F" w:rsidR="003F77FE" w:rsidP="00160102" w:rsidRDefault="003F77FE" w14:paraId="2D5A03EA" w14:textId="77777777">
            <w:pPr>
              <w:rPr>
                <w:sz w:val="20"/>
                <w:szCs w:val="20"/>
              </w:rPr>
            </w:pPr>
          </w:p>
        </w:tc>
      </w:tr>
      <w:tr w:rsidRPr="00D65E0F" w:rsidR="003F77FE" w:rsidTr="13E83AB6" w14:paraId="01DE2C13" w14:textId="77777777">
        <w:tc>
          <w:tcPr>
            <w:tcW w:w="4390" w:type="dxa"/>
            <w:tcMar/>
          </w:tcPr>
          <w:p w:rsidRPr="00D65E0F" w:rsidR="003F77FE" w:rsidP="00160102" w:rsidRDefault="003F77FE" w14:paraId="6545F2BA" w14:textId="4AF2FBC4">
            <w:pPr>
              <w:rPr>
                <w:rFonts w:ascii="Calibri" w:hAnsi="Calibri" w:cs="Calibri"/>
                <w:sz w:val="20"/>
                <w:szCs w:val="20"/>
              </w:rPr>
            </w:pPr>
            <w:r w:rsidRPr="13E83AB6" w:rsidR="003F77FE">
              <w:rPr>
                <w:sz w:val="20"/>
                <w:szCs w:val="20"/>
              </w:rPr>
              <w:t xml:space="preserve">    Sensory </w:t>
            </w:r>
            <w:r w:rsidRPr="13E83AB6" w:rsidR="00593B31">
              <w:rPr>
                <w:sz w:val="20"/>
                <w:szCs w:val="20"/>
              </w:rPr>
              <w:t>or</w:t>
            </w:r>
            <w:r w:rsidRPr="13E83AB6" w:rsidR="00593B31">
              <w:rPr>
                <w:sz w:val="20"/>
                <w:szCs w:val="20"/>
              </w:rPr>
              <w:t xml:space="preserve"> </w:t>
            </w:r>
            <w:r w:rsidRPr="13E83AB6" w:rsidR="003F77FE">
              <w:rPr>
                <w:sz w:val="20"/>
                <w:szCs w:val="20"/>
              </w:rPr>
              <w:t>speech</w:t>
            </w:r>
          </w:p>
        </w:tc>
        <w:tc>
          <w:tcPr>
            <w:tcW w:w="2313" w:type="dxa"/>
            <w:tcMar/>
          </w:tcPr>
          <w:p w:rsidRPr="00D65E0F" w:rsidR="003F77FE" w:rsidP="00160102" w:rsidRDefault="003F77FE" w14:paraId="477DB099" w14:textId="77777777">
            <w:pPr>
              <w:rPr>
                <w:sz w:val="20"/>
                <w:szCs w:val="20"/>
              </w:rPr>
            </w:pPr>
            <w:r>
              <w:rPr>
                <w:sz w:val="20"/>
                <w:szCs w:val="20"/>
              </w:rPr>
              <w:t>2,514</w:t>
            </w:r>
          </w:p>
        </w:tc>
        <w:tc>
          <w:tcPr>
            <w:tcW w:w="2313" w:type="dxa"/>
            <w:tcMar/>
          </w:tcPr>
          <w:p w:rsidRPr="00D65E0F" w:rsidR="003F77FE" w:rsidP="00160102" w:rsidRDefault="003F77FE" w14:paraId="3BECAE0E" w14:textId="77777777">
            <w:pPr>
              <w:rPr>
                <w:sz w:val="20"/>
                <w:szCs w:val="20"/>
              </w:rPr>
            </w:pPr>
            <w:r>
              <w:rPr>
                <w:sz w:val="20"/>
                <w:szCs w:val="20"/>
              </w:rPr>
              <w:t>13.1%</w:t>
            </w:r>
          </w:p>
        </w:tc>
      </w:tr>
      <w:tr w:rsidRPr="00D65E0F" w:rsidR="003F77FE" w:rsidTr="13E83AB6" w14:paraId="6F20E0FA" w14:textId="77777777">
        <w:tc>
          <w:tcPr>
            <w:tcW w:w="4390" w:type="dxa"/>
            <w:tcMar/>
          </w:tcPr>
          <w:p w:rsidRPr="00D65E0F" w:rsidR="003F77FE" w:rsidP="00160102" w:rsidRDefault="003F77FE" w14:paraId="434D9857" w14:textId="77777777">
            <w:pPr>
              <w:rPr>
                <w:rFonts w:ascii="Calibri" w:hAnsi="Calibri" w:cs="Calibri"/>
                <w:sz w:val="20"/>
                <w:szCs w:val="20"/>
              </w:rPr>
            </w:pPr>
            <w:r w:rsidRPr="00D65E0F">
              <w:rPr>
                <w:sz w:val="20"/>
                <w:szCs w:val="20"/>
              </w:rPr>
              <w:t xml:space="preserve">    Physical</w:t>
            </w:r>
          </w:p>
        </w:tc>
        <w:tc>
          <w:tcPr>
            <w:tcW w:w="2313" w:type="dxa"/>
            <w:tcMar/>
          </w:tcPr>
          <w:p w:rsidRPr="00D65E0F" w:rsidR="003F77FE" w:rsidP="00160102" w:rsidRDefault="003F77FE" w14:paraId="12DA075E" w14:textId="77777777">
            <w:pPr>
              <w:rPr>
                <w:sz w:val="20"/>
                <w:szCs w:val="20"/>
              </w:rPr>
            </w:pPr>
            <w:r>
              <w:rPr>
                <w:sz w:val="20"/>
                <w:szCs w:val="20"/>
              </w:rPr>
              <w:t>5,566</w:t>
            </w:r>
          </w:p>
        </w:tc>
        <w:tc>
          <w:tcPr>
            <w:tcW w:w="2313" w:type="dxa"/>
            <w:tcMar/>
          </w:tcPr>
          <w:p w:rsidRPr="00D65E0F" w:rsidR="003F77FE" w:rsidP="00160102" w:rsidRDefault="003F77FE" w14:paraId="51596FBF" w14:textId="77777777">
            <w:pPr>
              <w:rPr>
                <w:sz w:val="20"/>
                <w:szCs w:val="20"/>
              </w:rPr>
            </w:pPr>
            <w:r>
              <w:rPr>
                <w:sz w:val="20"/>
                <w:szCs w:val="20"/>
              </w:rPr>
              <w:t>11.6%</w:t>
            </w:r>
          </w:p>
        </w:tc>
      </w:tr>
      <w:tr w:rsidRPr="00D65E0F" w:rsidR="003F77FE" w:rsidTr="13E83AB6" w14:paraId="3AD5D327" w14:textId="77777777">
        <w:tc>
          <w:tcPr>
            <w:tcW w:w="4390" w:type="dxa"/>
            <w:tcMar/>
          </w:tcPr>
          <w:p w:rsidRPr="00D65E0F" w:rsidR="003F77FE" w:rsidP="00160102" w:rsidRDefault="003F77FE" w14:paraId="5B63DAEB" w14:textId="50219107">
            <w:pPr>
              <w:rPr>
                <w:rFonts w:ascii="Calibri" w:hAnsi="Calibri" w:cs="Calibri"/>
                <w:sz w:val="20"/>
                <w:szCs w:val="20"/>
              </w:rPr>
            </w:pPr>
            <w:r w:rsidRPr="13E83AB6" w:rsidR="003F77FE">
              <w:rPr>
                <w:sz w:val="20"/>
                <w:szCs w:val="20"/>
              </w:rPr>
              <w:t xml:space="preserve">    Intellectual </w:t>
            </w:r>
            <w:r w:rsidRPr="13E83AB6" w:rsidR="009501B9">
              <w:rPr>
                <w:sz w:val="20"/>
                <w:szCs w:val="20"/>
              </w:rPr>
              <w:t>or</w:t>
            </w:r>
            <w:r w:rsidRPr="13E83AB6" w:rsidR="009501B9">
              <w:rPr>
                <w:sz w:val="20"/>
                <w:szCs w:val="20"/>
              </w:rPr>
              <w:t xml:space="preserve"> </w:t>
            </w:r>
            <w:r w:rsidRPr="13E83AB6" w:rsidR="003F77FE">
              <w:rPr>
                <w:sz w:val="20"/>
                <w:szCs w:val="20"/>
              </w:rPr>
              <w:t>learning</w:t>
            </w:r>
          </w:p>
        </w:tc>
        <w:tc>
          <w:tcPr>
            <w:tcW w:w="2313" w:type="dxa"/>
            <w:tcMar/>
          </w:tcPr>
          <w:p w:rsidRPr="00D65E0F" w:rsidR="003F77FE" w:rsidP="00160102" w:rsidRDefault="003F77FE" w14:paraId="20D24C34" w14:textId="77777777">
            <w:pPr>
              <w:rPr>
                <w:sz w:val="20"/>
                <w:szCs w:val="20"/>
              </w:rPr>
            </w:pPr>
            <w:r>
              <w:rPr>
                <w:sz w:val="20"/>
                <w:szCs w:val="20"/>
              </w:rPr>
              <w:t>931</w:t>
            </w:r>
          </w:p>
        </w:tc>
        <w:tc>
          <w:tcPr>
            <w:tcW w:w="2313" w:type="dxa"/>
            <w:tcMar/>
          </w:tcPr>
          <w:p w:rsidRPr="00D65E0F" w:rsidR="003F77FE" w:rsidP="00160102" w:rsidRDefault="003F77FE" w14:paraId="3EC230C5" w14:textId="77777777">
            <w:pPr>
              <w:rPr>
                <w:sz w:val="20"/>
                <w:szCs w:val="20"/>
              </w:rPr>
            </w:pPr>
            <w:r>
              <w:rPr>
                <w:sz w:val="20"/>
                <w:szCs w:val="20"/>
              </w:rPr>
              <w:t>22.8%</w:t>
            </w:r>
          </w:p>
        </w:tc>
      </w:tr>
      <w:tr w:rsidRPr="00D65E0F" w:rsidR="003F77FE" w:rsidTr="13E83AB6" w14:paraId="5BBF8B0D" w14:textId="77777777">
        <w:tc>
          <w:tcPr>
            <w:tcW w:w="4390" w:type="dxa"/>
            <w:tcMar/>
          </w:tcPr>
          <w:p w:rsidRPr="00D65E0F" w:rsidR="003F77FE" w:rsidP="00160102" w:rsidRDefault="003F77FE" w14:paraId="381253FD" w14:textId="77777777">
            <w:pPr>
              <w:rPr>
                <w:rFonts w:ascii="Calibri" w:hAnsi="Calibri" w:cs="Calibri"/>
                <w:sz w:val="20"/>
                <w:szCs w:val="20"/>
              </w:rPr>
            </w:pPr>
            <w:r w:rsidRPr="00D65E0F">
              <w:rPr>
                <w:sz w:val="20"/>
                <w:szCs w:val="20"/>
              </w:rPr>
              <w:t xml:space="preserve">    Psychological</w:t>
            </w:r>
          </w:p>
        </w:tc>
        <w:tc>
          <w:tcPr>
            <w:tcW w:w="2313" w:type="dxa"/>
            <w:tcMar/>
          </w:tcPr>
          <w:p w:rsidRPr="00D65E0F" w:rsidR="003F77FE" w:rsidP="00160102" w:rsidRDefault="003F77FE" w14:paraId="322CDC10" w14:textId="77777777">
            <w:pPr>
              <w:rPr>
                <w:sz w:val="20"/>
                <w:szCs w:val="20"/>
              </w:rPr>
            </w:pPr>
            <w:r>
              <w:rPr>
                <w:sz w:val="20"/>
                <w:szCs w:val="20"/>
              </w:rPr>
              <w:t>1,862</w:t>
            </w:r>
          </w:p>
        </w:tc>
        <w:tc>
          <w:tcPr>
            <w:tcW w:w="2313" w:type="dxa"/>
            <w:tcMar/>
          </w:tcPr>
          <w:p w:rsidRPr="00D65E0F" w:rsidR="003F77FE" w:rsidP="00160102" w:rsidRDefault="003F77FE" w14:paraId="7E0332C4" w14:textId="77777777">
            <w:pPr>
              <w:rPr>
                <w:sz w:val="20"/>
                <w:szCs w:val="20"/>
              </w:rPr>
            </w:pPr>
            <w:r>
              <w:rPr>
                <w:sz w:val="20"/>
                <w:szCs w:val="20"/>
              </w:rPr>
              <w:t>13.3%</w:t>
            </w:r>
          </w:p>
        </w:tc>
      </w:tr>
      <w:tr w:rsidRPr="00D65E0F" w:rsidR="003F77FE" w:rsidTr="13E83AB6" w14:paraId="4E1B26ED" w14:textId="77777777">
        <w:tc>
          <w:tcPr>
            <w:tcW w:w="4390" w:type="dxa"/>
            <w:tcMar/>
          </w:tcPr>
          <w:p w:rsidRPr="00D65E0F" w:rsidR="003F77FE" w:rsidP="00160102" w:rsidRDefault="003F77FE" w14:paraId="5E4669AE" w14:textId="14BC2463">
            <w:pPr>
              <w:rPr>
                <w:rFonts w:ascii="Calibri" w:hAnsi="Calibri" w:cs="Calibri"/>
                <w:sz w:val="20"/>
                <w:szCs w:val="20"/>
              </w:rPr>
            </w:pPr>
            <w:r w:rsidRPr="13E83AB6" w:rsidR="003F77FE">
              <w:rPr>
                <w:sz w:val="20"/>
                <w:szCs w:val="20"/>
              </w:rPr>
              <w:t xml:space="preserve">    Brain injury </w:t>
            </w:r>
            <w:r w:rsidRPr="13E83AB6" w:rsidR="00593B31">
              <w:rPr>
                <w:sz w:val="20"/>
                <w:szCs w:val="20"/>
              </w:rPr>
              <w:t>or</w:t>
            </w:r>
            <w:r w:rsidRPr="13E83AB6" w:rsidR="00593B31">
              <w:rPr>
                <w:sz w:val="20"/>
                <w:szCs w:val="20"/>
              </w:rPr>
              <w:t xml:space="preserve"> </w:t>
            </w:r>
            <w:r w:rsidRPr="13E83AB6" w:rsidR="003F77FE">
              <w:rPr>
                <w:sz w:val="20"/>
                <w:szCs w:val="20"/>
              </w:rPr>
              <w:t>stroke</w:t>
            </w:r>
          </w:p>
        </w:tc>
        <w:tc>
          <w:tcPr>
            <w:tcW w:w="2313" w:type="dxa"/>
            <w:tcMar/>
          </w:tcPr>
          <w:p w:rsidRPr="00D65E0F" w:rsidR="003F77FE" w:rsidP="00160102" w:rsidRDefault="003F77FE" w14:paraId="4E5130FF" w14:textId="77777777">
            <w:pPr>
              <w:rPr>
                <w:sz w:val="20"/>
                <w:szCs w:val="20"/>
              </w:rPr>
            </w:pPr>
            <w:r>
              <w:rPr>
                <w:sz w:val="20"/>
                <w:szCs w:val="20"/>
              </w:rPr>
              <w:t>550</w:t>
            </w:r>
          </w:p>
        </w:tc>
        <w:tc>
          <w:tcPr>
            <w:tcW w:w="2313" w:type="dxa"/>
            <w:tcMar/>
          </w:tcPr>
          <w:p w:rsidRPr="00D65E0F" w:rsidR="003F77FE" w:rsidP="00160102" w:rsidRDefault="003F77FE" w14:paraId="1BD178FC" w14:textId="77777777">
            <w:pPr>
              <w:rPr>
                <w:sz w:val="20"/>
                <w:szCs w:val="20"/>
              </w:rPr>
            </w:pPr>
            <w:r>
              <w:rPr>
                <w:sz w:val="20"/>
                <w:szCs w:val="20"/>
              </w:rPr>
              <w:t>17.8%</w:t>
            </w:r>
          </w:p>
        </w:tc>
      </w:tr>
      <w:tr w:rsidRPr="00D65E0F" w:rsidR="003F77FE" w:rsidTr="13E83AB6" w14:paraId="7DA3724E" w14:textId="77777777">
        <w:tc>
          <w:tcPr>
            <w:tcW w:w="4390" w:type="dxa"/>
            <w:tcBorders>
              <w:bottom w:val="single" w:color="auto" w:sz="4" w:space="0"/>
            </w:tcBorders>
            <w:tcMar/>
          </w:tcPr>
          <w:p w:rsidRPr="00D65E0F" w:rsidR="003F77FE" w:rsidP="00160102" w:rsidRDefault="003F77FE" w14:paraId="02B1219A" w14:textId="77777777">
            <w:pPr>
              <w:rPr>
                <w:rFonts w:ascii="Calibri" w:hAnsi="Calibri" w:cs="Calibri"/>
                <w:sz w:val="20"/>
                <w:szCs w:val="20"/>
              </w:rPr>
            </w:pPr>
            <w:r w:rsidRPr="00D65E0F">
              <w:rPr>
                <w:sz w:val="20"/>
                <w:szCs w:val="20"/>
              </w:rPr>
              <w:t xml:space="preserve">    Other/type not specified</w:t>
            </w:r>
          </w:p>
        </w:tc>
        <w:tc>
          <w:tcPr>
            <w:tcW w:w="2313" w:type="dxa"/>
            <w:tcBorders>
              <w:bottom w:val="single" w:color="auto" w:sz="4" w:space="0"/>
            </w:tcBorders>
            <w:tcMar/>
          </w:tcPr>
          <w:p w:rsidRPr="00D65E0F" w:rsidR="003F77FE" w:rsidP="00160102" w:rsidRDefault="003F77FE" w14:paraId="6062B9B4" w14:textId="77777777">
            <w:pPr>
              <w:rPr>
                <w:sz w:val="20"/>
                <w:szCs w:val="20"/>
              </w:rPr>
            </w:pPr>
            <w:r>
              <w:rPr>
                <w:sz w:val="20"/>
                <w:szCs w:val="20"/>
              </w:rPr>
              <w:t>5,334</w:t>
            </w:r>
          </w:p>
        </w:tc>
        <w:tc>
          <w:tcPr>
            <w:tcW w:w="2313" w:type="dxa"/>
            <w:tcBorders>
              <w:bottom w:val="single" w:color="auto" w:sz="4" w:space="0"/>
            </w:tcBorders>
            <w:tcMar/>
          </w:tcPr>
          <w:p w:rsidRPr="00D65E0F" w:rsidR="003F77FE" w:rsidP="00160102" w:rsidRDefault="003F77FE" w14:paraId="467B2767" w14:textId="77777777">
            <w:pPr>
              <w:rPr>
                <w:sz w:val="20"/>
                <w:szCs w:val="20"/>
              </w:rPr>
            </w:pPr>
            <w:r>
              <w:rPr>
                <w:sz w:val="20"/>
                <w:szCs w:val="20"/>
              </w:rPr>
              <w:t>11.7%</w:t>
            </w:r>
          </w:p>
        </w:tc>
      </w:tr>
    </w:tbl>
    <w:p w:rsidRPr="00D65E0F" w:rsidR="003F77FE" w:rsidP="003F77FE" w:rsidRDefault="003F77FE" w14:paraId="02651D04" w14:textId="37AFE119">
      <w:pPr>
        <w:rPr>
          <w:i/>
          <w:iCs/>
          <w:sz w:val="20"/>
          <w:szCs w:val="20"/>
        </w:rPr>
      </w:pPr>
      <w:r w:rsidRPr="00D65E0F">
        <w:rPr>
          <w:i/>
          <w:iCs/>
          <w:sz w:val="20"/>
          <w:szCs w:val="20"/>
          <w:vertAlign w:val="superscript"/>
        </w:rPr>
        <w:t>a</w:t>
      </w:r>
      <w:r w:rsidRPr="00D65E0F">
        <w:rPr>
          <w:i/>
          <w:iCs/>
          <w:sz w:val="20"/>
          <w:szCs w:val="20"/>
        </w:rPr>
        <w:t xml:space="preserve"> Includes people aged 15</w:t>
      </w:r>
      <w:r w:rsidR="00ED1405">
        <w:rPr>
          <w:i/>
          <w:iCs/>
          <w:sz w:val="20"/>
          <w:szCs w:val="20"/>
        </w:rPr>
        <w:t>+</w:t>
      </w:r>
      <w:r w:rsidRPr="00D65E0F">
        <w:rPr>
          <w:i/>
          <w:iCs/>
          <w:sz w:val="20"/>
          <w:szCs w:val="20"/>
        </w:rPr>
        <w:t xml:space="preserve"> years</w:t>
      </w:r>
      <w:r w:rsidR="00ED1405">
        <w:rPr>
          <w:i/>
          <w:iCs/>
          <w:sz w:val="20"/>
          <w:szCs w:val="20"/>
        </w:rPr>
        <w:t>,</w:t>
      </w:r>
      <w:r w:rsidRPr="00D65E0F">
        <w:rPr>
          <w:i/>
          <w:iCs/>
          <w:sz w:val="20"/>
          <w:szCs w:val="20"/>
        </w:rPr>
        <w:t xml:space="preserve"> who responded to the disability question, who were interviewed during in waves 3 to 20 (2003 to 2020).</w:t>
      </w:r>
    </w:p>
    <w:p w:rsidRPr="00D65E0F" w:rsidR="003F77FE" w:rsidP="003F77FE" w:rsidRDefault="003F77FE" w14:paraId="7C16CD89" w14:textId="77777777">
      <w:pPr>
        <w:rPr>
          <w:i/>
          <w:iCs/>
          <w:sz w:val="20"/>
          <w:szCs w:val="20"/>
        </w:rPr>
      </w:pPr>
      <w:r w:rsidRPr="00D65E0F">
        <w:rPr>
          <w:i/>
          <w:iCs/>
          <w:sz w:val="20"/>
          <w:szCs w:val="20"/>
          <w:vertAlign w:val="superscript"/>
        </w:rPr>
        <w:t>b</w:t>
      </w:r>
      <w:r w:rsidRPr="00D65E0F">
        <w:rPr>
          <w:i/>
          <w:iCs/>
          <w:sz w:val="20"/>
          <w:szCs w:val="20"/>
        </w:rPr>
        <w:t xml:space="preserve"> Only available for people with disability, who may be included in more than one disability group.</w:t>
      </w:r>
    </w:p>
    <w:p w:rsidRPr="00C90D4D" w:rsidR="003F77FE" w:rsidP="00FF0D30" w:rsidRDefault="003F77FE" w14:paraId="4903CC44" w14:textId="77777777">
      <w:pPr>
        <w:spacing w:line="240" w:lineRule="auto"/>
        <w:rPr>
          <w:szCs w:val="22"/>
        </w:rPr>
      </w:pPr>
    </w:p>
    <w:sectPr w:rsidRPr="00C90D4D" w:rsidR="003F77FE">
      <w:headerReference w:type="even" r:id="rId11"/>
      <w:headerReference w:type="firs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61532" w:rsidP="007E5045" w:rsidRDefault="00C61532" w14:paraId="49B9B842" w14:textId="77777777">
      <w:r>
        <w:separator/>
      </w:r>
    </w:p>
  </w:endnote>
  <w:endnote w:type="continuationSeparator" w:id="0">
    <w:p w:rsidR="00C61532" w:rsidP="007E5045" w:rsidRDefault="00C61532" w14:paraId="194BCE6E" w14:textId="77777777">
      <w:r>
        <w:continuationSeparator/>
      </w:r>
    </w:p>
  </w:endnote>
  <w:endnote w:type="continuationNotice" w:id="1">
    <w:p w:rsidR="00C61532" w:rsidRDefault="00C61532" w14:paraId="502CA145"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61532" w:rsidP="007E5045" w:rsidRDefault="00C61532" w14:paraId="66D385F3" w14:textId="77777777">
      <w:r>
        <w:separator/>
      </w:r>
    </w:p>
  </w:footnote>
  <w:footnote w:type="continuationSeparator" w:id="0">
    <w:p w:rsidR="00C61532" w:rsidP="007E5045" w:rsidRDefault="00C61532" w14:paraId="7189358F" w14:textId="77777777">
      <w:r>
        <w:continuationSeparator/>
      </w:r>
    </w:p>
  </w:footnote>
  <w:footnote w:type="continuationNotice" w:id="1">
    <w:p w:rsidR="00C61532" w:rsidRDefault="00C61532" w14:paraId="0F98F359"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474872" w:rsidRDefault="00474872" w14:paraId="3B234E74" w14:textId="77777777">
    <w:pPr>
      <w:pStyle w:val="Header"/>
    </w:pPr>
    <w:r>
      <w:rPr>
        <w:noProof/>
        <w:lang w:eastAsia="en-AU"/>
      </w:rPr>
      <mc:AlternateContent>
        <mc:Choice Requires="wps">
          <w:drawing>
            <wp:anchor distT="0" distB="0" distL="0" distR="0" simplePos="0" relativeHeight="251658243" behindDoc="0" locked="0" layoutInCell="1" allowOverlap="1" wp14:anchorId="4AEF9AE7" wp14:editId="6516761E">
              <wp:simplePos x="635" y="635"/>
              <wp:positionH relativeFrom="page">
                <wp:align>center</wp:align>
              </wp:positionH>
              <wp:positionV relativeFrom="page">
                <wp:align>top</wp:align>
              </wp:positionV>
              <wp:extent cx="443865" cy="443865"/>
              <wp:effectExtent l="0" t="0" r="8890" b="4445"/>
              <wp:wrapNone/>
              <wp:docPr id="3" name="Text Box 3" descr="RMIT Classification: Trus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7E5045" w:rsidR="00474872" w:rsidP="007E5045" w:rsidRDefault="00474872" w14:paraId="78214667" w14:textId="77777777">
                          <w:pPr>
                            <w:rPr>
                              <w:rFonts w:ascii="Calibri" w:hAnsi="Calibri" w:eastAsia="Calibri" w:cs="Calibri"/>
                              <w:noProof/>
                              <w:color w:val="EEDC00"/>
                              <w:sz w:val="24"/>
                            </w:rPr>
                          </w:pPr>
                          <w:r w:rsidRPr="007E5045">
                            <w:rPr>
                              <w:rFonts w:ascii="Calibri" w:hAnsi="Calibri" w:eastAsia="Calibri" w:cs="Calibri"/>
                              <w:noProof/>
                              <w:color w:val="EEDC00"/>
                              <w:sz w:val="24"/>
                            </w:rPr>
                            <w:t>RMIT Classification: Trusted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4AEF9AE7">
              <v:stroke joinstyle="miter"/>
              <v:path gradientshapeok="t" o:connecttype="rect"/>
            </v:shapetype>
            <v:shape id="Text Box 3"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alt="RMIT Classification: Trusted" o:spid="_x0000_s1026"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">
              <v:textbox style="mso-fit-shape-to-text:t" inset="0,15pt,0,0">
                <w:txbxContent>
                  <w:p w:rsidRPr="007E5045" w:rsidR="00474872" w:rsidP="007E5045" w:rsidRDefault="00474872" w14:paraId="78214667" w14:textId="77777777">
                    <w:pPr>
                      <w:rPr>
                        <w:rFonts w:ascii="Calibri" w:hAnsi="Calibri" w:eastAsia="Calibri" w:cs="Calibri"/>
                        <w:noProof/>
                        <w:color w:val="EEDC00"/>
                        <w:sz w:val="24"/>
                      </w:rPr>
                    </w:pPr>
                    <w:r w:rsidRPr="007E5045">
                      <w:rPr>
                        <w:rFonts w:ascii="Calibri" w:hAnsi="Calibri" w:eastAsia="Calibri" w:cs="Calibri"/>
                        <w:noProof/>
                        <w:color w:val="EEDC00"/>
                        <w:sz w:val="24"/>
                      </w:rPr>
                      <w:t>RMIT Classification: Trusted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474872" w:rsidRDefault="00474872" w14:paraId="24DEE91B" w14:textId="77777777">
    <w:pPr>
      <w:pStyle w:val="Header"/>
    </w:pPr>
    <w:r>
      <w:rPr>
        <w:noProof/>
        <w:lang w:eastAsia="en-AU"/>
      </w:rPr>
      <mc:AlternateContent>
        <mc:Choice Requires="wps">
          <w:drawing>
            <wp:anchor distT="0" distB="0" distL="0" distR="0" simplePos="0" relativeHeight="251658242" behindDoc="0" locked="0" layoutInCell="1" allowOverlap="1" wp14:anchorId="29BE53D0" wp14:editId="05A21028">
              <wp:simplePos x="635" y="635"/>
              <wp:positionH relativeFrom="page">
                <wp:align>center</wp:align>
              </wp:positionH>
              <wp:positionV relativeFrom="page">
                <wp:align>top</wp:align>
              </wp:positionV>
              <wp:extent cx="443865" cy="443865"/>
              <wp:effectExtent l="0" t="0" r="8890" b="4445"/>
              <wp:wrapNone/>
              <wp:docPr id="4" name="Text Box 4" descr="RMIT Classification: Trus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7E5045" w:rsidR="00474872" w:rsidP="007E5045" w:rsidRDefault="00474872" w14:paraId="465FB583" w14:textId="77777777">
                          <w:pPr>
                            <w:rPr>
                              <w:rFonts w:ascii="Calibri" w:hAnsi="Calibri" w:eastAsia="Calibri" w:cs="Calibri"/>
                              <w:noProof/>
                              <w:color w:val="EEDC00"/>
                              <w:sz w:val="24"/>
                            </w:rPr>
                          </w:pPr>
                          <w:r w:rsidRPr="007E5045">
                            <w:rPr>
                              <w:rFonts w:ascii="Calibri" w:hAnsi="Calibri" w:eastAsia="Calibri" w:cs="Calibri"/>
                              <w:noProof/>
                              <w:color w:val="EEDC00"/>
                              <w:sz w:val="24"/>
                            </w:rPr>
                            <w:t>RMIT Classification: Trusted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29BE53D0">
              <v:stroke joinstyle="miter"/>
              <v:path gradientshapeok="t" o:connecttype="rect"/>
            </v:shapetype>
            <v:shape id="Text Box 4"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alt="RMIT Classification: Trusted" o:spid="_x0000_s1027"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">
              <v:textbox style="mso-fit-shape-to-text:t" inset="0,15pt,0,0">
                <w:txbxContent>
                  <w:p w:rsidRPr="007E5045" w:rsidR="00474872" w:rsidP="007E5045" w:rsidRDefault="00474872" w14:paraId="465FB583" w14:textId="77777777">
                    <w:pPr>
                      <w:rPr>
                        <w:rFonts w:ascii="Calibri" w:hAnsi="Calibri" w:eastAsia="Calibri" w:cs="Calibri"/>
                        <w:noProof/>
                        <w:color w:val="EEDC00"/>
                        <w:sz w:val="24"/>
                      </w:rPr>
                    </w:pPr>
                    <w:r w:rsidRPr="007E5045">
                      <w:rPr>
                        <w:rFonts w:ascii="Calibri" w:hAnsi="Calibri" w:eastAsia="Calibri" w:cs="Calibri"/>
                        <w:noProof/>
                        <w:color w:val="EEDC00"/>
                        <w:sz w:val="24"/>
                      </w:rPr>
                      <w:t>RMIT Classification: Trusted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32757"/>
    <w:multiLevelType w:val="hybridMultilevel"/>
    <w:tmpl w:val="CD9460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2E3D9F"/>
    <w:multiLevelType w:val="hybridMultilevel"/>
    <w:tmpl w:val="4B4E3E18"/>
    <w:lvl w:ilvl="0" w:tplc="0374EF3A">
      <w:start w:val="1"/>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1994726"/>
    <w:multiLevelType w:val="hybridMultilevel"/>
    <w:tmpl w:val="F22C4D2C"/>
    <w:lvl w:ilvl="0" w:tplc="574EA3E4">
      <w:start w:val="4"/>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7F635935"/>
    <w:multiLevelType w:val="hybridMultilevel"/>
    <w:tmpl w:val="FFE6DA2E"/>
    <w:lvl w:ilvl="0" w:tplc="896A1370">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944727513">
    <w:abstractNumId w:val="2"/>
  </w:num>
  <w:num w:numId="2" w16cid:durableId="1566183657">
    <w:abstractNumId w:val="0"/>
  </w:num>
  <w:num w:numId="3" w16cid:durableId="759566252">
    <w:abstractNumId w:val="1"/>
  </w:num>
  <w:num w:numId="4" w16cid:durableId="100296079">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val="tru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P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zewdeez6z9frkefze4xd0apdzprtpxrd0xx&quot;&gt;Disability Library&lt;record-ids&gt;&lt;item&gt;166&lt;/item&gt;&lt;/record-ids&gt;&lt;/item&gt;&lt;/Libraries&gt;"/>
  </w:docVars>
  <w:rsids>
    <w:rsidRoot w:val="003A25C8"/>
    <w:rsid w:val="0000085D"/>
    <w:rsid w:val="00000894"/>
    <w:rsid w:val="00001C57"/>
    <w:rsid w:val="00002FEA"/>
    <w:rsid w:val="00004E60"/>
    <w:rsid w:val="000053CC"/>
    <w:rsid w:val="00006626"/>
    <w:rsid w:val="000071C9"/>
    <w:rsid w:val="00007A5F"/>
    <w:rsid w:val="00007B1E"/>
    <w:rsid w:val="00010C19"/>
    <w:rsid w:val="00011A11"/>
    <w:rsid w:val="00011E85"/>
    <w:rsid w:val="000123BD"/>
    <w:rsid w:val="000123E0"/>
    <w:rsid w:val="00012516"/>
    <w:rsid w:val="00013747"/>
    <w:rsid w:val="000144D8"/>
    <w:rsid w:val="000146BB"/>
    <w:rsid w:val="0001567E"/>
    <w:rsid w:val="000156CE"/>
    <w:rsid w:val="00015980"/>
    <w:rsid w:val="00015B64"/>
    <w:rsid w:val="0001605D"/>
    <w:rsid w:val="00016225"/>
    <w:rsid w:val="000163F6"/>
    <w:rsid w:val="00017A6B"/>
    <w:rsid w:val="000211C9"/>
    <w:rsid w:val="00022EAB"/>
    <w:rsid w:val="00023837"/>
    <w:rsid w:val="00023882"/>
    <w:rsid w:val="00023B1A"/>
    <w:rsid w:val="00024B42"/>
    <w:rsid w:val="000264C0"/>
    <w:rsid w:val="000271F2"/>
    <w:rsid w:val="0003159F"/>
    <w:rsid w:val="000315F3"/>
    <w:rsid w:val="00031A32"/>
    <w:rsid w:val="0003334F"/>
    <w:rsid w:val="00033904"/>
    <w:rsid w:val="00034506"/>
    <w:rsid w:val="00034710"/>
    <w:rsid w:val="000347C9"/>
    <w:rsid w:val="00034C14"/>
    <w:rsid w:val="00034D41"/>
    <w:rsid w:val="0003575E"/>
    <w:rsid w:val="00035976"/>
    <w:rsid w:val="000359B1"/>
    <w:rsid w:val="00035F00"/>
    <w:rsid w:val="00036341"/>
    <w:rsid w:val="00036443"/>
    <w:rsid w:val="0003773B"/>
    <w:rsid w:val="00037814"/>
    <w:rsid w:val="00037DF9"/>
    <w:rsid w:val="000403DE"/>
    <w:rsid w:val="00040511"/>
    <w:rsid w:val="00041797"/>
    <w:rsid w:val="000425E1"/>
    <w:rsid w:val="0004270D"/>
    <w:rsid w:val="00042E53"/>
    <w:rsid w:val="00043E47"/>
    <w:rsid w:val="00044181"/>
    <w:rsid w:val="00044696"/>
    <w:rsid w:val="00044A03"/>
    <w:rsid w:val="00044FA2"/>
    <w:rsid w:val="0005051A"/>
    <w:rsid w:val="00050F30"/>
    <w:rsid w:val="00052052"/>
    <w:rsid w:val="000522C5"/>
    <w:rsid w:val="00052439"/>
    <w:rsid w:val="00053634"/>
    <w:rsid w:val="00054236"/>
    <w:rsid w:val="000547B1"/>
    <w:rsid w:val="0005495E"/>
    <w:rsid w:val="00055CD7"/>
    <w:rsid w:val="00056166"/>
    <w:rsid w:val="00056660"/>
    <w:rsid w:val="00060304"/>
    <w:rsid w:val="0006070B"/>
    <w:rsid w:val="0006184D"/>
    <w:rsid w:val="00061E00"/>
    <w:rsid w:val="00062C8C"/>
    <w:rsid w:val="0006386F"/>
    <w:rsid w:val="000648F4"/>
    <w:rsid w:val="00064D60"/>
    <w:rsid w:val="00064F43"/>
    <w:rsid w:val="00065565"/>
    <w:rsid w:val="0006677D"/>
    <w:rsid w:val="00066A3C"/>
    <w:rsid w:val="000700AE"/>
    <w:rsid w:val="000704A0"/>
    <w:rsid w:val="00071026"/>
    <w:rsid w:val="00072094"/>
    <w:rsid w:val="0007281D"/>
    <w:rsid w:val="00072D14"/>
    <w:rsid w:val="00073007"/>
    <w:rsid w:val="00073028"/>
    <w:rsid w:val="00073BAA"/>
    <w:rsid w:val="00073E6F"/>
    <w:rsid w:val="00075870"/>
    <w:rsid w:val="00075B2C"/>
    <w:rsid w:val="00076D68"/>
    <w:rsid w:val="00077D11"/>
    <w:rsid w:val="0008044C"/>
    <w:rsid w:val="000806DA"/>
    <w:rsid w:val="00082F50"/>
    <w:rsid w:val="000833B5"/>
    <w:rsid w:val="00083A0C"/>
    <w:rsid w:val="00083AF5"/>
    <w:rsid w:val="00083C3D"/>
    <w:rsid w:val="00084471"/>
    <w:rsid w:val="00084821"/>
    <w:rsid w:val="000873BE"/>
    <w:rsid w:val="000904DD"/>
    <w:rsid w:val="00093AC1"/>
    <w:rsid w:val="0009419E"/>
    <w:rsid w:val="000943CD"/>
    <w:rsid w:val="00094BAE"/>
    <w:rsid w:val="00095244"/>
    <w:rsid w:val="00095E52"/>
    <w:rsid w:val="0009658C"/>
    <w:rsid w:val="00096778"/>
    <w:rsid w:val="000A0BE4"/>
    <w:rsid w:val="000A211F"/>
    <w:rsid w:val="000A2AD4"/>
    <w:rsid w:val="000A2BFD"/>
    <w:rsid w:val="000A4536"/>
    <w:rsid w:val="000A49E1"/>
    <w:rsid w:val="000A6991"/>
    <w:rsid w:val="000A6E3B"/>
    <w:rsid w:val="000A799B"/>
    <w:rsid w:val="000A7BAE"/>
    <w:rsid w:val="000B25BF"/>
    <w:rsid w:val="000B2B3D"/>
    <w:rsid w:val="000B338D"/>
    <w:rsid w:val="000B5C6D"/>
    <w:rsid w:val="000B5DBE"/>
    <w:rsid w:val="000B6315"/>
    <w:rsid w:val="000B6615"/>
    <w:rsid w:val="000B6ED7"/>
    <w:rsid w:val="000B7378"/>
    <w:rsid w:val="000B784F"/>
    <w:rsid w:val="000C27EC"/>
    <w:rsid w:val="000C2DEC"/>
    <w:rsid w:val="000C44EF"/>
    <w:rsid w:val="000C498D"/>
    <w:rsid w:val="000C4D2F"/>
    <w:rsid w:val="000C4D68"/>
    <w:rsid w:val="000C5B69"/>
    <w:rsid w:val="000C78AF"/>
    <w:rsid w:val="000C7A53"/>
    <w:rsid w:val="000C7FD4"/>
    <w:rsid w:val="000D00BC"/>
    <w:rsid w:val="000D0913"/>
    <w:rsid w:val="000D18AC"/>
    <w:rsid w:val="000D1B9F"/>
    <w:rsid w:val="000D22CB"/>
    <w:rsid w:val="000D2DAD"/>
    <w:rsid w:val="000D3575"/>
    <w:rsid w:val="000D3865"/>
    <w:rsid w:val="000D412A"/>
    <w:rsid w:val="000D41F3"/>
    <w:rsid w:val="000D4A48"/>
    <w:rsid w:val="000D4A76"/>
    <w:rsid w:val="000D4BE4"/>
    <w:rsid w:val="000D4F2D"/>
    <w:rsid w:val="000D567E"/>
    <w:rsid w:val="000D5AAB"/>
    <w:rsid w:val="000D5B63"/>
    <w:rsid w:val="000D71D7"/>
    <w:rsid w:val="000E0C45"/>
    <w:rsid w:val="000E298E"/>
    <w:rsid w:val="000E2EF9"/>
    <w:rsid w:val="000E3A9A"/>
    <w:rsid w:val="000E4090"/>
    <w:rsid w:val="000E4818"/>
    <w:rsid w:val="000E681A"/>
    <w:rsid w:val="000E6D75"/>
    <w:rsid w:val="000E6E0A"/>
    <w:rsid w:val="000E6EFB"/>
    <w:rsid w:val="000E6F2C"/>
    <w:rsid w:val="000E70E2"/>
    <w:rsid w:val="000F01A3"/>
    <w:rsid w:val="000F137A"/>
    <w:rsid w:val="000F161C"/>
    <w:rsid w:val="000F1E41"/>
    <w:rsid w:val="000F3380"/>
    <w:rsid w:val="000F3A3B"/>
    <w:rsid w:val="000F3F27"/>
    <w:rsid w:val="000F4180"/>
    <w:rsid w:val="000F4812"/>
    <w:rsid w:val="000F484C"/>
    <w:rsid w:val="000F4CDB"/>
    <w:rsid w:val="000F577C"/>
    <w:rsid w:val="000F5BF5"/>
    <w:rsid w:val="000F607D"/>
    <w:rsid w:val="000F67F1"/>
    <w:rsid w:val="000F6A88"/>
    <w:rsid w:val="000F6C79"/>
    <w:rsid w:val="000F6EAB"/>
    <w:rsid w:val="000F6F8A"/>
    <w:rsid w:val="001003F4"/>
    <w:rsid w:val="001005DD"/>
    <w:rsid w:val="0010178D"/>
    <w:rsid w:val="00101B23"/>
    <w:rsid w:val="00102137"/>
    <w:rsid w:val="001059EC"/>
    <w:rsid w:val="00105D75"/>
    <w:rsid w:val="00106982"/>
    <w:rsid w:val="00106A14"/>
    <w:rsid w:val="00106B16"/>
    <w:rsid w:val="00107C3A"/>
    <w:rsid w:val="00110424"/>
    <w:rsid w:val="00110555"/>
    <w:rsid w:val="0011139C"/>
    <w:rsid w:val="0011148B"/>
    <w:rsid w:val="001127B9"/>
    <w:rsid w:val="00113F30"/>
    <w:rsid w:val="001152BE"/>
    <w:rsid w:val="001156C9"/>
    <w:rsid w:val="0011602E"/>
    <w:rsid w:val="0011635F"/>
    <w:rsid w:val="00116482"/>
    <w:rsid w:val="00116BBD"/>
    <w:rsid w:val="001172D2"/>
    <w:rsid w:val="0012011D"/>
    <w:rsid w:val="00120CE5"/>
    <w:rsid w:val="00120E17"/>
    <w:rsid w:val="00122703"/>
    <w:rsid w:val="001240F7"/>
    <w:rsid w:val="00124481"/>
    <w:rsid w:val="00124849"/>
    <w:rsid w:val="00124E0D"/>
    <w:rsid w:val="00124ECC"/>
    <w:rsid w:val="001253EE"/>
    <w:rsid w:val="00127580"/>
    <w:rsid w:val="00127D31"/>
    <w:rsid w:val="00130FC5"/>
    <w:rsid w:val="00133195"/>
    <w:rsid w:val="00133BAC"/>
    <w:rsid w:val="00133DAF"/>
    <w:rsid w:val="001340F9"/>
    <w:rsid w:val="001346DD"/>
    <w:rsid w:val="001347DF"/>
    <w:rsid w:val="00134DDD"/>
    <w:rsid w:val="0013522F"/>
    <w:rsid w:val="001355F4"/>
    <w:rsid w:val="00136640"/>
    <w:rsid w:val="0013744C"/>
    <w:rsid w:val="00137975"/>
    <w:rsid w:val="00137F40"/>
    <w:rsid w:val="00140958"/>
    <w:rsid w:val="00142252"/>
    <w:rsid w:val="00142FBA"/>
    <w:rsid w:val="00144D0C"/>
    <w:rsid w:val="00144FB9"/>
    <w:rsid w:val="001466C6"/>
    <w:rsid w:val="00146DB3"/>
    <w:rsid w:val="001476D5"/>
    <w:rsid w:val="00147B96"/>
    <w:rsid w:val="00147CF2"/>
    <w:rsid w:val="00147F77"/>
    <w:rsid w:val="00150F02"/>
    <w:rsid w:val="00152E45"/>
    <w:rsid w:val="001543B8"/>
    <w:rsid w:val="00155979"/>
    <w:rsid w:val="00156498"/>
    <w:rsid w:val="001564B2"/>
    <w:rsid w:val="0015709E"/>
    <w:rsid w:val="00157875"/>
    <w:rsid w:val="00160102"/>
    <w:rsid w:val="00160DCD"/>
    <w:rsid w:val="00161491"/>
    <w:rsid w:val="00161552"/>
    <w:rsid w:val="00161B5B"/>
    <w:rsid w:val="00161ED2"/>
    <w:rsid w:val="00161F0F"/>
    <w:rsid w:val="00162262"/>
    <w:rsid w:val="00163560"/>
    <w:rsid w:val="00163AE8"/>
    <w:rsid w:val="00163C66"/>
    <w:rsid w:val="00164359"/>
    <w:rsid w:val="00164A3F"/>
    <w:rsid w:val="0016523D"/>
    <w:rsid w:val="00166500"/>
    <w:rsid w:val="00166B44"/>
    <w:rsid w:val="00166ED0"/>
    <w:rsid w:val="00170801"/>
    <w:rsid w:val="00170EAC"/>
    <w:rsid w:val="00171013"/>
    <w:rsid w:val="001717A0"/>
    <w:rsid w:val="00171A92"/>
    <w:rsid w:val="001737B5"/>
    <w:rsid w:val="00175899"/>
    <w:rsid w:val="00176013"/>
    <w:rsid w:val="00176C21"/>
    <w:rsid w:val="00182C5D"/>
    <w:rsid w:val="00185144"/>
    <w:rsid w:val="0018648B"/>
    <w:rsid w:val="0018655B"/>
    <w:rsid w:val="00186A75"/>
    <w:rsid w:val="0019040F"/>
    <w:rsid w:val="001934C1"/>
    <w:rsid w:val="00193514"/>
    <w:rsid w:val="00193DFF"/>
    <w:rsid w:val="00194521"/>
    <w:rsid w:val="00194FDF"/>
    <w:rsid w:val="00195C9F"/>
    <w:rsid w:val="00195E4C"/>
    <w:rsid w:val="00195ED5"/>
    <w:rsid w:val="00196360"/>
    <w:rsid w:val="001975C4"/>
    <w:rsid w:val="001A01E3"/>
    <w:rsid w:val="001A01F2"/>
    <w:rsid w:val="001A10EE"/>
    <w:rsid w:val="001A1A25"/>
    <w:rsid w:val="001A1CC9"/>
    <w:rsid w:val="001A2FF8"/>
    <w:rsid w:val="001A34B6"/>
    <w:rsid w:val="001A4292"/>
    <w:rsid w:val="001A4582"/>
    <w:rsid w:val="001A4A30"/>
    <w:rsid w:val="001A531C"/>
    <w:rsid w:val="001A6502"/>
    <w:rsid w:val="001A6C72"/>
    <w:rsid w:val="001A6D03"/>
    <w:rsid w:val="001A6D41"/>
    <w:rsid w:val="001A7177"/>
    <w:rsid w:val="001B10E1"/>
    <w:rsid w:val="001B1DE7"/>
    <w:rsid w:val="001B1E4C"/>
    <w:rsid w:val="001B1E7F"/>
    <w:rsid w:val="001B2442"/>
    <w:rsid w:val="001B2A07"/>
    <w:rsid w:val="001B2ACF"/>
    <w:rsid w:val="001B2D36"/>
    <w:rsid w:val="001B3C6A"/>
    <w:rsid w:val="001B408C"/>
    <w:rsid w:val="001B44E2"/>
    <w:rsid w:val="001B4AF8"/>
    <w:rsid w:val="001B50CB"/>
    <w:rsid w:val="001B57D1"/>
    <w:rsid w:val="001B705C"/>
    <w:rsid w:val="001B7EC2"/>
    <w:rsid w:val="001B7F43"/>
    <w:rsid w:val="001C069F"/>
    <w:rsid w:val="001C0F8D"/>
    <w:rsid w:val="001C1210"/>
    <w:rsid w:val="001C2110"/>
    <w:rsid w:val="001C2919"/>
    <w:rsid w:val="001C2D9F"/>
    <w:rsid w:val="001C4F8C"/>
    <w:rsid w:val="001C55DA"/>
    <w:rsid w:val="001D0540"/>
    <w:rsid w:val="001D0645"/>
    <w:rsid w:val="001D1022"/>
    <w:rsid w:val="001D1716"/>
    <w:rsid w:val="001D1D0A"/>
    <w:rsid w:val="001D2325"/>
    <w:rsid w:val="001D27CA"/>
    <w:rsid w:val="001D3257"/>
    <w:rsid w:val="001D4DB8"/>
    <w:rsid w:val="001D57E3"/>
    <w:rsid w:val="001D584B"/>
    <w:rsid w:val="001D5CA6"/>
    <w:rsid w:val="001D654D"/>
    <w:rsid w:val="001D7706"/>
    <w:rsid w:val="001D7C2D"/>
    <w:rsid w:val="001E1BE8"/>
    <w:rsid w:val="001E6110"/>
    <w:rsid w:val="001E77F6"/>
    <w:rsid w:val="001E7ADB"/>
    <w:rsid w:val="001E7DE9"/>
    <w:rsid w:val="001F08EC"/>
    <w:rsid w:val="001F0B8E"/>
    <w:rsid w:val="001F0CEC"/>
    <w:rsid w:val="001F1081"/>
    <w:rsid w:val="001F2A99"/>
    <w:rsid w:val="001F2DE9"/>
    <w:rsid w:val="001F35C4"/>
    <w:rsid w:val="001F36F2"/>
    <w:rsid w:val="001F41CE"/>
    <w:rsid w:val="001F4290"/>
    <w:rsid w:val="001F52C8"/>
    <w:rsid w:val="001F53CA"/>
    <w:rsid w:val="001F54F4"/>
    <w:rsid w:val="001F6F08"/>
    <w:rsid w:val="001F7987"/>
    <w:rsid w:val="002007AF"/>
    <w:rsid w:val="0020103E"/>
    <w:rsid w:val="00201C51"/>
    <w:rsid w:val="00201E57"/>
    <w:rsid w:val="002038CD"/>
    <w:rsid w:val="00203C19"/>
    <w:rsid w:val="0020594D"/>
    <w:rsid w:val="00205F31"/>
    <w:rsid w:val="002062D0"/>
    <w:rsid w:val="002065CA"/>
    <w:rsid w:val="0020668E"/>
    <w:rsid w:val="0020733E"/>
    <w:rsid w:val="00207C28"/>
    <w:rsid w:val="00207CF8"/>
    <w:rsid w:val="00207FD6"/>
    <w:rsid w:val="00211B75"/>
    <w:rsid w:val="002125DF"/>
    <w:rsid w:val="00212A96"/>
    <w:rsid w:val="00212ACB"/>
    <w:rsid w:val="00213766"/>
    <w:rsid w:val="00214056"/>
    <w:rsid w:val="00214203"/>
    <w:rsid w:val="00214A17"/>
    <w:rsid w:val="00214FBB"/>
    <w:rsid w:val="002151E9"/>
    <w:rsid w:val="0022083F"/>
    <w:rsid w:val="00221081"/>
    <w:rsid w:val="002220FD"/>
    <w:rsid w:val="00222495"/>
    <w:rsid w:val="00222CFD"/>
    <w:rsid w:val="00223AF3"/>
    <w:rsid w:val="00223F82"/>
    <w:rsid w:val="0022477C"/>
    <w:rsid w:val="00226348"/>
    <w:rsid w:val="00226860"/>
    <w:rsid w:val="00226CD7"/>
    <w:rsid w:val="00226D0C"/>
    <w:rsid w:val="00226F82"/>
    <w:rsid w:val="00226FB1"/>
    <w:rsid w:val="00227CE7"/>
    <w:rsid w:val="00230BF7"/>
    <w:rsid w:val="00231872"/>
    <w:rsid w:val="00231DA4"/>
    <w:rsid w:val="0023329F"/>
    <w:rsid w:val="00233744"/>
    <w:rsid w:val="00233751"/>
    <w:rsid w:val="002342FA"/>
    <w:rsid w:val="00234318"/>
    <w:rsid w:val="002343DA"/>
    <w:rsid w:val="0023461F"/>
    <w:rsid w:val="0023479F"/>
    <w:rsid w:val="002353A4"/>
    <w:rsid w:val="002354D6"/>
    <w:rsid w:val="00235525"/>
    <w:rsid w:val="00236757"/>
    <w:rsid w:val="002367D8"/>
    <w:rsid w:val="00236F8D"/>
    <w:rsid w:val="00237082"/>
    <w:rsid w:val="0023745E"/>
    <w:rsid w:val="002379F4"/>
    <w:rsid w:val="00237F68"/>
    <w:rsid w:val="00240BF5"/>
    <w:rsid w:val="00241153"/>
    <w:rsid w:val="00242DFF"/>
    <w:rsid w:val="00243269"/>
    <w:rsid w:val="00245E52"/>
    <w:rsid w:val="00251916"/>
    <w:rsid w:val="0025230B"/>
    <w:rsid w:val="00254A2D"/>
    <w:rsid w:val="00254BD4"/>
    <w:rsid w:val="00254D3A"/>
    <w:rsid w:val="00255C4B"/>
    <w:rsid w:val="00256121"/>
    <w:rsid w:val="002566AD"/>
    <w:rsid w:val="00256D55"/>
    <w:rsid w:val="00257014"/>
    <w:rsid w:val="0025716E"/>
    <w:rsid w:val="002574B7"/>
    <w:rsid w:val="00260B1A"/>
    <w:rsid w:val="00261290"/>
    <w:rsid w:val="0026212A"/>
    <w:rsid w:val="00262427"/>
    <w:rsid w:val="00262DAA"/>
    <w:rsid w:val="00264A00"/>
    <w:rsid w:val="00265F61"/>
    <w:rsid w:val="002668D3"/>
    <w:rsid w:val="002669CB"/>
    <w:rsid w:val="00266AB4"/>
    <w:rsid w:val="00266E1C"/>
    <w:rsid w:val="00266EAE"/>
    <w:rsid w:val="002674F2"/>
    <w:rsid w:val="0027016B"/>
    <w:rsid w:val="0027094D"/>
    <w:rsid w:val="00270F2E"/>
    <w:rsid w:val="002724AD"/>
    <w:rsid w:val="00272A7E"/>
    <w:rsid w:val="002732B9"/>
    <w:rsid w:val="00273E6B"/>
    <w:rsid w:val="0027537C"/>
    <w:rsid w:val="0027557C"/>
    <w:rsid w:val="00275FA1"/>
    <w:rsid w:val="00276960"/>
    <w:rsid w:val="00280092"/>
    <w:rsid w:val="002804BB"/>
    <w:rsid w:val="00281D4B"/>
    <w:rsid w:val="002833AB"/>
    <w:rsid w:val="002836A5"/>
    <w:rsid w:val="00283DB7"/>
    <w:rsid w:val="00284680"/>
    <w:rsid w:val="00285309"/>
    <w:rsid w:val="00285F3D"/>
    <w:rsid w:val="00287236"/>
    <w:rsid w:val="0028780C"/>
    <w:rsid w:val="00290112"/>
    <w:rsid w:val="00290374"/>
    <w:rsid w:val="002906C0"/>
    <w:rsid w:val="00290DF0"/>
    <w:rsid w:val="002914D9"/>
    <w:rsid w:val="00292394"/>
    <w:rsid w:val="002929B7"/>
    <w:rsid w:val="00293A81"/>
    <w:rsid w:val="00293B03"/>
    <w:rsid w:val="00293F15"/>
    <w:rsid w:val="00294317"/>
    <w:rsid w:val="00295945"/>
    <w:rsid w:val="00295ABB"/>
    <w:rsid w:val="00295DD2"/>
    <w:rsid w:val="00296458"/>
    <w:rsid w:val="0029659E"/>
    <w:rsid w:val="00297323"/>
    <w:rsid w:val="002A060C"/>
    <w:rsid w:val="002A0DEC"/>
    <w:rsid w:val="002A11BB"/>
    <w:rsid w:val="002A13EC"/>
    <w:rsid w:val="002A2839"/>
    <w:rsid w:val="002A2957"/>
    <w:rsid w:val="002A30F6"/>
    <w:rsid w:val="002A3AA0"/>
    <w:rsid w:val="002A3CAE"/>
    <w:rsid w:val="002A3F12"/>
    <w:rsid w:val="002A4EE2"/>
    <w:rsid w:val="002A5CE1"/>
    <w:rsid w:val="002A6CA2"/>
    <w:rsid w:val="002A7099"/>
    <w:rsid w:val="002A75C0"/>
    <w:rsid w:val="002A7D31"/>
    <w:rsid w:val="002B11E0"/>
    <w:rsid w:val="002B1501"/>
    <w:rsid w:val="002B1749"/>
    <w:rsid w:val="002B2900"/>
    <w:rsid w:val="002B3EF9"/>
    <w:rsid w:val="002B4089"/>
    <w:rsid w:val="002B47CE"/>
    <w:rsid w:val="002B4B00"/>
    <w:rsid w:val="002B4C9D"/>
    <w:rsid w:val="002B5F3A"/>
    <w:rsid w:val="002B6898"/>
    <w:rsid w:val="002B6A0F"/>
    <w:rsid w:val="002B6C53"/>
    <w:rsid w:val="002B762D"/>
    <w:rsid w:val="002B7A39"/>
    <w:rsid w:val="002C0770"/>
    <w:rsid w:val="002C0773"/>
    <w:rsid w:val="002C1474"/>
    <w:rsid w:val="002C1775"/>
    <w:rsid w:val="002C1B3D"/>
    <w:rsid w:val="002C250D"/>
    <w:rsid w:val="002C3325"/>
    <w:rsid w:val="002C3830"/>
    <w:rsid w:val="002C5545"/>
    <w:rsid w:val="002C5FD1"/>
    <w:rsid w:val="002C6751"/>
    <w:rsid w:val="002C679C"/>
    <w:rsid w:val="002C68C4"/>
    <w:rsid w:val="002C6E94"/>
    <w:rsid w:val="002C75BA"/>
    <w:rsid w:val="002C75F2"/>
    <w:rsid w:val="002D1F51"/>
    <w:rsid w:val="002D3044"/>
    <w:rsid w:val="002D3223"/>
    <w:rsid w:val="002D37CA"/>
    <w:rsid w:val="002D3C94"/>
    <w:rsid w:val="002D4761"/>
    <w:rsid w:val="002D53E4"/>
    <w:rsid w:val="002D66EC"/>
    <w:rsid w:val="002D6E2F"/>
    <w:rsid w:val="002D74A6"/>
    <w:rsid w:val="002E037B"/>
    <w:rsid w:val="002E0431"/>
    <w:rsid w:val="002E05CF"/>
    <w:rsid w:val="002E0608"/>
    <w:rsid w:val="002E061E"/>
    <w:rsid w:val="002E0CA6"/>
    <w:rsid w:val="002E1491"/>
    <w:rsid w:val="002E2427"/>
    <w:rsid w:val="002E4349"/>
    <w:rsid w:val="002E444A"/>
    <w:rsid w:val="002E4D8E"/>
    <w:rsid w:val="002E5165"/>
    <w:rsid w:val="002E55CC"/>
    <w:rsid w:val="002E6348"/>
    <w:rsid w:val="002E6BC4"/>
    <w:rsid w:val="002E7E2D"/>
    <w:rsid w:val="002F084F"/>
    <w:rsid w:val="002F39EF"/>
    <w:rsid w:val="002F40F0"/>
    <w:rsid w:val="002F5D7F"/>
    <w:rsid w:val="002F5E33"/>
    <w:rsid w:val="002F698B"/>
    <w:rsid w:val="002F6A5F"/>
    <w:rsid w:val="002F755C"/>
    <w:rsid w:val="002F7D8D"/>
    <w:rsid w:val="003011E4"/>
    <w:rsid w:val="003012DF"/>
    <w:rsid w:val="00301F0B"/>
    <w:rsid w:val="003024EF"/>
    <w:rsid w:val="00303070"/>
    <w:rsid w:val="00303777"/>
    <w:rsid w:val="003048AB"/>
    <w:rsid w:val="0030533D"/>
    <w:rsid w:val="00305DED"/>
    <w:rsid w:val="003060C6"/>
    <w:rsid w:val="0030631C"/>
    <w:rsid w:val="00306C19"/>
    <w:rsid w:val="0030787F"/>
    <w:rsid w:val="00310373"/>
    <w:rsid w:val="00310F5E"/>
    <w:rsid w:val="003129BE"/>
    <w:rsid w:val="003131D4"/>
    <w:rsid w:val="00313425"/>
    <w:rsid w:val="003134C9"/>
    <w:rsid w:val="0031357B"/>
    <w:rsid w:val="0031404F"/>
    <w:rsid w:val="00314A30"/>
    <w:rsid w:val="00314AC2"/>
    <w:rsid w:val="00314C4A"/>
    <w:rsid w:val="00314F55"/>
    <w:rsid w:val="0031536D"/>
    <w:rsid w:val="00315D90"/>
    <w:rsid w:val="003167B6"/>
    <w:rsid w:val="00316B7C"/>
    <w:rsid w:val="0031730C"/>
    <w:rsid w:val="003177C7"/>
    <w:rsid w:val="00320E51"/>
    <w:rsid w:val="0032128A"/>
    <w:rsid w:val="00321317"/>
    <w:rsid w:val="003213D0"/>
    <w:rsid w:val="00322345"/>
    <w:rsid w:val="00322BF4"/>
    <w:rsid w:val="00322EED"/>
    <w:rsid w:val="003238D7"/>
    <w:rsid w:val="003259F5"/>
    <w:rsid w:val="00325C1F"/>
    <w:rsid w:val="00326463"/>
    <w:rsid w:val="00326F54"/>
    <w:rsid w:val="00330260"/>
    <w:rsid w:val="00330C5B"/>
    <w:rsid w:val="00330E53"/>
    <w:rsid w:val="0033174A"/>
    <w:rsid w:val="00333A88"/>
    <w:rsid w:val="00333AFF"/>
    <w:rsid w:val="00335A78"/>
    <w:rsid w:val="00336070"/>
    <w:rsid w:val="0033621C"/>
    <w:rsid w:val="003362A5"/>
    <w:rsid w:val="00336FD5"/>
    <w:rsid w:val="00340F5D"/>
    <w:rsid w:val="00341AF7"/>
    <w:rsid w:val="00342361"/>
    <w:rsid w:val="003431E8"/>
    <w:rsid w:val="003446B6"/>
    <w:rsid w:val="00345823"/>
    <w:rsid w:val="00346FF7"/>
    <w:rsid w:val="00347BFE"/>
    <w:rsid w:val="00347C5C"/>
    <w:rsid w:val="0035095E"/>
    <w:rsid w:val="003515C8"/>
    <w:rsid w:val="00351A7D"/>
    <w:rsid w:val="00351C36"/>
    <w:rsid w:val="0035231B"/>
    <w:rsid w:val="0035236E"/>
    <w:rsid w:val="00352CED"/>
    <w:rsid w:val="003534C8"/>
    <w:rsid w:val="00354527"/>
    <w:rsid w:val="00355F6E"/>
    <w:rsid w:val="00356756"/>
    <w:rsid w:val="00357025"/>
    <w:rsid w:val="00357B1B"/>
    <w:rsid w:val="0036040C"/>
    <w:rsid w:val="00361F9F"/>
    <w:rsid w:val="003629B3"/>
    <w:rsid w:val="00362D4F"/>
    <w:rsid w:val="00364019"/>
    <w:rsid w:val="00364204"/>
    <w:rsid w:val="00364F08"/>
    <w:rsid w:val="00365616"/>
    <w:rsid w:val="00366800"/>
    <w:rsid w:val="00366C73"/>
    <w:rsid w:val="003671DA"/>
    <w:rsid w:val="003673EA"/>
    <w:rsid w:val="00367E50"/>
    <w:rsid w:val="00367E52"/>
    <w:rsid w:val="003707A4"/>
    <w:rsid w:val="00370BE2"/>
    <w:rsid w:val="00370EA8"/>
    <w:rsid w:val="00370FE9"/>
    <w:rsid w:val="003713B5"/>
    <w:rsid w:val="00371EA9"/>
    <w:rsid w:val="003721F5"/>
    <w:rsid w:val="0037432E"/>
    <w:rsid w:val="0037541F"/>
    <w:rsid w:val="003760BB"/>
    <w:rsid w:val="003801A1"/>
    <w:rsid w:val="0038032B"/>
    <w:rsid w:val="00380CB0"/>
    <w:rsid w:val="00382603"/>
    <w:rsid w:val="00382E69"/>
    <w:rsid w:val="003845A2"/>
    <w:rsid w:val="00385A51"/>
    <w:rsid w:val="00385D0C"/>
    <w:rsid w:val="00386C17"/>
    <w:rsid w:val="003871DA"/>
    <w:rsid w:val="00387443"/>
    <w:rsid w:val="003874BF"/>
    <w:rsid w:val="003906F9"/>
    <w:rsid w:val="003908AC"/>
    <w:rsid w:val="00391009"/>
    <w:rsid w:val="00393255"/>
    <w:rsid w:val="00394ADC"/>
    <w:rsid w:val="0039544B"/>
    <w:rsid w:val="00395ECE"/>
    <w:rsid w:val="00395FA8"/>
    <w:rsid w:val="00396745"/>
    <w:rsid w:val="003979CF"/>
    <w:rsid w:val="003A031D"/>
    <w:rsid w:val="003A0361"/>
    <w:rsid w:val="003A1075"/>
    <w:rsid w:val="003A145E"/>
    <w:rsid w:val="003A25C8"/>
    <w:rsid w:val="003A29E5"/>
    <w:rsid w:val="003A2DF1"/>
    <w:rsid w:val="003A4194"/>
    <w:rsid w:val="003A4FE1"/>
    <w:rsid w:val="003A5644"/>
    <w:rsid w:val="003A633A"/>
    <w:rsid w:val="003A690E"/>
    <w:rsid w:val="003B0BC2"/>
    <w:rsid w:val="003B24F4"/>
    <w:rsid w:val="003B3BF4"/>
    <w:rsid w:val="003B3D16"/>
    <w:rsid w:val="003B5732"/>
    <w:rsid w:val="003B5C1D"/>
    <w:rsid w:val="003B6100"/>
    <w:rsid w:val="003B6698"/>
    <w:rsid w:val="003B6B43"/>
    <w:rsid w:val="003B6C86"/>
    <w:rsid w:val="003B72B3"/>
    <w:rsid w:val="003B73F4"/>
    <w:rsid w:val="003B7E1A"/>
    <w:rsid w:val="003C031D"/>
    <w:rsid w:val="003C0422"/>
    <w:rsid w:val="003C116E"/>
    <w:rsid w:val="003C2C52"/>
    <w:rsid w:val="003C2C9D"/>
    <w:rsid w:val="003C414D"/>
    <w:rsid w:val="003C4491"/>
    <w:rsid w:val="003C510D"/>
    <w:rsid w:val="003C52EA"/>
    <w:rsid w:val="003C5762"/>
    <w:rsid w:val="003C5DF6"/>
    <w:rsid w:val="003C64CD"/>
    <w:rsid w:val="003C669B"/>
    <w:rsid w:val="003D1116"/>
    <w:rsid w:val="003D1C46"/>
    <w:rsid w:val="003D2460"/>
    <w:rsid w:val="003D291F"/>
    <w:rsid w:val="003D306C"/>
    <w:rsid w:val="003D3E71"/>
    <w:rsid w:val="003D4921"/>
    <w:rsid w:val="003D54C6"/>
    <w:rsid w:val="003D5672"/>
    <w:rsid w:val="003D6CC9"/>
    <w:rsid w:val="003D6DD5"/>
    <w:rsid w:val="003D7420"/>
    <w:rsid w:val="003D7475"/>
    <w:rsid w:val="003D76D2"/>
    <w:rsid w:val="003E0C39"/>
    <w:rsid w:val="003E14CC"/>
    <w:rsid w:val="003E1C68"/>
    <w:rsid w:val="003E2308"/>
    <w:rsid w:val="003E32BF"/>
    <w:rsid w:val="003E3376"/>
    <w:rsid w:val="003E39E4"/>
    <w:rsid w:val="003E39FB"/>
    <w:rsid w:val="003E3DA5"/>
    <w:rsid w:val="003E4826"/>
    <w:rsid w:val="003E5957"/>
    <w:rsid w:val="003E5A7C"/>
    <w:rsid w:val="003E5B93"/>
    <w:rsid w:val="003E723E"/>
    <w:rsid w:val="003E733A"/>
    <w:rsid w:val="003E76CF"/>
    <w:rsid w:val="003F03BF"/>
    <w:rsid w:val="003F0B70"/>
    <w:rsid w:val="003F10D6"/>
    <w:rsid w:val="003F1A9A"/>
    <w:rsid w:val="003F2308"/>
    <w:rsid w:val="003F2540"/>
    <w:rsid w:val="003F2709"/>
    <w:rsid w:val="003F2935"/>
    <w:rsid w:val="003F63AB"/>
    <w:rsid w:val="003F6C5E"/>
    <w:rsid w:val="003F6CBD"/>
    <w:rsid w:val="003F6DEC"/>
    <w:rsid w:val="003F73A1"/>
    <w:rsid w:val="003F7472"/>
    <w:rsid w:val="003F77FE"/>
    <w:rsid w:val="003F783E"/>
    <w:rsid w:val="0040170F"/>
    <w:rsid w:val="00401B48"/>
    <w:rsid w:val="00401F4D"/>
    <w:rsid w:val="0040266C"/>
    <w:rsid w:val="004026A6"/>
    <w:rsid w:val="00403937"/>
    <w:rsid w:val="00403D01"/>
    <w:rsid w:val="00404CA7"/>
    <w:rsid w:val="00404F5F"/>
    <w:rsid w:val="00405D42"/>
    <w:rsid w:val="00405EC8"/>
    <w:rsid w:val="00406BC7"/>
    <w:rsid w:val="00407F59"/>
    <w:rsid w:val="004107DA"/>
    <w:rsid w:val="00410F82"/>
    <w:rsid w:val="00411AD0"/>
    <w:rsid w:val="004128CF"/>
    <w:rsid w:val="004131FF"/>
    <w:rsid w:val="004133BA"/>
    <w:rsid w:val="00413D6F"/>
    <w:rsid w:val="00414BE4"/>
    <w:rsid w:val="00416126"/>
    <w:rsid w:val="0041697C"/>
    <w:rsid w:val="00417769"/>
    <w:rsid w:val="0041786F"/>
    <w:rsid w:val="00420027"/>
    <w:rsid w:val="004203F0"/>
    <w:rsid w:val="0042083D"/>
    <w:rsid w:val="00423FC1"/>
    <w:rsid w:val="004251C5"/>
    <w:rsid w:val="00425AD7"/>
    <w:rsid w:val="00426138"/>
    <w:rsid w:val="004270A6"/>
    <w:rsid w:val="0042726D"/>
    <w:rsid w:val="00430699"/>
    <w:rsid w:val="00430957"/>
    <w:rsid w:val="00431AE0"/>
    <w:rsid w:val="004321AA"/>
    <w:rsid w:val="00432519"/>
    <w:rsid w:val="0043279E"/>
    <w:rsid w:val="00432912"/>
    <w:rsid w:val="00434738"/>
    <w:rsid w:val="00434FE3"/>
    <w:rsid w:val="00435B48"/>
    <w:rsid w:val="00435E41"/>
    <w:rsid w:val="00435F34"/>
    <w:rsid w:val="00435F39"/>
    <w:rsid w:val="00436D79"/>
    <w:rsid w:val="00436DC3"/>
    <w:rsid w:val="00437904"/>
    <w:rsid w:val="00437EB2"/>
    <w:rsid w:val="00441293"/>
    <w:rsid w:val="0044230F"/>
    <w:rsid w:val="00442F6D"/>
    <w:rsid w:val="00443B68"/>
    <w:rsid w:val="004443F4"/>
    <w:rsid w:val="00444FEC"/>
    <w:rsid w:val="004460A9"/>
    <w:rsid w:val="0044723D"/>
    <w:rsid w:val="004473E7"/>
    <w:rsid w:val="00447D90"/>
    <w:rsid w:val="00450EC7"/>
    <w:rsid w:val="00451489"/>
    <w:rsid w:val="00451A4B"/>
    <w:rsid w:val="004522A1"/>
    <w:rsid w:val="00452D61"/>
    <w:rsid w:val="00453009"/>
    <w:rsid w:val="0045348D"/>
    <w:rsid w:val="004546CD"/>
    <w:rsid w:val="0045542F"/>
    <w:rsid w:val="00456036"/>
    <w:rsid w:val="00456259"/>
    <w:rsid w:val="004568A9"/>
    <w:rsid w:val="004571EF"/>
    <w:rsid w:val="00457626"/>
    <w:rsid w:val="0045778B"/>
    <w:rsid w:val="0046010D"/>
    <w:rsid w:val="00462404"/>
    <w:rsid w:val="0046265C"/>
    <w:rsid w:val="00463400"/>
    <w:rsid w:val="00463E12"/>
    <w:rsid w:val="00464A13"/>
    <w:rsid w:val="00464B61"/>
    <w:rsid w:val="00464DC1"/>
    <w:rsid w:val="00465719"/>
    <w:rsid w:val="004659E2"/>
    <w:rsid w:val="00465D88"/>
    <w:rsid w:val="004660C3"/>
    <w:rsid w:val="0046765C"/>
    <w:rsid w:val="004700E4"/>
    <w:rsid w:val="00470568"/>
    <w:rsid w:val="0047093A"/>
    <w:rsid w:val="00470C12"/>
    <w:rsid w:val="0047101F"/>
    <w:rsid w:val="00472227"/>
    <w:rsid w:val="00472B0B"/>
    <w:rsid w:val="00473039"/>
    <w:rsid w:val="00473F00"/>
    <w:rsid w:val="0047405F"/>
    <w:rsid w:val="00474872"/>
    <w:rsid w:val="00474B1E"/>
    <w:rsid w:val="0047519C"/>
    <w:rsid w:val="00475E80"/>
    <w:rsid w:val="0047695E"/>
    <w:rsid w:val="00477B09"/>
    <w:rsid w:val="00477E8F"/>
    <w:rsid w:val="0048078D"/>
    <w:rsid w:val="004809F7"/>
    <w:rsid w:val="00481E4F"/>
    <w:rsid w:val="0048274B"/>
    <w:rsid w:val="00482B26"/>
    <w:rsid w:val="00482CA0"/>
    <w:rsid w:val="00482DBF"/>
    <w:rsid w:val="00482F32"/>
    <w:rsid w:val="004831EC"/>
    <w:rsid w:val="00483761"/>
    <w:rsid w:val="00484017"/>
    <w:rsid w:val="00485575"/>
    <w:rsid w:val="00485AD5"/>
    <w:rsid w:val="00486085"/>
    <w:rsid w:val="0048608C"/>
    <w:rsid w:val="00486D32"/>
    <w:rsid w:val="00486F1B"/>
    <w:rsid w:val="00486F2A"/>
    <w:rsid w:val="00487628"/>
    <w:rsid w:val="00490686"/>
    <w:rsid w:val="0049087D"/>
    <w:rsid w:val="00490905"/>
    <w:rsid w:val="00491C5A"/>
    <w:rsid w:val="00492992"/>
    <w:rsid w:val="00494982"/>
    <w:rsid w:val="00494F07"/>
    <w:rsid w:val="004959F6"/>
    <w:rsid w:val="00495D88"/>
    <w:rsid w:val="0049626F"/>
    <w:rsid w:val="004966CB"/>
    <w:rsid w:val="00496741"/>
    <w:rsid w:val="0049726E"/>
    <w:rsid w:val="00497DA2"/>
    <w:rsid w:val="004A0011"/>
    <w:rsid w:val="004A0057"/>
    <w:rsid w:val="004A0B66"/>
    <w:rsid w:val="004A1903"/>
    <w:rsid w:val="004A2561"/>
    <w:rsid w:val="004A2E66"/>
    <w:rsid w:val="004A3026"/>
    <w:rsid w:val="004A3D30"/>
    <w:rsid w:val="004A416A"/>
    <w:rsid w:val="004A6B79"/>
    <w:rsid w:val="004B0882"/>
    <w:rsid w:val="004B0F00"/>
    <w:rsid w:val="004B101A"/>
    <w:rsid w:val="004B1CC3"/>
    <w:rsid w:val="004B2453"/>
    <w:rsid w:val="004B2AEF"/>
    <w:rsid w:val="004B2F70"/>
    <w:rsid w:val="004B3641"/>
    <w:rsid w:val="004B39C6"/>
    <w:rsid w:val="004B3A43"/>
    <w:rsid w:val="004B4168"/>
    <w:rsid w:val="004B477D"/>
    <w:rsid w:val="004B4AE5"/>
    <w:rsid w:val="004B509D"/>
    <w:rsid w:val="004B5365"/>
    <w:rsid w:val="004B69A9"/>
    <w:rsid w:val="004B754E"/>
    <w:rsid w:val="004B7709"/>
    <w:rsid w:val="004C1F89"/>
    <w:rsid w:val="004C4186"/>
    <w:rsid w:val="004C555D"/>
    <w:rsid w:val="004C6743"/>
    <w:rsid w:val="004C67FA"/>
    <w:rsid w:val="004C6E07"/>
    <w:rsid w:val="004C6E18"/>
    <w:rsid w:val="004C74BA"/>
    <w:rsid w:val="004C78AA"/>
    <w:rsid w:val="004D0CD5"/>
    <w:rsid w:val="004D0E66"/>
    <w:rsid w:val="004D1E3D"/>
    <w:rsid w:val="004D2646"/>
    <w:rsid w:val="004D2A23"/>
    <w:rsid w:val="004D40AB"/>
    <w:rsid w:val="004D4236"/>
    <w:rsid w:val="004D4D07"/>
    <w:rsid w:val="004D5DF7"/>
    <w:rsid w:val="004D5E57"/>
    <w:rsid w:val="004D6075"/>
    <w:rsid w:val="004D66E5"/>
    <w:rsid w:val="004D731C"/>
    <w:rsid w:val="004D737B"/>
    <w:rsid w:val="004E06A1"/>
    <w:rsid w:val="004E1797"/>
    <w:rsid w:val="004E192A"/>
    <w:rsid w:val="004E1BD6"/>
    <w:rsid w:val="004E1C5B"/>
    <w:rsid w:val="004E1E83"/>
    <w:rsid w:val="004E3D4A"/>
    <w:rsid w:val="004E471F"/>
    <w:rsid w:val="004E4ACB"/>
    <w:rsid w:val="004E5591"/>
    <w:rsid w:val="004E5D46"/>
    <w:rsid w:val="004E6018"/>
    <w:rsid w:val="004E6A4E"/>
    <w:rsid w:val="004E6C99"/>
    <w:rsid w:val="004E6E12"/>
    <w:rsid w:val="004F1363"/>
    <w:rsid w:val="004F15A5"/>
    <w:rsid w:val="004F1F28"/>
    <w:rsid w:val="004F3640"/>
    <w:rsid w:val="004F3B68"/>
    <w:rsid w:val="004F3CF9"/>
    <w:rsid w:val="004F6585"/>
    <w:rsid w:val="004F6DDF"/>
    <w:rsid w:val="004F76C9"/>
    <w:rsid w:val="005004B1"/>
    <w:rsid w:val="005005EC"/>
    <w:rsid w:val="00500980"/>
    <w:rsid w:val="00501395"/>
    <w:rsid w:val="005018DE"/>
    <w:rsid w:val="0050289D"/>
    <w:rsid w:val="005040E2"/>
    <w:rsid w:val="00504765"/>
    <w:rsid w:val="00504997"/>
    <w:rsid w:val="0050638A"/>
    <w:rsid w:val="00507271"/>
    <w:rsid w:val="00507C21"/>
    <w:rsid w:val="00507CF3"/>
    <w:rsid w:val="00507E8A"/>
    <w:rsid w:val="00507FA3"/>
    <w:rsid w:val="0051015A"/>
    <w:rsid w:val="00510B67"/>
    <w:rsid w:val="00511316"/>
    <w:rsid w:val="00511B6E"/>
    <w:rsid w:val="00511FFD"/>
    <w:rsid w:val="0051267E"/>
    <w:rsid w:val="0051299B"/>
    <w:rsid w:val="00512A97"/>
    <w:rsid w:val="00512DEB"/>
    <w:rsid w:val="00513022"/>
    <w:rsid w:val="00514248"/>
    <w:rsid w:val="0051428E"/>
    <w:rsid w:val="0051467E"/>
    <w:rsid w:val="00515A98"/>
    <w:rsid w:val="00520760"/>
    <w:rsid w:val="00520C24"/>
    <w:rsid w:val="0052118F"/>
    <w:rsid w:val="005212DE"/>
    <w:rsid w:val="005216BD"/>
    <w:rsid w:val="00521876"/>
    <w:rsid w:val="00521F11"/>
    <w:rsid w:val="0052224B"/>
    <w:rsid w:val="005228DB"/>
    <w:rsid w:val="00522B67"/>
    <w:rsid w:val="00523305"/>
    <w:rsid w:val="00523EA3"/>
    <w:rsid w:val="00523EB5"/>
    <w:rsid w:val="00524790"/>
    <w:rsid w:val="005248E7"/>
    <w:rsid w:val="00525367"/>
    <w:rsid w:val="005269E7"/>
    <w:rsid w:val="00527023"/>
    <w:rsid w:val="00527B5B"/>
    <w:rsid w:val="00530950"/>
    <w:rsid w:val="00532378"/>
    <w:rsid w:val="0053348E"/>
    <w:rsid w:val="00533FEE"/>
    <w:rsid w:val="005354CD"/>
    <w:rsid w:val="00536BC4"/>
    <w:rsid w:val="00540A5E"/>
    <w:rsid w:val="00541287"/>
    <w:rsid w:val="005416C8"/>
    <w:rsid w:val="005425D9"/>
    <w:rsid w:val="00542FBC"/>
    <w:rsid w:val="0054307F"/>
    <w:rsid w:val="0054373E"/>
    <w:rsid w:val="005442E1"/>
    <w:rsid w:val="00544CEF"/>
    <w:rsid w:val="005463F7"/>
    <w:rsid w:val="005467DE"/>
    <w:rsid w:val="00546CDE"/>
    <w:rsid w:val="00547592"/>
    <w:rsid w:val="005475D8"/>
    <w:rsid w:val="00550A3C"/>
    <w:rsid w:val="00550E9B"/>
    <w:rsid w:val="00552686"/>
    <w:rsid w:val="00552960"/>
    <w:rsid w:val="00552DBA"/>
    <w:rsid w:val="005533CA"/>
    <w:rsid w:val="005540B6"/>
    <w:rsid w:val="005547C2"/>
    <w:rsid w:val="00554AE9"/>
    <w:rsid w:val="005558FF"/>
    <w:rsid w:val="005563F4"/>
    <w:rsid w:val="0055643E"/>
    <w:rsid w:val="0055663B"/>
    <w:rsid w:val="005576C2"/>
    <w:rsid w:val="0056011B"/>
    <w:rsid w:val="00560429"/>
    <w:rsid w:val="00560988"/>
    <w:rsid w:val="00563614"/>
    <w:rsid w:val="00563BED"/>
    <w:rsid w:val="00564470"/>
    <w:rsid w:val="005658EE"/>
    <w:rsid w:val="00566B94"/>
    <w:rsid w:val="00566BF4"/>
    <w:rsid w:val="00567386"/>
    <w:rsid w:val="005673F2"/>
    <w:rsid w:val="00570072"/>
    <w:rsid w:val="00570784"/>
    <w:rsid w:val="005711C8"/>
    <w:rsid w:val="00571480"/>
    <w:rsid w:val="005716C7"/>
    <w:rsid w:val="00571809"/>
    <w:rsid w:val="00572D12"/>
    <w:rsid w:val="005732F5"/>
    <w:rsid w:val="00574AB9"/>
    <w:rsid w:val="00576D9D"/>
    <w:rsid w:val="005775F8"/>
    <w:rsid w:val="00580A07"/>
    <w:rsid w:val="00581720"/>
    <w:rsid w:val="00581E67"/>
    <w:rsid w:val="00582575"/>
    <w:rsid w:val="00582F9B"/>
    <w:rsid w:val="0058322D"/>
    <w:rsid w:val="00583322"/>
    <w:rsid w:val="00583BBF"/>
    <w:rsid w:val="005844A1"/>
    <w:rsid w:val="00584CB2"/>
    <w:rsid w:val="00585430"/>
    <w:rsid w:val="00586AC0"/>
    <w:rsid w:val="00586C0A"/>
    <w:rsid w:val="005871ED"/>
    <w:rsid w:val="005875A9"/>
    <w:rsid w:val="00587D4D"/>
    <w:rsid w:val="00590305"/>
    <w:rsid w:val="00591EAC"/>
    <w:rsid w:val="00593B31"/>
    <w:rsid w:val="00595738"/>
    <w:rsid w:val="0059591F"/>
    <w:rsid w:val="005959DB"/>
    <w:rsid w:val="00595AA9"/>
    <w:rsid w:val="00595FDE"/>
    <w:rsid w:val="0059649F"/>
    <w:rsid w:val="00596525"/>
    <w:rsid w:val="005968F9"/>
    <w:rsid w:val="005972EE"/>
    <w:rsid w:val="00597EBF"/>
    <w:rsid w:val="00597FFB"/>
    <w:rsid w:val="005A261C"/>
    <w:rsid w:val="005A2686"/>
    <w:rsid w:val="005A2B8E"/>
    <w:rsid w:val="005A3037"/>
    <w:rsid w:val="005A3193"/>
    <w:rsid w:val="005A4CF1"/>
    <w:rsid w:val="005A515F"/>
    <w:rsid w:val="005A5EFC"/>
    <w:rsid w:val="005A6088"/>
    <w:rsid w:val="005A61E2"/>
    <w:rsid w:val="005A6916"/>
    <w:rsid w:val="005A69AE"/>
    <w:rsid w:val="005A6F67"/>
    <w:rsid w:val="005A6F9A"/>
    <w:rsid w:val="005B252F"/>
    <w:rsid w:val="005B2E5C"/>
    <w:rsid w:val="005B36D3"/>
    <w:rsid w:val="005B41C9"/>
    <w:rsid w:val="005B4C58"/>
    <w:rsid w:val="005B5132"/>
    <w:rsid w:val="005B68C2"/>
    <w:rsid w:val="005B710A"/>
    <w:rsid w:val="005B733C"/>
    <w:rsid w:val="005C1649"/>
    <w:rsid w:val="005C25AB"/>
    <w:rsid w:val="005C2616"/>
    <w:rsid w:val="005C29FC"/>
    <w:rsid w:val="005C2DAE"/>
    <w:rsid w:val="005C3236"/>
    <w:rsid w:val="005C3C5D"/>
    <w:rsid w:val="005C3F5C"/>
    <w:rsid w:val="005C478F"/>
    <w:rsid w:val="005C5BBE"/>
    <w:rsid w:val="005C683C"/>
    <w:rsid w:val="005C6A0D"/>
    <w:rsid w:val="005C6EF4"/>
    <w:rsid w:val="005C6F8B"/>
    <w:rsid w:val="005C7BAA"/>
    <w:rsid w:val="005D05F6"/>
    <w:rsid w:val="005D0860"/>
    <w:rsid w:val="005D0ACB"/>
    <w:rsid w:val="005D0E92"/>
    <w:rsid w:val="005D338D"/>
    <w:rsid w:val="005D5A14"/>
    <w:rsid w:val="005D62E0"/>
    <w:rsid w:val="005D64DE"/>
    <w:rsid w:val="005D69AB"/>
    <w:rsid w:val="005D6FC1"/>
    <w:rsid w:val="005D782B"/>
    <w:rsid w:val="005E0E3B"/>
    <w:rsid w:val="005E0EEB"/>
    <w:rsid w:val="005E0FB3"/>
    <w:rsid w:val="005E168C"/>
    <w:rsid w:val="005E2DAA"/>
    <w:rsid w:val="005E362C"/>
    <w:rsid w:val="005E3B6B"/>
    <w:rsid w:val="005E56AC"/>
    <w:rsid w:val="005E5880"/>
    <w:rsid w:val="005E5DFD"/>
    <w:rsid w:val="005E7E78"/>
    <w:rsid w:val="005F04F5"/>
    <w:rsid w:val="005F0576"/>
    <w:rsid w:val="005F09B6"/>
    <w:rsid w:val="005F0A17"/>
    <w:rsid w:val="005F0F98"/>
    <w:rsid w:val="005F1C7F"/>
    <w:rsid w:val="005F1D27"/>
    <w:rsid w:val="005F1FE4"/>
    <w:rsid w:val="005F3515"/>
    <w:rsid w:val="005F358C"/>
    <w:rsid w:val="005F46BA"/>
    <w:rsid w:val="005F51EC"/>
    <w:rsid w:val="005F5475"/>
    <w:rsid w:val="005F5FFE"/>
    <w:rsid w:val="005F6300"/>
    <w:rsid w:val="005F6752"/>
    <w:rsid w:val="005F6FAF"/>
    <w:rsid w:val="005F73F1"/>
    <w:rsid w:val="005F7555"/>
    <w:rsid w:val="00600552"/>
    <w:rsid w:val="00600DCD"/>
    <w:rsid w:val="00601054"/>
    <w:rsid w:val="006018FE"/>
    <w:rsid w:val="00601983"/>
    <w:rsid w:val="00602549"/>
    <w:rsid w:val="00602728"/>
    <w:rsid w:val="0060323B"/>
    <w:rsid w:val="0060352F"/>
    <w:rsid w:val="00603996"/>
    <w:rsid w:val="00604015"/>
    <w:rsid w:val="00604E26"/>
    <w:rsid w:val="006058B3"/>
    <w:rsid w:val="0060689D"/>
    <w:rsid w:val="00607252"/>
    <w:rsid w:val="00607945"/>
    <w:rsid w:val="00607B70"/>
    <w:rsid w:val="00610088"/>
    <w:rsid w:val="00611EBA"/>
    <w:rsid w:val="006125BC"/>
    <w:rsid w:val="006126A2"/>
    <w:rsid w:val="00612989"/>
    <w:rsid w:val="00613293"/>
    <w:rsid w:val="0061329B"/>
    <w:rsid w:val="00616210"/>
    <w:rsid w:val="00616A89"/>
    <w:rsid w:val="00620C55"/>
    <w:rsid w:val="00622276"/>
    <w:rsid w:val="00622A3C"/>
    <w:rsid w:val="00624B26"/>
    <w:rsid w:val="00625072"/>
    <w:rsid w:val="00625772"/>
    <w:rsid w:val="00625C40"/>
    <w:rsid w:val="00626488"/>
    <w:rsid w:val="0063032E"/>
    <w:rsid w:val="00630ED8"/>
    <w:rsid w:val="00631635"/>
    <w:rsid w:val="00631D85"/>
    <w:rsid w:val="00631EF4"/>
    <w:rsid w:val="00634B44"/>
    <w:rsid w:val="006351DA"/>
    <w:rsid w:val="00636331"/>
    <w:rsid w:val="00636628"/>
    <w:rsid w:val="00636F19"/>
    <w:rsid w:val="006374EB"/>
    <w:rsid w:val="00640EA4"/>
    <w:rsid w:val="0064133E"/>
    <w:rsid w:val="0064158A"/>
    <w:rsid w:val="0064183B"/>
    <w:rsid w:val="006428C4"/>
    <w:rsid w:val="0064415F"/>
    <w:rsid w:val="00644A77"/>
    <w:rsid w:val="00644AD5"/>
    <w:rsid w:val="00645085"/>
    <w:rsid w:val="00645D5A"/>
    <w:rsid w:val="00646F8E"/>
    <w:rsid w:val="006477D2"/>
    <w:rsid w:val="00647B16"/>
    <w:rsid w:val="006507A8"/>
    <w:rsid w:val="00650D07"/>
    <w:rsid w:val="00650EA5"/>
    <w:rsid w:val="0065135D"/>
    <w:rsid w:val="00651B64"/>
    <w:rsid w:val="00651D11"/>
    <w:rsid w:val="0065274F"/>
    <w:rsid w:val="00652B29"/>
    <w:rsid w:val="00652B54"/>
    <w:rsid w:val="00653156"/>
    <w:rsid w:val="00653F67"/>
    <w:rsid w:val="00654EBC"/>
    <w:rsid w:val="00655148"/>
    <w:rsid w:val="00656A2E"/>
    <w:rsid w:val="00657713"/>
    <w:rsid w:val="006578B2"/>
    <w:rsid w:val="00657C0A"/>
    <w:rsid w:val="0066098F"/>
    <w:rsid w:val="00660AAB"/>
    <w:rsid w:val="00660C45"/>
    <w:rsid w:val="00661099"/>
    <w:rsid w:val="00661304"/>
    <w:rsid w:val="00661A42"/>
    <w:rsid w:val="00662081"/>
    <w:rsid w:val="00662982"/>
    <w:rsid w:val="0066444D"/>
    <w:rsid w:val="0066578E"/>
    <w:rsid w:val="006657EC"/>
    <w:rsid w:val="00665BA5"/>
    <w:rsid w:val="00666026"/>
    <w:rsid w:val="00666182"/>
    <w:rsid w:val="006669A1"/>
    <w:rsid w:val="00666AED"/>
    <w:rsid w:val="00667C08"/>
    <w:rsid w:val="006717AA"/>
    <w:rsid w:val="00673B33"/>
    <w:rsid w:val="0067449E"/>
    <w:rsid w:val="00674EB8"/>
    <w:rsid w:val="006757FC"/>
    <w:rsid w:val="00675E29"/>
    <w:rsid w:val="006760BE"/>
    <w:rsid w:val="00676307"/>
    <w:rsid w:val="00676804"/>
    <w:rsid w:val="00677232"/>
    <w:rsid w:val="0068021D"/>
    <w:rsid w:val="00680E5D"/>
    <w:rsid w:val="006812C0"/>
    <w:rsid w:val="0068147B"/>
    <w:rsid w:val="006858F3"/>
    <w:rsid w:val="00685C61"/>
    <w:rsid w:val="00686698"/>
    <w:rsid w:val="0068705F"/>
    <w:rsid w:val="0068788B"/>
    <w:rsid w:val="00691865"/>
    <w:rsid w:val="00691C3E"/>
    <w:rsid w:val="0069239F"/>
    <w:rsid w:val="006924B7"/>
    <w:rsid w:val="00692987"/>
    <w:rsid w:val="0069310E"/>
    <w:rsid w:val="0069488B"/>
    <w:rsid w:val="00695B5D"/>
    <w:rsid w:val="00696538"/>
    <w:rsid w:val="00696714"/>
    <w:rsid w:val="006A0407"/>
    <w:rsid w:val="006A09C5"/>
    <w:rsid w:val="006A0D3A"/>
    <w:rsid w:val="006A17B0"/>
    <w:rsid w:val="006A1B13"/>
    <w:rsid w:val="006A1F57"/>
    <w:rsid w:val="006A202F"/>
    <w:rsid w:val="006A247B"/>
    <w:rsid w:val="006A332B"/>
    <w:rsid w:val="006A3778"/>
    <w:rsid w:val="006A4549"/>
    <w:rsid w:val="006A4DDF"/>
    <w:rsid w:val="006A618B"/>
    <w:rsid w:val="006A63F3"/>
    <w:rsid w:val="006A6AFE"/>
    <w:rsid w:val="006A6DC6"/>
    <w:rsid w:val="006A7FF9"/>
    <w:rsid w:val="006B0430"/>
    <w:rsid w:val="006B1433"/>
    <w:rsid w:val="006B1A35"/>
    <w:rsid w:val="006B2F42"/>
    <w:rsid w:val="006B35B7"/>
    <w:rsid w:val="006B3DFC"/>
    <w:rsid w:val="006B6610"/>
    <w:rsid w:val="006B6D5E"/>
    <w:rsid w:val="006B7948"/>
    <w:rsid w:val="006B7C8B"/>
    <w:rsid w:val="006C05CF"/>
    <w:rsid w:val="006C088C"/>
    <w:rsid w:val="006C2812"/>
    <w:rsid w:val="006C29EF"/>
    <w:rsid w:val="006C435A"/>
    <w:rsid w:val="006C4F8E"/>
    <w:rsid w:val="006C52CD"/>
    <w:rsid w:val="006C7067"/>
    <w:rsid w:val="006C7775"/>
    <w:rsid w:val="006D019F"/>
    <w:rsid w:val="006D396E"/>
    <w:rsid w:val="006D42DE"/>
    <w:rsid w:val="006D5197"/>
    <w:rsid w:val="006D5A02"/>
    <w:rsid w:val="006D6652"/>
    <w:rsid w:val="006D780C"/>
    <w:rsid w:val="006E09F5"/>
    <w:rsid w:val="006E12FD"/>
    <w:rsid w:val="006E2932"/>
    <w:rsid w:val="006E3DC2"/>
    <w:rsid w:val="006E548C"/>
    <w:rsid w:val="006E6867"/>
    <w:rsid w:val="006E69A5"/>
    <w:rsid w:val="006F0D5E"/>
    <w:rsid w:val="006F1064"/>
    <w:rsid w:val="006F2D61"/>
    <w:rsid w:val="006F3297"/>
    <w:rsid w:val="006F3C42"/>
    <w:rsid w:val="006F445D"/>
    <w:rsid w:val="006F4EC6"/>
    <w:rsid w:val="006F53BC"/>
    <w:rsid w:val="006F5F5E"/>
    <w:rsid w:val="006F611E"/>
    <w:rsid w:val="006F6147"/>
    <w:rsid w:val="006F62A3"/>
    <w:rsid w:val="006F656F"/>
    <w:rsid w:val="006F6A6A"/>
    <w:rsid w:val="006F706A"/>
    <w:rsid w:val="006F7D61"/>
    <w:rsid w:val="007022C1"/>
    <w:rsid w:val="007030CE"/>
    <w:rsid w:val="00703FF7"/>
    <w:rsid w:val="007045E1"/>
    <w:rsid w:val="00704984"/>
    <w:rsid w:val="00704EFA"/>
    <w:rsid w:val="00705254"/>
    <w:rsid w:val="007063F6"/>
    <w:rsid w:val="007069D2"/>
    <w:rsid w:val="00706E8B"/>
    <w:rsid w:val="00707DD7"/>
    <w:rsid w:val="00710FD3"/>
    <w:rsid w:val="00711760"/>
    <w:rsid w:val="0071179C"/>
    <w:rsid w:val="007121C8"/>
    <w:rsid w:val="00714BEF"/>
    <w:rsid w:val="00715C1B"/>
    <w:rsid w:val="00716D78"/>
    <w:rsid w:val="00716FAF"/>
    <w:rsid w:val="00717D37"/>
    <w:rsid w:val="00717F25"/>
    <w:rsid w:val="00720213"/>
    <w:rsid w:val="0072036A"/>
    <w:rsid w:val="00721616"/>
    <w:rsid w:val="0072177C"/>
    <w:rsid w:val="0072381B"/>
    <w:rsid w:val="007251E3"/>
    <w:rsid w:val="007262C0"/>
    <w:rsid w:val="00726D07"/>
    <w:rsid w:val="007279E8"/>
    <w:rsid w:val="007309EC"/>
    <w:rsid w:val="00730B38"/>
    <w:rsid w:val="00730FF1"/>
    <w:rsid w:val="0073118F"/>
    <w:rsid w:val="007312C2"/>
    <w:rsid w:val="007322CB"/>
    <w:rsid w:val="007324DB"/>
    <w:rsid w:val="007330B2"/>
    <w:rsid w:val="0073392A"/>
    <w:rsid w:val="00733EC4"/>
    <w:rsid w:val="007345D5"/>
    <w:rsid w:val="007353FE"/>
    <w:rsid w:val="00735A58"/>
    <w:rsid w:val="00735FB5"/>
    <w:rsid w:val="00736524"/>
    <w:rsid w:val="007367B7"/>
    <w:rsid w:val="00736E11"/>
    <w:rsid w:val="00737737"/>
    <w:rsid w:val="0073791E"/>
    <w:rsid w:val="0074004B"/>
    <w:rsid w:val="00740CB6"/>
    <w:rsid w:val="00740D98"/>
    <w:rsid w:val="00743076"/>
    <w:rsid w:val="007432DE"/>
    <w:rsid w:val="00743FB9"/>
    <w:rsid w:val="00744003"/>
    <w:rsid w:val="0074473D"/>
    <w:rsid w:val="00744FD2"/>
    <w:rsid w:val="007450A1"/>
    <w:rsid w:val="00745496"/>
    <w:rsid w:val="00746C16"/>
    <w:rsid w:val="00750B28"/>
    <w:rsid w:val="00751372"/>
    <w:rsid w:val="00752AFC"/>
    <w:rsid w:val="007535FB"/>
    <w:rsid w:val="00754375"/>
    <w:rsid w:val="007543A7"/>
    <w:rsid w:val="00754909"/>
    <w:rsid w:val="007551FF"/>
    <w:rsid w:val="00755237"/>
    <w:rsid w:val="007556C3"/>
    <w:rsid w:val="00755AA3"/>
    <w:rsid w:val="00755B02"/>
    <w:rsid w:val="00755F0C"/>
    <w:rsid w:val="00756311"/>
    <w:rsid w:val="00756F64"/>
    <w:rsid w:val="00760108"/>
    <w:rsid w:val="007602B4"/>
    <w:rsid w:val="00760343"/>
    <w:rsid w:val="007605F2"/>
    <w:rsid w:val="00760C92"/>
    <w:rsid w:val="00761050"/>
    <w:rsid w:val="0076129E"/>
    <w:rsid w:val="0076257C"/>
    <w:rsid w:val="0076316A"/>
    <w:rsid w:val="00764AD6"/>
    <w:rsid w:val="00764B55"/>
    <w:rsid w:val="007652CC"/>
    <w:rsid w:val="00765327"/>
    <w:rsid w:val="007659C8"/>
    <w:rsid w:val="0076665E"/>
    <w:rsid w:val="00766696"/>
    <w:rsid w:val="00766B55"/>
    <w:rsid w:val="0076719B"/>
    <w:rsid w:val="00767F56"/>
    <w:rsid w:val="00770264"/>
    <w:rsid w:val="0077065E"/>
    <w:rsid w:val="0077121E"/>
    <w:rsid w:val="00771B8A"/>
    <w:rsid w:val="00771C56"/>
    <w:rsid w:val="0077264B"/>
    <w:rsid w:val="00773DE1"/>
    <w:rsid w:val="00773EC6"/>
    <w:rsid w:val="00774DC4"/>
    <w:rsid w:val="00774DE4"/>
    <w:rsid w:val="00775375"/>
    <w:rsid w:val="007765CB"/>
    <w:rsid w:val="00776D0B"/>
    <w:rsid w:val="00776DA5"/>
    <w:rsid w:val="0077780C"/>
    <w:rsid w:val="007817D9"/>
    <w:rsid w:val="007834BE"/>
    <w:rsid w:val="0078583B"/>
    <w:rsid w:val="0078711E"/>
    <w:rsid w:val="00787829"/>
    <w:rsid w:val="00787D29"/>
    <w:rsid w:val="00790DC2"/>
    <w:rsid w:val="0079192B"/>
    <w:rsid w:val="00791C79"/>
    <w:rsid w:val="0079265F"/>
    <w:rsid w:val="00792B3D"/>
    <w:rsid w:val="007932DC"/>
    <w:rsid w:val="0079398B"/>
    <w:rsid w:val="00793A25"/>
    <w:rsid w:val="00793E40"/>
    <w:rsid w:val="00795FD0"/>
    <w:rsid w:val="00797F26"/>
    <w:rsid w:val="007A0397"/>
    <w:rsid w:val="007A0E91"/>
    <w:rsid w:val="007A129B"/>
    <w:rsid w:val="007A12AF"/>
    <w:rsid w:val="007A1CF3"/>
    <w:rsid w:val="007A26EE"/>
    <w:rsid w:val="007A29FB"/>
    <w:rsid w:val="007A2CAF"/>
    <w:rsid w:val="007A35FE"/>
    <w:rsid w:val="007A3E8A"/>
    <w:rsid w:val="007A40F9"/>
    <w:rsid w:val="007A4EB4"/>
    <w:rsid w:val="007A563E"/>
    <w:rsid w:val="007A6725"/>
    <w:rsid w:val="007A7184"/>
    <w:rsid w:val="007A7185"/>
    <w:rsid w:val="007B008D"/>
    <w:rsid w:val="007B0F08"/>
    <w:rsid w:val="007B13C9"/>
    <w:rsid w:val="007B1E6E"/>
    <w:rsid w:val="007B2970"/>
    <w:rsid w:val="007B4526"/>
    <w:rsid w:val="007B45AF"/>
    <w:rsid w:val="007B4E4D"/>
    <w:rsid w:val="007B5DC3"/>
    <w:rsid w:val="007B5FC5"/>
    <w:rsid w:val="007B6586"/>
    <w:rsid w:val="007B6A96"/>
    <w:rsid w:val="007B6D71"/>
    <w:rsid w:val="007B7FCB"/>
    <w:rsid w:val="007C1F32"/>
    <w:rsid w:val="007C1F59"/>
    <w:rsid w:val="007C1F5B"/>
    <w:rsid w:val="007C2A23"/>
    <w:rsid w:val="007C3453"/>
    <w:rsid w:val="007C3CDA"/>
    <w:rsid w:val="007C4592"/>
    <w:rsid w:val="007C45A9"/>
    <w:rsid w:val="007C4841"/>
    <w:rsid w:val="007C485F"/>
    <w:rsid w:val="007C4987"/>
    <w:rsid w:val="007C5631"/>
    <w:rsid w:val="007C62D0"/>
    <w:rsid w:val="007C6D6C"/>
    <w:rsid w:val="007D021C"/>
    <w:rsid w:val="007D0502"/>
    <w:rsid w:val="007D05CE"/>
    <w:rsid w:val="007D250A"/>
    <w:rsid w:val="007D2BBD"/>
    <w:rsid w:val="007D33BC"/>
    <w:rsid w:val="007D3586"/>
    <w:rsid w:val="007D418E"/>
    <w:rsid w:val="007D588A"/>
    <w:rsid w:val="007D658D"/>
    <w:rsid w:val="007D6F77"/>
    <w:rsid w:val="007E037E"/>
    <w:rsid w:val="007E1510"/>
    <w:rsid w:val="007E1FE4"/>
    <w:rsid w:val="007E386D"/>
    <w:rsid w:val="007E4588"/>
    <w:rsid w:val="007E4BF7"/>
    <w:rsid w:val="007E5045"/>
    <w:rsid w:val="007E510A"/>
    <w:rsid w:val="007E5625"/>
    <w:rsid w:val="007E5959"/>
    <w:rsid w:val="007E63FD"/>
    <w:rsid w:val="007E6B56"/>
    <w:rsid w:val="007E6CC0"/>
    <w:rsid w:val="007E7A6C"/>
    <w:rsid w:val="007F0176"/>
    <w:rsid w:val="007F10B9"/>
    <w:rsid w:val="007F1648"/>
    <w:rsid w:val="007F3437"/>
    <w:rsid w:val="007F34AE"/>
    <w:rsid w:val="007F611B"/>
    <w:rsid w:val="007F6186"/>
    <w:rsid w:val="007F6225"/>
    <w:rsid w:val="007F6628"/>
    <w:rsid w:val="007F748C"/>
    <w:rsid w:val="007F7E08"/>
    <w:rsid w:val="0080131F"/>
    <w:rsid w:val="00801D69"/>
    <w:rsid w:val="00802192"/>
    <w:rsid w:val="008030B5"/>
    <w:rsid w:val="00803270"/>
    <w:rsid w:val="00804761"/>
    <w:rsid w:val="00804AE9"/>
    <w:rsid w:val="0080518A"/>
    <w:rsid w:val="00810017"/>
    <w:rsid w:val="00810334"/>
    <w:rsid w:val="00810AB8"/>
    <w:rsid w:val="0081143C"/>
    <w:rsid w:val="0081239E"/>
    <w:rsid w:val="00812DDB"/>
    <w:rsid w:val="00813BDD"/>
    <w:rsid w:val="00813E55"/>
    <w:rsid w:val="008149EB"/>
    <w:rsid w:val="00814A9F"/>
    <w:rsid w:val="0081585C"/>
    <w:rsid w:val="0081642F"/>
    <w:rsid w:val="00817543"/>
    <w:rsid w:val="00817820"/>
    <w:rsid w:val="0082010F"/>
    <w:rsid w:val="00821B94"/>
    <w:rsid w:val="0082249B"/>
    <w:rsid w:val="00822BC3"/>
    <w:rsid w:val="0082487B"/>
    <w:rsid w:val="008254FE"/>
    <w:rsid w:val="00825556"/>
    <w:rsid w:val="008260ED"/>
    <w:rsid w:val="0082643E"/>
    <w:rsid w:val="008270F0"/>
    <w:rsid w:val="00827E67"/>
    <w:rsid w:val="008308A2"/>
    <w:rsid w:val="00831A2D"/>
    <w:rsid w:val="008323DB"/>
    <w:rsid w:val="00833917"/>
    <w:rsid w:val="00835057"/>
    <w:rsid w:val="0083512C"/>
    <w:rsid w:val="00835A71"/>
    <w:rsid w:val="008367B1"/>
    <w:rsid w:val="008368B6"/>
    <w:rsid w:val="008373FB"/>
    <w:rsid w:val="008401A4"/>
    <w:rsid w:val="00840EF0"/>
    <w:rsid w:val="0084186E"/>
    <w:rsid w:val="00842A74"/>
    <w:rsid w:val="00842B28"/>
    <w:rsid w:val="00842E60"/>
    <w:rsid w:val="0084353A"/>
    <w:rsid w:val="008435AF"/>
    <w:rsid w:val="00843675"/>
    <w:rsid w:val="0084475A"/>
    <w:rsid w:val="008448A7"/>
    <w:rsid w:val="008451B6"/>
    <w:rsid w:val="00845966"/>
    <w:rsid w:val="008461E7"/>
    <w:rsid w:val="0084647F"/>
    <w:rsid w:val="008464E8"/>
    <w:rsid w:val="008471E9"/>
    <w:rsid w:val="00850DDA"/>
    <w:rsid w:val="0085190D"/>
    <w:rsid w:val="0085336F"/>
    <w:rsid w:val="008538BB"/>
    <w:rsid w:val="0085436D"/>
    <w:rsid w:val="00854DD9"/>
    <w:rsid w:val="00856B7B"/>
    <w:rsid w:val="008572DE"/>
    <w:rsid w:val="0085786D"/>
    <w:rsid w:val="00857959"/>
    <w:rsid w:val="00860058"/>
    <w:rsid w:val="00860C06"/>
    <w:rsid w:val="008619C2"/>
    <w:rsid w:val="00861B4F"/>
    <w:rsid w:val="00861DA2"/>
    <w:rsid w:val="00864BF4"/>
    <w:rsid w:val="00866D1B"/>
    <w:rsid w:val="008676FA"/>
    <w:rsid w:val="008732EC"/>
    <w:rsid w:val="008736B8"/>
    <w:rsid w:val="00874062"/>
    <w:rsid w:val="00874996"/>
    <w:rsid w:val="00874EFE"/>
    <w:rsid w:val="0087659A"/>
    <w:rsid w:val="00876872"/>
    <w:rsid w:val="0087725E"/>
    <w:rsid w:val="00877D0F"/>
    <w:rsid w:val="008800AD"/>
    <w:rsid w:val="008800F8"/>
    <w:rsid w:val="00881E49"/>
    <w:rsid w:val="0088305B"/>
    <w:rsid w:val="00883295"/>
    <w:rsid w:val="00884410"/>
    <w:rsid w:val="008849BD"/>
    <w:rsid w:val="0088657E"/>
    <w:rsid w:val="00886684"/>
    <w:rsid w:val="00886A17"/>
    <w:rsid w:val="00887A36"/>
    <w:rsid w:val="0089070A"/>
    <w:rsid w:val="0089084F"/>
    <w:rsid w:val="00891B66"/>
    <w:rsid w:val="008925E8"/>
    <w:rsid w:val="0089398F"/>
    <w:rsid w:val="00894874"/>
    <w:rsid w:val="00894DEE"/>
    <w:rsid w:val="00895196"/>
    <w:rsid w:val="0089739D"/>
    <w:rsid w:val="008A1215"/>
    <w:rsid w:val="008A163D"/>
    <w:rsid w:val="008A1DB5"/>
    <w:rsid w:val="008A49D0"/>
    <w:rsid w:val="008A6AEC"/>
    <w:rsid w:val="008A6CC6"/>
    <w:rsid w:val="008A711A"/>
    <w:rsid w:val="008A7179"/>
    <w:rsid w:val="008A731E"/>
    <w:rsid w:val="008A7E06"/>
    <w:rsid w:val="008B0192"/>
    <w:rsid w:val="008B0BB9"/>
    <w:rsid w:val="008B2479"/>
    <w:rsid w:val="008B261B"/>
    <w:rsid w:val="008B432F"/>
    <w:rsid w:val="008B49B1"/>
    <w:rsid w:val="008B6420"/>
    <w:rsid w:val="008B6702"/>
    <w:rsid w:val="008B6B2B"/>
    <w:rsid w:val="008B6BF0"/>
    <w:rsid w:val="008C1CEE"/>
    <w:rsid w:val="008C1D14"/>
    <w:rsid w:val="008C3A3B"/>
    <w:rsid w:val="008C4451"/>
    <w:rsid w:val="008C4849"/>
    <w:rsid w:val="008C4CE1"/>
    <w:rsid w:val="008C51BF"/>
    <w:rsid w:val="008C613C"/>
    <w:rsid w:val="008C64D4"/>
    <w:rsid w:val="008C6769"/>
    <w:rsid w:val="008C6CF8"/>
    <w:rsid w:val="008C795F"/>
    <w:rsid w:val="008D0714"/>
    <w:rsid w:val="008D0FA2"/>
    <w:rsid w:val="008D1027"/>
    <w:rsid w:val="008D11B7"/>
    <w:rsid w:val="008D1860"/>
    <w:rsid w:val="008D1878"/>
    <w:rsid w:val="008D1C2E"/>
    <w:rsid w:val="008D2F10"/>
    <w:rsid w:val="008D51C2"/>
    <w:rsid w:val="008D6CFB"/>
    <w:rsid w:val="008D6ED4"/>
    <w:rsid w:val="008D6F10"/>
    <w:rsid w:val="008D70C2"/>
    <w:rsid w:val="008D76AB"/>
    <w:rsid w:val="008D7C6D"/>
    <w:rsid w:val="008D7E37"/>
    <w:rsid w:val="008E09D3"/>
    <w:rsid w:val="008E155C"/>
    <w:rsid w:val="008E2E1C"/>
    <w:rsid w:val="008E3B55"/>
    <w:rsid w:val="008E4889"/>
    <w:rsid w:val="008E4E6E"/>
    <w:rsid w:val="008E4F4E"/>
    <w:rsid w:val="008E506D"/>
    <w:rsid w:val="008E5C18"/>
    <w:rsid w:val="008E6436"/>
    <w:rsid w:val="008E6D27"/>
    <w:rsid w:val="008E76E6"/>
    <w:rsid w:val="008E7AAA"/>
    <w:rsid w:val="008E7D05"/>
    <w:rsid w:val="008F16DE"/>
    <w:rsid w:val="008F26C2"/>
    <w:rsid w:val="008F35F0"/>
    <w:rsid w:val="008F371B"/>
    <w:rsid w:val="008F387C"/>
    <w:rsid w:val="008F3AB2"/>
    <w:rsid w:val="008F5000"/>
    <w:rsid w:val="008F5FD1"/>
    <w:rsid w:val="008F63F4"/>
    <w:rsid w:val="008F67EB"/>
    <w:rsid w:val="008F6B1A"/>
    <w:rsid w:val="008F6E4C"/>
    <w:rsid w:val="008F79EB"/>
    <w:rsid w:val="008F7C0F"/>
    <w:rsid w:val="008F7C3B"/>
    <w:rsid w:val="00900C2F"/>
    <w:rsid w:val="0090158A"/>
    <w:rsid w:val="009019A8"/>
    <w:rsid w:val="00901DA7"/>
    <w:rsid w:val="00901DF1"/>
    <w:rsid w:val="009021D7"/>
    <w:rsid w:val="0090244D"/>
    <w:rsid w:val="009028F0"/>
    <w:rsid w:val="009036E1"/>
    <w:rsid w:val="009047D2"/>
    <w:rsid w:val="009049B7"/>
    <w:rsid w:val="009052EF"/>
    <w:rsid w:val="00905CAD"/>
    <w:rsid w:val="00910267"/>
    <w:rsid w:val="009105F0"/>
    <w:rsid w:val="0091241C"/>
    <w:rsid w:val="0091302C"/>
    <w:rsid w:val="009139FA"/>
    <w:rsid w:val="00914122"/>
    <w:rsid w:val="0091424C"/>
    <w:rsid w:val="00914ACA"/>
    <w:rsid w:val="0091612A"/>
    <w:rsid w:val="00916479"/>
    <w:rsid w:val="00916A12"/>
    <w:rsid w:val="009170DC"/>
    <w:rsid w:val="009173C4"/>
    <w:rsid w:val="00917802"/>
    <w:rsid w:val="00921F2E"/>
    <w:rsid w:val="0092275D"/>
    <w:rsid w:val="0092510C"/>
    <w:rsid w:val="00926AB0"/>
    <w:rsid w:val="009309FA"/>
    <w:rsid w:val="00931751"/>
    <w:rsid w:val="009319EB"/>
    <w:rsid w:val="00933565"/>
    <w:rsid w:val="00933643"/>
    <w:rsid w:val="00933DB3"/>
    <w:rsid w:val="00935D2C"/>
    <w:rsid w:val="00935EB4"/>
    <w:rsid w:val="00936DB4"/>
    <w:rsid w:val="00936E79"/>
    <w:rsid w:val="00936F69"/>
    <w:rsid w:val="009376A8"/>
    <w:rsid w:val="009402DF"/>
    <w:rsid w:val="0094085C"/>
    <w:rsid w:val="00940998"/>
    <w:rsid w:val="00940C4E"/>
    <w:rsid w:val="00940D95"/>
    <w:rsid w:val="009423DF"/>
    <w:rsid w:val="0094296C"/>
    <w:rsid w:val="00943BF2"/>
    <w:rsid w:val="0094436E"/>
    <w:rsid w:val="00944DC8"/>
    <w:rsid w:val="009453CB"/>
    <w:rsid w:val="00946C51"/>
    <w:rsid w:val="00946D67"/>
    <w:rsid w:val="00946E20"/>
    <w:rsid w:val="009472E1"/>
    <w:rsid w:val="0094771C"/>
    <w:rsid w:val="009501B9"/>
    <w:rsid w:val="00950431"/>
    <w:rsid w:val="00950775"/>
    <w:rsid w:val="00950890"/>
    <w:rsid w:val="009509C7"/>
    <w:rsid w:val="00950A95"/>
    <w:rsid w:val="00950D6E"/>
    <w:rsid w:val="00951BB6"/>
    <w:rsid w:val="00951C9C"/>
    <w:rsid w:val="009541A2"/>
    <w:rsid w:val="00954999"/>
    <w:rsid w:val="009550F1"/>
    <w:rsid w:val="009554D9"/>
    <w:rsid w:val="00955999"/>
    <w:rsid w:val="0095630A"/>
    <w:rsid w:val="009563B3"/>
    <w:rsid w:val="00957199"/>
    <w:rsid w:val="0095793F"/>
    <w:rsid w:val="009605A0"/>
    <w:rsid w:val="00962078"/>
    <w:rsid w:val="00962E10"/>
    <w:rsid w:val="009630F5"/>
    <w:rsid w:val="009641D6"/>
    <w:rsid w:val="00965443"/>
    <w:rsid w:val="00965820"/>
    <w:rsid w:val="00965D29"/>
    <w:rsid w:val="00965ED1"/>
    <w:rsid w:val="00967164"/>
    <w:rsid w:val="00967342"/>
    <w:rsid w:val="00967391"/>
    <w:rsid w:val="00967628"/>
    <w:rsid w:val="009679D3"/>
    <w:rsid w:val="00967B3A"/>
    <w:rsid w:val="009700F8"/>
    <w:rsid w:val="00970A3E"/>
    <w:rsid w:val="009723EB"/>
    <w:rsid w:val="00972A99"/>
    <w:rsid w:val="00972D21"/>
    <w:rsid w:val="009730CA"/>
    <w:rsid w:val="0097314E"/>
    <w:rsid w:val="009734B0"/>
    <w:rsid w:val="0097461C"/>
    <w:rsid w:val="00974FEA"/>
    <w:rsid w:val="00977C5B"/>
    <w:rsid w:val="00982468"/>
    <w:rsid w:val="009836C4"/>
    <w:rsid w:val="00984946"/>
    <w:rsid w:val="00985923"/>
    <w:rsid w:val="009871E5"/>
    <w:rsid w:val="009875C0"/>
    <w:rsid w:val="00987B01"/>
    <w:rsid w:val="009906E5"/>
    <w:rsid w:val="00990C74"/>
    <w:rsid w:val="00990D58"/>
    <w:rsid w:val="00990F7E"/>
    <w:rsid w:val="009917C2"/>
    <w:rsid w:val="00991D18"/>
    <w:rsid w:val="00992E62"/>
    <w:rsid w:val="00993FEA"/>
    <w:rsid w:val="009943BF"/>
    <w:rsid w:val="00994A79"/>
    <w:rsid w:val="00994AA8"/>
    <w:rsid w:val="0099509C"/>
    <w:rsid w:val="00995F02"/>
    <w:rsid w:val="00996228"/>
    <w:rsid w:val="009963B5"/>
    <w:rsid w:val="00996584"/>
    <w:rsid w:val="00996858"/>
    <w:rsid w:val="00996ACF"/>
    <w:rsid w:val="009A0011"/>
    <w:rsid w:val="009A2565"/>
    <w:rsid w:val="009A267D"/>
    <w:rsid w:val="009A26AE"/>
    <w:rsid w:val="009A2B3C"/>
    <w:rsid w:val="009A30BD"/>
    <w:rsid w:val="009A5CD2"/>
    <w:rsid w:val="009A6FFA"/>
    <w:rsid w:val="009B0A54"/>
    <w:rsid w:val="009B1730"/>
    <w:rsid w:val="009B3F0D"/>
    <w:rsid w:val="009B531D"/>
    <w:rsid w:val="009B56FF"/>
    <w:rsid w:val="009B5BA4"/>
    <w:rsid w:val="009B603B"/>
    <w:rsid w:val="009B605F"/>
    <w:rsid w:val="009B65F6"/>
    <w:rsid w:val="009B6917"/>
    <w:rsid w:val="009B6D7F"/>
    <w:rsid w:val="009B7D00"/>
    <w:rsid w:val="009C03F3"/>
    <w:rsid w:val="009C1818"/>
    <w:rsid w:val="009C21D9"/>
    <w:rsid w:val="009C24A2"/>
    <w:rsid w:val="009C31F3"/>
    <w:rsid w:val="009C38EB"/>
    <w:rsid w:val="009C398D"/>
    <w:rsid w:val="009C3C2D"/>
    <w:rsid w:val="009C3ECE"/>
    <w:rsid w:val="009C406C"/>
    <w:rsid w:val="009D067D"/>
    <w:rsid w:val="009D0D25"/>
    <w:rsid w:val="009D2724"/>
    <w:rsid w:val="009D4C8E"/>
    <w:rsid w:val="009D4FE4"/>
    <w:rsid w:val="009D5A8D"/>
    <w:rsid w:val="009D64C8"/>
    <w:rsid w:val="009D66CF"/>
    <w:rsid w:val="009D6BAC"/>
    <w:rsid w:val="009E11AD"/>
    <w:rsid w:val="009E11AE"/>
    <w:rsid w:val="009E2CC7"/>
    <w:rsid w:val="009E3448"/>
    <w:rsid w:val="009E39BD"/>
    <w:rsid w:val="009E44A5"/>
    <w:rsid w:val="009E5D68"/>
    <w:rsid w:val="009E7377"/>
    <w:rsid w:val="009E7B5D"/>
    <w:rsid w:val="009F0999"/>
    <w:rsid w:val="009F0C2B"/>
    <w:rsid w:val="009F0DBD"/>
    <w:rsid w:val="009F18DE"/>
    <w:rsid w:val="009F21EB"/>
    <w:rsid w:val="009F2B4B"/>
    <w:rsid w:val="009F33AB"/>
    <w:rsid w:val="009F365C"/>
    <w:rsid w:val="009F3A14"/>
    <w:rsid w:val="009F3BAC"/>
    <w:rsid w:val="009F3CB3"/>
    <w:rsid w:val="009F41AB"/>
    <w:rsid w:val="009F41BB"/>
    <w:rsid w:val="009F4764"/>
    <w:rsid w:val="009F5236"/>
    <w:rsid w:val="009F5687"/>
    <w:rsid w:val="009F5DDA"/>
    <w:rsid w:val="009F6159"/>
    <w:rsid w:val="009F63CC"/>
    <w:rsid w:val="009F654C"/>
    <w:rsid w:val="009F72EE"/>
    <w:rsid w:val="009F7D10"/>
    <w:rsid w:val="00A01B11"/>
    <w:rsid w:val="00A0200C"/>
    <w:rsid w:val="00A02394"/>
    <w:rsid w:val="00A0358F"/>
    <w:rsid w:val="00A05854"/>
    <w:rsid w:val="00A05A75"/>
    <w:rsid w:val="00A06F6B"/>
    <w:rsid w:val="00A07109"/>
    <w:rsid w:val="00A07288"/>
    <w:rsid w:val="00A07401"/>
    <w:rsid w:val="00A10398"/>
    <w:rsid w:val="00A10CBD"/>
    <w:rsid w:val="00A115B9"/>
    <w:rsid w:val="00A118D3"/>
    <w:rsid w:val="00A11B20"/>
    <w:rsid w:val="00A128E2"/>
    <w:rsid w:val="00A12968"/>
    <w:rsid w:val="00A12FAC"/>
    <w:rsid w:val="00A13345"/>
    <w:rsid w:val="00A13652"/>
    <w:rsid w:val="00A14585"/>
    <w:rsid w:val="00A148A3"/>
    <w:rsid w:val="00A14D58"/>
    <w:rsid w:val="00A155F7"/>
    <w:rsid w:val="00A15A2C"/>
    <w:rsid w:val="00A15E69"/>
    <w:rsid w:val="00A174D8"/>
    <w:rsid w:val="00A17C1C"/>
    <w:rsid w:val="00A17D16"/>
    <w:rsid w:val="00A209A4"/>
    <w:rsid w:val="00A21A37"/>
    <w:rsid w:val="00A22DA0"/>
    <w:rsid w:val="00A23093"/>
    <w:rsid w:val="00A240EA"/>
    <w:rsid w:val="00A24B09"/>
    <w:rsid w:val="00A24D97"/>
    <w:rsid w:val="00A256F3"/>
    <w:rsid w:val="00A25B8E"/>
    <w:rsid w:val="00A26CFB"/>
    <w:rsid w:val="00A26FD3"/>
    <w:rsid w:val="00A27AC0"/>
    <w:rsid w:val="00A30280"/>
    <w:rsid w:val="00A307DC"/>
    <w:rsid w:val="00A30B3A"/>
    <w:rsid w:val="00A30C32"/>
    <w:rsid w:val="00A30EF3"/>
    <w:rsid w:val="00A32745"/>
    <w:rsid w:val="00A33D75"/>
    <w:rsid w:val="00A351E4"/>
    <w:rsid w:val="00A3607E"/>
    <w:rsid w:val="00A36179"/>
    <w:rsid w:val="00A36403"/>
    <w:rsid w:val="00A36894"/>
    <w:rsid w:val="00A36A9F"/>
    <w:rsid w:val="00A40433"/>
    <w:rsid w:val="00A41BCB"/>
    <w:rsid w:val="00A41BD5"/>
    <w:rsid w:val="00A42444"/>
    <w:rsid w:val="00A425E4"/>
    <w:rsid w:val="00A42AE7"/>
    <w:rsid w:val="00A42BB9"/>
    <w:rsid w:val="00A42DAB"/>
    <w:rsid w:val="00A4340F"/>
    <w:rsid w:val="00A45791"/>
    <w:rsid w:val="00A4590B"/>
    <w:rsid w:val="00A46924"/>
    <w:rsid w:val="00A46ABD"/>
    <w:rsid w:val="00A5054B"/>
    <w:rsid w:val="00A50626"/>
    <w:rsid w:val="00A50AEE"/>
    <w:rsid w:val="00A50D1A"/>
    <w:rsid w:val="00A511CF"/>
    <w:rsid w:val="00A51F86"/>
    <w:rsid w:val="00A52863"/>
    <w:rsid w:val="00A528B5"/>
    <w:rsid w:val="00A533BC"/>
    <w:rsid w:val="00A5397C"/>
    <w:rsid w:val="00A53F85"/>
    <w:rsid w:val="00A5402E"/>
    <w:rsid w:val="00A543C9"/>
    <w:rsid w:val="00A547AB"/>
    <w:rsid w:val="00A55416"/>
    <w:rsid w:val="00A55A48"/>
    <w:rsid w:val="00A55C63"/>
    <w:rsid w:val="00A56E3B"/>
    <w:rsid w:val="00A5772B"/>
    <w:rsid w:val="00A621B1"/>
    <w:rsid w:val="00A6234B"/>
    <w:rsid w:val="00A62458"/>
    <w:rsid w:val="00A63D4C"/>
    <w:rsid w:val="00A63F8F"/>
    <w:rsid w:val="00A64891"/>
    <w:rsid w:val="00A650BB"/>
    <w:rsid w:val="00A65984"/>
    <w:rsid w:val="00A6635A"/>
    <w:rsid w:val="00A669B3"/>
    <w:rsid w:val="00A701BA"/>
    <w:rsid w:val="00A7139F"/>
    <w:rsid w:val="00A71440"/>
    <w:rsid w:val="00A716D5"/>
    <w:rsid w:val="00A72951"/>
    <w:rsid w:val="00A72B9B"/>
    <w:rsid w:val="00A7373F"/>
    <w:rsid w:val="00A73F94"/>
    <w:rsid w:val="00A74928"/>
    <w:rsid w:val="00A74E05"/>
    <w:rsid w:val="00A75F4E"/>
    <w:rsid w:val="00A7605C"/>
    <w:rsid w:val="00A763C0"/>
    <w:rsid w:val="00A76C3B"/>
    <w:rsid w:val="00A76EA3"/>
    <w:rsid w:val="00A77436"/>
    <w:rsid w:val="00A77ADD"/>
    <w:rsid w:val="00A8049C"/>
    <w:rsid w:val="00A80A8B"/>
    <w:rsid w:val="00A8128E"/>
    <w:rsid w:val="00A82003"/>
    <w:rsid w:val="00A82CC1"/>
    <w:rsid w:val="00A82DBC"/>
    <w:rsid w:val="00A83428"/>
    <w:rsid w:val="00A8372B"/>
    <w:rsid w:val="00A83BFA"/>
    <w:rsid w:val="00A85A68"/>
    <w:rsid w:val="00A85D1F"/>
    <w:rsid w:val="00A85E63"/>
    <w:rsid w:val="00A86058"/>
    <w:rsid w:val="00A860E3"/>
    <w:rsid w:val="00A86BAB"/>
    <w:rsid w:val="00A87432"/>
    <w:rsid w:val="00A87944"/>
    <w:rsid w:val="00A90B4A"/>
    <w:rsid w:val="00A910BD"/>
    <w:rsid w:val="00A9177C"/>
    <w:rsid w:val="00A91E81"/>
    <w:rsid w:val="00A930B9"/>
    <w:rsid w:val="00A940EB"/>
    <w:rsid w:val="00A94B57"/>
    <w:rsid w:val="00A95048"/>
    <w:rsid w:val="00A952B7"/>
    <w:rsid w:val="00A95A6F"/>
    <w:rsid w:val="00A9628A"/>
    <w:rsid w:val="00A97271"/>
    <w:rsid w:val="00AA1B62"/>
    <w:rsid w:val="00AA22D7"/>
    <w:rsid w:val="00AA26C2"/>
    <w:rsid w:val="00AA282F"/>
    <w:rsid w:val="00AA2E50"/>
    <w:rsid w:val="00AA3814"/>
    <w:rsid w:val="00AA4BDD"/>
    <w:rsid w:val="00AA4E5B"/>
    <w:rsid w:val="00AA505A"/>
    <w:rsid w:val="00AA5422"/>
    <w:rsid w:val="00AA6325"/>
    <w:rsid w:val="00AA6AE7"/>
    <w:rsid w:val="00AA6B11"/>
    <w:rsid w:val="00AA7073"/>
    <w:rsid w:val="00AA728A"/>
    <w:rsid w:val="00AB109F"/>
    <w:rsid w:val="00AB16EF"/>
    <w:rsid w:val="00AB1F8C"/>
    <w:rsid w:val="00AB2662"/>
    <w:rsid w:val="00AB2C4B"/>
    <w:rsid w:val="00AB337D"/>
    <w:rsid w:val="00AB3CEA"/>
    <w:rsid w:val="00AB63CA"/>
    <w:rsid w:val="00AB68C6"/>
    <w:rsid w:val="00AB76E9"/>
    <w:rsid w:val="00AC0444"/>
    <w:rsid w:val="00AC06E1"/>
    <w:rsid w:val="00AC0BB2"/>
    <w:rsid w:val="00AC0DA7"/>
    <w:rsid w:val="00AC131D"/>
    <w:rsid w:val="00AC13C0"/>
    <w:rsid w:val="00AC179B"/>
    <w:rsid w:val="00AC25EA"/>
    <w:rsid w:val="00AC410D"/>
    <w:rsid w:val="00AC4BA1"/>
    <w:rsid w:val="00AC5ACE"/>
    <w:rsid w:val="00AC60D2"/>
    <w:rsid w:val="00AC6578"/>
    <w:rsid w:val="00AC65CC"/>
    <w:rsid w:val="00AD01B4"/>
    <w:rsid w:val="00AD0F93"/>
    <w:rsid w:val="00AD1DA8"/>
    <w:rsid w:val="00AD1E22"/>
    <w:rsid w:val="00AD1F83"/>
    <w:rsid w:val="00AD239F"/>
    <w:rsid w:val="00AD2AB0"/>
    <w:rsid w:val="00AD3CDC"/>
    <w:rsid w:val="00AD43E0"/>
    <w:rsid w:val="00AD48EB"/>
    <w:rsid w:val="00AD5B4E"/>
    <w:rsid w:val="00AD5D45"/>
    <w:rsid w:val="00AD6A5F"/>
    <w:rsid w:val="00AD6BC9"/>
    <w:rsid w:val="00AD707B"/>
    <w:rsid w:val="00AD71AA"/>
    <w:rsid w:val="00AD7381"/>
    <w:rsid w:val="00AE00D7"/>
    <w:rsid w:val="00AE039E"/>
    <w:rsid w:val="00AE09DE"/>
    <w:rsid w:val="00AE0C07"/>
    <w:rsid w:val="00AE12E6"/>
    <w:rsid w:val="00AE19C1"/>
    <w:rsid w:val="00AE282D"/>
    <w:rsid w:val="00AE3BFC"/>
    <w:rsid w:val="00AE416E"/>
    <w:rsid w:val="00AE5117"/>
    <w:rsid w:val="00AE6DA1"/>
    <w:rsid w:val="00AE703B"/>
    <w:rsid w:val="00AE760E"/>
    <w:rsid w:val="00AE78DC"/>
    <w:rsid w:val="00AF02B2"/>
    <w:rsid w:val="00AF1318"/>
    <w:rsid w:val="00AF180A"/>
    <w:rsid w:val="00AF1954"/>
    <w:rsid w:val="00AF19C4"/>
    <w:rsid w:val="00AF1D14"/>
    <w:rsid w:val="00AF2332"/>
    <w:rsid w:val="00AF3932"/>
    <w:rsid w:val="00AF3AE8"/>
    <w:rsid w:val="00AF3AF5"/>
    <w:rsid w:val="00AF496C"/>
    <w:rsid w:val="00AF560B"/>
    <w:rsid w:val="00AF73B3"/>
    <w:rsid w:val="00AF7BE6"/>
    <w:rsid w:val="00B024FC"/>
    <w:rsid w:val="00B02AC8"/>
    <w:rsid w:val="00B0358F"/>
    <w:rsid w:val="00B044A2"/>
    <w:rsid w:val="00B046B4"/>
    <w:rsid w:val="00B05C24"/>
    <w:rsid w:val="00B07785"/>
    <w:rsid w:val="00B103AD"/>
    <w:rsid w:val="00B107AF"/>
    <w:rsid w:val="00B1170C"/>
    <w:rsid w:val="00B1196D"/>
    <w:rsid w:val="00B122D1"/>
    <w:rsid w:val="00B13119"/>
    <w:rsid w:val="00B13879"/>
    <w:rsid w:val="00B13AE2"/>
    <w:rsid w:val="00B147C5"/>
    <w:rsid w:val="00B154FB"/>
    <w:rsid w:val="00B15F88"/>
    <w:rsid w:val="00B16046"/>
    <w:rsid w:val="00B161D0"/>
    <w:rsid w:val="00B17060"/>
    <w:rsid w:val="00B176A2"/>
    <w:rsid w:val="00B178A3"/>
    <w:rsid w:val="00B17A7C"/>
    <w:rsid w:val="00B21278"/>
    <w:rsid w:val="00B21565"/>
    <w:rsid w:val="00B22A0C"/>
    <w:rsid w:val="00B22DB0"/>
    <w:rsid w:val="00B2336B"/>
    <w:rsid w:val="00B23718"/>
    <w:rsid w:val="00B24A32"/>
    <w:rsid w:val="00B2511A"/>
    <w:rsid w:val="00B266F9"/>
    <w:rsid w:val="00B324A6"/>
    <w:rsid w:val="00B33B89"/>
    <w:rsid w:val="00B33DE7"/>
    <w:rsid w:val="00B34A0F"/>
    <w:rsid w:val="00B34E67"/>
    <w:rsid w:val="00B34FDE"/>
    <w:rsid w:val="00B35310"/>
    <w:rsid w:val="00B3594B"/>
    <w:rsid w:val="00B35C4D"/>
    <w:rsid w:val="00B36441"/>
    <w:rsid w:val="00B366A4"/>
    <w:rsid w:val="00B371FB"/>
    <w:rsid w:val="00B422A9"/>
    <w:rsid w:val="00B42F26"/>
    <w:rsid w:val="00B430D9"/>
    <w:rsid w:val="00B439A9"/>
    <w:rsid w:val="00B43BD9"/>
    <w:rsid w:val="00B43C41"/>
    <w:rsid w:val="00B44265"/>
    <w:rsid w:val="00B44600"/>
    <w:rsid w:val="00B44D17"/>
    <w:rsid w:val="00B450FE"/>
    <w:rsid w:val="00B452E5"/>
    <w:rsid w:val="00B46E0D"/>
    <w:rsid w:val="00B470C3"/>
    <w:rsid w:val="00B4798A"/>
    <w:rsid w:val="00B47BFC"/>
    <w:rsid w:val="00B505C4"/>
    <w:rsid w:val="00B50C56"/>
    <w:rsid w:val="00B50F5F"/>
    <w:rsid w:val="00B510EC"/>
    <w:rsid w:val="00B5137C"/>
    <w:rsid w:val="00B518C3"/>
    <w:rsid w:val="00B518C5"/>
    <w:rsid w:val="00B51EB6"/>
    <w:rsid w:val="00B5273C"/>
    <w:rsid w:val="00B5286E"/>
    <w:rsid w:val="00B544AF"/>
    <w:rsid w:val="00B54BE5"/>
    <w:rsid w:val="00B5504C"/>
    <w:rsid w:val="00B55136"/>
    <w:rsid w:val="00B5522B"/>
    <w:rsid w:val="00B5570B"/>
    <w:rsid w:val="00B5633A"/>
    <w:rsid w:val="00B56CAF"/>
    <w:rsid w:val="00B57087"/>
    <w:rsid w:val="00B602C7"/>
    <w:rsid w:val="00B603E6"/>
    <w:rsid w:val="00B61682"/>
    <w:rsid w:val="00B63A36"/>
    <w:rsid w:val="00B63A3D"/>
    <w:rsid w:val="00B63B0C"/>
    <w:rsid w:val="00B64BC6"/>
    <w:rsid w:val="00B651AE"/>
    <w:rsid w:val="00B657D0"/>
    <w:rsid w:val="00B65902"/>
    <w:rsid w:val="00B66609"/>
    <w:rsid w:val="00B66AF2"/>
    <w:rsid w:val="00B67276"/>
    <w:rsid w:val="00B676B5"/>
    <w:rsid w:val="00B676C5"/>
    <w:rsid w:val="00B67759"/>
    <w:rsid w:val="00B67CDD"/>
    <w:rsid w:val="00B70A9D"/>
    <w:rsid w:val="00B70FD6"/>
    <w:rsid w:val="00B71004"/>
    <w:rsid w:val="00B71677"/>
    <w:rsid w:val="00B72635"/>
    <w:rsid w:val="00B73576"/>
    <w:rsid w:val="00B75369"/>
    <w:rsid w:val="00B7589A"/>
    <w:rsid w:val="00B77FF0"/>
    <w:rsid w:val="00B77FF1"/>
    <w:rsid w:val="00B80243"/>
    <w:rsid w:val="00B80D88"/>
    <w:rsid w:val="00B81BF9"/>
    <w:rsid w:val="00B8205A"/>
    <w:rsid w:val="00B82087"/>
    <w:rsid w:val="00B82605"/>
    <w:rsid w:val="00B826B4"/>
    <w:rsid w:val="00B828DA"/>
    <w:rsid w:val="00B838EA"/>
    <w:rsid w:val="00B83E78"/>
    <w:rsid w:val="00B8615D"/>
    <w:rsid w:val="00B862EA"/>
    <w:rsid w:val="00B8637C"/>
    <w:rsid w:val="00B8797C"/>
    <w:rsid w:val="00B87C1A"/>
    <w:rsid w:val="00B87D12"/>
    <w:rsid w:val="00B90CCE"/>
    <w:rsid w:val="00B914B6"/>
    <w:rsid w:val="00B9175D"/>
    <w:rsid w:val="00B920B0"/>
    <w:rsid w:val="00B92BA5"/>
    <w:rsid w:val="00B9365B"/>
    <w:rsid w:val="00B950A5"/>
    <w:rsid w:val="00B96755"/>
    <w:rsid w:val="00B9715B"/>
    <w:rsid w:val="00B971F4"/>
    <w:rsid w:val="00B977FD"/>
    <w:rsid w:val="00B97A67"/>
    <w:rsid w:val="00BA1663"/>
    <w:rsid w:val="00BA2B66"/>
    <w:rsid w:val="00BA33C3"/>
    <w:rsid w:val="00BA39BF"/>
    <w:rsid w:val="00BA3BBC"/>
    <w:rsid w:val="00BA3D6D"/>
    <w:rsid w:val="00BA3FD1"/>
    <w:rsid w:val="00BA527D"/>
    <w:rsid w:val="00BA5F15"/>
    <w:rsid w:val="00BA6322"/>
    <w:rsid w:val="00BA65C6"/>
    <w:rsid w:val="00BA7239"/>
    <w:rsid w:val="00BA7564"/>
    <w:rsid w:val="00BB0306"/>
    <w:rsid w:val="00BB049C"/>
    <w:rsid w:val="00BB1C1D"/>
    <w:rsid w:val="00BB2F08"/>
    <w:rsid w:val="00BB319D"/>
    <w:rsid w:val="00BB391F"/>
    <w:rsid w:val="00BB3A98"/>
    <w:rsid w:val="00BB47AC"/>
    <w:rsid w:val="00BB4CAA"/>
    <w:rsid w:val="00BB51E8"/>
    <w:rsid w:val="00BB5BF1"/>
    <w:rsid w:val="00BB6641"/>
    <w:rsid w:val="00BB6B53"/>
    <w:rsid w:val="00BC0372"/>
    <w:rsid w:val="00BC09BB"/>
    <w:rsid w:val="00BC0E65"/>
    <w:rsid w:val="00BC1B2D"/>
    <w:rsid w:val="00BC2FDF"/>
    <w:rsid w:val="00BC3FDF"/>
    <w:rsid w:val="00BC42A5"/>
    <w:rsid w:val="00BC4728"/>
    <w:rsid w:val="00BC5BCB"/>
    <w:rsid w:val="00BC654B"/>
    <w:rsid w:val="00BC678E"/>
    <w:rsid w:val="00BC6A80"/>
    <w:rsid w:val="00BC7799"/>
    <w:rsid w:val="00BC77E6"/>
    <w:rsid w:val="00BC79BE"/>
    <w:rsid w:val="00BC7F42"/>
    <w:rsid w:val="00BD18AF"/>
    <w:rsid w:val="00BD1B61"/>
    <w:rsid w:val="00BD4870"/>
    <w:rsid w:val="00BD4F83"/>
    <w:rsid w:val="00BD56A9"/>
    <w:rsid w:val="00BD60D1"/>
    <w:rsid w:val="00BD6479"/>
    <w:rsid w:val="00BE01F5"/>
    <w:rsid w:val="00BE05C8"/>
    <w:rsid w:val="00BE062B"/>
    <w:rsid w:val="00BE11F3"/>
    <w:rsid w:val="00BE1DFC"/>
    <w:rsid w:val="00BE2596"/>
    <w:rsid w:val="00BE3617"/>
    <w:rsid w:val="00BE3ED9"/>
    <w:rsid w:val="00BE53E2"/>
    <w:rsid w:val="00BE6A14"/>
    <w:rsid w:val="00BE6FFC"/>
    <w:rsid w:val="00BE7013"/>
    <w:rsid w:val="00BE7FE2"/>
    <w:rsid w:val="00BF0603"/>
    <w:rsid w:val="00BF064C"/>
    <w:rsid w:val="00BF19FF"/>
    <w:rsid w:val="00BF451B"/>
    <w:rsid w:val="00BF7264"/>
    <w:rsid w:val="00BF76E9"/>
    <w:rsid w:val="00BF7D84"/>
    <w:rsid w:val="00C00A1A"/>
    <w:rsid w:val="00C028AB"/>
    <w:rsid w:val="00C03EE9"/>
    <w:rsid w:val="00C04163"/>
    <w:rsid w:val="00C050D5"/>
    <w:rsid w:val="00C06BC9"/>
    <w:rsid w:val="00C10C2F"/>
    <w:rsid w:val="00C10FA1"/>
    <w:rsid w:val="00C10FD5"/>
    <w:rsid w:val="00C11316"/>
    <w:rsid w:val="00C117F1"/>
    <w:rsid w:val="00C1207C"/>
    <w:rsid w:val="00C129C6"/>
    <w:rsid w:val="00C134D5"/>
    <w:rsid w:val="00C136AE"/>
    <w:rsid w:val="00C13FE3"/>
    <w:rsid w:val="00C1457A"/>
    <w:rsid w:val="00C1533D"/>
    <w:rsid w:val="00C16C5C"/>
    <w:rsid w:val="00C17532"/>
    <w:rsid w:val="00C2007D"/>
    <w:rsid w:val="00C21BA7"/>
    <w:rsid w:val="00C21D6C"/>
    <w:rsid w:val="00C2213A"/>
    <w:rsid w:val="00C22B81"/>
    <w:rsid w:val="00C2325A"/>
    <w:rsid w:val="00C23F89"/>
    <w:rsid w:val="00C24CD6"/>
    <w:rsid w:val="00C2510F"/>
    <w:rsid w:val="00C258B1"/>
    <w:rsid w:val="00C26152"/>
    <w:rsid w:val="00C2653A"/>
    <w:rsid w:val="00C272C1"/>
    <w:rsid w:val="00C277C6"/>
    <w:rsid w:val="00C27B77"/>
    <w:rsid w:val="00C27DCD"/>
    <w:rsid w:val="00C27FF7"/>
    <w:rsid w:val="00C30721"/>
    <w:rsid w:val="00C3099D"/>
    <w:rsid w:val="00C30C4C"/>
    <w:rsid w:val="00C321C1"/>
    <w:rsid w:val="00C32224"/>
    <w:rsid w:val="00C326FF"/>
    <w:rsid w:val="00C32EEA"/>
    <w:rsid w:val="00C32F76"/>
    <w:rsid w:val="00C335DD"/>
    <w:rsid w:val="00C3375F"/>
    <w:rsid w:val="00C340F5"/>
    <w:rsid w:val="00C348C0"/>
    <w:rsid w:val="00C34A3B"/>
    <w:rsid w:val="00C34F0C"/>
    <w:rsid w:val="00C35C42"/>
    <w:rsid w:val="00C36B58"/>
    <w:rsid w:val="00C37A8E"/>
    <w:rsid w:val="00C37C9E"/>
    <w:rsid w:val="00C37E54"/>
    <w:rsid w:val="00C401AB"/>
    <w:rsid w:val="00C401C6"/>
    <w:rsid w:val="00C405AE"/>
    <w:rsid w:val="00C4066A"/>
    <w:rsid w:val="00C406C9"/>
    <w:rsid w:val="00C4117E"/>
    <w:rsid w:val="00C41381"/>
    <w:rsid w:val="00C4188E"/>
    <w:rsid w:val="00C41CC5"/>
    <w:rsid w:val="00C42526"/>
    <w:rsid w:val="00C425B2"/>
    <w:rsid w:val="00C42CD5"/>
    <w:rsid w:val="00C4355C"/>
    <w:rsid w:val="00C43C8D"/>
    <w:rsid w:val="00C4473A"/>
    <w:rsid w:val="00C45331"/>
    <w:rsid w:val="00C45F42"/>
    <w:rsid w:val="00C46F7E"/>
    <w:rsid w:val="00C47D41"/>
    <w:rsid w:val="00C47E15"/>
    <w:rsid w:val="00C514FE"/>
    <w:rsid w:val="00C516F3"/>
    <w:rsid w:val="00C521E8"/>
    <w:rsid w:val="00C524F1"/>
    <w:rsid w:val="00C543E1"/>
    <w:rsid w:val="00C5483F"/>
    <w:rsid w:val="00C54B4F"/>
    <w:rsid w:val="00C5521B"/>
    <w:rsid w:val="00C556B1"/>
    <w:rsid w:val="00C57BFA"/>
    <w:rsid w:val="00C57E8F"/>
    <w:rsid w:val="00C6073E"/>
    <w:rsid w:val="00C6116B"/>
    <w:rsid w:val="00C61532"/>
    <w:rsid w:val="00C6241E"/>
    <w:rsid w:val="00C649E1"/>
    <w:rsid w:val="00C64B03"/>
    <w:rsid w:val="00C64E09"/>
    <w:rsid w:val="00C65B2A"/>
    <w:rsid w:val="00C65E3E"/>
    <w:rsid w:val="00C66535"/>
    <w:rsid w:val="00C67093"/>
    <w:rsid w:val="00C67BA2"/>
    <w:rsid w:val="00C70B0A"/>
    <w:rsid w:val="00C71099"/>
    <w:rsid w:val="00C71522"/>
    <w:rsid w:val="00C72887"/>
    <w:rsid w:val="00C73F80"/>
    <w:rsid w:val="00C755DB"/>
    <w:rsid w:val="00C755FC"/>
    <w:rsid w:val="00C7606E"/>
    <w:rsid w:val="00C762B4"/>
    <w:rsid w:val="00C80668"/>
    <w:rsid w:val="00C80CF6"/>
    <w:rsid w:val="00C82336"/>
    <w:rsid w:val="00C827E0"/>
    <w:rsid w:val="00C836DF"/>
    <w:rsid w:val="00C83A2C"/>
    <w:rsid w:val="00C83F63"/>
    <w:rsid w:val="00C84812"/>
    <w:rsid w:val="00C84931"/>
    <w:rsid w:val="00C849E5"/>
    <w:rsid w:val="00C84C54"/>
    <w:rsid w:val="00C853F1"/>
    <w:rsid w:val="00C8570C"/>
    <w:rsid w:val="00C869D6"/>
    <w:rsid w:val="00C86BDF"/>
    <w:rsid w:val="00C86CA6"/>
    <w:rsid w:val="00C86D56"/>
    <w:rsid w:val="00C87903"/>
    <w:rsid w:val="00C87990"/>
    <w:rsid w:val="00C9000E"/>
    <w:rsid w:val="00C90D4D"/>
    <w:rsid w:val="00C9138A"/>
    <w:rsid w:val="00C92E01"/>
    <w:rsid w:val="00C9590D"/>
    <w:rsid w:val="00C95FC0"/>
    <w:rsid w:val="00C96194"/>
    <w:rsid w:val="00C9708A"/>
    <w:rsid w:val="00C975D5"/>
    <w:rsid w:val="00C976F5"/>
    <w:rsid w:val="00CA06EB"/>
    <w:rsid w:val="00CA16E6"/>
    <w:rsid w:val="00CA2BAD"/>
    <w:rsid w:val="00CA3E63"/>
    <w:rsid w:val="00CA4112"/>
    <w:rsid w:val="00CA4472"/>
    <w:rsid w:val="00CA48E2"/>
    <w:rsid w:val="00CA4E6F"/>
    <w:rsid w:val="00CA5B5C"/>
    <w:rsid w:val="00CA66AF"/>
    <w:rsid w:val="00CA7761"/>
    <w:rsid w:val="00CA7845"/>
    <w:rsid w:val="00CA789A"/>
    <w:rsid w:val="00CA7C8A"/>
    <w:rsid w:val="00CB0135"/>
    <w:rsid w:val="00CB108B"/>
    <w:rsid w:val="00CB1851"/>
    <w:rsid w:val="00CB2406"/>
    <w:rsid w:val="00CB2AEA"/>
    <w:rsid w:val="00CB315D"/>
    <w:rsid w:val="00CB3B28"/>
    <w:rsid w:val="00CB414F"/>
    <w:rsid w:val="00CB5179"/>
    <w:rsid w:val="00CB78E4"/>
    <w:rsid w:val="00CC0491"/>
    <w:rsid w:val="00CC2DD6"/>
    <w:rsid w:val="00CC57FB"/>
    <w:rsid w:val="00CC597A"/>
    <w:rsid w:val="00CC638F"/>
    <w:rsid w:val="00CC6CAC"/>
    <w:rsid w:val="00CC7840"/>
    <w:rsid w:val="00CD2F2B"/>
    <w:rsid w:val="00CD426B"/>
    <w:rsid w:val="00CD4ECE"/>
    <w:rsid w:val="00CD52FD"/>
    <w:rsid w:val="00CD5D54"/>
    <w:rsid w:val="00CD647D"/>
    <w:rsid w:val="00CD7352"/>
    <w:rsid w:val="00CD7703"/>
    <w:rsid w:val="00CD7B5A"/>
    <w:rsid w:val="00CE159B"/>
    <w:rsid w:val="00CE237B"/>
    <w:rsid w:val="00CE23A2"/>
    <w:rsid w:val="00CE2870"/>
    <w:rsid w:val="00CE38E4"/>
    <w:rsid w:val="00CE4B6F"/>
    <w:rsid w:val="00CE673F"/>
    <w:rsid w:val="00CE6858"/>
    <w:rsid w:val="00CE7C80"/>
    <w:rsid w:val="00CF202A"/>
    <w:rsid w:val="00CF30F3"/>
    <w:rsid w:val="00CF31F3"/>
    <w:rsid w:val="00CF4214"/>
    <w:rsid w:val="00CF468F"/>
    <w:rsid w:val="00CF4B8B"/>
    <w:rsid w:val="00CF549C"/>
    <w:rsid w:val="00CF57F3"/>
    <w:rsid w:val="00CF60D4"/>
    <w:rsid w:val="00CF6F25"/>
    <w:rsid w:val="00CF75EE"/>
    <w:rsid w:val="00CF7CF2"/>
    <w:rsid w:val="00D0014D"/>
    <w:rsid w:val="00D01BC0"/>
    <w:rsid w:val="00D01E1F"/>
    <w:rsid w:val="00D02538"/>
    <w:rsid w:val="00D029A9"/>
    <w:rsid w:val="00D03AFD"/>
    <w:rsid w:val="00D04012"/>
    <w:rsid w:val="00D04E0F"/>
    <w:rsid w:val="00D051E0"/>
    <w:rsid w:val="00D05752"/>
    <w:rsid w:val="00D05991"/>
    <w:rsid w:val="00D05F3F"/>
    <w:rsid w:val="00D06728"/>
    <w:rsid w:val="00D067A6"/>
    <w:rsid w:val="00D06F53"/>
    <w:rsid w:val="00D0725D"/>
    <w:rsid w:val="00D07833"/>
    <w:rsid w:val="00D1052C"/>
    <w:rsid w:val="00D10EA4"/>
    <w:rsid w:val="00D11076"/>
    <w:rsid w:val="00D1196A"/>
    <w:rsid w:val="00D12E54"/>
    <w:rsid w:val="00D13254"/>
    <w:rsid w:val="00D13296"/>
    <w:rsid w:val="00D143A6"/>
    <w:rsid w:val="00D14EA1"/>
    <w:rsid w:val="00D15869"/>
    <w:rsid w:val="00D16803"/>
    <w:rsid w:val="00D171E7"/>
    <w:rsid w:val="00D17C5B"/>
    <w:rsid w:val="00D17DA5"/>
    <w:rsid w:val="00D17FC2"/>
    <w:rsid w:val="00D214A6"/>
    <w:rsid w:val="00D21C9B"/>
    <w:rsid w:val="00D22026"/>
    <w:rsid w:val="00D2227E"/>
    <w:rsid w:val="00D2353A"/>
    <w:rsid w:val="00D23D4C"/>
    <w:rsid w:val="00D23EDE"/>
    <w:rsid w:val="00D24725"/>
    <w:rsid w:val="00D24F7F"/>
    <w:rsid w:val="00D25F97"/>
    <w:rsid w:val="00D30D16"/>
    <w:rsid w:val="00D30EE2"/>
    <w:rsid w:val="00D310EA"/>
    <w:rsid w:val="00D31310"/>
    <w:rsid w:val="00D325E4"/>
    <w:rsid w:val="00D33E8E"/>
    <w:rsid w:val="00D347A7"/>
    <w:rsid w:val="00D35917"/>
    <w:rsid w:val="00D35E8B"/>
    <w:rsid w:val="00D36612"/>
    <w:rsid w:val="00D37FDB"/>
    <w:rsid w:val="00D4123F"/>
    <w:rsid w:val="00D41562"/>
    <w:rsid w:val="00D420F8"/>
    <w:rsid w:val="00D425DC"/>
    <w:rsid w:val="00D44A4F"/>
    <w:rsid w:val="00D44CC6"/>
    <w:rsid w:val="00D455FE"/>
    <w:rsid w:val="00D4572C"/>
    <w:rsid w:val="00D45B6F"/>
    <w:rsid w:val="00D45D49"/>
    <w:rsid w:val="00D4728E"/>
    <w:rsid w:val="00D477D9"/>
    <w:rsid w:val="00D50D9A"/>
    <w:rsid w:val="00D51319"/>
    <w:rsid w:val="00D51700"/>
    <w:rsid w:val="00D530F3"/>
    <w:rsid w:val="00D55AF3"/>
    <w:rsid w:val="00D568F5"/>
    <w:rsid w:val="00D600DB"/>
    <w:rsid w:val="00D61A6C"/>
    <w:rsid w:val="00D61D6F"/>
    <w:rsid w:val="00D62D7A"/>
    <w:rsid w:val="00D638E4"/>
    <w:rsid w:val="00D64294"/>
    <w:rsid w:val="00D651F8"/>
    <w:rsid w:val="00D656BC"/>
    <w:rsid w:val="00D66176"/>
    <w:rsid w:val="00D6663F"/>
    <w:rsid w:val="00D66AF3"/>
    <w:rsid w:val="00D66D7F"/>
    <w:rsid w:val="00D70010"/>
    <w:rsid w:val="00D70CC3"/>
    <w:rsid w:val="00D71679"/>
    <w:rsid w:val="00D71D73"/>
    <w:rsid w:val="00D72712"/>
    <w:rsid w:val="00D7286E"/>
    <w:rsid w:val="00D732A9"/>
    <w:rsid w:val="00D73306"/>
    <w:rsid w:val="00D7408F"/>
    <w:rsid w:val="00D74DAA"/>
    <w:rsid w:val="00D75A57"/>
    <w:rsid w:val="00D764FB"/>
    <w:rsid w:val="00D76CA4"/>
    <w:rsid w:val="00D773DD"/>
    <w:rsid w:val="00D7793E"/>
    <w:rsid w:val="00D77F0D"/>
    <w:rsid w:val="00D8025C"/>
    <w:rsid w:val="00D8063B"/>
    <w:rsid w:val="00D80CBC"/>
    <w:rsid w:val="00D8159A"/>
    <w:rsid w:val="00D815D6"/>
    <w:rsid w:val="00D816D9"/>
    <w:rsid w:val="00D81890"/>
    <w:rsid w:val="00D82B08"/>
    <w:rsid w:val="00D83CC8"/>
    <w:rsid w:val="00D850C7"/>
    <w:rsid w:val="00D85569"/>
    <w:rsid w:val="00D86F72"/>
    <w:rsid w:val="00D877D4"/>
    <w:rsid w:val="00D87915"/>
    <w:rsid w:val="00D87B19"/>
    <w:rsid w:val="00D87F48"/>
    <w:rsid w:val="00D90D93"/>
    <w:rsid w:val="00D91F3C"/>
    <w:rsid w:val="00D9227C"/>
    <w:rsid w:val="00D93013"/>
    <w:rsid w:val="00D937C3"/>
    <w:rsid w:val="00D93A89"/>
    <w:rsid w:val="00D94562"/>
    <w:rsid w:val="00D94CD1"/>
    <w:rsid w:val="00D95EAE"/>
    <w:rsid w:val="00D967A5"/>
    <w:rsid w:val="00D9750A"/>
    <w:rsid w:val="00DA228C"/>
    <w:rsid w:val="00DA3C99"/>
    <w:rsid w:val="00DA4651"/>
    <w:rsid w:val="00DA4D2E"/>
    <w:rsid w:val="00DA531B"/>
    <w:rsid w:val="00DA6145"/>
    <w:rsid w:val="00DA6688"/>
    <w:rsid w:val="00DA6B70"/>
    <w:rsid w:val="00DA6E81"/>
    <w:rsid w:val="00DA71A2"/>
    <w:rsid w:val="00DA7DB2"/>
    <w:rsid w:val="00DB0E5F"/>
    <w:rsid w:val="00DB0EF8"/>
    <w:rsid w:val="00DB1648"/>
    <w:rsid w:val="00DB1E11"/>
    <w:rsid w:val="00DB2951"/>
    <w:rsid w:val="00DB2BBD"/>
    <w:rsid w:val="00DB2CF9"/>
    <w:rsid w:val="00DB3985"/>
    <w:rsid w:val="00DB3CCE"/>
    <w:rsid w:val="00DB411C"/>
    <w:rsid w:val="00DB4BD7"/>
    <w:rsid w:val="00DB5662"/>
    <w:rsid w:val="00DB5D7C"/>
    <w:rsid w:val="00DB6559"/>
    <w:rsid w:val="00DB703D"/>
    <w:rsid w:val="00DB741E"/>
    <w:rsid w:val="00DB743D"/>
    <w:rsid w:val="00DB7505"/>
    <w:rsid w:val="00DB7611"/>
    <w:rsid w:val="00DC00D6"/>
    <w:rsid w:val="00DC1605"/>
    <w:rsid w:val="00DC1AAF"/>
    <w:rsid w:val="00DC22A6"/>
    <w:rsid w:val="00DC23B2"/>
    <w:rsid w:val="00DC298B"/>
    <w:rsid w:val="00DC2E79"/>
    <w:rsid w:val="00DC3244"/>
    <w:rsid w:val="00DC39B4"/>
    <w:rsid w:val="00DC61CB"/>
    <w:rsid w:val="00DC6311"/>
    <w:rsid w:val="00DC6750"/>
    <w:rsid w:val="00DC6A4B"/>
    <w:rsid w:val="00DC7E7F"/>
    <w:rsid w:val="00DD22C9"/>
    <w:rsid w:val="00DD247E"/>
    <w:rsid w:val="00DD29E0"/>
    <w:rsid w:val="00DD3231"/>
    <w:rsid w:val="00DD4030"/>
    <w:rsid w:val="00DD560C"/>
    <w:rsid w:val="00DD581B"/>
    <w:rsid w:val="00DD68B7"/>
    <w:rsid w:val="00DD7F7D"/>
    <w:rsid w:val="00DE1E4C"/>
    <w:rsid w:val="00DE33A9"/>
    <w:rsid w:val="00DE350F"/>
    <w:rsid w:val="00DE36AA"/>
    <w:rsid w:val="00DE37C1"/>
    <w:rsid w:val="00DE4E25"/>
    <w:rsid w:val="00DE5294"/>
    <w:rsid w:val="00DE5CF9"/>
    <w:rsid w:val="00DE5F21"/>
    <w:rsid w:val="00DE66A4"/>
    <w:rsid w:val="00DE6AAC"/>
    <w:rsid w:val="00DE753D"/>
    <w:rsid w:val="00DE7EA5"/>
    <w:rsid w:val="00DE7F10"/>
    <w:rsid w:val="00DF0E48"/>
    <w:rsid w:val="00DF11E3"/>
    <w:rsid w:val="00DF20A6"/>
    <w:rsid w:val="00DF2385"/>
    <w:rsid w:val="00DF2768"/>
    <w:rsid w:val="00DF2A70"/>
    <w:rsid w:val="00DF3A8E"/>
    <w:rsid w:val="00DF5FC2"/>
    <w:rsid w:val="00DF5FE6"/>
    <w:rsid w:val="00DF666D"/>
    <w:rsid w:val="00DF6B59"/>
    <w:rsid w:val="00DF7E79"/>
    <w:rsid w:val="00E00335"/>
    <w:rsid w:val="00E0067D"/>
    <w:rsid w:val="00E006EC"/>
    <w:rsid w:val="00E00B69"/>
    <w:rsid w:val="00E00EB9"/>
    <w:rsid w:val="00E016C9"/>
    <w:rsid w:val="00E018CE"/>
    <w:rsid w:val="00E03007"/>
    <w:rsid w:val="00E048E9"/>
    <w:rsid w:val="00E04BFA"/>
    <w:rsid w:val="00E0507E"/>
    <w:rsid w:val="00E05605"/>
    <w:rsid w:val="00E05F83"/>
    <w:rsid w:val="00E07F4D"/>
    <w:rsid w:val="00E11631"/>
    <w:rsid w:val="00E124CF"/>
    <w:rsid w:val="00E1384B"/>
    <w:rsid w:val="00E13F84"/>
    <w:rsid w:val="00E14343"/>
    <w:rsid w:val="00E144A2"/>
    <w:rsid w:val="00E146D6"/>
    <w:rsid w:val="00E1560D"/>
    <w:rsid w:val="00E16182"/>
    <w:rsid w:val="00E204A5"/>
    <w:rsid w:val="00E205F4"/>
    <w:rsid w:val="00E20BE2"/>
    <w:rsid w:val="00E21F34"/>
    <w:rsid w:val="00E22088"/>
    <w:rsid w:val="00E249F8"/>
    <w:rsid w:val="00E24F65"/>
    <w:rsid w:val="00E25451"/>
    <w:rsid w:val="00E267EF"/>
    <w:rsid w:val="00E26FE1"/>
    <w:rsid w:val="00E26FE7"/>
    <w:rsid w:val="00E271D0"/>
    <w:rsid w:val="00E27A23"/>
    <w:rsid w:val="00E310F5"/>
    <w:rsid w:val="00E318A2"/>
    <w:rsid w:val="00E31970"/>
    <w:rsid w:val="00E32967"/>
    <w:rsid w:val="00E33A13"/>
    <w:rsid w:val="00E356B6"/>
    <w:rsid w:val="00E3607B"/>
    <w:rsid w:val="00E36988"/>
    <w:rsid w:val="00E36DBC"/>
    <w:rsid w:val="00E37B0D"/>
    <w:rsid w:val="00E37D15"/>
    <w:rsid w:val="00E405BA"/>
    <w:rsid w:val="00E406D8"/>
    <w:rsid w:val="00E40732"/>
    <w:rsid w:val="00E40B0E"/>
    <w:rsid w:val="00E4245A"/>
    <w:rsid w:val="00E431F5"/>
    <w:rsid w:val="00E435F6"/>
    <w:rsid w:val="00E43E00"/>
    <w:rsid w:val="00E44D9D"/>
    <w:rsid w:val="00E45779"/>
    <w:rsid w:val="00E45B77"/>
    <w:rsid w:val="00E45BEB"/>
    <w:rsid w:val="00E46F8E"/>
    <w:rsid w:val="00E47108"/>
    <w:rsid w:val="00E47FD9"/>
    <w:rsid w:val="00E50679"/>
    <w:rsid w:val="00E50BA1"/>
    <w:rsid w:val="00E50D22"/>
    <w:rsid w:val="00E50EF6"/>
    <w:rsid w:val="00E522B7"/>
    <w:rsid w:val="00E52C75"/>
    <w:rsid w:val="00E5349F"/>
    <w:rsid w:val="00E5446A"/>
    <w:rsid w:val="00E5471B"/>
    <w:rsid w:val="00E54E71"/>
    <w:rsid w:val="00E55694"/>
    <w:rsid w:val="00E55A70"/>
    <w:rsid w:val="00E57F9B"/>
    <w:rsid w:val="00E57FBA"/>
    <w:rsid w:val="00E602EF"/>
    <w:rsid w:val="00E6051B"/>
    <w:rsid w:val="00E60BCE"/>
    <w:rsid w:val="00E60EF9"/>
    <w:rsid w:val="00E6116B"/>
    <w:rsid w:val="00E61274"/>
    <w:rsid w:val="00E6287A"/>
    <w:rsid w:val="00E62E14"/>
    <w:rsid w:val="00E633E1"/>
    <w:rsid w:val="00E63618"/>
    <w:rsid w:val="00E63CED"/>
    <w:rsid w:val="00E63EAB"/>
    <w:rsid w:val="00E6407E"/>
    <w:rsid w:val="00E640C5"/>
    <w:rsid w:val="00E64C7C"/>
    <w:rsid w:val="00E65389"/>
    <w:rsid w:val="00E71645"/>
    <w:rsid w:val="00E71BAA"/>
    <w:rsid w:val="00E735E3"/>
    <w:rsid w:val="00E736BA"/>
    <w:rsid w:val="00E73A22"/>
    <w:rsid w:val="00E743C3"/>
    <w:rsid w:val="00E74F50"/>
    <w:rsid w:val="00E75884"/>
    <w:rsid w:val="00E75C64"/>
    <w:rsid w:val="00E75C6F"/>
    <w:rsid w:val="00E766E0"/>
    <w:rsid w:val="00E77828"/>
    <w:rsid w:val="00E77EFC"/>
    <w:rsid w:val="00E80EDD"/>
    <w:rsid w:val="00E825C9"/>
    <w:rsid w:val="00E8277A"/>
    <w:rsid w:val="00E83202"/>
    <w:rsid w:val="00E8405B"/>
    <w:rsid w:val="00E84EE7"/>
    <w:rsid w:val="00E84F91"/>
    <w:rsid w:val="00E859E0"/>
    <w:rsid w:val="00E865BF"/>
    <w:rsid w:val="00E87409"/>
    <w:rsid w:val="00E876EF"/>
    <w:rsid w:val="00E876FB"/>
    <w:rsid w:val="00E87AF6"/>
    <w:rsid w:val="00E87C4D"/>
    <w:rsid w:val="00E90574"/>
    <w:rsid w:val="00E90D60"/>
    <w:rsid w:val="00E910B2"/>
    <w:rsid w:val="00E922A1"/>
    <w:rsid w:val="00E93508"/>
    <w:rsid w:val="00E9352E"/>
    <w:rsid w:val="00E9378B"/>
    <w:rsid w:val="00E93D9C"/>
    <w:rsid w:val="00E94153"/>
    <w:rsid w:val="00E952FB"/>
    <w:rsid w:val="00E95630"/>
    <w:rsid w:val="00E95B47"/>
    <w:rsid w:val="00E95CF9"/>
    <w:rsid w:val="00E97F4D"/>
    <w:rsid w:val="00EA023C"/>
    <w:rsid w:val="00EA06E1"/>
    <w:rsid w:val="00EA0E9B"/>
    <w:rsid w:val="00EA12CC"/>
    <w:rsid w:val="00EA18EA"/>
    <w:rsid w:val="00EA195E"/>
    <w:rsid w:val="00EA20BC"/>
    <w:rsid w:val="00EA2703"/>
    <w:rsid w:val="00EA3350"/>
    <w:rsid w:val="00EA369B"/>
    <w:rsid w:val="00EA549A"/>
    <w:rsid w:val="00EA5A44"/>
    <w:rsid w:val="00EA6F42"/>
    <w:rsid w:val="00EA6FA3"/>
    <w:rsid w:val="00EA7D9B"/>
    <w:rsid w:val="00EB0DC4"/>
    <w:rsid w:val="00EB17D1"/>
    <w:rsid w:val="00EB1922"/>
    <w:rsid w:val="00EB1E63"/>
    <w:rsid w:val="00EB22B8"/>
    <w:rsid w:val="00EB26DC"/>
    <w:rsid w:val="00EB4519"/>
    <w:rsid w:val="00EB4833"/>
    <w:rsid w:val="00EB4EC5"/>
    <w:rsid w:val="00EB52DD"/>
    <w:rsid w:val="00EB7205"/>
    <w:rsid w:val="00EB7AB8"/>
    <w:rsid w:val="00EC0085"/>
    <w:rsid w:val="00EC051A"/>
    <w:rsid w:val="00EC1180"/>
    <w:rsid w:val="00EC1598"/>
    <w:rsid w:val="00EC19AD"/>
    <w:rsid w:val="00EC19F3"/>
    <w:rsid w:val="00EC1C72"/>
    <w:rsid w:val="00EC259F"/>
    <w:rsid w:val="00EC2912"/>
    <w:rsid w:val="00EC3632"/>
    <w:rsid w:val="00EC3838"/>
    <w:rsid w:val="00EC38A3"/>
    <w:rsid w:val="00EC3ED8"/>
    <w:rsid w:val="00EC47A9"/>
    <w:rsid w:val="00EC50CE"/>
    <w:rsid w:val="00EC6106"/>
    <w:rsid w:val="00EC64F4"/>
    <w:rsid w:val="00EC7027"/>
    <w:rsid w:val="00EC731A"/>
    <w:rsid w:val="00EC77A4"/>
    <w:rsid w:val="00EC7CBB"/>
    <w:rsid w:val="00ED0563"/>
    <w:rsid w:val="00ED1405"/>
    <w:rsid w:val="00ED1638"/>
    <w:rsid w:val="00ED2007"/>
    <w:rsid w:val="00ED2807"/>
    <w:rsid w:val="00ED2ABC"/>
    <w:rsid w:val="00ED3689"/>
    <w:rsid w:val="00ED4328"/>
    <w:rsid w:val="00ED4F36"/>
    <w:rsid w:val="00ED53ED"/>
    <w:rsid w:val="00ED580A"/>
    <w:rsid w:val="00ED60CC"/>
    <w:rsid w:val="00ED6320"/>
    <w:rsid w:val="00ED660D"/>
    <w:rsid w:val="00ED6987"/>
    <w:rsid w:val="00ED7018"/>
    <w:rsid w:val="00EE03D1"/>
    <w:rsid w:val="00EE03D5"/>
    <w:rsid w:val="00EE2890"/>
    <w:rsid w:val="00EE3938"/>
    <w:rsid w:val="00EE4433"/>
    <w:rsid w:val="00EE4F13"/>
    <w:rsid w:val="00EE659C"/>
    <w:rsid w:val="00EE740A"/>
    <w:rsid w:val="00EF0223"/>
    <w:rsid w:val="00EF0295"/>
    <w:rsid w:val="00EF086E"/>
    <w:rsid w:val="00EF11A7"/>
    <w:rsid w:val="00EF21A8"/>
    <w:rsid w:val="00EF2367"/>
    <w:rsid w:val="00EF25B3"/>
    <w:rsid w:val="00EF2998"/>
    <w:rsid w:val="00EF3730"/>
    <w:rsid w:val="00EF4D69"/>
    <w:rsid w:val="00EF7E3D"/>
    <w:rsid w:val="00F003EC"/>
    <w:rsid w:val="00F00663"/>
    <w:rsid w:val="00F018CA"/>
    <w:rsid w:val="00F0222E"/>
    <w:rsid w:val="00F027D3"/>
    <w:rsid w:val="00F030DD"/>
    <w:rsid w:val="00F0544F"/>
    <w:rsid w:val="00F059C1"/>
    <w:rsid w:val="00F06462"/>
    <w:rsid w:val="00F07125"/>
    <w:rsid w:val="00F101A4"/>
    <w:rsid w:val="00F10CC8"/>
    <w:rsid w:val="00F12673"/>
    <w:rsid w:val="00F13F69"/>
    <w:rsid w:val="00F145A9"/>
    <w:rsid w:val="00F1512C"/>
    <w:rsid w:val="00F15881"/>
    <w:rsid w:val="00F15BB2"/>
    <w:rsid w:val="00F211A4"/>
    <w:rsid w:val="00F216F4"/>
    <w:rsid w:val="00F21C04"/>
    <w:rsid w:val="00F23C62"/>
    <w:rsid w:val="00F246A4"/>
    <w:rsid w:val="00F25678"/>
    <w:rsid w:val="00F26404"/>
    <w:rsid w:val="00F270AF"/>
    <w:rsid w:val="00F277F4"/>
    <w:rsid w:val="00F31214"/>
    <w:rsid w:val="00F31410"/>
    <w:rsid w:val="00F31FEF"/>
    <w:rsid w:val="00F32C88"/>
    <w:rsid w:val="00F333C6"/>
    <w:rsid w:val="00F339F2"/>
    <w:rsid w:val="00F34234"/>
    <w:rsid w:val="00F34A1A"/>
    <w:rsid w:val="00F34BC5"/>
    <w:rsid w:val="00F36291"/>
    <w:rsid w:val="00F365C7"/>
    <w:rsid w:val="00F36C46"/>
    <w:rsid w:val="00F379D3"/>
    <w:rsid w:val="00F423D5"/>
    <w:rsid w:val="00F4246F"/>
    <w:rsid w:val="00F425C6"/>
    <w:rsid w:val="00F429B6"/>
    <w:rsid w:val="00F43650"/>
    <w:rsid w:val="00F43DF1"/>
    <w:rsid w:val="00F44351"/>
    <w:rsid w:val="00F45541"/>
    <w:rsid w:val="00F457AC"/>
    <w:rsid w:val="00F4642C"/>
    <w:rsid w:val="00F46B8C"/>
    <w:rsid w:val="00F47548"/>
    <w:rsid w:val="00F47F0C"/>
    <w:rsid w:val="00F50396"/>
    <w:rsid w:val="00F515A7"/>
    <w:rsid w:val="00F520F9"/>
    <w:rsid w:val="00F52208"/>
    <w:rsid w:val="00F52389"/>
    <w:rsid w:val="00F524FE"/>
    <w:rsid w:val="00F5350B"/>
    <w:rsid w:val="00F539C0"/>
    <w:rsid w:val="00F54D64"/>
    <w:rsid w:val="00F55DA7"/>
    <w:rsid w:val="00F55F39"/>
    <w:rsid w:val="00F560D7"/>
    <w:rsid w:val="00F56770"/>
    <w:rsid w:val="00F569BF"/>
    <w:rsid w:val="00F56C65"/>
    <w:rsid w:val="00F56FC4"/>
    <w:rsid w:val="00F57766"/>
    <w:rsid w:val="00F57D86"/>
    <w:rsid w:val="00F57E01"/>
    <w:rsid w:val="00F60B15"/>
    <w:rsid w:val="00F60D10"/>
    <w:rsid w:val="00F611C1"/>
    <w:rsid w:val="00F6129B"/>
    <w:rsid w:val="00F625A7"/>
    <w:rsid w:val="00F62613"/>
    <w:rsid w:val="00F63506"/>
    <w:rsid w:val="00F63C9E"/>
    <w:rsid w:val="00F649FC"/>
    <w:rsid w:val="00F6532B"/>
    <w:rsid w:val="00F668A3"/>
    <w:rsid w:val="00F7051F"/>
    <w:rsid w:val="00F73748"/>
    <w:rsid w:val="00F74595"/>
    <w:rsid w:val="00F75197"/>
    <w:rsid w:val="00F7653C"/>
    <w:rsid w:val="00F76B8A"/>
    <w:rsid w:val="00F77B42"/>
    <w:rsid w:val="00F77D4A"/>
    <w:rsid w:val="00F80B53"/>
    <w:rsid w:val="00F80ED9"/>
    <w:rsid w:val="00F82238"/>
    <w:rsid w:val="00F82781"/>
    <w:rsid w:val="00F832B4"/>
    <w:rsid w:val="00F8331C"/>
    <w:rsid w:val="00F83F94"/>
    <w:rsid w:val="00F84126"/>
    <w:rsid w:val="00F84C00"/>
    <w:rsid w:val="00F85880"/>
    <w:rsid w:val="00F85E0F"/>
    <w:rsid w:val="00F85F4F"/>
    <w:rsid w:val="00F86631"/>
    <w:rsid w:val="00F86B2E"/>
    <w:rsid w:val="00F86C5A"/>
    <w:rsid w:val="00F87DF5"/>
    <w:rsid w:val="00F90539"/>
    <w:rsid w:val="00F911E5"/>
    <w:rsid w:val="00F9156E"/>
    <w:rsid w:val="00F919A7"/>
    <w:rsid w:val="00F923F5"/>
    <w:rsid w:val="00F92A55"/>
    <w:rsid w:val="00F92CD8"/>
    <w:rsid w:val="00F937C7"/>
    <w:rsid w:val="00F9395C"/>
    <w:rsid w:val="00F948A2"/>
    <w:rsid w:val="00F94952"/>
    <w:rsid w:val="00F9512D"/>
    <w:rsid w:val="00F952B5"/>
    <w:rsid w:val="00F95A8F"/>
    <w:rsid w:val="00F961E4"/>
    <w:rsid w:val="00F96B27"/>
    <w:rsid w:val="00F96B99"/>
    <w:rsid w:val="00F971B0"/>
    <w:rsid w:val="00F974EB"/>
    <w:rsid w:val="00F97EC5"/>
    <w:rsid w:val="00FA000B"/>
    <w:rsid w:val="00FA0038"/>
    <w:rsid w:val="00FA09C1"/>
    <w:rsid w:val="00FA1A03"/>
    <w:rsid w:val="00FA23FA"/>
    <w:rsid w:val="00FA241E"/>
    <w:rsid w:val="00FA2884"/>
    <w:rsid w:val="00FA3042"/>
    <w:rsid w:val="00FA32F8"/>
    <w:rsid w:val="00FA3533"/>
    <w:rsid w:val="00FA3A8B"/>
    <w:rsid w:val="00FA4257"/>
    <w:rsid w:val="00FA619E"/>
    <w:rsid w:val="00FA6362"/>
    <w:rsid w:val="00FA6B82"/>
    <w:rsid w:val="00FA79AA"/>
    <w:rsid w:val="00FB0967"/>
    <w:rsid w:val="00FB11BF"/>
    <w:rsid w:val="00FB257E"/>
    <w:rsid w:val="00FB2DC7"/>
    <w:rsid w:val="00FB305E"/>
    <w:rsid w:val="00FB47F0"/>
    <w:rsid w:val="00FB4CFD"/>
    <w:rsid w:val="00FB550D"/>
    <w:rsid w:val="00FB6048"/>
    <w:rsid w:val="00FB7095"/>
    <w:rsid w:val="00FC1885"/>
    <w:rsid w:val="00FC3576"/>
    <w:rsid w:val="00FC39BE"/>
    <w:rsid w:val="00FC4526"/>
    <w:rsid w:val="00FC4A21"/>
    <w:rsid w:val="00FC4B71"/>
    <w:rsid w:val="00FC5167"/>
    <w:rsid w:val="00FC5458"/>
    <w:rsid w:val="00FC5CA8"/>
    <w:rsid w:val="00FC7851"/>
    <w:rsid w:val="00FD0965"/>
    <w:rsid w:val="00FD15CF"/>
    <w:rsid w:val="00FD1F00"/>
    <w:rsid w:val="00FD2392"/>
    <w:rsid w:val="00FD27CE"/>
    <w:rsid w:val="00FD38AD"/>
    <w:rsid w:val="00FD472D"/>
    <w:rsid w:val="00FD477A"/>
    <w:rsid w:val="00FD4E83"/>
    <w:rsid w:val="00FD596B"/>
    <w:rsid w:val="00FD709B"/>
    <w:rsid w:val="00FD7351"/>
    <w:rsid w:val="00FD7949"/>
    <w:rsid w:val="00FE0B05"/>
    <w:rsid w:val="00FE1C7B"/>
    <w:rsid w:val="00FE21EA"/>
    <w:rsid w:val="00FE479B"/>
    <w:rsid w:val="00FE5234"/>
    <w:rsid w:val="00FE5E23"/>
    <w:rsid w:val="00FE77CB"/>
    <w:rsid w:val="00FE79C7"/>
    <w:rsid w:val="00FE7C11"/>
    <w:rsid w:val="00FF0584"/>
    <w:rsid w:val="00FF096A"/>
    <w:rsid w:val="00FF0D30"/>
    <w:rsid w:val="00FF1FAF"/>
    <w:rsid w:val="00FF2783"/>
    <w:rsid w:val="00FF35DE"/>
    <w:rsid w:val="00FF43FD"/>
    <w:rsid w:val="00FF4AA4"/>
    <w:rsid w:val="00FF5D3E"/>
    <w:rsid w:val="00FF5DE6"/>
    <w:rsid w:val="00FF647B"/>
    <w:rsid w:val="00FF7936"/>
    <w:rsid w:val="13E83A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8E70D"/>
  <w15:chartTrackingRefBased/>
  <w15:docId w15:val="{D505E1E6-900C-8F46-88B8-931FBE35D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F365C"/>
    <w:pPr>
      <w:spacing w:line="276" w:lineRule="auto"/>
    </w:pPr>
    <w:rPr>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A25C8"/>
    <w:pPr>
      <w:ind w:left="720"/>
      <w:contextualSpacing/>
    </w:pPr>
  </w:style>
  <w:style w:type="table" w:styleId="TableGrid">
    <w:name w:val="Table Grid"/>
    <w:basedOn w:val="TableNormal"/>
    <w:uiPriority w:val="39"/>
    <w:rsid w:val="00DD581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C90D4D"/>
    <w:rPr>
      <w:sz w:val="16"/>
      <w:szCs w:val="16"/>
    </w:rPr>
  </w:style>
  <w:style w:type="paragraph" w:styleId="CommentText">
    <w:name w:val="annotation text"/>
    <w:basedOn w:val="Normal"/>
    <w:link w:val="CommentTextChar"/>
    <w:uiPriority w:val="99"/>
    <w:unhideWhenUsed/>
    <w:rsid w:val="00C90D4D"/>
    <w:rPr>
      <w:sz w:val="20"/>
      <w:szCs w:val="20"/>
    </w:rPr>
  </w:style>
  <w:style w:type="character" w:styleId="CommentTextChar" w:customStyle="1">
    <w:name w:val="Comment Text Char"/>
    <w:basedOn w:val="DefaultParagraphFont"/>
    <w:link w:val="CommentText"/>
    <w:uiPriority w:val="99"/>
    <w:rsid w:val="00C90D4D"/>
    <w:rPr>
      <w:sz w:val="20"/>
      <w:szCs w:val="20"/>
    </w:rPr>
  </w:style>
  <w:style w:type="paragraph" w:styleId="CommentSubject">
    <w:name w:val="annotation subject"/>
    <w:basedOn w:val="CommentText"/>
    <w:next w:val="CommentText"/>
    <w:link w:val="CommentSubjectChar"/>
    <w:uiPriority w:val="99"/>
    <w:semiHidden/>
    <w:unhideWhenUsed/>
    <w:rsid w:val="00C90D4D"/>
    <w:rPr>
      <w:b/>
      <w:bCs/>
    </w:rPr>
  </w:style>
  <w:style w:type="character" w:styleId="CommentSubjectChar" w:customStyle="1">
    <w:name w:val="Comment Subject Char"/>
    <w:basedOn w:val="CommentTextChar"/>
    <w:link w:val="CommentSubject"/>
    <w:uiPriority w:val="99"/>
    <w:semiHidden/>
    <w:rsid w:val="00C90D4D"/>
    <w:rPr>
      <w:b/>
      <w:bCs/>
      <w:sz w:val="20"/>
      <w:szCs w:val="20"/>
    </w:rPr>
  </w:style>
  <w:style w:type="paragraph" w:styleId="EndNoteBibliographyTitle" w:customStyle="1">
    <w:name w:val="EndNote Bibliography Title"/>
    <w:basedOn w:val="Normal"/>
    <w:link w:val="EndNoteBibliographyTitleChar"/>
    <w:rsid w:val="003F77FE"/>
    <w:pPr>
      <w:jc w:val="center"/>
    </w:pPr>
    <w:rPr>
      <w:rFonts w:ascii="Calibri" w:hAnsi="Calibri" w:cs="Calibri"/>
      <w:lang w:val="en-US"/>
    </w:rPr>
  </w:style>
  <w:style w:type="character" w:styleId="EndNoteBibliographyTitleChar" w:customStyle="1">
    <w:name w:val="EndNote Bibliography Title Char"/>
    <w:basedOn w:val="DefaultParagraphFont"/>
    <w:link w:val="EndNoteBibliographyTitle"/>
    <w:rsid w:val="003F77FE"/>
    <w:rPr>
      <w:rFonts w:ascii="Calibri" w:hAnsi="Calibri" w:cs="Calibri"/>
      <w:sz w:val="22"/>
      <w:lang w:val="en-US"/>
    </w:rPr>
  </w:style>
  <w:style w:type="paragraph" w:styleId="EndNoteBibliography" w:customStyle="1">
    <w:name w:val="EndNote Bibliography"/>
    <w:basedOn w:val="Normal"/>
    <w:link w:val="EndNoteBibliographyChar"/>
    <w:rsid w:val="003F77FE"/>
    <w:pPr>
      <w:spacing w:line="240" w:lineRule="auto"/>
    </w:pPr>
    <w:rPr>
      <w:rFonts w:ascii="Calibri" w:hAnsi="Calibri" w:cs="Calibri"/>
      <w:lang w:val="en-US"/>
    </w:rPr>
  </w:style>
  <w:style w:type="character" w:styleId="EndNoteBibliographyChar" w:customStyle="1">
    <w:name w:val="EndNote Bibliography Char"/>
    <w:basedOn w:val="DefaultParagraphFont"/>
    <w:link w:val="EndNoteBibliography"/>
    <w:rsid w:val="003F77FE"/>
    <w:rPr>
      <w:rFonts w:ascii="Calibri" w:hAnsi="Calibri" w:cs="Calibri"/>
      <w:sz w:val="22"/>
      <w:lang w:val="en-US"/>
    </w:rPr>
  </w:style>
  <w:style w:type="character" w:styleId="Hyperlink">
    <w:name w:val="Hyperlink"/>
    <w:basedOn w:val="DefaultParagraphFont"/>
    <w:uiPriority w:val="99"/>
    <w:unhideWhenUsed/>
    <w:rsid w:val="00B71677"/>
    <w:rPr>
      <w:color w:val="0563C1" w:themeColor="hyperlink"/>
      <w:u w:val="single"/>
    </w:rPr>
  </w:style>
  <w:style w:type="character" w:styleId="UnresolvedMention1" w:customStyle="1">
    <w:name w:val="Unresolved Mention1"/>
    <w:basedOn w:val="DefaultParagraphFont"/>
    <w:uiPriority w:val="99"/>
    <w:semiHidden/>
    <w:unhideWhenUsed/>
    <w:rsid w:val="00B71677"/>
    <w:rPr>
      <w:color w:val="605E5C"/>
      <w:shd w:val="clear" w:color="auto" w:fill="E1DFDD"/>
    </w:rPr>
  </w:style>
  <w:style w:type="character" w:styleId="FollowedHyperlink">
    <w:name w:val="FollowedHyperlink"/>
    <w:basedOn w:val="DefaultParagraphFont"/>
    <w:uiPriority w:val="99"/>
    <w:semiHidden/>
    <w:unhideWhenUsed/>
    <w:rsid w:val="00266E1C"/>
    <w:rPr>
      <w:color w:val="954F72" w:themeColor="followedHyperlink"/>
      <w:u w:val="single"/>
    </w:rPr>
  </w:style>
  <w:style w:type="paragraph" w:styleId="Header">
    <w:name w:val="header"/>
    <w:basedOn w:val="Normal"/>
    <w:link w:val="HeaderChar"/>
    <w:uiPriority w:val="99"/>
    <w:unhideWhenUsed/>
    <w:rsid w:val="007E5045"/>
    <w:pPr>
      <w:tabs>
        <w:tab w:val="center" w:pos="4513"/>
        <w:tab w:val="right" w:pos="9026"/>
      </w:tabs>
    </w:pPr>
  </w:style>
  <w:style w:type="character" w:styleId="HeaderChar" w:customStyle="1">
    <w:name w:val="Header Char"/>
    <w:basedOn w:val="DefaultParagraphFont"/>
    <w:link w:val="Header"/>
    <w:uiPriority w:val="99"/>
    <w:rsid w:val="007E5045"/>
    <w:rPr>
      <w:sz w:val="22"/>
    </w:rPr>
  </w:style>
  <w:style w:type="paragraph" w:styleId="Revision">
    <w:name w:val="Revision"/>
    <w:hidden/>
    <w:uiPriority w:val="99"/>
    <w:semiHidden/>
    <w:rsid w:val="0035236E"/>
    <w:rPr>
      <w:sz w:val="22"/>
    </w:rPr>
  </w:style>
  <w:style w:type="paragraph" w:styleId="Footer">
    <w:name w:val="footer"/>
    <w:basedOn w:val="Normal"/>
    <w:link w:val="FooterChar"/>
    <w:uiPriority w:val="99"/>
    <w:unhideWhenUsed/>
    <w:rsid w:val="004B39C6"/>
    <w:pPr>
      <w:tabs>
        <w:tab w:val="center" w:pos="4513"/>
        <w:tab w:val="right" w:pos="9026"/>
      </w:tabs>
    </w:pPr>
  </w:style>
  <w:style w:type="character" w:styleId="FooterChar" w:customStyle="1">
    <w:name w:val="Footer Char"/>
    <w:basedOn w:val="DefaultParagraphFont"/>
    <w:link w:val="Footer"/>
    <w:uiPriority w:val="99"/>
    <w:rsid w:val="004B39C6"/>
    <w:rPr>
      <w:sz w:val="22"/>
    </w:rPr>
  </w:style>
  <w:style w:type="paragraph" w:styleId="BalloonText">
    <w:name w:val="Balloon Text"/>
    <w:basedOn w:val="Normal"/>
    <w:link w:val="BalloonTextChar"/>
    <w:uiPriority w:val="99"/>
    <w:semiHidden/>
    <w:unhideWhenUsed/>
    <w:rsid w:val="00160102"/>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60102"/>
    <w:rPr>
      <w:rFonts w:ascii="Segoe UI" w:hAnsi="Segoe UI" w:cs="Segoe UI"/>
      <w:sz w:val="18"/>
      <w:szCs w:val="18"/>
    </w:rPr>
  </w:style>
  <w:style w:type="character" w:styleId="UnresolvedMention">
    <w:name w:val="Unresolved Mention"/>
    <w:basedOn w:val="DefaultParagraphFont"/>
    <w:uiPriority w:val="99"/>
    <w:semiHidden/>
    <w:unhideWhenUsed/>
    <w:rsid w:val="004730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452674">
      <w:bodyDiv w:val="1"/>
      <w:marLeft w:val="0"/>
      <w:marRight w:val="0"/>
      <w:marTop w:val="0"/>
      <w:marBottom w:val="0"/>
      <w:divBdr>
        <w:top w:val="none" w:sz="0" w:space="0" w:color="auto"/>
        <w:left w:val="none" w:sz="0" w:space="0" w:color="auto"/>
        <w:bottom w:val="none" w:sz="0" w:space="0" w:color="auto"/>
        <w:right w:val="none" w:sz="0" w:space="0" w:color="auto"/>
      </w:divBdr>
    </w:div>
    <w:div w:id="778336699">
      <w:bodyDiv w:val="1"/>
      <w:marLeft w:val="0"/>
      <w:marRight w:val="0"/>
      <w:marTop w:val="0"/>
      <w:marBottom w:val="0"/>
      <w:divBdr>
        <w:top w:val="none" w:sz="0" w:space="0" w:color="auto"/>
        <w:left w:val="none" w:sz="0" w:space="0" w:color="auto"/>
        <w:bottom w:val="none" w:sz="0" w:space="0" w:color="auto"/>
        <w:right w:val="none" w:sz="0" w:space="0" w:color="auto"/>
      </w:divBdr>
    </w:div>
    <w:div w:id="1020663155">
      <w:bodyDiv w:val="1"/>
      <w:marLeft w:val="0"/>
      <w:marRight w:val="0"/>
      <w:marTop w:val="0"/>
      <w:marBottom w:val="0"/>
      <w:divBdr>
        <w:top w:val="none" w:sz="0" w:space="0" w:color="auto"/>
        <w:left w:val="none" w:sz="0" w:space="0" w:color="auto"/>
        <w:bottom w:val="none" w:sz="0" w:space="0" w:color="auto"/>
        <w:right w:val="none" w:sz="0" w:space="0" w:color="auto"/>
      </w:divBdr>
    </w:div>
    <w:div w:id="1356347169">
      <w:bodyDiv w:val="1"/>
      <w:marLeft w:val="0"/>
      <w:marRight w:val="0"/>
      <w:marTop w:val="0"/>
      <w:marBottom w:val="0"/>
      <w:divBdr>
        <w:top w:val="none" w:sz="0" w:space="0" w:color="auto"/>
        <w:left w:val="none" w:sz="0" w:space="0" w:color="auto"/>
        <w:bottom w:val="none" w:sz="0" w:space="0" w:color="auto"/>
        <w:right w:val="none" w:sz="0" w:space="0" w:color="auto"/>
      </w:divBdr>
    </w:div>
    <w:div w:id="158592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7d8113-1d44-46cb-baa5-a742d0650dfc" xsi:nil="true"/>
    <lcf76f155ced4ddcb4097134ff3c332f xmlns="cc25fe4d-a4b3-485b-b1bc-fa09dbe45b0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8891A346706514495BF8F31FE4B66EE" ma:contentTypeVersion="12" ma:contentTypeDescription="Create a new document." ma:contentTypeScope="" ma:versionID="1f6fce9058e842a150a6cf7399e3183a">
  <xsd:schema xmlns:xsd="http://www.w3.org/2001/XMLSchema" xmlns:xs="http://www.w3.org/2001/XMLSchema" xmlns:p="http://schemas.microsoft.com/office/2006/metadata/properties" xmlns:ns2="cc25fe4d-a4b3-485b-b1bc-fa09dbe45b0b" xmlns:ns3="f07d8113-1d44-46cb-baa5-a742d0650dfc" targetNamespace="http://schemas.microsoft.com/office/2006/metadata/properties" ma:root="true" ma:fieldsID="9686de2b44952229d561f97d74372e2b" ns2:_="" ns3:_="">
    <xsd:import namespace="cc25fe4d-a4b3-485b-b1bc-fa09dbe45b0b"/>
    <xsd:import namespace="f07d8113-1d44-46cb-baa5-a742d0650d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5fe4d-a4b3-485b-b1bc-fa09dbe45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7d8113-1d44-46cb-baa5-a742d0650df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26c8dc3-4127-4947-b1ec-48e814844be9}" ma:internalName="TaxCatchAll" ma:showField="CatchAllData" ma:web="4fdd3701-0c7c-4bb1-901f-6f90abe5cc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83FAE8-100B-4155-A555-D0891F6DF45A}">
  <ds:schemaRefs>
    <ds:schemaRef ds:uri="http://schemas.microsoft.com/office/2006/metadata/properties"/>
    <ds:schemaRef ds:uri="http://schemas.microsoft.com/office/infopath/2007/PartnerControls"/>
    <ds:schemaRef ds:uri="e31206f7-706e-4516-b3b3-347b2ff6df51"/>
    <ds:schemaRef ds:uri="f07d8113-1d44-46cb-baa5-a742d0650dfc"/>
    <ds:schemaRef ds:uri="cc25fe4d-a4b3-485b-b1bc-fa09dbe45b0b"/>
  </ds:schemaRefs>
</ds:datastoreItem>
</file>

<file path=customXml/itemProps2.xml><?xml version="1.0" encoding="utf-8"?>
<ds:datastoreItem xmlns:ds="http://schemas.openxmlformats.org/officeDocument/2006/customXml" ds:itemID="{E0B8AA1D-D6E7-4F2C-A77B-446CF156B6D5}">
  <ds:schemaRefs>
    <ds:schemaRef ds:uri="http://schemas.microsoft.com/sharepoint/v3/contenttype/forms"/>
  </ds:schemaRefs>
</ds:datastoreItem>
</file>

<file path=customXml/itemProps3.xml><?xml version="1.0" encoding="utf-8"?>
<ds:datastoreItem xmlns:ds="http://schemas.openxmlformats.org/officeDocument/2006/customXml" ds:itemID="{48A0EFED-25F9-4B03-AA8E-3F5DBD322B4A}">
  <ds:schemaRefs>
    <ds:schemaRef ds:uri="http://schemas.openxmlformats.org/officeDocument/2006/bibliography"/>
  </ds:schemaRefs>
</ds:datastoreItem>
</file>

<file path=customXml/itemProps4.xml><?xml version="1.0" encoding="utf-8"?>
<ds:datastoreItem xmlns:ds="http://schemas.openxmlformats.org/officeDocument/2006/customXml" ds:itemID="{41F84151-F100-4EB0-B0BF-84E64C325D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5fe4d-a4b3-485b-b1bc-fa09dbe45b0b"/>
    <ds:schemaRef ds:uri="f07d8113-1d44-46cb-baa5-a742d0650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Bishop</dc:creator>
  <cp:keywords>[SEC=OFFICIAL]</cp:keywords>
  <dc:description/>
  <cp:lastModifiedBy>Glenda Bishop</cp:lastModifiedBy>
  <cp:revision>9</cp:revision>
  <dcterms:created xsi:type="dcterms:W3CDTF">2023-07-20T07:05:00Z</dcterms:created>
  <dcterms:modified xsi:type="dcterms:W3CDTF">2023-12-18T05:00:19Z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#eedc00,12,Calibri</vt:lpwstr>
  </property>
  <property fmtid="{D5CDD505-2E9C-101B-9397-08002B2CF9AE}" pid="4" name="ClassificationContentMarkingHeaderText">
    <vt:lpwstr>RMIT Classification: Trusted</vt:lpwstr>
  </property>
  <property fmtid="{D5CDD505-2E9C-101B-9397-08002B2CF9AE}" pid="5" name="MSIP_Label_8c3d088b-6243-4963-a2e2-8b321ab7f8fc_Enabled">
    <vt:lpwstr>true</vt:lpwstr>
  </property>
  <property fmtid="{D5CDD505-2E9C-101B-9397-08002B2CF9AE}" pid="6" name="MSIP_Label_8c3d088b-6243-4963-a2e2-8b321ab7f8fc_SetDate">
    <vt:lpwstr>2022-12-05T03:59:52Z</vt:lpwstr>
  </property>
  <property fmtid="{D5CDD505-2E9C-101B-9397-08002B2CF9AE}" pid="7" name="MSIP_Label_8c3d088b-6243-4963-a2e2-8b321ab7f8fc_Method">
    <vt:lpwstr>Standard</vt:lpwstr>
  </property>
  <property fmtid="{D5CDD505-2E9C-101B-9397-08002B2CF9AE}" pid="8" name="MSIP_Label_8c3d088b-6243-4963-a2e2-8b321ab7f8fc_Name">
    <vt:lpwstr>Trusted</vt:lpwstr>
  </property>
  <property fmtid="{D5CDD505-2E9C-101B-9397-08002B2CF9AE}" pid="9" name="MSIP_Label_8c3d088b-6243-4963-a2e2-8b321ab7f8fc_SiteId">
    <vt:lpwstr>d1323671-cdbe-4417-b4d4-bdb24b51316b</vt:lpwstr>
  </property>
  <property fmtid="{D5CDD505-2E9C-101B-9397-08002B2CF9AE}" pid="10" name="MSIP_Label_8c3d088b-6243-4963-a2e2-8b321ab7f8fc_ActionId">
    <vt:lpwstr>1054739e-fb03-4f23-a832-13d56e9f4c0c</vt:lpwstr>
  </property>
  <property fmtid="{D5CDD505-2E9C-101B-9397-08002B2CF9AE}" pid="11" name="MSIP_Label_8c3d088b-6243-4963-a2e2-8b321ab7f8fc_ContentBits">
    <vt:lpwstr>1</vt:lpwstr>
  </property>
  <property fmtid="{D5CDD505-2E9C-101B-9397-08002B2CF9AE}" pid="12" name="PM_Originating_FileId">
    <vt:lpwstr>BF75E97CF57C4C91B158E28523C16735</vt:lpwstr>
  </property>
  <property fmtid="{D5CDD505-2E9C-101B-9397-08002B2CF9AE}" pid="13" name="PM_ProtectiveMarkingValue_Footer">
    <vt:lpwstr>OFFICIAL</vt:lpwstr>
  </property>
  <property fmtid="{D5CDD505-2E9C-101B-9397-08002B2CF9AE}" pid="14" name="PM_OriginatorDomainName_SHA256">
    <vt:lpwstr>E83A2A66C4061446A7E3732E8D44762184B6B377D962B96C83DC624302585857</vt:lpwstr>
  </property>
  <property fmtid="{D5CDD505-2E9C-101B-9397-08002B2CF9AE}" pid="15" name="PM_Caveats_Count">
    <vt:lpwstr>0</vt:lpwstr>
  </property>
  <property fmtid="{D5CDD505-2E9C-101B-9397-08002B2CF9AE}" pid="16" name="PM_SecurityClassification">
    <vt:lpwstr>OFFICIAL</vt:lpwstr>
  </property>
  <property fmtid="{D5CDD505-2E9C-101B-9397-08002B2CF9AE}" pid="17" name="PM_Qualifier">
    <vt:lpwstr/>
  </property>
  <property fmtid="{D5CDD505-2E9C-101B-9397-08002B2CF9AE}" pid="18" name="PM_DisplayValueSecClassificationWithQualifier">
    <vt:lpwstr>OFFICIAL</vt:lpwstr>
  </property>
  <property fmtid="{D5CDD505-2E9C-101B-9397-08002B2CF9AE}" pid="19" name="PM_InsertionValue">
    <vt:lpwstr>OFFICIAL</vt:lpwstr>
  </property>
  <property fmtid="{D5CDD505-2E9C-101B-9397-08002B2CF9AE}" pid="20" name="PM_Originator_Hash_SHA1">
    <vt:lpwstr>1E48A5F04DCB562B4933B02E81B8036D4450ED60</vt:lpwstr>
  </property>
  <property fmtid="{D5CDD505-2E9C-101B-9397-08002B2CF9AE}" pid="21" name="PM_OriginationTimeStamp">
    <vt:lpwstr>2023-05-17T22:36:53Z</vt:lpwstr>
  </property>
  <property fmtid="{D5CDD505-2E9C-101B-9397-08002B2CF9AE}" pid="22" name="PM_ProtectiveMarkingValue_Header">
    <vt:lpwstr>OFFICIAL</vt:lpwstr>
  </property>
  <property fmtid="{D5CDD505-2E9C-101B-9397-08002B2CF9AE}" pid="23" name="PM_ProtectiveMarkingImage_Header">
    <vt:lpwstr>C:\Program Files (x86)\Common Files\janusNET Shared\janusSEAL\Images\DocumentSlashBlue.png</vt:lpwstr>
  </property>
  <property fmtid="{D5CDD505-2E9C-101B-9397-08002B2CF9AE}" pid="24" name="PM_ProtectiveMarkingImage_Footer">
    <vt:lpwstr>C:\Program Files (x86)\Common Files\janusNET Shared\janusSEAL\Images\DocumentSlashBlue.png</vt:lpwstr>
  </property>
  <property fmtid="{D5CDD505-2E9C-101B-9397-08002B2CF9AE}" pid="25" name="PM_Namespace">
    <vt:lpwstr>gov.au</vt:lpwstr>
  </property>
  <property fmtid="{D5CDD505-2E9C-101B-9397-08002B2CF9AE}" pid="26" name="PM_Version">
    <vt:lpwstr>2018.4</vt:lpwstr>
  </property>
  <property fmtid="{D5CDD505-2E9C-101B-9397-08002B2CF9AE}" pid="27" name="PM_Note">
    <vt:lpwstr/>
  </property>
  <property fmtid="{D5CDD505-2E9C-101B-9397-08002B2CF9AE}" pid="28" name="PM_Markers">
    <vt:lpwstr/>
  </property>
  <property fmtid="{D5CDD505-2E9C-101B-9397-08002B2CF9AE}" pid="29" name="PM_Display">
    <vt:lpwstr>OFFICIAL</vt:lpwstr>
  </property>
  <property fmtid="{D5CDD505-2E9C-101B-9397-08002B2CF9AE}" pid="30" name="PM_Hash_Version">
    <vt:lpwstr>2018.0</vt:lpwstr>
  </property>
  <property fmtid="{D5CDD505-2E9C-101B-9397-08002B2CF9AE}" pid="31" name="PM_Hash_Salt_Prev">
    <vt:lpwstr>06FB4196777E2C9FF5F808AD8557884E</vt:lpwstr>
  </property>
  <property fmtid="{D5CDD505-2E9C-101B-9397-08002B2CF9AE}" pid="32" name="PM_Hash_Salt">
    <vt:lpwstr>DE0741374878640EC9276B2012971857</vt:lpwstr>
  </property>
  <property fmtid="{D5CDD505-2E9C-101B-9397-08002B2CF9AE}" pid="33" name="PM_Hash_SHA1">
    <vt:lpwstr>59960C6F4781F60B7F73003AB57676E467BEE16E</vt:lpwstr>
  </property>
  <property fmtid="{D5CDD505-2E9C-101B-9397-08002B2CF9AE}" pid="34" name="PM_OriginatorUserAccountName_SHA256">
    <vt:lpwstr>6B4964E904C660A0EAE515AC57720D9B2DDE345B57ACB49222E4645DC543858A</vt:lpwstr>
  </property>
  <property fmtid="{D5CDD505-2E9C-101B-9397-08002B2CF9AE}" pid="35" name="PM_MinimumSecurityClassification">
    <vt:lpwstr/>
  </property>
  <property fmtid="{D5CDD505-2E9C-101B-9397-08002B2CF9AE}" pid="36" name="PM_SecurityClassification_Prev">
    <vt:lpwstr>OFFICIAL</vt:lpwstr>
  </property>
  <property fmtid="{D5CDD505-2E9C-101B-9397-08002B2CF9AE}" pid="37" name="PM_Qualifier_Prev">
    <vt:lpwstr/>
  </property>
  <property fmtid="{D5CDD505-2E9C-101B-9397-08002B2CF9AE}" pid="38" name="ContentTypeId">
    <vt:lpwstr>0x01010068891A346706514495BF8F31FE4B66EE</vt:lpwstr>
  </property>
  <property fmtid="{D5CDD505-2E9C-101B-9397-08002B2CF9AE}" pid="39" name="MediaServiceImageTags">
    <vt:lpwstr/>
  </property>
</Properties>
</file>