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8E2C6" w14:textId="711ADB9F" w:rsidR="00EE7EFD" w:rsidRPr="00082842" w:rsidRDefault="003C6AA1" w:rsidP="00082842">
      <w:pPr>
        <w:spacing w:after="0"/>
        <w:rPr>
          <w:rFonts w:ascii="Times New Roman" w:hAnsi="Times New Roman" w:cs="Times New Roman"/>
          <w:b/>
          <w:bCs/>
          <w:sz w:val="24"/>
          <w:szCs w:val="24"/>
        </w:rPr>
      </w:pPr>
      <w:r w:rsidRPr="00082842">
        <w:rPr>
          <w:rFonts w:ascii="Times New Roman" w:hAnsi="Times New Roman" w:cs="Times New Roman"/>
          <w:b/>
          <w:bCs/>
          <w:sz w:val="24"/>
          <w:szCs w:val="24"/>
        </w:rPr>
        <w:t xml:space="preserve">Data </w:t>
      </w:r>
    </w:p>
    <w:p w14:paraId="33F9CE54" w14:textId="0E1636B1" w:rsidR="00EE7EFD" w:rsidRPr="00082842" w:rsidRDefault="00EE7EFD" w:rsidP="00082842">
      <w:pPr>
        <w:spacing w:after="0"/>
        <w:jc w:val="both"/>
        <w:rPr>
          <w:rFonts w:ascii="Times New Roman" w:hAnsi="Times New Roman" w:cs="Times New Roman"/>
          <w:sz w:val="24"/>
          <w:szCs w:val="24"/>
        </w:rPr>
      </w:pPr>
      <w:r w:rsidRPr="00082842">
        <w:rPr>
          <w:rFonts w:ascii="Times New Roman" w:hAnsi="Times New Roman" w:cs="Times New Roman"/>
          <w:sz w:val="24"/>
          <w:szCs w:val="24"/>
        </w:rPr>
        <w:t>The 2015 Afghanistan Demographic and Health Survey (2015 A</w:t>
      </w:r>
      <w:r w:rsidR="00BF25B6" w:rsidRPr="00082842">
        <w:rPr>
          <w:rFonts w:ascii="Times New Roman" w:hAnsi="Times New Roman" w:cs="Times New Roman"/>
          <w:sz w:val="24"/>
          <w:szCs w:val="24"/>
        </w:rPr>
        <w:t>F</w:t>
      </w:r>
      <w:r w:rsidRPr="00082842">
        <w:rPr>
          <w:rFonts w:ascii="Times New Roman" w:hAnsi="Times New Roman" w:cs="Times New Roman"/>
          <w:sz w:val="24"/>
          <w:szCs w:val="24"/>
        </w:rPr>
        <w:t>DHS) is the first DHS survey conducted in Afghanistan. The main objective of the 2015 A</w:t>
      </w:r>
      <w:r w:rsidR="00BF25B6" w:rsidRPr="00082842">
        <w:rPr>
          <w:rFonts w:ascii="Times New Roman" w:hAnsi="Times New Roman" w:cs="Times New Roman"/>
          <w:sz w:val="24"/>
          <w:szCs w:val="24"/>
        </w:rPr>
        <w:t>F</w:t>
      </w:r>
      <w:r w:rsidRPr="00082842">
        <w:rPr>
          <w:rFonts w:ascii="Times New Roman" w:hAnsi="Times New Roman" w:cs="Times New Roman"/>
          <w:sz w:val="24"/>
          <w:szCs w:val="24"/>
        </w:rPr>
        <w:t xml:space="preserve">DHS is to provide up-to-date information on fertility and childhood mortality levels; fertility preferences; awareness, approval, and use of family planning methods; maternal and child health; and knowledge and attitudes toward HIV/AIDS and other sexually transmitted infections (STIs). </w:t>
      </w:r>
      <w:r w:rsidR="0085680B" w:rsidRPr="00082842">
        <w:rPr>
          <w:rFonts w:ascii="Times New Roman" w:hAnsi="Times New Roman" w:cs="Times New Roman"/>
          <w:sz w:val="24"/>
          <w:szCs w:val="24"/>
        </w:rPr>
        <w:t xml:space="preserve">All other detailed information on sampling and survey is provided on the </w:t>
      </w:r>
      <w:r w:rsidR="00BF25B6" w:rsidRPr="00082842">
        <w:rPr>
          <w:rFonts w:ascii="Times New Roman" w:hAnsi="Times New Roman" w:cs="Times New Roman"/>
          <w:sz w:val="24"/>
          <w:szCs w:val="24"/>
        </w:rPr>
        <w:t>DHS</w:t>
      </w:r>
      <w:r w:rsidR="0085680B" w:rsidRPr="00082842">
        <w:rPr>
          <w:rFonts w:ascii="Times New Roman" w:hAnsi="Times New Roman" w:cs="Times New Roman"/>
          <w:sz w:val="24"/>
          <w:szCs w:val="24"/>
        </w:rPr>
        <w:t xml:space="preserve"> website in detail. </w:t>
      </w:r>
    </w:p>
    <w:p w14:paraId="3E110759" w14:textId="3A244ED1" w:rsidR="00BF25B6" w:rsidRPr="00082842" w:rsidRDefault="00BF25B6" w:rsidP="00082842">
      <w:pPr>
        <w:spacing w:after="0"/>
        <w:jc w:val="both"/>
        <w:rPr>
          <w:rFonts w:ascii="Times New Roman" w:hAnsi="Times New Roman" w:cs="Times New Roman"/>
          <w:b/>
          <w:bCs/>
          <w:sz w:val="24"/>
          <w:szCs w:val="24"/>
        </w:rPr>
      </w:pPr>
      <w:r w:rsidRPr="00082842">
        <w:rPr>
          <w:rFonts w:ascii="Times New Roman" w:hAnsi="Times New Roman" w:cs="Times New Roman"/>
          <w:b/>
          <w:bCs/>
          <w:sz w:val="24"/>
          <w:szCs w:val="24"/>
        </w:rPr>
        <w:t>Sampling Weights</w:t>
      </w:r>
      <w:r w:rsidR="00082842" w:rsidRPr="00082842">
        <w:rPr>
          <w:rFonts w:ascii="Times New Roman" w:hAnsi="Times New Roman" w:cs="Times New Roman"/>
          <w:b/>
          <w:bCs/>
          <w:sz w:val="24"/>
          <w:szCs w:val="24"/>
        </w:rPr>
        <w:t>; AFDHS</w:t>
      </w:r>
      <w:r w:rsidR="00082842" w:rsidRPr="00082842">
        <w:rPr>
          <w:rFonts w:ascii="Times New Roman" w:hAnsi="Times New Roman" w:cs="Times New Roman"/>
          <w:color w:val="000000"/>
          <w:sz w:val="24"/>
          <w:szCs w:val="24"/>
        </w:rPr>
        <w:t xml:space="preserve"> used a two-stage probability sample. A probability sample is defined as one in which the units are selected randomly with known and nonzero probabilities. A sampling frame is a complete list of all sampling units that entirely covers the target population. Sampling weights are adjustment factors applied to each case in tabulations to adjust for differences in probability of selection and interview between cases in a sample, due to either design or happenstance. Thus, individual weights were used to compute the final estimates for over all sample. </w:t>
      </w:r>
    </w:p>
    <w:p w14:paraId="6C5BF087" w14:textId="2FEA1843" w:rsidR="00BF25B6" w:rsidRPr="00082842" w:rsidRDefault="00BF25B6" w:rsidP="00082842">
      <w:pPr>
        <w:spacing w:after="0"/>
        <w:jc w:val="both"/>
        <w:rPr>
          <w:rFonts w:ascii="Times New Roman" w:hAnsi="Times New Roman" w:cs="Times New Roman"/>
          <w:sz w:val="24"/>
          <w:szCs w:val="24"/>
        </w:rPr>
      </w:pPr>
      <w:r w:rsidRPr="00082842">
        <w:rPr>
          <w:rFonts w:ascii="Times New Roman" w:hAnsi="Times New Roman" w:cs="Times New Roman"/>
          <w:b/>
          <w:bCs/>
          <w:sz w:val="24"/>
          <w:szCs w:val="24"/>
        </w:rPr>
        <w:t xml:space="preserve">Missing </w:t>
      </w:r>
      <w:r w:rsidR="00082842" w:rsidRPr="00082842">
        <w:rPr>
          <w:rFonts w:ascii="Times New Roman" w:hAnsi="Times New Roman" w:cs="Times New Roman"/>
          <w:b/>
          <w:bCs/>
          <w:sz w:val="24"/>
          <w:szCs w:val="24"/>
        </w:rPr>
        <w:t xml:space="preserve">Data: </w:t>
      </w:r>
      <w:r w:rsidR="00082842" w:rsidRPr="00082842">
        <w:rPr>
          <w:rFonts w:ascii="Times New Roman" w:hAnsi="Times New Roman" w:cs="Times New Roman"/>
          <w:sz w:val="24"/>
          <w:szCs w:val="24"/>
        </w:rPr>
        <w:t xml:space="preserve">We used data cleaning and other means to prepare the dataset. All the unnecessary information were removed, and the final sample was adjusted based on the available information on the dependent and independent variables </w:t>
      </w:r>
    </w:p>
    <w:p w14:paraId="2449A28B" w14:textId="53BEA9EE" w:rsidR="00082842" w:rsidRPr="00082842" w:rsidRDefault="00082842" w:rsidP="00082842">
      <w:pPr>
        <w:spacing w:after="0"/>
        <w:jc w:val="both"/>
        <w:rPr>
          <w:rFonts w:ascii="Times New Roman" w:hAnsi="Times New Roman" w:cs="Times New Roman"/>
          <w:b/>
          <w:bCs/>
          <w:sz w:val="24"/>
          <w:szCs w:val="24"/>
        </w:rPr>
      </w:pPr>
      <w:r w:rsidRPr="00082842">
        <w:rPr>
          <w:rFonts w:ascii="Times New Roman" w:hAnsi="Times New Roman" w:cs="Times New Roman"/>
          <w:b/>
          <w:bCs/>
          <w:sz w:val="24"/>
          <w:szCs w:val="24"/>
        </w:rPr>
        <w:t xml:space="preserve">Construction of Key Variables </w:t>
      </w:r>
    </w:p>
    <w:p w14:paraId="297DF780" w14:textId="77777777" w:rsidR="00082842" w:rsidRPr="00082842" w:rsidRDefault="00082842" w:rsidP="00082842">
      <w:pPr>
        <w:spacing w:after="0"/>
        <w:jc w:val="both"/>
        <w:rPr>
          <w:rFonts w:ascii="Times New Roman" w:hAnsi="Times New Roman" w:cs="Times New Roman"/>
          <w:b/>
          <w:bCs/>
          <w:sz w:val="24"/>
          <w:szCs w:val="24"/>
        </w:rPr>
      </w:pPr>
    </w:p>
    <w:p w14:paraId="4700F1DE" w14:textId="74FFD708" w:rsidR="00D51600" w:rsidRPr="00082842" w:rsidRDefault="00D51600" w:rsidP="00082842">
      <w:pPr>
        <w:spacing w:after="0"/>
        <w:rPr>
          <w:rFonts w:ascii="Times New Roman" w:hAnsi="Times New Roman" w:cs="Times New Roman"/>
          <w:b/>
          <w:bCs/>
          <w:sz w:val="24"/>
          <w:szCs w:val="24"/>
        </w:rPr>
      </w:pPr>
      <w:r w:rsidRPr="00082842">
        <w:rPr>
          <w:rFonts w:ascii="Times New Roman" w:hAnsi="Times New Roman" w:cs="Times New Roman"/>
          <w:b/>
          <w:bCs/>
          <w:sz w:val="24"/>
          <w:szCs w:val="24"/>
        </w:rPr>
        <w:t xml:space="preserve">Questions used for Health care utilization </w:t>
      </w:r>
      <w:r w:rsidR="003C6AA1" w:rsidRPr="00082842">
        <w:rPr>
          <w:rFonts w:ascii="Times New Roman" w:hAnsi="Times New Roman" w:cs="Times New Roman"/>
          <w:b/>
          <w:bCs/>
          <w:sz w:val="24"/>
          <w:szCs w:val="24"/>
        </w:rPr>
        <w:t>barriers.</w:t>
      </w:r>
      <w:r w:rsidR="002F167B" w:rsidRPr="00082842">
        <w:rPr>
          <w:rFonts w:ascii="Times New Roman" w:hAnsi="Times New Roman" w:cs="Times New Roman"/>
          <w:b/>
          <w:bCs/>
          <w:sz w:val="24"/>
          <w:szCs w:val="24"/>
        </w:rPr>
        <w:t xml:space="preserve"> </w:t>
      </w:r>
    </w:p>
    <w:p w14:paraId="756EFA13" w14:textId="394B85DA" w:rsidR="002F167B" w:rsidRPr="00082842" w:rsidRDefault="002F167B" w:rsidP="00082842">
      <w:pPr>
        <w:spacing w:after="0"/>
        <w:jc w:val="both"/>
        <w:rPr>
          <w:rFonts w:ascii="Times New Roman" w:hAnsi="Times New Roman" w:cs="Times New Roman"/>
          <w:b/>
          <w:bCs/>
          <w:sz w:val="24"/>
          <w:szCs w:val="24"/>
        </w:rPr>
      </w:pPr>
      <w:r w:rsidRPr="00082842">
        <w:rPr>
          <w:rFonts w:ascii="Times New Roman" w:hAnsi="Times New Roman" w:cs="Times New Roman"/>
          <w:sz w:val="24"/>
          <w:szCs w:val="24"/>
        </w:rPr>
        <w:t xml:space="preserve">The outcome variable was barriers to accessing health care. In </w:t>
      </w:r>
      <w:r w:rsidR="00082842" w:rsidRPr="00082842">
        <w:rPr>
          <w:rFonts w:ascii="Times New Roman" w:hAnsi="Times New Roman" w:cs="Times New Roman"/>
          <w:sz w:val="24"/>
          <w:szCs w:val="24"/>
        </w:rPr>
        <w:t>AFDHS,</w:t>
      </w:r>
      <w:r w:rsidRPr="00082842">
        <w:rPr>
          <w:rFonts w:ascii="Times New Roman" w:hAnsi="Times New Roman" w:cs="Times New Roman"/>
          <w:sz w:val="24"/>
          <w:szCs w:val="24"/>
        </w:rPr>
        <w:t xml:space="preserve"> all women were asked, “</w:t>
      </w:r>
      <w:bookmarkStart w:id="0" w:name="_Hlk118758566"/>
      <w:r w:rsidRPr="00082842">
        <w:rPr>
          <w:rFonts w:ascii="Times New Roman" w:hAnsi="Times New Roman" w:cs="Times New Roman"/>
          <w:sz w:val="24"/>
          <w:szCs w:val="24"/>
        </w:rPr>
        <w:t>When you are sick and want to get medical advice or treatment, is each of the following a big problem or not</w:t>
      </w:r>
      <w:bookmarkEnd w:id="0"/>
      <w:r w:rsidRPr="00082842">
        <w:rPr>
          <w:rFonts w:ascii="Times New Roman" w:hAnsi="Times New Roman" w:cs="Times New Roman"/>
          <w:sz w:val="24"/>
          <w:szCs w:val="24"/>
        </w:rPr>
        <w:t>? (1) Getting permission to go to the doctor? (2) Getting money needed for advice or treatment? (3) The distance to the health facility? (4) Not wanting to go alone?” The outcome variable was recategorized by recoding “yes” responses to the items “getting permission to go to the doctor,” “getting money for advice or treatment,” and “not wanting to go alone</w:t>
      </w:r>
      <w:r w:rsidR="0085680B" w:rsidRPr="00082842">
        <w:rPr>
          <w:rFonts w:ascii="Times New Roman" w:hAnsi="Times New Roman" w:cs="Times New Roman"/>
          <w:sz w:val="24"/>
          <w:szCs w:val="24"/>
        </w:rPr>
        <w:t xml:space="preserve"> and distance to the health care facility</w:t>
      </w:r>
      <w:r w:rsidRPr="00082842">
        <w:rPr>
          <w:rFonts w:ascii="Times New Roman" w:hAnsi="Times New Roman" w:cs="Times New Roman"/>
          <w:sz w:val="24"/>
          <w:szCs w:val="24"/>
        </w:rPr>
        <w:t xml:space="preserve">” Those women who encountered all or some problems in these </w:t>
      </w:r>
      <w:r w:rsidR="0085680B" w:rsidRPr="00082842">
        <w:rPr>
          <w:rFonts w:ascii="Times New Roman" w:hAnsi="Times New Roman" w:cs="Times New Roman"/>
          <w:sz w:val="24"/>
          <w:szCs w:val="24"/>
        </w:rPr>
        <w:t>four</w:t>
      </w:r>
      <w:r w:rsidRPr="00082842">
        <w:rPr>
          <w:rFonts w:ascii="Times New Roman" w:hAnsi="Times New Roman" w:cs="Times New Roman"/>
          <w:sz w:val="24"/>
          <w:szCs w:val="24"/>
        </w:rPr>
        <w:t xml:space="preserve"> areas were categorized as having barriers in accessing health care and those who did not encounter any problem in the </w:t>
      </w:r>
      <w:r w:rsidR="0085680B" w:rsidRPr="00082842">
        <w:rPr>
          <w:rFonts w:ascii="Times New Roman" w:hAnsi="Times New Roman" w:cs="Times New Roman"/>
          <w:sz w:val="24"/>
          <w:szCs w:val="24"/>
        </w:rPr>
        <w:t>four</w:t>
      </w:r>
      <w:r w:rsidRPr="00082842">
        <w:rPr>
          <w:rFonts w:ascii="Times New Roman" w:hAnsi="Times New Roman" w:cs="Times New Roman"/>
          <w:sz w:val="24"/>
          <w:szCs w:val="24"/>
        </w:rPr>
        <w:t xml:space="preserve"> domains were categorized as having no barriers. </w:t>
      </w:r>
    </w:p>
    <w:p w14:paraId="38023519" w14:textId="77777777" w:rsidR="00EE7EFD" w:rsidRPr="00082842" w:rsidRDefault="00EE7EFD" w:rsidP="00082842">
      <w:pPr>
        <w:spacing w:after="0"/>
        <w:rPr>
          <w:rFonts w:ascii="Times New Roman" w:hAnsi="Times New Roman" w:cs="Times New Roman"/>
          <w:b/>
          <w:bCs/>
          <w:sz w:val="24"/>
          <w:szCs w:val="24"/>
        </w:rPr>
      </w:pPr>
    </w:p>
    <w:p w14:paraId="2E189694" w14:textId="09A5C84F" w:rsidR="008370C9" w:rsidRPr="00082842" w:rsidRDefault="00FC1348" w:rsidP="00082842">
      <w:pPr>
        <w:spacing w:after="0"/>
        <w:rPr>
          <w:rFonts w:ascii="Times New Roman" w:hAnsi="Times New Roman" w:cs="Times New Roman"/>
          <w:b/>
          <w:bCs/>
          <w:sz w:val="24"/>
          <w:szCs w:val="24"/>
        </w:rPr>
      </w:pPr>
      <w:r w:rsidRPr="00082842">
        <w:rPr>
          <w:rFonts w:ascii="Times New Roman" w:hAnsi="Times New Roman" w:cs="Times New Roman"/>
          <w:b/>
          <w:bCs/>
          <w:sz w:val="24"/>
          <w:szCs w:val="24"/>
        </w:rPr>
        <w:t xml:space="preserve">Questions used for Women’s Empowerment Variable </w:t>
      </w:r>
    </w:p>
    <w:p w14:paraId="387F8A6F" w14:textId="1DD5FE02" w:rsidR="00FC1348" w:rsidRPr="00082842" w:rsidRDefault="00FC1348" w:rsidP="00082842">
      <w:pPr>
        <w:spacing w:after="0"/>
        <w:rPr>
          <w:rFonts w:ascii="Times New Roman" w:hAnsi="Times New Roman" w:cs="Times New Roman"/>
          <w:b/>
          <w:sz w:val="24"/>
          <w:szCs w:val="24"/>
        </w:rPr>
      </w:pPr>
      <w:r w:rsidRPr="00082842">
        <w:rPr>
          <w:rFonts w:ascii="Times New Roman" w:hAnsi="Times New Roman" w:cs="Times New Roman"/>
          <w:b/>
          <w:sz w:val="24"/>
          <w:szCs w:val="24"/>
        </w:rPr>
        <w:t xml:space="preserve">Decision Making </w:t>
      </w:r>
    </w:p>
    <w:p w14:paraId="7C20428F" w14:textId="77777777" w:rsidR="00FC1348" w:rsidRPr="00082842" w:rsidRDefault="00FC1348" w:rsidP="00082842">
      <w:pPr>
        <w:pStyle w:val="ListParagraph"/>
        <w:numPr>
          <w:ilvl w:val="0"/>
          <w:numId w:val="3"/>
        </w:numPr>
        <w:spacing w:after="0"/>
        <w:rPr>
          <w:rFonts w:ascii="Times New Roman" w:hAnsi="Times New Roman" w:cs="Times New Roman"/>
          <w:sz w:val="24"/>
          <w:szCs w:val="24"/>
        </w:rPr>
      </w:pPr>
      <w:r w:rsidRPr="00082842">
        <w:rPr>
          <w:rFonts w:ascii="Times New Roman" w:hAnsi="Times New Roman" w:cs="Times New Roman"/>
          <w:sz w:val="24"/>
          <w:szCs w:val="24"/>
        </w:rPr>
        <w:t xml:space="preserve">Decision on large household purchase </w:t>
      </w:r>
    </w:p>
    <w:p w14:paraId="140833BF" w14:textId="77777777" w:rsidR="00FC1348" w:rsidRPr="00082842" w:rsidRDefault="00FC1348" w:rsidP="00082842">
      <w:pPr>
        <w:pStyle w:val="ListParagraph"/>
        <w:numPr>
          <w:ilvl w:val="0"/>
          <w:numId w:val="3"/>
        </w:numPr>
        <w:spacing w:after="0"/>
        <w:rPr>
          <w:rFonts w:ascii="Times New Roman" w:hAnsi="Times New Roman" w:cs="Times New Roman"/>
          <w:sz w:val="24"/>
          <w:szCs w:val="24"/>
        </w:rPr>
      </w:pPr>
      <w:r w:rsidRPr="00082842">
        <w:rPr>
          <w:rFonts w:ascii="Times New Roman" w:hAnsi="Times New Roman" w:cs="Times New Roman"/>
          <w:sz w:val="24"/>
          <w:szCs w:val="24"/>
        </w:rPr>
        <w:t>Decision on visits to family and relatives</w:t>
      </w:r>
    </w:p>
    <w:p w14:paraId="2D931D05" w14:textId="1DD20DA1" w:rsidR="00FC1348" w:rsidRPr="00082842" w:rsidRDefault="00FC1348" w:rsidP="00082842">
      <w:pPr>
        <w:pStyle w:val="ListParagraph"/>
        <w:numPr>
          <w:ilvl w:val="0"/>
          <w:numId w:val="3"/>
        </w:numPr>
        <w:spacing w:after="0"/>
        <w:rPr>
          <w:rFonts w:ascii="Times New Roman" w:hAnsi="Times New Roman" w:cs="Times New Roman"/>
          <w:sz w:val="24"/>
          <w:szCs w:val="24"/>
        </w:rPr>
      </w:pPr>
      <w:r w:rsidRPr="00082842">
        <w:rPr>
          <w:rFonts w:ascii="Times New Roman" w:hAnsi="Times New Roman" w:cs="Times New Roman"/>
          <w:sz w:val="24"/>
          <w:szCs w:val="24"/>
        </w:rPr>
        <w:t>Decision on what to do with money husband earned</w:t>
      </w:r>
    </w:p>
    <w:p w14:paraId="629788CA" w14:textId="72A4A3ED" w:rsidR="00FC1348" w:rsidRPr="00082842" w:rsidRDefault="00FC1348" w:rsidP="00082842">
      <w:pPr>
        <w:pStyle w:val="ListParagraph"/>
        <w:numPr>
          <w:ilvl w:val="0"/>
          <w:numId w:val="3"/>
        </w:numPr>
        <w:spacing w:after="0"/>
        <w:rPr>
          <w:rFonts w:ascii="Times New Roman" w:hAnsi="Times New Roman" w:cs="Times New Roman"/>
          <w:sz w:val="24"/>
          <w:szCs w:val="24"/>
        </w:rPr>
      </w:pPr>
      <w:r w:rsidRPr="00082842">
        <w:rPr>
          <w:rFonts w:ascii="Times New Roman" w:hAnsi="Times New Roman" w:cs="Times New Roman"/>
          <w:sz w:val="24"/>
          <w:szCs w:val="24"/>
        </w:rPr>
        <w:t>Decision on respondent</w:t>
      </w:r>
      <w:r w:rsidR="00FF6979" w:rsidRPr="00082842">
        <w:rPr>
          <w:rFonts w:ascii="Times New Roman" w:hAnsi="Times New Roman" w:cs="Times New Roman"/>
          <w:sz w:val="24"/>
          <w:szCs w:val="24"/>
        </w:rPr>
        <w:t>’</w:t>
      </w:r>
      <w:r w:rsidRPr="00082842">
        <w:rPr>
          <w:rFonts w:ascii="Times New Roman" w:hAnsi="Times New Roman" w:cs="Times New Roman"/>
          <w:sz w:val="24"/>
          <w:szCs w:val="24"/>
        </w:rPr>
        <w:t>s healthcare</w:t>
      </w:r>
    </w:p>
    <w:p w14:paraId="195D1F16" w14:textId="7642702D" w:rsidR="00FC1348" w:rsidRPr="00082842" w:rsidRDefault="00FC1348" w:rsidP="00082842">
      <w:pPr>
        <w:pStyle w:val="PlainText"/>
        <w:jc w:val="both"/>
        <w:rPr>
          <w:rFonts w:ascii="Times New Roman" w:hAnsi="Times New Roman" w:cs="Times New Roman"/>
          <w:bCs/>
          <w:sz w:val="24"/>
          <w:szCs w:val="24"/>
        </w:rPr>
      </w:pPr>
      <w:r w:rsidRPr="00082842">
        <w:rPr>
          <w:rFonts w:ascii="Times New Roman" w:hAnsi="Times New Roman" w:cs="Times New Roman"/>
          <w:bCs/>
          <w:sz w:val="24"/>
          <w:szCs w:val="24"/>
        </w:rPr>
        <w:t>All the four variables were grouped together to generate a composite score from 0 to 4. The composite score was then categorized into a binary variable with 0 meaning not deciding anything on its own, whereas 1 for 1 to four with any having any power to decide in anyone of the following in the study.</w:t>
      </w:r>
    </w:p>
    <w:p w14:paraId="1E61A026" w14:textId="77777777" w:rsidR="00FC1348" w:rsidRPr="00082842" w:rsidRDefault="00FC1348" w:rsidP="00082842">
      <w:pPr>
        <w:spacing w:after="0"/>
        <w:rPr>
          <w:rFonts w:ascii="Times New Roman" w:hAnsi="Times New Roman" w:cs="Times New Roman"/>
          <w:sz w:val="24"/>
          <w:szCs w:val="24"/>
        </w:rPr>
      </w:pPr>
    </w:p>
    <w:p w14:paraId="0AF5A3E9" w14:textId="0DCFD31A" w:rsidR="00FC1348" w:rsidRPr="00082842" w:rsidRDefault="00FC1348" w:rsidP="00082842">
      <w:pPr>
        <w:spacing w:after="0"/>
        <w:rPr>
          <w:rFonts w:ascii="Times New Roman" w:hAnsi="Times New Roman" w:cs="Times New Roman"/>
          <w:b/>
          <w:sz w:val="24"/>
          <w:szCs w:val="24"/>
        </w:rPr>
      </w:pPr>
      <w:r w:rsidRPr="00082842">
        <w:rPr>
          <w:rFonts w:ascii="Times New Roman" w:hAnsi="Times New Roman" w:cs="Times New Roman"/>
          <w:b/>
          <w:sz w:val="24"/>
          <w:szCs w:val="24"/>
        </w:rPr>
        <w:t xml:space="preserve">Reasons for justifying beating </w:t>
      </w:r>
    </w:p>
    <w:p w14:paraId="0680D037" w14:textId="77777777" w:rsidR="00FC1348" w:rsidRPr="00082842" w:rsidRDefault="00FC1348" w:rsidP="00082842">
      <w:pPr>
        <w:pStyle w:val="ListParagraph"/>
        <w:numPr>
          <w:ilvl w:val="0"/>
          <w:numId w:val="4"/>
        </w:numPr>
        <w:spacing w:after="0"/>
        <w:rPr>
          <w:rFonts w:ascii="Times New Roman" w:hAnsi="Times New Roman" w:cs="Times New Roman"/>
          <w:sz w:val="24"/>
          <w:szCs w:val="24"/>
        </w:rPr>
      </w:pPr>
      <w:r w:rsidRPr="00082842">
        <w:rPr>
          <w:rFonts w:ascii="Times New Roman" w:hAnsi="Times New Roman" w:cs="Times New Roman"/>
          <w:bCs/>
          <w:sz w:val="24"/>
          <w:szCs w:val="24"/>
        </w:rPr>
        <w:t>Beating justified if wife goes out without telling husband</w:t>
      </w:r>
    </w:p>
    <w:p w14:paraId="73416B04" w14:textId="77777777" w:rsidR="00FC1348" w:rsidRPr="00082842" w:rsidRDefault="00FC1348" w:rsidP="00082842">
      <w:pPr>
        <w:pStyle w:val="ListParagraph"/>
        <w:numPr>
          <w:ilvl w:val="0"/>
          <w:numId w:val="4"/>
        </w:numPr>
        <w:spacing w:after="0"/>
        <w:rPr>
          <w:rFonts w:ascii="Times New Roman" w:hAnsi="Times New Roman" w:cs="Times New Roman"/>
          <w:sz w:val="24"/>
          <w:szCs w:val="24"/>
        </w:rPr>
      </w:pPr>
      <w:r w:rsidRPr="00082842">
        <w:rPr>
          <w:rFonts w:ascii="Times New Roman" w:hAnsi="Times New Roman" w:cs="Times New Roman"/>
          <w:bCs/>
          <w:sz w:val="24"/>
          <w:szCs w:val="24"/>
        </w:rPr>
        <w:lastRenderedPageBreak/>
        <w:t xml:space="preserve">Beating justified if wife neglects  </w:t>
      </w:r>
    </w:p>
    <w:p w14:paraId="12879E06" w14:textId="77777777" w:rsidR="00FC1348" w:rsidRPr="00082842" w:rsidRDefault="00FC1348" w:rsidP="00082842">
      <w:pPr>
        <w:pStyle w:val="ListParagraph"/>
        <w:numPr>
          <w:ilvl w:val="0"/>
          <w:numId w:val="4"/>
        </w:numPr>
        <w:spacing w:after="0"/>
        <w:rPr>
          <w:rFonts w:ascii="Times New Roman" w:hAnsi="Times New Roman" w:cs="Times New Roman"/>
          <w:sz w:val="24"/>
          <w:szCs w:val="24"/>
        </w:rPr>
      </w:pPr>
      <w:r w:rsidRPr="00082842">
        <w:rPr>
          <w:rFonts w:ascii="Times New Roman" w:hAnsi="Times New Roman" w:cs="Times New Roman"/>
          <w:bCs/>
          <w:sz w:val="24"/>
          <w:szCs w:val="24"/>
        </w:rPr>
        <w:t xml:space="preserve">Beating justified if wife neglects the children the children </w:t>
      </w:r>
    </w:p>
    <w:p w14:paraId="02FEB56C" w14:textId="77777777" w:rsidR="00FC1348" w:rsidRPr="00082842" w:rsidRDefault="00FC1348" w:rsidP="00082842">
      <w:pPr>
        <w:pStyle w:val="ListParagraph"/>
        <w:numPr>
          <w:ilvl w:val="0"/>
          <w:numId w:val="4"/>
        </w:numPr>
        <w:spacing w:after="0"/>
        <w:rPr>
          <w:rFonts w:ascii="Times New Roman" w:hAnsi="Times New Roman" w:cs="Times New Roman"/>
          <w:sz w:val="24"/>
          <w:szCs w:val="24"/>
        </w:rPr>
      </w:pPr>
      <w:r w:rsidRPr="00082842">
        <w:rPr>
          <w:rFonts w:ascii="Times New Roman" w:hAnsi="Times New Roman" w:cs="Times New Roman"/>
          <w:sz w:val="24"/>
          <w:szCs w:val="24"/>
        </w:rPr>
        <w:t xml:space="preserve">Beating justified if wife argues with husband </w:t>
      </w:r>
    </w:p>
    <w:p w14:paraId="422D52D4" w14:textId="00829B79" w:rsidR="00FC1348" w:rsidRPr="00082842" w:rsidRDefault="00FC1348" w:rsidP="00082842">
      <w:pPr>
        <w:pStyle w:val="ListParagraph"/>
        <w:numPr>
          <w:ilvl w:val="0"/>
          <w:numId w:val="4"/>
        </w:numPr>
        <w:spacing w:after="0"/>
        <w:rPr>
          <w:rFonts w:ascii="Times New Roman" w:hAnsi="Times New Roman" w:cs="Times New Roman"/>
          <w:sz w:val="24"/>
          <w:szCs w:val="24"/>
        </w:rPr>
      </w:pPr>
      <w:r w:rsidRPr="00082842">
        <w:rPr>
          <w:rFonts w:ascii="Times New Roman" w:hAnsi="Times New Roman" w:cs="Times New Roman"/>
          <w:sz w:val="24"/>
          <w:szCs w:val="24"/>
        </w:rPr>
        <w:t>Beating justified if wife refuses to have sex Beating justified if wife burns the food</w:t>
      </w:r>
    </w:p>
    <w:p w14:paraId="6600E54D" w14:textId="41515E84" w:rsidR="008370C9" w:rsidRPr="00082842" w:rsidRDefault="00FC1348" w:rsidP="00082842">
      <w:pPr>
        <w:pStyle w:val="PlainText"/>
        <w:jc w:val="both"/>
        <w:rPr>
          <w:rFonts w:ascii="Times New Roman" w:hAnsi="Times New Roman" w:cs="Times New Roman"/>
          <w:bCs/>
          <w:sz w:val="24"/>
          <w:szCs w:val="24"/>
        </w:rPr>
      </w:pPr>
      <w:r w:rsidRPr="00082842">
        <w:rPr>
          <w:rFonts w:ascii="Times New Roman" w:hAnsi="Times New Roman" w:cs="Times New Roman"/>
          <w:bCs/>
          <w:sz w:val="24"/>
          <w:szCs w:val="24"/>
        </w:rPr>
        <w:t xml:space="preserve">A composite score was developed based on women’s attitudes towards justification of wife beating based on the set of five questionnaires as mentioned above. </w:t>
      </w:r>
      <w:r w:rsidR="00FF6979" w:rsidRPr="00082842">
        <w:rPr>
          <w:rFonts w:ascii="Times New Roman" w:hAnsi="Times New Roman" w:cs="Times New Roman"/>
          <w:bCs/>
          <w:sz w:val="24"/>
          <w:szCs w:val="24"/>
        </w:rPr>
        <w:t>Finally,</w:t>
      </w:r>
      <w:r w:rsidRPr="00082842">
        <w:rPr>
          <w:rFonts w:ascii="Times New Roman" w:hAnsi="Times New Roman" w:cs="Times New Roman"/>
          <w:bCs/>
          <w:sz w:val="24"/>
          <w:szCs w:val="24"/>
        </w:rPr>
        <w:t xml:space="preserve"> the score was computed into a binary variable with 0 as those who did not justify whereas 1 for those justifying beating for any of the above reasons in the study.</w:t>
      </w:r>
    </w:p>
    <w:p w14:paraId="36A38323" w14:textId="77777777" w:rsidR="00FC1348" w:rsidRPr="00082842" w:rsidRDefault="00FC1348" w:rsidP="00082842">
      <w:pPr>
        <w:pStyle w:val="PlainText"/>
        <w:jc w:val="both"/>
        <w:rPr>
          <w:rFonts w:ascii="Times New Roman" w:hAnsi="Times New Roman" w:cs="Times New Roman"/>
          <w:bCs/>
          <w:sz w:val="24"/>
          <w:szCs w:val="24"/>
        </w:rPr>
      </w:pPr>
    </w:p>
    <w:p w14:paraId="39EAAEBB" w14:textId="7538B746" w:rsidR="00FC1348" w:rsidRPr="00082842" w:rsidRDefault="00FC1348" w:rsidP="00082842">
      <w:pPr>
        <w:pStyle w:val="PlainText"/>
        <w:jc w:val="both"/>
        <w:rPr>
          <w:rFonts w:ascii="Times New Roman" w:hAnsi="Times New Roman" w:cs="Times New Roman"/>
          <w:b/>
          <w:bCs/>
          <w:sz w:val="24"/>
          <w:szCs w:val="24"/>
        </w:rPr>
      </w:pPr>
      <w:r w:rsidRPr="00082842">
        <w:rPr>
          <w:rFonts w:ascii="Times New Roman" w:hAnsi="Times New Roman" w:cs="Times New Roman"/>
          <w:b/>
          <w:bCs/>
          <w:sz w:val="24"/>
          <w:szCs w:val="24"/>
        </w:rPr>
        <w:t>Household Ownership</w:t>
      </w:r>
    </w:p>
    <w:p w14:paraId="156C4250" w14:textId="77777777" w:rsidR="00FC1348" w:rsidRPr="00082842" w:rsidRDefault="00FC1348" w:rsidP="00082842">
      <w:pPr>
        <w:pStyle w:val="PlainText"/>
        <w:jc w:val="both"/>
        <w:rPr>
          <w:rFonts w:ascii="Times New Roman" w:hAnsi="Times New Roman" w:cs="Times New Roman"/>
          <w:bCs/>
          <w:sz w:val="24"/>
          <w:szCs w:val="24"/>
        </w:rPr>
      </w:pPr>
    </w:p>
    <w:p w14:paraId="1BDBEBD2" w14:textId="1AA84DD2" w:rsidR="00FC1348" w:rsidRPr="00082842" w:rsidRDefault="00FC1348" w:rsidP="00082842">
      <w:pPr>
        <w:pStyle w:val="PlainText"/>
        <w:jc w:val="both"/>
        <w:rPr>
          <w:rFonts w:ascii="Times New Roman" w:hAnsi="Times New Roman" w:cs="Times New Roman"/>
          <w:bCs/>
          <w:sz w:val="24"/>
          <w:szCs w:val="24"/>
        </w:rPr>
      </w:pPr>
      <w:r w:rsidRPr="00082842">
        <w:rPr>
          <w:rFonts w:ascii="Times New Roman" w:hAnsi="Times New Roman" w:cs="Times New Roman"/>
          <w:bCs/>
          <w:sz w:val="24"/>
          <w:szCs w:val="24"/>
        </w:rPr>
        <w:t xml:space="preserve">Household ownership was computed based on two questions asked to respondents about house and land ownership. These two variables then grouped together to generate a single variable with 0 for not owning any of these and 1 as ownership of any one from the two. </w:t>
      </w:r>
    </w:p>
    <w:p w14:paraId="1021D641" w14:textId="380BD8C4" w:rsidR="00FF6979" w:rsidRPr="00082842" w:rsidRDefault="00FF6979" w:rsidP="00082842">
      <w:pPr>
        <w:pStyle w:val="PlainText"/>
        <w:spacing w:line="480" w:lineRule="auto"/>
        <w:rPr>
          <w:rFonts w:ascii="Times New Roman" w:hAnsi="Times New Roman" w:cs="Times New Roman"/>
          <w:b/>
          <w:bCs/>
          <w:sz w:val="24"/>
          <w:szCs w:val="24"/>
        </w:rPr>
      </w:pPr>
      <w:r w:rsidRPr="00082842">
        <w:rPr>
          <w:rFonts w:ascii="Times New Roman" w:hAnsi="Times New Roman" w:cs="Times New Roman"/>
          <w:b/>
          <w:bCs/>
          <w:sz w:val="24"/>
          <w:szCs w:val="24"/>
        </w:rPr>
        <w:t xml:space="preserve">Covariates </w:t>
      </w:r>
    </w:p>
    <w:p w14:paraId="7EA59CEF" w14:textId="3C0E9B87" w:rsidR="008370C9" w:rsidRPr="00082842" w:rsidRDefault="00FF6979" w:rsidP="00082842">
      <w:pPr>
        <w:pStyle w:val="PlainText"/>
        <w:spacing w:line="480" w:lineRule="auto"/>
        <w:rPr>
          <w:rFonts w:ascii="Times New Roman" w:hAnsi="Times New Roman" w:cs="Times New Roman"/>
          <w:b/>
          <w:bCs/>
          <w:sz w:val="24"/>
          <w:szCs w:val="24"/>
        </w:rPr>
      </w:pPr>
      <w:r w:rsidRPr="00082842">
        <w:rPr>
          <w:rFonts w:ascii="Times New Roman" w:hAnsi="Times New Roman" w:cs="Times New Roman"/>
          <w:b/>
          <w:bCs/>
          <w:sz w:val="24"/>
          <w:szCs w:val="24"/>
        </w:rPr>
        <w:t xml:space="preserve">Wealth index </w:t>
      </w:r>
    </w:p>
    <w:p w14:paraId="17716D1A" w14:textId="522AC616" w:rsidR="00FF6979" w:rsidRPr="00082842" w:rsidRDefault="00FF6979" w:rsidP="00082842">
      <w:pPr>
        <w:pStyle w:val="PlainText"/>
        <w:jc w:val="both"/>
        <w:rPr>
          <w:rFonts w:ascii="Times New Roman" w:hAnsi="Times New Roman" w:cs="Times New Roman"/>
          <w:sz w:val="24"/>
          <w:szCs w:val="24"/>
        </w:rPr>
      </w:pPr>
      <w:r w:rsidRPr="00082842">
        <w:rPr>
          <w:rFonts w:ascii="Times New Roman" w:hAnsi="Times New Roman" w:cs="Times New Roman"/>
          <w:sz w:val="24"/>
          <w:szCs w:val="24"/>
        </w:rPr>
        <w:t>The wealth index is a composite measure of a household's cumulative living standard. The wealth index is calculated using easy-to-collect data on a household's ownership of selected assets, such as televisions and bicycles; materials used for housing construction; and types of water access and sanitation facilities</w:t>
      </w:r>
      <w:r w:rsidR="002F167B" w:rsidRPr="00082842">
        <w:rPr>
          <w:rFonts w:ascii="Times New Roman" w:hAnsi="Times New Roman" w:cs="Times New Roman"/>
          <w:sz w:val="24"/>
          <w:szCs w:val="24"/>
        </w:rPr>
        <w:t xml:space="preserve"> in the </w:t>
      </w:r>
      <w:r w:rsidR="003C6AA1" w:rsidRPr="00082842">
        <w:rPr>
          <w:rFonts w:ascii="Times New Roman" w:hAnsi="Times New Roman" w:cs="Times New Roman"/>
          <w:sz w:val="24"/>
          <w:szCs w:val="24"/>
        </w:rPr>
        <w:t>AFDHS</w:t>
      </w:r>
      <w:r w:rsidR="002F167B" w:rsidRPr="00082842">
        <w:rPr>
          <w:rFonts w:ascii="Times New Roman" w:hAnsi="Times New Roman" w:cs="Times New Roman"/>
          <w:sz w:val="24"/>
          <w:szCs w:val="24"/>
        </w:rPr>
        <w:t>.</w:t>
      </w:r>
    </w:p>
    <w:p w14:paraId="291DA7F0" w14:textId="218C2D80" w:rsidR="00E60C37" w:rsidRPr="00082842" w:rsidRDefault="00E60C37" w:rsidP="00082842">
      <w:pPr>
        <w:pStyle w:val="PlainText"/>
        <w:rPr>
          <w:rFonts w:ascii="Times New Roman" w:hAnsi="Times New Roman" w:cs="Times New Roman"/>
          <w:sz w:val="24"/>
          <w:szCs w:val="24"/>
        </w:rPr>
      </w:pPr>
    </w:p>
    <w:p w14:paraId="19BA4DEF" w14:textId="20EAB056" w:rsidR="00FF6979" w:rsidRPr="00082842" w:rsidRDefault="00FF6979" w:rsidP="00082842">
      <w:pPr>
        <w:pStyle w:val="PlainText"/>
        <w:rPr>
          <w:rFonts w:ascii="Times New Roman" w:hAnsi="Times New Roman" w:cs="Times New Roman"/>
          <w:sz w:val="24"/>
          <w:szCs w:val="24"/>
        </w:rPr>
      </w:pPr>
      <w:r w:rsidRPr="00082842">
        <w:rPr>
          <w:rFonts w:ascii="Times New Roman" w:hAnsi="Times New Roman" w:cs="Times New Roman"/>
          <w:b/>
          <w:bCs/>
          <w:sz w:val="24"/>
          <w:szCs w:val="24"/>
        </w:rPr>
        <w:t>Place of Residence</w:t>
      </w:r>
      <w:r w:rsidRPr="00082842">
        <w:rPr>
          <w:rFonts w:ascii="Times New Roman" w:hAnsi="Times New Roman" w:cs="Times New Roman"/>
          <w:sz w:val="24"/>
          <w:szCs w:val="24"/>
        </w:rPr>
        <w:t>: Place of residence classifies the sample population into rural and urban households in the data.</w:t>
      </w:r>
    </w:p>
    <w:p w14:paraId="4B529402" w14:textId="679C72A6" w:rsidR="00874E07" w:rsidRPr="00082842" w:rsidRDefault="002F167B" w:rsidP="00082842">
      <w:pPr>
        <w:pStyle w:val="PlainText"/>
        <w:rPr>
          <w:rFonts w:ascii="Times New Roman" w:hAnsi="Times New Roman" w:cs="Times New Roman"/>
          <w:sz w:val="24"/>
          <w:szCs w:val="24"/>
        </w:rPr>
      </w:pPr>
      <w:r w:rsidRPr="00082842">
        <w:rPr>
          <w:rFonts w:ascii="Times New Roman" w:hAnsi="Times New Roman" w:cs="Times New Roman"/>
          <w:sz w:val="24"/>
          <w:szCs w:val="24"/>
        </w:rPr>
        <w:t xml:space="preserve">Other covariates include women’s age, education, ethnicity, region and so on. </w:t>
      </w:r>
    </w:p>
    <w:p w14:paraId="20013A6B" w14:textId="77777777" w:rsidR="00CC356E" w:rsidRPr="00082842" w:rsidRDefault="00CC356E" w:rsidP="00082842">
      <w:pPr>
        <w:pStyle w:val="PlainText"/>
        <w:rPr>
          <w:rFonts w:ascii="Times New Roman" w:hAnsi="Times New Roman" w:cs="Times New Roman"/>
          <w:sz w:val="24"/>
          <w:szCs w:val="24"/>
        </w:rPr>
      </w:pPr>
    </w:p>
    <w:p w14:paraId="06DC2247" w14:textId="77777777" w:rsidR="00CC356E" w:rsidRPr="00082842" w:rsidRDefault="00CC356E" w:rsidP="00082842">
      <w:pPr>
        <w:pStyle w:val="PlainText"/>
        <w:rPr>
          <w:rFonts w:ascii="Times New Roman" w:hAnsi="Times New Roman" w:cs="Times New Roman"/>
          <w:sz w:val="24"/>
          <w:szCs w:val="24"/>
        </w:rPr>
      </w:pPr>
    </w:p>
    <w:p w14:paraId="77E734ED" w14:textId="3E278FBA" w:rsidR="00CC356E" w:rsidRPr="00082842" w:rsidRDefault="00CC356E" w:rsidP="00082842">
      <w:pPr>
        <w:pStyle w:val="PlainText"/>
        <w:rPr>
          <w:rFonts w:ascii="Times New Roman" w:hAnsi="Times New Roman" w:cs="Times New Roman"/>
          <w:b/>
          <w:bCs/>
          <w:sz w:val="24"/>
          <w:szCs w:val="24"/>
        </w:rPr>
      </w:pPr>
      <w:r w:rsidRPr="00082842">
        <w:rPr>
          <w:rFonts w:ascii="Times New Roman" w:hAnsi="Times New Roman" w:cs="Times New Roman"/>
          <w:b/>
          <w:bCs/>
          <w:sz w:val="24"/>
          <w:szCs w:val="24"/>
        </w:rPr>
        <w:t>Figure SI: Diagrammatic representation of access to health care utilization and women empowerment</w:t>
      </w:r>
    </w:p>
    <w:p w14:paraId="008440EE" w14:textId="691D9563" w:rsidR="00CC356E" w:rsidRPr="00082842" w:rsidRDefault="00CC356E" w:rsidP="00082842">
      <w:pPr>
        <w:pStyle w:val="PlainText"/>
        <w:rPr>
          <w:rFonts w:ascii="Times New Roman" w:hAnsi="Times New Roman" w:cs="Times New Roman"/>
          <w:sz w:val="24"/>
          <w:szCs w:val="24"/>
        </w:rPr>
      </w:pPr>
      <w:r w:rsidRPr="00082842">
        <w:rPr>
          <w:rFonts w:ascii="Times New Roman" w:hAnsi="Times New Roman" w:cs="Times New Roman"/>
          <w:b/>
          <w:bCs/>
          <w:noProof/>
          <w:sz w:val="24"/>
          <w:szCs w:val="24"/>
        </w:rPr>
        <mc:AlternateContent>
          <mc:Choice Requires="wps">
            <w:drawing>
              <wp:anchor distT="0" distB="0" distL="114300" distR="114300" simplePos="0" relativeHeight="251661312" behindDoc="0" locked="0" layoutInCell="1" allowOverlap="1" wp14:anchorId="56D880AD" wp14:editId="3F05C89F">
                <wp:simplePos x="0" y="0"/>
                <wp:positionH relativeFrom="column">
                  <wp:posOffset>1102820</wp:posOffset>
                </wp:positionH>
                <wp:positionV relativeFrom="paragraph">
                  <wp:posOffset>156253</wp:posOffset>
                </wp:positionV>
                <wp:extent cx="2784475" cy="1208405"/>
                <wp:effectExtent l="0" t="0" r="15875" b="10795"/>
                <wp:wrapNone/>
                <wp:docPr id="2" name="Rectangle 2"/>
                <wp:cNvGraphicFramePr/>
                <a:graphic xmlns:a="http://schemas.openxmlformats.org/drawingml/2006/main">
                  <a:graphicData uri="http://schemas.microsoft.com/office/word/2010/wordprocessingShape">
                    <wps:wsp>
                      <wps:cNvSpPr/>
                      <wps:spPr>
                        <a:xfrm>
                          <a:off x="0" y="0"/>
                          <a:ext cx="2784475" cy="120840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3934A5" w14:textId="057D9121" w:rsidR="00CC356E" w:rsidRPr="00CC356E" w:rsidRDefault="00CC356E" w:rsidP="00CC356E">
                            <w:pPr>
                              <w:jc w:val="both"/>
                              <w:rPr>
                                <w:rFonts w:ascii="Times New Roman" w:hAnsi="Times New Roman" w:cs="Times New Roman"/>
                                <w:b/>
                                <w:bCs/>
                              </w:rPr>
                            </w:pPr>
                            <w:r w:rsidRPr="00CC356E">
                              <w:rPr>
                                <w:rFonts w:ascii="Times New Roman" w:hAnsi="Times New Roman" w:cs="Times New Roman"/>
                                <w:b/>
                                <w:bCs/>
                              </w:rPr>
                              <w:t>Access to Healthcare (Outcome Variable)</w:t>
                            </w:r>
                          </w:p>
                          <w:p w14:paraId="51EE1989" w14:textId="6F1AF8BE" w:rsidR="00CC356E" w:rsidRPr="00CC356E" w:rsidRDefault="00CC356E" w:rsidP="00CC356E">
                            <w:pPr>
                              <w:pStyle w:val="ListParagraph"/>
                              <w:numPr>
                                <w:ilvl w:val="0"/>
                                <w:numId w:val="5"/>
                              </w:numPr>
                              <w:spacing w:after="0"/>
                              <w:jc w:val="both"/>
                              <w:rPr>
                                <w:rFonts w:ascii="Times New Roman" w:hAnsi="Times New Roman" w:cs="Times New Roman"/>
                              </w:rPr>
                            </w:pPr>
                            <w:r w:rsidRPr="00CC356E">
                              <w:rPr>
                                <w:rFonts w:ascii="Times New Roman" w:hAnsi="Times New Roman" w:cs="Times New Roman"/>
                              </w:rPr>
                              <w:t>Permission to Go</w:t>
                            </w:r>
                          </w:p>
                          <w:p w14:paraId="78C570DB" w14:textId="1ADC5B1D" w:rsidR="00CC356E" w:rsidRPr="00CC356E" w:rsidRDefault="00CC356E" w:rsidP="00CC356E">
                            <w:pPr>
                              <w:pStyle w:val="ListParagraph"/>
                              <w:numPr>
                                <w:ilvl w:val="0"/>
                                <w:numId w:val="5"/>
                              </w:numPr>
                              <w:spacing w:after="0"/>
                              <w:jc w:val="both"/>
                              <w:rPr>
                                <w:rFonts w:ascii="Times New Roman" w:hAnsi="Times New Roman" w:cs="Times New Roman"/>
                              </w:rPr>
                            </w:pPr>
                            <w:r w:rsidRPr="00CC356E">
                              <w:rPr>
                                <w:rFonts w:ascii="Times New Roman" w:hAnsi="Times New Roman" w:cs="Times New Roman"/>
                              </w:rPr>
                              <w:t>Getting Money</w:t>
                            </w:r>
                          </w:p>
                          <w:p w14:paraId="12A01F5C" w14:textId="2DCDBA82" w:rsidR="00CC356E" w:rsidRPr="00CC356E" w:rsidRDefault="00CC356E" w:rsidP="00CC356E">
                            <w:pPr>
                              <w:pStyle w:val="ListParagraph"/>
                              <w:numPr>
                                <w:ilvl w:val="0"/>
                                <w:numId w:val="5"/>
                              </w:numPr>
                              <w:spacing w:after="0"/>
                              <w:jc w:val="both"/>
                              <w:rPr>
                                <w:rFonts w:ascii="Times New Roman" w:hAnsi="Times New Roman" w:cs="Times New Roman"/>
                              </w:rPr>
                            </w:pPr>
                            <w:r w:rsidRPr="00CC356E">
                              <w:rPr>
                                <w:rFonts w:ascii="Times New Roman" w:hAnsi="Times New Roman" w:cs="Times New Roman"/>
                              </w:rPr>
                              <w:t xml:space="preserve">Not Wanting to go Alone </w:t>
                            </w:r>
                          </w:p>
                          <w:p w14:paraId="4878D1F0" w14:textId="3AAFF72D" w:rsidR="00CC356E" w:rsidRPr="00CC356E" w:rsidRDefault="00CC356E" w:rsidP="00CC356E">
                            <w:pPr>
                              <w:pStyle w:val="ListParagraph"/>
                              <w:numPr>
                                <w:ilvl w:val="0"/>
                                <w:numId w:val="5"/>
                              </w:numPr>
                              <w:spacing w:after="0"/>
                              <w:jc w:val="both"/>
                              <w:rPr>
                                <w:rFonts w:ascii="Times New Roman" w:hAnsi="Times New Roman" w:cs="Times New Roman"/>
                              </w:rPr>
                            </w:pPr>
                            <w:r w:rsidRPr="00CC356E">
                              <w:rPr>
                                <w:rFonts w:ascii="Times New Roman" w:hAnsi="Times New Roman" w:cs="Times New Roman"/>
                              </w:rPr>
                              <w:t xml:space="preserve">Barriers in distance to health facility </w:t>
                            </w:r>
                          </w:p>
                          <w:p w14:paraId="613073EE" w14:textId="77777777" w:rsidR="00CC356E" w:rsidRDefault="00CC356E" w:rsidP="00CC356E">
                            <w:pPr>
                              <w:spacing w:after="0"/>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D880AD" id="Rectangle 2" o:spid="_x0000_s1026" style="position:absolute;margin-left:86.85pt;margin-top:12.3pt;width:219.25pt;height:95.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" fillcolor="white [3201]" strokecolor="#70ad47 [3209]" strokeweight="1pt">
                <v:textbox>
                  <w:txbxContent>
                    <w:p w14:paraId="773934A5" w14:textId="057D9121" w:rsidR="00CC356E" w:rsidRPr="00CC356E" w:rsidRDefault="00CC356E" w:rsidP="00CC356E">
                      <w:pPr>
                        <w:jc w:val="both"/>
                        <w:rPr>
                          <w:rFonts w:ascii="Times New Roman" w:hAnsi="Times New Roman" w:cs="Times New Roman"/>
                          <w:b/>
                          <w:bCs/>
                        </w:rPr>
                      </w:pPr>
                      <w:r w:rsidRPr="00CC356E">
                        <w:rPr>
                          <w:rFonts w:ascii="Times New Roman" w:hAnsi="Times New Roman" w:cs="Times New Roman"/>
                          <w:b/>
                          <w:bCs/>
                        </w:rPr>
                        <w:t>Access to Healthcare (Outcome Variable)</w:t>
                      </w:r>
                    </w:p>
                    <w:p w14:paraId="51EE1989" w14:textId="6F1AF8BE" w:rsidR="00CC356E" w:rsidRPr="00CC356E" w:rsidRDefault="00CC356E" w:rsidP="00CC356E">
                      <w:pPr>
                        <w:pStyle w:val="ListParagraph"/>
                        <w:numPr>
                          <w:ilvl w:val="0"/>
                          <w:numId w:val="5"/>
                        </w:numPr>
                        <w:spacing w:after="0"/>
                        <w:jc w:val="both"/>
                        <w:rPr>
                          <w:rFonts w:ascii="Times New Roman" w:hAnsi="Times New Roman" w:cs="Times New Roman"/>
                        </w:rPr>
                      </w:pPr>
                      <w:r w:rsidRPr="00CC356E">
                        <w:rPr>
                          <w:rFonts w:ascii="Times New Roman" w:hAnsi="Times New Roman" w:cs="Times New Roman"/>
                        </w:rPr>
                        <w:t>Permission to Go</w:t>
                      </w:r>
                    </w:p>
                    <w:p w14:paraId="78C570DB" w14:textId="1ADC5B1D" w:rsidR="00CC356E" w:rsidRPr="00CC356E" w:rsidRDefault="00CC356E" w:rsidP="00CC356E">
                      <w:pPr>
                        <w:pStyle w:val="ListParagraph"/>
                        <w:numPr>
                          <w:ilvl w:val="0"/>
                          <w:numId w:val="5"/>
                        </w:numPr>
                        <w:spacing w:after="0"/>
                        <w:jc w:val="both"/>
                        <w:rPr>
                          <w:rFonts w:ascii="Times New Roman" w:hAnsi="Times New Roman" w:cs="Times New Roman"/>
                        </w:rPr>
                      </w:pPr>
                      <w:r w:rsidRPr="00CC356E">
                        <w:rPr>
                          <w:rFonts w:ascii="Times New Roman" w:hAnsi="Times New Roman" w:cs="Times New Roman"/>
                        </w:rPr>
                        <w:t>Getting Money</w:t>
                      </w:r>
                    </w:p>
                    <w:p w14:paraId="12A01F5C" w14:textId="2DCDBA82" w:rsidR="00CC356E" w:rsidRPr="00CC356E" w:rsidRDefault="00CC356E" w:rsidP="00CC356E">
                      <w:pPr>
                        <w:pStyle w:val="ListParagraph"/>
                        <w:numPr>
                          <w:ilvl w:val="0"/>
                          <w:numId w:val="5"/>
                        </w:numPr>
                        <w:spacing w:after="0"/>
                        <w:jc w:val="both"/>
                        <w:rPr>
                          <w:rFonts w:ascii="Times New Roman" w:hAnsi="Times New Roman" w:cs="Times New Roman"/>
                        </w:rPr>
                      </w:pPr>
                      <w:r w:rsidRPr="00CC356E">
                        <w:rPr>
                          <w:rFonts w:ascii="Times New Roman" w:hAnsi="Times New Roman" w:cs="Times New Roman"/>
                        </w:rPr>
                        <w:t xml:space="preserve">Not Wanting to go Alone </w:t>
                      </w:r>
                    </w:p>
                    <w:p w14:paraId="4878D1F0" w14:textId="3AAFF72D" w:rsidR="00CC356E" w:rsidRPr="00CC356E" w:rsidRDefault="00CC356E" w:rsidP="00CC356E">
                      <w:pPr>
                        <w:pStyle w:val="ListParagraph"/>
                        <w:numPr>
                          <w:ilvl w:val="0"/>
                          <w:numId w:val="5"/>
                        </w:numPr>
                        <w:spacing w:after="0"/>
                        <w:jc w:val="both"/>
                        <w:rPr>
                          <w:rFonts w:ascii="Times New Roman" w:hAnsi="Times New Roman" w:cs="Times New Roman"/>
                        </w:rPr>
                      </w:pPr>
                      <w:r w:rsidRPr="00CC356E">
                        <w:rPr>
                          <w:rFonts w:ascii="Times New Roman" w:hAnsi="Times New Roman" w:cs="Times New Roman"/>
                        </w:rPr>
                        <w:t xml:space="preserve">Barriers in distance to health facility </w:t>
                      </w:r>
                    </w:p>
                    <w:p w14:paraId="613073EE" w14:textId="77777777" w:rsidR="00CC356E" w:rsidRDefault="00CC356E" w:rsidP="00CC356E">
                      <w:pPr>
                        <w:spacing w:after="0"/>
                        <w:jc w:val="both"/>
                      </w:pPr>
                    </w:p>
                  </w:txbxContent>
                </v:textbox>
              </v:rect>
            </w:pict>
          </mc:Fallback>
        </mc:AlternateContent>
      </w:r>
    </w:p>
    <w:p w14:paraId="4E36E695" w14:textId="0F9FA37A" w:rsidR="00CC356E" w:rsidRPr="00082842" w:rsidRDefault="00CC356E" w:rsidP="00082842">
      <w:pPr>
        <w:pStyle w:val="PlainText"/>
        <w:rPr>
          <w:rFonts w:ascii="Times New Roman" w:hAnsi="Times New Roman" w:cs="Times New Roman"/>
          <w:sz w:val="24"/>
          <w:szCs w:val="24"/>
        </w:rPr>
      </w:pPr>
    </w:p>
    <w:p w14:paraId="3BFFDA36" w14:textId="1E8596F9" w:rsidR="00CC356E" w:rsidRPr="00082842" w:rsidRDefault="00CC356E" w:rsidP="00082842">
      <w:pPr>
        <w:pStyle w:val="PlainText"/>
        <w:rPr>
          <w:rFonts w:ascii="Times New Roman" w:hAnsi="Times New Roman" w:cs="Times New Roman"/>
          <w:sz w:val="24"/>
          <w:szCs w:val="24"/>
        </w:rPr>
      </w:pPr>
    </w:p>
    <w:p w14:paraId="34B2C166" w14:textId="109A92D8" w:rsidR="00CC356E" w:rsidRPr="00082842" w:rsidRDefault="00CC356E" w:rsidP="00082842">
      <w:pPr>
        <w:pStyle w:val="PlainText"/>
        <w:rPr>
          <w:rFonts w:ascii="Times New Roman" w:hAnsi="Times New Roman" w:cs="Times New Roman"/>
          <w:sz w:val="24"/>
          <w:szCs w:val="24"/>
        </w:rPr>
      </w:pPr>
    </w:p>
    <w:p w14:paraId="65D9D290" w14:textId="54504FFD" w:rsidR="00CC356E" w:rsidRPr="00082842" w:rsidRDefault="00CC356E" w:rsidP="00082842">
      <w:pPr>
        <w:pStyle w:val="PlainText"/>
        <w:rPr>
          <w:rFonts w:ascii="Times New Roman" w:hAnsi="Times New Roman" w:cs="Times New Roman"/>
          <w:b/>
          <w:bCs/>
          <w:sz w:val="24"/>
          <w:szCs w:val="24"/>
        </w:rPr>
      </w:pPr>
    </w:p>
    <w:p w14:paraId="789D8D9F" w14:textId="4DFE2CEF" w:rsidR="00CC356E" w:rsidRPr="00082842" w:rsidRDefault="00CC356E" w:rsidP="00082842">
      <w:pPr>
        <w:pStyle w:val="PlainText"/>
        <w:rPr>
          <w:rFonts w:ascii="Times New Roman" w:hAnsi="Times New Roman" w:cs="Times New Roman"/>
          <w:b/>
          <w:bCs/>
          <w:sz w:val="24"/>
          <w:szCs w:val="24"/>
        </w:rPr>
      </w:pPr>
      <w:r w:rsidRPr="00082842">
        <w:rPr>
          <w:rFonts w:ascii="Times New Roman" w:hAnsi="Times New Roman" w:cs="Times New Roman"/>
          <w:b/>
          <w:bCs/>
          <w:noProof/>
          <w:sz w:val="24"/>
          <w:szCs w:val="24"/>
        </w:rPr>
        <mc:AlternateContent>
          <mc:Choice Requires="wps">
            <w:drawing>
              <wp:anchor distT="0" distB="0" distL="114300" distR="114300" simplePos="0" relativeHeight="251666432" behindDoc="0" locked="0" layoutInCell="1" allowOverlap="1" wp14:anchorId="065B3B5A" wp14:editId="2DD9511B">
                <wp:simplePos x="0" y="0"/>
                <wp:positionH relativeFrom="column">
                  <wp:posOffset>1975397</wp:posOffset>
                </wp:positionH>
                <wp:positionV relativeFrom="paragraph">
                  <wp:posOffset>1895584</wp:posOffset>
                </wp:positionV>
                <wp:extent cx="904437" cy="0"/>
                <wp:effectExtent l="38100" t="76200" r="0" b="95250"/>
                <wp:wrapNone/>
                <wp:docPr id="13" name="Straight Arrow Connector 13"/>
                <wp:cNvGraphicFramePr/>
                <a:graphic xmlns:a="http://schemas.openxmlformats.org/drawingml/2006/main">
                  <a:graphicData uri="http://schemas.microsoft.com/office/word/2010/wordprocessingShape">
                    <wps:wsp>
                      <wps:cNvCnPr/>
                      <wps:spPr>
                        <a:xfrm flipH="1">
                          <a:off x="0" y="0"/>
                          <a:ext cx="90443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56F64EF" id="_x0000_t32" coordsize="21600,21600" o:spt="32" o:oned="t" path="m,l21600,21600e" filled="f">
                <v:path arrowok="t" fillok="f" o:connecttype="none"/>
                <o:lock v:ext="edit" shapetype="t"/>
              </v:shapetype>
              <v:shape id="Straight Arrow Connector 13" o:spid="_x0000_s1026" type="#_x0000_t32" style="position:absolute;margin-left:155.55pt;margin-top:149.25pt;width:71.2pt;height:0;flip:x;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" strokecolor="black [3200]" strokeweight=".5pt">
                <v:stroke endarrow="block" joinstyle="miter"/>
              </v:shape>
            </w:pict>
          </mc:Fallback>
        </mc:AlternateContent>
      </w:r>
      <w:r w:rsidRPr="00082842">
        <w:rPr>
          <w:rFonts w:ascii="Times New Roman" w:hAnsi="Times New Roman" w:cs="Times New Roman"/>
          <w:b/>
          <w:bCs/>
          <w:noProof/>
          <w:sz w:val="24"/>
          <w:szCs w:val="24"/>
        </w:rPr>
        <mc:AlternateContent>
          <mc:Choice Requires="wps">
            <w:drawing>
              <wp:anchor distT="0" distB="0" distL="114300" distR="114300" simplePos="0" relativeHeight="251665408" behindDoc="0" locked="0" layoutInCell="1" allowOverlap="1" wp14:anchorId="1558D015" wp14:editId="1F50F107">
                <wp:simplePos x="0" y="0"/>
                <wp:positionH relativeFrom="column">
                  <wp:posOffset>3457903</wp:posOffset>
                </wp:positionH>
                <wp:positionV relativeFrom="paragraph">
                  <wp:posOffset>556829</wp:posOffset>
                </wp:positionV>
                <wp:extent cx="0" cy="560990"/>
                <wp:effectExtent l="76200" t="38100" r="57150" b="10795"/>
                <wp:wrapNone/>
                <wp:docPr id="12" name="Straight Arrow Connector 12"/>
                <wp:cNvGraphicFramePr/>
                <a:graphic xmlns:a="http://schemas.openxmlformats.org/drawingml/2006/main">
                  <a:graphicData uri="http://schemas.microsoft.com/office/word/2010/wordprocessingShape">
                    <wps:wsp>
                      <wps:cNvCnPr/>
                      <wps:spPr>
                        <a:xfrm flipV="1">
                          <a:off x="0" y="0"/>
                          <a:ext cx="0" cy="5609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594A0F6" id="Straight Arrow Connector 12" o:spid="_x0000_s1026" type="#_x0000_t32" style="position:absolute;margin-left:272.3pt;margin-top:43.85pt;width:0;height:44.15pt;flip:y;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" strokecolor="black [3200]" strokeweight=".5pt">
                <v:stroke endarrow="block" joinstyle="miter"/>
              </v:shape>
            </w:pict>
          </mc:Fallback>
        </mc:AlternateContent>
      </w:r>
      <w:r w:rsidRPr="00082842">
        <w:rPr>
          <w:rFonts w:ascii="Times New Roman" w:hAnsi="Times New Roman" w:cs="Times New Roman"/>
          <w:b/>
          <w:bCs/>
          <w:noProof/>
          <w:sz w:val="24"/>
          <w:szCs w:val="24"/>
        </w:rPr>
        <mc:AlternateContent>
          <mc:Choice Requires="wps">
            <w:drawing>
              <wp:anchor distT="0" distB="0" distL="114300" distR="114300" simplePos="0" relativeHeight="251664384" behindDoc="0" locked="0" layoutInCell="1" allowOverlap="1" wp14:anchorId="37EDA7D1" wp14:editId="526DEDEE">
                <wp:simplePos x="0" y="0"/>
                <wp:positionH relativeFrom="column">
                  <wp:posOffset>1408386</wp:posOffset>
                </wp:positionH>
                <wp:positionV relativeFrom="paragraph">
                  <wp:posOffset>560486</wp:posOffset>
                </wp:positionV>
                <wp:extent cx="0" cy="588864"/>
                <wp:effectExtent l="76200" t="38100" r="57150" b="20955"/>
                <wp:wrapNone/>
                <wp:docPr id="11" name="Straight Arrow Connector 11"/>
                <wp:cNvGraphicFramePr/>
                <a:graphic xmlns:a="http://schemas.openxmlformats.org/drawingml/2006/main">
                  <a:graphicData uri="http://schemas.microsoft.com/office/word/2010/wordprocessingShape">
                    <wps:wsp>
                      <wps:cNvCnPr/>
                      <wps:spPr>
                        <a:xfrm flipV="1">
                          <a:off x="0" y="0"/>
                          <a:ext cx="0" cy="58886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A93E1F7" id="Straight Arrow Connector 11" o:spid="_x0000_s1026" type="#_x0000_t32" style="position:absolute;margin-left:110.9pt;margin-top:44.15pt;width:0;height:46.35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" strokecolor="black [3200]" strokeweight=".5pt">
                <v:stroke endarrow="block" joinstyle="miter"/>
              </v:shape>
            </w:pict>
          </mc:Fallback>
        </mc:AlternateContent>
      </w:r>
      <w:r w:rsidRPr="00082842">
        <w:rPr>
          <w:rFonts w:ascii="Times New Roman" w:hAnsi="Times New Roman" w:cs="Times New Roman"/>
          <w:b/>
          <w:bCs/>
          <w:noProof/>
          <w:sz w:val="24"/>
          <w:szCs w:val="24"/>
        </w:rPr>
        <mc:AlternateContent>
          <mc:Choice Requires="wps">
            <w:drawing>
              <wp:anchor distT="0" distB="0" distL="114300" distR="114300" simplePos="0" relativeHeight="251663360" behindDoc="0" locked="0" layoutInCell="1" allowOverlap="1" wp14:anchorId="5785E6FA" wp14:editId="7F413344">
                <wp:simplePos x="0" y="0"/>
                <wp:positionH relativeFrom="column">
                  <wp:posOffset>2879834</wp:posOffset>
                </wp:positionH>
                <wp:positionV relativeFrom="paragraph">
                  <wp:posOffset>1116307</wp:posOffset>
                </wp:positionV>
                <wp:extent cx="1975485" cy="1607601"/>
                <wp:effectExtent l="0" t="0" r="24765" b="12065"/>
                <wp:wrapNone/>
                <wp:docPr id="3" name="Rectangle 3"/>
                <wp:cNvGraphicFramePr/>
                <a:graphic xmlns:a="http://schemas.openxmlformats.org/drawingml/2006/main">
                  <a:graphicData uri="http://schemas.microsoft.com/office/word/2010/wordprocessingShape">
                    <wps:wsp>
                      <wps:cNvSpPr/>
                      <wps:spPr>
                        <a:xfrm>
                          <a:off x="0" y="0"/>
                          <a:ext cx="1975485" cy="160760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4F2E2E0" w14:textId="14034571" w:rsidR="00CC356E" w:rsidRPr="003C6AA1" w:rsidRDefault="00CC356E" w:rsidP="00CC356E">
                            <w:pPr>
                              <w:spacing w:after="0"/>
                              <w:ind w:left="720" w:hanging="360"/>
                              <w:jc w:val="both"/>
                              <w:rPr>
                                <w:rFonts w:ascii="Times New Roman" w:hAnsi="Times New Roman" w:cs="Times New Roman"/>
                                <w:b/>
                                <w:bCs/>
                              </w:rPr>
                            </w:pPr>
                            <w:r w:rsidRPr="003C6AA1">
                              <w:rPr>
                                <w:rFonts w:ascii="Times New Roman" w:hAnsi="Times New Roman" w:cs="Times New Roman"/>
                                <w:b/>
                                <w:bCs/>
                              </w:rPr>
                              <w:t>Other Covariates</w:t>
                            </w:r>
                          </w:p>
                          <w:p w14:paraId="42AD882E" w14:textId="696C3A1C" w:rsidR="00CC356E" w:rsidRPr="003C6AA1" w:rsidRDefault="00CC356E" w:rsidP="00CC356E">
                            <w:pPr>
                              <w:pStyle w:val="ListParagraph"/>
                              <w:numPr>
                                <w:ilvl w:val="0"/>
                                <w:numId w:val="5"/>
                              </w:numPr>
                              <w:spacing w:after="0"/>
                              <w:jc w:val="both"/>
                              <w:rPr>
                                <w:rFonts w:ascii="Times New Roman" w:hAnsi="Times New Roman" w:cs="Times New Roman"/>
                              </w:rPr>
                            </w:pPr>
                            <w:r w:rsidRPr="003C6AA1">
                              <w:rPr>
                                <w:rFonts w:ascii="Times New Roman" w:hAnsi="Times New Roman" w:cs="Times New Roman"/>
                              </w:rPr>
                              <w:t>Age of Mother</w:t>
                            </w:r>
                          </w:p>
                          <w:p w14:paraId="164E1BB0" w14:textId="56046A5E" w:rsidR="00CC356E" w:rsidRPr="003C6AA1" w:rsidRDefault="00CC356E" w:rsidP="00CC356E">
                            <w:pPr>
                              <w:pStyle w:val="ListParagraph"/>
                              <w:numPr>
                                <w:ilvl w:val="0"/>
                                <w:numId w:val="5"/>
                              </w:numPr>
                              <w:spacing w:after="0"/>
                              <w:jc w:val="both"/>
                              <w:rPr>
                                <w:rFonts w:ascii="Times New Roman" w:hAnsi="Times New Roman" w:cs="Times New Roman"/>
                              </w:rPr>
                            </w:pPr>
                            <w:r w:rsidRPr="003C6AA1">
                              <w:rPr>
                                <w:rFonts w:ascii="Times New Roman" w:hAnsi="Times New Roman" w:cs="Times New Roman"/>
                              </w:rPr>
                              <w:t xml:space="preserve">Residence </w:t>
                            </w:r>
                          </w:p>
                          <w:p w14:paraId="019808BF" w14:textId="77777777" w:rsidR="00CC356E" w:rsidRPr="003C6AA1" w:rsidRDefault="00CC356E" w:rsidP="00CC356E">
                            <w:pPr>
                              <w:pStyle w:val="ListParagraph"/>
                              <w:numPr>
                                <w:ilvl w:val="0"/>
                                <w:numId w:val="5"/>
                              </w:numPr>
                              <w:spacing w:after="0"/>
                              <w:jc w:val="both"/>
                              <w:rPr>
                                <w:rFonts w:ascii="Times New Roman" w:hAnsi="Times New Roman" w:cs="Times New Roman"/>
                              </w:rPr>
                            </w:pPr>
                            <w:r w:rsidRPr="003C6AA1">
                              <w:rPr>
                                <w:rFonts w:ascii="Times New Roman" w:hAnsi="Times New Roman" w:cs="Times New Roman"/>
                              </w:rPr>
                              <w:t>Number of Living Children</w:t>
                            </w:r>
                          </w:p>
                          <w:p w14:paraId="4D88F3A5" w14:textId="34A231A5" w:rsidR="00CC356E" w:rsidRPr="003C6AA1" w:rsidRDefault="00CC356E" w:rsidP="00CC356E">
                            <w:pPr>
                              <w:pStyle w:val="ListParagraph"/>
                              <w:numPr>
                                <w:ilvl w:val="0"/>
                                <w:numId w:val="5"/>
                              </w:numPr>
                              <w:spacing w:after="0"/>
                              <w:jc w:val="both"/>
                              <w:rPr>
                                <w:rFonts w:ascii="Times New Roman" w:hAnsi="Times New Roman" w:cs="Times New Roman"/>
                              </w:rPr>
                            </w:pPr>
                            <w:r w:rsidRPr="003C6AA1">
                              <w:rPr>
                                <w:rFonts w:ascii="Times New Roman" w:hAnsi="Times New Roman" w:cs="Times New Roman"/>
                              </w:rPr>
                              <w:t xml:space="preserve"> Respondent Education</w:t>
                            </w:r>
                          </w:p>
                          <w:p w14:paraId="076E0510" w14:textId="77777777" w:rsidR="00CC356E" w:rsidRPr="003C6AA1" w:rsidRDefault="00CC356E" w:rsidP="00CC356E">
                            <w:pPr>
                              <w:pStyle w:val="ListParagraph"/>
                              <w:numPr>
                                <w:ilvl w:val="0"/>
                                <w:numId w:val="5"/>
                              </w:numPr>
                              <w:spacing w:after="0"/>
                              <w:jc w:val="both"/>
                              <w:rPr>
                                <w:rFonts w:ascii="Times New Roman" w:hAnsi="Times New Roman" w:cs="Times New Roman"/>
                              </w:rPr>
                            </w:pPr>
                            <w:r w:rsidRPr="003C6AA1">
                              <w:rPr>
                                <w:rFonts w:ascii="Times New Roman" w:hAnsi="Times New Roman" w:cs="Times New Roman"/>
                              </w:rPr>
                              <w:t>Husband Education</w:t>
                            </w:r>
                          </w:p>
                          <w:p w14:paraId="09534192" w14:textId="77777777" w:rsidR="00CC356E" w:rsidRPr="003C6AA1" w:rsidRDefault="00CC356E" w:rsidP="00CC356E">
                            <w:pPr>
                              <w:pStyle w:val="ListParagraph"/>
                              <w:numPr>
                                <w:ilvl w:val="0"/>
                                <w:numId w:val="5"/>
                              </w:numPr>
                              <w:spacing w:after="0"/>
                              <w:jc w:val="both"/>
                              <w:rPr>
                                <w:rFonts w:ascii="Times New Roman" w:hAnsi="Times New Roman" w:cs="Times New Roman"/>
                              </w:rPr>
                            </w:pPr>
                            <w:r w:rsidRPr="003C6AA1">
                              <w:rPr>
                                <w:rFonts w:ascii="Times New Roman" w:hAnsi="Times New Roman" w:cs="Times New Roman"/>
                              </w:rPr>
                              <w:t>Wealth Index</w:t>
                            </w:r>
                          </w:p>
                          <w:p w14:paraId="160A367D" w14:textId="1C12DC82" w:rsidR="00CC356E" w:rsidRPr="003C6AA1" w:rsidRDefault="00CC356E" w:rsidP="00497434">
                            <w:pPr>
                              <w:pStyle w:val="ListParagraph"/>
                              <w:numPr>
                                <w:ilvl w:val="0"/>
                                <w:numId w:val="5"/>
                              </w:numPr>
                              <w:spacing w:after="0"/>
                              <w:jc w:val="center"/>
                              <w:rPr>
                                <w:rFonts w:ascii="Times New Roman" w:hAnsi="Times New Roman" w:cs="Times New Roman"/>
                              </w:rPr>
                            </w:pPr>
                            <w:r w:rsidRPr="003C6AA1">
                              <w:rPr>
                                <w:rFonts w:ascii="Times New Roman" w:hAnsi="Times New Roman" w:cs="Times New Roman"/>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785E6FA" id="Rectangle 3" o:spid="_x0000_s1027" style="position:absolute;margin-left:226.75pt;margin-top:87.9pt;width:155.55pt;height:126.6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" fillcolor="white [3201]" strokecolor="#70ad47 [3209]" strokeweight="1pt">
                <v:textbox>
                  <w:txbxContent>
                    <w:p w14:paraId="14F2E2E0" w14:textId="14034571" w:rsidR="00CC356E" w:rsidRPr="003C6AA1" w:rsidRDefault="00CC356E" w:rsidP="00CC356E">
                      <w:pPr>
                        <w:spacing w:after="0"/>
                        <w:ind w:left="720" w:hanging="360"/>
                        <w:jc w:val="both"/>
                        <w:rPr>
                          <w:rFonts w:ascii="Times New Roman" w:hAnsi="Times New Roman" w:cs="Times New Roman"/>
                          <w:b/>
                          <w:bCs/>
                        </w:rPr>
                      </w:pPr>
                      <w:r w:rsidRPr="003C6AA1">
                        <w:rPr>
                          <w:rFonts w:ascii="Times New Roman" w:hAnsi="Times New Roman" w:cs="Times New Roman"/>
                          <w:b/>
                          <w:bCs/>
                        </w:rPr>
                        <w:t>Other Covariates</w:t>
                      </w:r>
                    </w:p>
                    <w:p w14:paraId="42AD882E" w14:textId="696C3A1C" w:rsidR="00CC356E" w:rsidRPr="003C6AA1" w:rsidRDefault="00CC356E" w:rsidP="00CC356E">
                      <w:pPr>
                        <w:pStyle w:val="ListParagraph"/>
                        <w:numPr>
                          <w:ilvl w:val="0"/>
                          <w:numId w:val="5"/>
                        </w:numPr>
                        <w:spacing w:after="0"/>
                        <w:jc w:val="both"/>
                        <w:rPr>
                          <w:rFonts w:ascii="Times New Roman" w:hAnsi="Times New Roman" w:cs="Times New Roman"/>
                        </w:rPr>
                      </w:pPr>
                      <w:r w:rsidRPr="003C6AA1">
                        <w:rPr>
                          <w:rFonts w:ascii="Times New Roman" w:hAnsi="Times New Roman" w:cs="Times New Roman"/>
                        </w:rPr>
                        <w:t>Age of Mother</w:t>
                      </w:r>
                    </w:p>
                    <w:p w14:paraId="164E1BB0" w14:textId="56046A5E" w:rsidR="00CC356E" w:rsidRPr="003C6AA1" w:rsidRDefault="00CC356E" w:rsidP="00CC356E">
                      <w:pPr>
                        <w:pStyle w:val="ListParagraph"/>
                        <w:numPr>
                          <w:ilvl w:val="0"/>
                          <w:numId w:val="5"/>
                        </w:numPr>
                        <w:spacing w:after="0"/>
                        <w:jc w:val="both"/>
                        <w:rPr>
                          <w:rFonts w:ascii="Times New Roman" w:hAnsi="Times New Roman" w:cs="Times New Roman"/>
                        </w:rPr>
                      </w:pPr>
                      <w:r w:rsidRPr="003C6AA1">
                        <w:rPr>
                          <w:rFonts w:ascii="Times New Roman" w:hAnsi="Times New Roman" w:cs="Times New Roman"/>
                        </w:rPr>
                        <w:t xml:space="preserve">Residence </w:t>
                      </w:r>
                    </w:p>
                    <w:p w14:paraId="019808BF" w14:textId="77777777" w:rsidR="00CC356E" w:rsidRPr="003C6AA1" w:rsidRDefault="00CC356E" w:rsidP="00CC356E">
                      <w:pPr>
                        <w:pStyle w:val="ListParagraph"/>
                        <w:numPr>
                          <w:ilvl w:val="0"/>
                          <w:numId w:val="5"/>
                        </w:numPr>
                        <w:spacing w:after="0"/>
                        <w:jc w:val="both"/>
                        <w:rPr>
                          <w:rFonts w:ascii="Times New Roman" w:hAnsi="Times New Roman" w:cs="Times New Roman"/>
                        </w:rPr>
                      </w:pPr>
                      <w:r w:rsidRPr="003C6AA1">
                        <w:rPr>
                          <w:rFonts w:ascii="Times New Roman" w:hAnsi="Times New Roman" w:cs="Times New Roman"/>
                        </w:rPr>
                        <w:t>Number of Living Children</w:t>
                      </w:r>
                    </w:p>
                    <w:p w14:paraId="4D88F3A5" w14:textId="34A231A5" w:rsidR="00CC356E" w:rsidRPr="003C6AA1" w:rsidRDefault="00CC356E" w:rsidP="00CC356E">
                      <w:pPr>
                        <w:pStyle w:val="ListParagraph"/>
                        <w:numPr>
                          <w:ilvl w:val="0"/>
                          <w:numId w:val="5"/>
                        </w:numPr>
                        <w:spacing w:after="0"/>
                        <w:jc w:val="both"/>
                        <w:rPr>
                          <w:rFonts w:ascii="Times New Roman" w:hAnsi="Times New Roman" w:cs="Times New Roman"/>
                        </w:rPr>
                      </w:pPr>
                      <w:r w:rsidRPr="003C6AA1">
                        <w:rPr>
                          <w:rFonts w:ascii="Times New Roman" w:hAnsi="Times New Roman" w:cs="Times New Roman"/>
                        </w:rPr>
                        <w:t xml:space="preserve"> Respondent Education</w:t>
                      </w:r>
                    </w:p>
                    <w:p w14:paraId="076E0510" w14:textId="77777777" w:rsidR="00CC356E" w:rsidRPr="003C6AA1" w:rsidRDefault="00CC356E" w:rsidP="00CC356E">
                      <w:pPr>
                        <w:pStyle w:val="ListParagraph"/>
                        <w:numPr>
                          <w:ilvl w:val="0"/>
                          <w:numId w:val="5"/>
                        </w:numPr>
                        <w:spacing w:after="0"/>
                        <w:jc w:val="both"/>
                        <w:rPr>
                          <w:rFonts w:ascii="Times New Roman" w:hAnsi="Times New Roman" w:cs="Times New Roman"/>
                        </w:rPr>
                      </w:pPr>
                      <w:r w:rsidRPr="003C6AA1">
                        <w:rPr>
                          <w:rFonts w:ascii="Times New Roman" w:hAnsi="Times New Roman" w:cs="Times New Roman"/>
                        </w:rPr>
                        <w:t>Husband Education</w:t>
                      </w:r>
                    </w:p>
                    <w:p w14:paraId="09534192" w14:textId="77777777" w:rsidR="00CC356E" w:rsidRPr="003C6AA1" w:rsidRDefault="00CC356E" w:rsidP="00CC356E">
                      <w:pPr>
                        <w:pStyle w:val="ListParagraph"/>
                        <w:numPr>
                          <w:ilvl w:val="0"/>
                          <w:numId w:val="5"/>
                        </w:numPr>
                        <w:spacing w:after="0"/>
                        <w:jc w:val="both"/>
                        <w:rPr>
                          <w:rFonts w:ascii="Times New Roman" w:hAnsi="Times New Roman" w:cs="Times New Roman"/>
                        </w:rPr>
                      </w:pPr>
                      <w:r w:rsidRPr="003C6AA1">
                        <w:rPr>
                          <w:rFonts w:ascii="Times New Roman" w:hAnsi="Times New Roman" w:cs="Times New Roman"/>
                        </w:rPr>
                        <w:t>Wealth Index</w:t>
                      </w:r>
                    </w:p>
                    <w:p w14:paraId="160A367D" w14:textId="1C12DC82" w:rsidR="00CC356E" w:rsidRPr="003C6AA1" w:rsidRDefault="00CC356E" w:rsidP="00497434">
                      <w:pPr>
                        <w:pStyle w:val="ListParagraph"/>
                        <w:numPr>
                          <w:ilvl w:val="0"/>
                          <w:numId w:val="5"/>
                        </w:numPr>
                        <w:spacing w:after="0"/>
                        <w:jc w:val="center"/>
                        <w:rPr>
                          <w:rFonts w:ascii="Times New Roman" w:hAnsi="Times New Roman" w:cs="Times New Roman"/>
                        </w:rPr>
                      </w:pPr>
                      <w:r w:rsidRPr="003C6AA1">
                        <w:rPr>
                          <w:rFonts w:ascii="Times New Roman" w:hAnsi="Times New Roman" w:cs="Times New Roman"/>
                        </w:rPr>
                        <w:t xml:space="preserve"> </w:t>
                      </w:r>
                    </w:p>
                  </w:txbxContent>
                </v:textbox>
              </v:rect>
            </w:pict>
          </mc:Fallback>
        </mc:AlternateContent>
      </w:r>
      <w:r w:rsidRPr="00082842">
        <w:rPr>
          <w:rFonts w:ascii="Times New Roman" w:hAnsi="Times New Roman" w:cs="Times New Roman"/>
          <w:b/>
          <w:bCs/>
          <w:noProof/>
          <w:sz w:val="24"/>
          <w:szCs w:val="24"/>
        </w:rPr>
        <mc:AlternateContent>
          <mc:Choice Requires="wps">
            <w:drawing>
              <wp:anchor distT="0" distB="0" distL="114300" distR="114300" simplePos="0" relativeHeight="251659264" behindDoc="0" locked="0" layoutInCell="1" allowOverlap="1" wp14:anchorId="3B4B01F2" wp14:editId="4947E6F6">
                <wp:simplePos x="0" y="0"/>
                <wp:positionH relativeFrom="column">
                  <wp:posOffset>73025</wp:posOffset>
                </wp:positionH>
                <wp:positionV relativeFrom="paragraph">
                  <wp:posOffset>1147773</wp:posOffset>
                </wp:positionV>
                <wp:extent cx="1902373" cy="1576070"/>
                <wp:effectExtent l="0" t="0" r="22225" b="24130"/>
                <wp:wrapNone/>
                <wp:docPr id="1" name="Rectangle 1"/>
                <wp:cNvGraphicFramePr/>
                <a:graphic xmlns:a="http://schemas.openxmlformats.org/drawingml/2006/main">
                  <a:graphicData uri="http://schemas.microsoft.com/office/word/2010/wordprocessingShape">
                    <wps:wsp>
                      <wps:cNvSpPr/>
                      <wps:spPr>
                        <a:xfrm>
                          <a:off x="0" y="0"/>
                          <a:ext cx="1902373" cy="15760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366993A" w14:textId="4797E5EA" w:rsidR="00CC356E" w:rsidRPr="00CC356E" w:rsidRDefault="00CC356E" w:rsidP="00CC356E">
                            <w:pPr>
                              <w:jc w:val="center"/>
                              <w:rPr>
                                <w:rFonts w:ascii="Times New Roman" w:hAnsi="Times New Roman" w:cs="Times New Roman"/>
                                <w:b/>
                                <w:bCs/>
                              </w:rPr>
                            </w:pPr>
                            <w:r w:rsidRPr="00CC356E">
                              <w:rPr>
                                <w:rFonts w:ascii="Times New Roman" w:hAnsi="Times New Roman" w:cs="Times New Roman"/>
                                <w:b/>
                                <w:bCs/>
                              </w:rPr>
                              <w:t>Women Empowerment (Exposure Variable)</w:t>
                            </w:r>
                          </w:p>
                          <w:p w14:paraId="321105E9" w14:textId="6AD4A736" w:rsidR="00CC356E" w:rsidRPr="00CC356E" w:rsidRDefault="00CC356E" w:rsidP="00CC356E">
                            <w:pPr>
                              <w:pStyle w:val="ListParagraph"/>
                              <w:numPr>
                                <w:ilvl w:val="0"/>
                                <w:numId w:val="5"/>
                              </w:numPr>
                              <w:spacing w:after="0"/>
                              <w:rPr>
                                <w:rFonts w:ascii="Times New Roman" w:hAnsi="Times New Roman" w:cs="Times New Roman"/>
                              </w:rPr>
                            </w:pPr>
                            <w:r w:rsidRPr="00CC356E">
                              <w:rPr>
                                <w:rFonts w:ascii="Times New Roman" w:hAnsi="Times New Roman" w:cs="Times New Roman"/>
                              </w:rPr>
                              <w:t>Household Asset Ownership</w:t>
                            </w:r>
                          </w:p>
                          <w:p w14:paraId="01E6DD03" w14:textId="77777777" w:rsidR="00CC356E" w:rsidRPr="00CC356E" w:rsidRDefault="00CC356E" w:rsidP="00CC356E">
                            <w:pPr>
                              <w:pStyle w:val="ListParagraph"/>
                              <w:numPr>
                                <w:ilvl w:val="0"/>
                                <w:numId w:val="5"/>
                              </w:numPr>
                              <w:spacing w:after="0"/>
                              <w:rPr>
                                <w:rFonts w:ascii="Times New Roman" w:hAnsi="Times New Roman" w:cs="Times New Roman"/>
                              </w:rPr>
                            </w:pPr>
                            <w:r w:rsidRPr="00CC356E">
                              <w:rPr>
                                <w:rFonts w:ascii="Times New Roman" w:hAnsi="Times New Roman" w:cs="Times New Roman"/>
                              </w:rPr>
                              <w:t>Justifying Beating</w:t>
                            </w:r>
                          </w:p>
                          <w:p w14:paraId="39E4B5DD" w14:textId="24F263AE" w:rsidR="00CC356E" w:rsidRPr="00CC356E" w:rsidRDefault="00CC356E" w:rsidP="00CC356E">
                            <w:pPr>
                              <w:pStyle w:val="ListParagraph"/>
                              <w:numPr>
                                <w:ilvl w:val="0"/>
                                <w:numId w:val="5"/>
                              </w:numPr>
                              <w:spacing w:after="0"/>
                              <w:rPr>
                                <w:rFonts w:ascii="Times New Roman" w:hAnsi="Times New Roman" w:cs="Times New Roman"/>
                              </w:rPr>
                            </w:pPr>
                            <w:r w:rsidRPr="00CC356E">
                              <w:rPr>
                                <w:rFonts w:ascii="Times New Roman" w:hAnsi="Times New Roman" w:cs="Times New Roman"/>
                              </w:rPr>
                              <w:t>Household decision making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4B01F2" id="Rectangle 1" o:spid="_x0000_s1028" style="position:absolute;margin-left:5.75pt;margin-top:90.4pt;width:149.8pt;height:12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" fillcolor="white [3201]" strokecolor="#70ad47 [3209]" strokeweight="1pt">
                <v:textbox>
                  <w:txbxContent>
                    <w:p w14:paraId="2366993A" w14:textId="4797E5EA" w:rsidR="00CC356E" w:rsidRPr="00CC356E" w:rsidRDefault="00CC356E" w:rsidP="00CC356E">
                      <w:pPr>
                        <w:jc w:val="center"/>
                        <w:rPr>
                          <w:rFonts w:ascii="Times New Roman" w:hAnsi="Times New Roman" w:cs="Times New Roman"/>
                          <w:b/>
                          <w:bCs/>
                        </w:rPr>
                      </w:pPr>
                      <w:r w:rsidRPr="00CC356E">
                        <w:rPr>
                          <w:rFonts w:ascii="Times New Roman" w:hAnsi="Times New Roman" w:cs="Times New Roman"/>
                          <w:b/>
                          <w:bCs/>
                        </w:rPr>
                        <w:t>Women Empowerment</w:t>
                      </w:r>
                      <w:r w:rsidRPr="00CC356E">
                        <w:rPr>
                          <w:rFonts w:ascii="Times New Roman" w:hAnsi="Times New Roman" w:cs="Times New Roman"/>
                          <w:b/>
                          <w:bCs/>
                        </w:rPr>
                        <w:t xml:space="preserve"> (</w:t>
                      </w:r>
                      <w:r w:rsidRPr="00CC356E">
                        <w:rPr>
                          <w:rFonts w:ascii="Times New Roman" w:hAnsi="Times New Roman" w:cs="Times New Roman"/>
                          <w:b/>
                          <w:bCs/>
                        </w:rPr>
                        <w:t>Exposure</w:t>
                      </w:r>
                      <w:r w:rsidRPr="00CC356E">
                        <w:rPr>
                          <w:rFonts w:ascii="Times New Roman" w:hAnsi="Times New Roman" w:cs="Times New Roman"/>
                          <w:b/>
                          <w:bCs/>
                        </w:rPr>
                        <w:t xml:space="preserve"> Variable)</w:t>
                      </w:r>
                    </w:p>
                    <w:p w14:paraId="321105E9" w14:textId="6AD4A736" w:rsidR="00CC356E" w:rsidRPr="00CC356E" w:rsidRDefault="00CC356E" w:rsidP="00CC356E">
                      <w:pPr>
                        <w:pStyle w:val="ListParagraph"/>
                        <w:numPr>
                          <w:ilvl w:val="0"/>
                          <w:numId w:val="5"/>
                        </w:numPr>
                        <w:spacing w:after="0"/>
                        <w:rPr>
                          <w:rFonts w:ascii="Times New Roman" w:hAnsi="Times New Roman" w:cs="Times New Roman"/>
                        </w:rPr>
                      </w:pPr>
                      <w:r w:rsidRPr="00CC356E">
                        <w:rPr>
                          <w:rFonts w:ascii="Times New Roman" w:hAnsi="Times New Roman" w:cs="Times New Roman"/>
                        </w:rPr>
                        <w:t>Household Asset Ownership</w:t>
                      </w:r>
                    </w:p>
                    <w:p w14:paraId="01E6DD03" w14:textId="77777777" w:rsidR="00CC356E" w:rsidRPr="00CC356E" w:rsidRDefault="00CC356E" w:rsidP="00CC356E">
                      <w:pPr>
                        <w:pStyle w:val="ListParagraph"/>
                        <w:numPr>
                          <w:ilvl w:val="0"/>
                          <w:numId w:val="5"/>
                        </w:numPr>
                        <w:spacing w:after="0"/>
                        <w:rPr>
                          <w:rFonts w:ascii="Times New Roman" w:hAnsi="Times New Roman" w:cs="Times New Roman"/>
                        </w:rPr>
                      </w:pPr>
                      <w:r w:rsidRPr="00CC356E">
                        <w:rPr>
                          <w:rFonts w:ascii="Times New Roman" w:hAnsi="Times New Roman" w:cs="Times New Roman"/>
                        </w:rPr>
                        <w:t>Justifying Beating</w:t>
                      </w:r>
                    </w:p>
                    <w:p w14:paraId="39E4B5DD" w14:textId="24F263AE" w:rsidR="00CC356E" w:rsidRPr="00CC356E" w:rsidRDefault="00CC356E" w:rsidP="00CC356E">
                      <w:pPr>
                        <w:pStyle w:val="ListParagraph"/>
                        <w:numPr>
                          <w:ilvl w:val="0"/>
                          <w:numId w:val="5"/>
                        </w:numPr>
                        <w:spacing w:after="0"/>
                        <w:rPr>
                          <w:rFonts w:ascii="Times New Roman" w:hAnsi="Times New Roman" w:cs="Times New Roman"/>
                        </w:rPr>
                      </w:pPr>
                      <w:r w:rsidRPr="00CC356E">
                        <w:rPr>
                          <w:rFonts w:ascii="Times New Roman" w:hAnsi="Times New Roman" w:cs="Times New Roman"/>
                        </w:rPr>
                        <w:t>Household decision making</w:t>
                      </w:r>
                    </w:p>
                  </w:txbxContent>
                </v:textbox>
              </v:rect>
            </w:pict>
          </mc:Fallback>
        </mc:AlternateContent>
      </w:r>
    </w:p>
    <w:p w14:paraId="2B0E98BA" w14:textId="6A05F17B" w:rsidR="003C6AA1" w:rsidRPr="00082842" w:rsidRDefault="003C6AA1" w:rsidP="00082842">
      <w:pPr>
        <w:spacing w:after="0"/>
        <w:rPr>
          <w:rFonts w:ascii="Times New Roman" w:hAnsi="Times New Roman" w:cs="Times New Roman"/>
          <w:sz w:val="24"/>
          <w:szCs w:val="24"/>
          <w:lang w:bidi="my-MM"/>
        </w:rPr>
      </w:pPr>
    </w:p>
    <w:p w14:paraId="010DFAB1" w14:textId="10570736" w:rsidR="003C6AA1" w:rsidRPr="00082842" w:rsidRDefault="003C6AA1" w:rsidP="00082842">
      <w:pPr>
        <w:spacing w:after="0"/>
        <w:rPr>
          <w:rFonts w:ascii="Times New Roman" w:hAnsi="Times New Roman" w:cs="Times New Roman"/>
          <w:sz w:val="24"/>
          <w:szCs w:val="24"/>
          <w:lang w:bidi="my-MM"/>
        </w:rPr>
      </w:pPr>
    </w:p>
    <w:p w14:paraId="75BC4ADA" w14:textId="5390874A" w:rsidR="003C6AA1" w:rsidRPr="00082842" w:rsidRDefault="003C6AA1" w:rsidP="00082842">
      <w:pPr>
        <w:spacing w:after="0"/>
        <w:rPr>
          <w:rFonts w:ascii="Times New Roman" w:hAnsi="Times New Roman" w:cs="Times New Roman"/>
          <w:sz w:val="24"/>
          <w:szCs w:val="24"/>
          <w:lang w:bidi="my-MM"/>
        </w:rPr>
      </w:pPr>
    </w:p>
    <w:p w14:paraId="6AA30E4D" w14:textId="0C6899CF" w:rsidR="003C6AA1" w:rsidRPr="00082842" w:rsidRDefault="003C6AA1" w:rsidP="00082842">
      <w:pPr>
        <w:spacing w:after="0"/>
        <w:rPr>
          <w:rFonts w:ascii="Times New Roman" w:hAnsi="Times New Roman" w:cs="Times New Roman"/>
          <w:sz w:val="24"/>
          <w:szCs w:val="24"/>
          <w:lang w:bidi="my-MM"/>
        </w:rPr>
      </w:pPr>
    </w:p>
    <w:p w14:paraId="23E15B04" w14:textId="176D6081" w:rsidR="003C6AA1" w:rsidRPr="00082842" w:rsidRDefault="003C6AA1" w:rsidP="00082842">
      <w:pPr>
        <w:spacing w:after="0"/>
        <w:rPr>
          <w:rFonts w:ascii="Times New Roman" w:hAnsi="Times New Roman" w:cs="Times New Roman"/>
          <w:sz w:val="24"/>
          <w:szCs w:val="24"/>
          <w:lang w:bidi="my-MM"/>
        </w:rPr>
      </w:pPr>
    </w:p>
    <w:p w14:paraId="5A1BE33E" w14:textId="7AE9AC11" w:rsidR="003C6AA1" w:rsidRPr="00082842" w:rsidRDefault="003C6AA1" w:rsidP="00082842">
      <w:pPr>
        <w:spacing w:after="0"/>
        <w:rPr>
          <w:rFonts w:ascii="Times New Roman" w:hAnsi="Times New Roman" w:cs="Times New Roman"/>
          <w:sz w:val="24"/>
          <w:szCs w:val="24"/>
          <w:lang w:bidi="my-MM"/>
        </w:rPr>
      </w:pPr>
    </w:p>
    <w:p w14:paraId="717B139D" w14:textId="19AC6F97" w:rsidR="003C6AA1" w:rsidRPr="00082842" w:rsidRDefault="003C6AA1" w:rsidP="00082842">
      <w:pPr>
        <w:spacing w:after="0"/>
        <w:rPr>
          <w:rFonts w:ascii="Times New Roman" w:hAnsi="Times New Roman" w:cs="Times New Roman"/>
          <w:sz w:val="24"/>
          <w:szCs w:val="24"/>
          <w:lang w:bidi="my-MM"/>
        </w:rPr>
      </w:pPr>
    </w:p>
    <w:p w14:paraId="0741A995" w14:textId="7D1375AB" w:rsidR="003C6AA1" w:rsidRPr="00082842" w:rsidRDefault="003C6AA1" w:rsidP="00082842">
      <w:pPr>
        <w:spacing w:after="0"/>
        <w:rPr>
          <w:rFonts w:ascii="Times New Roman" w:hAnsi="Times New Roman" w:cs="Times New Roman"/>
          <w:sz w:val="24"/>
          <w:szCs w:val="24"/>
          <w:lang w:bidi="my-MM"/>
        </w:rPr>
      </w:pPr>
    </w:p>
    <w:p w14:paraId="6E961854" w14:textId="0F304E6C" w:rsidR="003C6AA1" w:rsidRPr="00082842" w:rsidRDefault="003C6AA1" w:rsidP="00082842">
      <w:pPr>
        <w:spacing w:after="0"/>
        <w:rPr>
          <w:rFonts w:ascii="Times New Roman" w:hAnsi="Times New Roman" w:cs="Times New Roman"/>
          <w:b/>
          <w:bCs/>
          <w:sz w:val="24"/>
          <w:szCs w:val="24"/>
          <w:lang w:bidi="my-MM"/>
        </w:rPr>
      </w:pPr>
    </w:p>
    <w:p w14:paraId="4B3D3B1C" w14:textId="07116BA8" w:rsidR="003C6AA1" w:rsidRPr="00082842" w:rsidRDefault="003C6AA1" w:rsidP="00082842">
      <w:pPr>
        <w:spacing w:after="0"/>
        <w:jc w:val="right"/>
        <w:rPr>
          <w:rFonts w:ascii="Times New Roman" w:hAnsi="Times New Roman" w:cs="Times New Roman"/>
          <w:sz w:val="24"/>
          <w:szCs w:val="24"/>
          <w:lang w:bidi="my-MM"/>
        </w:rPr>
      </w:pPr>
    </w:p>
    <w:p w14:paraId="425BAE46" w14:textId="52398DA4" w:rsidR="003C6AA1" w:rsidRPr="00082842" w:rsidRDefault="003C6AA1" w:rsidP="00082842">
      <w:pPr>
        <w:spacing w:after="0"/>
        <w:jc w:val="right"/>
        <w:rPr>
          <w:rFonts w:ascii="Times New Roman" w:hAnsi="Times New Roman" w:cs="Times New Roman"/>
          <w:sz w:val="24"/>
          <w:szCs w:val="24"/>
          <w:lang w:bidi="my-MM"/>
        </w:rPr>
      </w:pPr>
    </w:p>
    <w:p w14:paraId="04FBC118" w14:textId="492B7A81" w:rsidR="003C6AA1" w:rsidRPr="00082842" w:rsidRDefault="003C6AA1" w:rsidP="00082842">
      <w:pPr>
        <w:spacing w:after="0"/>
        <w:jc w:val="right"/>
        <w:rPr>
          <w:rFonts w:ascii="Times New Roman" w:hAnsi="Times New Roman" w:cs="Times New Roman"/>
          <w:sz w:val="24"/>
          <w:szCs w:val="24"/>
          <w:lang w:bidi="my-MM"/>
        </w:rPr>
      </w:pPr>
    </w:p>
    <w:p w14:paraId="240776F7" w14:textId="2895A272" w:rsidR="003C6AA1" w:rsidRPr="00082842" w:rsidRDefault="003C6AA1" w:rsidP="00082842">
      <w:pPr>
        <w:spacing w:after="0"/>
        <w:jc w:val="right"/>
        <w:rPr>
          <w:rFonts w:ascii="Times New Roman" w:hAnsi="Times New Roman" w:cs="Times New Roman"/>
          <w:sz w:val="24"/>
          <w:szCs w:val="24"/>
          <w:lang w:bidi="my-MM"/>
        </w:rPr>
      </w:pPr>
    </w:p>
    <w:p w14:paraId="0F85B5ED" w14:textId="77777777" w:rsidR="0073786D" w:rsidRPr="00082842" w:rsidRDefault="0073786D" w:rsidP="00082842">
      <w:pPr>
        <w:spacing w:after="0"/>
        <w:jc w:val="right"/>
        <w:rPr>
          <w:rFonts w:ascii="Times New Roman" w:hAnsi="Times New Roman" w:cs="Times New Roman"/>
          <w:sz w:val="24"/>
          <w:szCs w:val="24"/>
          <w:lang w:bidi="my-MM"/>
        </w:rPr>
      </w:pPr>
    </w:p>
    <w:p w14:paraId="247CBBA4" w14:textId="2CA3304B" w:rsidR="0073786D" w:rsidRPr="00082842" w:rsidRDefault="0073786D" w:rsidP="00082842">
      <w:pPr>
        <w:pStyle w:val="PlainText"/>
        <w:rPr>
          <w:rFonts w:ascii="Times New Roman" w:hAnsi="Times New Roman" w:cs="Times New Roman"/>
          <w:b/>
          <w:bCs/>
          <w:sz w:val="24"/>
          <w:szCs w:val="24"/>
        </w:rPr>
      </w:pPr>
      <w:r w:rsidRPr="00082842">
        <w:rPr>
          <w:rFonts w:ascii="Times New Roman" w:hAnsi="Times New Roman" w:cs="Times New Roman"/>
          <w:b/>
          <w:bCs/>
          <w:sz w:val="24"/>
          <w:szCs w:val="24"/>
        </w:rPr>
        <w:t xml:space="preserve">Table </w:t>
      </w:r>
      <w:r w:rsidR="00BF25B6" w:rsidRPr="00082842">
        <w:rPr>
          <w:rFonts w:ascii="Times New Roman" w:hAnsi="Times New Roman" w:cs="Times New Roman"/>
          <w:b/>
          <w:bCs/>
          <w:sz w:val="24"/>
          <w:szCs w:val="24"/>
        </w:rPr>
        <w:t>T</w:t>
      </w:r>
      <w:r w:rsidRPr="00082842">
        <w:rPr>
          <w:rFonts w:ascii="Times New Roman" w:hAnsi="Times New Roman" w:cs="Times New Roman"/>
          <w:b/>
          <w:bCs/>
          <w:sz w:val="24"/>
          <w:szCs w:val="24"/>
        </w:rPr>
        <w:t>I: Description of Variables</w:t>
      </w:r>
    </w:p>
    <w:p w14:paraId="3447B86B" w14:textId="3E7AA4C2" w:rsidR="003C6AA1" w:rsidRPr="00082842" w:rsidRDefault="003C6AA1" w:rsidP="00082842">
      <w:pPr>
        <w:spacing w:after="0"/>
        <w:jc w:val="right"/>
        <w:rPr>
          <w:rFonts w:ascii="Times New Roman" w:hAnsi="Times New Roman" w:cs="Times New Roman"/>
          <w:sz w:val="24"/>
          <w:szCs w:val="24"/>
          <w:lang w:bidi="my-MM"/>
        </w:rPr>
      </w:pPr>
    </w:p>
    <w:tbl>
      <w:tblPr>
        <w:tblStyle w:val="TableGrid"/>
        <w:tblW w:w="9265" w:type="dxa"/>
        <w:tblLook w:val="04A0" w:firstRow="1" w:lastRow="0" w:firstColumn="1" w:lastColumn="0" w:noHBand="0" w:noVBand="1"/>
      </w:tblPr>
      <w:tblGrid>
        <w:gridCol w:w="3145"/>
        <w:gridCol w:w="6120"/>
      </w:tblGrid>
      <w:tr w:rsidR="003C6AA1" w:rsidRPr="00082842" w14:paraId="033A00F2" w14:textId="77777777" w:rsidTr="0073786D">
        <w:tc>
          <w:tcPr>
            <w:tcW w:w="3145" w:type="dxa"/>
          </w:tcPr>
          <w:p w14:paraId="45336E39" w14:textId="344A8CC0" w:rsidR="003C6AA1" w:rsidRPr="00082842" w:rsidRDefault="003C6AA1" w:rsidP="00082842">
            <w:pPr>
              <w:jc w:val="center"/>
              <w:rPr>
                <w:rFonts w:ascii="Times New Roman" w:hAnsi="Times New Roman" w:cs="Times New Roman"/>
                <w:b/>
                <w:bCs/>
                <w:sz w:val="24"/>
                <w:szCs w:val="24"/>
                <w:lang w:bidi="my-MM"/>
              </w:rPr>
            </w:pPr>
            <w:r w:rsidRPr="00082842">
              <w:rPr>
                <w:rFonts w:ascii="Times New Roman" w:hAnsi="Times New Roman" w:cs="Times New Roman"/>
                <w:b/>
                <w:bCs/>
                <w:sz w:val="24"/>
                <w:szCs w:val="24"/>
                <w:lang w:bidi="my-MM"/>
              </w:rPr>
              <w:t>Variable</w:t>
            </w:r>
          </w:p>
        </w:tc>
        <w:tc>
          <w:tcPr>
            <w:tcW w:w="6120" w:type="dxa"/>
          </w:tcPr>
          <w:p w14:paraId="61185680" w14:textId="2B0662B7" w:rsidR="003C6AA1" w:rsidRPr="00082842" w:rsidRDefault="003C6AA1" w:rsidP="00082842">
            <w:pPr>
              <w:jc w:val="center"/>
              <w:rPr>
                <w:rFonts w:ascii="Times New Roman" w:hAnsi="Times New Roman" w:cs="Times New Roman"/>
                <w:b/>
                <w:bCs/>
                <w:sz w:val="24"/>
                <w:szCs w:val="24"/>
                <w:lang w:bidi="my-MM"/>
              </w:rPr>
            </w:pPr>
            <w:r w:rsidRPr="00082842">
              <w:rPr>
                <w:rFonts w:ascii="Times New Roman" w:hAnsi="Times New Roman" w:cs="Times New Roman"/>
                <w:b/>
                <w:bCs/>
                <w:sz w:val="24"/>
                <w:szCs w:val="24"/>
                <w:lang w:bidi="my-MM"/>
              </w:rPr>
              <w:t>Definition</w:t>
            </w:r>
          </w:p>
        </w:tc>
      </w:tr>
      <w:tr w:rsidR="003C6AA1" w:rsidRPr="00082842" w14:paraId="0543A76B" w14:textId="77777777" w:rsidTr="001B386B">
        <w:tc>
          <w:tcPr>
            <w:tcW w:w="9265" w:type="dxa"/>
            <w:gridSpan w:val="2"/>
          </w:tcPr>
          <w:p w14:paraId="03E50D80" w14:textId="2D93A220" w:rsidR="003C6AA1" w:rsidRPr="00082842" w:rsidRDefault="003C6AA1" w:rsidP="00082842">
            <w:pPr>
              <w:jc w:val="center"/>
              <w:rPr>
                <w:rFonts w:ascii="Times New Roman" w:hAnsi="Times New Roman" w:cs="Times New Roman"/>
                <w:b/>
                <w:bCs/>
                <w:sz w:val="24"/>
                <w:szCs w:val="24"/>
                <w:lang w:bidi="my-MM"/>
              </w:rPr>
            </w:pPr>
            <w:r w:rsidRPr="00082842">
              <w:rPr>
                <w:rFonts w:ascii="Times New Roman" w:hAnsi="Times New Roman" w:cs="Times New Roman"/>
                <w:b/>
                <w:bCs/>
                <w:sz w:val="24"/>
                <w:szCs w:val="24"/>
                <w:lang w:bidi="my-MM"/>
              </w:rPr>
              <w:t>Dependent Variable</w:t>
            </w:r>
          </w:p>
        </w:tc>
      </w:tr>
      <w:tr w:rsidR="003C6AA1" w:rsidRPr="00082842" w14:paraId="1F72671A" w14:textId="77777777" w:rsidTr="0073786D">
        <w:tc>
          <w:tcPr>
            <w:tcW w:w="3145" w:type="dxa"/>
          </w:tcPr>
          <w:p w14:paraId="4A8BD006" w14:textId="77777777" w:rsidR="003C6AA1" w:rsidRPr="00082842" w:rsidRDefault="003C6AA1" w:rsidP="00082842">
            <w:pPr>
              <w:jc w:val="center"/>
              <w:rPr>
                <w:rFonts w:ascii="Times New Roman" w:hAnsi="Times New Roman" w:cs="Times New Roman"/>
                <w:sz w:val="24"/>
                <w:szCs w:val="24"/>
                <w:lang w:bidi="my-MM"/>
              </w:rPr>
            </w:pPr>
          </w:p>
          <w:p w14:paraId="67D77906" w14:textId="77777777" w:rsidR="003C6AA1" w:rsidRPr="00082842" w:rsidRDefault="003C6AA1" w:rsidP="00082842">
            <w:pPr>
              <w:jc w:val="center"/>
              <w:rPr>
                <w:rFonts w:ascii="Times New Roman" w:hAnsi="Times New Roman" w:cs="Times New Roman"/>
                <w:sz w:val="24"/>
                <w:szCs w:val="24"/>
                <w:lang w:bidi="my-MM"/>
              </w:rPr>
            </w:pPr>
          </w:p>
          <w:p w14:paraId="6028AECB" w14:textId="77777777" w:rsidR="003C6AA1" w:rsidRPr="00082842" w:rsidRDefault="003C6AA1" w:rsidP="00082842">
            <w:pPr>
              <w:jc w:val="center"/>
              <w:rPr>
                <w:rFonts w:ascii="Times New Roman" w:hAnsi="Times New Roman" w:cs="Times New Roman"/>
                <w:sz w:val="24"/>
                <w:szCs w:val="24"/>
                <w:lang w:bidi="my-MM"/>
              </w:rPr>
            </w:pPr>
          </w:p>
          <w:p w14:paraId="427424A9" w14:textId="77777777" w:rsidR="003C6AA1" w:rsidRPr="00082842" w:rsidRDefault="003C6AA1" w:rsidP="00082842">
            <w:pPr>
              <w:jc w:val="center"/>
              <w:rPr>
                <w:rFonts w:ascii="Times New Roman" w:hAnsi="Times New Roman" w:cs="Times New Roman"/>
                <w:sz w:val="24"/>
                <w:szCs w:val="24"/>
                <w:lang w:bidi="my-MM"/>
              </w:rPr>
            </w:pPr>
          </w:p>
          <w:p w14:paraId="6C1B58CF" w14:textId="77777777" w:rsidR="003C6AA1" w:rsidRPr="00082842" w:rsidRDefault="003C6AA1" w:rsidP="00082842">
            <w:pPr>
              <w:jc w:val="center"/>
              <w:rPr>
                <w:rFonts w:ascii="Times New Roman" w:hAnsi="Times New Roman" w:cs="Times New Roman"/>
                <w:sz w:val="24"/>
                <w:szCs w:val="24"/>
                <w:lang w:bidi="my-MM"/>
              </w:rPr>
            </w:pPr>
          </w:p>
          <w:p w14:paraId="6342E58E" w14:textId="7CAF4C9F" w:rsidR="003C6AA1" w:rsidRPr="00082842" w:rsidRDefault="003C6AA1" w:rsidP="00082842">
            <w:pPr>
              <w:jc w:val="center"/>
              <w:rPr>
                <w:rFonts w:ascii="Times New Roman" w:hAnsi="Times New Roman" w:cs="Times New Roman"/>
                <w:b/>
                <w:bCs/>
                <w:sz w:val="24"/>
                <w:szCs w:val="24"/>
                <w:lang w:bidi="my-MM"/>
              </w:rPr>
            </w:pPr>
            <w:r w:rsidRPr="00082842">
              <w:rPr>
                <w:rFonts w:ascii="Times New Roman" w:hAnsi="Times New Roman" w:cs="Times New Roman"/>
                <w:b/>
                <w:bCs/>
                <w:sz w:val="24"/>
                <w:szCs w:val="24"/>
                <w:lang w:bidi="my-MM"/>
              </w:rPr>
              <w:t>Barriers to access healthcare</w:t>
            </w:r>
          </w:p>
        </w:tc>
        <w:tc>
          <w:tcPr>
            <w:tcW w:w="6120" w:type="dxa"/>
          </w:tcPr>
          <w:p w14:paraId="0EE47220" w14:textId="7FBD9F4F" w:rsidR="003C6AA1" w:rsidRPr="00082842" w:rsidRDefault="0073786D" w:rsidP="00082842">
            <w:pPr>
              <w:jc w:val="both"/>
              <w:rPr>
                <w:rFonts w:ascii="Times New Roman" w:hAnsi="Times New Roman" w:cs="Times New Roman"/>
                <w:sz w:val="24"/>
                <w:szCs w:val="24"/>
              </w:rPr>
            </w:pPr>
            <w:r w:rsidRPr="00082842">
              <w:rPr>
                <w:rFonts w:ascii="Times New Roman" w:hAnsi="Times New Roman" w:cs="Times New Roman"/>
                <w:sz w:val="24"/>
                <w:szCs w:val="24"/>
              </w:rPr>
              <w:t>P</w:t>
            </w:r>
            <w:r w:rsidR="003C6AA1" w:rsidRPr="00082842">
              <w:rPr>
                <w:rFonts w:ascii="Times New Roman" w:hAnsi="Times New Roman" w:cs="Times New Roman"/>
                <w:sz w:val="24"/>
                <w:szCs w:val="24"/>
              </w:rPr>
              <w:t xml:space="preserve">ermission to go to the </w:t>
            </w:r>
            <w:r w:rsidRPr="00082842">
              <w:rPr>
                <w:rFonts w:ascii="Times New Roman" w:hAnsi="Times New Roman" w:cs="Times New Roman"/>
                <w:sz w:val="24"/>
                <w:szCs w:val="24"/>
              </w:rPr>
              <w:t>doctor (</w:t>
            </w:r>
            <w:r w:rsidR="003C6AA1" w:rsidRPr="00082842">
              <w:rPr>
                <w:rFonts w:ascii="Times New Roman" w:hAnsi="Times New Roman" w:cs="Times New Roman"/>
                <w:sz w:val="24"/>
                <w:szCs w:val="24"/>
              </w:rPr>
              <w:t>0,1)</w:t>
            </w:r>
          </w:p>
          <w:p w14:paraId="71D01BFA" w14:textId="268775DA" w:rsidR="003C6AA1" w:rsidRPr="00082842" w:rsidRDefault="0073786D" w:rsidP="00082842">
            <w:pPr>
              <w:jc w:val="both"/>
              <w:rPr>
                <w:rFonts w:ascii="Times New Roman" w:hAnsi="Times New Roman" w:cs="Times New Roman"/>
                <w:sz w:val="24"/>
                <w:szCs w:val="24"/>
              </w:rPr>
            </w:pPr>
            <w:r w:rsidRPr="00082842">
              <w:rPr>
                <w:rFonts w:ascii="Times New Roman" w:hAnsi="Times New Roman" w:cs="Times New Roman"/>
                <w:sz w:val="24"/>
                <w:szCs w:val="24"/>
              </w:rPr>
              <w:t>G</w:t>
            </w:r>
            <w:r w:rsidR="003C6AA1" w:rsidRPr="00082842">
              <w:rPr>
                <w:rFonts w:ascii="Times New Roman" w:hAnsi="Times New Roman" w:cs="Times New Roman"/>
                <w:sz w:val="24"/>
                <w:szCs w:val="24"/>
              </w:rPr>
              <w:t>etting money for receiving treatment, (0,1)</w:t>
            </w:r>
          </w:p>
          <w:p w14:paraId="42F8077E" w14:textId="298C2CDC" w:rsidR="003C6AA1" w:rsidRPr="00082842" w:rsidRDefault="0073786D" w:rsidP="00082842">
            <w:pPr>
              <w:jc w:val="both"/>
              <w:rPr>
                <w:rFonts w:ascii="Times New Roman" w:hAnsi="Times New Roman" w:cs="Times New Roman"/>
                <w:sz w:val="24"/>
                <w:szCs w:val="24"/>
              </w:rPr>
            </w:pPr>
            <w:r w:rsidRPr="00082842">
              <w:rPr>
                <w:rFonts w:ascii="Times New Roman" w:hAnsi="Times New Roman" w:cs="Times New Roman"/>
                <w:sz w:val="24"/>
                <w:szCs w:val="24"/>
              </w:rPr>
              <w:t>D</w:t>
            </w:r>
            <w:r w:rsidR="003C6AA1" w:rsidRPr="00082842">
              <w:rPr>
                <w:rFonts w:ascii="Times New Roman" w:hAnsi="Times New Roman" w:cs="Times New Roman"/>
                <w:sz w:val="24"/>
                <w:szCs w:val="24"/>
              </w:rPr>
              <w:t>istance from health facility (0,1)</w:t>
            </w:r>
          </w:p>
          <w:p w14:paraId="1DAC3996" w14:textId="6D54B6CA" w:rsidR="003C6AA1" w:rsidRPr="00082842" w:rsidRDefault="0073786D" w:rsidP="00082842">
            <w:pPr>
              <w:jc w:val="both"/>
              <w:rPr>
                <w:rFonts w:ascii="Times New Roman" w:hAnsi="Times New Roman" w:cs="Times New Roman"/>
                <w:sz w:val="24"/>
                <w:szCs w:val="24"/>
              </w:rPr>
            </w:pPr>
            <w:r w:rsidRPr="00082842">
              <w:rPr>
                <w:rFonts w:ascii="Times New Roman" w:hAnsi="Times New Roman" w:cs="Times New Roman"/>
                <w:sz w:val="24"/>
                <w:szCs w:val="24"/>
              </w:rPr>
              <w:t>N</w:t>
            </w:r>
            <w:r w:rsidR="003C6AA1" w:rsidRPr="00082842">
              <w:rPr>
                <w:rFonts w:ascii="Times New Roman" w:hAnsi="Times New Roman" w:cs="Times New Roman"/>
                <w:sz w:val="24"/>
                <w:szCs w:val="24"/>
              </w:rPr>
              <w:t>ot wanting to go alone. (0,1)</w:t>
            </w:r>
          </w:p>
          <w:p w14:paraId="12B86E71" w14:textId="2F05CC77" w:rsidR="003C6AA1" w:rsidRPr="00082842" w:rsidRDefault="003C6AA1" w:rsidP="00082842">
            <w:pPr>
              <w:jc w:val="both"/>
              <w:rPr>
                <w:rFonts w:ascii="Times New Roman" w:hAnsi="Times New Roman" w:cs="Times New Roman"/>
                <w:b/>
                <w:bCs/>
                <w:sz w:val="24"/>
                <w:szCs w:val="24"/>
              </w:rPr>
            </w:pPr>
            <w:r w:rsidRPr="00082842">
              <w:rPr>
                <w:rFonts w:ascii="Times New Roman" w:hAnsi="Times New Roman" w:cs="Times New Roman"/>
                <w:b/>
                <w:bCs/>
                <w:sz w:val="24"/>
                <w:szCs w:val="24"/>
              </w:rPr>
              <w:t>For Bivariate</w:t>
            </w:r>
          </w:p>
          <w:p w14:paraId="407C9494" w14:textId="0C81BDBC" w:rsidR="003C6AA1" w:rsidRPr="00082842" w:rsidRDefault="003C6AA1" w:rsidP="00082842">
            <w:pPr>
              <w:jc w:val="both"/>
              <w:rPr>
                <w:rFonts w:ascii="Times New Roman" w:hAnsi="Times New Roman" w:cs="Times New Roman"/>
                <w:sz w:val="24"/>
                <w:szCs w:val="24"/>
              </w:rPr>
            </w:pPr>
            <w:r w:rsidRPr="00082842">
              <w:rPr>
                <w:rFonts w:ascii="Times New Roman" w:hAnsi="Times New Roman" w:cs="Times New Roman"/>
                <w:sz w:val="24"/>
                <w:szCs w:val="24"/>
              </w:rPr>
              <w:t>(0 = no barriers at all, 1 = had faced one barrier, 2 = had faced more than one barrier)</w:t>
            </w:r>
          </w:p>
          <w:p w14:paraId="6361F1AF" w14:textId="68589A3B" w:rsidR="003C6AA1" w:rsidRPr="00082842" w:rsidRDefault="003C6AA1" w:rsidP="00082842">
            <w:pPr>
              <w:jc w:val="both"/>
              <w:rPr>
                <w:rFonts w:ascii="Times New Roman" w:hAnsi="Times New Roman" w:cs="Times New Roman"/>
                <w:b/>
                <w:bCs/>
                <w:sz w:val="24"/>
                <w:szCs w:val="24"/>
              </w:rPr>
            </w:pPr>
            <w:r w:rsidRPr="00082842">
              <w:rPr>
                <w:rFonts w:ascii="Times New Roman" w:hAnsi="Times New Roman" w:cs="Times New Roman"/>
                <w:b/>
                <w:bCs/>
                <w:sz w:val="24"/>
                <w:szCs w:val="24"/>
              </w:rPr>
              <w:t>For Multivariate</w:t>
            </w:r>
          </w:p>
          <w:p w14:paraId="6485DA37" w14:textId="0C604FCB" w:rsidR="003C6AA1" w:rsidRPr="00082842" w:rsidRDefault="003C6AA1" w:rsidP="00082842">
            <w:pPr>
              <w:jc w:val="both"/>
              <w:rPr>
                <w:rFonts w:ascii="Times New Roman" w:hAnsi="Times New Roman" w:cs="Times New Roman"/>
                <w:sz w:val="24"/>
                <w:szCs w:val="24"/>
              </w:rPr>
            </w:pPr>
            <w:r w:rsidRPr="00082842">
              <w:rPr>
                <w:rFonts w:ascii="Times New Roman" w:hAnsi="Times New Roman" w:cs="Times New Roman"/>
                <w:sz w:val="24"/>
                <w:szCs w:val="24"/>
              </w:rPr>
              <w:t xml:space="preserve">(0 = no barriers at </w:t>
            </w:r>
            <w:proofErr w:type="gramStart"/>
            <w:r w:rsidRPr="00082842">
              <w:rPr>
                <w:rFonts w:ascii="Times New Roman" w:hAnsi="Times New Roman" w:cs="Times New Roman"/>
                <w:sz w:val="24"/>
                <w:szCs w:val="24"/>
              </w:rPr>
              <w:t>all,  (</w:t>
            </w:r>
            <w:proofErr w:type="gramEnd"/>
            <w:r w:rsidRPr="00082842">
              <w:rPr>
                <w:rFonts w:ascii="Times New Roman" w:hAnsi="Times New Roman" w:cs="Times New Roman"/>
                <w:sz w:val="24"/>
                <w:szCs w:val="24"/>
              </w:rPr>
              <w:t>1 &amp; 2 Any Barriers)</w:t>
            </w:r>
          </w:p>
          <w:p w14:paraId="186D67C9" w14:textId="065CD041" w:rsidR="003C6AA1" w:rsidRPr="00082842" w:rsidRDefault="003C6AA1" w:rsidP="00082842">
            <w:pPr>
              <w:jc w:val="both"/>
              <w:rPr>
                <w:rFonts w:ascii="Times New Roman" w:hAnsi="Times New Roman" w:cs="Times New Roman"/>
                <w:sz w:val="24"/>
                <w:szCs w:val="24"/>
                <w:lang w:bidi="my-MM"/>
              </w:rPr>
            </w:pPr>
          </w:p>
        </w:tc>
      </w:tr>
      <w:tr w:rsidR="003C6AA1" w:rsidRPr="00082842" w14:paraId="1D6AE183" w14:textId="77777777" w:rsidTr="0083585A">
        <w:tc>
          <w:tcPr>
            <w:tcW w:w="9265" w:type="dxa"/>
            <w:gridSpan w:val="2"/>
          </w:tcPr>
          <w:p w14:paraId="03C7A754" w14:textId="04B9E101" w:rsidR="003C6AA1" w:rsidRPr="00082842" w:rsidRDefault="003C6AA1" w:rsidP="00082842">
            <w:pPr>
              <w:jc w:val="both"/>
              <w:rPr>
                <w:rFonts w:ascii="Times New Roman" w:hAnsi="Times New Roman" w:cs="Times New Roman"/>
                <w:b/>
                <w:bCs/>
                <w:sz w:val="24"/>
                <w:szCs w:val="24"/>
              </w:rPr>
            </w:pPr>
            <w:r w:rsidRPr="00082842">
              <w:rPr>
                <w:rFonts w:ascii="Times New Roman" w:hAnsi="Times New Roman" w:cs="Times New Roman"/>
                <w:b/>
                <w:bCs/>
                <w:sz w:val="24"/>
                <w:szCs w:val="24"/>
              </w:rPr>
              <w:t>Exposure Variables</w:t>
            </w:r>
          </w:p>
        </w:tc>
      </w:tr>
      <w:tr w:rsidR="003C6AA1" w:rsidRPr="00082842" w14:paraId="65A6996B" w14:textId="77777777" w:rsidTr="0073786D">
        <w:tc>
          <w:tcPr>
            <w:tcW w:w="3145" w:type="dxa"/>
          </w:tcPr>
          <w:p w14:paraId="02EA1289" w14:textId="69E7B2A1" w:rsidR="003C6AA1" w:rsidRPr="00082842" w:rsidRDefault="003C6AA1" w:rsidP="00082842">
            <w:pPr>
              <w:jc w:val="center"/>
              <w:rPr>
                <w:rFonts w:ascii="Times New Roman" w:hAnsi="Times New Roman" w:cs="Times New Roman"/>
                <w:b/>
                <w:bCs/>
                <w:sz w:val="24"/>
                <w:szCs w:val="24"/>
                <w:lang w:bidi="my-MM"/>
              </w:rPr>
            </w:pPr>
            <w:r w:rsidRPr="00082842">
              <w:rPr>
                <w:rFonts w:ascii="Times New Roman" w:hAnsi="Times New Roman" w:cs="Times New Roman"/>
                <w:b/>
                <w:bCs/>
                <w:sz w:val="24"/>
                <w:szCs w:val="24"/>
                <w:lang w:bidi="my-MM"/>
              </w:rPr>
              <w:t>Decision Making</w:t>
            </w:r>
          </w:p>
        </w:tc>
        <w:tc>
          <w:tcPr>
            <w:tcW w:w="6120" w:type="dxa"/>
          </w:tcPr>
          <w:p w14:paraId="15D736F5" w14:textId="37F8C4B3" w:rsidR="003C6AA1" w:rsidRPr="00082842" w:rsidRDefault="003C6AA1" w:rsidP="00082842">
            <w:pPr>
              <w:jc w:val="both"/>
              <w:rPr>
                <w:rFonts w:ascii="Times New Roman" w:hAnsi="Times New Roman" w:cs="Times New Roman"/>
                <w:sz w:val="24"/>
                <w:szCs w:val="24"/>
              </w:rPr>
            </w:pPr>
            <w:r w:rsidRPr="00082842">
              <w:rPr>
                <w:rFonts w:ascii="Times New Roman" w:hAnsi="Times New Roman" w:cs="Times New Roman"/>
                <w:sz w:val="24"/>
                <w:szCs w:val="24"/>
              </w:rPr>
              <w:t xml:space="preserve">Decision on large household purchase </w:t>
            </w:r>
            <w:r w:rsidR="0073786D" w:rsidRPr="00082842">
              <w:rPr>
                <w:rFonts w:ascii="Times New Roman" w:hAnsi="Times New Roman" w:cs="Times New Roman"/>
                <w:sz w:val="24"/>
                <w:szCs w:val="24"/>
              </w:rPr>
              <w:t>(0= No,1=Yes)</w:t>
            </w:r>
          </w:p>
          <w:p w14:paraId="4A11CFD6" w14:textId="77777777" w:rsidR="0073786D" w:rsidRPr="00082842" w:rsidRDefault="003C6AA1" w:rsidP="00082842">
            <w:pPr>
              <w:jc w:val="both"/>
              <w:rPr>
                <w:rFonts w:ascii="Times New Roman" w:hAnsi="Times New Roman" w:cs="Times New Roman"/>
                <w:sz w:val="24"/>
                <w:szCs w:val="24"/>
              </w:rPr>
            </w:pPr>
            <w:r w:rsidRPr="00082842">
              <w:rPr>
                <w:rFonts w:ascii="Times New Roman" w:hAnsi="Times New Roman" w:cs="Times New Roman"/>
                <w:sz w:val="24"/>
                <w:szCs w:val="24"/>
              </w:rPr>
              <w:t>Decision on visits to family and relatives</w:t>
            </w:r>
            <w:r w:rsidR="0073786D" w:rsidRPr="00082842">
              <w:rPr>
                <w:rFonts w:ascii="Times New Roman" w:hAnsi="Times New Roman" w:cs="Times New Roman"/>
                <w:sz w:val="24"/>
                <w:szCs w:val="24"/>
              </w:rPr>
              <w:t xml:space="preserve"> (0= No,1=Yes)</w:t>
            </w:r>
          </w:p>
          <w:p w14:paraId="299588B9" w14:textId="77777777" w:rsidR="0073786D" w:rsidRPr="00082842" w:rsidRDefault="003C6AA1" w:rsidP="00082842">
            <w:pPr>
              <w:jc w:val="both"/>
              <w:rPr>
                <w:rFonts w:ascii="Times New Roman" w:hAnsi="Times New Roman" w:cs="Times New Roman"/>
                <w:sz w:val="24"/>
                <w:szCs w:val="24"/>
              </w:rPr>
            </w:pPr>
            <w:r w:rsidRPr="00082842">
              <w:rPr>
                <w:rFonts w:ascii="Times New Roman" w:hAnsi="Times New Roman" w:cs="Times New Roman"/>
                <w:sz w:val="24"/>
                <w:szCs w:val="24"/>
              </w:rPr>
              <w:t>Decision on what to do with money husband earned</w:t>
            </w:r>
            <w:r w:rsidR="0073786D" w:rsidRPr="00082842">
              <w:rPr>
                <w:rFonts w:ascii="Times New Roman" w:hAnsi="Times New Roman" w:cs="Times New Roman"/>
                <w:sz w:val="24"/>
                <w:szCs w:val="24"/>
              </w:rPr>
              <w:t xml:space="preserve"> (0= No,1=Yes)</w:t>
            </w:r>
          </w:p>
          <w:p w14:paraId="7FBBEC11" w14:textId="58FE523F" w:rsidR="0073786D" w:rsidRPr="00082842" w:rsidRDefault="003C6AA1" w:rsidP="00082842">
            <w:pPr>
              <w:jc w:val="both"/>
              <w:rPr>
                <w:rFonts w:ascii="Times New Roman" w:hAnsi="Times New Roman" w:cs="Times New Roman"/>
                <w:sz w:val="24"/>
                <w:szCs w:val="24"/>
              </w:rPr>
            </w:pPr>
            <w:r w:rsidRPr="00082842">
              <w:rPr>
                <w:rFonts w:ascii="Times New Roman" w:hAnsi="Times New Roman" w:cs="Times New Roman"/>
                <w:sz w:val="24"/>
                <w:szCs w:val="24"/>
              </w:rPr>
              <w:t>Decision on respondent’s healthcare</w:t>
            </w:r>
            <w:r w:rsidR="0073786D" w:rsidRPr="00082842">
              <w:rPr>
                <w:rFonts w:ascii="Times New Roman" w:hAnsi="Times New Roman" w:cs="Times New Roman"/>
                <w:sz w:val="24"/>
                <w:szCs w:val="24"/>
              </w:rPr>
              <w:t xml:space="preserve"> (0= No,1=Yes)</w:t>
            </w:r>
          </w:p>
          <w:p w14:paraId="68D5CD2F" w14:textId="77777777" w:rsidR="003C6AA1" w:rsidRPr="00082842" w:rsidRDefault="003C6AA1" w:rsidP="00082842">
            <w:pPr>
              <w:jc w:val="both"/>
              <w:rPr>
                <w:rFonts w:ascii="Times New Roman" w:hAnsi="Times New Roman" w:cs="Times New Roman"/>
                <w:sz w:val="24"/>
                <w:szCs w:val="24"/>
                <w:lang w:bidi="my-MM"/>
              </w:rPr>
            </w:pPr>
          </w:p>
        </w:tc>
      </w:tr>
      <w:tr w:rsidR="003C6AA1" w:rsidRPr="00082842" w14:paraId="7A286E48" w14:textId="77777777" w:rsidTr="0073786D">
        <w:tc>
          <w:tcPr>
            <w:tcW w:w="3145" w:type="dxa"/>
          </w:tcPr>
          <w:p w14:paraId="588E1318" w14:textId="21C89D80" w:rsidR="003C6AA1" w:rsidRPr="00082842" w:rsidRDefault="003C6AA1" w:rsidP="00082842">
            <w:pPr>
              <w:jc w:val="center"/>
              <w:rPr>
                <w:rFonts w:ascii="Times New Roman" w:hAnsi="Times New Roman" w:cs="Times New Roman"/>
                <w:b/>
                <w:bCs/>
                <w:sz w:val="24"/>
                <w:szCs w:val="24"/>
                <w:lang w:bidi="my-MM"/>
              </w:rPr>
            </w:pPr>
            <w:r w:rsidRPr="00082842">
              <w:rPr>
                <w:rFonts w:ascii="Times New Roman" w:hAnsi="Times New Roman" w:cs="Times New Roman"/>
                <w:b/>
                <w:bCs/>
                <w:sz w:val="24"/>
                <w:szCs w:val="24"/>
                <w:lang w:bidi="my-MM"/>
              </w:rPr>
              <w:t>Reason for Justifying Women</w:t>
            </w:r>
          </w:p>
        </w:tc>
        <w:tc>
          <w:tcPr>
            <w:tcW w:w="6120" w:type="dxa"/>
          </w:tcPr>
          <w:p w14:paraId="33634C19" w14:textId="77777777" w:rsidR="0073786D" w:rsidRPr="00082842" w:rsidRDefault="003C6AA1" w:rsidP="00082842">
            <w:pPr>
              <w:jc w:val="both"/>
              <w:rPr>
                <w:rFonts w:ascii="Times New Roman" w:hAnsi="Times New Roman" w:cs="Times New Roman"/>
                <w:sz w:val="24"/>
                <w:szCs w:val="24"/>
              </w:rPr>
            </w:pPr>
            <w:r w:rsidRPr="00082842">
              <w:rPr>
                <w:rFonts w:ascii="Times New Roman" w:hAnsi="Times New Roman" w:cs="Times New Roman"/>
                <w:bCs/>
                <w:sz w:val="24"/>
                <w:szCs w:val="24"/>
              </w:rPr>
              <w:t>Beating justified if wife goes out without telling husband</w:t>
            </w:r>
            <w:r w:rsidR="0073786D" w:rsidRPr="00082842">
              <w:rPr>
                <w:rFonts w:ascii="Times New Roman" w:hAnsi="Times New Roman" w:cs="Times New Roman"/>
                <w:bCs/>
                <w:sz w:val="24"/>
                <w:szCs w:val="24"/>
              </w:rPr>
              <w:t xml:space="preserve"> </w:t>
            </w:r>
            <w:r w:rsidR="0073786D" w:rsidRPr="00082842">
              <w:rPr>
                <w:rFonts w:ascii="Times New Roman" w:hAnsi="Times New Roman" w:cs="Times New Roman"/>
                <w:sz w:val="24"/>
                <w:szCs w:val="24"/>
              </w:rPr>
              <w:t>(0= No,1=Yes)</w:t>
            </w:r>
          </w:p>
          <w:p w14:paraId="61553DB7" w14:textId="598F0287" w:rsidR="0073786D" w:rsidRPr="00082842" w:rsidRDefault="003C6AA1" w:rsidP="00082842">
            <w:pPr>
              <w:jc w:val="both"/>
              <w:rPr>
                <w:rFonts w:ascii="Times New Roman" w:hAnsi="Times New Roman" w:cs="Times New Roman"/>
                <w:sz w:val="24"/>
                <w:szCs w:val="24"/>
              </w:rPr>
            </w:pPr>
            <w:r w:rsidRPr="00082842">
              <w:rPr>
                <w:rFonts w:ascii="Times New Roman" w:hAnsi="Times New Roman" w:cs="Times New Roman"/>
                <w:bCs/>
                <w:sz w:val="24"/>
                <w:szCs w:val="24"/>
              </w:rPr>
              <w:t xml:space="preserve">Beating justified if wife </w:t>
            </w:r>
            <w:r w:rsidR="0073786D" w:rsidRPr="00082842">
              <w:rPr>
                <w:rFonts w:ascii="Times New Roman" w:hAnsi="Times New Roman" w:cs="Times New Roman"/>
                <w:bCs/>
                <w:sz w:val="24"/>
                <w:szCs w:val="24"/>
              </w:rPr>
              <w:t>neglects (</w:t>
            </w:r>
            <w:r w:rsidR="0073786D" w:rsidRPr="00082842">
              <w:rPr>
                <w:rFonts w:ascii="Times New Roman" w:hAnsi="Times New Roman" w:cs="Times New Roman"/>
                <w:sz w:val="24"/>
                <w:szCs w:val="24"/>
              </w:rPr>
              <w:t>0= No,1=Yes)</w:t>
            </w:r>
          </w:p>
          <w:p w14:paraId="542442AD" w14:textId="77777777" w:rsidR="0073786D" w:rsidRPr="00082842" w:rsidRDefault="003C6AA1" w:rsidP="00082842">
            <w:pPr>
              <w:jc w:val="both"/>
              <w:rPr>
                <w:rFonts w:ascii="Times New Roman" w:hAnsi="Times New Roman" w:cs="Times New Roman"/>
                <w:sz w:val="24"/>
                <w:szCs w:val="24"/>
              </w:rPr>
            </w:pPr>
            <w:r w:rsidRPr="00082842">
              <w:rPr>
                <w:rFonts w:ascii="Times New Roman" w:hAnsi="Times New Roman" w:cs="Times New Roman"/>
                <w:bCs/>
                <w:sz w:val="24"/>
                <w:szCs w:val="24"/>
              </w:rPr>
              <w:t>Beating justified if wife neglects the children the children</w:t>
            </w:r>
            <w:r w:rsidR="0073786D" w:rsidRPr="00082842">
              <w:rPr>
                <w:rFonts w:ascii="Times New Roman" w:hAnsi="Times New Roman" w:cs="Times New Roman"/>
                <w:bCs/>
                <w:sz w:val="24"/>
                <w:szCs w:val="24"/>
              </w:rPr>
              <w:t xml:space="preserve"> </w:t>
            </w:r>
            <w:r w:rsidR="0073786D" w:rsidRPr="00082842">
              <w:rPr>
                <w:rFonts w:ascii="Times New Roman" w:hAnsi="Times New Roman" w:cs="Times New Roman"/>
                <w:sz w:val="24"/>
                <w:szCs w:val="24"/>
              </w:rPr>
              <w:t>(0= No,1=Yes)</w:t>
            </w:r>
          </w:p>
          <w:p w14:paraId="179CDB99" w14:textId="77A7BCAB" w:rsidR="0073786D" w:rsidRPr="00082842" w:rsidRDefault="003C6AA1" w:rsidP="00082842">
            <w:pPr>
              <w:jc w:val="both"/>
              <w:rPr>
                <w:rFonts w:ascii="Times New Roman" w:hAnsi="Times New Roman" w:cs="Times New Roman"/>
                <w:sz w:val="24"/>
                <w:szCs w:val="24"/>
              </w:rPr>
            </w:pPr>
            <w:r w:rsidRPr="00082842">
              <w:rPr>
                <w:rFonts w:ascii="Times New Roman" w:hAnsi="Times New Roman" w:cs="Times New Roman"/>
                <w:bCs/>
                <w:sz w:val="24"/>
                <w:szCs w:val="24"/>
              </w:rPr>
              <w:t xml:space="preserve"> </w:t>
            </w:r>
            <w:r w:rsidRPr="00082842">
              <w:rPr>
                <w:rFonts w:ascii="Times New Roman" w:hAnsi="Times New Roman" w:cs="Times New Roman"/>
                <w:sz w:val="24"/>
                <w:szCs w:val="24"/>
              </w:rPr>
              <w:t xml:space="preserve">Beating justified if wife argues with </w:t>
            </w:r>
            <w:r w:rsidR="0073786D" w:rsidRPr="00082842">
              <w:rPr>
                <w:rFonts w:ascii="Times New Roman" w:hAnsi="Times New Roman" w:cs="Times New Roman"/>
                <w:sz w:val="24"/>
                <w:szCs w:val="24"/>
              </w:rPr>
              <w:t>husband (0= No,1=Yes)</w:t>
            </w:r>
          </w:p>
          <w:p w14:paraId="63095FC2" w14:textId="77777777" w:rsidR="0073786D" w:rsidRPr="00082842" w:rsidRDefault="003C6AA1" w:rsidP="00082842">
            <w:pPr>
              <w:jc w:val="both"/>
              <w:rPr>
                <w:rFonts w:ascii="Times New Roman" w:hAnsi="Times New Roman" w:cs="Times New Roman"/>
                <w:sz w:val="24"/>
                <w:szCs w:val="24"/>
              </w:rPr>
            </w:pPr>
            <w:r w:rsidRPr="00082842">
              <w:rPr>
                <w:rFonts w:ascii="Times New Roman" w:hAnsi="Times New Roman" w:cs="Times New Roman"/>
                <w:sz w:val="24"/>
                <w:szCs w:val="24"/>
              </w:rPr>
              <w:t>Beating justified if wife refuses to have sex Beating justified if wife burns the food</w:t>
            </w:r>
            <w:r w:rsidR="0073786D" w:rsidRPr="00082842">
              <w:rPr>
                <w:rFonts w:ascii="Times New Roman" w:hAnsi="Times New Roman" w:cs="Times New Roman"/>
                <w:sz w:val="24"/>
                <w:szCs w:val="24"/>
              </w:rPr>
              <w:t xml:space="preserve"> (0= No,1=Yes)</w:t>
            </w:r>
          </w:p>
          <w:p w14:paraId="5B4565D1" w14:textId="79AB8B7C" w:rsidR="003C6AA1" w:rsidRPr="00082842" w:rsidRDefault="003C6AA1" w:rsidP="00082842">
            <w:pPr>
              <w:jc w:val="both"/>
              <w:rPr>
                <w:rFonts w:ascii="Times New Roman" w:hAnsi="Times New Roman" w:cs="Times New Roman"/>
                <w:sz w:val="24"/>
                <w:szCs w:val="24"/>
              </w:rPr>
            </w:pPr>
          </w:p>
          <w:p w14:paraId="5D7F5D3A" w14:textId="77777777" w:rsidR="003C6AA1" w:rsidRPr="00082842" w:rsidRDefault="003C6AA1" w:rsidP="00082842">
            <w:pPr>
              <w:jc w:val="both"/>
              <w:rPr>
                <w:rFonts w:ascii="Times New Roman" w:hAnsi="Times New Roman" w:cs="Times New Roman"/>
                <w:sz w:val="24"/>
                <w:szCs w:val="24"/>
                <w:lang w:bidi="my-MM"/>
              </w:rPr>
            </w:pPr>
          </w:p>
        </w:tc>
      </w:tr>
      <w:tr w:rsidR="003C6AA1" w:rsidRPr="00082842" w14:paraId="20FB797F" w14:textId="77777777" w:rsidTr="0073786D">
        <w:tc>
          <w:tcPr>
            <w:tcW w:w="3145" w:type="dxa"/>
          </w:tcPr>
          <w:p w14:paraId="2D2E71FF" w14:textId="4B2E62F0" w:rsidR="003C6AA1" w:rsidRPr="00082842" w:rsidRDefault="003C6AA1" w:rsidP="00082842">
            <w:pPr>
              <w:jc w:val="center"/>
              <w:rPr>
                <w:rFonts w:ascii="Times New Roman" w:hAnsi="Times New Roman" w:cs="Times New Roman"/>
                <w:b/>
                <w:bCs/>
                <w:sz w:val="24"/>
                <w:szCs w:val="24"/>
                <w:lang w:bidi="my-MM"/>
              </w:rPr>
            </w:pPr>
            <w:r w:rsidRPr="00082842">
              <w:rPr>
                <w:rFonts w:ascii="Times New Roman" w:hAnsi="Times New Roman" w:cs="Times New Roman"/>
                <w:b/>
                <w:bCs/>
                <w:sz w:val="24"/>
                <w:szCs w:val="24"/>
                <w:lang w:bidi="my-MM"/>
              </w:rPr>
              <w:t>Household Ownership</w:t>
            </w:r>
          </w:p>
        </w:tc>
        <w:tc>
          <w:tcPr>
            <w:tcW w:w="6120" w:type="dxa"/>
          </w:tcPr>
          <w:p w14:paraId="08784784" w14:textId="77777777" w:rsidR="0073786D" w:rsidRPr="00082842" w:rsidRDefault="003C6AA1" w:rsidP="00082842">
            <w:pPr>
              <w:jc w:val="both"/>
              <w:rPr>
                <w:rFonts w:ascii="Times New Roman" w:hAnsi="Times New Roman" w:cs="Times New Roman"/>
                <w:sz w:val="24"/>
                <w:szCs w:val="24"/>
              </w:rPr>
            </w:pPr>
            <w:r w:rsidRPr="00082842">
              <w:rPr>
                <w:rFonts w:ascii="Times New Roman" w:hAnsi="Times New Roman" w:cs="Times New Roman"/>
                <w:sz w:val="24"/>
                <w:szCs w:val="24"/>
                <w:lang w:bidi="my-MM"/>
              </w:rPr>
              <w:t>Respondent owning a House</w:t>
            </w:r>
            <w:r w:rsidR="0073786D" w:rsidRPr="00082842">
              <w:rPr>
                <w:rFonts w:ascii="Times New Roman" w:hAnsi="Times New Roman" w:cs="Times New Roman"/>
                <w:sz w:val="24"/>
                <w:szCs w:val="24"/>
                <w:lang w:bidi="my-MM"/>
              </w:rPr>
              <w:t xml:space="preserve"> </w:t>
            </w:r>
            <w:r w:rsidR="0073786D" w:rsidRPr="00082842">
              <w:rPr>
                <w:rFonts w:ascii="Times New Roman" w:hAnsi="Times New Roman" w:cs="Times New Roman"/>
                <w:sz w:val="24"/>
                <w:szCs w:val="24"/>
              </w:rPr>
              <w:t>(0= No,1=Yes)</w:t>
            </w:r>
          </w:p>
          <w:p w14:paraId="7DAA6437" w14:textId="77777777" w:rsidR="0073786D" w:rsidRPr="00082842" w:rsidRDefault="003C6AA1" w:rsidP="00082842">
            <w:pPr>
              <w:jc w:val="both"/>
              <w:rPr>
                <w:rFonts w:ascii="Times New Roman" w:hAnsi="Times New Roman" w:cs="Times New Roman"/>
                <w:sz w:val="24"/>
                <w:szCs w:val="24"/>
              </w:rPr>
            </w:pPr>
            <w:r w:rsidRPr="00082842">
              <w:rPr>
                <w:rFonts w:ascii="Times New Roman" w:hAnsi="Times New Roman" w:cs="Times New Roman"/>
                <w:sz w:val="24"/>
                <w:szCs w:val="24"/>
                <w:lang w:bidi="my-MM"/>
              </w:rPr>
              <w:t>Respondent owning a Land</w:t>
            </w:r>
            <w:r w:rsidR="0073786D" w:rsidRPr="00082842">
              <w:rPr>
                <w:rFonts w:ascii="Times New Roman" w:hAnsi="Times New Roman" w:cs="Times New Roman"/>
                <w:sz w:val="24"/>
                <w:szCs w:val="24"/>
                <w:lang w:bidi="my-MM"/>
              </w:rPr>
              <w:t xml:space="preserve"> </w:t>
            </w:r>
            <w:r w:rsidR="0073786D" w:rsidRPr="00082842">
              <w:rPr>
                <w:rFonts w:ascii="Times New Roman" w:hAnsi="Times New Roman" w:cs="Times New Roman"/>
                <w:sz w:val="24"/>
                <w:szCs w:val="24"/>
              </w:rPr>
              <w:t>(0= No,1=Yes)</w:t>
            </w:r>
          </w:p>
          <w:p w14:paraId="69D81070" w14:textId="0CD39FF9" w:rsidR="003C6AA1" w:rsidRPr="00082842" w:rsidRDefault="003C6AA1" w:rsidP="00082842">
            <w:pPr>
              <w:jc w:val="both"/>
              <w:rPr>
                <w:rFonts w:ascii="Times New Roman" w:hAnsi="Times New Roman" w:cs="Times New Roman"/>
                <w:sz w:val="24"/>
                <w:szCs w:val="24"/>
                <w:lang w:bidi="my-MM"/>
              </w:rPr>
            </w:pPr>
          </w:p>
        </w:tc>
      </w:tr>
      <w:tr w:rsidR="0073786D" w:rsidRPr="00082842" w14:paraId="3EEA2BF2" w14:textId="77777777" w:rsidTr="001B7E7F">
        <w:tc>
          <w:tcPr>
            <w:tcW w:w="9265" w:type="dxa"/>
            <w:gridSpan w:val="2"/>
          </w:tcPr>
          <w:p w14:paraId="099F4A18" w14:textId="286E2E24" w:rsidR="0073786D" w:rsidRPr="00082842" w:rsidRDefault="0073786D" w:rsidP="00082842">
            <w:pPr>
              <w:jc w:val="both"/>
              <w:rPr>
                <w:rFonts w:ascii="Times New Roman" w:hAnsi="Times New Roman" w:cs="Times New Roman"/>
                <w:b/>
                <w:bCs/>
                <w:sz w:val="24"/>
                <w:szCs w:val="24"/>
                <w:lang w:bidi="my-MM"/>
              </w:rPr>
            </w:pPr>
            <w:r w:rsidRPr="00082842">
              <w:rPr>
                <w:rFonts w:ascii="Times New Roman" w:hAnsi="Times New Roman" w:cs="Times New Roman"/>
                <w:b/>
                <w:bCs/>
                <w:sz w:val="24"/>
                <w:szCs w:val="24"/>
                <w:lang w:bidi="my-MM"/>
              </w:rPr>
              <w:t>Other Covariates</w:t>
            </w:r>
          </w:p>
        </w:tc>
      </w:tr>
      <w:tr w:rsidR="003C6AA1" w:rsidRPr="00082842" w14:paraId="2013588E" w14:textId="77777777" w:rsidTr="0073786D">
        <w:tc>
          <w:tcPr>
            <w:tcW w:w="3145" w:type="dxa"/>
          </w:tcPr>
          <w:p w14:paraId="7482FFD7" w14:textId="4A709838" w:rsidR="003C6AA1" w:rsidRPr="00082842" w:rsidRDefault="0073786D" w:rsidP="00082842">
            <w:pPr>
              <w:jc w:val="center"/>
              <w:rPr>
                <w:rFonts w:ascii="Times New Roman" w:hAnsi="Times New Roman" w:cs="Times New Roman"/>
                <w:sz w:val="24"/>
                <w:szCs w:val="24"/>
                <w:lang w:bidi="my-MM"/>
              </w:rPr>
            </w:pPr>
            <w:r w:rsidRPr="00082842">
              <w:rPr>
                <w:rFonts w:ascii="Times New Roman" w:hAnsi="Times New Roman" w:cs="Times New Roman"/>
                <w:sz w:val="24"/>
                <w:szCs w:val="24"/>
                <w:lang w:bidi="my-MM"/>
              </w:rPr>
              <w:t xml:space="preserve">Age in Groups </w:t>
            </w:r>
          </w:p>
        </w:tc>
        <w:tc>
          <w:tcPr>
            <w:tcW w:w="6120" w:type="dxa"/>
          </w:tcPr>
          <w:p w14:paraId="609DC820" w14:textId="25ECD60C" w:rsidR="003C6AA1" w:rsidRPr="00082842" w:rsidRDefault="0073786D" w:rsidP="00082842">
            <w:pPr>
              <w:rPr>
                <w:rFonts w:ascii="Times New Roman" w:hAnsi="Times New Roman" w:cs="Times New Roman"/>
                <w:sz w:val="24"/>
                <w:szCs w:val="24"/>
                <w:lang w:bidi="my-MM"/>
              </w:rPr>
            </w:pPr>
            <w:r w:rsidRPr="00082842">
              <w:rPr>
                <w:rFonts w:ascii="Times New Roman" w:hAnsi="Times New Roman" w:cs="Times New Roman"/>
                <w:sz w:val="24"/>
                <w:szCs w:val="24"/>
                <w:lang w:bidi="my-MM"/>
              </w:rPr>
              <w:t>(15-19=1), (20-29=2</w:t>
            </w:r>
            <w:proofErr w:type="gramStart"/>
            <w:r w:rsidRPr="00082842">
              <w:rPr>
                <w:rFonts w:ascii="Times New Roman" w:hAnsi="Times New Roman" w:cs="Times New Roman"/>
                <w:sz w:val="24"/>
                <w:szCs w:val="24"/>
                <w:lang w:bidi="my-MM"/>
              </w:rPr>
              <w:t>),  (</w:t>
            </w:r>
            <w:proofErr w:type="gramEnd"/>
            <w:r w:rsidRPr="00082842">
              <w:rPr>
                <w:rFonts w:ascii="Times New Roman" w:hAnsi="Times New Roman" w:cs="Times New Roman"/>
                <w:sz w:val="24"/>
                <w:szCs w:val="24"/>
                <w:lang w:bidi="my-MM"/>
              </w:rPr>
              <w:t>30-39=2) and (40-49=3)</w:t>
            </w:r>
          </w:p>
        </w:tc>
      </w:tr>
      <w:tr w:rsidR="0073786D" w:rsidRPr="00082842" w14:paraId="4CB5F93E" w14:textId="77777777" w:rsidTr="0073786D">
        <w:tc>
          <w:tcPr>
            <w:tcW w:w="3145" w:type="dxa"/>
          </w:tcPr>
          <w:p w14:paraId="5DD3F39C" w14:textId="12E61EE9" w:rsidR="0073786D" w:rsidRPr="00082842" w:rsidRDefault="0073786D" w:rsidP="00082842">
            <w:pPr>
              <w:jc w:val="center"/>
              <w:rPr>
                <w:rFonts w:ascii="Times New Roman" w:hAnsi="Times New Roman" w:cs="Times New Roman"/>
                <w:sz w:val="24"/>
                <w:szCs w:val="24"/>
                <w:lang w:bidi="my-MM"/>
              </w:rPr>
            </w:pPr>
            <w:r w:rsidRPr="00082842">
              <w:rPr>
                <w:rFonts w:ascii="Times New Roman" w:hAnsi="Times New Roman" w:cs="Times New Roman"/>
                <w:sz w:val="24"/>
                <w:szCs w:val="24"/>
                <w:lang w:bidi="my-MM"/>
              </w:rPr>
              <w:t xml:space="preserve">Residence </w:t>
            </w:r>
          </w:p>
        </w:tc>
        <w:tc>
          <w:tcPr>
            <w:tcW w:w="6120" w:type="dxa"/>
          </w:tcPr>
          <w:p w14:paraId="27358EDA" w14:textId="342FFC8A" w:rsidR="0073786D" w:rsidRPr="00082842" w:rsidRDefault="0073786D" w:rsidP="00082842">
            <w:pPr>
              <w:rPr>
                <w:rFonts w:ascii="Times New Roman" w:hAnsi="Times New Roman" w:cs="Times New Roman"/>
                <w:sz w:val="24"/>
                <w:szCs w:val="24"/>
                <w:lang w:bidi="my-MM"/>
              </w:rPr>
            </w:pPr>
            <w:r w:rsidRPr="00082842">
              <w:rPr>
                <w:rFonts w:ascii="Times New Roman" w:hAnsi="Times New Roman" w:cs="Times New Roman"/>
                <w:sz w:val="24"/>
                <w:szCs w:val="24"/>
                <w:lang w:bidi="my-MM"/>
              </w:rPr>
              <w:t>(Urban=1) (Rural=2)</w:t>
            </w:r>
          </w:p>
        </w:tc>
      </w:tr>
      <w:tr w:rsidR="0073786D" w:rsidRPr="00082842" w14:paraId="71E205C2" w14:textId="77777777" w:rsidTr="0073786D">
        <w:tc>
          <w:tcPr>
            <w:tcW w:w="3145" w:type="dxa"/>
          </w:tcPr>
          <w:p w14:paraId="1BA4226A" w14:textId="657A8EF0" w:rsidR="0073786D" w:rsidRPr="00082842" w:rsidRDefault="0073786D" w:rsidP="00082842">
            <w:pPr>
              <w:jc w:val="center"/>
              <w:rPr>
                <w:rFonts w:ascii="Times New Roman" w:hAnsi="Times New Roman" w:cs="Times New Roman"/>
                <w:sz w:val="24"/>
                <w:szCs w:val="24"/>
                <w:lang w:bidi="my-MM"/>
              </w:rPr>
            </w:pPr>
            <w:r w:rsidRPr="00082842">
              <w:rPr>
                <w:rFonts w:ascii="Times New Roman" w:hAnsi="Times New Roman" w:cs="Times New Roman"/>
                <w:sz w:val="24"/>
                <w:szCs w:val="24"/>
                <w:lang w:bidi="my-MM"/>
              </w:rPr>
              <w:t>Number of Living Children</w:t>
            </w:r>
          </w:p>
        </w:tc>
        <w:tc>
          <w:tcPr>
            <w:tcW w:w="6120" w:type="dxa"/>
          </w:tcPr>
          <w:p w14:paraId="02C8F169" w14:textId="40B464DE" w:rsidR="0073786D" w:rsidRPr="00082842" w:rsidRDefault="0073786D" w:rsidP="00082842">
            <w:pPr>
              <w:rPr>
                <w:rFonts w:ascii="Times New Roman" w:hAnsi="Times New Roman" w:cs="Times New Roman"/>
                <w:sz w:val="24"/>
                <w:szCs w:val="24"/>
                <w:lang w:bidi="my-MM"/>
              </w:rPr>
            </w:pPr>
            <w:r w:rsidRPr="00082842">
              <w:rPr>
                <w:rFonts w:ascii="Times New Roman" w:eastAsia="Times New Roman" w:hAnsi="Times New Roman" w:cs="Times New Roman"/>
                <w:color w:val="000000"/>
                <w:sz w:val="24"/>
                <w:szCs w:val="24"/>
              </w:rPr>
              <w:t>No Children=1, Up to 2=2, Three to Four=3 and 5+=4</w:t>
            </w:r>
          </w:p>
        </w:tc>
      </w:tr>
      <w:tr w:rsidR="0073786D" w:rsidRPr="00082842" w14:paraId="62A5595D" w14:textId="77777777" w:rsidTr="0073786D">
        <w:tc>
          <w:tcPr>
            <w:tcW w:w="3145" w:type="dxa"/>
          </w:tcPr>
          <w:p w14:paraId="4D1DA8BE" w14:textId="11FEAC49" w:rsidR="0073786D" w:rsidRPr="00082842" w:rsidRDefault="0073786D" w:rsidP="00082842">
            <w:pPr>
              <w:jc w:val="center"/>
              <w:rPr>
                <w:rFonts w:ascii="Times New Roman" w:hAnsi="Times New Roman" w:cs="Times New Roman"/>
                <w:sz w:val="24"/>
                <w:szCs w:val="24"/>
                <w:lang w:bidi="my-MM"/>
              </w:rPr>
            </w:pPr>
            <w:r w:rsidRPr="00082842">
              <w:rPr>
                <w:rFonts w:ascii="Times New Roman" w:hAnsi="Times New Roman" w:cs="Times New Roman"/>
                <w:sz w:val="24"/>
                <w:szCs w:val="24"/>
                <w:lang w:bidi="my-MM"/>
              </w:rPr>
              <w:t>Mothers and Fathers Education</w:t>
            </w:r>
          </w:p>
        </w:tc>
        <w:tc>
          <w:tcPr>
            <w:tcW w:w="6120" w:type="dxa"/>
          </w:tcPr>
          <w:p w14:paraId="05DF4D4E" w14:textId="3E3E7610" w:rsidR="0073786D" w:rsidRPr="00082842" w:rsidRDefault="0073786D" w:rsidP="00082842">
            <w:pPr>
              <w:rPr>
                <w:rFonts w:ascii="Times New Roman" w:hAnsi="Times New Roman" w:cs="Times New Roman"/>
                <w:sz w:val="24"/>
                <w:szCs w:val="24"/>
                <w:lang w:bidi="my-MM"/>
              </w:rPr>
            </w:pPr>
            <w:r w:rsidRPr="00082842">
              <w:rPr>
                <w:rFonts w:ascii="Times New Roman" w:hAnsi="Times New Roman" w:cs="Times New Roman"/>
                <w:sz w:val="24"/>
                <w:szCs w:val="24"/>
                <w:lang w:bidi="my-MM"/>
              </w:rPr>
              <w:t>No Education=1, Primary, Secondary and Higher</w:t>
            </w:r>
          </w:p>
        </w:tc>
      </w:tr>
      <w:tr w:rsidR="0073786D" w:rsidRPr="00082842" w14:paraId="38F6C118" w14:textId="77777777" w:rsidTr="0073786D">
        <w:tc>
          <w:tcPr>
            <w:tcW w:w="3145" w:type="dxa"/>
          </w:tcPr>
          <w:p w14:paraId="349A1CC5" w14:textId="0E578257" w:rsidR="0073786D" w:rsidRPr="00082842" w:rsidRDefault="0073786D" w:rsidP="00082842">
            <w:pPr>
              <w:jc w:val="center"/>
              <w:rPr>
                <w:rFonts w:ascii="Times New Roman" w:hAnsi="Times New Roman" w:cs="Times New Roman"/>
                <w:sz w:val="24"/>
                <w:szCs w:val="24"/>
                <w:lang w:bidi="my-MM"/>
              </w:rPr>
            </w:pPr>
            <w:r w:rsidRPr="00082842">
              <w:rPr>
                <w:rFonts w:ascii="Times New Roman" w:hAnsi="Times New Roman" w:cs="Times New Roman"/>
                <w:sz w:val="24"/>
                <w:szCs w:val="24"/>
                <w:lang w:bidi="my-MM"/>
              </w:rPr>
              <w:lastRenderedPageBreak/>
              <w:t xml:space="preserve">Mothers Working </w:t>
            </w:r>
          </w:p>
        </w:tc>
        <w:tc>
          <w:tcPr>
            <w:tcW w:w="6120" w:type="dxa"/>
          </w:tcPr>
          <w:p w14:paraId="174E7BF9" w14:textId="2AB60C4E" w:rsidR="0073786D" w:rsidRPr="00082842" w:rsidRDefault="0073786D" w:rsidP="00082842">
            <w:pPr>
              <w:rPr>
                <w:rFonts w:ascii="Times New Roman" w:hAnsi="Times New Roman" w:cs="Times New Roman"/>
                <w:sz w:val="24"/>
                <w:szCs w:val="24"/>
                <w:lang w:bidi="my-MM"/>
              </w:rPr>
            </w:pPr>
            <w:r w:rsidRPr="00082842">
              <w:rPr>
                <w:rFonts w:ascii="Times New Roman" w:hAnsi="Times New Roman" w:cs="Times New Roman"/>
                <w:sz w:val="24"/>
                <w:szCs w:val="24"/>
                <w:lang w:bidi="my-MM"/>
              </w:rPr>
              <w:t xml:space="preserve"> Not Working=0 and working = 1</w:t>
            </w:r>
          </w:p>
        </w:tc>
      </w:tr>
      <w:tr w:rsidR="0073786D" w:rsidRPr="00082842" w14:paraId="162AEC1B" w14:textId="77777777" w:rsidTr="0073786D">
        <w:tc>
          <w:tcPr>
            <w:tcW w:w="3145" w:type="dxa"/>
          </w:tcPr>
          <w:p w14:paraId="530DC797" w14:textId="1CC52F66" w:rsidR="0073786D" w:rsidRPr="00082842" w:rsidRDefault="0073786D" w:rsidP="00082842">
            <w:pPr>
              <w:jc w:val="center"/>
              <w:rPr>
                <w:rFonts w:ascii="Times New Roman" w:hAnsi="Times New Roman" w:cs="Times New Roman"/>
                <w:sz w:val="24"/>
                <w:szCs w:val="24"/>
                <w:lang w:bidi="my-MM"/>
              </w:rPr>
            </w:pPr>
            <w:r w:rsidRPr="00082842">
              <w:rPr>
                <w:rFonts w:ascii="Times New Roman" w:hAnsi="Times New Roman" w:cs="Times New Roman"/>
                <w:sz w:val="24"/>
                <w:szCs w:val="24"/>
                <w:lang w:bidi="my-MM"/>
              </w:rPr>
              <w:t>Wealth Index</w:t>
            </w:r>
          </w:p>
        </w:tc>
        <w:tc>
          <w:tcPr>
            <w:tcW w:w="6120" w:type="dxa"/>
          </w:tcPr>
          <w:p w14:paraId="52AEC791" w14:textId="4AC3C609" w:rsidR="0073786D" w:rsidRPr="00082842" w:rsidRDefault="0073786D" w:rsidP="00082842">
            <w:pPr>
              <w:rPr>
                <w:rFonts w:ascii="Times New Roman" w:eastAsia="Times New Roman" w:hAnsi="Times New Roman" w:cs="Times New Roman"/>
                <w:color w:val="000000"/>
                <w:sz w:val="24"/>
                <w:szCs w:val="24"/>
              </w:rPr>
            </w:pPr>
            <w:r w:rsidRPr="00082842">
              <w:rPr>
                <w:rFonts w:ascii="Times New Roman" w:eastAsia="Times New Roman" w:hAnsi="Times New Roman" w:cs="Times New Roman"/>
                <w:color w:val="000000"/>
                <w:sz w:val="24"/>
                <w:szCs w:val="24"/>
              </w:rPr>
              <w:t>Poorest=0, Poorer=1, Middle=2, Richer=3 and Richest =5</w:t>
            </w:r>
          </w:p>
        </w:tc>
      </w:tr>
    </w:tbl>
    <w:p w14:paraId="020F6FB0" w14:textId="77777777" w:rsidR="003C6AA1" w:rsidRPr="00082842" w:rsidRDefault="003C6AA1" w:rsidP="00082842">
      <w:pPr>
        <w:spacing w:after="0"/>
        <w:jc w:val="right"/>
        <w:rPr>
          <w:rFonts w:ascii="Times New Roman" w:hAnsi="Times New Roman" w:cs="Times New Roman"/>
          <w:sz w:val="24"/>
          <w:szCs w:val="24"/>
          <w:lang w:bidi="my-MM"/>
        </w:rPr>
      </w:pPr>
    </w:p>
    <w:sectPr w:rsidR="003C6AA1" w:rsidRPr="000828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A3E00"/>
    <w:multiLevelType w:val="hybridMultilevel"/>
    <w:tmpl w:val="9DCE94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6B0771"/>
    <w:multiLevelType w:val="hybridMultilevel"/>
    <w:tmpl w:val="43884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050CA6"/>
    <w:multiLevelType w:val="hybridMultilevel"/>
    <w:tmpl w:val="F0185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BA52B1"/>
    <w:multiLevelType w:val="hybridMultilevel"/>
    <w:tmpl w:val="0F42DC3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69261F43"/>
    <w:multiLevelType w:val="hybridMultilevel"/>
    <w:tmpl w:val="0F42DC3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FC438D"/>
    <w:multiLevelType w:val="hybridMultilevel"/>
    <w:tmpl w:val="34EEDFFA"/>
    <w:lvl w:ilvl="0" w:tplc="6B22652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3B4DE5"/>
    <w:multiLevelType w:val="hybridMultilevel"/>
    <w:tmpl w:val="9DCE94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32277140">
    <w:abstractNumId w:val="5"/>
  </w:num>
  <w:num w:numId="2" w16cid:durableId="1698043055">
    <w:abstractNumId w:val="1"/>
  </w:num>
  <w:num w:numId="3" w16cid:durableId="2135950925">
    <w:abstractNumId w:val="4"/>
  </w:num>
  <w:num w:numId="4" w16cid:durableId="341707752">
    <w:abstractNumId w:val="0"/>
  </w:num>
  <w:num w:numId="5" w16cid:durableId="857698386">
    <w:abstractNumId w:val="2"/>
  </w:num>
  <w:num w:numId="6" w16cid:durableId="280112115">
    <w:abstractNumId w:val="3"/>
  </w:num>
  <w:num w:numId="7" w16cid:durableId="3851075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3NDUwMTAzNzM0MDBV0lEKTi0uzszPAykwqgUA2wm/lSwAAAA="/>
  </w:docVars>
  <w:rsids>
    <w:rsidRoot w:val="00341E9C"/>
    <w:rsid w:val="00082842"/>
    <w:rsid w:val="00113CD7"/>
    <w:rsid w:val="001B4990"/>
    <w:rsid w:val="00211D04"/>
    <w:rsid w:val="002456BC"/>
    <w:rsid w:val="002B435D"/>
    <w:rsid w:val="002F167B"/>
    <w:rsid w:val="00341E9C"/>
    <w:rsid w:val="00354205"/>
    <w:rsid w:val="003C6AA1"/>
    <w:rsid w:val="00552942"/>
    <w:rsid w:val="005E243C"/>
    <w:rsid w:val="00613B50"/>
    <w:rsid w:val="0069761A"/>
    <w:rsid w:val="0073786D"/>
    <w:rsid w:val="007A0C0C"/>
    <w:rsid w:val="008370C9"/>
    <w:rsid w:val="0085680B"/>
    <w:rsid w:val="00874E07"/>
    <w:rsid w:val="008C4525"/>
    <w:rsid w:val="009049F9"/>
    <w:rsid w:val="00A60C8A"/>
    <w:rsid w:val="00B95DDF"/>
    <w:rsid w:val="00BE49C8"/>
    <w:rsid w:val="00BF25B6"/>
    <w:rsid w:val="00C7142A"/>
    <w:rsid w:val="00C95330"/>
    <w:rsid w:val="00CC356E"/>
    <w:rsid w:val="00D51600"/>
    <w:rsid w:val="00D60700"/>
    <w:rsid w:val="00E16D7B"/>
    <w:rsid w:val="00E2151D"/>
    <w:rsid w:val="00E60C37"/>
    <w:rsid w:val="00EE7EFD"/>
    <w:rsid w:val="00FC1348"/>
    <w:rsid w:val="00FF6979"/>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C5D6A"/>
  <w15:chartTrackingRefBased/>
  <w15:docId w15:val="{5B43C060-8614-4DE3-9E6E-626EB6A7F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BE49C8"/>
    <w:pPr>
      <w:keepNext/>
      <w:keepLines/>
      <w:spacing w:after="0" w:line="240" w:lineRule="auto"/>
      <w:outlineLvl w:val="1"/>
    </w:pPr>
    <w:rPr>
      <w:rFonts w:ascii="Times New Roman" w:eastAsiaTheme="majorEastAsia" w:hAnsi="Times New Roman" w:cstheme="majorBidi"/>
      <w:b/>
      <w:bCs/>
      <w:sz w:val="24"/>
      <w:szCs w:val="26"/>
      <w:lang w:val="en-GB"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E60C37"/>
    <w:pPr>
      <w:spacing w:after="0" w:line="240" w:lineRule="auto"/>
    </w:pPr>
    <w:rPr>
      <w:rFonts w:ascii="Calibri" w:hAnsi="Calibri"/>
      <w:szCs w:val="21"/>
      <w:lang w:bidi="my-MM"/>
    </w:rPr>
  </w:style>
  <w:style w:type="character" w:customStyle="1" w:styleId="PlainTextChar">
    <w:name w:val="Plain Text Char"/>
    <w:basedOn w:val="DefaultParagraphFont"/>
    <w:link w:val="PlainText"/>
    <w:uiPriority w:val="99"/>
    <w:rsid w:val="00E60C37"/>
    <w:rPr>
      <w:rFonts w:ascii="Calibri" w:hAnsi="Calibri"/>
      <w:szCs w:val="21"/>
      <w:lang w:bidi="my-MM"/>
    </w:rPr>
  </w:style>
  <w:style w:type="character" w:customStyle="1" w:styleId="Heading2Char">
    <w:name w:val="Heading 2 Char"/>
    <w:basedOn w:val="DefaultParagraphFont"/>
    <w:link w:val="Heading2"/>
    <w:uiPriority w:val="9"/>
    <w:rsid w:val="00BE49C8"/>
    <w:rPr>
      <w:rFonts w:ascii="Times New Roman" w:eastAsiaTheme="majorEastAsia" w:hAnsi="Times New Roman" w:cstheme="majorBidi"/>
      <w:b/>
      <w:bCs/>
      <w:sz w:val="24"/>
      <w:szCs w:val="26"/>
      <w:lang w:val="en-GB" w:eastAsia="ja-JP"/>
    </w:rPr>
  </w:style>
  <w:style w:type="table" w:styleId="TableGrid">
    <w:name w:val="Table Grid"/>
    <w:basedOn w:val="TableNormal"/>
    <w:uiPriority w:val="59"/>
    <w:rsid w:val="001B4990"/>
    <w:pPr>
      <w:spacing w:after="0" w:line="240" w:lineRule="auto"/>
    </w:pPr>
    <w:rPr>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C953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944581">
      <w:bodyDiv w:val="1"/>
      <w:marLeft w:val="0"/>
      <w:marRight w:val="0"/>
      <w:marTop w:val="0"/>
      <w:marBottom w:val="0"/>
      <w:divBdr>
        <w:top w:val="none" w:sz="0" w:space="0" w:color="auto"/>
        <w:left w:val="none" w:sz="0" w:space="0" w:color="auto"/>
        <w:bottom w:val="none" w:sz="0" w:space="0" w:color="auto"/>
        <w:right w:val="none" w:sz="0" w:space="0" w:color="auto"/>
      </w:divBdr>
    </w:div>
    <w:div w:id="335572365">
      <w:bodyDiv w:val="1"/>
      <w:marLeft w:val="0"/>
      <w:marRight w:val="0"/>
      <w:marTop w:val="0"/>
      <w:marBottom w:val="0"/>
      <w:divBdr>
        <w:top w:val="none" w:sz="0" w:space="0" w:color="auto"/>
        <w:left w:val="none" w:sz="0" w:space="0" w:color="auto"/>
        <w:bottom w:val="none" w:sz="0" w:space="0" w:color="auto"/>
        <w:right w:val="none" w:sz="0" w:space="0" w:color="auto"/>
      </w:divBdr>
    </w:div>
    <w:div w:id="2052261334">
      <w:bodyDiv w:val="1"/>
      <w:marLeft w:val="0"/>
      <w:marRight w:val="0"/>
      <w:marTop w:val="0"/>
      <w:marBottom w:val="0"/>
      <w:divBdr>
        <w:top w:val="none" w:sz="0" w:space="0" w:color="auto"/>
        <w:left w:val="none" w:sz="0" w:space="0" w:color="auto"/>
        <w:bottom w:val="none" w:sz="0" w:space="0" w:color="auto"/>
        <w:right w:val="none" w:sz="0" w:space="0" w:color="auto"/>
      </w:divBdr>
      <w:divsChild>
        <w:div w:id="2108651567">
          <w:marLeft w:val="0"/>
          <w:marRight w:val="0"/>
          <w:marTop w:val="225"/>
          <w:marBottom w:val="0"/>
          <w:divBdr>
            <w:top w:val="none" w:sz="0" w:space="0" w:color="auto"/>
            <w:left w:val="none" w:sz="0" w:space="0" w:color="auto"/>
            <w:bottom w:val="none" w:sz="0" w:space="0" w:color="auto"/>
            <w:right w:val="none" w:sz="0" w:space="0" w:color="auto"/>
          </w:divBdr>
        </w:div>
        <w:div w:id="14742999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15404-32A5-465E-82CC-DD4712523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894</Words>
  <Characters>5099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 Gainey</dc:creator>
  <cp:keywords/>
  <dc:description/>
  <cp:lastModifiedBy>MANZOOR AHMAD</cp:lastModifiedBy>
  <cp:revision>3</cp:revision>
  <dcterms:created xsi:type="dcterms:W3CDTF">2023-02-20T06:03:00Z</dcterms:created>
  <dcterms:modified xsi:type="dcterms:W3CDTF">2023-06-05T05:26:00Z</dcterms:modified>
</cp:coreProperties>
</file>