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840688" w14:textId="77777777" w:rsidR="000232C6" w:rsidRPr="000232C6" w:rsidRDefault="000232C6" w:rsidP="000232C6">
      <w:pPr>
        <w:rPr>
          <w:rFonts w:ascii="Times New Roman" w:hAnsi="Times New Roman" w:cs="Times New Roman"/>
          <w:b/>
          <w:bCs/>
          <w:caps/>
          <w:sz w:val="24"/>
          <w:szCs w:val="24"/>
          <w:lang w:val="en-US"/>
        </w:rPr>
      </w:pPr>
      <w:bookmarkStart w:id="0" w:name="_Hlk129364643"/>
      <w:r w:rsidRPr="000232C6">
        <w:rPr>
          <w:rFonts w:ascii="Times New Roman" w:hAnsi="Times New Roman" w:cs="Times New Roman"/>
          <w:b/>
          <w:bCs/>
          <w:caps/>
          <w:sz w:val="24"/>
          <w:szCs w:val="24"/>
          <w:lang w:val="en-US"/>
        </w:rPr>
        <w:t>Supplementary material</w:t>
      </w:r>
    </w:p>
    <w:p w14:paraId="26FB57B7" w14:textId="77777777" w:rsidR="000232C6" w:rsidRPr="000232C6" w:rsidRDefault="000232C6" w:rsidP="000232C6">
      <w:pPr>
        <w:rPr>
          <w:rFonts w:ascii="Times New Roman" w:hAnsi="Times New Roman" w:cs="Times New Roman"/>
          <w:sz w:val="24"/>
          <w:szCs w:val="24"/>
          <w:lang w:val="en-US"/>
        </w:rPr>
      </w:pPr>
      <w:r w:rsidRPr="000232C6">
        <w:rPr>
          <w:rFonts w:ascii="Times New Roman" w:hAnsi="Times New Roman" w:cs="Times New Roman"/>
          <w:sz w:val="24"/>
          <w:szCs w:val="24"/>
          <w:lang w:val="en-US"/>
        </w:rPr>
        <w:t>Table S1. Excluded reports and reason for exclusion.</w:t>
      </w:r>
    </w:p>
    <w:tbl>
      <w:tblPr>
        <w:tblW w:w="5186" w:type="pct"/>
        <w:tblBorders>
          <w:top w:val="single" w:sz="4" w:space="0" w:color="auto"/>
          <w:bottom w:val="single" w:sz="4" w:space="0" w:color="auto"/>
        </w:tblBorders>
        <w:tblLook w:val="04A0" w:firstRow="1" w:lastRow="0" w:firstColumn="1" w:lastColumn="0" w:noHBand="0" w:noVBand="1"/>
      </w:tblPr>
      <w:tblGrid>
        <w:gridCol w:w="2603"/>
        <w:gridCol w:w="6759"/>
      </w:tblGrid>
      <w:tr w:rsidR="000232C6" w:rsidRPr="000232C6" w14:paraId="327B3262" w14:textId="77777777" w:rsidTr="00C8757F">
        <w:tc>
          <w:tcPr>
            <w:tcW w:w="1390" w:type="pct"/>
            <w:tcBorders>
              <w:top w:val="single" w:sz="4" w:space="0" w:color="auto"/>
              <w:bottom w:val="single" w:sz="4" w:space="0" w:color="auto"/>
            </w:tcBorders>
          </w:tcPr>
          <w:p w14:paraId="1360C5D3" w14:textId="77777777" w:rsidR="000232C6" w:rsidRPr="000232C6" w:rsidRDefault="000232C6" w:rsidP="000232C6">
            <w:pPr>
              <w:spacing w:line="360" w:lineRule="auto"/>
              <w:rPr>
                <w:rFonts w:ascii="Times New Roman" w:hAnsi="Times New Roman" w:cs="Times New Roman"/>
                <w:b/>
                <w:bCs/>
                <w:sz w:val="24"/>
                <w:szCs w:val="24"/>
                <w:lang w:val="en-US"/>
              </w:rPr>
            </w:pPr>
            <w:r w:rsidRPr="000232C6">
              <w:rPr>
                <w:rFonts w:ascii="Times New Roman" w:hAnsi="Times New Roman" w:cs="Times New Roman"/>
                <w:b/>
                <w:bCs/>
                <w:sz w:val="24"/>
                <w:szCs w:val="24"/>
                <w:lang w:val="en-US"/>
              </w:rPr>
              <w:t>Author, year</w:t>
            </w:r>
          </w:p>
        </w:tc>
        <w:tc>
          <w:tcPr>
            <w:tcW w:w="3610" w:type="pct"/>
            <w:tcBorders>
              <w:top w:val="single" w:sz="4" w:space="0" w:color="auto"/>
              <w:bottom w:val="single" w:sz="4" w:space="0" w:color="auto"/>
            </w:tcBorders>
          </w:tcPr>
          <w:p w14:paraId="0291E7ED" w14:textId="77777777" w:rsidR="000232C6" w:rsidRPr="000232C6" w:rsidRDefault="000232C6" w:rsidP="000232C6">
            <w:pPr>
              <w:spacing w:line="360" w:lineRule="auto"/>
              <w:rPr>
                <w:rFonts w:ascii="Times New Roman" w:hAnsi="Times New Roman" w:cs="Times New Roman"/>
                <w:b/>
                <w:bCs/>
                <w:sz w:val="24"/>
                <w:szCs w:val="24"/>
                <w:lang w:val="en-US"/>
              </w:rPr>
            </w:pPr>
            <w:r w:rsidRPr="000232C6">
              <w:rPr>
                <w:rFonts w:ascii="Times New Roman" w:hAnsi="Times New Roman" w:cs="Times New Roman"/>
                <w:b/>
                <w:bCs/>
                <w:sz w:val="24"/>
                <w:szCs w:val="24"/>
                <w:lang w:val="en-US"/>
              </w:rPr>
              <w:t>Reason for exclusion</w:t>
            </w:r>
          </w:p>
        </w:tc>
      </w:tr>
      <w:tr w:rsidR="000232C6" w:rsidRPr="00EF71D0" w14:paraId="2419538E" w14:textId="77777777" w:rsidTr="00C8757F">
        <w:tc>
          <w:tcPr>
            <w:tcW w:w="1390" w:type="pct"/>
            <w:tcBorders>
              <w:top w:val="single" w:sz="4" w:space="0" w:color="auto"/>
            </w:tcBorders>
          </w:tcPr>
          <w:p w14:paraId="3B48B7CA" w14:textId="77777777" w:rsidR="000232C6" w:rsidRPr="000232C6" w:rsidRDefault="000232C6" w:rsidP="000232C6">
            <w:pPr>
              <w:spacing w:line="360" w:lineRule="auto"/>
              <w:rPr>
                <w:rFonts w:ascii="Times New Roman" w:hAnsi="Times New Roman" w:cs="Times New Roman"/>
                <w:sz w:val="24"/>
                <w:szCs w:val="24"/>
                <w:lang w:val="en-US"/>
              </w:rPr>
            </w:pPr>
            <w:r w:rsidRPr="000232C6">
              <w:rPr>
                <w:rFonts w:ascii="Times New Roman" w:hAnsi="Times New Roman" w:cs="Times New Roman"/>
                <w:sz w:val="24"/>
                <w:szCs w:val="24"/>
                <w:lang w:val="en-US"/>
              </w:rPr>
              <w:t>Liefbroer et al. 1999</w:t>
            </w:r>
          </w:p>
        </w:tc>
        <w:tc>
          <w:tcPr>
            <w:tcW w:w="3610" w:type="pct"/>
            <w:tcBorders>
              <w:top w:val="single" w:sz="4" w:space="0" w:color="auto"/>
            </w:tcBorders>
          </w:tcPr>
          <w:p w14:paraId="6FBF9739" w14:textId="77777777" w:rsidR="000232C6" w:rsidRPr="000232C6" w:rsidRDefault="000232C6" w:rsidP="000232C6">
            <w:pPr>
              <w:spacing w:line="360" w:lineRule="auto"/>
              <w:rPr>
                <w:rFonts w:ascii="Times New Roman" w:hAnsi="Times New Roman" w:cs="Times New Roman"/>
                <w:sz w:val="24"/>
                <w:szCs w:val="24"/>
                <w:lang w:val="en-US"/>
              </w:rPr>
            </w:pPr>
            <w:r w:rsidRPr="000232C6">
              <w:rPr>
                <w:rFonts w:ascii="Times New Roman" w:hAnsi="Times New Roman" w:cs="Times New Roman"/>
                <w:sz w:val="24"/>
                <w:szCs w:val="24"/>
                <w:lang w:val="en-US"/>
              </w:rPr>
              <w:t>Duration of working life, not working life expectancy (WLE)</w:t>
            </w:r>
          </w:p>
        </w:tc>
      </w:tr>
      <w:tr w:rsidR="000232C6" w:rsidRPr="000232C6" w14:paraId="01D95369" w14:textId="77777777" w:rsidTr="00C8757F">
        <w:tc>
          <w:tcPr>
            <w:tcW w:w="1390" w:type="pct"/>
          </w:tcPr>
          <w:p w14:paraId="7AA72D26" w14:textId="77777777" w:rsidR="000232C6" w:rsidRPr="000232C6" w:rsidRDefault="000232C6" w:rsidP="000232C6">
            <w:pPr>
              <w:spacing w:line="360" w:lineRule="auto"/>
              <w:rPr>
                <w:rFonts w:ascii="Times New Roman" w:hAnsi="Times New Roman" w:cs="Times New Roman"/>
                <w:sz w:val="24"/>
                <w:szCs w:val="24"/>
                <w:lang w:val="en-US"/>
              </w:rPr>
            </w:pPr>
            <w:r w:rsidRPr="000232C6">
              <w:rPr>
                <w:rFonts w:ascii="Times New Roman" w:hAnsi="Times New Roman" w:cs="Times New Roman"/>
                <w:sz w:val="24"/>
                <w:szCs w:val="24"/>
                <w:lang w:val="en-US"/>
              </w:rPr>
              <w:t>Järvholm et al. 2014</w:t>
            </w:r>
          </w:p>
        </w:tc>
        <w:tc>
          <w:tcPr>
            <w:tcW w:w="3610" w:type="pct"/>
          </w:tcPr>
          <w:p w14:paraId="7A7BFE57" w14:textId="77777777" w:rsidR="000232C6" w:rsidRPr="000232C6" w:rsidRDefault="000232C6" w:rsidP="000232C6">
            <w:pPr>
              <w:spacing w:line="360" w:lineRule="auto"/>
              <w:rPr>
                <w:rFonts w:ascii="Times New Roman" w:hAnsi="Times New Roman" w:cs="Times New Roman"/>
                <w:sz w:val="24"/>
                <w:szCs w:val="24"/>
                <w:lang w:val="en-US"/>
              </w:rPr>
            </w:pPr>
            <w:r w:rsidRPr="000232C6">
              <w:rPr>
                <w:rFonts w:ascii="Times New Roman" w:hAnsi="Times New Roman" w:cs="Times New Roman"/>
                <w:sz w:val="24"/>
                <w:szCs w:val="24"/>
                <w:lang w:val="en-US"/>
              </w:rPr>
              <w:t>Retirement age, not WLE</w:t>
            </w:r>
          </w:p>
        </w:tc>
      </w:tr>
      <w:tr w:rsidR="000232C6" w:rsidRPr="00EF71D0" w14:paraId="2DF80D43" w14:textId="77777777" w:rsidTr="00C8757F">
        <w:tc>
          <w:tcPr>
            <w:tcW w:w="1390" w:type="pct"/>
          </w:tcPr>
          <w:p w14:paraId="096183BE" w14:textId="77777777" w:rsidR="000232C6" w:rsidRPr="000232C6" w:rsidRDefault="000232C6" w:rsidP="000232C6">
            <w:pPr>
              <w:spacing w:line="360" w:lineRule="auto"/>
              <w:rPr>
                <w:rFonts w:ascii="Times New Roman" w:hAnsi="Times New Roman" w:cs="Times New Roman"/>
                <w:sz w:val="24"/>
                <w:szCs w:val="24"/>
                <w:lang w:val="en-US"/>
              </w:rPr>
            </w:pPr>
            <w:r w:rsidRPr="000232C6">
              <w:rPr>
                <w:rFonts w:ascii="Times New Roman" w:hAnsi="Times New Roman" w:cs="Times New Roman"/>
                <w:sz w:val="24"/>
                <w:szCs w:val="24"/>
                <w:lang w:val="en-US"/>
              </w:rPr>
              <w:t>Ramamurthy et al. 2015</w:t>
            </w:r>
          </w:p>
        </w:tc>
        <w:tc>
          <w:tcPr>
            <w:tcW w:w="3610" w:type="pct"/>
          </w:tcPr>
          <w:p w14:paraId="7D07C406" w14:textId="77777777" w:rsidR="000232C6" w:rsidRPr="000232C6" w:rsidRDefault="000232C6" w:rsidP="000232C6">
            <w:pPr>
              <w:spacing w:line="360" w:lineRule="auto"/>
              <w:rPr>
                <w:rFonts w:ascii="Times New Roman" w:hAnsi="Times New Roman" w:cs="Times New Roman"/>
                <w:sz w:val="24"/>
                <w:szCs w:val="24"/>
                <w:lang w:val="en-US"/>
              </w:rPr>
            </w:pPr>
            <w:r w:rsidRPr="000232C6">
              <w:rPr>
                <w:rFonts w:ascii="Times New Roman" w:hAnsi="Times New Roman" w:cs="Times New Roman"/>
                <w:sz w:val="24"/>
                <w:szCs w:val="24"/>
                <w:lang w:val="en-US"/>
              </w:rPr>
              <w:t xml:space="preserve">No results on WLE by education or occupational class were reported </w:t>
            </w:r>
          </w:p>
        </w:tc>
      </w:tr>
      <w:tr w:rsidR="000232C6" w:rsidRPr="00EF71D0" w14:paraId="09065E15" w14:textId="77777777" w:rsidTr="00C8757F">
        <w:tc>
          <w:tcPr>
            <w:tcW w:w="1390" w:type="pct"/>
          </w:tcPr>
          <w:p w14:paraId="20218E0C" w14:textId="77777777" w:rsidR="000232C6" w:rsidRPr="000232C6" w:rsidRDefault="000232C6" w:rsidP="000232C6">
            <w:pPr>
              <w:spacing w:line="360" w:lineRule="auto"/>
              <w:rPr>
                <w:rFonts w:ascii="Times New Roman" w:hAnsi="Times New Roman" w:cs="Times New Roman"/>
                <w:sz w:val="24"/>
                <w:szCs w:val="24"/>
                <w:lang w:val="en-US"/>
              </w:rPr>
            </w:pPr>
            <w:r w:rsidRPr="000232C6">
              <w:rPr>
                <w:rFonts w:ascii="Times New Roman" w:hAnsi="Times New Roman" w:cs="Times New Roman"/>
                <w:sz w:val="24"/>
                <w:szCs w:val="24"/>
                <w:lang w:val="en-US"/>
              </w:rPr>
              <w:t>Kang et al. 2016</w:t>
            </w:r>
          </w:p>
        </w:tc>
        <w:tc>
          <w:tcPr>
            <w:tcW w:w="3610" w:type="pct"/>
          </w:tcPr>
          <w:p w14:paraId="42531982" w14:textId="77777777" w:rsidR="000232C6" w:rsidRPr="000232C6" w:rsidRDefault="000232C6" w:rsidP="000232C6">
            <w:pPr>
              <w:spacing w:line="360" w:lineRule="auto"/>
              <w:rPr>
                <w:rFonts w:ascii="Times New Roman" w:hAnsi="Times New Roman" w:cs="Times New Roman"/>
                <w:sz w:val="24"/>
                <w:szCs w:val="24"/>
                <w:lang w:val="en-US"/>
              </w:rPr>
            </w:pPr>
            <w:r w:rsidRPr="000232C6">
              <w:rPr>
                <w:rFonts w:ascii="Times New Roman" w:hAnsi="Times New Roman" w:cs="Times New Roman"/>
                <w:sz w:val="24"/>
                <w:szCs w:val="24"/>
                <w:lang w:val="en-US"/>
              </w:rPr>
              <w:t>Retirement age, years lost due to retirement, not WLE</w:t>
            </w:r>
          </w:p>
        </w:tc>
      </w:tr>
      <w:tr w:rsidR="000232C6" w:rsidRPr="00EF71D0" w14:paraId="2E7B757E" w14:textId="77777777" w:rsidTr="00C8757F">
        <w:tc>
          <w:tcPr>
            <w:tcW w:w="1390" w:type="pct"/>
          </w:tcPr>
          <w:p w14:paraId="5453F48A" w14:textId="77777777" w:rsidR="000232C6" w:rsidRPr="000232C6" w:rsidRDefault="000232C6" w:rsidP="000232C6">
            <w:pPr>
              <w:spacing w:line="360" w:lineRule="auto"/>
              <w:rPr>
                <w:rFonts w:ascii="Times New Roman" w:hAnsi="Times New Roman" w:cs="Times New Roman"/>
                <w:sz w:val="24"/>
                <w:szCs w:val="24"/>
                <w:lang w:val="en-US"/>
              </w:rPr>
            </w:pPr>
            <w:r w:rsidRPr="000232C6">
              <w:rPr>
                <w:rFonts w:ascii="Times New Roman" w:hAnsi="Times New Roman" w:cs="Times New Roman"/>
                <w:sz w:val="24"/>
                <w:szCs w:val="24"/>
                <w:lang w:val="en-US"/>
              </w:rPr>
              <w:t>de Wind A et al. 2018</w:t>
            </w:r>
          </w:p>
        </w:tc>
        <w:tc>
          <w:tcPr>
            <w:tcW w:w="3610" w:type="pct"/>
          </w:tcPr>
          <w:p w14:paraId="33D932B7" w14:textId="77777777" w:rsidR="000232C6" w:rsidRPr="000232C6" w:rsidRDefault="000232C6" w:rsidP="000232C6">
            <w:pPr>
              <w:spacing w:line="360" w:lineRule="auto"/>
              <w:rPr>
                <w:rFonts w:ascii="Times New Roman" w:hAnsi="Times New Roman" w:cs="Times New Roman"/>
                <w:sz w:val="24"/>
                <w:szCs w:val="24"/>
                <w:lang w:val="en-US"/>
              </w:rPr>
            </w:pPr>
            <w:r w:rsidRPr="000232C6">
              <w:rPr>
                <w:rFonts w:ascii="Times New Roman" w:hAnsi="Times New Roman" w:cs="Times New Roman"/>
                <w:sz w:val="24"/>
                <w:szCs w:val="24"/>
                <w:lang w:val="en-US"/>
              </w:rPr>
              <w:t>No results on WLE by education or occupational class were reported</w:t>
            </w:r>
          </w:p>
        </w:tc>
      </w:tr>
      <w:tr w:rsidR="000232C6" w:rsidRPr="000232C6" w14:paraId="7D7E1B30" w14:textId="77777777" w:rsidTr="00C8757F">
        <w:tc>
          <w:tcPr>
            <w:tcW w:w="1390" w:type="pct"/>
          </w:tcPr>
          <w:p w14:paraId="51572289" w14:textId="77777777" w:rsidR="000232C6" w:rsidRPr="000232C6" w:rsidRDefault="000232C6" w:rsidP="000232C6">
            <w:pPr>
              <w:spacing w:line="360" w:lineRule="auto"/>
              <w:rPr>
                <w:rFonts w:ascii="Times New Roman" w:hAnsi="Times New Roman" w:cs="Times New Roman"/>
                <w:sz w:val="24"/>
                <w:szCs w:val="24"/>
                <w:lang w:val="en-US"/>
              </w:rPr>
            </w:pPr>
            <w:r w:rsidRPr="000232C6">
              <w:rPr>
                <w:rFonts w:ascii="Times New Roman" w:hAnsi="Times New Roman" w:cs="Times New Roman"/>
                <w:sz w:val="24"/>
                <w:szCs w:val="24"/>
                <w:lang w:val="en-US"/>
              </w:rPr>
              <w:t>Laaksonen et al. 2018</w:t>
            </w:r>
          </w:p>
        </w:tc>
        <w:tc>
          <w:tcPr>
            <w:tcW w:w="3610" w:type="pct"/>
          </w:tcPr>
          <w:p w14:paraId="16D4D1B7" w14:textId="77777777" w:rsidR="000232C6" w:rsidRPr="000232C6" w:rsidRDefault="000232C6" w:rsidP="000232C6">
            <w:pPr>
              <w:spacing w:line="360" w:lineRule="auto"/>
              <w:rPr>
                <w:rFonts w:ascii="Times New Roman" w:hAnsi="Times New Roman" w:cs="Times New Roman"/>
                <w:sz w:val="24"/>
                <w:szCs w:val="24"/>
                <w:lang w:val="en-US"/>
              </w:rPr>
            </w:pPr>
            <w:r w:rsidRPr="000232C6">
              <w:rPr>
                <w:rFonts w:ascii="Times New Roman" w:hAnsi="Times New Roman" w:cs="Times New Roman"/>
                <w:sz w:val="24"/>
                <w:szCs w:val="24"/>
                <w:lang w:val="en-US"/>
              </w:rPr>
              <w:t>Retirement age, not WLE</w:t>
            </w:r>
          </w:p>
        </w:tc>
      </w:tr>
      <w:tr w:rsidR="000232C6" w:rsidRPr="000232C6" w14:paraId="60556AE9" w14:textId="77777777" w:rsidTr="00C8757F">
        <w:tc>
          <w:tcPr>
            <w:tcW w:w="1390" w:type="pct"/>
          </w:tcPr>
          <w:p w14:paraId="69E60C1A" w14:textId="77777777" w:rsidR="000232C6" w:rsidRPr="000232C6" w:rsidRDefault="000232C6" w:rsidP="000232C6">
            <w:pPr>
              <w:spacing w:line="360" w:lineRule="auto"/>
              <w:rPr>
                <w:rFonts w:ascii="Times New Roman" w:hAnsi="Times New Roman" w:cs="Times New Roman"/>
                <w:sz w:val="24"/>
                <w:szCs w:val="24"/>
                <w:lang w:val="en-US"/>
              </w:rPr>
            </w:pPr>
            <w:r w:rsidRPr="000232C6">
              <w:rPr>
                <w:rFonts w:ascii="Times New Roman" w:hAnsi="Times New Roman" w:cs="Times New Roman"/>
                <w:sz w:val="24"/>
                <w:szCs w:val="24"/>
                <w:lang w:val="en-US"/>
              </w:rPr>
              <w:t>Qi et al. 2018</w:t>
            </w:r>
          </w:p>
        </w:tc>
        <w:tc>
          <w:tcPr>
            <w:tcW w:w="3610" w:type="pct"/>
          </w:tcPr>
          <w:p w14:paraId="396B3177" w14:textId="77777777" w:rsidR="000232C6" w:rsidRPr="000232C6" w:rsidRDefault="000232C6" w:rsidP="000232C6">
            <w:pPr>
              <w:spacing w:line="360" w:lineRule="auto"/>
              <w:rPr>
                <w:rFonts w:ascii="Times New Roman" w:hAnsi="Times New Roman" w:cs="Times New Roman"/>
                <w:sz w:val="24"/>
                <w:szCs w:val="24"/>
                <w:lang w:val="en-US"/>
              </w:rPr>
            </w:pPr>
            <w:r w:rsidRPr="000232C6">
              <w:rPr>
                <w:rFonts w:ascii="Times New Roman" w:hAnsi="Times New Roman" w:cs="Times New Roman"/>
                <w:sz w:val="24"/>
                <w:szCs w:val="24"/>
                <w:lang w:val="en-US"/>
              </w:rPr>
              <w:t>Retirement age, not WLE</w:t>
            </w:r>
          </w:p>
        </w:tc>
      </w:tr>
      <w:tr w:rsidR="000232C6" w:rsidRPr="000232C6" w14:paraId="2858F985" w14:textId="77777777" w:rsidTr="00C8757F">
        <w:tc>
          <w:tcPr>
            <w:tcW w:w="1390" w:type="pct"/>
          </w:tcPr>
          <w:p w14:paraId="47F34DD4" w14:textId="77777777" w:rsidR="000232C6" w:rsidRPr="000232C6" w:rsidRDefault="000232C6" w:rsidP="000232C6">
            <w:pPr>
              <w:spacing w:line="360" w:lineRule="auto"/>
              <w:rPr>
                <w:rFonts w:ascii="Times New Roman" w:hAnsi="Times New Roman" w:cs="Times New Roman"/>
                <w:sz w:val="24"/>
                <w:szCs w:val="24"/>
                <w:lang w:val="en-US"/>
              </w:rPr>
            </w:pPr>
            <w:r w:rsidRPr="000232C6">
              <w:rPr>
                <w:rFonts w:ascii="Times New Roman" w:hAnsi="Times New Roman" w:cs="Times New Roman"/>
                <w:sz w:val="24"/>
                <w:szCs w:val="24"/>
                <w:lang w:val="en-US"/>
              </w:rPr>
              <w:t>Kadefors et al. 2019</w:t>
            </w:r>
          </w:p>
        </w:tc>
        <w:tc>
          <w:tcPr>
            <w:tcW w:w="3610" w:type="pct"/>
          </w:tcPr>
          <w:p w14:paraId="5BFD880B" w14:textId="77777777" w:rsidR="000232C6" w:rsidRPr="000232C6" w:rsidRDefault="000232C6" w:rsidP="000232C6">
            <w:pPr>
              <w:spacing w:line="360" w:lineRule="auto"/>
              <w:rPr>
                <w:rFonts w:ascii="Times New Roman" w:hAnsi="Times New Roman" w:cs="Times New Roman"/>
                <w:sz w:val="24"/>
                <w:szCs w:val="24"/>
                <w:lang w:val="en-US"/>
              </w:rPr>
            </w:pPr>
            <w:r w:rsidRPr="000232C6">
              <w:rPr>
                <w:rFonts w:ascii="Times New Roman" w:hAnsi="Times New Roman" w:cs="Times New Roman"/>
                <w:sz w:val="24"/>
                <w:szCs w:val="24"/>
                <w:lang w:val="en-US"/>
              </w:rPr>
              <w:t>Retirement age, not WLE</w:t>
            </w:r>
          </w:p>
        </w:tc>
      </w:tr>
      <w:tr w:rsidR="000232C6" w:rsidRPr="00EF71D0" w14:paraId="3CC4E2B5" w14:textId="77777777" w:rsidTr="00C8757F">
        <w:tc>
          <w:tcPr>
            <w:tcW w:w="1390" w:type="pct"/>
          </w:tcPr>
          <w:p w14:paraId="78692FE4" w14:textId="77777777" w:rsidR="000232C6" w:rsidRPr="000232C6" w:rsidRDefault="000232C6" w:rsidP="000232C6">
            <w:pPr>
              <w:spacing w:line="360" w:lineRule="auto"/>
              <w:rPr>
                <w:rFonts w:ascii="Times New Roman" w:hAnsi="Times New Roman" w:cs="Times New Roman"/>
                <w:sz w:val="24"/>
                <w:szCs w:val="24"/>
                <w:lang w:val="en-US"/>
              </w:rPr>
            </w:pPr>
            <w:r w:rsidRPr="000232C6">
              <w:rPr>
                <w:rFonts w:ascii="Times New Roman" w:hAnsi="Times New Roman" w:cs="Times New Roman"/>
                <w:sz w:val="24"/>
                <w:szCs w:val="24"/>
                <w:lang w:val="en-US"/>
              </w:rPr>
              <w:t>Kuivalainen et al. 2020</w:t>
            </w:r>
          </w:p>
        </w:tc>
        <w:tc>
          <w:tcPr>
            <w:tcW w:w="3610" w:type="pct"/>
          </w:tcPr>
          <w:p w14:paraId="765F3017" w14:textId="77777777" w:rsidR="000232C6" w:rsidRPr="000232C6" w:rsidRDefault="000232C6" w:rsidP="000232C6">
            <w:pPr>
              <w:spacing w:line="360" w:lineRule="auto"/>
              <w:rPr>
                <w:rFonts w:ascii="Times New Roman" w:hAnsi="Times New Roman" w:cs="Times New Roman"/>
                <w:sz w:val="24"/>
                <w:szCs w:val="24"/>
                <w:lang w:val="en-US"/>
              </w:rPr>
            </w:pPr>
            <w:r w:rsidRPr="000232C6">
              <w:rPr>
                <w:rFonts w:ascii="Times New Roman" w:hAnsi="Times New Roman" w:cs="Times New Roman"/>
                <w:sz w:val="24"/>
                <w:szCs w:val="24"/>
                <w:lang w:val="en-US"/>
              </w:rPr>
              <w:t>Age at retirement, not WLE</w:t>
            </w:r>
          </w:p>
        </w:tc>
      </w:tr>
      <w:tr w:rsidR="000232C6" w:rsidRPr="00EF71D0" w14:paraId="3BC16AB1" w14:textId="77777777" w:rsidTr="00C8757F">
        <w:tc>
          <w:tcPr>
            <w:tcW w:w="1390" w:type="pct"/>
          </w:tcPr>
          <w:p w14:paraId="683A196F" w14:textId="77777777" w:rsidR="000232C6" w:rsidRPr="000232C6" w:rsidRDefault="000232C6" w:rsidP="000232C6">
            <w:pPr>
              <w:spacing w:line="360" w:lineRule="auto"/>
              <w:rPr>
                <w:rFonts w:ascii="Times New Roman" w:hAnsi="Times New Roman" w:cs="Times New Roman"/>
                <w:sz w:val="24"/>
                <w:szCs w:val="24"/>
                <w:lang w:val="en-US"/>
              </w:rPr>
            </w:pPr>
            <w:r w:rsidRPr="000232C6">
              <w:rPr>
                <w:rFonts w:ascii="Times New Roman" w:hAnsi="Times New Roman" w:cs="Times New Roman"/>
                <w:sz w:val="24"/>
                <w:szCs w:val="24"/>
                <w:lang w:val="en-US"/>
              </w:rPr>
              <w:t>Quinby &amp; Wettstein 2021</w:t>
            </w:r>
          </w:p>
        </w:tc>
        <w:tc>
          <w:tcPr>
            <w:tcW w:w="3610" w:type="pct"/>
          </w:tcPr>
          <w:p w14:paraId="17EEB5CE" w14:textId="77777777" w:rsidR="000232C6" w:rsidRPr="000232C6" w:rsidRDefault="000232C6" w:rsidP="000232C6">
            <w:pPr>
              <w:spacing w:line="360" w:lineRule="auto"/>
              <w:rPr>
                <w:rFonts w:ascii="Times New Roman" w:hAnsi="Times New Roman" w:cs="Times New Roman"/>
                <w:sz w:val="24"/>
                <w:szCs w:val="24"/>
                <w:lang w:val="en-US"/>
              </w:rPr>
            </w:pPr>
            <w:r w:rsidRPr="000232C6">
              <w:rPr>
                <w:rFonts w:ascii="Times New Roman" w:hAnsi="Times New Roman" w:cs="Times New Roman"/>
                <w:sz w:val="24"/>
                <w:szCs w:val="24"/>
                <w:lang w:val="en-US"/>
              </w:rPr>
              <w:t>Expected additional years of work ability, not WLE</w:t>
            </w:r>
          </w:p>
        </w:tc>
      </w:tr>
      <w:tr w:rsidR="000232C6" w:rsidRPr="00EF71D0" w14:paraId="79FC1B6C" w14:textId="77777777" w:rsidTr="00C8757F">
        <w:tc>
          <w:tcPr>
            <w:tcW w:w="1390" w:type="pct"/>
          </w:tcPr>
          <w:p w14:paraId="0626CD63" w14:textId="77777777" w:rsidR="000232C6" w:rsidRPr="000232C6" w:rsidRDefault="000232C6" w:rsidP="000232C6">
            <w:pPr>
              <w:spacing w:line="360" w:lineRule="auto"/>
              <w:rPr>
                <w:rFonts w:ascii="Times New Roman" w:hAnsi="Times New Roman" w:cs="Times New Roman"/>
                <w:sz w:val="24"/>
                <w:szCs w:val="24"/>
                <w:lang w:val="en-US"/>
              </w:rPr>
            </w:pPr>
            <w:r w:rsidRPr="000232C6">
              <w:rPr>
                <w:rFonts w:ascii="Times New Roman" w:hAnsi="Times New Roman" w:cs="Times New Roman"/>
                <w:sz w:val="24"/>
                <w:szCs w:val="24"/>
                <w:lang w:val="en-US"/>
              </w:rPr>
              <w:t>Heller et al. 2022</w:t>
            </w:r>
          </w:p>
        </w:tc>
        <w:tc>
          <w:tcPr>
            <w:tcW w:w="3610" w:type="pct"/>
          </w:tcPr>
          <w:p w14:paraId="19A21493" w14:textId="77777777" w:rsidR="000232C6" w:rsidRPr="000232C6" w:rsidRDefault="000232C6" w:rsidP="000232C6">
            <w:pPr>
              <w:spacing w:line="360" w:lineRule="auto"/>
              <w:rPr>
                <w:rFonts w:ascii="Times New Roman" w:hAnsi="Times New Roman" w:cs="Times New Roman"/>
                <w:sz w:val="24"/>
                <w:szCs w:val="24"/>
                <w:lang w:val="en-US"/>
              </w:rPr>
            </w:pPr>
            <w:r w:rsidRPr="000232C6">
              <w:rPr>
                <w:rFonts w:ascii="Times New Roman" w:hAnsi="Times New Roman" w:cs="Times New Roman"/>
                <w:sz w:val="24"/>
                <w:szCs w:val="24"/>
                <w:lang w:val="en-US"/>
              </w:rPr>
              <w:t>No results on WLE by education or occupational class were reported</w:t>
            </w:r>
          </w:p>
        </w:tc>
      </w:tr>
      <w:tr w:rsidR="000232C6" w:rsidRPr="00EF71D0" w14:paraId="1F423B1F" w14:textId="77777777" w:rsidTr="00C8757F">
        <w:tc>
          <w:tcPr>
            <w:tcW w:w="1390" w:type="pct"/>
          </w:tcPr>
          <w:p w14:paraId="57B4FE23" w14:textId="77777777" w:rsidR="000232C6" w:rsidRPr="000232C6" w:rsidRDefault="000232C6" w:rsidP="000232C6">
            <w:pPr>
              <w:spacing w:line="360" w:lineRule="auto"/>
              <w:rPr>
                <w:rFonts w:ascii="Times New Roman" w:hAnsi="Times New Roman" w:cs="Times New Roman"/>
                <w:sz w:val="24"/>
                <w:szCs w:val="24"/>
                <w:lang w:val="en-US"/>
              </w:rPr>
            </w:pPr>
            <w:r w:rsidRPr="000232C6">
              <w:rPr>
                <w:rFonts w:ascii="Times New Roman" w:hAnsi="Times New Roman" w:cs="Times New Roman"/>
                <w:sz w:val="24"/>
                <w:szCs w:val="24"/>
                <w:lang w:val="en-US"/>
              </w:rPr>
              <w:t>Riekhoff et al. 2022</w:t>
            </w:r>
          </w:p>
        </w:tc>
        <w:tc>
          <w:tcPr>
            <w:tcW w:w="3610" w:type="pct"/>
          </w:tcPr>
          <w:p w14:paraId="558660F3" w14:textId="77777777" w:rsidR="000232C6" w:rsidRPr="000232C6" w:rsidRDefault="000232C6" w:rsidP="000232C6">
            <w:pPr>
              <w:spacing w:line="360" w:lineRule="auto"/>
              <w:rPr>
                <w:rFonts w:ascii="Times New Roman" w:hAnsi="Times New Roman" w:cs="Times New Roman"/>
                <w:sz w:val="24"/>
                <w:szCs w:val="24"/>
                <w:lang w:val="en-US"/>
              </w:rPr>
            </w:pPr>
            <w:r w:rsidRPr="000232C6">
              <w:rPr>
                <w:rFonts w:ascii="Times New Roman" w:hAnsi="Times New Roman" w:cs="Times New Roman"/>
                <w:sz w:val="24"/>
                <w:szCs w:val="24"/>
                <w:lang w:val="en-US"/>
              </w:rPr>
              <w:t>Effective exit ages, not WLE</w:t>
            </w:r>
          </w:p>
        </w:tc>
      </w:tr>
    </w:tbl>
    <w:p w14:paraId="4AE2DCDE" w14:textId="77777777" w:rsidR="000232C6" w:rsidRPr="000232C6" w:rsidRDefault="000232C6" w:rsidP="000232C6">
      <w:pPr>
        <w:rPr>
          <w:rFonts w:ascii="Times New Roman" w:hAnsi="Times New Roman" w:cs="Times New Roman"/>
          <w:color w:val="000000" w:themeColor="text1"/>
          <w:sz w:val="24"/>
          <w:szCs w:val="24"/>
          <w:lang w:val="en-US"/>
        </w:rPr>
      </w:pPr>
    </w:p>
    <w:p w14:paraId="7C400ADC" w14:textId="77777777" w:rsidR="000232C6" w:rsidRPr="000232C6" w:rsidRDefault="000232C6" w:rsidP="000232C6">
      <w:pPr>
        <w:rPr>
          <w:rFonts w:ascii="Times New Roman" w:hAnsi="Times New Roman" w:cs="Times New Roman"/>
          <w:b/>
          <w:bCs/>
          <w:color w:val="000000" w:themeColor="text1"/>
          <w:sz w:val="24"/>
          <w:szCs w:val="24"/>
          <w:lang w:val="en-US"/>
        </w:rPr>
      </w:pPr>
      <w:r w:rsidRPr="000232C6">
        <w:rPr>
          <w:rFonts w:ascii="Times New Roman" w:hAnsi="Times New Roman" w:cs="Times New Roman"/>
          <w:b/>
          <w:bCs/>
          <w:color w:val="000000" w:themeColor="text1"/>
          <w:sz w:val="24"/>
          <w:szCs w:val="24"/>
          <w:lang w:val="en-US"/>
        </w:rPr>
        <w:t>References</w:t>
      </w:r>
    </w:p>
    <w:p w14:paraId="3FED8E70" w14:textId="30F3A1B5" w:rsidR="000232C6" w:rsidRPr="000232C6" w:rsidRDefault="000232C6" w:rsidP="000232C6">
      <w:pPr>
        <w:numPr>
          <w:ilvl w:val="0"/>
          <w:numId w:val="15"/>
        </w:numPr>
        <w:rPr>
          <w:rFonts w:ascii="Times New Roman" w:hAnsi="Times New Roman" w:cs="Times New Roman"/>
          <w:color w:val="000000" w:themeColor="text1"/>
          <w:sz w:val="24"/>
          <w:szCs w:val="24"/>
          <w:lang w:val="en-US"/>
        </w:rPr>
      </w:pPr>
      <w:r w:rsidRPr="000232C6">
        <w:rPr>
          <w:rFonts w:ascii="Times New Roman" w:hAnsi="Times New Roman" w:cs="Times New Roman"/>
          <w:color w:val="000000" w:themeColor="text1"/>
          <w:sz w:val="24"/>
          <w:szCs w:val="24"/>
          <w:lang w:val="en-US"/>
        </w:rPr>
        <w:t>Liefbroer AAT C, Liefbroer AC, Henkens K. Labour market careers of successive cohorts of older men in the Netherlands: Changes in age at retirement and in length of working lives. Genus</w:t>
      </w:r>
      <w:r w:rsidR="001846B4">
        <w:rPr>
          <w:rFonts w:ascii="Times New Roman" w:hAnsi="Times New Roman" w:cs="Times New Roman"/>
          <w:color w:val="000000" w:themeColor="text1"/>
          <w:sz w:val="24"/>
          <w:szCs w:val="24"/>
          <w:lang w:val="en-US"/>
        </w:rPr>
        <w:t>.</w:t>
      </w:r>
      <w:r w:rsidRPr="000232C6">
        <w:rPr>
          <w:rFonts w:ascii="Times New Roman" w:hAnsi="Times New Roman" w:cs="Times New Roman"/>
          <w:color w:val="000000" w:themeColor="text1"/>
          <w:sz w:val="24"/>
          <w:szCs w:val="24"/>
          <w:lang w:val="en-US"/>
        </w:rPr>
        <w:t xml:space="preserve"> 1999;55:101-19.</w:t>
      </w:r>
    </w:p>
    <w:p w14:paraId="177E238D" w14:textId="2AEADF49" w:rsidR="000232C6" w:rsidRPr="000232C6" w:rsidRDefault="000232C6" w:rsidP="000232C6">
      <w:pPr>
        <w:numPr>
          <w:ilvl w:val="0"/>
          <w:numId w:val="15"/>
        </w:numPr>
        <w:rPr>
          <w:rFonts w:ascii="Times New Roman" w:hAnsi="Times New Roman" w:cs="Times New Roman"/>
          <w:color w:val="000000" w:themeColor="text1"/>
          <w:sz w:val="24"/>
          <w:szCs w:val="24"/>
          <w:lang w:val="en-US"/>
        </w:rPr>
      </w:pPr>
      <w:r w:rsidRPr="000232C6">
        <w:rPr>
          <w:rFonts w:ascii="Times New Roman" w:hAnsi="Times New Roman" w:cs="Times New Roman"/>
          <w:color w:val="000000" w:themeColor="text1"/>
          <w:sz w:val="24"/>
          <w:szCs w:val="24"/>
          <w:lang w:val="en-US"/>
        </w:rPr>
        <w:t>Järvholm B, Stattin M, Robroek SJ</w:t>
      </w:r>
      <w:r w:rsidR="001846B4">
        <w:rPr>
          <w:rFonts w:ascii="Times New Roman" w:hAnsi="Times New Roman" w:cs="Times New Roman"/>
          <w:color w:val="000000" w:themeColor="text1"/>
          <w:sz w:val="24"/>
          <w:szCs w:val="24"/>
          <w:lang w:val="en-US"/>
        </w:rPr>
        <w:t>W,</w:t>
      </w:r>
      <w:r w:rsidRPr="000232C6">
        <w:rPr>
          <w:rFonts w:ascii="Times New Roman" w:hAnsi="Times New Roman" w:cs="Times New Roman"/>
          <w:color w:val="000000" w:themeColor="text1"/>
          <w:sz w:val="24"/>
          <w:szCs w:val="24"/>
          <w:lang w:val="en-US"/>
        </w:rPr>
        <w:t xml:space="preserve"> Janlert U, Karlsson B</w:t>
      </w:r>
      <w:r w:rsidR="001846B4">
        <w:rPr>
          <w:rFonts w:ascii="Times New Roman" w:hAnsi="Times New Roman" w:cs="Times New Roman"/>
          <w:color w:val="000000" w:themeColor="text1"/>
          <w:sz w:val="24"/>
          <w:szCs w:val="24"/>
          <w:lang w:val="en-US"/>
        </w:rPr>
        <w:t>,</w:t>
      </w:r>
      <w:r w:rsidRPr="000232C6">
        <w:rPr>
          <w:rFonts w:ascii="Times New Roman" w:hAnsi="Times New Roman" w:cs="Times New Roman"/>
          <w:color w:val="000000" w:themeColor="text1"/>
          <w:sz w:val="24"/>
          <w:szCs w:val="24"/>
          <w:lang w:val="en-US"/>
        </w:rPr>
        <w:t xml:space="preserve"> Burdorf A. Heavy work and disability pension - A long term follow-up of Swedish construction workers. Scand J Work Environ Health</w:t>
      </w:r>
      <w:r w:rsidR="001846B4">
        <w:rPr>
          <w:rFonts w:ascii="Times New Roman" w:hAnsi="Times New Roman" w:cs="Times New Roman"/>
          <w:color w:val="000000" w:themeColor="text1"/>
          <w:sz w:val="24"/>
          <w:szCs w:val="24"/>
          <w:lang w:val="en-US"/>
        </w:rPr>
        <w:t>.</w:t>
      </w:r>
      <w:r w:rsidRPr="000232C6">
        <w:rPr>
          <w:rFonts w:ascii="Times New Roman" w:hAnsi="Times New Roman" w:cs="Times New Roman"/>
          <w:color w:val="000000" w:themeColor="text1"/>
          <w:sz w:val="24"/>
          <w:szCs w:val="24"/>
          <w:lang w:val="en-US"/>
        </w:rPr>
        <w:t xml:space="preserve"> 2014;40:335-42. </w:t>
      </w:r>
    </w:p>
    <w:p w14:paraId="5D2688ED" w14:textId="015EBCA5" w:rsidR="000232C6" w:rsidRPr="000232C6" w:rsidRDefault="000232C6" w:rsidP="000232C6">
      <w:pPr>
        <w:numPr>
          <w:ilvl w:val="0"/>
          <w:numId w:val="15"/>
        </w:numPr>
        <w:rPr>
          <w:rFonts w:ascii="Times New Roman" w:hAnsi="Times New Roman" w:cs="Times New Roman"/>
          <w:color w:val="000000" w:themeColor="text1"/>
          <w:sz w:val="24"/>
          <w:szCs w:val="24"/>
          <w:lang w:val="en-US"/>
        </w:rPr>
      </w:pPr>
      <w:r w:rsidRPr="000232C6">
        <w:rPr>
          <w:rFonts w:ascii="Times New Roman" w:hAnsi="Times New Roman" w:cs="Times New Roman"/>
          <w:color w:val="000000" w:themeColor="text1"/>
          <w:sz w:val="24"/>
          <w:szCs w:val="24"/>
          <w:lang w:val="en-US"/>
        </w:rPr>
        <w:t>Ramamurthy S, Sedgley N. Human Capital Choice and the Wage Gap: The Role of Worklife Expectancy and Statistical Discrimination.  J Labor Res</w:t>
      </w:r>
      <w:r w:rsidR="00835FF3">
        <w:rPr>
          <w:rFonts w:ascii="Times New Roman" w:hAnsi="Times New Roman" w:cs="Times New Roman"/>
          <w:color w:val="000000" w:themeColor="text1"/>
          <w:sz w:val="24"/>
          <w:szCs w:val="24"/>
          <w:lang w:val="en-US"/>
        </w:rPr>
        <w:t>.</w:t>
      </w:r>
      <w:r w:rsidRPr="000232C6">
        <w:rPr>
          <w:rFonts w:ascii="Times New Roman" w:hAnsi="Times New Roman" w:cs="Times New Roman"/>
          <w:color w:val="000000" w:themeColor="text1"/>
          <w:sz w:val="24"/>
          <w:szCs w:val="24"/>
          <w:lang w:val="en-US"/>
        </w:rPr>
        <w:t xml:space="preserve"> 2015;36:175-87.  </w:t>
      </w:r>
    </w:p>
    <w:p w14:paraId="2A5FC87C" w14:textId="1E0E877F" w:rsidR="000232C6" w:rsidRPr="000232C6" w:rsidRDefault="000232C6" w:rsidP="000232C6">
      <w:pPr>
        <w:numPr>
          <w:ilvl w:val="0"/>
          <w:numId w:val="15"/>
        </w:numPr>
        <w:rPr>
          <w:rFonts w:ascii="Times New Roman" w:hAnsi="Times New Roman" w:cs="Times New Roman"/>
          <w:color w:val="000000" w:themeColor="text1"/>
          <w:sz w:val="24"/>
          <w:szCs w:val="24"/>
          <w:lang w:val="en-US"/>
        </w:rPr>
      </w:pPr>
      <w:r w:rsidRPr="000232C6">
        <w:rPr>
          <w:rFonts w:ascii="Times New Roman" w:hAnsi="Times New Roman" w:cs="Times New Roman"/>
          <w:color w:val="000000" w:themeColor="text1"/>
          <w:sz w:val="24"/>
          <w:szCs w:val="24"/>
          <w:lang w:val="en-US"/>
        </w:rPr>
        <w:lastRenderedPageBreak/>
        <w:t>Kang YJ, Kang MY. Chronic Diseases, Health Behaviors, and Demographic Characteristics as Predictors of Ill Health Retirement: Findings from the Korea Health Panel Survey (2008-2012). PL</w:t>
      </w:r>
      <w:r w:rsidR="00835FF3">
        <w:rPr>
          <w:rFonts w:ascii="Times New Roman" w:hAnsi="Times New Roman" w:cs="Times New Roman"/>
          <w:color w:val="000000" w:themeColor="text1"/>
          <w:sz w:val="24"/>
          <w:szCs w:val="24"/>
          <w:lang w:val="en-US"/>
        </w:rPr>
        <w:t>o</w:t>
      </w:r>
      <w:r w:rsidRPr="000232C6">
        <w:rPr>
          <w:rFonts w:ascii="Times New Roman" w:hAnsi="Times New Roman" w:cs="Times New Roman"/>
          <w:color w:val="000000" w:themeColor="text1"/>
          <w:sz w:val="24"/>
          <w:szCs w:val="24"/>
          <w:lang w:val="en-US"/>
        </w:rPr>
        <w:t>S O</w:t>
      </w:r>
      <w:r w:rsidR="00835FF3">
        <w:rPr>
          <w:rFonts w:ascii="Times New Roman" w:hAnsi="Times New Roman" w:cs="Times New Roman"/>
          <w:color w:val="000000" w:themeColor="text1"/>
          <w:sz w:val="24"/>
          <w:szCs w:val="24"/>
          <w:lang w:val="en-US"/>
        </w:rPr>
        <w:t>ne.</w:t>
      </w:r>
      <w:r w:rsidRPr="000232C6">
        <w:rPr>
          <w:rFonts w:ascii="Times New Roman" w:hAnsi="Times New Roman" w:cs="Times New Roman"/>
          <w:color w:val="000000" w:themeColor="text1"/>
          <w:sz w:val="24"/>
          <w:szCs w:val="24"/>
          <w:lang w:val="en-US"/>
        </w:rPr>
        <w:t xml:space="preserve"> 2016;11:e0166921</w:t>
      </w:r>
      <w:r w:rsidR="00835FF3">
        <w:rPr>
          <w:rFonts w:ascii="Times New Roman" w:hAnsi="Times New Roman" w:cs="Times New Roman"/>
          <w:color w:val="000000" w:themeColor="text1"/>
          <w:sz w:val="24"/>
          <w:szCs w:val="24"/>
          <w:lang w:val="en-US"/>
        </w:rPr>
        <w:t>.</w:t>
      </w:r>
      <w:r w:rsidRPr="000232C6">
        <w:rPr>
          <w:rFonts w:ascii="Times New Roman" w:hAnsi="Times New Roman" w:cs="Times New Roman"/>
          <w:color w:val="000000" w:themeColor="text1"/>
          <w:sz w:val="24"/>
          <w:szCs w:val="24"/>
          <w:lang w:val="en-US"/>
        </w:rPr>
        <w:t xml:space="preserve">  </w:t>
      </w:r>
    </w:p>
    <w:p w14:paraId="379B1577" w14:textId="363770AA" w:rsidR="000232C6" w:rsidRPr="000232C6" w:rsidRDefault="000232C6" w:rsidP="000232C6">
      <w:pPr>
        <w:numPr>
          <w:ilvl w:val="0"/>
          <w:numId w:val="15"/>
        </w:numPr>
        <w:rPr>
          <w:rFonts w:ascii="Times New Roman" w:hAnsi="Times New Roman" w:cs="Times New Roman"/>
          <w:color w:val="000000" w:themeColor="text1"/>
          <w:sz w:val="24"/>
          <w:szCs w:val="24"/>
          <w:lang w:val="en-US"/>
        </w:rPr>
      </w:pPr>
      <w:r w:rsidRPr="000232C6">
        <w:rPr>
          <w:rFonts w:ascii="Times New Roman" w:hAnsi="Times New Roman" w:cs="Times New Roman"/>
          <w:color w:val="000000" w:themeColor="text1"/>
          <w:sz w:val="24"/>
          <w:szCs w:val="24"/>
          <w:lang w:val="en-US"/>
        </w:rPr>
        <w:t xml:space="preserve">de Wind A, van der Noordt M, Deeg DJH, Boot CRL. Occup </w:t>
      </w:r>
      <w:hyperlink r:id="rId8" w:history="1">
        <w:r w:rsidRPr="000232C6">
          <w:rPr>
            <w:rFonts w:ascii="Times New Roman" w:hAnsi="Times New Roman" w:cs="Times New Roman"/>
            <w:color w:val="000000" w:themeColor="text1"/>
            <w:sz w:val="24"/>
            <w:szCs w:val="24"/>
            <w:lang w:val="en-US"/>
          </w:rPr>
          <w:t xml:space="preserve">Working life expectancy in good and poor self-perceived health among Dutch workers aged 55-65 years with a chronic disease over the period 1992-2016. </w:t>
        </w:r>
      </w:hyperlink>
      <w:r w:rsidRPr="000232C6">
        <w:rPr>
          <w:rFonts w:ascii="Times New Roman" w:hAnsi="Times New Roman" w:cs="Times New Roman"/>
          <w:color w:val="000000" w:themeColor="text1"/>
          <w:sz w:val="24"/>
          <w:szCs w:val="24"/>
          <w:lang w:val="en-US"/>
        </w:rPr>
        <w:t xml:space="preserve"> Occup Environ Med</w:t>
      </w:r>
      <w:r w:rsidR="00835FF3">
        <w:rPr>
          <w:rFonts w:ascii="Times New Roman" w:hAnsi="Times New Roman" w:cs="Times New Roman"/>
          <w:color w:val="000000" w:themeColor="text1"/>
          <w:sz w:val="24"/>
          <w:szCs w:val="24"/>
          <w:lang w:val="en-US"/>
        </w:rPr>
        <w:t>.</w:t>
      </w:r>
      <w:r w:rsidRPr="000232C6">
        <w:rPr>
          <w:rFonts w:ascii="Times New Roman" w:hAnsi="Times New Roman" w:cs="Times New Roman"/>
          <w:color w:val="000000" w:themeColor="text1"/>
          <w:sz w:val="24"/>
          <w:szCs w:val="24"/>
          <w:lang w:val="en-US"/>
        </w:rPr>
        <w:t xml:space="preserve"> 2018;</w:t>
      </w:r>
      <w:r w:rsidR="00A24786">
        <w:rPr>
          <w:rFonts w:ascii="Times New Roman" w:hAnsi="Times New Roman" w:cs="Times New Roman"/>
          <w:color w:val="000000" w:themeColor="text1"/>
          <w:sz w:val="24"/>
          <w:szCs w:val="24"/>
          <w:lang w:val="en-US"/>
        </w:rPr>
        <w:t>7</w:t>
      </w:r>
      <w:r w:rsidRPr="000232C6">
        <w:rPr>
          <w:rFonts w:ascii="Times New Roman" w:hAnsi="Times New Roman" w:cs="Times New Roman"/>
          <w:color w:val="000000" w:themeColor="text1"/>
          <w:sz w:val="24"/>
          <w:szCs w:val="24"/>
          <w:lang w:val="en-US"/>
        </w:rPr>
        <w:t>5:792-7.</w:t>
      </w:r>
    </w:p>
    <w:p w14:paraId="53933698" w14:textId="01C9AD35" w:rsidR="000232C6" w:rsidRPr="000232C6" w:rsidRDefault="000232C6" w:rsidP="000232C6">
      <w:pPr>
        <w:numPr>
          <w:ilvl w:val="0"/>
          <w:numId w:val="15"/>
        </w:numPr>
        <w:rPr>
          <w:rFonts w:ascii="Times New Roman" w:hAnsi="Times New Roman" w:cs="Times New Roman"/>
          <w:color w:val="000000" w:themeColor="text1"/>
          <w:sz w:val="24"/>
          <w:szCs w:val="24"/>
          <w:lang w:val="en-US"/>
        </w:rPr>
      </w:pPr>
      <w:r w:rsidRPr="000232C6">
        <w:rPr>
          <w:rFonts w:ascii="Times New Roman" w:hAnsi="Times New Roman" w:cs="Times New Roman"/>
          <w:color w:val="000000" w:themeColor="text1"/>
          <w:sz w:val="24"/>
          <w:szCs w:val="24"/>
          <w:lang w:val="en-US"/>
        </w:rPr>
        <w:t>Laaksonen M, Rantala J, Järnefelt N, Kannisto J. Educational differences in years of working life lost due to disability retirement. Eur J Public Health</w:t>
      </w:r>
      <w:r w:rsidR="00A24786">
        <w:rPr>
          <w:rFonts w:ascii="Times New Roman" w:hAnsi="Times New Roman" w:cs="Times New Roman"/>
          <w:color w:val="000000" w:themeColor="text1"/>
          <w:sz w:val="24"/>
          <w:szCs w:val="24"/>
          <w:lang w:val="en-US"/>
        </w:rPr>
        <w:t>.</w:t>
      </w:r>
      <w:r w:rsidRPr="000232C6">
        <w:rPr>
          <w:rFonts w:ascii="Times New Roman" w:hAnsi="Times New Roman" w:cs="Times New Roman"/>
          <w:color w:val="000000" w:themeColor="text1"/>
          <w:sz w:val="24"/>
          <w:szCs w:val="24"/>
          <w:lang w:val="en-US"/>
        </w:rPr>
        <w:t xml:space="preserve"> 2018;28:264-8. </w:t>
      </w:r>
    </w:p>
    <w:p w14:paraId="51A2402E" w14:textId="5F323634" w:rsidR="000232C6" w:rsidRPr="000232C6" w:rsidRDefault="000232C6" w:rsidP="000232C6">
      <w:pPr>
        <w:numPr>
          <w:ilvl w:val="0"/>
          <w:numId w:val="15"/>
        </w:numPr>
        <w:rPr>
          <w:rFonts w:ascii="Times New Roman" w:hAnsi="Times New Roman" w:cs="Times New Roman"/>
          <w:color w:val="000000" w:themeColor="text1"/>
          <w:sz w:val="24"/>
          <w:szCs w:val="24"/>
          <w:lang w:val="en-US"/>
        </w:rPr>
      </w:pPr>
      <w:r w:rsidRPr="000232C6">
        <w:rPr>
          <w:rFonts w:ascii="Times New Roman" w:hAnsi="Times New Roman" w:cs="Times New Roman"/>
          <w:color w:val="000000" w:themeColor="text1"/>
          <w:sz w:val="24"/>
          <w:szCs w:val="24"/>
          <w:lang w:val="en-US"/>
        </w:rPr>
        <w:t>Qi, HD, Helgertz, J, Bengtsson, T. Do notional defined contribution schemes prolong working life? Evidence from the 1994 Swedish pension reform. J Economics Ageing</w:t>
      </w:r>
      <w:r w:rsidR="00A24786">
        <w:rPr>
          <w:rFonts w:ascii="Times New Roman" w:hAnsi="Times New Roman" w:cs="Times New Roman"/>
          <w:color w:val="000000" w:themeColor="text1"/>
          <w:sz w:val="24"/>
          <w:szCs w:val="24"/>
          <w:lang w:val="en-US"/>
        </w:rPr>
        <w:t>.</w:t>
      </w:r>
      <w:r w:rsidRPr="000232C6">
        <w:rPr>
          <w:rFonts w:ascii="Times New Roman" w:hAnsi="Times New Roman" w:cs="Times New Roman"/>
          <w:color w:val="000000" w:themeColor="text1"/>
          <w:sz w:val="24"/>
          <w:szCs w:val="24"/>
          <w:lang w:val="en-US"/>
        </w:rPr>
        <w:t xml:space="preserve"> 2018;12:250-67. </w:t>
      </w:r>
    </w:p>
    <w:p w14:paraId="5885122E" w14:textId="4B9BAF2D" w:rsidR="000232C6" w:rsidRPr="000232C6" w:rsidRDefault="000232C6" w:rsidP="000232C6">
      <w:pPr>
        <w:numPr>
          <w:ilvl w:val="0"/>
          <w:numId w:val="15"/>
        </w:numPr>
        <w:rPr>
          <w:rFonts w:ascii="Times New Roman" w:hAnsi="Times New Roman" w:cs="Times New Roman"/>
          <w:color w:val="000000" w:themeColor="text1"/>
          <w:sz w:val="24"/>
          <w:szCs w:val="24"/>
          <w:lang w:val="en-US"/>
        </w:rPr>
      </w:pPr>
      <w:r w:rsidRPr="000232C6">
        <w:rPr>
          <w:rFonts w:ascii="Times New Roman" w:hAnsi="Times New Roman" w:cs="Times New Roman"/>
          <w:color w:val="000000" w:themeColor="text1"/>
          <w:sz w:val="24"/>
          <w:szCs w:val="24"/>
          <w:lang w:val="en-US"/>
        </w:rPr>
        <w:t>Kadefors R, Nilsson K, Ostergren PO, Rylander L, Albin M. Social inequality in working life expectancy in Sweden. Z Gerontol Geriatr</w:t>
      </w:r>
      <w:r w:rsidR="00A24786">
        <w:rPr>
          <w:rFonts w:ascii="Times New Roman" w:hAnsi="Times New Roman" w:cs="Times New Roman"/>
          <w:color w:val="000000" w:themeColor="text1"/>
          <w:sz w:val="24"/>
          <w:szCs w:val="24"/>
          <w:lang w:val="en-US"/>
        </w:rPr>
        <w:t>.</w:t>
      </w:r>
      <w:r w:rsidRPr="000232C6">
        <w:rPr>
          <w:rFonts w:ascii="Times New Roman" w:hAnsi="Times New Roman" w:cs="Times New Roman"/>
          <w:color w:val="000000" w:themeColor="text1"/>
          <w:sz w:val="24"/>
          <w:szCs w:val="24"/>
          <w:lang w:val="en-US"/>
        </w:rPr>
        <w:t xml:space="preserve"> 2019; 2:52-61. </w:t>
      </w:r>
    </w:p>
    <w:p w14:paraId="04175704" w14:textId="5AB77BD2" w:rsidR="000232C6" w:rsidRPr="000232C6" w:rsidRDefault="000232C6" w:rsidP="000232C6">
      <w:pPr>
        <w:numPr>
          <w:ilvl w:val="0"/>
          <w:numId w:val="15"/>
        </w:numPr>
        <w:rPr>
          <w:rFonts w:ascii="Times New Roman" w:hAnsi="Times New Roman" w:cs="Times New Roman"/>
          <w:color w:val="000000" w:themeColor="text1"/>
          <w:sz w:val="24"/>
          <w:szCs w:val="24"/>
          <w:lang w:val="en-US"/>
        </w:rPr>
      </w:pPr>
      <w:r w:rsidRPr="000232C6">
        <w:rPr>
          <w:rFonts w:ascii="Times New Roman" w:hAnsi="Times New Roman" w:cs="Times New Roman"/>
          <w:color w:val="000000" w:themeColor="text1"/>
          <w:sz w:val="24"/>
          <w:szCs w:val="24"/>
          <w:lang w:val="en-US"/>
        </w:rPr>
        <w:t xml:space="preserve">Kuivalainen S, Nivalainen S, Järnfelt N, Kuitto K. Length of working life and pension income: empirical evidence on gender and socioeconomic differences from Finland. J Pension Econom &amp; Finance </w:t>
      </w:r>
      <w:r w:rsidR="00A24786">
        <w:rPr>
          <w:rFonts w:ascii="Times New Roman" w:hAnsi="Times New Roman" w:cs="Times New Roman"/>
          <w:color w:val="000000" w:themeColor="text1"/>
          <w:sz w:val="24"/>
          <w:szCs w:val="24"/>
          <w:lang w:val="en-US"/>
        </w:rPr>
        <w:t>.</w:t>
      </w:r>
      <w:r w:rsidRPr="000232C6">
        <w:rPr>
          <w:rFonts w:ascii="Times New Roman" w:hAnsi="Times New Roman" w:cs="Times New Roman"/>
          <w:color w:val="000000" w:themeColor="text1"/>
          <w:sz w:val="24"/>
          <w:szCs w:val="24"/>
          <w:lang w:val="en-US"/>
        </w:rPr>
        <w:t>2020;19:126</w:t>
      </w:r>
      <w:r w:rsidR="00295EA3">
        <w:rPr>
          <w:rFonts w:ascii="Times New Roman" w:hAnsi="Times New Roman" w:cs="Times New Roman"/>
          <w:color w:val="000000" w:themeColor="text1"/>
          <w:sz w:val="24"/>
          <w:szCs w:val="24"/>
          <w:lang w:val="en-US"/>
        </w:rPr>
        <w:t>-</w:t>
      </w:r>
      <w:r w:rsidRPr="000232C6">
        <w:rPr>
          <w:rFonts w:ascii="Times New Roman" w:hAnsi="Times New Roman" w:cs="Times New Roman"/>
          <w:color w:val="000000" w:themeColor="text1"/>
          <w:sz w:val="24"/>
          <w:szCs w:val="24"/>
          <w:lang w:val="en-US"/>
        </w:rPr>
        <w:t>46</w:t>
      </w:r>
      <w:r w:rsidR="00295EA3">
        <w:rPr>
          <w:rFonts w:ascii="Times New Roman" w:hAnsi="Times New Roman" w:cs="Times New Roman"/>
          <w:color w:val="000000" w:themeColor="text1"/>
          <w:sz w:val="24"/>
          <w:szCs w:val="24"/>
          <w:lang w:val="en-US"/>
        </w:rPr>
        <w:t>.</w:t>
      </w:r>
    </w:p>
    <w:p w14:paraId="0E71E1F0" w14:textId="77777777" w:rsidR="000232C6" w:rsidRPr="000232C6" w:rsidRDefault="000232C6" w:rsidP="000232C6">
      <w:pPr>
        <w:numPr>
          <w:ilvl w:val="0"/>
          <w:numId w:val="15"/>
        </w:numPr>
        <w:rPr>
          <w:rFonts w:ascii="Times New Roman" w:hAnsi="Times New Roman" w:cs="Times New Roman"/>
          <w:color w:val="000000" w:themeColor="text1"/>
          <w:sz w:val="24"/>
          <w:szCs w:val="24"/>
          <w:lang w:val="en-US"/>
        </w:rPr>
      </w:pPr>
      <w:r w:rsidRPr="000232C6">
        <w:rPr>
          <w:rFonts w:ascii="Times New Roman" w:hAnsi="Times New Roman" w:cs="Times New Roman"/>
          <w:color w:val="000000" w:themeColor="text1"/>
          <w:sz w:val="24"/>
          <w:szCs w:val="24"/>
          <w:lang w:val="en-US"/>
        </w:rPr>
        <w:t xml:space="preserve">Quinby L, Wettstein G. Are Older Workers Capable of Working Longer? Center for Retirement Research (CRR) Working Paper WP 2021-8, June 2021. Available at SSRN: https://ssrn.com/abstract=3936027 or </w:t>
      </w:r>
      <w:hyperlink r:id="rId9" w:history="1">
        <w:r w:rsidRPr="000232C6">
          <w:rPr>
            <w:rFonts w:ascii="Times New Roman" w:hAnsi="Times New Roman" w:cs="Times New Roman"/>
            <w:color w:val="000000" w:themeColor="text1"/>
            <w:sz w:val="24"/>
            <w:szCs w:val="24"/>
            <w:lang w:val="en-US"/>
          </w:rPr>
          <w:t>http://dx.doi.org/10.2139/ssrn.3936027</w:t>
        </w:r>
      </w:hyperlink>
      <w:r w:rsidRPr="000232C6">
        <w:rPr>
          <w:rFonts w:ascii="Times New Roman" w:hAnsi="Times New Roman" w:cs="Times New Roman"/>
          <w:color w:val="000000" w:themeColor="text1"/>
          <w:sz w:val="24"/>
          <w:szCs w:val="24"/>
          <w:lang w:val="en-US"/>
        </w:rPr>
        <w:t xml:space="preserve"> </w:t>
      </w:r>
      <w:bookmarkStart w:id="1" w:name="_Hlk127365105"/>
      <w:r w:rsidRPr="000232C6">
        <w:rPr>
          <w:rFonts w:ascii="Times New Roman" w:hAnsi="Times New Roman" w:cs="Times New Roman"/>
          <w:color w:val="000000" w:themeColor="text1"/>
          <w:sz w:val="24"/>
          <w:szCs w:val="24"/>
          <w:lang w:val="en-US"/>
        </w:rPr>
        <w:t xml:space="preserve"> </w:t>
      </w:r>
      <w:bookmarkEnd w:id="1"/>
    </w:p>
    <w:p w14:paraId="7EC49547" w14:textId="77777777" w:rsidR="002562B5" w:rsidRDefault="000232C6" w:rsidP="0030778D">
      <w:pPr>
        <w:numPr>
          <w:ilvl w:val="0"/>
          <w:numId w:val="15"/>
        </w:numPr>
        <w:rPr>
          <w:rFonts w:ascii="Times New Roman" w:hAnsi="Times New Roman" w:cs="Times New Roman"/>
          <w:color w:val="000000" w:themeColor="text1"/>
          <w:sz w:val="24"/>
          <w:szCs w:val="24"/>
          <w:lang w:val="en-US"/>
        </w:rPr>
      </w:pPr>
      <w:r w:rsidRPr="000232C6">
        <w:rPr>
          <w:rFonts w:ascii="Times New Roman" w:hAnsi="Times New Roman" w:cs="Times New Roman"/>
          <w:color w:val="000000" w:themeColor="text1"/>
          <w:sz w:val="24"/>
          <w:szCs w:val="24"/>
          <w:lang w:val="en-US"/>
        </w:rPr>
        <w:t>Heller</w:t>
      </w:r>
      <w:r w:rsidR="00B03E6F" w:rsidRPr="002562B5">
        <w:rPr>
          <w:rFonts w:ascii="Times New Roman" w:hAnsi="Times New Roman" w:cs="Times New Roman"/>
          <w:color w:val="000000" w:themeColor="text1"/>
          <w:sz w:val="24"/>
          <w:szCs w:val="24"/>
          <w:lang w:val="en-US"/>
        </w:rPr>
        <w:t xml:space="preserve"> </w:t>
      </w:r>
      <w:r w:rsidRPr="000232C6">
        <w:rPr>
          <w:rFonts w:ascii="Times New Roman" w:hAnsi="Times New Roman" w:cs="Times New Roman"/>
          <w:color w:val="000000" w:themeColor="text1"/>
          <w:sz w:val="24"/>
          <w:szCs w:val="24"/>
          <w:lang w:val="en-US"/>
        </w:rPr>
        <w:t>C, Sperlich S, Tetzlaff F, Geyer S, Epping</w:t>
      </w:r>
      <w:r w:rsidR="00B03E6F" w:rsidRPr="002562B5">
        <w:rPr>
          <w:rFonts w:ascii="Times New Roman" w:hAnsi="Times New Roman" w:cs="Times New Roman"/>
          <w:color w:val="000000" w:themeColor="text1"/>
          <w:sz w:val="24"/>
          <w:szCs w:val="24"/>
          <w:lang w:val="en-US"/>
        </w:rPr>
        <w:t xml:space="preserve"> </w:t>
      </w:r>
      <w:r w:rsidRPr="000232C6">
        <w:rPr>
          <w:rFonts w:ascii="Times New Roman" w:hAnsi="Times New Roman" w:cs="Times New Roman"/>
          <w:color w:val="000000" w:themeColor="text1"/>
          <w:sz w:val="24"/>
          <w:szCs w:val="24"/>
          <w:lang w:val="en-US"/>
        </w:rPr>
        <w:t xml:space="preserve">J, Beller J, </w:t>
      </w:r>
      <w:r w:rsidR="00B03E6F" w:rsidRPr="002562B5">
        <w:rPr>
          <w:rFonts w:ascii="Times New Roman" w:hAnsi="Times New Roman" w:cs="Times New Roman"/>
          <w:color w:val="000000" w:themeColor="text1"/>
          <w:sz w:val="24"/>
          <w:szCs w:val="24"/>
          <w:lang w:val="en-US"/>
        </w:rPr>
        <w:t>et al</w:t>
      </w:r>
      <w:r w:rsidRPr="000232C6">
        <w:rPr>
          <w:rFonts w:ascii="Times New Roman" w:hAnsi="Times New Roman" w:cs="Times New Roman"/>
          <w:color w:val="000000" w:themeColor="text1"/>
          <w:sz w:val="24"/>
          <w:szCs w:val="24"/>
          <w:lang w:val="en-US"/>
        </w:rPr>
        <w:t xml:space="preserve">. Living longer, working longer: analysing time trends in working life expectancy in Germany from a health perspective between 2002 and 2018. </w:t>
      </w:r>
      <w:r w:rsidR="00B03E6F" w:rsidRPr="002562B5">
        <w:rPr>
          <w:rFonts w:ascii="Times New Roman" w:hAnsi="Times New Roman" w:cs="Times New Roman"/>
          <w:color w:val="000000" w:themeColor="text1"/>
          <w:sz w:val="24"/>
          <w:szCs w:val="24"/>
          <w:lang w:val="en-US"/>
        </w:rPr>
        <w:t>Eur J Ageing.</w:t>
      </w:r>
      <w:r w:rsidRPr="000232C6">
        <w:rPr>
          <w:rFonts w:ascii="Times New Roman" w:hAnsi="Times New Roman" w:cs="Times New Roman"/>
          <w:color w:val="000000" w:themeColor="text1"/>
          <w:sz w:val="24"/>
          <w:szCs w:val="24"/>
          <w:lang w:val="en-US"/>
        </w:rPr>
        <w:t xml:space="preserve"> </w:t>
      </w:r>
      <w:r w:rsidR="00D009F0" w:rsidRPr="002562B5">
        <w:rPr>
          <w:rFonts w:ascii="Times New Roman" w:hAnsi="Times New Roman" w:cs="Times New Roman"/>
          <w:color w:val="000000" w:themeColor="text1"/>
          <w:sz w:val="24"/>
          <w:szCs w:val="24"/>
          <w:lang w:val="en-US"/>
        </w:rPr>
        <w:t>2022;19:1263-76.</w:t>
      </w:r>
      <w:r w:rsidR="002562B5" w:rsidRPr="002562B5">
        <w:rPr>
          <w:rFonts w:ascii="Times New Roman" w:hAnsi="Times New Roman" w:cs="Times New Roman"/>
          <w:color w:val="000000" w:themeColor="text1"/>
          <w:sz w:val="24"/>
          <w:szCs w:val="24"/>
          <w:lang w:val="en-US"/>
        </w:rPr>
        <w:t xml:space="preserve"> </w:t>
      </w:r>
    </w:p>
    <w:p w14:paraId="2F2BF32A" w14:textId="4700A4F1" w:rsidR="002562B5" w:rsidRPr="002562B5" w:rsidRDefault="002562B5" w:rsidP="0030778D">
      <w:pPr>
        <w:numPr>
          <w:ilvl w:val="0"/>
          <w:numId w:val="15"/>
        </w:numPr>
        <w:rPr>
          <w:rFonts w:ascii="Times New Roman" w:hAnsi="Times New Roman" w:cs="Times New Roman"/>
          <w:color w:val="000000" w:themeColor="text1"/>
          <w:sz w:val="24"/>
          <w:szCs w:val="24"/>
          <w:lang w:val="en-US"/>
        </w:rPr>
      </w:pPr>
      <w:r w:rsidRPr="002562B5">
        <w:rPr>
          <w:rFonts w:ascii="Times New Roman" w:hAnsi="Times New Roman" w:cs="Times New Roman"/>
          <w:color w:val="000000" w:themeColor="text1"/>
          <w:sz w:val="24"/>
          <w:szCs w:val="24"/>
          <w:lang w:val="en-US"/>
        </w:rPr>
        <w:t>Riekhoff AJ, Kuitto K. Educational differences in extending working lives. Trends in effective exit ages in 16 European countries. Helsinki; 2022: Finnish Centre for Pensions, Finnish Centre for Pensions Studies no 02/2022  Available at: https://urn.fi/URN:ISBN:978-951-691-345-5 (Accessed on 10.07.2023)</w:t>
      </w:r>
    </w:p>
    <w:p w14:paraId="64E9A306" w14:textId="77777777" w:rsidR="000232C6" w:rsidRPr="000232C6" w:rsidRDefault="000232C6" w:rsidP="000232C6">
      <w:pPr>
        <w:rPr>
          <w:rFonts w:ascii="Times New Roman" w:hAnsi="Times New Roman" w:cs="Times New Roman"/>
          <w:sz w:val="24"/>
          <w:szCs w:val="24"/>
          <w:u w:val="single"/>
          <w:lang w:val="en-US"/>
        </w:rPr>
      </w:pPr>
      <w:r w:rsidRPr="000232C6">
        <w:rPr>
          <w:rFonts w:ascii="Times New Roman" w:hAnsi="Times New Roman" w:cs="Times New Roman"/>
          <w:sz w:val="24"/>
          <w:szCs w:val="24"/>
          <w:u w:val="single"/>
          <w:lang w:val="en-US"/>
        </w:rPr>
        <w:br w:type="page"/>
      </w:r>
    </w:p>
    <w:p w14:paraId="72201C7B" w14:textId="77777777" w:rsidR="000232C6" w:rsidRPr="000232C6" w:rsidRDefault="000232C6" w:rsidP="000232C6">
      <w:pPr>
        <w:rPr>
          <w:rFonts w:ascii="Times New Roman" w:hAnsi="Times New Roman" w:cs="Times New Roman"/>
          <w:sz w:val="24"/>
          <w:szCs w:val="24"/>
          <w:lang w:val="en-US"/>
        </w:rPr>
      </w:pPr>
      <w:r w:rsidRPr="000232C6">
        <w:rPr>
          <w:rFonts w:ascii="Times New Roman" w:hAnsi="Times New Roman" w:cs="Times New Roman"/>
          <w:sz w:val="24"/>
          <w:szCs w:val="24"/>
          <w:lang w:val="en-US"/>
        </w:rPr>
        <w:t xml:space="preserve">Table S2. Duplicated reports from the same study. </w:t>
      </w:r>
    </w:p>
    <w:tbl>
      <w:tblPr>
        <w:tblStyle w:val="TableGrid"/>
        <w:tblW w:w="5000" w:type="pct"/>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30"/>
        <w:gridCol w:w="1702"/>
        <w:gridCol w:w="1700"/>
        <w:gridCol w:w="1794"/>
      </w:tblGrid>
      <w:tr w:rsidR="000232C6" w:rsidRPr="000232C6" w14:paraId="46D51B03" w14:textId="77777777" w:rsidTr="00C8757F">
        <w:tc>
          <w:tcPr>
            <w:tcW w:w="2121" w:type="pct"/>
            <w:tcBorders>
              <w:top w:val="single" w:sz="4" w:space="0" w:color="auto"/>
              <w:bottom w:val="single" w:sz="4" w:space="0" w:color="auto"/>
            </w:tcBorders>
          </w:tcPr>
          <w:p w14:paraId="54F19976" w14:textId="77777777" w:rsidR="000232C6" w:rsidRPr="000232C6" w:rsidRDefault="000232C6" w:rsidP="000232C6">
            <w:pPr>
              <w:rPr>
                <w:rFonts w:ascii="Times New Roman" w:hAnsi="Times New Roman" w:cs="Times New Roman"/>
                <w:sz w:val="24"/>
                <w:szCs w:val="24"/>
                <w:lang w:val="en-US"/>
              </w:rPr>
            </w:pPr>
            <w:r w:rsidRPr="000232C6">
              <w:rPr>
                <w:rFonts w:ascii="Times New Roman" w:hAnsi="Times New Roman" w:cs="Times New Roman"/>
                <w:sz w:val="24"/>
                <w:szCs w:val="24"/>
                <w:lang w:val="en-US"/>
              </w:rPr>
              <w:t>Study</w:t>
            </w:r>
          </w:p>
        </w:tc>
        <w:tc>
          <w:tcPr>
            <w:tcW w:w="943" w:type="pct"/>
            <w:tcBorders>
              <w:top w:val="single" w:sz="4" w:space="0" w:color="auto"/>
              <w:bottom w:val="single" w:sz="4" w:space="0" w:color="auto"/>
            </w:tcBorders>
          </w:tcPr>
          <w:p w14:paraId="53992A98" w14:textId="77777777" w:rsidR="000232C6" w:rsidRPr="000232C6" w:rsidRDefault="000232C6" w:rsidP="000232C6">
            <w:pPr>
              <w:rPr>
                <w:rFonts w:ascii="Times New Roman" w:hAnsi="Times New Roman" w:cs="Times New Roman"/>
                <w:sz w:val="24"/>
                <w:szCs w:val="24"/>
                <w:lang w:val="en-US"/>
              </w:rPr>
            </w:pPr>
            <w:r w:rsidRPr="000232C6">
              <w:rPr>
                <w:rFonts w:ascii="Times New Roman" w:hAnsi="Times New Roman" w:cs="Times New Roman"/>
                <w:sz w:val="24"/>
                <w:szCs w:val="24"/>
                <w:lang w:val="en-US"/>
              </w:rPr>
              <w:t>Report 1</w:t>
            </w:r>
          </w:p>
        </w:tc>
        <w:tc>
          <w:tcPr>
            <w:tcW w:w="942" w:type="pct"/>
            <w:tcBorders>
              <w:top w:val="single" w:sz="4" w:space="0" w:color="auto"/>
              <w:bottom w:val="single" w:sz="4" w:space="0" w:color="auto"/>
            </w:tcBorders>
          </w:tcPr>
          <w:p w14:paraId="3603E42F" w14:textId="77777777" w:rsidR="000232C6" w:rsidRPr="000232C6" w:rsidRDefault="000232C6" w:rsidP="000232C6">
            <w:pPr>
              <w:rPr>
                <w:rFonts w:ascii="Times New Roman" w:hAnsi="Times New Roman" w:cs="Times New Roman"/>
                <w:sz w:val="24"/>
                <w:szCs w:val="24"/>
                <w:lang w:val="en-US"/>
              </w:rPr>
            </w:pPr>
            <w:r w:rsidRPr="000232C6">
              <w:rPr>
                <w:rFonts w:ascii="Times New Roman" w:hAnsi="Times New Roman" w:cs="Times New Roman"/>
                <w:sz w:val="24"/>
                <w:szCs w:val="24"/>
                <w:lang w:val="en-US"/>
              </w:rPr>
              <w:t>Report 2</w:t>
            </w:r>
          </w:p>
        </w:tc>
        <w:tc>
          <w:tcPr>
            <w:tcW w:w="995" w:type="pct"/>
            <w:tcBorders>
              <w:top w:val="single" w:sz="4" w:space="0" w:color="auto"/>
              <w:bottom w:val="single" w:sz="4" w:space="0" w:color="auto"/>
            </w:tcBorders>
          </w:tcPr>
          <w:p w14:paraId="4E55A62E" w14:textId="77777777" w:rsidR="000232C6" w:rsidRPr="000232C6" w:rsidRDefault="000232C6" w:rsidP="000232C6">
            <w:pPr>
              <w:rPr>
                <w:rFonts w:ascii="Times New Roman" w:hAnsi="Times New Roman" w:cs="Times New Roman"/>
                <w:sz w:val="24"/>
                <w:szCs w:val="24"/>
                <w:lang w:val="en-US"/>
              </w:rPr>
            </w:pPr>
            <w:r w:rsidRPr="000232C6">
              <w:rPr>
                <w:rFonts w:ascii="Times New Roman" w:hAnsi="Times New Roman" w:cs="Times New Roman"/>
                <w:sz w:val="24"/>
                <w:szCs w:val="24"/>
                <w:lang w:val="en-US"/>
              </w:rPr>
              <w:t>Included into data synthesis</w:t>
            </w:r>
          </w:p>
        </w:tc>
      </w:tr>
      <w:tr w:rsidR="000232C6" w:rsidRPr="000232C6" w14:paraId="2C4E4423" w14:textId="77777777" w:rsidTr="00C8757F">
        <w:tc>
          <w:tcPr>
            <w:tcW w:w="2121" w:type="pct"/>
            <w:tcBorders>
              <w:top w:val="single" w:sz="4" w:space="0" w:color="auto"/>
            </w:tcBorders>
          </w:tcPr>
          <w:p w14:paraId="787A15EE" w14:textId="77777777" w:rsidR="000232C6" w:rsidRPr="000232C6" w:rsidRDefault="000232C6" w:rsidP="000232C6">
            <w:pPr>
              <w:rPr>
                <w:rFonts w:ascii="Times New Roman" w:hAnsi="Times New Roman" w:cs="Times New Roman"/>
                <w:sz w:val="24"/>
                <w:szCs w:val="24"/>
                <w:lang w:val="en-US"/>
              </w:rPr>
            </w:pPr>
            <w:r w:rsidRPr="000232C6">
              <w:rPr>
                <w:rFonts w:ascii="Times New Roman" w:hAnsi="Times New Roman" w:cs="Times New Roman"/>
                <w:sz w:val="24"/>
                <w:szCs w:val="24"/>
                <w:lang w:val="en-US"/>
              </w:rPr>
              <w:t>The National Longitudinal Survey of Older Men</w:t>
            </w:r>
          </w:p>
        </w:tc>
        <w:tc>
          <w:tcPr>
            <w:tcW w:w="943" w:type="pct"/>
            <w:tcBorders>
              <w:top w:val="single" w:sz="4" w:space="0" w:color="auto"/>
            </w:tcBorders>
          </w:tcPr>
          <w:p w14:paraId="7EA8557A" w14:textId="77777777" w:rsidR="000232C6" w:rsidRPr="000232C6" w:rsidRDefault="000232C6" w:rsidP="000232C6">
            <w:pPr>
              <w:rPr>
                <w:rFonts w:ascii="Times New Roman" w:hAnsi="Times New Roman" w:cs="Times New Roman"/>
                <w:sz w:val="24"/>
                <w:szCs w:val="24"/>
                <w:lang w:val="en-US"/>
              </w:rPr>
            </w:pPr>
            <w:r w:rsidRPr="000232C6">
              <w:rPr>
                <w:rFonts w:ascii="Times New Roman" w:hAnsi="Times New Roman" w:cs="Times New Roman"/>
                <w:sz w:val="24"/>
                <w:szCs w:val="24"/>
                <w:lang w:val="en-US"/>
              </w:rPr>
              <w:t>Hayward &amp; Grady 1990</w:t>
            </w:r>
          </w:p>
        </w:tc>
        <w:tc>
          <w:tcPr>
            <w:tcW w:w="942" w:type="pct"/>
            <w:tcBorders>
              <w:top w:val="single" w:sz="4" w:space="0" w:color="auto"/>
            </w:tcBorders>
          </w:tcPr>
          <w:p w14:paraId="1AE419A4" w14:textId="77777777" w:rsidR="000232C6" w:rsidRPr="000232C6" w:rsidRDefault="000232C6" w:rsidP="000232C6">
            <w:pPr>
              <w:rPr>
                <w:rFonts w:ascii="Times New Roman" w:hAnsi="Times New Roman" w:cs="Times New Roman"/>
                <w:sz w:val="24"/>
                <w:szCs w:val="24"/>
                <w:lang w:val="en-US"/>
              </w:rPr>
            </w:pPr>
            <w:r w:rsidRPr="000232C6">
              <w:rPr>
                <w:rFonts w:ascii="Times New Roman" w:hAnsi="Times New Roman" w:cs="Times New Roman"/>
                <w:sz w:val="24"/>
                <w:szCs w:val="24"/>
                <w:lang w:val="en-US"/>
              </w:rPr>
              <w:t>Hayward &amp; Lichter 1998</w:t>
            </w:r>
          </w:p>
        </w:tc>
        <w:tc>
          <w:tcPr>
            <w:tcW w:w="995" w:type="pct"/>
            <w:tcBorders>
              <w:top w:val="single" w:sz="4" w:space="0" w:color="auto"/>
            </w:tcBorders>
          </w:tcPr>
          <w:p w14:paraId="3BB866D8" w14:textId="77777777" w:rsidR="000232C6" w:rsidRPr="000232C6" w:rsidRDefault="000232C6" w:rsidP="000232C6">
            <w:pPr>
              <w:rPr>
                <w:rFonts w:ascii="Times New Roman" w:hAnsi="Times New Roman" w:cs="Times New Roman"/>
                <w:sz w:val="24"/>
                <w:szCs w:val="24"/>
                <w:lang w:val="en-US"/>
              </w:rPr>
            </w:pPr>
            <w:r w:rsidRPr="000232C6">
              <w:rPr>
                <w:rFonts w:ascii="Times New Roman" w:hAnsi="Times New Roman" w:cs="Times New Roman"/>
                <w:sz w:val="24"/>
                <w:szCs w:val="24"/>
                <w:lang w:val="en-US"/>
              </w:rPr>
              <w:t>Hayward &amp; Grady 1990</w:t>
            </w:r>
          </w:p>
        </w:tc>
      </w:tr>
      <w:tr w:rsidR="000232C6" w:rsidRPr="000232C6" w14:paraId="02945BBB" w14:textId="77777777" w:rsidTr="00C8757F">
        <w:tc>
          <w:tcPr>
            <w:tcW w:w="2121" w:type="pct"/>
          </w:tcPr>
          <w:p w14:paraId="5198BA1F" w14:textId="77777777" w:rsidR="000232C6" w:rsidRPr="000232C6" w:rsidRDefault="000232C6" w:rsidP="000232C6">
            <w:pPr>
              <w:rPr>
                <w:rFonts w:ascii="Times New Roman" w:hAnsi="Times New Roman" w:cs="Times New Roman"/>
                <w:sz w:val="24"/>
                <w:szCs w:val="24"/>
                <w:lang w:val="en-US"/>
              </w:rPr>
            </w:pPr>
            <w:r w:rsidRPr="000232C6">
              <w:rPr>
                <w:rFonts w:ascii="Times New Roman" w:hAnsi="Times New Roman" w:cs="Times New Roman"/>
                <w:sz w:val="24"/>
                <w:szCs w:val="24"/>
                <w:lang w:val="en-US"/>
              </w:rPr>
              <w:t>Buereau of Labour Statistics and Current Population Surveys 1990-2000</w:t>
            </w:r>
          </w:p>
        </w:tc>
        <w:tc>
          <w:tcPr>
            <w:tcW w:w="943" w:type="pct"/>
          </w:tcPr>
          <w:p w14:paraId="6B291512" w14:textId="77777777" w:rsidR="000232C6" w:rsidRPr="000232C6" w:rsidRDefault="000232C6" w:rsidP="000232C6">
            <w:pPr>
              <w:rPr>
                <w:rFonts w:ascii="Times New Roman" w:hAnsi="Times New Roman" w:cs="Times New Roman"/>
                <w:sz w:val="24"/>
                <w:szCs w:val="24"/>
                <w:lang w:val="en-US"/>
              </w:rPr>
            </w:pPr>
            <w:r w:rsidRPr="000232C6">
              <w:rPr>
                <w:rFonts w:ascii="Times New Roman" w:hAnsi="Times New Roman" w:cs="Times New Roman"/>
                <w:sz w:val="24"/>
                <w:szCs w:val="24"/>
                <w:lang w:val="en-US"/>
              </w:rPr>
              <w:t>Millimet et al. 2003</w:t>
            </w:r>
          </w:p>
        </w:tc>
        <w:tc>
          <w:tcPr>
            <w:tcW w:w="942" w:type="pct"/>
          </w:tcPr>
          <w:p w14:paraId="221A3D44" w14:textId="77777777" w:rsidR="000232C6" w:rsidRPr="000232C6" w:rsidRDefault="000232C6" w:rsidP="000232C6">
            <w:pPr>
              <w:rPr>
                <w:rFonts w:ascii="Times New Roman" w:hAnsi="Times New Roman" w:cs="Times New Roman"/>
                <w:sz w:val="24"/>
                <w:szCs w:val="24"/>
                <w:lang w:val="en-US"/>
              </w:rPr>
            </w:pPr>
            <w:r w:rsidRPr="000232C6">
              <w:rPr>
                <w:rFonts w:ascii="Times New Roman" w:hAnsi="Times New Roman" w:cs="Times New Roman"/>
                <w:sz w:val="24"/>
                <w:szCs w:val="24"/>
                <w:lang w:val="en-US"/>
              </w:rPr>
              <w:t>Millimet et al. 2010</w:t>
            </w:r>
          </w:p>
        </w:tc>
        <w:tc>
          <w:tcPr>
            <w:tcW w:w="995" w:type="pct"/>
          </w:tcPr>
          <w:p w14:paraId="63AD1891" w14:textId="77777777" w:rsidR="000232C6" w:rsidRPr="000232C6" w:rsidRDefault="000232C6" w:rsidP="000232C6">
            <w:pPr>
              <w:rPr>
                <w:rFonts w:ascii="Times New Roman" w:hAnsi="Times New Roman" w:cs="Times New Roman"/>
                <w:sz w:val="24"/>
                <w:szCs w:val="24"/>
                <w:lang w:val="en-US"/>
              </w:rPr>
            </w:pPr>
            <w:r w:rsidRPr="000232C6">
              <w:rPr>
                <w:rFonts w:ascii="Times New Roman" w:hAnsi="Times New Roman" w:cs="Times New Roman"/>
                <w:sz w:val="24"/>
                <w:szCs w:val="24"/>
                <w:lang w:val="en-US"/>
              </w:rPr>
              <w:t>Millimet et al. 2003</w:t>
            </w:r>
          </w:p>
        </w:tc>
      </w:tr>
      <w:tr w:rsidR="000232C6" w:rsidRPr="000232C6" w14:paraId="561D8564" w14:textId="77777777" w:rsidTr="00C8757F">
        <w:tc>
          <w:tcPr>
            <w:tcW w:w="2121" w:type="pct"/>
          </w:tcPr>
          <w:p w14:paraId="108FBB60" w14:textId="77777777" w:rsidR="000232C6" w:rsidRPr="000232C6" w:rsidRDefault="000232C6" w:rsidP="000232C6">
            <w:pPr>
              <w:rPr>
                <w:rFonts w:ascii="Times New Roman" w:hAnsi="Times New Roman" w:cs="Times New Roman"/>
                <w:sz w:val="24"/>
                <w:szCs w:val="24"/>
                <w:lang w:val="en-US"/>
              </w:rPr>
            </w:pPr>
            <w:r w:rsidRPr="000232C6">
              <w:rPr>
                <w:rFonts w:ascii="Times New Roman" w:hAnsi="Times New Roman" w:cs="Times New Roman"/>
                <w:sz w:val="24"/>
                <w:szCs w:val="24"/>
                <w:lang w:val="en-US"/>
              </w:rPr>
              <w:t>Current Population Survey (U.S)</w:t>
            </w:r>
          </w:p>
        </w:tc>
        <w:tc>
          <w:tcPr>
            <w:tcW w:w="943" w:type="pct"/>
          </w:tcPr>
          <w:p w14:paraId="75140C52" w14:textId="77777777" w:rsidR="000232C6" w:rsidRPr="000232C6" w:rsidRDefault="000232C6" w:rsidP="000232C6">
            <w:pPr>
              <w:rPr>
                <w:rFonts w:ascii="Times New Roman" w:hAnsi="Times New Roman" w:cs="Times New Roman"/>
                <w:sz w:val="24"/>
                <w:szCs w:val="24"/>
                <w:lang w:val="en-US"/>
              </w:rPr>
            </w:pPr>
            <w:r w:rsidRPr="000232C6">
              <w:rPr>
                <w:rFonts w:ascii="Times New Roman" w:hAnsi="Times New Roman" w:cs="Times New Roman"/>
                <w:sz w:val="24"/>
                <w:szCs w:val="24"/>
                <w:lang w:val="en-US"/>
              </w:rPr>
              <w:t>Skoog et al. 2011</w:t>
            </w:r>
          </w:p>
        </w:tc>
        <w:tc>
          <w:tcPr>
            <w:tcW w:w="942" w:type="pct"/>
          </w:tcPr>
          <w:p w14:paraId="1D298A58" w14:textId="77777777" w:rsidR="000232C6" w:rsidRPr="000232C6" w:rsidRDefault="000232C6" w:rsidP="000232C6">
            <w:pPr>
              <w:rPr>
                <w:rFonts w:ascii="Times New Roman" w:hAnsi="Times New Roman" w:cs="Times New Roman"/>
                <w:sz w:val="24"/>
                <w:szCs w:val="24"/>
                <w:lang w:val="en-US"/>
              </w:rPr>
            </w:pPr>
            <w:r w:rsidRPr="000232C6">
              <w:rPr>
                <w:rFonts w:ascii="Times New Roman" w:hAnsi="Times New Roman" w:cs="Times New Roman"/>
                <w:sz w:val="24"/>
                <w:szCs w:val="24"/>
                <w:lang w:val="en-US"/>
              </w:rPr>
              <w:t>Krueger &amp; Slesnick 2014</w:t>
            </w:r>
          </w:p>
        </w:tc>
        <w:tc>
          <w:tcPr>
            <w:tcW w:w="995" w:type="pct"/>
          </w:tcPr>
          <w:p w14:paraId="5DAD22D1" w14:textId="77777777" w:rsidR="000232C6" w:rsidRPr="000232C6" w:rsidRDefault="000232C6" w:rsidP="000232C6">
            <w:pPr>
              <w:rPr>
                <w:rFonts w:ascii="Times New Roman" w:hAnsi="Times New Roman" w:cs="Times New Roman"/>
                <w:sz w:val="24"/>
                <w:szCs w:val="24"/>
                <w:lang w:val="en-US"/>
              </w:rPr>
            </w:pPr>
            <w:r w:rsidRPr="000232C6">
              <w:rPr>
                <w:rFonts w:ascii="Times New Roman" w:hAnsi="Times New Roman" w:cs="Times New Roman"/>
                <w:sz w:val="24"/>
                <w:szCs w:val="24"/>
                <w:lang w:val="en-US"/>
              </w:rPr>
              <w:t>Skoog et al. 2011</w:t>
            </w:r>
          </w:p>
        </w:tc>
      </w:tr>
      <w:tr w:rsidR="000232C6" w:rsidRPr="000232C6" w14:paraId="0A256D14" w14:textId="77777777" w:rsidTr="00C8757F">
        <w:tc>
          <w:tcPr>
            <w:tcW w:w="2121" w:type="pct"/>
          </w:tcPr>
          <w:p w14:paraId="45932286" w14:textId="77777777" w:rsidR="000232C6" w:rsidRPr="000232C6" w:rsidRDefault="000232C6" w:rsidP="000232C6">
            <w:pPr>
              <w:rPr>
                <w:rFonts w:ascii="Times New Roman" w:hAnsi="Times New Roman" w:cs="Times New Roman"/>
                <w:sz w:val="24"/>
                <w:szCs w:val="24"/>
                <w:lang w:val="en-US"/>
              </w:rPr>
            </w:pPr>
            <w:r w:rsidRPr="000232C6">
              <w:rPr>
                <w:rFonts w:ascii="Times New Roman" w:hAnsi="Times New Roman" w:cs="Times New Roman"/>
                <w:sz w:val="24"/>
                <w:szCs w:val="24"/>
                <w:lang w:val="en-US"/>
              </w:rPr>
              <w:t>The Health and Retirement Study (HRS)</w:t>
            </w:r>
          </w:p>
        </w:tc>
        <w:tc>
          <w:tcPr>
            <w:tcW w:w="943" w:type="pct"/>
          </w:tcPr>
          <w:p w14:paraId="38A03650" w14:textId="77777777" w:rsidR="000232C6" w:rsidRPr="000232C6" w:rsidRDefault="000232C6" w:rsidP="000232C6">
            <w:pPr>
              <w:rPr>
                <w:rFonts w:ascii="Times New Roman" w:hAnsi="Times New Roman" w:cs="Times New Roman"/>
                <w:sz w:val="24"/>
                <w:szCs w:val="24"/>
                <w:lang w:val="en-US"/>
              </w:rPr>
            </w:pPr>
            <w:r w:rsidRPr="000232C6">
              <w:rPr>
                <w:rFonts w:ascii="Times New Roman" w:hAnsi="Times New Roman" w:cs="Times New Roman"/>
                <w:sz w:val="24"/>
                <w:szCs w:val="24"/>
                <w:lang w:val="en-US"/>
              </w:rPr>
              <w:t>Dudel &amp; Myrskylä 2017</w:t>
            </w:r>
          </w:p>
        </w:tc>
        <w:tc>
          <w:tcPr>
            <w:tcW w:w="942" w:type="pct"/>
          </w:tcPr>
          <w:p w14:paraId="75506769" w14:textId="77777777" w:rsidR="000232C6" w:rsidRPr="000232C6" w:rsidRDefault="000232C6" w:rsidP="000232C6">
            <w:pPr>
              <w:rPr>
                <w:rFonts w:ascii="Times New Roman" w:hAnsi="Times New Roman" w:cs="Times New Roman"/>
                <w:sz w:val="24"/>
                <w:szCs w:val="24"/>
                <w:lang w:val="en-US"/>
              </w:rPr>
            </w:pPr>
            <w:r w:rsidRPr="000232C6">
              <w:rPr>
                <w:rFonts w:ascii="Times New Roman" w:hAnsi="Times New Roman" w:cs="Times New Roman"/>
                <w:sz w:val="24"/>
                <w:szCs w:val="24"/>
                <w:lang w:val="en-US"/>
              </w:rPr>
              <w:t>Lorenti et al. 2020</w:t>
            </w:r>
          </w:p>
        </w:tc>
        <w:tc>
          <w:tcPr>
            <w:tcW w:w="995" w:type="pct"/>
          </w:tcPr>
          <w:p w14:paraId="289C2ADF" w14:textId="77777777" w:rsidR="000232C6" w:rsidRPr="000232C6" w:rsidRDefault="000232C6" w:rsidP="000232C6">
            <w:pPr>
              <w:rPr>
                <w:rFonts w:ascii="Times New Roman" w:hAnsi="Times New Roman" w:cs="Times New Roman"/>
                <w:sz w:val="24"/>
                <w:szCs w:val="24"/>
                <w:lang w:val="en-US"/>
              </w:rPr>
            </w:pPr>
            <w:r w:rsidRPr="000232C6">
              <w:rPr>
                <w:rFonts w:ascii="Times New Roman" w:hAnsi="Times New Roman" w:cs="Times New Roman"/>
                <w:sz w:val="24"/>
                <w:szCs w:val="24"/>
                <w:lang w:val="en-US"/>
              </w:rPr>
              <w:t>Dudel &amp; Myrskylä 2017</w:t>
            </w:r>
          </w:p>
        </w:tc>
      </w:tr>
      <w:tr w:rsidR="000232C6" w:rsidRPr="000232C6" w14:paraId="09E3FD03" w14:textId="77777777" w:rsidTr="00C8757F">
        <w:tc>
          <w:tcPr>
            <w:tcW w:w="2121" w:type="pct"/>
          </w:tcPr>
          <w:p w14:paraId="58D6575B" w14:textId="77777777" w:rsidR="000232C6" w:rsidRPr="000232C6" w:rsidRDefault="000232C6" w:rsidP="000232C6">
            <w:pPr>
              <w:rPr>
                <w:rFonts w:ascii="Times New Roman" w:hAnsi="Times New Roman" w:cs="Times New Roman"/>
                <w:sz w:val="24"/>
                <w:szCs w:val="24"/>
                <w:lang w:val="en-US"/>
              </w:rPr>
            </w:pPr>
            <w:r w:rsidRPr="000232C6">
              <w:rPr>
                <w:rFonts w:ascii="Times New Roman" w:hAnsi="Times New Roman" w:cs="Times New Roman"/>
                <w:sz w:val="24"/>
                <w:szCs w:val="24"/>
                <w:lang w:val="en-US"/>
              </w:rPr>
              <w:t>The English Longitudinal Study of Ageing</w:t>
            </w:r>
          </w:p>
        </w:tc>
        <w:tc>
          <w:tcPr>
            <w:tcW w:w="943" w:type="pct"/>
          </w:tcPr>
          <w:p w14:paraId="31E215A7" w14:textId="77777777" w:rsidR="000232C6" w:rsidRPr="000232C6" w:rsidRDefault="000232C6" w:rsidP="000232C6">
            <w:pPr>
              <w:rPr>
                <w:rFonts w:ascii="Times New Roman" w:hAnsi="Times New Roman" w:cs="Times New Roman"/>
                <w:sz w:val="24"/>
                <w:szCs w:val="24"/>
                <w:lang w:val="en-US"/>
              </w:rPr>
            </w:pPr>
            <w:r w:rsidRPr="000232C6">
              <w:rPr>
                <w:rFonts w:ascii="Times New Roman" w:hAnsi="Times New Roman" w:cs="Times New Roman"/>
                <w:sz w:val="24"/>
                <w:szCs w:val="24"/>
                <w:lang w:val="en-US"/>
              </w:rPr>
              <w:t>Parker et al. 2020</w:t>
            </w:r>
          </w:p>
        </w:tc>
        <w:tc>
          <w:tcPr>
            <w:tcW w:w="942" w:type="pct"/>
          </w:tcPr>
          <w:p w14:paraId="4965681B" w14:textId="77777777" w:rsidR="000232C6" w:rsidRPr="000232C6" w:rsidRDefault="000232C6" w:rsidP="000232C6">
            <w:pPr>
              <w:rPr>
                <w:rFonts w:ascii="Times New Roman" w:hAnsi="Times New Roman" w:cs="Times New Roman"/>
                <w:sz w:val="24"/>
                <w:szCs w:val="24"/>
                <w:lang w:val="en-US"/>
              </w:rPr>
            </w:pPr>
            <w:r w:rsidRPr="000232C6">
              <w:rPr>
                <w:rFonts w:ascii="Times New Roman" w:hAnsi="Times New Roman" w:cs="Times New Roman"/>
                <w:sz w:val="24"/>
                <w:szCs w:val="24"/>
                <w:lang w:val="en-US"/>
              </w:rPr>
              <w:t>Lynch et al. 2022</w:t>
            </w:r>
          </w:p>
        </w:tc>
        <w:tc>
          <w:tcPr>
            <w:tcW w:w="995" w:type="pct"/>
          </w:tcPr>
          <w:p w14:paraId="5257B5BD" w14:textId="77777777" w:rsidR="000232C6" w:rsidRPr="000232C6" w:rsidRDefault="000232C6" w:rsidP="000232C6">
            <w:pPr>
              <w:rPr>
                <w:rFonts w:ascii="Times New Roman" w:hAnsi="Times New Roman" w:cs="Times New Roman"/>
                <w:sz w:val="24"/>
                <w:szCs w:val="24"/>
                <w:lang w:val="en-US"/>
              </w:rPr>
            </w:pPr>
            <w:r w:rsidRPr="000232C6">
              <w:rPr>
                <w:rFonts w:ascii="Times New Roman" w:hAnsi="Times New Roman" w:cs="Times New Roman"/>
                <w:sz w:val="24"/>
                <w:szCs w:val="24"/>
                <w:lang w:val="en-US"/>
              </w:rPr>
              <w:t>Parker et al. 2020</w:t>
            </w:r>
          </w:p>
        </w:tc>
      </w:tr>
    </w:tbl>
    <w:p w14:paraId="0A6E1E68" w14:textId="77777777" w:rsidR="000232C6" w:rsidRPr="000232C6" w:rsidRDefault="000232C6" w:rsidP="000232C6">
      <w:pPr>
        <w:rPr>
          <w:rFonts w:ascii="Times New Roman" w:hAnsi="Times New Roman" w:cs="Times New Roman"/>
          <w:sz w:val="24"/>
          <w:szCs w:val="24"/>
          <w:lang w:val="en-US"/>
        </w:rPr>
      </w:pPr>
    </w:p>
    <w:p w14:paraId="3D9125BE" w14:textId="77777777" w:rsidR="000232C6" w:rsidRPr="000232C6" w:rsidRDefault="000232C6" w:rsidP="000232C6">
      <w:pPr>
        <w:rPr>
          <w:rFonts w:ascii="Times New Roman" w:hAnsi="Times New Roman" w:cs="Times New Roman"/>
          <w:b/>
          <w:bCs/>
          <w:color w:val="000000" w:themeColor="text1"/>
          <w:sz w:val="24"/>
          <w:szCs w:val="24"/>
          <w:lang w:val="en-US"/>
        </w:rPr>
      </w:pPr>
      <w:r w:rsidRPr="000232C6">
        <w:rPr>
          <w:rFonts w:ascii="Times New Roman" w:hAnsi="Times New Roman" w:cs="Times New Roman"/>
          <w:b/>
          <w:bCs/>
          <w:color w:val="000000" w:themeColor="text1"/>
          <w:sz w:val="24"/>
          <w:szCs w:val="24"/>
          <w:lang w:val="en-US"/>
        </w:rPr>
        <w:t>References</w:t>
      </w:r>
    </w:p>
    <w:p w14:paraId="0461B914" w14:textId="60A718FA" w:rsidR="000232C6" w:rsidRPr="000232C6" w:rsidRDefault="000232C6" w:rsidP="000232C6">
      <w:pPr>
        <w:ind w:left="360"/>
        <w:rPr>
          <w:rFonts w:ascii="Times New Roman" w:hAnsi="Times New Roman" w:cs="Times New Roman"/>
          <w:sz w:val="24"/>
          <w:szCs w:val="24"/>
          <w:lang w:val="en-GB"/>
        </w:rPr>
      </w:pPr>
      <w:r w:rsidRPr="000232C6">
        <w:rPr>
          <w:rFonts w:ascii="Times New Roman" w:hAnsi="Times New Roman" w:cs="Times New Roman"/>
          <w:sz w:val="24"/>
          <w:szCs w:val="24"/>
          <w:lang w:val="en-GB"/>
        </w:rPr>
        <w:t>Hayward MD, Grady WR. Work and retirement among a cohort of older men in the United States, 1966-1983. Demography</w:t>
      </w:r>
      <w:r w:rsidR="00295EA3">
        <w:rPr>
          <w:rFonts w:ascii="Times New Roman" w:hAnsi="Times New Roman" w:cs="Times New Roman"/>
          <w:sz w:val="24"/>
          <w:szCs w:val="24"/>
          <w:lang w:val="en-GB"/>
        </w:rPr>
        <w:t>.</w:t>
      </w:r>
      <w:r w:rsidRPr="000232C6">
        <w:rPr>
          <w:rFonts w:ascii="Times New Roman" w:hAnsi="Times New Roman" w:cs="Times New Roman"/>
          <w:sz w:val="24"/>
          <w:szCs w:val="24"/>
          <w:lang w:val="en-GB"/>
        </w:rPr>
        <w:t xml:space="preserve"> 1990;27:337-56. </w:t>
      </w:r>
    </w:p>
    <w:p w14:paraId="3405D995" w14:textId="05761B8C" w:rsidR="000232C6" w:rsidRPr="000232C6" w:rsidRDefault="000232C6" w:rsidP="000232C6">
      <w:pPr>
        <w:ind w:left="360"/>
        <w:rPr>
          <w:rFonts w:ascii="Times New Roman" w:hAnsi="Times New Roman" w:cs="Times New Roman"/>
          <w:sz w:val="24"/>
          <w:szCs w:val="24"/>
          <w:lang w:val="en-GB"/>
        </w:rPr>
      </w:pPr>
      <w:r w:rsidRPr="000232C6">
        <w:rPr>
          <w:rFonts w:ascii="Times New Roman" w:hAnsi="Times New Roman" w:cs="Times New Roman"/>
          <w:sz w:val="24"/>
          <w:szCs w:val="24"/>
          <w:lang w:val="en-GB"/>
        </w:rPr>
        <w:t>Hayward MD, Lichter A life cycle model of labour force inequality. Extending Clogg’s life table approach. Soc Meth Res</w:t>
      </w:r>
      <w:r w:rsidR="00295EA3">
        <w:rPr>
          <w:rFonts w:ascii="Times New Roman" w:hAnsi="Times New Roman" w:cs="Times New Roman"/>
          <w:sz w:val="24"/>
          <w:szCs w:val="24"/>
          <w:lang w:val="en-GB"/>
        </w:rPr>
        <w:t>.</w:t>
      </w:r>
      <w:r w:rsidRPr="000232C6">
        <w:rPr>
          <w:rFonts w:ascii="Times New Roman" w:hAnsi="Times New Roman" w:cs="Times New Roman"/>
          <w:sz w:val="24"/>
          <w:szCs w:val="24"/>
          <w:lang w:val="en-GB"/>
        </w:rPr>
        <w:t xml:space="preserve"> 1998:26:480-510.</w:t>
      </w:r>
    </w:p>
    <w:p w14:paraId="5F78EE23" w14:textId="2A85F1F6" w:rsidR="000232C6" w:rsidRPr="000232C6" w:rsidRDefault="000232C6" w:rsidP="000232C6">
      <w:pPr>
        <w:ind w:left="360"/>
        <w:rPr>
          <w:rFonts w:ascii="Times New Roman" w:hAnsi="Times New Roman" w:cs="Times New Roman"/>
          <w:sz w:val="24"/>
          <w:szCs w:val="24"/>
          <w:lang w:val="en-GB"/>
        </w:rPr>
      </w:pPr>
      <w:r w:rsidRPr="000232C6">
        <w:rPr>
          <w:rFonts w:ascii="Times New Roman" w:hAnsi="Times New Roman" w:cs="Times New Roman"/>
          <w:sz w:val="24"/>
          <w:szCs w:val="24"/>
          <w:lang w:val="en-GB"/>
        </w:rPr>
        <w:t xml:space="preserve">Millimet DL, Nieswiadomy M, Ryu H, Slottje D. Estimating worklife expectancy: an econometric approach. J  Econometrics 2003;113:83-113.  </w:t>
      </w:r>
    </w:p>
    <w:p w14:paraId="3D5499B8" w14:textId="6FA0378A" w:rsidR="000232C6" w:rsidRPr="00EF71D0" w:rsidRDefault="000232C6" w:rsidP="000232C6">
      <w:pPr>
        <w:ind w:left="360"/>
        <w:rPr>
          <w:rFonts w:ascii="Times New Roman" w:hAnsi="Times New Roman" w:cs="Times New Roman"/>
          <w:sz w:val="24"/>
          <w:szCs w:val="24"/>
          <w:lang w:val="sv-SE"/>
        </w:rPr>
      </w:pPr>
      <w:r w:rsidRPr="000232C6">
        <w:rPr>
          <w:rFonts w:ascii="Times New Roman" w:hAnsi="Times New Roman" w:cs="Times New Roman"/>
          <w:sz w:val="24"/>
          <w:szCs w:val="24"/>
          <w:lang w:val="nl-NL"/>
        </w:rPr>
        <w:t xml:space="preserve">Millimet D L, Nieswiadomy M, Slottje DJ. </w:t>
      </w:r>
      <w:r w:rsidRPr="000232C6">
        <w:rPr>
          <w:rFonts w:ascii="Times New Roman" w:hAnsi="Times New Roman" w:cs="Times New Roman"/>
          <w:sz w:val="24"/>
          <w:szCs w:val="24"/>
          <w:lang w:val="en-GB"/>
        </w:rPr>
        <w:t xml:space="preserve">Detailed estimation of worklife expectancy for the measurement of human capital: accounting for marriage and children. </w:t>
      </w:r>
      <w:r w:rsidRPr="00EF71D0">
        <w:rPr>
          <w:rFonts w:ascii="Times New Roman" w:hAnsi="Times New Roman" w:cs="Times New Roman"/>
          <w:sz w:val="24"/>
          <w:szCs w:val="24"/>
          <w:lang w:val="sv-SE"/>
        </w:rPr>
        <w:t xml:space="preserve">J Econom Surveys 2010; 24(2):339-61. </w:t>
      </w:r>
    </w:p>
    <w:p w14:paraId="7199FBFC" w14:textId="51BECFAA" w:rsidR="000232C6" w:rsidRPr="000232C6" w:rsidRDefault="000232C6" w:rsidP="000232C6">
      <w:pPr>
        <w:ind w:left="360"/>
        <w:rPr>
          <w:rFonts w:ascii="Times New Roman" w:hAnsi="Times New Roman" w:cs="Times New Roman"/>
          <w:sz w:val="24"/>
          <w:szCs w:val="24"/>
          <w:lang w:val="en-GB"/>
        </w:rPr>
      </w:pPr>
      <w:r w:rsidRPr="000232C6">
        <w:rPr>
          <w:rFonts w:ascii="Times New Roman" w:hAnsi="Times New Roman" w:cs="Times New Roman"/>
          <w:sz w:val="24"/>
          <w:szCs w:val="24"/>
          <w:lang w:val="nl-NL"/>
        </w:rPr>
        <w:t xml:space="preserve">Skoog GR, Ciecka JE, and Krueger KV. </w:t>
      </w:r>
      <w:r w:rsidRPr="000232C6">
        <w:rPr>
          <w:rFonts w:ascii="Times New Roman" w:hAnsi="Times New Roman" w:cs="Times New Roman"/>
          <w:sz w:val="24"/>
          <w:szCs w:val="24"/>
          <w:lang w:val="en-GB"/>
        </w:rPr>
        <w:t>The Markov Process Model of Labor Force Activity: Extended Tables of Central Tendency, Shape, Percentile Points, and Bootstrap Standard Errors. J Forensic Economics</w:t>
      </w:r>
      <w:r w:rsidR="00295EA3">
        <w:rPr>
          <w:rFonts w:ascii="Times New Roman" w:hAnsi="Times New Roman" w:cs="Times New Roman"/>
          <w:sz w:val="24"/>
          <w:szCs w:val="24"/>
          <w:lang w:val="en-GB"/>
        </w:rPr>
        <w:t>.</w:t>
      </w:r>
      <w:r w:rsidRPr="000232C6">
        <w:rPr>
          <w:rFonts w:ascii="Times New Roman" w:hAnsi="Times New Roman" w:cs="Times New Roman"/>
          <w:sz w:val="24"/>
          <w:szCs w:val="24"/>
          <w:lang w:val="en-GB"/>
        </w:rPr>
        <w:t xml:space="preserve"> 2011;22:165-229.</w:t>
      </w:r>
    </w:p>
    <w:p w14:paraId="3B64F213" w14:textId="60AFA4EE" w:rsidR="000232C6" w:rsidRPr="000232C6" w:rsidRDefault="000232C6" w:rsidP="000232C6">
      <w:pPr>
        <w:ind w:left="360"/>
        <w:rPr>
          <w:rFonts w:ascii="Times New Roman" w:hAnsi="Times New Roman" w:cs="Times New Roman"/>
          <w:sz w:val="24"/>
          <w:szCs w:val="24"/>
          <w:lang w:val="en-GB"/>
        </w:rPr>
      </w:pPr>
      <w:r w:rsidRPr="000232C6">
        <w:rPr>
          <w:rFonts w:ascii="Times New Roman" w:hAnsi="Times New Roman" w:cs="Times New Roman"/>
          <w:sz w:val="24"/>
          <w:szCs w:val="24"/>
          <w:lang w:val="en-GB"/>
        </w:rPr>
        <w:t>Krueger KV, Slesnick F. Total worklife expectancy. J Forensic Economics</w:t>
      </w:r>
      <w:r w:rsidR="00295EA3">
        <w:rPr>
          <w:rFonts w:ascii="Times New Roman" w:hAnsi="Times New Roman" w:cs="Times New Roman"/>
          <w:sz w:val="24"/>
          <w:szCs w:val="24"/>
          <w:lang w:val="en-GB"/>
        </w:rPr>
        <w:t>.</w:t>
      </w:r>
      <w:r w:rsidRPr="000232C6">
        <w:rPr>
          <w:rFonts w:ascii="Times New Roman" w:hAnsi="Times New Roman" w:cs="Times New Roman"/>
          <w:sz w:val="24"/>
          <w:szCs w:val="24"/>
          <w:lang w:val="en-GB"/>
        </w:rPr>
        <w:t xml:space="preserve"> 2014;25:51-70.</w:t>
      </w:r>
    </w:p>
    <w:p w14:paraId="2AA7A2BD" w14:textId="77777777" w:rsidR="000232C6" w:rsidRPr="000232C6" w:rsidRDefault="000232C6" w:rsidP="000232C6">
      <w:pPr>
        <w:ind w:left="360"/>
        <w:rPr>
          <w:rFonts w:ascii="Times New Roman" w:hAnsi="Times New Roman" w:cs="Times New Roman"/>
          <w:sz w:val="24"/>
          <w:szCs w:val="24"/>
          <w:lang w:val="en-GB"/>
        </w:rPr>
      </w:pPr>
      <w:r w:rsidRPr="000232C6">
        <w:rPr>
          <w:rFonts w:ascii="Times New Roman" w:hAnsi="Times New Roman" w:cs="Times New Roman"/>
          <w:sz w:val="24"/>
          <w:szCs w:val="24"/>
          <w:lang w:val="en-GB"/>
        </w:rPr>
        <w:t xml:space="preserve">Dudel C, Myrskylä M. Working Life Expectancy at Age 50 in the United States and the Impact of the Great Recession. Demography 2017; 54:2101-23. </w:t>
      </w:r>
    </w:p>
    <w:p w14:paraId="7C1AEC59" w14:textId="77777777" w:rsidR="000232C6" w:rsidRPr="000232C6" w:rsidRDefault="000232C6" w:rsidP="000232C6">
      <w:pPr>
        <w:ind w:left="360"/>
        <w:rPr>
          <w:rFonts w:ascii="Times New Roman" w:hAnsi="Times New Roman" w:cs="Times New Roman"/>
          <w:sz w:val="24"/>
          <w:szCs w:val="24"/>
          <w:lang w:val="en-GB"/>
        </w:rPr>
      </w:pPr>
      <w:r w:rsidRPr="000232C6">
        <w:rPr>
          <w:rFonts w:ascii="Times New Roman" w:hAnsi="Times New Roman" w:cs="Times New Roman"/>
          <w:sz w:val="24"/>
          <w:szCs w:val="24"/>
          <w:lang w:val="en-GB"/>
        </w:rPr>
        <w:t>Lorenti A, Dudel C Hale JM, Myrskylä M. Working and disability expectancies at older ages: The role of childhood circumstances and education. Social Science Research 2020; 91:102447. (</w:t>
      </w:r>
      <w:hyperlink r:id="rId10" w:history="1">
        <w:r w:rsidRPr="000232C6">
          <w:rPr>
            <w:rFonts w:ascii="Times New Roman" w:hAnsi="Times New Roman" w:cs="Times New Roman"/>
            <w:color w:val="0563C1" w:themeColor="hyperlink"/>
            <w:sz w:val="24"/>
            <w:szCs w:val="24"/>
            <w:u w:val="single"/>
            <w:lang w:val="en-GB"/>
          </w:rPr>
          <w:t>https://reader.elsevier.com/reader/sd/pii/S0049089X20300454?token=97D1F990708AC40653AD5CD1E10460E835A2A25E440A5EFC4DAC89CF2A3EB611E8973384DEBADDD1C1B1F825101928E7&amp;originRegion=eu-west-1&amp;originCreation=20220819113533</w:t>
        </w:r>
      </w:hyperlink>
      <w:r w:rsidRPr="000232C6">
        <w:rPr>
          <w:rFonts w:ascii="Times New Roman" w:hAnsi="Times New Roman" w:cs="Times New Roman"/>
          <w:sz w:val="24"/>
          <w:szCs w:val="24"/>
          <w:lang w:val="en-GB"/>
        </w:rPr>
        <w:t>)</w:t>
      </w:r>
    </w:p>
    <w:p w14:paraId="2FE9FB4F" w14:textId="77777777" w:rsidR="000232C6" w:rsidRPr="000232C6" w:rsidRDefault="000232C6" w:rsidP="000232C6">
      <w:pPr>
        <w:ind w:left="360"/>
        <w:rPr>
          <w:rFonts w:ascii="Times New Roman" w:hAnsi="Times New Roman" w:cs="Times New Roman"/>
          <w:sz w:val="24"/>
          <w:szCs w:val="24"/>
          <w:lang w:val="en-GB"/>
        </w:rPr>
      </w:pPr>
      <w:r w:rsidRPr="000232C6">
        <w:rPr>
          <w:rFonts w:ascii="Times New Roman" w:hAnsi="Times New Roman" w:cs="Times New Roman"/>
          <w:sz w:val="24"/>
          <w:szCs w:val="24"/>
          <w:lang w:val="en-GB"/>
        </w:rPr>
        <w:t xml:space="preserve">Lynch M, Bucknall M, Jagger C, Wilkie R. Healthy working life expectancy at age 50 for people with and without osteoarthritis in local and national English populations. Sci Rep 2022; 12(1):2408. </w:t>
      </w:r>
    </w:p>
    <w:p w14:paraId="3E5ACB9C" w14:textId="77777777" w:rsidR="000232C6" w:rsidRPr="000232C6" w:rsidRDefault="000232C6" w:rsidP="000232C6">
      <w:pPr>
        <w:ind w:left="360"/>
        <w:rPr>
          <w:rFonts w:ascii="Times New Roman" w:hAnsi="Times New Roman" w:cs="Times New Roman"/>
          <w:sz w:val="24"/>
          <w:szCs w:val="24"/>
          <w:lang w:val="en-GB"/>
        </w:rPr>
      </w:pPr>
      <w:r w:rsidRPr="000232C6">
        <w:rPr>
          <w:rFonts w:ascii="Times New Roman" w:hAnsi="Times New Roman" w:cs="Times New Roman"/>
          <w:sz w:val="24"/>
          <w:szCs w:val="24"/>
          <w:lang w:val="en-GB"/>
        </w:rPr>
        <w:t>Parker M, Bucknall M, Jagger C, Wilkie R. Population-based estimates of healthy working life expectancy in England at age 50 years: analysis of data from the English Longitudinal Study of Ageing. Lancet Public Health 2020; 5(7):e395-e403.</w:t>
      </w:r>
    </w:p>
    <w:p w14:paraId="3C41E535" w14:textId="77777777" w:rsidR="000232C6" w:rsidRPr="000232C6" w:rsidRDefault="000232C6" w:rsidP="000232C6">
      <w:pPr>
        <w:rPr>
          <w:rFonts w:ascii="Times New Roman" w:hAnsi="Times New Roman" w:cs="Times New Roman"/>
          <w:color w:val="000000" w:themeColor="text1"/>
          <w:sz w:val="24"/>
          <w:szCs w:val="24"/>
          <w:lang w:val="en-US"/>
        </w:rPr>
      </w:pPr>
    </w:p>
    <w:p w14:paraId="0CCE4AD6" w14:textId="77777777" w:rsidR="000D7D37" w:rsidRDefault="000D7D37">
      <w:pPr>
        <w:rPr>
          <w:rFonts w:ascii="Times New Roman" w:hAnsi="Times New Roman" w:cs="Times New Roman"/>
          <w:sz w:val="24"/>
          <w:szCs w:val="24"/>
          <w:lang w:val="en-US"/>
        </w:rPr>
      </w:pPr>
      <w:r>
        <w:rPr>
          <w:rFonts w:ascii="Times New Roman" w:hAnsi="Times New Roman" w:cs="Times New Roman"/>
          <w:sz w:val="24"/>
          <w:szCs w:val="24"/>
          <w:lang w:val="en-US"/>
        </w:rPr>
        <w:br w:type="page"/>
      </w:r>
    </w:p>
    <w:p w14:paraId="560A135C" w14:textId="77777777" w:rsidR="000232C6" w:rsidRPr="000232C6" w:rsidRDefault="000232C6" w:rsidP="000232C6">
      <w:pPr>
        <w:rPr>
          <w:u w:val="single"/>
          <w:lang w:val="en-US"/>
        </w:rPr>
        <w:sectPr w:rsidR="000232C6" w:rsidRPr="000232C6">
          <w:footerReference w:type="default" r:id="rId11"/>
          <w:pgSz w:w="11906" w:h="16838"/>
          <w:pgMar w:top="1440" w:right="1440" w:bottom="1440" w:left="1440" w:header="708" w:footer="708" w:gutter="0"/>
          <w:cols w:space="708"/>
          <w:docGrid w:linePitch="360"/>
        </w:sectPr>
      </w:pPr>
    </w:p>
    <w:p w14:paraId="5B958C35" w14:textId="55D6E34D" w:rsidR="000232C6" w:rsidRPr="000232C6" w:rsidRDefault="000232C6" w:rsidP="000232C6">
      <w:pPr>
        <w:rPr>
          <w:rFonts w:ascii="Times New Roman" w:hAnsi="Times New Roman" w:cs="Times New Roman"/>
          <w:sz w:val="20"/>
          <w:szCs w:val="20"/>
          <w:lang w:val="en-US"/>
        </w:rPr>
      </w:pPr>
      <w:r w:rsidRPr="000232C6">
        <w:rPr>
          <w:rFonts w:ascii="Times New Roman" w:hAnsi="Times New Roman" w:cs="Times New Roman"/>
          <w:sz w:val="20"/>
          <w:szCs w:val="20"/>
          <w:lang w:val="en-US"/>
        </w:rPr>
        <w:t>Table S</w:t>
      </w:r>
      <w:r w:rsidR="009225A5">
        <w:rPr>
          <w:rFonts w:ascii="Times New Roman" w:hAnsi="Times New Roman" w:cs="Times New Roman"/>
          <w:sz w:val="20"/>
          <w:szCs w:val="20"/>
          <w:lang w:val="en-US"/>
        </w:rPr>
        <w:t>3</w:t>
      </w:r>
      <w:r w:rsidRPr="000232C6">
        <w:rPr>
          <w:rFonts w:ascii="Times New Roman" w:hAnsi="Times New Roman" w:cs="Times New Roman"/>
          <w:sz w:val="20"/>
          <w:szCs w:val="20"/>
          <w:lang w:val="en-US"/>
        </w:rPr>
        <w:t>.  Results from the included studies on socioeconomic differences in WLE and HWLE</w:t>
      </w:r>
    </w:p>
    <w:tbl>
      <w:tblPr>
        <w:tblW w:w="5283" w:type="pct"/>
        <w:tblBorders>
          <w:top w:val="single" w:sz="4" w:space="0" w:color="auto"/>
          <w:bottom w:val="single" w:sz="4" w:space="0" w:color="auto"/>
        </w:tblBorders>
        <w:tblLayout w:type="fixed"/>
        <w:tblLook w:val="04A0" w:firstRow="1" w:lastRow="0" w:firstColumn="1" w:lastColumn="0" w:noHBand="0" w:noVBand="1"/>
      </w:tblPr>
      <w:tblGrid>
        <w:gridCol w:w="1695"/>
        <w:gridCol w:w="1418"/>
        <w:gridCol w:w="2838"/>
        <w:gridCol w:w="1434"/>
        <w:gridCol w:w="1136"/>
        <w:gridCol w:w="6227"/>
      </w:tblGrid>
      <w:tr w:rsidR="000232C6" w:rsidRPr="000232C6" w14:paraId="7EF6C1E6" w14:textId="77777777" w:rsidTr="00C8757F">
        <w:tc>
          <w:tcPr>
            <w:tcW w:w="575" w:type="pct"/>
            <w:tcBorders>
              <w:top w:val="single" w:sz="4" w:space="0" w:color="auto"/>
              <w:bottom w:val="single" w:sz="4" w:space="0" w:color="auto"/>
            </w:tcBorders>
          </w:tcPr>
          <w:p w14:paraId="1330BAA7" w14:textId="77777777" w:rsidR="000232C6" w:rsidRPr="000232C6" w:rsidRDefault="000232C6" w:rsidP="000232C6">
            <w:pPr>
              <w:spacing w:after="0" w:line="240" w:lineRule="auto"/>
              <w:rPr>
                <w:rFonts w:ascii="Times New Roman" w:hAnsi="Times New Roman" w:cs="Times New Roman"/>
                <w:sz w:val="20"/>
                <w:szCs w:val="20"/>
                <w:lang w:val="en-US"/>
              </w:rPr>
            </w:pPr>
            <w:r w:rsidRPr="000232C6">
              <w:rPr>
                <w:rFonts w:ascii="Times New Roman" w:hAnsi="Times New Roman" w:cs="Times New Roman"/>
                <w:sz w:val="20"/>
                <w:szCs w:val="20"/>
                <w:lang w:val="en-US"/>
              </w:rPr>
              <w:t>Author, year, country</w:t>
            </w:r>
          </w:p>
        </w:tc>
        <w:tc>
          <w:tcPr>
            <w:tcW w:w="481" w:type="pct"/>
            <w:tcBorders>
              <w:top w:val="single" w:sz="4" w:space="0" w:color="auto"/>
              <w:bottom w:val="single" w:sz="4" w:space="0" w:color="auto"/>
            </w:tcBorders>
          </w:tcPr>
          <w:p w14:paraId="4F7553A3" w14:textId="77777777" w:rsidR="000232C6" w:rsidRPr="000232C6" w:rsidRDefault="000232C6" w:rsidP="000232C6">
            <w:pPr>
              <w:spacing w:after="0" w:line="240" w:lineRule="auto"/>
              <w:rPr>
                <w:rFonts w:ascii="Times New Roman" w:hAnsi="Times New Roman" w:cs="Times New Roman"/>
                <w:sz w:val="20"/>
                <w:szCs w:val="20"/>
                <w:highlight w:val="yellow"/>
                <w:lang w:val="en-US"/>
              </w:rPr>
            </w:pPr>
            <w:r w:rsidRPr="000232C6">
              <w:rPr>
                <w:rFonts w:ascii="Times New Roman" w:hAnsi="Times New Roman" w:cs="Times New Roman"/>
                <w:sz w:val="20"/>
                <w:szCs w:val="20"/>
                <w:lang w:val="en-US"/>
              </w:rPr>
              <w:t xml:space="preserve">Study population </w:t>
            </w:r>
          </w:p>
        </w:tc>
        <w:tc>
          <w:tcPr>
            <w:tcW w:w="962" w:type="pct"/>
            <w:tcBorders>
              <w:top w:val="single" w:sz="4" w:space="0" w:color="auto"/>
              <w:bottom w:val="single" w:sz="4" w:space="0" w:color="auto"/>
            </w:tcBorders>
          </w:tcPr>
          <w:p w14:paraId="63166C2E" w14:textId="77777777" w:rsidR="000232C6" w:rsidRPr="000232C6" w:rsidRDefault="000232C6" w:rsidP="000232C6">
            <w:pPr>
              <w:spacing w:after="0" w:line="240" w:lineRule="auto"/>
              <w:rPr>
                <w:rFonts w:ascii="Times New Roman" w:hAnsi="Times New Roman" w:cs="Times New Roman"/>
                <w:sz w:val="20"/>
                <w:szCs w:val="20"/>
                <w:lang w:val="en-US"/>
              </w:rPr>
            </w:pPr>
            <w:r w:rsidRPr="000232C6">
              <w:rPr>
                <w:rFonts w:ascii="Times New Roman" w:hAnsi="Times New Roman" w:cs="Times New Roman"/>
                <w:sz w:val="20"/>
                <w:szCs w:val="20"/>
                <w:lang w:val="en-US"/>
              </w:rPr>
              <w:t xml:space="preserve">Operationalization of socioeconomic factor </w:t>
            </w:r>
          </w:p>
        </w:tc>
        <w:tc>
          <w:tcPr>
            <w:tcW w:w="486" w:type="pct"/>
            <w:tcBorders>
              <w:top w:val="single" w:sz="4" w:space="0" w:color="auto"/>
              <w:bottom w:val="single" w:sz="4" w:space="0" w:color="auto"/>
            </w:tcBorders>
          </w:tcPr>
          <w:p w14:paraId="6E4103FD" w14:textId="77777777" w:rsidR="000232C6" w:rsidRPr="000232C6" w:rsidRDefault="000232C6" w:rsidP="000232C6">
            <w:pPr>
              <w:spacing w:after="0" w:line="240" w:lineRule="auto"/>
              <w:rPr>
                <w:rFonts w:ascii="Times New Roman" w:hAnsi="Times New Roman" w:cs="Times New Roman"/>
                <w:sz w:val="20"/>
                <w:szCs w:val="20"/>
                <w:lang w:val="en-US"/>
              </w:rPr>
            </w:pPr>
            <w:r w:rsidRPr="000232C6">
              <w:rPr>
                <w:rFonts w:ascii="Times New Roman" w:hAnsi="Times New Roman" w:cs="Times New Roman"/>
                <w:sz w:val="20"/>
                <w:szCs w:val="20"/>
                <w:lang w:val="en-US"/>
              </w:rPr>
              <w:t>Definition of WLE</w:t>
            </w:r>
          </w:p>
        </w:tc>
        <w:tc>
          <w:tcPr>
            <w:tcW w:w="385" w:type="pct"/>
            <w:tcBorders>
              <w:top w:val="single" w:sz="4" w:space="0" w:color="auto"/>
              <w:bottom w:val="single" w:sz="4" w:space="0" w:color="auto"/>
            </w:tcBorders>
          </w:tcPr>
          <w:p w14:paraId="4F42F499" w14:textId="77777777" w:rsidR="000232C6" w:rsidRPr="000232C6" w:rsidRDefault="000232C6" w:rsidP="000232C6">
            <w:pPr>
              <w:spacing w:after="0" w:line="240" w:lineRule="auto"/>
              <w:rPr>
                <w:rFonts w:ascii="Times New Roman" w:hAnsi="Times New Roman" w:cs="Times New Roman"/>
                <w:sz w:val="20"/>
                <w:szCs w:val="20"/>
                <w:lang w:val="en-US"/>
              </w:rPr>
            </w:pPr>
            <w:r w:rsidRPr="000232C6">
              <w:rPr>
                <w:rFonts w:ascii="Times New Roman" w:hAnsi="Times New Roman" w:cs="Times New Roman"/>
                <w:sz w:val="20"/>
                <w:szCs w:val="20"/>
                <w:lang w:val="en-US"/>
              </w:rPr>
              <w:t>Age</w:t>
            </w:r>
          </w:p>
        </w:tc>
        <w:tc>
          <w:tcPr>
            <w:tcW w:w="2111" w:type="pct"/>
            <w:tcBorders>
              <w:top w:val="single" w:sz="4" w:space="0" w:color="auto"/>
              <w:bottom w:val="single" w:sz="4" w:space="0" w:color="auto"/>
            </w:tcBorders>
          </w:tcPr>
          <w:p w14:paraId="56AE7CCE" w14:textId="77777777" w:rsidR="000232C6" w:rsidRPr="000232C6" w:rsidRDefault="000232C6" w:rsidP="000232C6">
            <w:pPr>
              <w:spacing w:after="0" w:line="240" w:lineRule="auto"/>
              <w:rPr>
                <w:rFonts w:ascii="Times New Roman" w:hAnsi="Times New Roman" w:cs="Times New Roman"/>
                <w:sz w:val="20"/>
                <w:szCs w:val="20"/>
                <w:lang w:val="en-US"/>
              </w:rPr>
            </w:pPr>
            <w:r w:rsidRPr="000232C6">
              <w:rPr>
                <w:rFonts w:ascii="Times New Roman" w:hAnsi="Times New Roman" w:cs="Times New Roman"/>
                <w:sz w:val="20"/>
                <w:szCs w:val="20"/>
                <w:lang w:val="en-US"/>
              </w:rPr>
              <w:t xml:space="preserve">Results </w:t>
            </w:r>
          </w:p>
        </w:tc>
      </w:tr>
      <w:tr w:rsidR="000232C6" w:rsidRPr="000232C6" w14:paraId="5C503F2E" w14:textId="77777777" w:rsidTr="00C8757F">
        <w:tc>
          <w:tcPr>
            <w:tcW w:w="575" w:type="pct"/>
            <w:tcBorders>
              <w:top w:val="single" w:sz="4" w:space="0" w:color="auto"/>
            </w:tcBorders>
          </w:tcPr>
          <w:p w14:paraId="5B79974E" w14:textId="77777777" w:rsidR="000232C6" w:rsidRPr="000232C6" w:rsidRDefault="000232C6" w:rsidP="000232C6">
            <w:pPr>
              <w:spacing w:after="0" w:line="240" w:lineRule="auto"/>
              <w:rPr>
                <w:rFonts w:ascii="Times New Roman" w:hAnsi="Times New Roman" w:cs="Times New Roman"/>
                <w:sz w:val="20"/>
                <w:szCs w:val="20"/>
                <w:lang w:val="en-US"/>
              </w:rPr>
            </w:pPr>
            <w:r w:rsidRPr="000232C6">
              <w:rPr>
                <w:rFonts w:ascii="Times New Roman" w:hAnsi="Times New Roman" w:cs="Times New Roman"/>
                <w:sz w:val="20"/>
                <w:szCs w:val="20"/>
                <w:lang w:val="en-US"/>
              </w:rPr>
              <w:t>Hayward &amp; Grady 1990;</w:t>
            </w:r>
          </w:p>
          <w:p w14:paraId="62AE63D3" w14:textId="77777777" w:rsidR="000232C6" w:rsidRPr="000232C6" w:rsidRDefault="000232C6" w:rsidP="000232C6">
            <w:pPr>
              <w:spacing w:after="0" w:line="240" w:lineRule="auto"/>
              <w:rPr>
                <w:rFonts w:ascii="Times New Roman" w:hAnsi="Times New Roman" w:cs="Times New Roman"/>
                <w:sz w:val="20"/>
                <w:szCs w:val="20"/>
                <w:lang w:val="en-US"/>
              </w:rPr>
            </w:pPr>
            <w:r w:rsidRPr="000232C6">
              <w:rPr>
                <w:rFonts w:ascii="Times New Roman" w:hAnsi="Times New Roman" w:cs="Times New Roman"/>
                <w:sz w:val="20"/>
                <w:szCs w:val="20"/>
                <w:lang w:val="en-US"/>
              </w:rPr>
              <w:t>U.S.</w:t>
            </w:r>
          </w:p>
        </w:tc>
        <w:tc>
          <w:tcPr>
            <w:tcW w:w="481" w:type="pct"/>
            <w:tcBorders>
              <w:top w:val="single" w:sz="4" w:space="0" w:color="auto"/>
            </w:tcBorders>
          </w:tcPr>
          <w:p w14:paraId="57388359" w14:textId="77777777" w:rsidR="000232C6" w:rsidRPr="000232C6" w:rsidRDefault="000232C6" w:rsidP="000232C6">
            <w:pPr>
              <w:spacing w:after="0" w:line="240" w:lineRule="auto"/>
              <w:rPr>
                <w:rFonts w:ascii="Times New Roman" w:hAnsi="Times New Roman" w:cs="Times New Roman"/>
                <w:sz w:val="20"/>
                <w:szCs w:val="20"/>
                <w:lang w:val="en-US"/>
              </w:rPr>
            </w:pPr>
            <w:r w:rsidRPr="000232C6">
              <w:rPr>
                <w:rFonts w:ascii="Times New Roman" w:hAnsi="Times New Roman" w:cs="Times New Roman"/>
                <w:sz w:val="20"/>
                <w:szCs w:val="20"/>
                <w:lang w:val="en-US"/>
              </w:rPr>
              <w:t xml:space="preserve">In the labour force </w:t>
            </w:r>
          </w:p>
        </w:tc>
        <w:tc>
          <w:tcPr>
            <w:tcW w:w="962" w:type="pct"/>
            <w:tcBorders>
              <w:top w:val="single" w:sz="4" w:space="0" w:color="auto"/>
            </w:tcBorders>
          </w:tcPr>
          <w:p w14:paraId="2E13C42D" w14:textId="77777777" w:rsidR="000232C6" w:rsidRPr="000232C6" w:rsidRDefault="000232C6" w:rsidP="000232C6">
            <w:pPr>
              <w:spacing w:after="0" w:line="240" w:lineRule="auto"/>
              <w:rPr>
                <w:rFonts w:ascii="Times New Roman" w:hAnsi="Times New Roman" w:cs="Times New Roman"/>
                <w:sz w:val="20"/>
                <w:szCs w:val="20"/>
                <w:u w:val="single"/>
                <w:lang w:val="en-US"/>
              </w:rPr>
            </w:pPr>
            <w:r w:rsidRPr="000232C6">
              <w:rPr>
                <w:rFonts w:ascii="Times New Roman" w:hAnsi="Times New Roman" w:cs="Times New Roman"/>
                <w:sz w:val="20"/>
                <w:szCs w:val="20"/>
                <w:u w:val="single"/>
                <w:lang w:val="en-US"/>
              </w:rPr>
              <w:t>Education:</w:t>
            </w:r>
          </w:p>
          <w:p w14:paraId="4759B9D4" w14:textId="77777777" w:rsidR="000232C6" w:rsidRPr="000232C6" w:rsidRDefault="000232C6" w:rsidP="000232C6">
            <w:pPr>
              <w:spacing w:after="0" w:line="240" w:lineRule="auto"/>
              <w:rPr>
                <w:rFonts w:ascii="Times New Roman" w:hAnsi="Times New Roman" w:cs="Times New Roman"/>
                <w:sz w:val="20"/>
                <w:szCs w:val="20"/>
                <w:lang w:val="en-US"/>
              </w:rPr>
            </w:pPr>
            <w:r w:rsidRPr="000232C6">
              <w:rPr>
                <w:rFonts w:ascii="Times New Roman" w:hAnsi="Times New Roman" w:cs="Times New Roman"/>
                <w:sz w:val="20"/>
                <w:szCs w:val="20"/>
                <w:u w:val="single"/>
                <w:lang w:val="en-US"/>
              </w:rPr>
              <w:t>&lt;</w:t>
            </w:r>
            <w:r w:rsidRPr="000232C6">
              <w:rPr>
                <w:rFonts w:ascii="Times New Roman" w:hAnsi="Times New Roman" w:cs="Times New Roman"/>
                <w:sz w:val="20"/>
                <w:szCs w:val="20"/>
                <w:lang w:val="en-US"/>
              </w:rPr>
              <w:t xml:space="preserve"> 12 years (low, L);</w:t>
            </w:r>
          </w:p>
          <w:p w14:paraId="583ADECB" w14:textId="77777777" w:rsidR="000232C6" w:rsidRPr="000232C6" w:rsidRDefault="000232C6" w:rsidP="000232C6">
            <w:pPr>
              <w:spacing w:after="0" w:line="240" w:lineRule="auto"/>
              <w:rPr>
                <w:rFonts w:ascii="Times New Roman" w:hAnsi="Times New Roman" w:cs="Times New Roman"/>
                <w:sz w:val="20"/>
                <w:szCs w:val="20"/>
                <w:lang w:val="en-US"/>
              </w:rPr>
            </w:pPr>
            <w:r w:rsidRPr="000232C6">
              <w:rPr>
                <w:rFonts w:ascii="Times New Roman" w:hAnsi="Times New Roman" w:cs="Times New Roman"/>
                <w:sz w:val="20"/>
                <w:szCs w:val="20"/>
                <w:lang w:val="en-US"/>
              </w:rPr>
              <w:t>13-15 years (medium, M);</w:t>
            </w:r>
          </w:p>
          <w:p w14:paraId="6581F759" w14:textId="77777777" w:rsidR="000232C6" w:rsidRPr="000232C6" w:rsidRDefault="000232C6" w:rsidP="000232C6">
            <w:pPr>
              <w:spacing w:after="0" w:line="240" w:lineRule="auto"/>
              <w:rPr>
                <w:rFonts w:ascii="Times New Roman" w:hAnsi="Times New Roman" w:cs="Times New Roman"/>
                <w:sz w:val="20"/>
                <w:szCs w:val="20"/>
                <w:lang w:val="en-US"/>
              </w:rPr>
            </w:pPr>
            <w:r w:rsidRPr="000232C6">
              <w:rPr>
                <w:rFonts w:ascii="Times New Roman" w:hAnsi="Times New Roman" w:cs="Times New Roman"/>
                <w:sz w:val="20"/>
                <w:szCs w:val="20"/>
                <w:u w:val="single"/>
                <w:lang w:val="en-US"/>
              </w:rPr>
              <w:t>&gt;</w:t>
            </w:r>
            <w:r w:rsidRPr="000232C6">
              <w:rPr>
                <w:rFonts w:ascii="Times New Roman" w:hAnsi="Times New Roman" w:cs="Times New Roman"/>
                <w:sz w:val="20"/>
                <w:szCs w:val="20"/>
                <w:lang w:val="en-US"/>
              </w:rPr>
              <w:t xml:space="preserve"> 16 years (high, H)</w:t>
            </w:r>
          </w:p>
        </w:tc>
        <w:tc>
          <w:tcPr>
            <w:tcW w:w="486" w:type="pct"/>
            <w:tcBorders>
              <w:top w:val="single" w:sz="4" w:space="0" w:color="auto"/>
            </w:tcBorders>
          </w:tcPr>
          <w:p w14:paraId="45FAF6DC" w14:textId="4FAAF56F" w:rsidR="000232C6" w:rsidRPr="000232C6" w:rsidRDefault="002F034D" w:rsidP="000232C6">
            <w:pPr>
              <w:spacing w:after="0" w:line="240" w:lineRule="auto"/>
              <w:rPr>
                <w:rFonts w:ascii="Times New Roman" w:hAnsi="Times New Roman" w:cs="Times New Roman"/>
                <w:sz w:val="20"/>
                <w:szCs w:val="20"/>
                <w:lang w:val="en-US"/>
              </w:rPr>
            </w:pPr>
            <w:r>
              <w:rPr>
                <w:rFonts w:ascii="Times New Roman" w:hAnsi="Times New Roman" w:cs="Times New Roman"/>
                <w:sz w:val="20"/>
                <w:szCs w:val="20"/>
                <w:lang w:val="en-US"/>
              </w:rPr>
              <w:t xml:space="preserve">Economic activity </w:t>
            </w:r>
            <w:r w:rsidR="0024111D">
              <w:rPr>
                <w:rFonts w:ascii="Times New Roman" w:hAnsi="Times New Roman" w:cs="Times New Roman"/>
                <w:sz w:val="20"/>
                <w:szCs w:val="20"/>
                <w:lang w:val="en-US"/>
              </w:rPr>
              <w:t xml:space="preserve"> </w:t>
            </w:r>
            <w:r w:rsidR="005B5025">
              <w:rPr>
                <w:rFonts w:ascii="Times New Roman" w:hAnsi="Times New Roman" w:cs="Times New Roman"/>
                <w:sz w:val="20"/>
                <w:szCs w:val="20"/>
                <w:lang w:val="en-US"/>
              </w:rPr>
              <w:t>e</w:t>
            </w:r>
            <w:r w:rsidR="000232C6" w:rsidRPr="000232C6">
              <w:rPr>
                <w:rFonts w:ascii="Times New Roman" w:hAnsi="Times New Roman" w:cs="Times New Roman"/>
                <w:sz w:val="20"/>
                <w:szCs w:val="20"/>
                <w:lang w:val="en-US"/>
              </w:rPr>
              <w:t>xpectancy</w:t>
            </w:r>
          </w:p>
        </w:tc>
        <w:tc>
          <w:tcPr>
            <w:tcW w:w="385" w:type="pct"/>
            <w:tcBorders>
              <w:top w:val="single" w:sz="4" w:space="0" w:color="auto"/>
            </w:tcBorders>
          </w:tcPr>
          <w:p w14:paraId="47DD347B" w14:textId="77777777" w:rsidR="000232C6" w:rsidRPr="000232C6" w:rsidRDefault="000232C6" w:rsidP="000232C6">
            <w:pPr>
              <w:spacing w:after="0" w:line="240" w:lineRule="auto"/>
              <w:rPr>
                <w:rFonts w:ascii="Times New Roman" w:hAnsi="Times New Roman" w:cs="Times New Roman"/>
                <w:sz w:val="20"/>
                <w:szCs w:val="20"/>
                <w:lang w:val="en-US"/>
              </w:rPr>
            </w:pPr>
            <w:r w:rsidRPr="000232C6">
              <w:rPr>
                <w:rFonts w:ascii="Times New Roman" w:hAnsi="Times New Roman" w:cs="Times New Roman"/>
                <w:sz w:val="20"/>
                <w:szCs w:val="20"/>
                <w:lang w:val="en-US"/>
              </w:rPr>
              <w:t>Between 55-70</w:t>
            </w:r>
          </w:p>
        </w:tc>
        <w:tc>
          <w:tcPr>
            <w:tcW w:w="2111" w:type="pct"/>
            <w:tcBorders>
              <w:top w:val="single" w:sz="4" w:space="0" w:color="auto"/>
            </w:tcBorders>
          </w:tcPr>
          <w:p w14:paraId="0C33355E" w14:textId="77777777" w:rsidR="000232C6" w:rsidRPr="000232C6" w:rsidRDefault="000232C6" w:rsidP="000232C6">
            <w:pPr>
              <w:spacing w:after="0" w:line="240" w:lineRule="auto"/>
              <w:rPr>
                <w:rFonts w:ascii="Times New Roman" w:hAnsi="Times New Roman" w:cs="Times New Roman"/>
                <w:sz w:val="20"/>
                <w:szCs w:val="20"/>
                <w:lang w:val="en-US"/>
              </w:rPr>
            </w:pPr>
            <w:r w:rsidRPr="000232C6">
              <w:rPr>
                <w:rFonts w:ascii="Times New Roman" w:hAnsi="Times New Roman" w:cs="Times New Roman"/>
                <w:b/>
                <w:bCs/>
                <w:sz w:val="20"/>
                <w:szCs w:val="20"/>
                <w:lang w:val="en-US"/>
              </w:rPr>
              <w:t>Men:</w:t>
            </w:r>
            <w:r w:rsidRPr="000232C6">
              <w:rPr>
                <w:rFonts w:ascii="Times New Roman" w:hAnsi="Times New Roman" w:cs="Times New Roman"/>
                <w:sz w:val="20"/>
                <w:szCs w:val="20"/>
                <w:lang w:val="en-US"/>
              </w:rPr>
              <w:t xml:space="preserve"> 8.4 (L), 9.4 (M), 9.9 (H).</w:t>
            </w:r>
          </w:p>
          <w:p w14:paraId="23931318" w14:textId="77777777" w:rsidR="000232C6" w:rsidRPr="000232C6" w:rsidRDefault="000232C6" w:rsidP="000232C6">
            <w:pPr>
              <w:spacing w:after="0" w:line="240" w:lineRule="auto"/>
              <w:rPr>
                <w:rFonts w:ascii="Times New Roman" w:hAnsi="Times New Roman" w:cs="Times New Roman"/>
                <w:sz w:val="20"/>
                <w:szCs w:val="20"/>
                <w:lang w:val="en-US"/>
              </w:rPr>
            </w:pPr>
          </w:p>
        </w:tc>
      </w:tr>
      <w:tr w:rsidR="000232C6" w:rsidRPr="00EF71D0" w14:paraId="5D8B79DC" w14:textId="77777777" w:rsidTr="00C8757F">
        <w:trPr>
          <w:trHeight w:val="563"/>
        </w:trPr>
        <w:tc>
          <w:tcPr>
            <w:tcW w:w="575" w:type="pct"/>
            <w:vMerge w:val="restart"/>
          </w:tcPr>
          <w:p w14:paraId="0D94C226" w14:textId="77777777" w:rsidR="000232C6" w:rsidRPr="000232C6" w:rsidRDefault="000232C6" w:rsidP="000232C6">
            <w:pPr>
              <w:spacing w:after="0" w:line="240" w:lineRule="auto"/>
              <w:rPr>
                <w:rFonts w:ascii="Times New Roman" w:hAnsi="Times New Roman" w:cs="Times New Roman"/>
                <w:sz w:val="20"/>
                <w:szCs w:val="20"/>
                <w:lang w:val="en-US"/>
              </w:rPr>
            </w:pPr>
            <w:r w:rsidRPr="000232C6">
              <w:rPr>
                <w:rFonts w:ascii="Times New Roman" w:hAnsi="Times New Roman" w:cs="Times New Roman"/>
                <w:sz w:val="20"/>
                <w:szCs w:val="20"/>
                <w:lang w:val="en-US"/>
              </w:rPr>
              <w:t>Hayward &amp; Lichter 1998;</w:t>
            </w:r>
          </w:p>
          <w:p w14:paraId="1EE8D7A4" w14:textId="77777777" w:rsidR="000232C6" w:rsidRPr="000232C6" w:rsidRDefault="000232C6" w:rsidP="000232C6">
            <w:pPr>
              <w:spacing w:after="0" w:line="240" w:lineRule="auto"/>
              <w:rPr>
                <w:rFonts w:ascii="Times New Roman" w:hAnsi="Times New Roman" w:cs="Times New Roman"/>
                <w:sz w:val="20"/>
                <w:szCs w:val="20"/>
                <w:lang w:val="en-US"/>
              </w:rPr>
            </w:pPr>
            <w:r w:rsidRPr="000232C6">
              <w:rPr>
                <w:rFonts w:ascii="Times New Roman" w:hAnsi="Times New Roman" w:cs="Times New Roman"/>
                <w:sz w:val="20"/>
                <w:szCs w:val="20"/>
                <w:lang w:val="en-US"/>
              </w:rPr>
              <w:t>U.S.</w:t>
            </w:r>
          </w:p>
        </w:tc>
        <w:tc>
          <w:tcPr>
            <w:tcW w:w="481" w:type="pct"/>
            <w:vMerge w:val="restart"/>
          </w:tcPr>
          <w:p w14:paraId="65A56C04" w14:textId="77777777" w:rsidR="000232C6" w:rsidRPr="000232C6" w:rsidRDefault="000232C6" w:rsidP="000232C6">
            <w:pPr>
              <w:spacing w:after="0" w:line="240" w:lineRule="auto"/>
              <w:rPr>
                <w:rFonts w:ascii="Times New Roman" w:hAnsi="Times New Roman" w:cs="Times New Roman"/>
                <w:sz w:val="20"/>
                <w:szCs w:val="20"/>
                <w:lang w:val="en-US"/>
              </w:rPr>
            </w:pPr>
            <w:r w:rsidRPr="000232C6">
              <w:rPr>
                <w:rFonts w:ascii="Times New Roman" w:hAnsi="Times New Roman" w:cs="Times New Roman"/>
                <w:sz w:val="20"/>
                <w:szCs w:val="20"/>
                <w:lang w:val="en-US"/>
              </w:rPr>
              <w:t xml:space="preserve">In the labour force </w:t>
            </w:r>
          </w:p>
        </w:tc>
        <w:tc>
          <w:tcPr>
            <w:tcW w:w="962" w:type="pct"/>
            <w:vMerge w:val="restart"/>
          </w:tcPr>
          <w:p w14:paraId="162DD38F" w14:textId="77777777" w:rsidR="000232C6" w:rsidRPr="000232C6" w:rsidRDefault="000232C6" w:rsidP="000232C6">
            <w:pPr>
              <w:spacing w:after="0" w:line="240" w:lineRule="auto"/>
              <w:rPr>
                <w:rFonts w:ascii="Times New Roman" w:hAnsi="Times New Roman" w:cs="Times New Roman"/>
                <w:sz w:val="20"/>
                <w:szCs w:val="20"/>
                <w:u w:val="single"/>
                <w:lang w:val="en-US"/>
              </w:rPr>
            </w:pPr>
            <w:r w:rsidRPr="000232C6">
              <w:rPr>
                <w:rFonts w:ascii="Times New Roman" w:hAnsi="Times New Roman" w:cs="Times New Roman"/>
                <w:sz w:val="20"/>
                <w:szCs w:val="20"/>
                <w:u w:val="single"/>
                <w:lang w:val="en-US"/>
              </w:rPr>
              <w:t>Education:</w:t>
            </w:r>
          </w:p>
          <w:p w14:paraId="7719E352" w14:textId="77777777" w:rsidR="000232C6" w:rsidRPr="000232C6" w:rsidRDefault="000232C6" w:rsidP="000232C6">
            <w:pPr>
              <w:spacing w:after="0" w:line="240" w:lineRule="auto"/>
              <w:rPr>
                <w:rFonts w:ascii="Times New Roman" w:hAnsi="Times New Roman" w:cs="Times New Roman"/>
                <w:sz w:val="20"/>
                <w:szCs w:val="20"/>
                <w:lang w:val="en-US"/>
              </w:rPr>
            </w:pPr>
            <w:r w:rsidRPr="000232C6">
              <w:rPr>
                <w:rFonts w:ascii="Times New Roman" w:hAnsi="Times New Roman" w:cs="Times New Roman"/>
                <w:sz w:val="20"/>
                <w:szCs w:val="20"/>
                <w:lang w:val="en-US"/>
              </w:rPr>
              <w:t>less than high school (</w:t>
            </w:r>
            <w:r w:rsidRPr="000232C6">
              <w:rPr>
                <w:rFonts w:ascii="Times New Roman" w:hAnsi="Times New Roman" w:cs="Times New Roman"/>
                <w:sz w:val="20"/>
                <w:szCs w:val="20"/>
                <w:u w:val="single"/>
                <w:lang w:val="en-US"/>
              </w:rPr>
              <w:t xml:space="preserve">&lt; </w:t>
            </w:r>
            <w:r w:rsidRPr="000232C6">
              <w:rPr>
                <w:rFonts w:ascii="Times New Roman" w:hAnsi="Times New Roman" w:cs="Times New Roman"/>
                <w:sz w:val="20"/>
                <w:szCs w:val="20"/>
                <w:lang w:val="en-US"/>
              </w:rPr>
              <w:t>12 years, low, L);</w:t>
            </w:r>
          </w:p>
          <w:p w14:paraId="3732C0D8" w14:textId="77777777" w:rsidR="000232C6" w:rsidRPr="000232C6" w:rsidRDefault="000232C6" w:rsidP="000232C6">
            <w:pPr>
              <w:spacing w:after="0" w:line="240" w:lineRule="auto"/>
              <w:rPr>
                <w:rFonts w:ascii="Times New Roman" w:hAnsi="Times New Roman" w:cs="Times New Roman"/>
                <w:sz w:val="20"/>
                <w:szCs w:val="20"/>
                <w:u w:val="single"/>
                <w:lang w:val="en-US"/>
              </w:rPr>
            </w:pPr>
            <w:r w:rsidRPr="000232C6">
              <w:rPr>
                <w:rFonts w:ascii="Times New Roman" w:hAnsi="Times New Roman" w:cs="Times New Roman"/>
                <w:sz w:val="20"/>
                <w:szCs w:val="20"/>
                <w:lang w:val="en-US"/>
              </w:rPr>
              <w:t>more than high school (</w:t>
            </w:r>
            <w:r w:rsidRPr="000232C6">
              <w:rPr>
                <w:rFonts w:ascii="Times New Roman" w:hAnsi="Times New Roman" w:cs="Times New Roman"/>
                <w:sz w:val="20"/>
                <w:szCs w:val="20"/>
                <w:u w:val="single"/>
                <w:lang w:val="en-US"/>
              </w:rPr>
              <w:t>&gt;</w:t>
            </w:r>
            <w:r w:rsidRPr="000232C6">
              <w:rPr>
                <w:rFonts w:ascii="Times New Roman" w:hAnsi="Times New Roman" w:cs="Times New Roman"/>
                <w:sz w:val="20"/>
                <w:szCs w:val="20"/>
                <w:lang w:val="en-US"/>
              </w:rPr>
              <w:t>16 years, high, H).</w:t>
            </w:r>
          </w:p>
        </w:tc>
        <w:tc>
          <w:tcPr>
            <w:tcW w:w="486" w:type="pct"/>
            <w:vMerge w:val="restart"/>
          </w:tcPr>
          <w:p w14:paraId="311CE248" w14:textId="7577C91B" w:rsidR="000232C6" w:rsidRPr="000232C6" w:rsidRDefault="002F034D" w:rsidP="000232C6">
            <w:pPr>
              <w:spacing w:after="0" w:line="240" w:lineRule="auto"/>
              <w:rPr>
                <w:rFonts w:ascii="Times New Roman" w:hAnsi="Times New Roman" w:cs="Times New Roman"/>
                <w:sz w:val="20"/>
                <w:szCs w:val="20"/>
                <w:u w:val="single"/>
                <w:lang w:val="en-US"/>
              </w:rPr>
            </w:pPr>
            <w:r>
              <w:rPr>
                <w:rFonts w:ascii="Times New Roman" w:hAnsi="Times New Roman" w:cs="Times New Roman"/>
                <w:sz w:val="20"/>
                <w:szCs w:val="20"/>
                <w:lang w:val="en-US"/>
              </w:rPr>
              <w:t>Economic activity  e</w:t>
            </w:r>
            <w:r w:rsidRPr="000232C6">
              <w:rPr>
                <w:rFonts w:ascii="Times New Roman" w:hAnsi="Times New Roman" w:cs="Times New Roman"/>
                <w:sz w:val="20"/>
                <w:szCs w:val="20"/>
                <w:lang w:val="en-US"/>
              </w:rPr>
              <w:t>xpectancy</w:t>
            </w:r>
          </w:p>
        </w:tc>
        <w:tc>
          <w:tcPr>
            <w:tcW w:w="385" w:type="pct"/>
          </w:tcPr>
          <w:p w14:paraId="3C21A665" w14:textId="77777777" w:rsidR="000232C6" w:rsidRPr="000232C6" w:rsidRDefault="000232C6" w:rsidP="000232C6">
            <w:pPr>
              <w:spacing w:after="0" w:line="240" w:lineRule="auto"/>
              <w:rPr>
                <w:rFonts w:ascii="Times New Roman" w:hAnsi="Times New Roman" w:cs="Times New Roman"/>
                <w:sz w:val="20"/>
                <w:szCs w:val="20"/>
                <w:lang w:val="en-US"/>
              </w:rPr>
            </w:pPr>
            <w:r w:rsidRPr="000232C6">
              <w:rPr>
                <w:rFonts w:ascii="Times New Roman" w:hAnsi="Times New Roman" w:cs="Times New Roman"/>
                <w:sz w:val="20"/>
                <w:szCs w:val="20"/>
                <w:lang w:val="en-US"/>
              </w:rPr>
              <w:t>Between 45-75</w:t>
            </w:r>
          </w:p>
        </w:tc>
        <w:tc>
          <w:tcPr>
            <w:tcW w:w="2111" w:type="pct"/>
          </w:tcPr>
          <w:p w14:paraId="71F93A0B" w14:textId="77777777" w:rsidR="000232C6" w:rsidRPr="000232C6" w:rsidRDefault="000232C6" w:rsidP="000232C6">
            <w:pPr>
              <w:spacing w:after="0" w:line="240" w:lineRule="auto"/>
              <w:rPr>
                <w:rFonts w:ascii="Times New Roman" w:hAnsi="Times New Roman" w:cs="Times New Roman"/>
                <w:sz w:val="20"/>
                <w:szCs w:val="20"/>
                <w:lang w:val="en-US"/>
              </w:rPr>
            </w:pPr>
            <w:r w:rsidRPr="000232C6">
              <w:rPr>
                <w:rFonts w:ascii="Times New Roman" w:hAnsi="Times New Roman" w:cs="Times New Roman"/>
                <w:b/>
                <w:bCs/>
                <w:sz w:val="20"/>
                <w:szCs w:val="20"/>
                <w:lang w:val="en-US"/>
              </w:rPr>
              <w:t>Men, with reentry:</w:t>
            </w:r>
            <w:r w:rsidRPr="000232C6">
              <w:rPr>
                <w:rFonts w:ascii="Times New Roman" w:hAnsi="Times New Roman" w:cs="Times New Roman"/>
                <w:sz w:val="20"/>
                <w:szCs w:val="20"/>
                <w:lang w:val="en-US"/>
              </w:rPr>
              <w:t xml:space="preserve"> 16.4 (L), 19.9 (H);</w:t>
            </w:r>
          </w:p>
          <w:p w14:paraId="0134B189" w14:textId="77777777" w:rsidR="000232C6" w:rsidRPr="000232C6" w:rsidRDefault="000232C6" w:rsidP="000232C6">
            <w:pPr>
              <w:spacing w:after="0" w:line="240" w:lineRule="auto"/>
              <w:rPr>
                <w:rFonts w:ascii="Times New Roman" w:hAnsi="Times New Roman" w:cs="Times New Roman"/>
                <w:sz w:val="20"/>
                <w:szCs w:val="20"/>
                <w:lang w:val="en-US"/>
              </w:rPr>
            </w:pPr>
            <w:r w:rsidRPr="000232C6">
              <w:rPr>
                <w:rFonts w:ascii="Times New Roman" w:hAnsi="Times New Roman" w:cs="Times New Roman"/>
                <w:b/>
                <w:bCs/>
                <w:sz w:val="20"/>
                <w:szCs w:val="20"/>
                <w:lang w:val="en-US"/>
              </w:rPr>
              <w:t>Men, without reentry:</w:t>
            </w:r>
            <w:r w:rsidRPr="000232C6">
              <w:rPr>
                <w:rFonts w:ascii="Times New Roman" w:hAnsi="Times New Roman" w:cs="Times New Roman"/>
                <w:sz w:val="20"/>
                <w:szCs w:val="20"/>
                <w:lang w:val="en-US"/>
              </w:rPr>
              <w:t xml:space="preserve"> 11.2 (L), 14.6 (H)</w:t>
            </w:r>
          </w:p>
        </w:tc>
      </w:tr>
      <w:tr w:rsidR="000232C6" w:rsidRPr="00EF71D0" w14:paraId="504F4211" w14:textId="77777777" w:rsidTr="00C8757F">
        <w:trPr>
          <w:trHeight w:val="562"/>
        </w:trPr>
        <w:tc>
          <w:tcPr>
            <w:tcW w:w="575" w:type="pct"/>
            <w:vMerge/>
          </w:tcPr>
          <w:p w14:paraId="4ACEC364" w14:textId="77777777" w:rsidR="000232C6" w:rsidRPr="000232C6" w:rsidRDefault="000232C6" w:rsidP="000232C6">
            <w:pPr>
              <w:spacing w:after="0" w:line="240" w:lineRule="auto"/>
              <w:rPr>
                <w:rFonts w:ascii="Times New Roman" w:hAnsi="Times New Roman" w:cs="Times New Roman"/>
                <w:sz w:val="20"/>
                <w:szCs w:val="20"/>
                <w:lang w:val="en-US"/>
              </w:rPr>
            </w:pPr>
          </w:p>
        </w:tc>
        <w:tc>
          <w:tcPr>
            <w:tcW w:w="481" w:type="pct"/>
            <w:vMerge/>
          </w:tcPr>
          <w:p w14:paraId="792AA9CB" w14:textId="77777777" w:rsidR="000232C6" w:rsidRPr="000232C6" w:rsidRDefault="000232C6" w:rsidP="000232C6">
            <w:pPr>
              <w:spacing w:after="0" w:line="240" w:lineRule="auto"/>
              <w:rPr>
                <w:rFonts w:ascii="Times New Roman" w:hAnsi="Times New Roman" w:cs="Times New Roman"/>
                <w:sz w:val="20"/>
                <w:szCs w:val="20"/>
                <w:lang w:val="en-US"/>
              </w:rPr>
            </w:pPr>
          </w:p>
        </w:tc>
        <w:tc>
          <w:tcPr>
            <w:tcW w:w="962" w:type="pct"/>
            <w:vMerge/>
          </w:tcPr>
          <w:p w14:paraId="74C0C21C" w14:textId="77777777" w:rsidR="000232C6" w:rsidRPr="000232C6" w:rsidRDefault="000232C6" w:rsidP="000232C6">
            <w:pPr>
              <w:spacing w:after="0" w:line="240" w:lineRule="auto"/>
              <w:rPr>
                <w:rFonts w:ascii="Times New Roman" w:hAnsi="Times New Roman" w:cs="Times New Roman"/>
                <w:sz w:val="20"/>
                <w:szCs w:val="20"/>
                <w:u w:val="single"/>
                <w:lang w:val="en-US"/>
              </w:rPr>
            </w:pPr>
          </w:p>
        </w:tc>
        <w:tc>
          <w:tcPr>
            <w:tcW w:w="486" w:type="pct"/>
            <w:vMerge/>
          </w:tcPr>
          <w:p w14:paraId="21E3A5A2" w14:textId="77777777" w:rsidR="000232C6" w:rsidRPr="000232C6" w:rsidRDefault="000232C6" w:rsidP="000232C6">
            <w:pPr>
              <w:spacing w:after="0" w:line="240" w:lineRule="auto"/>
              <w:rPr>
                <w:rFonts w:ascii="Times New Roman" w:hAnsi="Times New Roman" w:cs="Times New Roman"/>
                <w:sz w:val="20"/>
                <w:szCs w:val="20"/>
                <w:lang w:val="en-US"/>
              </w:rPr>
            </w:pPr>
          </w:p>
        </w:tc>
        <w:tc>
          <w:tcPr>
            <w:tcW w:w="385" w:type="pct"/>
          </w:tcPr>
          <w:p w14:paraId="3555FC43" w14:textId="77777777" w:rsidR="000232C6" w:rsidRPr="000232C6" w:rsidRDefault="000232C6" w:rsidP="000232C6">
            <w:pPr>
              <w:spacing w:after="0" w:line="240" w:lineRule="auto"/>
              <w:rPr>
                <w:rFonts w:ascii="Times New Roman" w:hAnsi="Times New Roman" w:cs="Times New Roman"/>
                <w:sz w:val="20"/>
                <w:szCs w:val="20"/>
                <w:lang w:val="en-US"/>
              </w:rPr>
            </w:pPr>
            <w:r w:rsidRPr="000232C6">
              <w:rPr>
                <w:rFonts w:ascii="Times New Roman" w:hAnsi="Times New Roman" w:cs="Times New Roman"/>
                <w:sz w:val="20"/>
                <w:szCs w:val="20"/>
                <w:lang w:val="en-US"/>
              </w:rPr>
              <w:t>Between 55-75</w:t>
            </w:r>
          </w:p>
        </w:tc>
        <w:tc>
          <w:tcPr>
            <w:tcW w:w="2111" w:type="pct"/>
          </w:tcPr>
          <w:p w14:paraId="3EBB69F6" w14:textId="77777777" w:rsidR="000232C6" w:rsidRPr="000232C6" w:rsidRDefault="000232C6" w:rsidP="000232C6">
            <w:pPr>
              <w:spacing w:after="0" w:line="240" w:lineRule="auto"/>
              <w:rPr>
                <w:rFonts w:ascii="Times New Roman" w:hAnsi="Times New Roman" w:cs="Times New Roman"/>
                <w:sz w:val="20"/>
                <w:szCs w:val="20"/>
                <w:lang w:val="en-US"/>
              </w:rPr>
            </w:pPr>
            <w:r w:rsidRPr="000232C6">
              <w:rPr>
                <w:rFonts w:ascii="Times New Roman" w:hAnsi="Times New Roman" w:cs="Times New Roman"/>
                <w:b/>
                <w:bCs/>
                <w:sz w:val="20"/>
                <w:szCs w:val="20"/>
                <w:lang w:val="en-US"/>
              </w:rPr>
              <w:t xml:space="preserve">Men, with reentry: </w:t>
            </w:r>
            <w:r w:rsidRPr="000232C6">
              <w:rPr>
                <w:rFonts w:ascii="Times New Roman" w:hAnsi="Times New Roman" w:cs="Times New Roman"/>
                <w:sz w:val="20"/>
                <w:szCs w:val="20"/>
                <w:lang w:val="en-US"/>
              </w:rPr>
              <w:t>8.1 (L), 11.1 (H);</w:t>
            </w:r>
          </w:p>
          <w:p w14:paraId="36DCD11E" w14:textId="77777777" w:rsidR="000232C6" w:rsidRPr="000232C6" w:rsidRDefault="000232C6" w:rsidP="000232C6">
            <w:pPr>
              <w:spacing w:after="0" w:line="240" w:lineRule="auto"/>
              <w:rPr>
                <w:rFonts w:ascii="Times New Roman" w:hAnsi="Times New Roman" w:cs="Times New Roman"/>
                <w:sz w:val="20"/>
                <w:szCs w:val="20"/>
                <w:u w:val="single"/>
                <w:lang w:val="en-US"/>
              </w:rPr>
            </w:pPr>
            <w:r w:rsidRPr="000232C6">
              <w:rPr>
                <w:rFonts w:ascii="Times New Roman" w:hAnsi="Times New Roman" w:cs="Times New Roman"/>
                <w:b/>
                <w:bCs/>
                <w:sz w:val="20"/>
                <w:szCs w:val="20"/>
                <w:lang w:val="en-US"/>
              </w:rPr>
              <w:t xml:space="preserve">Men, without reentry: </w:t>
            </w:r>
            <w:r w:rsidRPr="000232C6">
              <w:rPr>
                <w:rFonts w:ascii="Times New Roman" w:hAnsi="Times New Roman" w:cs="Times New Roman"/>
                <w:sz w:val="20"/>
                <w:szCs w:val="20"/>
                <w:lang w:val="en-US"/>
              </w:rPr>
              <w:t>4.7 (L), 6.7 (H)</w:t>
            </w:r>
          </w:p>
        </w:tc>
      </w:tr>
      <w:tr w:rsidR="000232C6" w:rsidRPr="000232C6" w14:paraId="7C2EBAD4" w14:textId="77777777" w:rsidTr="00C8757F">
        <w:trPr>
          <w:trHeight w:val="483"/>
        </w:trPr>
        <w:tc>
          <w:tcPr>
            <w:tcW w:w="575" w:type="pct"/>
            <w:vMerge w:val="restart"/>
          </w:tcPr>
          <w:p w14:paraId="0BA65BAC" w14:textId="77777777" w:rsidR="000232C6" w:rsidRPr="000232C6" w:rsidRDefault="000232C6" w:rsidP="000232C6">
            <w:pPr>
              <w:spacing w:after="0" w:line="240" w:lineRule="auto"/>
              <w:rPr>
                <w:rFonts w:ascii="Times New Roman" w:hAnsi="Times New Roman" w:cs="Times New Roman"/>
                <w:sz w:val="20"/>
                <w:szCs w:val="20"/>
              </w:rPr>
            </w:pPr>
            <w:r w:rsidRPr="000232C6">
              <w:rPr>
                <w:rFonts w:ascii="Times New Roman" w:hAnsi="Times New Roman" w:cs="Times New Roman"/>
                <w:sz w:val="20"/>
                <w:szCs w:val="20"/>
              </w:rPr>
              <w:t>Millimet et al. 2003;</w:t>
            </w:r>
          </w:p>
          <w:p w14:paraId="081792A1" w14:textId="77777777" w:rsidR="000232C6" w:rsidRPr="000232C6" w:rsidRDefault="000232C6" w:rsidP="000232C6">
            <w:pPr>
              <w:spacing w:after="0" w:line="240" w:lineRule="auto"/>
              <w:rPr>
                <w:rFonts w:ascii="Times New Roman" w:hAnsi="Times New Roman" w:cs="Times New Roman"/>
                <w:sz w:val="20"/>
                <w:szCs w:val="20"/>
              </w:rPr>
            </w:pPr>
            <w:r w:rsidRPr="000232C6">
              <w:rPr>
                <w:rFonts w:ascii="Times New Roman" w:hAnsi="Times New Roman" w:cs="Times New Roman"/>
                <w:sz w:val="20"/>
                <w:szCs w:val="20"/>
              </w:rPr>
              <w:t>U.S.</w:t>
            </w:r>
          </w:p>
        </w:tc>
        <w:tc>
          <w:tcPr>
            <w:tcW w:w="481" w:type="pct"/>
            <w:vMerge w:val="restart"/>
          </w:tcPr>
          <w:p w14:paraId="0B60E65C" w14:textId="77777777" w:rsidR="000232C6" w:rsidRPr="000232C6" w:rsidRDefault="000232C6" w:rsidP="000232C6">
            <w:pPr>
              <w:spacing w:after="0" w:line="240" w:lineRule="auto"/>
              <w:rPr>
                <w:rFonts w:ascii="Times New Roman" w:hAnsi="Times New Roman" w:cs="Times New Roman"/>
                <w:sz w:val="20"/>
                <w:szCs w:val="20"/>
                <w:lang w:val="en-US"/>
              </w:rPr>
            </w:pPr>
            <w:r w:rsidRPr="000232C6">
              <w:rPr>
                <w:rFonts w:ascii="Times New Roman" w:hAnsi="Times New Roman" w:cs="Times New Roman"/>
                <w:sz w:val="20"/>
                <w:szCs w:val="20"/>
                <w:lang w:val="en-US"/>
              </w:rPr>
              <w:t xml:space="preserve">In the labour force </w:t>
            </w:r>
          </w:p>
        </w:tc>
        <w:tc>
          <w:tcPr>
            <w:tcW w:w="962" w:type="pct"/>
            <w:vMerge w:val="restart"/>
          </w:tcPr>
          <w:p w14:paraId="1F720FEC" w14:textId="77777777" w:rsidR="000232C6" w:rsidRPr="000232C6" w:rsidRDefault="000232C6" w:rsidP="000232C6">
            <w:pPr>
              <w:spacing w:after="0" w:line="240" w:lineRule="auto"/>
              <w:rPr>
                <w:rFonts w:ascii="Times New Roman" w:hAnsi="Times New Roman" w:cs="Times New Roman"/>
                <w:sz w:val="20"/>
                <w:szCs w:val="20"/>
                <w:lang w:val="en-US"/>
              </w:rPr>
            </w:pPr>
            <w:r w:rsidRPr="000232C6">
              <w:rPr>
                <w:rFonts w:ascii="Times New Roman" w:hAnsi="Times New Roman" w:cs="Times New Roman"/>
                <w:sz w:val="20"/>
                <w:szCs w:val="20"/>
                <w:u w:val="single"/>
                <w:lang w:val="en-US"/>
              </w:rPr>
              <w:t>Education</w:t>
            </w:r>
            <w:r w:rsidRPr="000232C6">
              <w:rPr>
                <w:rFonts w:ascii="Times New Roman" w:hAnsi="Times New Roman" w:cs="Times New Roman"/>
                <w:sz w:val="20"/>
                <w:szCs w:val="20"/>
                <w:lang w:val="en-US"/>
              </w:rPr>
              <w:t xml:space="preserve">: </w:t>
            </w:r>
          </w:p>
          <w:p w14:paraId="75D9828F" w14:textId="77777777" w:rsidR="000232C6" w:rsidRPr="000232C6" w:rsidRDefault="000232C6" w:rsidP="000232C6">
            <w:pPr>
              <w:spacing w:after="0" w:line="240" w:lineRule="auto"/>
              <w:rPr>
                <w:rFonts w:ascii="Times New Roman" w:hAnsi="Times New Roman" w:cs="Times New Roman"/>
                <w:sz w:val="20"/>
                <w:szCs w:val="20"/>
                <w:lang w:val="en-US"/>
              </w:rPr>
            </w:pPr>
            <w:r w:rsidRPr="000232C6">
              <w:rPr>
                <w:rFonts w:ascii="Times New Roman" w:hAnsi="Times New Roman" w:cs="Times New Roman"/>
                <w:sz w:val="20"/>
                <w:szCs w:val="20"/>
                <w:lang w:val="en-US"/>
              </w:rPr>
              <w:t>less than high school degree (low education, L);</w:t>
            </w:r>
          </w:p>
          <w:p w14:paraId="3472A023" w14:textId="77777777" w:rsidR="000232C6" w:rsidRPr="000232C6" w:rsidRDefault="000232C6" w:rsidP="000232C6">
            <w:pPr>
              <w:spacing w:after="0" w:line="240" w:lineRule="auto"/>
              <w:rPr>
                <w:rFonts w:ascii="Times New Roman" w:hAnsi="Times New Roman" w:cs="Times New Roman"/>
                <w:sz w:val="20"/>
                <w:szCs w:val="20"/>
                <w:lang w:val="en-US"/>
              </w:rPr>
            </w:pPr>
            <w:r w:rsidRPr="000232C6">
              <w:rPr>
                <w:rFonts w:ascii="Times New Roman" w:hAnsi="Times New Roman" w:cs="Times New Roman"/>
                <w:sz w:val="20"/>
                <w:szCs w:val="20"/>
                <w:lang w:val="en-US"/>
              </w:rPr>
              <w:t>a high school degree (medium, M);</w:t>
            </w:r>
          </w:p>
          <w:p w14:paraId="2C761FAE" w14:textId="77777777" w:rsidR="000232C6" w:rsidRPr="000232C6" w:rsidRDefault="000232C6" w:rsidP="000232C6">
            <w:pPr>
              <w:spacing w:after="0" w:line="240" w:lineRule="auto"/>
              <w:rPr>
                <w:rFonts w:ascii="Times New Roman" w:hAnsi="Times New Roman" w:cs="Times New Roman"/>
                <w:sz w:val="20"/>
                <w:szCs w:val="20"/>
                <w:u w:val="single"/>
                <w:lang w:val="en-US"/>
              </w:rPr>
            </w:pPr>
            <w:r w:rsidRPr="000232C6">
              <w:rPr>
                <w:rFonts w:ascii="Times New Roman" w:hAnsi="Times New Roman" w:cs="Times New Roman"/>
                <w:sz w:val="20"/>
                <w:szCs w:val="20"/>
                <w:lang w:val="en-US"/>
              </w:rPr>
              <w:t>college or above (high, H)</w:t>
            </w:r>
          </w:p>
        </w:tc>
        <w:tc>
          <w:tcPr>
            <w:tcW w:w="486" w:type="pct"/>
            <w:vMerge w:val="restart"/>
          </w:tcPr>
          <w:p w14:paraId="4AAA1C32" w14:textId="77777777" w:rsidR="000232C6" w:rsidRPr="000232C6" w:rsidRDefault="000232C6" w:rsidP="000232C6">
            <w:pPr>
              <w:spacing w:after="0" w:line="240" w:lineRule="auto"/>
              <w:rPr>
                <w:rFonts w:ascii="Times New Roman" w:hAnsi="Times New Roman" w:cs="Times New Roman"/>
                <w:sz w:val="20"/>
                <w:szCs w:val="20"/>
                <w:u w:val="single"/>
                <w:lang w:val="en-US"/>
              </w:rPr>
            </w:pPr>
            <w:r w:rsidRPr="000232C6">
              <w:rPr>
                <w:rFonts w:ascii="Times New Roman" w:hAnsi="Times New Roman" w:cs="Times New Roman"/>
                <w:sz w:val="20"/>
                <w:szCs w:val="20"/>
                <w:lang w:val="en-US"/>
              </w:rPr>
              <w:t xml:space="preserve">Employment expectancy </w:t>
            </w:r>
          </w:p>
        </w:tc>
        <w:tc>
          <w:tcPr>
            <w:tcW w:w="385" w:type="pct"/>
          </w:tcPr>
          <w:p w14:paraId="7B0876AA" w14:textId="77777777" w:rsidR="000232C6" w:rsidRPr="000232C6" w:rsidRDefault="000232C6" w:rsidP="000232C6">
            <w:pPr>
              <w:spacing w:after="0" w:line="240" w:lineRule="auto"/>
              <w:rPr>
                <w:rFonts w:ascii="Times New Roman" w:hAnsi="Times New Roman" w:cs="Times New Roman"/>
                <w:sz w:val="20"/>
                <w:szCs w:val="20"/>
                <w:lang w:val="en-US"/>
              </w:rPr>
            </w:pPr>
            <w:r w:rsidRPr="000232C6">
              <w:rPr>
                <w:rFonts w:ascii="Times New Roman" w:hAnsi="Times New Roman" w:cs="Times New Roman"/>
                <w:sz w:val="20"/>
                <w:szCs w:val="20"/>
                <w:lang w:val="en-US"/>
              </w:rPr>
              <w:t xml:space="preserve">At age 30 </w:t>
            </w:r>
          </w:p>
        </w:tc>
        <w:tc>
          <w:tcPr>
            <w:tcW w:w="2111" w:type="pct"/>
          </w:tcPr>
          <w:p w14:paraId="0EBD430F" w14:textId="77777777" w:rsidR="000232C6" w:rsidRPr="000232C6" w:rsidRDefault="000232C6" w:rsidP="000232C6">
            <w:pPr>
              <w:spacing w:after="0" w:line="240" w:lineRule="auto"/>
              <w:rPr>
                <w:rFonts w:ascii="Times New Roman" w:hAnsi="Times New Roman" w:cs="Times New Roman"/>
                <w:sz w:val="20"/>
                <w:szCs w:val="20"/>
                <w:u w:val="single"/>
                <w:lang w:val="en-US"/>
              </w:rPr>
            </w:pPr>
            <w:r w:rsidRPr="000232C6">
              <w:rPr>
                <w:rFonts w:ascii="Times New Roman" w:hAnsi="Times New Roman" w:cs="Times New Roman"/>
                <w:sz w:val="20"/>
                <w:szCs w:val="20"/>
                <w:u w:val="single"/>
                <w:lang w:val="en-US"/>
              </w:rPr>
              <w:t>Initially employed</w:t>
            </w:r>
          </w:p>
          <w:p w14:paraId="0DC24E20" w14:textId="77777777" w:rsidR="000232C6" w:rsidRPr="000232C6" w:rsidRDefault="000232C6" w:rsidP="000232C6">
            <w:pPr>
              <w:spacing w:after="0" w:line="240" w:lineRule="auto"/>
              <w:rPr>
                <w:rFonts w:ascii="Times New Roman" w:hAnsi="Times New Roman" w:cs="Times New Roman"/>
                <w:sz w:val="20"/>
                <w:szCs w:val="20"/>
                <w:lang w:val="en-US"/>
              </w:rPr>
            </w:pPr>
            <w:r w:rsidRPr="000232C6">
              <w:rPr>
                <w:rFonts w:ascii="Times New Roman" w:hAnsi="Times New Roman" w:cs="Times New Roman"/>
                <w:b/>
                <w:bCs/>
                <w:sz w:val="20"/>
                <w:szCs w:val="20"/>
                <w:lang w:val="en-US"/>
              </w:rPr>
              <w:t>Men:</w:t>
            </w:r>
            <w:r w:rsidRPr="000232C6">
              <w:rPr>
                <w:rFonts w:ascii="Times New Roman" w:hAnsi="Times New Roman" w:cs="Times New Roman"/>
                <w:sz w:val="20"/>
                <w:szCs w:val="20"/>
                <w:lang w:val="en-US"/>
              </w:rPr>
              <w:t xml:space="preserve"> 22.1 (L), 28.1 (M), 31.2 (H);</w:t>
            </w:r>
          </w:p>
          <w:p w14:paraId="723BD386" w14:textId="77777777" w:rsidR="000232C6" w:rsidRPr="000232C6" w:rsidRDefault="000232C6" w:rsidP="000232C6">
            <w:pPr>
              <w:spacing w:after="0" w:line="240" w:lineRule="auto"/>
              <w:rPr>
                <w:rFonts w:ascii="Times New Roman" w:hAnsi="Times New Roman" w:cs="Times New Roman"/>
                <w:sz w:val="20"/>
                <w:szCs w:val="20"/>
                <w:lang w:val="en-US"/>
              </w:rPr>
            </w:pPr>
            <w:r w:rsidRPr="000232C6">
              <w:rPr>
                <w:rFonts w:ascii="Times New Roman" w:hAnsi="Times New Roman" w:cs="Times New Roman"/>
                <w:b/>
                <w:bCs/>
                <w:sz w:val="20"/>
                <w:szCs w:val="20"/>
                <w:lang w:val="en-US"/>
              </w:rPr>
              <w:t>Women:</w:t>
            </w:r>
            <w:r w:rsidRPr="000232C6">
              <w:rPr>
                <w:rFonts w:ascii="Times New Roman" w:hAnsi="Times New Roman" w:cs="Times New Roman"/>
                <w:sz w:val="20"/>
                <w:szCs w:val="20"/>
                <w:lang w:val="en-US"/>
              </w:rPr>
              <w:t xml:space="preserve"> 17.3 (L), 24.7 (M), 27.7 (H)</w:t>
            </w:r>
          </w:p>
        </w:tc>
      </w:tr>
      <w:tr w:rsidR="000232C6" w:rsidRPr="000232C6" w14:paraId="112D79E6" w14:textId="77777777" w:rsidTr="00C8757F">
        <w:trPr>
          <w:trHeight w:val="482"/>
        </w:trPr>
        <w:tc>
          <w:tcPr>
            <w:tcW w:w="575" w:type="pct"/>
            <w:vMerge/>
          </w:tcPr>
          <w:p w14:paraId="27C260A9" w14:textId="77777777" w:rsidR="000232C6" w:rsidRPr="000232C6" w:rsidRDefault="000232C6" w:rsidP="000232C6">
            <w:pPr>
              <w:spacing w:after="0" w:line="240" w:lineRule="auto"/>
              <w:rPr>
                <w:rFonts w:ascii="Times New Roman" w:hAnsi="Times New Roman" w:cs="Times New Roman"/>
                <w:sz w:val="20"/>
                <w:szCs w:val="20"/>
                <w:lang w:val="en-US"/>
              </w:rPr>
            </w:pPr>
          </w:p>
        </w:tc>
        <w:tc>
          <w:tcPr>
            <w:tcW w:w="481" w:type="pct"/>
            <w:vMerge/>
          </w:tcPr>
          <w:p w14:paraId="670300CB" w14:textId="77777777" w:rsidR="000232C6" w:rsidRPr="000232C6" w:rsidRDefault="000232C6" w:rsidP="000232C6">
            <w:pPr>
              <w:spacing w:after="0" w:line="240" w:lineRule="auto"/>
              <w:rPr>
                <w:rFonts w:ascii="Times New Roman" w:hAnsi="Times New Roman" w:cs="Times New Roman"/>
                <w:sz w:val="20"/>
                <w:szCs w:val="20"/>
                <w:lang w:val="en-US"/>
              </w:rPr>
            </w:pPr>
          </w:p>
        </w:tc>
        <w:tc>
          <w:tcPr>
            <w:tcW w:w="962" w:type="pct"/>
            <w:vMerge/>
          </w:tcPr>
          <w:p w14:paraId="79425DEF" w14:textId="77777777" w:rsidR="000232C6" w:rsidRPr="000232C6" w:rsidRDefault="000232C6" w:rsidP="000232C6">
            <w:pPr>
              <w:spacing w:after="0" w:line="240" w:lineRule="auto"/>
              <w:rPr>
                <w:rFonts w:ascii="Times New Roman" w:hAnsi="Times New Roman" w:cs="Times New Roman"/>
                <w:sz w:val="20"/>
                <w:szCs w:val="20"/>
                <w:u w:val="single"/>
                <w:lang w:val="en-US"/>
              </w:rPr>
            </w:pPr>
          </w:p>
        </w:tc>
        <w:tc>
          <w:tcPr>
            <w:tcW w:w="486" w:type="pct"/>
            <w:vMerge/>
          </w:tcPr>
          <w:p w14:paraId="021A9323" w14:textId="77777777" w:rsidR="000232C6" w:rsidRPr="000232C6" w:rsidRDefault="000232C6" w:rsidP="000232C6">
            <w:pPr>
              <w:spacing w:after="0" w:line="240" w:lineRule="auto"/>
              <w:rPr>
                <w:rFonts w:ascii="Times New Roman" w:hAnsi="Times New Roman" w:cs="Times New Roman"/>
                <w:sz w:val="20"/>
                <w:szCs w:val="20"/>
                <w:lang w:val="en-US"/>
              </w:rPr>
            </w:pPr>
          </w:p>
        </w:tc>
        <w:tc>
          <w:tcPr>
            <w:tcW w:w="385" w:type="pct"/>
          </w:tcPr>
          <w:p w14:paraId="508B5C30" w14:textId="77777777" w:rsidR="000232C6" w:rsidRPr="000232C6" w:rsidRDefault="000232C6" w:rsidP="000232C6">
            <w:pPr>
              <w:spacing w:after="0" w:line="240" w:lineRule="auto"/>
              <w:rPr>
                <w:rFonts w:ascii="Times New Roman" w:hAnsi="Times New Roman" w:cs="Times New Roman"/>
                <w:sz w:val="20"/>
                <w:szCs w:val="20"/>
                <w:lang w:val="en-US"/>
              </w:rPr>
            </w:pPr>
            <w:r w:rsidRPr="000232C6">
              <w:rPr>
                <w:rFonts w:ascii="Times New Roman" w:hAnsi="Times New Roman" w:cs="Times New Roman"/>
                <w:sz w:val="20"/>
                <w:szCs w:val="20"/>
                <w:lang w:val="en-US"/>
              </w:rPr>
              <w:t>At age 40</w:t>
            </w:r>
          </w:p>
        </w:tc>
        <w:tc>
          <w:tcPr>
            <w:tcW w:w="2111" w:type="pct"/>
          </w:tcPr>
          <w:p w14:paraId="0D5C794E" w14:textId="77777777" w:rsidR="000232C6" w:rsidRPr="000232C6" w:rsidRDefault="000232C6" w:rsidP="000232C6">
            <w:pPr>
              <w:spacing w:after="0" w:line="240" w:lineRule="auto"/>
              <w:rPr>
                <w:rFonts w:ascii="Times New Roman" w:hAnsi="Times New Roman" w:cs="Times New Roman"/>
                <w:sz w:val="20"/>
                <w:szCs w:val="20"/>
                <w:u w:val="single"/>
                <w:lang w:val="en-US"/>
              </w:rPr>
            </w:pPr>
            <w:r w:rsidRPr="000232C6">
              <w:rPr>
                <w:rFonts w:ascii="Times New Roman" w:hAnsi="Times New Roman" w:cs="Times New Roman"/>
                <w:sz w:val="20"/>
                <w:szCs w:val="20"/>
                <w:u w:val="single"/>
                <w:lang w:val="en-US"/>
              </w:rPr>
              <w:t>Initially employed</w:t>
            </w:r>
          </w:p>
          <w:p w14:paraId="2FA663FA" w14:textId="77777777" w:rsidR="000232C6" w:rsidRPr="000232C6" w:rsidRDefault="000232C6" w:rsidP="000232C6">
            <w:pPr>
              <w:spacing w:after="0" w:line="240" w:lineRule="auto"/>
              <w:rPr>
                <w:rFonts w:ascii="Times New Roman" w:hAnsi="Times New Roman" w:cs="Times New Roman"/>
                <w:sz w:val="20"/>
                <w:szCs w:val="20"/>
                <w:lang w:val="en-US"/>
              </w:rPr>
            </w:pPr>
            <w:r w:rsidRPr="000232C6">
              <w:rPr>
                <w:rFonts w:ascii="Times New Roman" w:hAnsi="Times New Roman" w:cs="Times New Roman"/>
                <w:b/>
                <w:bCs/>
                <w:sz w:val="20"/>
                <w:szCs w:val="20"/>
                <w:lang w:val="en-US"/>
              </w:rPr>
              <w:t>Men:</w:t>
            </w:r>
            <w:r w:rsidRPr="000232C6">
              <w:rPr>
                <w:rFonts w:ascii="Times New Roman" w:hAnsi="Times New Roman" w:cs="Times New Roman"/>
                <w:sz w:val="20"/>
                <w:szCs w:val="20"/>
                <w:lang w:val="en-US"/>
              </w:rPr>
              <w:t xml:space="preserve"> 15.3 (L), 19.7 (M), 22.1 (H);</w:t>
            </w:r>
          </w:p>
          <w:p w14:paraId="1D5641F8" w14:textId="77777777" w:rsidR="000232C6" w:rsidRPr="000232C6" w:rsidRDefault="000232C6" w:rsidP="000232C6">
            <w:pPr>
              <w:spacing w:after="0" w:line="240" w:lineRule="auto"/>
              <w:rPr>
                <w:rFonts w:ascii="Times New Roman" w:hAnsi="Times New Roman" w:cs="Times New Roman"/>
                <w:sz w:val="20"/>
                <w:szCs w:val="20"/>
                <w:u w:val="single"/>
                <w:lang w:val="en-US"/>
              </w:rPr>
            </w:pPr>
            <w:r w:rsidRPr="000232C6">
              <w:rPr>
                <w:rFonts w:ascii="Times New Roman" w:hAnsi="Times New Roman" w:cs="Times New Roman"/>
                <w:b/>
                <w:bCs/>
                <w:sz w:val="20"/>
                <w:szCs w:val="20"/>
                <w:lang w:val="en-US"/>
              </w:rPr>
              <w:t>Women:</w:t>
            </w:r>
            <w:r w:rsidRPr="000232C6">
              <w:rPr>
                <w:rFonts w:ascii="Times New Roman" w:hAnsi="Times New Roman" w:cs="Times New Roman"/>
                <w:sz w:val="20"/>
                <w:szCs w:val="20"/>
                <w:lang w:val="en-US"/>
              </w:rPr>
              <w:t xml:space="preserve"> 12.8 (L), 17.6 (M), 20.0 (H)</w:t>
            </w:r>
          </w:p>
        </w:tc>
      </w:tr>
      <w:tr w:rsidR="000232C6" w:rsidRPr="000232C6" w14:paraId="46ABB702" w14:textId="77777777" w:rsidTr="00C8757F">
        <w:trPr>
          <w:trHeight w:val="482"/>
        </w:trPr>
        <w:tc>
          <w:tcPr>
            <w:tcW w:w="575" w:type="pct"/>
            <w:vMerge/>
            <w:tcBorders>
              <w:bottom w:val="nil"/>
            </w:tcBorders>
          </w:tcPr>
          <w:p w14:paraId="18AA25E1" w14:textId="77777777" w:rsidR="000232C6" w:rsidRPr="000232C6" w:rsidRDefault="000232C6" w:rsidP="000232C6">
            <w:pPr>
              <w:spacing w:after="0" w:line="240" w:lineRule="auto"/>
              <w:rPr>
                <w:rFonts w:ascii="Times New Roman" w:hAnsi="Times New Roman" w:cs="Times New Roman"/>
                <w:sz w:val="20"/>
                <w:szCs w:val="20"/>
                <w:lang w:val="en-US"/>
              </w:rPr>
            </w:pPr>
          </w:p>
        </w:tc>
        <w:tc>
          <w:tcPr>
            <w:tcW w:w="481" w:type="pct"/>
            <w:vMerge/>
            <w:tcBorders>
              <w:bottom w:val="nil"/>
            </w:tcBorders>
          </w:tcPr>
          <w:p w14:paraId="527BDA7D" w14:textId="77777777" w:rsidR="000232C6" w:rsidRPr="000232C6" w:rsidRDefault="000232C6" w:rsidP="000232C6">
            <w:pPr>
              <w:spacing w:after="0" w:line="240" w:lineRule="auto"/>
              <w:rPr>
                <w:rFonts w:ascii="Times New Roman" w:hAnsi="Times New Roman" w:cs="Times New Roman"/>
                <w:sz w:val="20"/>
                <w:szCs w:val="20"/>
                <w:lang w:val="en-US"/>
              </w:rPr>
            </w:pPr>
          </w:p>
        </w:tc>
        <w:tc>
          <w:tcPr>
            <w:tcW w:w="962" w:type="pct"/>
            <w:vMerge/>
            <w:tcBorders>
              <w:bottom w:val="nil"/>
            </w:tcBorders>
          </w:tcPr>
          <w:p w14:paraId="7479DEA0" w14:textId="77777777" w:rsidR="000232C6" w:rsidRPr="000232C6" w:rsidRDefault="000232C6" w:rsidP="000232C6">
            <w:pPr>
              <w:spacing w:after="0" w:line="240" w:lineRule="auto"/>
              <w:rPr>
                <w:rFonts w:ascii="Times New Roman" w:hAnsi="Times New Roman" w:cs="Times New Roman"/>
                <w:sz w:val="20"/>
                <w:szCs w:val="20"/>
                <w:u w:val="single"/>
                <w:lang w:val="en-US"/>
              </w:rPr>
            </w:pPr>
          </w:p>
        </w:tc>
        <w:tc>
          <w:tcPr>
            <w:tcW w:w="486" w:type="pct"/>
            <w:vMerge/>
            <w:tcBorders>
              <w:bottom w:val="nil"/>
            </w:tcBorders>
          </w:tcPr>
          <w:p w14:paraId="025E8B94" w14:textId="77777777" w:rsidR="000232C6" w:rsidRPr="000232C6" w:rsidRDefault="000232C6" w:rsidP="000232C6">
            <w:pPr>
              <w:spacing w:after="0" w:line="240" w:lineRule="auto"/>
              <w:rPr>
                <w:rFonts w:ascii="Times New Roman" w:hAnsi="Times New Roman" w:cs="Times New Roman"/>
                <w:sz w:val="20"/>
                <w:szCs w:val="20"/>
                <w:lang w:val="en-US"/>
              </w:rPr>
            </w:pPr>
          </w:p>
        </w:tc>
        <w:tc>
          <w:tcPr>
            <w:tcW w:w="385" w:type="pct"/>
            <w:tcBorders>
              <w:bottom w:val="nil"/>
            </w:tcBorders>
          </w:tcPr>
          <w:p w14:paraId="001D4C2A" w14:textId="77777777" w:rsidR="000232C6" w:rsidRPr="000232C6" w:rsidRDefault="000232C6" w:rsidP="000232C6">
            <w:pPr>
              <w:spacing w:after="0" w:line="240" w:lineRule="auto"/>
              <w:rPr>
                <w:rFonts w:ascii="Times New Roman" w:hAnsi="Times New Roman" w:cs="Times New Roman"/>
                <w:sz w:val="20"/>
                <w:szCs w:val="20"/>
                <w:lang w:val="en-US"/>
              </w:rPr>
            </w:pPr>
            <w:r w:rsidRPr="000232C6">
              <w:rPr>
                <w:rFonts w:ascii="Times New Roman" w:hAnsi="Times New Roman" w:cs="Times New Roman"/>
                <w:sz w:val="20"/>
                <w:szCs w:val="20"/>
                <w:lang w:val="en-US"/>
              </w:rPr>
              <w:t>At age 50</w:t>
            </w:r>
          </w:p>
        </w:tc>
        <w:tc>
          <w:tcPr>
            <w:tcW w:w="2111" w:type="pct"/>
            <w:tcBorders>
              <w:bottom w:val="nil"/>
            </w:tcBorders>
          </w:tcPr>
          <w:p w14:paraId="7EFF9EDA" w14:textId="77777777" w:rsidR="000232C6" w:rsidRPr="000232C6" w:rsidRDefault="000232C6" w:rsidP="000232C6">
            <w:pPr>
              <w:spacing w:after="0" w:line="240" w:lineRule="auto"/>
              <w:rPr>
                <w:rFonts w:ascii="Times New Roman" w:hAnsi="Times New Roman" w:cs="Times New Roman"/>
                <w:sz w:val="20"/>
                <w:szCs w:val="20"/>
                <w:u w:val="single"/>
                <w:lang w:val="en-US"/>
              </w:rPr>
            </w:pPr>
            <w:r w:rsidRPr="000232C6">
              <w:rPr>
                <w:rFonts w:ascii="Times New Roman" w:hAnsi="Times New Roman" w:cs="Times New Roman"/>
                <w:sz w:val="20"/>
                <w:szCs w:val="20"/>
                <w:u w:val="single"/>
                <w:lang w:val="en-US"/>
              </w:rPr>
              <w:t>Initially employed</w:t>
            </w:r>
          </w:p>
          <w:p w14:paraId="2F7E1FDB" w14:textId="77777777" w:rsidR="000232C6" w:rsidRPr="000232C6" w:rsidRDefault="000232C6" w:rsidP="000232C6">
            <w:pPr>
              <w:spacing w:after="0" w:line="240" w:lineRule="auto"/>
              <w:rPr>
                <w:rFonts w:ascii="Times New Roman" w:hAnsi="Times New Roman" w:cs="Times New Roman"/>
                <w:sz w:val="20"/>
                <w:szCs w:val="20"/>
                <w:lang w:val="en-US"/>
              </w:rPr>
            </w:pPr>
            <w:r w:rsidRPr="000232C6">
              <w:rPr>
                <w:rFonts w:ascii="Times New Roman" w:hAnsi="Times New Roman" w:cs="Times New Roman"/>
                <w:b/>
                <w:bCs/>
                <w:sz w:val="20"/>
                <w:szCs w:val="20"/>
                <w:lang w:val="en-US"/>
              </w:rPr>
              <w:t>Men:</w:t>
            </w:r>
            <w:r w:rsidRPr="000232C6">
              <w:rPr>
                <w:rFonts w:ascii="Times New Roman" w:hAnsi="Times New Roman" w:cs="Times New Roman"/>
                <w:sz w:val="20"/>
                <w:szCs w:val="20"/>
                <w:lang w:val="en-US"/>
              </w:rPr>
              <w:t xml:space="preserve"> 9.5 (L), 11.9 (M), 13.5 (H);</w:t>
            </w:r>
          </w:p>
          <w:p w14:paraId="1498D839" w14:textId="77777777" w:rsidR="000232C6" w:rsidRPr="000232C6" w:rsidRDefault="000232C6" w:rsidP="000232C6">
            <w:pPr>
              <w:spacing w:after="0" w:line="240" w:lineRule="auto"/>
              <w:rPr>
                <w:rFonts w:ascii="Times New Roman" w:hAnsi="Times New Roman" w:cs="Times New Roman"/>
                <w:sz w:val="20"/>
                <w:szCs w:val="20"/>
                <w:u w:val="single"/>
                <w:lang w:val="en-US"/>
              </w:rPr>
            </w:pPr>
            <w:r w:rsidRPr="000232C6">
              <w:rPr>
                <w:rFonts w:ascii="Times New Roman" w:hAnsi="Times New Roman" w:cs="Times New Roman"/>
                <w:b/>
                <w:bCs/>
                <w:sz w:val="20"/>
                <w:szCs w:val="20"/>
                <w:lang w:val="en-US"/>
              </w:rPr>
              <w:t>Women:</w:t>
            </w:r>
            <w:r w:rsidRPr="000232C6">
              <w:rPr>
                <w:rFonts w:ascii="Times New Roman" w:hAnsi="Times New Roman" w:cs="Times New Roman"/>
                <w:sz w:val="20"/>
                <w:szCs w:val="20"/>
                <w:lang w:val="en-US"/>
              </w:rPr>
              <w:t xml:space="preserve"> 8.5 (L), 10.6 (M), 12.0 (H)</w:t>
            </w:r>
          </w:p>
        </w:tc>
      </w:tr>
      <w:tr w:rsidR="000232C6" w:rsidRPr="00E52439" w14:paraId="526C4D50" w14:textId="77777777" w:rsidTr="00C8757F">
        <w:tc>
          <w:tcPr>
            <w:tcW w:w="575" w:type="pct"/>
            <w:tcBorders>
              <w:top w:val="nil"/>
              <w:bottom w:val="nil"/>
            </w:tcBorders>
          </w:tcPr>
          <w:p w14:paraId="44989953" w14:textId="77777777" w:rsidR="000232C6" w:rsidRPr="000232C6" w:rsidRDefault="000232C6" w:rsidP="000232C6">
            <w:pPr>
              <w:spacing w:after="0" w:line="240" w:lineRule="auto"/>
              <w:rPr>
                <w:rFonts w:ascii="Times New Roman" w:hAnsi="Times New Roman" w:cs="Times New Roman"/>
                <w:sz w:val="20"/>
                <w:szCs w:val="20"/>
                <w:lang w:val="en-US"/>
              </w:rPr>
            </w:pPr>
            <w:r w:rsidRPr="000232C6">
              <w:rPr>
                <w:rFonts w:ascii="Times New Roman" w:hAnsi="Times New Roman" w:cs="Times New Roman"/>
                <w:sz w:val="20"/>
                <w:szCs w:val="20"/>
                <w:lang w:val="en-US"/>
              </w:rPr>
              <w:t>Karlsosn et al. 2009;</w:t>
            </w:r>
          </w:p>
          <w:p w14:paraId="2D3ED793" w14:textId="77777777" w:rsidR="000232C6" w:rsidRPr="000232C6" w:rsidRDefault="000232C6" w:rsidP="000232C6">
            <w:pPr>
              <w:spacing w:after="0" w:line="240" w:lineRule="auto"/>
              <w:rPr>
                <w:rFonts w:ascii="Times New Roman" w:hAnsi="Times New Roman" w:cs="Times New Roman"/>
                <w:sz w:val="20"/>
                <w:szCs w:val="20"/>
                <w:lang w:val="en-US"/>
              </w:rPr>
            </w:pPr>
            <w:r w:rsidRPr="000232C6">
              <w:rPr>
                <w:rFonts w:ascii="Times New Roman" w:hAnsi="Times New Roman" w:cs="Times New Roman"/>
                <w:sz w:val="20"/>
                <w:szCs w:val="20"/>
                <w:lang w:val="en-US"/>
              </w:rPr>
              <w:t>UK</w:t>
            </w:r>
          </w:p>
        </w:tc>
        <w:tc>
          <w:tcPr>
            <w:tcW w:w="481" w:type="pct"/>
            <w:tcBorders>
              <w:top w:val="nil"/>
              <w:bottom w:val="nil"/>
            </w:tcBorders>
          </w:tcPr>
          <w:p w14:paraId="5EE0F4BF" w14:textId="77777777" w:rsidR="000232C6" w:rsidRPr="000232C6" w:rsidRDefault="000232C6" w:rsidP="000232C6">
            <w:pPr>
              <w:spacing w:after="0" w:line="240" w:lineRule="auto"/>
              <w:rPr>
                <w:rFonts w:ascii="Times New Roman" w:hAnsi="Times New Roman" w:cs="Times New Roman"/>
                <w:sz w:val="20"/>
                <w:szCs w:val="20"/>
                <w:lang w:val="en-US"/>
              </w:rPr>
            </w:pPr>
            <w:r w:rsidRPr="000232C6">
              <w:rPr>
                <w:rFonts w:ascii="Times New Roman" w:hAnsi="Times New Roman" w:cs="Times New Roman"/>
                <w:sz w:val="20"/>
                <w:szCs w:val="20"/>
                <w:lang w:val="en-US"/>
              </w:rPr>
              <w:t>General population</w:t>
            </w:r>
          </w:p>
          <w:p w14:paraId="771A3520" w14:textId="77777777" w:rsidR="000232C6" w:rsidRPr="000232C6" w:rsidRDefault="000232C6" w:rsidP="000232C6">
            <w:pPr>
              <w:spacing w:after="0" w:line="240" w:lineRule="auto"/>
              <w:rPr>
                <w:rFonts w:ascii="Times New Roman" w:hAnsi="Times New Roman" w:cs="Times New Roman"/>
                <w:sz w:val="20"/>
                <w:szCs w:val="20"/>
                <w:lang w:val="en-US"/>
              </w:rPr>
            </w:pPr>
          </w:p>
        </w:tc>
        <w:tc>
          <w:tcPr>
            <w:tcW w:w="962" w:type="pct"/>
            <w:tcBorders>
              <w:top w:val="nil"/>
              <w:bottom w:val="nil"/>
            </w:tcBorders>
          </w:tcPr>
          <w:p w14:paraId="4375027D" w14:textId="77777777" w:rsidR="000232C6" w:rsidRPr="000232C6" w:rsidRDefault="000232C6" w:rsidP="000232C6">
            <w:pPr>
              <w:spacing w:after="0" w:line="240" w:lineRule="auto"/>
              <w:rPr>
                <w:rFonts w:ascii="Times New Roman" w:hAnsi="Times New Roman" w:cs="Times New Roman"/>
                <w:sz w:val="20"/>
                <w:szCs w:val="20"/>
                <w:u w:val="single"/>
                <w:lang w:val="en-US"/>
              </w:rPr>
            </w:pPr>
            <w:r w:rsidRPr="000232C6">
              <w:rPr>
                <w:rFonts w:ascii="Times New Roman" w:hAnsi="Times New Roman" w:cs="Times New Roman"/>
                <w:sz w:val="20"/>
                <w:szCs w:val="20"/>
                <w:u w:val="single"/>
                <w:lang w:val="en-US"/>
              </w:rPr>
              <w:t>Education:</w:t>
            </w:r>
          </w:p>
          <w:p w14:paraId="7AED449B" w14:textId="77777777" w:rsidR="000232C6" w:rsidRPr="000232C6" w:rsidRDefault="000232C6" w:rsidP="000232C6">
            <w:pPr>
              <w:spacing w:after="0" w:line="240" w:lineRule="auto"/>
              <w:rPr>
                <w:rFonts w:ascii="Times New Roman" w:hAnsi="Times New Roman" w:cs="Times New Roman"/>
                <w:sz w:val="20"/>
                <w:szCs w:val="20"/>
                <w:lang w:val="en-US"/>
              </w:rPr>
            </w:pPr>
            <w:r w:rsidRPr="000232C6">
              <w:rPr>
                <w:rFonts w:ascii="Times New Roman" w:hAnsi="Times New Roman" w:cs="Times New Roman"/>
                <w:sz w:val="20"/>
                <w:szCs w:val="20"/>
                <w:lang w:val="en-US"/>
              </w:rPr>
              <w:t>low education (L); medium education (M);</w:t>
            </w:r>
          </w:p>
          <w:p w14:paraId="7B6DEE48" w14:textId="77777777" w:rsidR="000232C6" w:rsidRPr="000232C6" w:rsidRDefault="000232C6" w:rsidP="000232C6">
            <w:pPr>
              <w:spacing w:after="0" w:line="240" w:lineRule="auto"/>
              <w:rPr>
                <w:rFonts w:ascii="Times New Roman" w:hAnsi="Times New Roman" w:cs="Times New Roman"/>
                <w:sz w:val="20"/>
                <w:szCs w:val="20"/>
                <w:lang w:val="en-US"/>
              </w:rPr>
            </w:pPr>
            <w:r w:rsidRPr="000232C6">
              <w:rPr>
                <w:rFonts w:ascii="Times New Roman" w:hAnsi="Times New Roman" w:cs="Times New Roman"/>
                <w:sz w:val="20"/>
                <w:szCs w:val="20"/>
                <w:lang w:val="en-US"/>
              </w:rPr>
              <w:t>high education (H)</w:t>
            </w:r>
          </w:p>
          <w:p w14:paraId="435B49A6" w14:textId="77777777" w:rsidR="000232C6" w:rsidRPr="000232C6" w:rsidRDefault="000232C6" w:rsidP="000232C6">
            <w:pPr>
              <w:spacing w:after="0" w:line="240" w:lineRule="auto"/>
              <w:rPr>
                <w:rFonts w:ascii="Times New Roman" w:hAnsi="Times New Roman" w:cs="Times New Roman"/>
                <w:sz w:val="20"/>
                <w:szCs w:val="20"/>
                <w:lang w:val="en-US"/>
              </w:rPr>
            </w:pPr>
          </w:p>
          <w:p w14:paraId="20254B22" w14:textId="77777777" w:rsidR="000232C6" w:rsidRPr="000232C6" w:rsidRDefault="000232C6" w:rsidP="000232C6">
            <w:pPr>
              <w:spacing w:after="0" w:line="240" w:lineRule="auto"/>
              <w:rPr>
                <w:rFonts w:ascii="Times New Roman" w:hAnsi="Times New Roman" w:cs="Times New Roman"/>
                <w:sz w:val="20"/>
                <w:szCs w:val="20"/>
                <w:lang w:val="en-US"/>
              </w:rPr>
            </w:pPr>
          </w:p>
        </w:tc>
        <w:tc>
          <w:tcPr>
            <w:tcW w:w="486" w:type="pct"/>
            <w:tcBorders>
              <w:top w:val="nil"/>
              <w:bottom w:val="nil"/>
            </w:tcBorders>
          </w:tcPr>
          <w:p w14:paraId="51C02B6C" w14:textId="77777777" w:rsidR="000232C6" w:rsidRPr="000232C6" w:rsidRDefault="000232C6" w:rsidP="000232C6">
            <w:pPr>
              <w:spacing w:after="0" w:line="240" w:lineRule="auto"/>
              <w:rPr>
                <w:rFonts w:ascii="Times New Roman" w:hAnsi="Times New Roman" w:cs="Times New Roman"/>
                <w:sz w:val="20"/>
                <w:szCs w:val="20"/>
                <w:u w:val="single"/>
                <w:lang w:val="en-US"/>
              </w:rPr>
            </w:pPr>
            <w:r w:rsidRPr="000232C6">
              <w:rPr>
                <w:rFonts w:ascii="Times New Roman" w:hAnsi="Times New Roman" w:cs="Times New Roman"/>
                <w:sz w:val="20"/>
                <w:szCs w:val="20"/>
                <w:lang w:val="en-US"/>
              </w:rPr>
              <w:t>Employment expectancy</w:t>
            </w:r>
          </w:p>
        </w:tc>
        <w:tc>
          <w:tcPr>
            <w:tcW w:w="385" w:type="pct"/>
            <w:tcBorders>
              <w:top w:val="nil"/>
              <w:bottom w:val="nil"/>
            </w:tcBorders>
          </w:tcPr>
          <w:p w14:paraId="544EA06E" w14:textId="77777777" w:rsidR="000232C6" w:rsidRPr="000232C6" w:rsidRDefault="000232C6" w:rsidP="000232C6">
            <w:pPr>
              <w:spacing w:after="0" w:line="240" w:lineRule="auto"/>
              <w:rPr>
                <w:rFonts w:ascii="Times New Roman" w:hAnsi="Times New Roman" w:cs="Times New Roman"/>
                <w:sz w:val="20"/>
                <w:szCs w:val="20"/>
                <w:highlight w:val="yellow"/>
                <w:lang w:val="en-US"/>
              </w:rPr>
            </w:pPr>
            <w:r w:rsidRPr="000232C6">
              <w:rPr>
                <w:rFonts w:ascii="Times New Roman" w:hAnsi="Times New Roman" w:cs="Times New Roman"/>
                <w:sz w:val="20"/>
                <w:szCs w:val="20"/>
                <w:lang w:val="en-US"/>
              </w:rPr>
              <w:t>At age 50</w:t>
            </w:r>
          </w:p>
        </w:tc>
        <w:tc>
          <w:tcPr>
            <w:tcW w:w="2111" w:type="pct"/>
            <w:tcBorders>
              <w:top w:val="nil"/>
              <w:bottom w:val="nil"/>
            </w:tcBorders>
          </w:tcPr>
          <w:p w14:paraId="676D7FC3" w14:textId="77777777" w:rsidR="000232C6" w:rsidRPr="000232C6" w:rsidRDefault="000232C6" w:rsidP="000232C6">
            <w:pPr>
              <w:spacing w:after="0" w:line="240" w:lineRule="auto"/>
              <w:rPr>
                <w:rFonts w:ascii="Times New Roman" w:hAnsi="Times New Roman" w:cs="Times New Roman"/>
                <w:sz w:val="20"/>
                <w:szCs w:val="20"/>
                <w:u w:val="single"/>
                <w:lang w:val="en-US"/>
              </w:rPr>
            </w:pPr>
            <w:r w:rsidRPr="000232C6">
              <w:rPr>
                <w:rFonts w:ascii="Times New Roman" w:hAnsi="Times New Roman" w:cs="Times New Roman"/>
                <w:sz w:val="20"/>
                <w:szCs w:val="20"/>
                <w:u w:val="single"/>
                <w:lang w:val="en-US"/>
              </w:rPr>
              <w:t>General population</w:t>
            </w:r>
          </w:p>
          <w:p w14:paraId="6ECB59F1" w14:textId="77777777" w:rsidR="000232C6" w:rsidRPr="000232C6" w:rsidRDefault="000232C6" w:rsidP="000232C6">
            <w:pPr>
              <w:spacing w:after="0" w:line="240" w:lineRule="auto"/>
              <w:rPr>
                <w:rFonts w:ascii="Times New Roman" w:hAnsi="Times New Roman" w:cs="Times New Roman"/>
                <w:sz w:val="20"/>
                <w:szCs w:val="20"/>
                <w:lang w:val="en-US"/>
              </w:rPr>
            </w:pPr>
            <w:r w:rsidRPr="000232C6">
              <w:rPr>
                <w:rFonts w:ascii="Times New Roman" w:hAnsi="Times New Roman" w:cs="Times New Roman"/>
                <w:b/>
                <w:bCs/>
                <w:sz w:val="20"/>
                <w:szCs w:val="20"/>
                <w:lang w:val="en-US"/>
              </w:rPr>
              <w:t xml:space="preserve">Men: </w:t>
            </w:r>
            <w:r w:rsidRPr="000232C6">
              <w:rPr>
                <w:rFonts w:ascii="Times New Roman" w:hAnsi="Times New Roman" w:cs="Times New Roman"/>
                <w:sz w:val="20"/>
                <w:szCs w:val="20"/>
                <w:lang w:val="en-US"/>
              </w:rPr>
              <w:t>13.5 (L), 13.6 (M), 16.4 (H);</w:t>
            </w:r>
          </w:p>
          <w:p w14:paraId="0A46674B" w14:textId="77777777" w:rsidR="000232C6" w:rsidRPr="000232C6" w:rsidRDefault="000232C6" w:rsidP="000232C6">
            <w:pPr>
              <w:spacing w:after="0" w:line="240" w:lineRule="auto"/>
              <w:rPr>
                <w:rFonts w:ascii="Times New Roman" w:hAnsi="Times New Roman" w:cs="Times New Roman"/>
                <w:sz w:val="20"/>
                <w:szCs w:val="20"/>
                <w:lang w:val="en-US"/>
              </w:rPr>
            </w:pPr>
            <w:r w:rsidRPr="000232C6">
              <w:rPr>
                <w:rFonts w:ascii="Times New Roman" w:hAnsi="Times New Roman" w:cs="Times New Roman"/>
                <w:b/>
                <w:bCs/>
                <w:sz w:val="20"/>
                <w:szCs w:val="20"/>
                <w:lang w:val="en-US"/>
              </w:rPr>
              <w:t xml:space="preserve">Women: </w:t>
            </w:r>
            <w:r w:rsidRPr="000232C6">
              <w:rPr>
                <w:rFonts w:ascii="Times New Roman" w:hAnsi="Times New Roman" w:cs="Times New Roman"/>
                <w:sz w:val="20"/>
                <w:szCs w:val="20"/>
                <w:lang w:val="en-US"/>
              </w:rPr>
              <w:t>10.3 (L), 11.0 (M); 12.8 (H);</w:t>
            </w:r>
          </w:p>
          <w:p w14:paraId="49F55BB9" w14:textId="77777777" w:rsidR="000232C6" w:rsidRPr="000232C6" w:rsidRDefault="000232C6" w:rsidP="000232C6">
            <w:pPr>
              <w:spacing w:after="0" w:line="240" w:lineRule="auto"/>
              <w:rPr>
                <w:rFonts w:ascii="Times New Roman" w:hAnsi="Times New Roman" w:cs="Times New Roman"/>
                <w:sz w:val="20"/>
                <w:szCs w:val="20"/>
                <w:u w:val="single"/>
                <w:lang w:val="en-US"/>
              </w:rPr>
            </w:pPr>
            <w:r w:rsidRPr="000232C6">
              <w:rPr>
                <w:rFonts w:ascii="Times New Roman" w:hAnsi="Times New Roman" w:cs="Times New Roman"/>
                <w:sz w:val="20"/>
                <w:szCs w:val="20"/>
                <w:u w:val="single"/>
                <w:lang w:val="en-US"/>
              </w:rPr>
              <w:t>Employed</w:t>
            </w:r>
          </w:p>
          <w:p w14:paraId="64CC99E0" w14:textId="77777777" w:rsidR="000232C6" w:rsidRPr="000232C6" w:rsidRDefault="000232C6" w:rsidP="000232C6">
            <w:pPr>
              <w:spacing w:after="0" w:line="240" w:lineRule="auto"/>
              <w:rPr>
                <w:rFonts w:ascii="Times New Roman" w:hAnsi="Times New Roman" w:cs="Times New Roman"/>
                <w:sz w:val="20"/>
                <w:szCs w:val="20"/>
                <w:lang w:val="en-US"/>
              </w:rPr>
            </w:pPr>
            <w:r w:rsidRPr="000232C6">
              <w:rPr>
                <w:rFonts w:ascii="Times New Roman" w:hAnsi="Times New Roman" w:cs="Times New Roman"/>
                <w:b/>
                <w:bCs/>
                <w:sz w:val="20"/>
                <w:szCs w:val="20"/>
                <w:lang w:val="en-US"/>
              </w:rPr>
              <w:t xml:space="preserve">Men: </w:t>
            </w:r>
            <w:r w:rsidRPr="000232C6">
              <w:rPr>
                <w:rFonts w:ascii="Times New Roman" w:hAnsi="Times New Roman" w:cs="Times New Roman"/>
                <w:sz w:val="20"/>
                <w:szCs w:val="20"/>
                <w:lang w:val="en-US"/>
              </w:rPr>
              <w:t>14.8 (L), 14.8 (M), 17.3 (H);</w:t>
            </w:r>
          </w:p>
          <w:p w14:paraId="18382621" w14:textId="77777777" w:rsidR="000232C6" w:rsidRPr="000232C6" w:rsidRDefault="000232C6" w:rsidP="000232C6">
            <w:pPr>
              <w:spacing w:after="0" w:line="240" w:lineRule="auto"/>
              <w:rPr>
                <w:rFonts w:ascii="Times New Roman" w:hAnsi="Times New Roman" w:cs="Times New Roman"/>
                <w:sz w:val="20"/>
                <w:szCs w:val="20"/>
                <w:lang w:val="en-US"/>
              </w:rPr>
            </w:pPr>
            <w:r w:rsidRPr="000232C6">
              <w:rPr>
                <w:rFonts w:ascii="Times New Roman" w:hAnsi="Times New Roman" w:cs="Times New Roman"/>
                <w:b/>
                <w:bCs/>
                <w:sz w:val="20"/>
                <w:szCs w:val="20"/>
                <w:lang w:val="en-US"/>
              </w:rPr>
              <w:t xml:space="preserve">Women: </w:t>
            </w:r>
            <w:r w:rsidRPr="000232C6">
              <w:rPr>
                <w:rFonts w:ascii="Times New Roman" w:hAnsi="Times New Roman" w:cs="Times New Roman"/>
                <w:sz w:val="20"/>
                <w:szCs w:val="20"/>
                <w:lang w:val="en-US"/>
              </w:rPr>
              <w:t>12.1 (L), 12.4 (M), 14.2 (H);</w:t>
            </w:r>
          </w:p>
          <w:p w14:paraId="3D1B8E37" w14:textId="77777777" w:rsidR="000232C6" w:rsidRPr="000232C6" w:rsidRDefault="000232C6" w:rsidP="000232C6">
            <w:pPr>
              <w:spacing w:after="0" w:line="240" w:lineRule="auto"/>
              <w:rPr>
                <w:rFonts w:ascii="Times New Roman" w:hAnsi="Times New Roman" w:cs="Times New Roman"/>
                <w:sz w:val="20"/>
                <w:szCs w:val="20"/>
                <w:u w:val="single"/>
                <w:lang w:val="en-US"/>
              </w:rPr>
            </w:pPr>
            <w:r w:rsidRPr="000232C6">
              <w:rPr>
                <w:rFonts w:ascii="Times New Roman" w:hAnsi="Times New Roman" w:cs="Times New Roman"/>
                <w:sz w:val="20"/>
                <w:szCs w:val="20"/>
                <w:u w:val="single"/>
                <w:lang w:val="en-US"/>
              </w:rPr>
              <w:t>Non-employed</w:t>
            </w:r>
          </w:p>
          <w:p w14:paraId="652B9FBB" w14:textId="77777777" w:rsidR="000232C6" w:rsidRPr="000232C6" w:rsidRDefault="000232C6" w:rsidP="000232C6">
            <w:pPr>
              <w:spacing w:after="0" w:line="240" w:lineRule="auto"/>
              <w:rPr>
                <w:rFonts w:ascii="Times New Roman" w:hAnsi="Times New Roman" w:cs="Times New Roman"/>
                <w:sz w:val="20"/>
                <w:szCs w:val="20"/>
                <w:lang w:val="en-US"/>
              </w:rPr>
            </w:pPr>
            <w:r w:rsidRPr="000232C6">
              <w:rPr>
                <w:rFonts w:ascii="Times New Roman" w:hAnsi="Times New Roman" w:cs="Times New Roman"/>
                <w:b/>
                <w:bCs/>
                <w:sz w:val="20"/>
                <w:szCs w:val="20"/>
                <w:lang w:val="en-US"/>
              </w:rPr>
              <w:t xml:space="preserve">Men: </w:t>
            </w:r>
            <w:r w:rsidRPr="000232C6">
              <w:rPr>
                <w:rFonts w:ascii="Times New Roman" w:hAnsi="Times New Roman" w:cs="Times New Roman"/>
                <w:sz w:val="20"/>
                <w:szCs w:val="20"/>
                <w:lang w:val="en-US"/>
              </w:rPr>
              <w:t>4.5 (L), 4.2 (M), 7.1 (H);</w:t>
            </w:r>
          </w:p>
          <w:p w14:paraId="559BBB46" w14:textId="77777777" w:rsidR="000232C6" w:rsidRPr="000232C6" w:rsidRDefault="000232C6" w:rsidP="000232C6">
            <w:pPr>
              <w:spacing w:after="0" w:line="240" w:lineRule="auto"/>
              <w:rPr>
                <w:rFonts w:ascii="Times New Roman" w:hAnsi="Times New Roman" w:cs="Times New Roman"/>
                <w:sz w:val="20"/>
                <w:szCs w:val="20"/>
                <w:lang w:val="en-US"/>
              </w:rPr>
            </w:pPr>
            <w:r w:rsidRPr="000232C6">
              <w:rPr>
                <w:rFonts w:ascii="Times New Roman" w:hAnsi="Times New Roman" w:cs="Times New Roman"/>
                <w:b/>
                <w:bCs/>
                <w:sz w:val="20"/>
                <w:szCs w:val="20"/>
                <w:lang w:val="en-US"/>
              </w:rPr>
              <w:t xml:space="preserve">Women: </w:t>
            </w:r>
            <w:r w:rsidRPr="000232C6">
              <w:rPr>
                <w:rFonts w:ascii="Times New Roman" w:hAnsi="Times New Roman" w:cs="Times New Roman"/>
                <w:sz w:val="20"/>
                <w:szCs w:val="20"/>
                <w:lang w:val="en-US"/>
              </w:rPr>
              <w:t>3.3 (L), 3.4 (M), 4.9 (H)</w:t>
            </w:r>
          </w:p>
        </w:tc>
      </w:tr>
      <w:tr w:rsidR="000232C6" w:rsidRPr="000232C6" w14:paraId="39FCEE4C" w14:textId="77777777" w:rsidTr="00C8757F">
        <w:trPr>
          <w:trHeight w:val="2058"/>
        </w:trPr>
        <w:tc>
          <w:tcPr>
            <w:tcW w:w="575" w:type="pct"/>
            <w:vMerge w:val="restart"/>
            <w:tcBorders>
              <w:top w:val="nil"/>
            </w:tcBorders>
          </w:tcPr>
          <w:p w14:paraId="1FDECA95" w14:textId="77777777" w:rsidR="000232C6" w:rsidRPr="000232C6" w:rsidRDefault="000232C6" w:rsidP="000232C6">
            <w:pPr>
              <w:spacing w:after="0" w:line="240" w:lineRule="auto"/>
              <w:rPr>
                <w:rFonts w:ascii="Times New Roman" w:hAnsi="Times New Roman" w:cs="Times New Roman"/>
                <w:sz w:val="20"/>
                <w:szCs w:val="20"/>
                <w:lang w:val="nb-NO"/>
              </w:rPr>
            </w:pPr>
            <w:r w:rsidRPr="000232C6">
              <w:rPr>
                <w:rFonts w:ascii="Times New Roman" w:hAnsi="Times New Roman" w:cs="Times New Roman"/>
                <w:sz w:val="20"/>
                <w:szCs w:val="20"/>
                <w:lang w:val="nb-NO"/>
              </w:rPr>
              <w:t>Skoog et al. 2011; U.S.</w:t>
            </w:r>
          </w:p>
        </w:tc>
        <w:tc>
          <w:tcPr>
            <w:tcW w:w="481" w:type="pct"/>
            <w:vMerge w:val="restart"/>
            <w:tcBorders>
              <w:top w:val="nil"/>
            </w:tcBorders>
          </w:tcPr>
          <w:p w14:paraId="410E8BC6" w14:textId="77777777" w:rsidR="000232C6" w:rsidRPr="000232C6" w:rsidRDefault="000232C6" w:rsidP="000232C6">
            <w:pPr>
              <w:spacing w:after="0" w:line="240" w:lineRule="auto"/>
              <w:rPr>
                <w:rFonts w:ascii="Times New Roman" w:hAnsi="Times New Roman" w:cs="Times New Roman"/>
                <w:sz w:val="20"/>
                <w:szCs w:val="20"/>
                <w:lang w:val="en-US"/>
              </w:rPr>
            </w:pPr>
            <w:r w:rsidRPr="000232C6">
              <w:rPr>
                <w:rFonts w:ascii="Times New Roman" w:hAnsi="Times New Roman" w:cs="Times New Roman"/>
                <w:sz w:val="20"/>
                <w:szCs w:val="20"/>
                <w:lang w:val="en-US"/>
              </w:rPr>
              <w:t>General population</w:t>
            </w:r>
          </w:p>
        </w:tc>
        <w:tc>
          <w:tcPr>
            <w:tcW w:w="962" w:type="pct"/>
            <w:vMerge w:val="restart"/>
            <w:tcBorders>
              <w:top w:val="nil"/>
            </w:tcBorders>
          </w:tcPr>
          <w:p w14:paraId="6614F601" w14:textId="77777777" w:rsidR="000232C6" w:rsidRPr="000232C6" w:rsidRDefault="000232C6" w:rsidP="000232C6">
            <w:pPr>
              <w:spacing w:after="0" w:line="240" w:lineRule="auto"/>
              <w:rPr>
                <w:rFonts w:ascii="Times New Roman" w:hAnsi="Times New Roman" w:cs="Times New Roman"/>
                <w:sz w:val="20"/>
                <w:szCs w:val="20"/>
                <w:u w:val="single"/>
                <w:lang w:val="en-US"/>
              </w:rPr>
            </w:pPr>
            <w:r w:rsidRPr="000232C6">
              <w:rPr>
                <w:rFonts w:ascii="Times New Roman" w:hAnsi="Times New Roman" w:cs="Times New Roman"/>
                <w:sz w:val="20"/>
                <w:szCs w:val="20"/>
                <w:u w:val="single"/>
                <w:lang w:val="en-US"/>
              </w:rPr>
              <w:t>Education:</w:t>
            </w:r>
          </w:p>
          <w:p w14:paraId="4D2E84B7" w14:textId="77777777" w:rsidR="000232C6" w:rsidRPr="000232C6" w:rsidRDefault="000232C6" w:rsidP="000232C6">
            <w:pPr>
              <w:spacing w:after="0" w:line="240" w:lineRule="auto"/>
              <w:rPr>
                <w:rFonts w:ascii="Times New Roman" w:hAnsi="Times New Roman" w:cs="Times New Roman"/>
                <w:sz w:val="20"/>
                <w:szCs w:val="20"/>
                <w:lang w:val="en-US"/>
              </w:rPr>
            </w:pPr>
            <w:r w:rsidRPr="000232C6">
              <w:rPr>
                <w:rFonts w:ascii="Times New Roman" w:hAnsi="Times New Roman" w:cs="Times New Roman"/>
                <w:sz w:val="20"/>
                <w:szCs w:val="20"/>
                <w:lang w:val="en-US"/>
              </w:rPr>
              <w:t>eight groups</w:t>
            </w:r>
          </w:p>
          <w:p w14:paraId="0CA64018" w14:textId="77777777" w:rsidR="000232C6" w:rsidRPr="000232C6" w:rsidRDefault="000232C6" w:rsidP="000232C6">
            <w:pPr>
              <w:spacing w:after="0" w:line="240" w:lineRule="auto"/>
              <w:rPr>
                <w:rFonts w:ascii="Times New Roman" w:hAnsi="Times New Roman" w:cs="Times New Roman"/>
                <w:sz w:val="20"/>
                <w:szCs w:val="20"/>
                <w:lang w:val="en-US"/>
              </w:rPr>
            </w:pPr>
            <w:r w:rsidRPr="000232C6">
              <w:rPr>
                <w:rFonts w:ascii="Times New Roman" w:hAnsi="Times New Roman" w:cs="Times New Roman"/>
                <w:sz w:val="20"/>
                <w:szCs w:val="20"/>
                <w:lang w:val="en-US"/>
              </w:rPr>
              <w:t xml:space="preserve">(1) &lt; 12 years of education but no high school diploma or GED, </w:t>
            </w:r>
          </w:p>
          <w:p w14:paraId="60F58380" w14:textId="77777777" w:rsidR="000232C6" w:rsidRPr="000232C6" w:rsidRDefault="000232C6" w:rsidP="000232C6">
            <w:pPr>
              <w:spacing w:after="0" w:line="240" w:lineRule="auto"/>
              <w:rPr>
                <w:rFonts w:ascii="Times New Roman" w:hAnsi="Times New Roman" w:cs="Times New Roman"/>
                <w:sz w:val="20"/>
                <w:szCs w:val="20"/>
                <w:lang w:val="en-US"/>
              </w:rPr>
            </w:pPr>
            <w:r w:rsidRPr="000232C6">
              <w:rPr>
                <w:rFonts w:ascii="Times New Roman" w:hAnsi="Times New Roman" w:cs="Times New Roman"/>
                <w:sz w:val="20"/>
                <w:szCs w:val="20"/>
                <w:lang w:val="en-US"/>
              </w:rPr>
              <w:t xml:space="preserve"> (2) GED but no high school diploma, </w:t>
            </w:r>
          </w:p>
          <w:p w14:paraId="45C2BAD6" w14:textId="77777777" w:rsidR="000232C6" w:rsidRPr="000232C6" w:rsidRDefault="000232C6" w:rsidP="000232C6">
            <w:pPr>
              <w:spacing w:after="0" w:line="240" w:lineRule="auto"/>
              <w:rPr>
                <w:rFonts w:ascii="Times New Roman" w:hAnsi="Times New Roman" w:cs="Times New Roman"/>
                <w:sz w:val="20"/>
                <w:szCs w:val="20"/>
                <w:lang w:val="en-US"/>
              </w:rPr>
            </w:pPr>
            <w:r w:rsidRPr="000232C6">
              <w:rPr>
                <w:rFonts w:ascii="Times New Roman" w:hAnsi="Times New Roman" w:cs="Times New Roman"/>
                <w:sz w:val="20"/>
                <w:szCs w:val="20"/>
                <w:lang w:val="en-US"/>
              </w:rPr>
              <w:t xml:space="preserve"> (3) high school diploma but no college, </w:t>
            </w:r>
          </w:p>
          <w:p w14:paraId="5A868ED0" w14:textId="77777777" w:rsidR="000232C6" w:rsidRPr="000232C6" w:rsidRDefault="000232C6" w:rsidP="000232C6">
            <w:pPr>
              <w:spacing w:after="0" w:line="240" w:lineRule="auto"/>
              <w:rPr>
                <w:rFonts w:ascii="Times New Roman" w:hAnsi="Times New Roman" w:cs="Times New Roman"/>
                <w:sz w:val="20"/>
                <w:szCs w:val="20"/>
                <w:lang w:val="en-US"/>
              </w:rPr>
            </w:pPr>
            <w:r w:rsidRPr="000232C6">
              <w:rPr>
                <w:rFonts w:ascii="Times New Roman" w:hAnsi="Times New Roman" w:cs="Times New Roman"/>
                <w:sz w:val="20"/>
                <w:szCs w:val="20"/>
                <w:lang w:val="en-US"/>
              </w:rPr>
              <w:t xml:space="preserve"> (4) some college but no degree, </w:t>
            </w:r>
          </w:p>
          <w:p w14:paraId="7721B10E" w14:textId="77777777" w:rsidR="000232C6" w:rsidRPr="000232C6" w:rsidRDefault="000232C6" w:rsidP="000232C6">
            <w:pPr>
              <w:spacing w:after="0" w:line="240" w:lineRule="auto"/>
              <w:rPr>
                <w:rFonts w:ascii="Times New Roman" w:hAnsi="Times New Roman" w:cs="Times New Roman"/>
                <w:sz w:val="20"/>
                <w:szCs w:val="20"/>
                <w:lang w:val="en-US"/>
              </w:rPr>
            </w:pPr>
            <w:r w:rsidRPr="000232C6">
              <w:rPr>
                <w:rFonts w:ascii="Times New Roman" w:hAnsi="Times New Roman" w:cs="Times New Roman"/>
                <w:sz w:val="20"/>
                <w:szCs w:val="20"/>
                <w:lang w:val="en-US"/>
              </w:rPr>
              <w:t xml:space="preserve"> (5) associate’s degree but no bachelor’s degree, </w:t>
            </w:r>
          </w:p>
          <w:p w14:paraId="62924AB6" w14:textId="77777777" w:rsidR="000232C6" w:rsidRPr="000232C6" w:rsidRDefault="000232C6" w:rsidP="000232C6">
            <w:pPr>
              <w:spacing w:after="0" w:line="240" w:lineRule="auto"/>
              <w:rPr>
                <w:rFonts w:ascii="Times New Roman" w:hAnsi="Times New Roman" w:cs="Times New Roman"/>
                <w:sz w:val="20"/>
                <w:szCs w:val="20"/>
                <w:lang w:val="en-US"/>
              </w:rPr>
            </w:pPr>
            <w:r w:rsidRPr="000232C6">
              <w:rPr>
                <w:rFonts w:ascii="Times New Roman" w:hAnsi="Times New Roman" w:cs="Times New Roman"/>
                <w:sz w:val="20"/>
                <w:szCs w:val="20"/>
                <w:lang w:val="en-US"/>
              </w:rPr>
              <w:t xml:space="preserve"> (6) bachelor’s degree but no master’s or higher degree, </w:t>
            </w:r>
          </w:p>
          <w:p w14:paraId="21492639" w14:textId="77777777" w:rsidR="000232C6" w:rsidRPr="000232C6" w:rsidRDefault="000232C6" w:rsidP="000232C6">
            <w:pPr>
              <w:spacing w:after="0" w:line="240" w:lineRule="auto"/>
              <w:rPr>
                <w:rFonts w:ascii="Times New Roman" w:hAnsi="Times New Roman" w:cs="Times New Roman"/>
                <w:sz w:val="20"/>
                <w:szCs w:val="20"/>
                <w:lang w:val="en-US"/>
              </w:rPr>
            </w:pPr>
            <w:r w:rsidRPr="000232C6">
              <w:rPr>
                <w:rFonts w:ascii="Times New Roman" w:hAnsi="Times New Roman" w:cs="Times New Roman"/>
                <w:sz w:val="20"/>
                <w:szCs w:val="20"/>
                <w:lang w:val="en-US"/>
              </w:rPr>
              <w:t xml:space="preserve"> (7) master’s degree but no professional degree or PhD, and </w:t>
            </w:r>
          </w:p>
          <w:p w14:paraId="0E4C2716" w14:textId="77777777" w:rsidR="000232C6" w:rsidRPr="000232C6" w:rsidRDefault="000232C6" w:rsidP="000232C6">
            <w:pPr>
              <w:spacing w:after="0" w:line="240" w:lineRule="auto"/>
              <w:rPr>
                <w:rFonts w:ascii="Times New Roman" w:hAnsi="Times New Roman" w:cs="Times New Roman"/>
                <w:sz w:val="20"/>
                <w:szCs w:val="20"/>
                <w:lang w:val="en-US"/>
              </w:rPr>
            </w:pPr>
            <w:r w:rsidRPr="000232C6">
              <w:rPr>
                <w:rFonts w:ascii="Times New Roman" w:hAnsi="Times New Roman" w:cs="Times New Roman"/>
                <w:sz w:val="20"/>
                <w:szCs w:val="20"/>
                <w:lang w:val="en-US"/>
              </w:rPr>
              <w:t xml:space="preserve"> (8) professional degree or PhD.</w:t>
            </w:r>
          </w:p>
        </w:tc>
        <w:tc>
          <w:tcPr>
            <w:tcW w:w="486" w:type="pct"/>
            <w:vMerge w:val="restart"/>
            <w:tcBorders>
              <w:top w:val="nil"/>
            </w:tcBorders>
          </w:tcPr>
          <w:p w14:paraId="1A842A52" w14:textId="7A106152" w:rsidR="000232C6" w:rsidRPr="000232C6" w:rsidRDefault="002F034D" w:rsidP="000232C6">
            <w:pPr>
              <w:spacing w:after="0" w:line="240" w:lineRule="auto"/>
              <w:rPr>
                <w:rFonts w:ascii="Times New Roman" w:hAnsi="Times New Roman" w:cs="Times New Roman"/>
                <w:sz w:val="20"/>
                <w:szCs w:val="20"/>
                <w:lang w:val="en-US"/>
              </w:rPr>
            </w:pPr>
            <w:r>
              <w:rPr>
                <w:rFonts w:ascii="Times New Roman" w:hAnsi="Times New Roman" w:cs="Times New Roman"/>
                <w:sz w:val="20"/>
                <w:szCs w:val="20"/>
                <w:lang w:val="en-US"/>
              </w:rPr>
              <w:t>Economic activity  e</w:t>
            </w:r>
            <w:r w:rsidRPr="000232C6">
              <w:rPr>
                <w:rFonts w:ascii="Times New Roman" w:hAnsi="Times New Roman" w:cs="Times New Roman"/>
                <w:sz w:val="20"/>
                <w:szCs w:val="20"/>
                <w:lang w:val="en-US"/>
              </w:rPr>
              <w:t>xpectancy</w:t>
            </w:r>
          </w:p>
        </w:tc>
        <w:tc>
          <w:tcPr>
            <w:tcW w:w="385" w:type="pct"/>
            <w:tcBorders>
              <w:top w:val="nil"/>
            </w:tcBorders>
          </w:tcPr>
          <w:p w14:paraId="5B584F86" w14:textId="77777777" w:rsidR="000232C6" w:rsidRPr="000232C6" w:rsidRDefault="000232C6" w:rsidP="000232C6">
            <w:pPr>
              <w:spacing w:after="0" w:line="240" w:lineRule="auto"/>
              <w:rPr>
                <w:rFonts w:ascii="Times New Roman" w:hAnsi="Times New Roman" w:cs="Times New Roman"/>
                <w:sz w:val="20"/>
                <w:szCs w:val="20"/>
                <w:lang w:val="en-US"/>
              </w:rPr>
            </w:pPr>
            <w:r w:rsidRPr="000232C6">
              <w:rPr>
                <w:rFonts w:ascii="Times New Roman" w:hAnsi="Times New Roman" w:cs="Times New Roman"/>
                <w:sz w:val="20"/>
                <w:szCs w:val="20"/>
                <w:lang w:val="en-US"/>
              </w:rPr>
              <w:t>Between 25- 75</w:t>
            </w:r>
          </w:p>
        </w:tc>
        <w:tc>
          <w:tcPr>
            <w:tcW w:w="2111" w:type="pct"/>
            <w:tcBorders>
              <w:top w:val="nil"/>
            </w:tcBorders>
          </w:tcPr>
          <w:p w14:paraId="65EFA94F" w14:textId="77777777" w:rsidR="000232C6" w:rsidRPr="000232C6" w:rsidRDefault="000232C6" w:rsidP="000232C6">
            <w:pPr>
              <w:spacing w:after="0" w:line="240" w:lineRule="auto"/>
              <w:rPr>
                <w:rFonts w:ascii="Times New Roman" w:hAnsi="Times New Roman" w:cs="Times New Roman"/>
                <w:b/>
                <w:bCs/>
                <w:sz w:val="20"/>
                <w:szCs w:val="20"/>
                <w:lang w:val="en-US"/>
              </w:rPr>
            </w:pPr>
            <w:r w:rsidRPr="000232C6">
              <w:rPr>
                <w:rFonts w:ascii="Times New Roman" w:hAnsi="Times New Roman" w:cs="Times New Roman"/>
                <w:sz w:val="20"/>
                <w:szCs w:val="20"/>
                <w:u w:val="single"/>
                <w:lang w:val="en-US"/>
              </w:rPr>
              <w:t>Initially active</w:t>
            </w:r>
          </w:p>
          <w:p w14:paraId="363F2F8A" w14:textId="77777777" w:rsidR="000232C6" w:rsidRPr="000232C6" w:rsidRDefault="000232C6" w:rsidP="000232C6">
            <w:pPr>
              <w:spacing w:after="0" w:line="240" w:lineRule="auto"/>
              <w:rPr>
                <w:rFonts w:ascii="Times New Roman" w:hAnsi="Times New Roman" w:cs="Times New Roman"/>
                <w:sz w:val="20"/>
                <w:szCs w:val="20"/>
                <w:lang w:val="en-US"/>
              </w:rPr>
            </w:pPr>
            <w:r w:rsidRPr="000232C6">
              <w:rPr>
                <w:rFonts w:ascii="Times New Roman" w:hAnsi="Times New Roman" w:cs="Times New Roman"/>
                <w:b/>
                <w:bCs/>
                <w:sz w:val="20"/>
                <w:szCs w:val="20"/>
                <w:lang w:val="en-US"/>
              </w:rPr>
              <w:t>Men:</w:t>
            </w:r>
            <w:r w:rsidRPr="000232C6">
              <w:rPr>
                <w:rFonts w:ascii="Times New Roman" w:hAnsi="Times New Roman" w:cs="Times New Roman"/>
                <w:sz w:val="20"/>
                <w:szCs w:val="20"/>
                <w:lang w:val="en-US"/>
              </w:rPr>
              <w:t xml:space="preserve"> 29.4 (1), 29.9 (2), 33.6 (3), 34.1 (4), 35.3 (5), 36.5(6), 38.6 (7), 40.8 (8);</w:t>
            </w:r>
          </w:p>
          <w:p w14:paraId="310F93EE" w14:textId="77777777" w:rsidR="000232C6" w:rsidRPr="000232C6" w:rsidRDefault="000232C6" w:rsidP="000232C6">
            <w:pPr>
              <w:spacing w:after="0" w:line="240" w:lineRule="auto"/>
              <w:rPr>
                <w:rFonts w:ascii="Times New Roman" w:hAnsi="Times New Roman" w:cs="Times New Roman"/>
                <w:sz w:val="20"/>
                <w:szCs w:val="20"/>
                <w:lang w:val="en-US"/>
              </w:rPr>
            </w:pPr>
            <w:r w:rsidRPr="000232C6">
              <w:rPr>
                <w:rFonts w:ascii="Times New Roman" w:hAnsi="Times New Roman" w:cs="Times New Roman"/>
                <w:b/>
                <w:bCs/>
                <w:sz w:val="20"/>
                <w:szCs w:val="20"/>
                <w:lang w:val="en-US"/>
              </w:rPr>
              <w:t>Women:</w:t>
            </w:r>
            <w:r w:rsidRPr="000232C6">
              <w:rPr>
                <w:rFonts w:ascii="Times New Roman" w:hAnsi="Times New Roman" w:cs="Times New Roman"/>
                <w:sz w:val="20"/>
                <w:szCs w:val="20"/>
                <w:lang w:val="en-US"/>
              </w:rPr>
              <w:t xml:space="preserve"> 20.7 (1), 25.2 (2), 28.7 (3), 31.2 (4), 33.6 (5), 33.2 (6), 34.9 (7), 37.7 (8);</w:t>
            </w:r>
          </w:p>
          <w:p w14:paraId="3DAAE049" w14:textId="77777777" w:rsidR="000232C6" w:rsidRPr="000232C6" w:rsidRDefault="000232C6" w:rsidP="000232C6">
            <w:pPr>
              <w:spacing w:after="0" w:line="240" w:lineRule="auto"/>
              <w:rPr>
                <w:rFonts w:ascii="Times New Roman" w:hAnsi="Times New Roman" w:cs="Times New Roman"/>
                <w:sz w:val="20"/>
                <w:szCs w:val="20"/>
                <w:u w:val="single"/>
                <w:lang w:val="en-US"/>
              </w:rPr>
            </w:pPr>
            <w:r w:rsidRPr="000232C6">
              <w:rPr>
                <w:rFonts w:ascii="Times New Roman" w:hAnsi="Times New Roman" w:cs="Times New Roman"/>
                <w:sz w:val="20"/>
                <w:szCs w:val="20"/>
                <w:u w:val="single"/>
                <w:lang w:val="en-US"/>
              </w:rPr>
              <w:t>Initially inactive</w:t>
            </w:r>
          </w:p>
          <w:p w14:paraId="5F6B2DA7" w14:textId="77777777" w:rsidR="000232C6" w:rsidRPr="000232C6" w:rsidRDefault="000232C6" w:rsidP="000232C6">
            <w:pPr>
              <w:spacing w:after="0" w:line="240" w:lineRule="auto"/>
              <w:rPr>
                <w:rFonts w:ascii="Times New Roman" w:hAnsi="Times New Roman" w:cs="Times New Roman"/>
                <w:sz w:val="20"/>
                <w:szCs w:val="20"/>
                <w:lang w:val="en-US"/>
              </w:rPr>
            </w:pPr>
            <w:r w:rsidRPr="000232C6">
              <w:rPr>
                <w:rFonts w:ascii="Times New Roman" w:hAnsi="Times New Roman" w:cs="Times New Roman"/>
                <w:b/>
                <w:bCs/>
                <w:sz w:val="20"/>
                <w:szCs w:val="20"/>
                <w:lang w:val="en-US"/>
              </w:rPr>
              <w:t>Men:</w:t>
            </w:r>
            <w:r w:rsidRPr="000232C6">
              <w:rPr>
                <w:rFonts w:ascii="Times New Roman" w:hAnsi="Times New Roman" w:cs="Times New Roman"/>
                <w:sz w:val="20"/>
                <w:szCs w:val="20"/>
                <w:lang w:val="en-US"/>
              </w:rPr>
              <w:t xml:space="preserve"> 27.3 (1), 28.2 (2), 31.7 (3), 32.6 (4), 33.7 (5), 35.2 (6), 37.2 (7), 38.6 (8);</w:t>
            </w:r>
          </w:p>
          <w:p w14:paraId="2DC35768" w14:textId="77777777" w:rsidR="000232C6" w:rsidRPr="000232C6" w:rsidRDefault="000232C6" w:rsidP="000232C6">
            <w:pPr>
              <w:spacing w:after="0" w:line="240" w:lineRule="auto"/>
              <w:rPr>
                <w:rFonts w:ascii="Times New Roman" w:hAnsi="Times New Roman" w:cs="Times New Roman"/>
                <w:sz w:val="20"/>
                <w:szCs w:val="20"/>
                <w:lang w:val="en-US"/>
              </w:rPr>
            </w:pPr>
            <w:r w:rsidRPr="000232C6">
              <w:rPr>
                <w:rFonts w:ascii="Times New Roman" w:hAnsi="Times New Roman" w:cs="Times New Roman"/>
                <w:b/>
                <w:bCs/>
                <w:sz w:val="20"/>
                <w:szCs w:val="20"/>
                <w:lang w:val="en-US"/>
              </w:rPr>
              <w:t>Women:</w:t>
            </w:r>
            <w:r w:rsidRPr="000232C6">
              <w:rPr>
                <w:rFonts w:ascii="Times New Roman" w:hAnsi="Times New Roman" w:cs="Times New Roman"/>
                <w:sz w:val="20"/>
                <w:szCs w:val="20"/>
                <w:lang w:val="en-US"/>
              </w:rPr>
              <w:t xml:space="preserve"> 18.8 (1), 23.2 (2), 26.4 (3), 29.5 (4), 31.9 (5), 31.4 (6), 32.7 (7), 35.8 (8)</w:t>
            </w:r>
          </w:p>
        </w:tc>
      </w:tr>
      <w:tr w:rsidR="000232C6" w:rsidRPr="000232C6" w14:paraId="613CAE84" w14:textId="77777777" w:rsidTr="00C8757F">
        <w:trPr>
          <w:trHeight w:val="2058"/>
        </w:trPr>
        <w:tc>
          <w:tcPr>
            <w:tcW w:w="575" w:type="pct"/>
            <w:vMerge/>
          </w:tcPr>
          <w:p w14:paraId="374EB852" w14:textId="77777777" w:rsidR="000232C6" w:rsidRPr="000232C6" w:rsidRDefault="000232C6" w:rsidP="000232C6">
            <w:pPr>
              <w:spacing w:after="0" w:line="240" w:lineRule="auto"/>
              <w:rPr>
                <w:rFonts w:ascii="Times New Roman" w:hAnsi="Times New Roman" w:cs="Times New Roman"/>
                <w:sz w:val="20"/>
                <w:szCs w:val="20"/>
                <w:lang w:val="en-US"/>
              </w:rPr>
            </w:pPr>
          </w:p>
        </w:tc>
        <w:tc>
          <w:tcPr>
            <w:tcW w:w="481" w:type="pct"/>
            <w:vMerge/>
          </w:tcPr>
          <w:p w14:paraId="6201EC0B" w14:textId="77777777" w:rsidR="000232C6" w:rsidRPr="000232C6" w:rsidRDefault="000232C6" w:rsidP="000232C6">
            <w:pPr>
              <w:spacing w:after="0" w:line="240" w:lineRule="auto"/>
              <w:rPr>
                <w:rFonts w:ascii="Times New Roman" w:hAnsi="Times New Roman" w:cs="Times New Roman"/>
                <w:sz w:val="20"/>
                <w:szCs w:val="20"/>
                <w:lang w:val="en-US"/>
              </w:rPr>
            </w:pPr>
          </w:p>
        </w:tc>
        <w:tc>
          <w:tcPr>
            <w:tcW w:w="962" w:type="pct"/>
            <w:vMerge/>
          </w:tcPr>
          <w:p w14:paraId="7EC93C0E" w14:textId="77777777" w:rsidR="000232C6" w:rsidRPr="000232C6" w:rsidRDefault="000232C6" w:rsidP="000232C6">
            <w:pPr>
              <w:spacing w:after="0" w:line="240" w:lineRule="auto"/>
              <w:rPr>
                <w:rFonts w:ascii="Times New Roman" w:hAnsi="Times New Roman" w:cs="Times New Roman"/>
                <w:sz w:val="20"/>
                <w:szCs w:val="20"/>
                <w:u w:val="single"/>
                <w:lang w:val="en-US"/>
              </w:rPr>
            </w:pPr>
          </w:p>
        </w:tc>
        <w:tc>
          <w:tcPr>
            <w:tcW w:w="486" w:type="pct"/>
            <w:vMerge/>
          </w:tcPr>
          <w:p w14:paraId="0911F208" w14:textId="77777777" w:rsidR="000232C6" w:rsidRPr="000232C6" w:rsidRDefault="000232C6" w:rsidP="000232C6">
            <w:pPr>
              <w:spacing w:after="0" w:line="240" w:lineRule="auto"/>
              <w:rPr>
                <w:rFonts w:ascii="Times New Roman" w:hAnsi="Times New Roman" w:cs="Times New Roman"/>
                <w:sz w:val="20"/>
                <w:szCs w:val="20"/>
                <w:lang w:val="en-US"/>
              </w:rPr>
            </w:pPr>
          </w:p>
        </w:tc>
        <w:tc>
          <w:tcPr>
            <w:tcW w:w="385" w:type="pct"/>
          </w:tcPr>
          <w:p w14:paraId="107EC3A6" w14:textId="77777777" w:rsidR="000232C6" w:rsidRPr="000232C6" w:rsidRDefault="000232C6" w:rsidP="000232C6">
            <w:pPr>
              <w:spacing w:after="0" w:line="240" w:lineRule="auto"/>
              <w:rPr>
                <w:rFonts w:ascii="Times New Roman" w:hAnsi="Times New Roman" w:cs="Times New Roman"/>
                <w:sz w:val="20"/>
                <w:szCs w:val="20"/>
                <w:lang w:val="en-US"/>
              </w:rPr>
            </w:pPr>
            <w:r w:rsidRPr="000232C6">
              <w:rPr>
                <w:rFonts w:ascii="Times New Roman" w:hAnsi="Times New Roman" w:cs="Times New Roman"/>
                <w:sz w:val="20"/>
                <w:szCs w:val="20"/>
                <w:lang w:val="en-US"/>
              </w:rPr>
              <w:t>Between 30- 75</w:t>
            </w:r>
          </w:p>
        </w:tc>
        <w:tc>
          <w:tcPr>
            <w:tcW w:w="2111" w:type="pct"/>
          </w:tcPr>
          <w:p w14:paraId="6A246742" w14:textId="77777777" w:rsidR="000232C6" w:rsidRPr="000232C6" w:rsidRDefault="000232C6" w:rsidP="000232C6">
            <w:pPr>
              <w:spacing w:after="0" w:line="240" w:lineRule="auto"/>
              <w:rPr>
                <w:rFonts w:ascii="Times New Roman" w:hAnsi="Times New Roman" w:cs="Times New Roman"/>
                <w:b/>
                <w:bCs/>
                <w:sz w:val="20"/>
                <w:szCs w:val="20"/>
                <w:lang w:val="en-US"/>
              </w:rPr>
            </w:pPr>
            <w:r w:rsidRPr="000232C6">
              <w:rPr>
                <w:rFonts w:ascii="Times New Roman" w:hAnsi="Times New Roman" w:cs="Times New Roman"/>
                <w:sz w:val="20"/>
                <w:szCs w:val="20"/>
                <w:u w:val="single"/>
                <w:lang w:val="en-US"/>
              </w:rPr>
              <w:t>Initially active</w:t>
            </w:r>
            <w:r w:rsidRPr="000232C6">
              <w:rPr>
                <w:rFonts w:ascii="Times New Roman" w:hAnsi="Times New Roman" w:cs="Times New Roman"/>
                <w:b/>
                <w:bCs/>
                <w:sz w:val="20"/>
                <w:szCs w:val="20"/>
                <w:lang w:val="en-US"/>
              </w:rPr>
              <w:t xml:space="preserve"> </w:t>
            </w:r>
          </w:p>
          <w:p w14:paraId="119A3269" w14:textId="77777777" w:rsidR="000232C6" w:rsidRPr="000232C6" w:rsidRDefault="000232C6" w:rsidP="000232C6">
            <w:pPr>
              <w:spacing w:after="0" w:line="240" w:lineRule="auto"/>
              <w:rPr>
                <w:rFonts w:ascii="Times New Roman" w:hAnsi="Times New Roman" w:cs="Times New Roman"/>
                <w:sz w:val="20"/>
                <w:szCs w:val="20"/>
                <w:lang w:val="en-US"/>
              </w:rPr>
            </w:pPr>
            <w:r w:rsidRPr="000232C6">
              <w:rPr>
                <w:rFonts w:ascii="Times New Roman" w:hAnsi="Times New Roman" w:cs="Times New Roman"/>
                <w:b/>
                <w:bCs/>
                <w:sz w:val="20"/>
                <w:szCs w:val="20"/>
                <w:lang w:val="en-US"/>
              </w:rPr>
              <w:t xml:space="preserve">Men: </w:t>
            </w:r>
            <w:r w:rsidRPr="000232C6">
              <w:rPr>
                <w:rFonts w:ascii="Times New Roman" w:hAnsi="Times New Roman" w:cs="Times New Roman"/>
                <w:sz w:val="20"/>
                <w:szCs w:val="20"/>
                <w:lang w:val="en-US"/>
              </w:rPr>
              <w:t>25.5 (1), 26.4 (2), 29.6 (3), 30.0 (4), 31.0 (5), 32.1 (6), 34.1 (7), 36.8 (8);</w:t>
            </w:r>
          </w:p>
          <w:p w14:paraId="638C9B0B" w14:textId="77777777" w:rsidR="000232C6" w:rsidRPr="000232C6" w:rsidRDefault="000232C6" w:rsidP="000232C6">
            <w:pPr>
              <w:spacing w:after="0" w:line="240" w:lineRule="auto"/>
              <w:rPr>
                <w:rFonts w:ascii="Times New Roman" w:hAnsi="Times New Roman" w:cs="Times New Roman"/>
                <w:sz w:val="20"/>
                <w:szCs w:val="20"/>
                <w:lang w:val="en-US"/>
              </w:rPr>
            </w:pPr>
            <w:r w:rsidRPr="000232C6">
              <w:rPr>
                <w:rFonts w:ascii="Times New Roman" w:hAnsi="Times New Roman" w:cs="Times New Roman"/>
                <w:b/>
                <w:bCs/>
                <w:sz w:val="20"/>
                <w:szCs w:val="20"/>
                <w:lang w:val="en-US"/>
              </w:rPr>
              <w:t>Women:</w:t>
            </w:r>
            <w:r w:rsidRPr="000232C6">
              <w:rPr>
                <w:rFonts w:ascii="Times New Roman" w:hAnsi="Times New Roman" w:cs="Times New Roman"/>
                <w:sz w:val="20"/>
                <w:szCs w:val="20"/>
                <w:lang w:val="en-US"/>
              </w:rPr>
              <w:t xml:space="preserve"> 22.7 (1), 23.6 (2), 27.2 (3), 28.2 (4), 29.0 (5), 30.7 (6), 32.2 (7), 34.6 (8);</w:t>
            </w:r>
          </w:p>
          <w:p w14:paraId="2424D7FA" w14:textId="77777777" w:rsidR="000232C6" w:rsidRPr="000232C6" w:rsidRDefault="000232C6" w:rsidP="000232C6">
            <w:pPr>
              <w:spacing w:after="0" w:line="240" w:lineRule="auto"/>
              <w:rPr>
                <w:rFonts w:ascii="Times New Roman" w:hAnsi="Times New Roman" w:cs="Times New Roman"/>
                <w:sz w:val="20"/>
                <w:szCs w:val="20"/>
                <w:u w:val="single"/>
                <w:lang w:val="en-US"/>
              </w:rPr>
            </w:pPr>
            <w:r w:rsidRPr="000232C6">
              <w:rPr>
                <w:rFonts w:ascii="Times New Roman" w:hAnsi="Times New Roman" w:cs="Times New Roman"/>
                <w:sz w:val="20"/>
                <w:szCs w:val="20"/>
                <w:u w:val="single"/>
                <w:lang w:val="en-US"/>
              </w:rPr>
              <w:t xml:space="preserve">Initially inactive </w:t>
            </w:r>
          </w:p>
          <w:p w14:paraId="347E69A3" w14:textId="77777777" w:rsidR="000232C6" w:rsidRPr="000232C6" w:rsidRDefault="000232C6" w:rsidP="000232C6">
            <w:pPr>
              <w:spacing w:after="0" w:line="240" w:lineRule="auto"/>
              <w:rPr>
                <w:rFonts w:ascii="Times New Roman" w:hAnsi="Times New Roman" w:cs="Times New Roman"/>
                <w:sz w:val="20"/>
                <w:szCs w:val="20"/>
                <w:lang w:val="en-US"/>
              </w:rPr>
            </w:pPr>
            <w:r w:rsidRPr="000232C6">
              <w:rPr>
                <w:rFonts w:ascii="Times New Roman" w:hAnsi="Times New Roman" w:cs="Times New Roman"/>
                <w:b/>
                <w:bCs/>
                <w:sz w:val="20"/>
                <w:szCs w:val="20"/>
                <w:lang w:val="en-US"/>
              </w:rPr>
              <w:t xml:space="preserve">Men: </w:t>
            </w:r>
            <w:r w:rsidRPr="000232C6">
              <w:rPr>
                <w:rFonts w:ascii="Times New Roman" w:hAnsi="Times New Roman" w:cs="Times New Roman"/>
                <w:sz w:val="20"/>
                <w:szCs w:val="20"/>
                <w:lang w:val="en-US"/>
              </w:rPr>
              <w:t>18.4 (1), 22.2 (2), 25.5 (3), 27.5 (4), 29.6 (5), 29.3 (6), 31.0 (7), 33.6 (8);</w:t>
            </w:r>
          </w:p>
          <w:p w14:paraId="70A7678E" w14:textId="77777777" w:rsidR="000232C6" w:rsidRPr="000232C6" w:rsidRDefault="000232C6" w:rsidP="000232C6">
            <w:pPr>
              <w:spacing w:after="0" w:line="240" w:lineRule="auto"/>
              <w:rPr>
                <w:rFonts w:ascii="Times New Roman" w:hAnsi="Times New Roman" w:cs="Times New Roman"/>
                <w:b/>
                <w:bCs/>
                <w:sz w:val="20"/>
                <w:szCs w:val="20"/>
                <w:lang w:val="en-US"/>
              </w:rPr>
            </w:pPr>
            <w:r w:rsidRPr="000232C6">
              <w:rPr>
                <w:rFonts w:ascii="Times New Roman" w:hAnsi="Times New Roman" w:cs="Times New Roman"/>
                <w:b/>
                <w:bCs/>
                <w:sz w:val="20"/>
                <w:szCs w:val="20"/>
                <w:lang w:val="en-US"/>
              </w:rPr>
              <w:t xml:space="preserve">Women: </w:t>
            </w:r>
            <w:r w:rsidRPr="000232C6">
              <w:rPr>
                <w:rFonts w:ascii="Times New Roman" w:hAnsi="Times New Roman" w:cs="Times New Roman"/>
                <w:sz w:val="20"/>
                <w:szCs w:val="20"/>
                <w:lang w:val="en-US"/>
              </w:rPr>
              <w:t>16.2 (1), 20.1 (2), 22.7 (3), 25.4 (4), 27.1 (5), 26.4 (6), 28.3 (7), 31.1 (8)</w:t>
            </w:r>
          </w:p>
        </w:tc>
      </w:tr>
      <w:tr w:rsidR="000232C6" w:rsidRPr="000232C6" w14:paraId="25B924B6" w14:textId="77777777" w:rsidTr="00C8757F">
        <w:trPr>
          <w:trHeight w:val="2058"/>
        </w:trPr>
        <w:tc>
          <w:tcPr>
            <w:tcW w:w="575" w:type="pct"/>
            <w:vMerge/>
          </w:tcPr>
          <w:p w14:paraId="6FFFE893" w14:textId="77777777" w:rsidR="000232C6" w:rsidRPr="000232C6" w:rsidRDefault="000232C6" w:rsidP="000232C6">
            <w:pPr>
              <w:spacing w:after="0" w:line="240" w:lineRule="auto"/>
              <w:rPr>
                <w:rFonts w:ascii="Times New Roman" w:hAnsi="Times New Roman" w:cs="Times New Roman"/>
                <w:sz w:val="20"/>
                <w:szCs w:val="20"/>
                <w:lang w:val="en-US"/>
              </w:rPr>
            </w:pPr>
          </w:p>
        </w:tc>
        <w:tc>
          <w:tcPr>
            <w:tcW w:w="481" w:type="pct"/>
            <w:vMerge/>
          </w:tcPr>
          <w:p w14:paraId="478A3B73" w14:textId="77777777" w:rsidR="000232C6" w:rsidRPr="000232C6" w:rsidRDefault="000232C6" w:rsidP="000232C6">
            <w:pPr>
              <w:spacing w:after="0" w:line="240" w:lineRule="auto"/>
              <w:rPr>
                <w:rFonts w:ascii="Times New Roman" w:hAnsi="Times New Roman" w:cs="Times New Roman"/>
                <w:sz w:val="20"/>
                <w:szCs w:val="20"/>
                <w:lang w:val="en-US"/>
              </w:rPr>
            </w:pPr>
          </w:p>
        </w:tc>
        <w:tc>
          <w:tcPr>
            <w:tcW w:w="962" w:type="pct"/>
            <w:vMerge/>
          </w:tcPr>
          <w:p w14:paraId="1D1781EC" w14:textId="77777777" w:rsidR="000232C6" w:rsidRPr="000232C6" w:rsidRDefault="000232C6" w:rsidP="000232C6">
            <w:pPr>
              <w:spacing w:after="0" w:line="240" w:lineRule="auto"/>
              <w:rPr>
                <w:rFonts w:ascii="Times New Roman" w:hAnsi="Times New Roman" w:cs="Times New Roman"/>
                <w:sz w:val="20"/>
                <w:szCs w:val="20"/>
                <w:u w:val="single"/>
                <w:lang w:val="en-US"/>
              </w:rPr>
            </w:pPr>
          </w:p>
        </w:tc>
        <w:tc>
          <w:tcPr>
            <w:tcW w:w="486" w:type="pct"/>
            <w:vMerge/>
          </w:tcPr>
          <w:p w14:paraId="29DFF7BA" w14:textId="77777777" w:rsidR="000232C6" w:rsidRPr="000232C6" w:rsidRDefault="000232C6" w:rsidP="000232C6">
            <w:pPr>
              <w:spacing w:after="0" w:line="240" w:lineRule="auto"/>
              <w:rPr>
                <w:rFonts w:ascii="Times New Roman" w:hAnsi="Times New Roman" w:cs="Times New Roman"/>
                <w:sz w:val="20"/>
                <w:szCs w:val="20"/>
                <w:lang w:val="en-US"/>
              </w:rPr>
            </w:pPr>
          </w:p>
        </w:tc>
        <w:tc>
          <w:tcPr>
            <w:tcW w:w="385" w:type="pct"/>
          </w:tcPr>
          <w:p w14:paraId="102F6EDE" w14:textId="77777777" w:rsidR="000232C6" w:rsidRPr="000232C6" w:rsidRDefault="000232C6" w:rsidP="000232C6">
            <w:pPr>
              <w:spacing w:after="0" w:line="240" w:lineRule="auto"/>
              <w:rPr>
                <w:rFonts w:ascii="Times New Roman" w:hAnsi="Times New Roman" w:cs="Times New Roman"/>
                <w:sz w:val="20"/>
                <w:szCs w:val="20"/>
                <w:lang w:val="en-US"/>
              </w:rPr>
            </w:pPr>
            <w:r w:rsidRPr="000232C6">
              <w:rPr>
                <w:rFonts w:ascii="Times New Roman" w:hAnsi="Times New Roman" w:cs="Times New Roman"/>
                <w:sz w:val="20"/>
                <w:szCs w:val="20"/>
                <w:lang w:val="en-US"/>
              </w:rPr>
              <w:t>Between 40- 75</w:t>
            </w:r>
          </w:p>
        </w:tc>
        <w:tc>
          <w:tcPr>
            <w:tcW w:w="2111" w:type="pct"/>
          </w:tcPr>
          <w:p w14:paraId="06BCFB64" w14:textId="77777777" w:rsidR="000232C6" w:rsidRPr="000232C6" w:rsidRDefault="000232C6" w:rsidP="000232C6">
            <w:pPr>
              <w:spacing w:after="0" w:line="240" w:lineRule="auto"/>
              <w:rPr>
                <w:rFonts w:ascii="Times New Roman" w:hAnsi="Times New Roman" w:cs="Times New Roman"/>
                <w:b/>
                <w:bCs/>
                <w:sz w:val="20"/>
                <w:szCs w:val="20"/>
                <w:lang w:val="en-US"/>
              </w:rPr>
            </w:pPr>
            <w:r w:rsidRPr="000232C6">
              <w:rPr>
                <w:rFonts w:ascii="Times New Roman" w:hAnsi="Times New Roman" w:cs="Times New Roman"/>
                <w:sz w:val="20"/>
                <w:szCs w:val="20"/>
                <w:u w:val="single"/>
                <w:lang w:val="en-US"/>
              </w:rPr>
              <w:t>Initially active</w:t>
            </w:r>
            <w:r w:rsidRPr="000232C6">
              <w:rPr>
                <w:rFonts w:ascii="Times New Roman" w:hAnsi="Times New Roman" w:cs="Times New Roman"/>
                <w:b/>
                <w:bCs/>
                <w:sz w:val="20"/>
                <w:szCs w:val="20"/>
                <w:lang w:val="en-US"/>
              </w:rPr>
              <w:t xml:space="preserve"> </w:t>
            </w:r>
          </w:p>
          <w:p w14:paraId="1B04DC69" w14:textId="77777777" w:rsidR="000232C6" w:rsidRPr="000232C6" w:rsidRDefault="000232C6" w:rsidP="000232C6">
            <w:pPr>
              <w:spacing w:after="0" w:line="240" w:lineRule="auto"/>
              <w:rPr>
                <w:rFonts w:ascii="Times New Roman" w:hAnsi="Times New Roman" w:cs="Times New Roman"/>
                <w:sz w:val="20"/>
                <w:szCs w:val="20"/>
                <w:lang w:val="en-US"/>
              </w:rPr>
            </w:pPr>
            <w:r w:rsidRPr="000232C6">
              <w:rPr>
                <w:rFonts w:ascii="Times New Roman" w:hAnsi="Times New Roman" w:cs="Times New Roman"/>
                <w:b/>
                <w:bCs/>
                <w:sz w:val="20"/>
                <w:szCs w:val="20"/>
                <w:lang w:val="en-US"/>
              </w:rPr>
              <w:t xml:space="preserve">Men: </w:t>
            </w:r>
            <w:r w:rsidRPr="000232C6">
              <w:rPr>
                <w:rFonts w:ascii="Times New Roman" w:hAnsi="Times New Roman" w:cs="Times New Roman"/>
                <w:sz w:val="20"/>
                <w:szCs w:val="20"/>
                <w:lang w:val="en-US"/>
              </w:rPr>
              <w:t>17.7 (1), 19.0 (2), 21.0 (3), 21.3 (4), 22.2 (5), 22.9 (6), 25.0 (7), 27.7 (8);</w:t>
            </w:r>
          </w:p>
          <w:p w14:paraId="24885AA6" w14:textId="77777777" w:rsidR="000232C6" w:rsidRPr="000232C6" w:rsidRDefault="000232C6" w:rsidP="000232C6">
            <w:pPr>
              <w:spacing w:after="0" w:line="240" w:lineRule="auto"/>
              <w:rPr>
                <w:rFonts w:ascii="Times New Roman" w:hAnsi="Times New Roman" w:cs="Times New Roman"/>
                <w:b/>
                <w:bCs/>
                <w:sz w:val="20"/>
                <w:szCs w:val="20"/>
                <w:lang w:val="en-US"/>
              </w:rPr>
            </w:pPr>
            <w:r w:rsidRPr="000232C6">
              <w:rPr>
                <w:rFonts w:ascii="Times New Roman" w:hAnsi="Times New Roman" w:cs="Times New Roman"/>
                <w:b/>
                <w:bCs/>
                <w:sz w:val="20"/>
                <w:szCs w:val="20"/>
                <w:lang w:val="en-US"/>
              </w:rPr>
              <w:t>Women:</w:t>
            </w:r>
            <w:r w:rsidRPr="000232C6">
              <w:rPr>
                <w:rFonts w:ascii="Times New Roman" w:hAnsi="Times New Roman" w:cs="Times New Roman"/>
                <w:sz w:val="20"/>
                <w:szCs w:val="20"/>
                <w:lang w:val="en-US"/>
              </w:rPr>
              <w:t>13.7 (1), 16.5 (2), 18.8 (3), 20.3 (4), 21.6 (5), 21.8 (6), 23.0 (7), 25.2 (8);</w:t>
            </w:r>
          </w:p>
          <w:p w14:paraId="1E0A561E" w14:textId="77777777" w:rsidR="000232C6" w:rsidRPr="000232C6" w:rsidRDefault="000232C6" w:rsidP="000232C6">
            <w:pPr>
              <w:spacing w:after="0" w:line="240" w:lineRule="auto"/>
              <w:rPr>
                <w:rFonts w:ascii="Times New Roman" w:hAnsi="Times New Roman" w:cs="Times New Roman"/>
                <w:sz w:val="20"/>
                <w:szCs w:val="20"/>
                <w:u w:val="single"/>
                <w:lang w:val="en-US"/>
              </w:rPr>
            </w:pPr>
            <w:r w:rsidRPr="000232C6">
              <w:rPr>
                <w:rFonts w:ascii="Times New Roman" w:hAnsi="Times New Roman" w:cs="Times New Roman"/>
                <w:sz w:val="20"/>
                <w:szCs w:val="20"/>
                <w:u w:val="single"/>
                <w:lang w:val="en-US"/>
              </w:rPr>
              <w:t xml:space="preserve">Initially inactive </w:t>
            </w:r>
          </w:p>
          <w:p w14:paraId="0D967F23" w14:textId="77777777" w:rsidR="000232C6" w:rsidRPr="000232C6" w:rsidRDefault="000232C6" w:rsidP="000232C6">
            <w:pPr>
              <w:spacing w:after="0" w:line="240" w:lineRule="auto"/>
              <w:rPr>
                <w:rFonts w:ascii="Times New Roman" w:hAnsi="Times New Roman" w:cs="Times New Roman"/>
                <w:sz w:val="20"/>
                <w:szCs w:val="20"/>
                <w:lang w:val="en-US"/>
              </w:rPr>
            </w:pPr>
            <w:r w:rsidRPr="000232C6">
              <w:rPr>
                <w:rFonts w:ascii="Times New Roman" w:hAnsi="Times New Roman" w:cs="Times New Roman"/>
                <w:b/>
                <w:bCs/>
                <w:sz w:val="20"/>
                <w:szCs w:val="20"/>
                <w:lang w:val="en-US"/>
              </w:rPr>
              <w:t>Men:</w:t>
            </w:r>
            <w:r w:rsidRPr="000232C6">
              <w:rPr>
                <w:rFonts w:ascii="Times New Roman" w:hAnsi="Times New Roman" w:cs="Times New Roman"/>
                <w:sz w:val="20"/>
                <w:szCs w:val="20"/>
                <w:lang w:val="en-US"/>
              </w:rPr>
              <w:t>13.8 (1), 15.1 (2), 17.8 (3), 18.2 (4), 19.2 (5), 20.5 (6), 23.2 (7), 25.9 (8);</w:t>
            </w:r>
          </w:p>
          <w:p w14:paraId="61982B11" w14:textId="77777777" w:rsidR="000232C6" w:rsidRPr="000232C6" w:rsidRDefault="000232C6" w:rsidP="000232C6">
            <w:pPr>
              <w:spacing w:after="0" w:line="240" w:lineRule="auto"/>
              <w:rPr>
                <w:rFonts w:ascii="Times New Roman" w:hAnsi="Times New Roman" w:cs="Times New Roman"/>
                <w:b/>
                <w:bCs/>
                <w:sz w:val="20"/>
                <w:szCs w:val="20"/>
                <w:lang w:val="en-US"/>
              </w:rPr>
            </w:pPr>
            <w:r w:rsidRPr="000232C6">
              <w:rPr>
                <w:rFonts w:ascii="Times New Roman" w:hAnsi="Times New Roman" w:cs="Times New Roman"/>
                <w:b/>
                <w:bCs/>
                <w:sz w:val="20"/>
                <w:szCs w:val="20"/>
                <w:lang w:val="en-US"/>
              </w:rPr>
              <w:t xml:space="preserve">Women: </w:t>
            </w:r>
            <w:r w:rsidRPr="000232C6">
              <w:rPr>
                <w:rFonts w:ascii="Times New Roman" w:hAnsi="Times New Roman" w:cs="Times New Roman"/>
                <w:sz w:val="20"/>
                <w:szCs w:val="20"/>
                <w:lang w:val="en-US"/>
              </w:rPr>
              <w:t>10.7 (1), 13.3 (2), 15.5 (3), 17.1 (4), 18.6 (5), 18.4 (6), 19.7 (7), 21.6 (8)</w:t>
            </w:r>
          </w:p>
        </w:tc>
      </w:tr>
      <w:tr w:rsidR="000232C6" w:rsidRPr="000232C6" w14:paraId="729A1535" w14:textId="77777777" w:rsidTr="00C8757F">
        <w:trPr>
          <w:trHeight w:val="557"/>
        </w:trPr>
        <w:tc>
          <w:tcPr>
            <w:tcW w:w="575" w:type="pct"/>
            <w:vMerge/>
            <w:tcBorders>
              <w:bottom w:val="nil"/>
            </w:tcBorders>
          </w:tcPr>
          <w:p w14:paraId="4AC2256B" w14:textId="77777777" w:rsidR="000232C6" w:rsidRPr="000232C6" w:rsidRDefault="000232C6" w:rsidP="000232C6">
            <w:pPr>
              <w:spacing w:after="0" w:line="240" w:lineRule="auto"/>
              <w:rPr>
                <w:rFonts w:ascii="Times New Roman" w:hAnsi="Times New Roman" w:cs="Times New Roman"/>
                <w:sz w:val="20"/>
                <w:szCs w:val="20"/>
                <w:lang w:val="en-US"/>
              </w:rPr>
            </w:pPr>
          </w:p>
        </w:tc>
        <w:tc>
          <w:tcPr>
            <w:tcW w:w="481" w:type="pct"/>
            <w:vMerge/>
            <w:tcBorders>
              <w:bottom w:val="nil"/>
            </w:tcBorders>
          </w:tcPr>
          <w:p w14:paraId="152268C5" w14:textId="77777777" w:rsidR="000232C6" w:rsidRPr="000232C6" w:rsidRDefault="000232C6" w:rsidP="000232C6">
            <w:pPr>
              <w:spacing w:after="0" w:line="240" w:lineRule="auto"/>
              <w:rPr>
                <w:rFonts w:ascii="Times New Roman" w:hAnsi="Times New Roman" w:cs="Times New Roman"/>
                <w:sz w:val="20"/>
                <w:szCs w:val="20"/>
                <w:lang w:val="en-US"/>
              </w:rPr>
            </w:pPr>
          </w:p>
        </w:tc>
        <w:tc>
          <w:tcPr>
            <w:tcW w:w="962" w:type="pct"/>
            <w:vMerge/>
            <w:tcBorders>
              <w:bottom w:val="nil"/>
            </w:tcBorders>
          </w:tcPr>
          <w:p w14:paraId="6419FA72" w14:textId="77777777" w:rsidR="000232C6" w:rsidRPr="000232C6" w:rsidRDefault="000232C6" w:rsidP="000232C6">
            <w:pPr>
              <w:spacing w:after="0" w:line="240" w:lineRule="auto"/>
              <w:rPr>
                <w:rFonts w:ascii="Times New Roman" w:hAnsi="Times New Roman" w:cs="Times New Roman"/>
                <w:sz w:val="20"/>
                <w:szCs w:val="20"/>
                <w:u w:val="single"/>
                <w:lang w:val="en-US"/>
              </w:rPr>
            </w:pPr>
          </w:p>
        </w:tc>
        <w:tc>
          <w:tcPr>
            <w:tcW w:w="486" w:type="pct"/>
            <w:vMerge/>
            <w:tcBorders>
              <w:bottom w:val="nil"/>
            </w:tcBorders>
          </w:tcPr>
          <w:p w14:paraId="53A9E00C" w14:textId="77777777" w:rsidR="000232C6" w:rsidRPr="000232C6" w:rsidRDefault="000232C6" w:rsidP="000232C6">
            <w:pPr>
              <w:spacing w:after="0" w:line="240" w:lineRule="auto"/>
              <w:rPr>
                <w:rFonts w:ascii="Times New Roman" w:hAnsi="Times New Roman" w:cs="Times New Roman"/>
                <w:sz w:val="20"/>
                <w:szCs w:val="20"/>
                <w:lang w:val="en-US"/>
              </w:rPr>
            </w:pPr>
          </w:p>
        </w:tc>
        <w:tc>
          <w:tcPr>
            <w:tcW w:w="385" w:type="pct"/>
            <w:tcBorders>
              <w:bottom w:val="nil"/>
            </w:tcBorders>
          </w:tcPr>
          <w:p w14:paraId="37051722" w14:textId="77777777" w:rsidR="000232C6" w:rsidRPr="000232C6" w:rsidRDefault="000232C6" w:rsidP="000232C6">
            <w:pPr>
              <w:spacing w:after="0" w:line="240" w:lineRule="auto"/>
              <w:rPr>
                <w:rFonts w:ascii="Times New Roman" w:hAnsi="Times New Roman" w:cs="Times New Roman"/>
                <w:sz w:val="20"/>
                <w:szCs w:val="20"/>
                <w:lang w:val="en-US"/>
              </w:rPr>
            </w:pPr>
            <w:r w:rsidRPr="000232C6">
              <w:rPr>
                <w:rFonts w:ascii="Times New Roman" w:hAnsi="Times New Roman" w:cs="Times New Roman"/>
                <w:sz w:val="20"/>
                <w:szCs w:val="20"/>
                <w:lang w:val="en-US"/>
              </w:rPr>
              <w:t>Between 50- 75</w:t>
            </w:r>
          </w:p>
        </w:tc>
        <w:tc>
          <w:tcPr>
            <w:tcW w:w="2111" w:type="pct"/>
            <w:tcBorders>
              <w:bottom w:val="nil"/>
            </w:tcBorders>
          </w:tcPr>
          <w:p w14:paraId="595546F8" w14:textId="77777777" w:rsidR="000232C6" w:rsidRPr="000232C6" w:rsidRDefault="000232C6" w:rsidP="000232C6">
            <w:pPr>
              <w:spacing w:after="0" w:line="240" w:lineRule="auto"/>
              <w:rPr>
                <w:rFonts w:ascii="Times New Roman" w:hAnsi="Times New Roman" w:cs="Times New Roman"/>
                <w:sz w:val="20"/>
                <w:szCs w:val="20"/>
                <w:u w:val="single"/>
                <w:lang w:val="en-US"/>
              </w:rPr>
            </w:pPr>
            <w:r w:rsidRPr="000232C6">
              <w:rPr>
                <w:rFonts w:ascii="Times New Roman" w:hAnsi="Times New Roman" w:cs="Times New Roman"/>
                <w:sz w:val="20"/>
                <w:szCs w:val="20"/>
                <w:u w:val="single"/>
                <w:lang w:val="en-US"/>
              </w:rPr>
              <w:t xml:space="preserve">Initially active </w:t>
            </w:r>
          </w:p>
          <w:p w14:paraId="37908D35" w14:textId="77777777" w:rsidR="000232C6" w:rsidRPr="000232C6" w:rsidRDefault="000232C6" w:rsidP="000232C6">
            <w:pPr>
              <w:spacing w:after="0" w:line="240" w:lineRule="auto"/>
              <w:rPr>
                <w:rFonts w:ascii="Times New Roman" w:hAnsi="Times New Roman" w:cs="Times New Roman"/>
                <w:sz w:val="20"/>
                <w:szCs w:val="20"/>
                <w:lang w:val="en-US"/>
              </w:rPr>
            </w:pPr>
            <w:r w:rsidRPr="000232C6">
              <w:rPr>
                <w:rFonts w:ascii="Times New Roman" w:hAnsi="Times New Roman" w:cs="Times New Roman"/>
                <w:b/>
                <w:bCs/>
                <w:sz w:val="20"/>
                <w:szCs w:val="20"/>
                <w:lang w:val="en-US"/>
              </w:rPr>
              <w:t>Men:</w:t>
            </w:r>
            <w:r w:rsidRPr="000232C6">
              <w:rPr>
                <w:rFonts w:ascii="Times New Roman" w:hAnsi="Times New Roman" w:cs="Times New Roman"/>
                <w:sz w:val="20"/>
                <w:szCs w:val="20"/>
                <w:lang w:val="en-US"/>
              </w:rPr>
              <w:t>11.4 (1), 11.8 (2), 13.3 (3), 13.3 (4), 14.0 (5), 14.1 (6), 16.0 (7), 18.8 (8);</w:t>
            </w:r>
          </w:p>
          <w:p w14:paraId="3F86006C" w14:textId="77777777" w:rsidR="000232C6" w:rsidRPr="000232C6" w:rsidRDefault="000232C6" w:rsidP="000232C6">
            <w:pPr>
              <w:spacing w:after="0" w:line="240" w:lineRule="auto"/>
              <w:rPr>
                <w:rFonts w:ascii="Times New Roman" w:hAnsi="Times New Roman" w:cs="Times New Roman"/>
                <w:sz w:val="20"/>
                <w:szCs w:val="20"/>
                <w:lang w:val="en-US"/>
              </w:rPr>
            </w:pPr>
            <w:r w:rsidRPr="000232C6">
              <w:rPr>
                <w:rFonts w:ascii="Times New Roman" w:hAnsi="Times New Roman" w:cs="Times New Roman"/>
                <w:b/>
                <w:bCs/>
                <w:sz w:val="20"/>
                <w:szCs w:val="20"/>
                <w:lang w:val="en-US"/>
              </w:rPr>
              <w:t>Women:</w:t>
            </w:r>
            <w:r w:rsidRPr="000232C6">
              <w:rPr>
                <w:rFonts w:ascii="Times New Roman" w:hAnsi="Times New Roman" w:cs="Times New Roman"/>
                <w:sz w:val="20"/>
                <w:szCs w:val="20"/>
                <w:lang w:val="en-US"/>
              </w:rPr>
              <w:t>8.9 (1), 10.5 (2), 12.1 (3), 13.0 (4), 13.7 (5), 14.0 (6), 14.6 (7), 16.9 (8);</w:t>
            </w:r>
          </w:p>
          <w:p w14:paraId="12CB04BB" w14:textId="77777777" w:rsidR="000232C6" w:rsidRPr="000232C6" w:rsidRDefault="000232C6" w:rsidP="000232C6">
            <w:pPr>
              <w:spacing w:after="0" w:line="240" w:lineRule="auto"/>
              <w:rPr>
                <w:rFonts w:ascii="Times New Roman" w:hAnsi="Times New Roman" w:cs="Times New Roman"/>
                <w:sz w:val="20"/>
                <w:szCs w:val="20"/>
                <w:u w:val="single"/>
                <w:lang w:val="en-US"/>
              </w:rPr>
            </w:pPr>
            <w:r w:rsidRPr="000232C6">
              <w:rPr>
                <w:rFonts w:ascii="Times New Roman" w:hAnsi="Times New Roman" w:cs="Times New Roman"/>
                <w:sz w:val="20"/>
                <w:szCs w:val="20"/>
                <w:u w:val="single"/>
                <w:lang w:val="en-US"/>
              </w:rPr>
              <w:t xml:space="preserve">Initially inactive </w:t>
            </w:r>
          </w:p>
          <w:p w14:paraId="11813714" w14:textId="77777777" w:rsidR="000232C6" w:rsidRPr="000232C6" w:rsidRDefault="000232C6" w:rsidP="000232C6">
            <w:pPr>
              <w:spacing w:after="0" w:line="240" w:lineRule="auto"/>
              <w:rPr>
                <w:rFonts w:ascii="Times New Roman" w:hAnsi="Times New Roman" w:cs="Times New Roman"/>
                <w:sz w:val="20"/>
                <w:szCs w:val="20"/>
                <w:lang w:val="en-US"/>
              </w:rPr>
            </w:pPr>
            <w:r w:rsidRPr="000232C6">
              <w:rPr>
                <w:rFonts w:ascii="Times New Roman" w:hAnsi="Times New Roman" w:cs="Times New Roman"/>
                <w:b/>
                <w:bCs/>
                <w:sz w:val="20"/>
                <w:szCs w:val="20"/>
                <w:lang w:val="en-US"/>
              </w:rPr>
              <w:t xml:space="preserve">Men: </w:t>
            </w:r>
            <w:r w:rsidRPr="000232C6">
              <w:rPr>
                <w:rFonts w:ascii="Times New Roman" w:hAnsi="Times New Roman" w:cs="Times New Roman"/>
                <w:sz w:val="20"/>
                <w:szCs w:val="20"/>
                <w:lang w:val="en-US"/>
              </w:rPr>
              <w:t>6.1 (1), 7.6 (2), 8.9 (3), 8.8 (4), 9.7 (5), 10.1 (6), 13.4 (7), 16.0 (8);</w:t>
            </w:r>
          </w:p>
          <w:p w14:paraId="252AB623" w14:textId="77777777" w:rsidR="000232C6" w:rsidRPr="000232C6" w:rsidRDefault="000232C6" w:rsidP="000232C6">
            <w:pPr>
              <w:spacing w:after="0" w:line="240" w:lineRule="auto"/>
              <w:rPr>
                <w:rFonts w:ascii="Times New Roman" w:hAnsi="Times New Roman" w:cs="Times New Roman"/>
                <w:b/>
                <w:bCs/>
                <w:sz w:val="20"/>
                <w:szCs w:val="20"/>
                <w:lang w:val="en-US"/>
              </w:rPr>
            </w:pPr>
            <w:r w:rsidRPr="000232C6">
              <w:rPr>
                <w:rFonts w:ascii="Times New Roman" w:hAnsi="Times New Roman" w:cs="Times New Roman"/>
                <w:b/>
                <w:bCs/>
                <w:sz w:val="20"/>
                <w:szCs w:val="20"/>
                <w:lang w:val="en-US"/>
              </w:rPr>
              <w:t xml:space="preserve">Women: </w:t>
            </w:r>
            <w:r w:rsidRPr="000232C6">
              <w:rPr>
                <w:rFonts w:ascii="Times New Roman" w:hAnsi="Times New Roman" w:cs="Times New Roman"/>
                <w:sz w:val="20"/>
                <w:szCs w:val="20"/>
                <w:lang w:val="en-US"/>
              </w:rPr>
              <w:t>5.1 (1), 6.1 (2), 7.6 (3), 9.1 (4), 9.7 (5), 10.1 (6), 10.4 (7), 12.6 (8)</w:t>
            </w:r>
          </w:p>
        </w:tc>
      </w:tr>
      <w:tr w:rsidR="000232C6" w:rsidRPr="000232C6" w14:paraId="51A50046" w14:textId="77777777" w:rsidTr="00C8757F">
        <w:trPr>
          <w:trHeight w:val="1691"/>
        </w:trPr>
        <w:tc>
          <w:tcPr>
            <w:tcW w:w="575" w:type="pct"/>
            <w:vMerge/>
            <w:tcBorders>
              <w:top w:val="nil"/>
              <w:bottom w:val="nil"/>
            </w:tcBorders>
          </w:tcPr>
          <w:p w14:paraId="1C2C90CF" w14:textId="77777777" w:rsidR="000232C6" w:rsidRPr="000232C6" w:rsidRDefault="000232C6" w:rsidP="000232C6">
            <w:pPr>
              <w:spacing w:after="0" w:line="240" w:lineRule="auto"/>
              <w:rPr>
                <w:rFonts w:ascii="Times New Roman" w:hAnsi="Times New Roman" w:cs="Times New Roman"/>
                <w:sz w:val="20"/>
                <w:szCs w:val="20"/>
                <w:lang w:val="en-US"/>
              </w:rPr>
            </w:pPr>
          </w:p>
        </w:tc>
        <w:tc>
          <w:tcPr>
            <w:tcW w:w="481" w:type="pct"/>
            <w:vMerge/>
            <w:tcBorders>
              <w:top w:val="nil"/>
              <w:bottom w:val="nil"/>
            </w:tcBorders>
          </w:tcPr>
          <w:p w14:paraId="74BC2718" w14:textId="77777777" w:rsidR="000232C6" w:rsidRPr="000232C6" w:rsidRDefault="000232C6" w:rsidP="000232C6">
            <w:pPr>
              <w:spacing w:after="0" w:line="240" w:lineRule="auto"/>
              <w:rPr>
                <w:rFonts w:ascii="Times New Roman" w:hAnsi="Times New Roman" w:cs="Times New Roman"/>
                <w:sz w:val="20"/>
                <w:szCs w:val="20"/>
                <w:lang w:val="en-US"/>
              </w:rPr>
            </w:pPr>
          </w:p>
        </w:tc>
        <w:tc>
          <w:tcPr>
            <w:tcW w:w="962" w:type="pct"/>
            <w:vMerge/>
            <w:tcBorders>
              <w:top w:val="nil"/>
              <w:bottom w:val="nil"/>
            </w:tcBorders>
          </w:tcPr>
          <w:p w14:paraId="7134B203" w14:textId="77777777" w:rsidR="000232C6" w:rsidRPr="000232C6" w:rsidRDefault="000232C6" w:rsidP="000232C6">
            <w:pPr>
              <w:spacing w:after="0" w:line="240" w:lineRule="auto"/>
              <w:rPr>
                <w:rFonts w:ascii="Times New Roman" w:hAnsi="Times New Roman" w:cs="Times New Roman"/>
                <w:sz w:val="20"/>
                <w:szCs w:val="20"/>
                <w:u w:val="single"/>
                <w:lang w:val="en-US"/>
              </w:rPr>
            </w:pPr>
          </w:p>
        </w:tc>
        <w:tc>
          <w:tcPr>
            <w:tcW w:w="486" w:type="pct"/>
            <w:vMerge/>
            <w:tcBorders>
              <w:top w:val="nil"/>
              <w:bottom w:val="nil"/>
            </w:tcBorders>
          </w:tcPr>
          <w:p w14:paraId="0D9E0552" w14:textId="77777777" w:rsidR="000232C6" w:rsidRPr="000232C6" w:rsidRDefault="000232C6" w:rsidP="000232C6">
            <w:pPr>
              <w:spacing w:after="0" w:line="240" w:lineRule="auto"/>
              <w:rPr>
                <w:rFonts w:ascii="Times New Roman" w:hAnsi="Times New Roman" w:cs="Times New Roman"/>
                <w:sz w:val="20"/>
                <w:szCs w:val="20"/>
                <w:lang w:val="en-US"/>
              </w:rPr>
            </w:pPr>
          </w:p>
        </w:tc>
        <w:tc>
          <w:tcPr>
            <w:tcW w:w="385" w:type="pct"/>
            <w:tcBorders>
              <w:top w:val="nil"/>
              <w:bottom w:val="nil"/>
            </w:tcBorders>
          </w:tcPr>
          <w:p w14:paraId="023EC162" w14:textId="77777777" w:rsidR="000232C6" w:rsidRPr="000232C6" w:rsidRDefault="000232C6" w:rsidP="000232C6">
            <w:pPr>
              <w:spacing w:after="0" w:line="240" w:lineRule="auto"/>
              <w:rPr>
                <w:rFonts w:ascii="Times New Roman" w:hAnsi="Times New Roman" w:cs="Times New Roman"/>
                <w:sz w:val="20"/>
                <w:szCs w:val="20"/>
                <w:lang w:val="en-US"/>
              </w:rPr>
            </w:pPr>
            <w:r w:rsidRPr="000232C6">
              <w:rPr>
                <w:rFonts w:ascii="Times New Roman" w:hAnsi="Times New Roman" w:cs="Times New Roman"/>
                <w:sz w:val="20"/>
                <w:szCs w:val="20"/>
                <w:lang w:val="en-US"/>
              </w:rPr>
              <w:t>Between 55- 75</w:t>
            </w:r>
          </w:p>
        </w:tc>
        <w:tc>
          <w:tcPr>
            <w:tcW w:w="2111" w:type="pct"/>
            <w:tcBorders>
              <w:top w:val="nil"/>
              <w:bottom w:val="nil"/>
            </w:tcBorders>
          </w:tcPr>
          <w:p w14:paraId="3C8D6E9F" w14:textId="77777777" w:rsidR="000232C6" w:rsidRPr="000232C6" w:rsidRDefault="000232C6" w:rsidP="000232C6">
            <w:pPr>
              <w:spacing w:after="0" w:line="240" w:lineRule="auto"/>
              <w:rPr>
                <w:rFonts w:ascii="Times New Roman" w:hAnsi="Times New Roman" w:cs="Times New Roman"/>
                <w:sz w:val="20"/>
                <w:szCs w:val="20"/>
                <w:u w:val="single"/>
                <w:lang w:val="en-US"/>
              </w:rPr>
            </w:pPr>
            <w:r w:rsidRPr="000232C6">
              <w:rPr>
                <w:rFonts w:ascii="Times New Roman" w:hAnsi="Times New Roman" w:cs="Times New Roman"/>
                <w:sz w:val="20"/>
                <w:szCs w:val="20"/>
                <w:u w:val="single"/>
                <w:lang w:val="en-US"/>
              </w:rPr>
              <w:t xml:space="preserve">Initially active </w:t>
            </w:r>
          </w:p>
          <w:p w14:paraId="18D98F13" w14:textId="77777777" w:rsidR="000232C6" w:rsidRPr="000232C6" w:rsidRDefault="000232C6" w:rsidP="000232C6">
            <w:pPr>
              <w:spacing w:after="0" w:line="240" w:lineRule="auto"/>
              <w:rPr>
                <w:rFonts w:ascii="Times New Roman" w:hAnsi="Times New Roman" w:cs="Times New Roman"/>
                <w:sz w:val="20"/>
                <w:szCs w:val="20"/>
                <w:lang w:val="en-US"/>
              </w:rPr>
            </w:pPr>
            <w:r w:rsidRPr="000232C6">
              <w:rPr>
                <w:rFonts w:ascii="Times New Roman" w:hAnsi="Times New Roman" w:cs="Times New Roman"/>
                <w:b/>
                <w:bCs/>
                <w:sz w:val="20"/>
                <w:szCs w:val="20"/>
                <w:lang w:val="en-US"/>
              </w:rPr>
              <w:t xml:space="preserve">Men: </w:t>
            </w:r>
            <w:r w:rsidRPr="000232C6">
              <w:rPr>
                <w:rFonts w:ascii="Times New Roman" w:hAnsi="Times New Roman" w:cs="Times New Roman"/>
                <w:sz w:val="20"/>
                <w:szCs w:val="20"/>
                <w:lang w:val="en-US"/>
              </w:rPr>
              <w:t>8.6 (1), 8.9 (2), 9.7 (3), 9.9 (4), 10.4 (5), 10.2 (6), 11.9 (7), 14.6 (8);</w:t>
            </w:r>
          </w:p>
          <w:p w14:paraId="6D52970E" w14:textId="77777777" w:rsidR="000232C6" w:rsidRPr="000232C6" w:rsidRDefault="000232C6" w:rsidP="000232C6">
            <w:pPr>
              <w:spacing w:after="0" w:line="240" w:lineRule="auto"/>
              <w:rPr>
                <w:rFonts w:ascii="Times New Roman" w:hAnsi="Times New Roman" w:cs="Times New Roman"/>
                <w:sz w:val="20"/>
                <w:szCs w:val="20"/>
                <w:lang w:val="en-US"/>
              </w:rPr>
            </w:pPr>
            <w:r w:rsidRPr="000232C6">
              <w:rPr>
                <w:rFonts w:ascii="Times New Roman" w:hAnsi="Times New Roman" w:cs="Times New Roman"/>
                <w:b/>
                <w:bCs/>
                <w:sz w:val="20"/>
                <w:szCs w:val="20"/>
                <w:lang w:val="en-US"/>
              </w:rPr>
              <w:t xml:space="preserve">Women: </w:t>
            </w:r>
            <w:r w:rsidRPr="000232C6">
              <w:rPr>
                <w:rFonts w:ascii="Times New Roman" w:hAnsi="Times New Roman" w:cs="Times New Roman"/>
                <w:sz w:val="20"/>
                <w:szCs w:val="20"/>
                <w:lang w:val="en-US"/>
              </w:rPr>
              <w:t>6.7 (1), 8.0 (2), 9.0 (3), 9.7 (4), 10.1 (5), 10.3 (6), 10.7 (7), 13.3 (8);</w:t>
            </w:r>
          </w:p>
          <w:p w14:paraId="1479D50C" w14:textId="77777777" w:rsidR="000232C6" w:rsidRPr="000232C6" w:rsidRDefault="000232C6" w:rsidP="000232C6">
            <w:pPr>
              <w:spacing w:after="0" w:line="240" w:lineRule="auto"/>
              <w:rPr>
                <w:rFonts w:ascii="Times New Roman" w:hAnsi="Times New Roman" w:cs="Times New Roman"/>
                <w:sz w:val="20"/>
                <w:szCs w:val="20"/>
                <w:u w:val="single"/>
                <w:lang w:val="en-US"/>
              </w:rPr>
            </w:pPr>
            <w:r w:rsidRPr="000232C6">
              <w:rPr>
                <w:rFonts w:ascii="Times New Roman" w:hAnsi="Times New Roman" w:cs="Times New Roman"/>
                <w:sz w:val="20"/>
                <w:szCs w:val="20"/>
                <w:u w:val="single"/>
                <w:lang w:val="en-US"/>
              </w:rPr>
              <w:t xml:space="preserve">Initially inactive </w:t>
            </w:r>
          </w:p>
          <w:p w14:paraId="20EEE2A3" w14:textId="77777777" w:rsidR="000232C6" w:rsidRPr="000232C6" w:rsidRDefault="000232C6" w:rsidP="000232C6">
            <w:pPr>
              <w:spacing w:after="0" w:line="240" w:lineRule="auto"/>
              <w:rPr>
                <w:rFonts w:ascii="Times New Roman" w:hAnsi="Times New Roman" w:cs="Times New Roman"/>
                <w:sz w:val="20"/>
                <w:szCs w:val="20"/>
                <w:lang w:val="en-US"/>
              </w:rPr>
            </w:pPr>
            <w:r w:rsidRPr="000232C6">
              <w:rPr>
                <w:rFonts w:ascii="Times New Roman" w:hAnsi="Times New Roman" w:cs="Times New Roman"/>
                <w:b/>
                <w:bCs/>
                <w:sz w:val="20"/>
                <w:szCs w:val="20"/>
                <w:lang w:val="en-US"/>
              </w:rPr>
              <w:t xml:space="preserve">Men: </w:t>
            </w:r>
            <w:r w:rsidRPr="000232C6">
              <w:rPr>
                <w:rFonts w:ascii="Times New Roman" w:hAnsi="Times New Roman" w:cs="Times New Roman"/>
                <w:sz w:val="20"/>
                <w:szCs w:val="20"/>
                <w:lang w:val="en-US"/>
              </w:rPr>
              <w:t>3.8 (1), 4.4 (2), 5.2 (3), 5.3 (4), 5.4 (5), 5.8 (6), 8.1 (7), 10.3 (8);</w:t>
            </w:r>
          </w:p>
          <w:p w14:paraId="07794050" w14:textId="77777777" w:rsidR="000232C6" w:rsidRPr="000232C6" w:rsidRDefault="000232C6" w:rsidP="000232C6">
            <w:pPr>
              <w:spacing w:after="0" w:line="240" w:lineRule="auto"/>
              <w:rPr>
                <w:rFonts w:ascii="Times New Roman" w:hAnsi="Times New Roman" w:cs="Times New Roman"/>
                <w:sz w:val="20"/>
                <w:szCs w:val="20"/>
                <w:u w:val="single"/>
                <w:lang w:val="en-US"/>
              </w:rPr>
            </w:pPr>
            <w:r w:rsidRPr="000232C6">
              <w:rPr>
                <w:rFonts w:ascii="Times New Roman" w:hAnsi="Times New Roman" w:cs="Times New Roman"/>
                <w:b/>
                <w:bCs/>
                <w:sz w:val="20"/>
                <w:szCs w:val="20"/>
                <w:lang w:val="en-US"/>
              </w:rPr>
              <w:t>Women:</w:t>
            </w:r>
            <w:r w:rsidRPr="000232C6">
              <w:rPr>
                <w:rFonts w:ascii="Times New Roman" w:hAnsi="Times New Roman" w:cs="Times New Roman"/>
                <w:sz w:val="20"/>
                <w:szCs w:val="20"/>
                <w:lang w:val="en-US"/>
              </w:rPr>
              <w:t>3.0 (1), 3.5 (2), 4.3 (3), 5.4 (4), 6.0 (5), 6.0 (6), 6.4 (7), 8.9 (8)</w:t>
            </w:r>
          </w:p>
        </w:tc>
      </w:tr>
      <w:tr w:rsidR="000232C6" w:rsidRPr="00EF71D0" w14:paraId="72C4156F" w14:textId="77777777" w:rsidTr="00C8757F">
        <w:trPr>
          <w:trHeight w:val="551"/>
        </w:trPr>
        <w:tc>
          <w:tcPr>
            <w:tcW w:w="575" w:type="pct"/>
            <w:vMerge w:val="restart"/>
            <w:tcBorders>
              <w:top w:val="nil"/>
            </w:tcBorders>
          </w:tcPr>
          <w:p w14:paraId="420854A5" w14:textId="77777777" w:rsidR="000232C6" w:rsidRPr="000232C6" w:rsidRDefault="000232C6" w:rsidP="000232C6">
            <w:pPr>
              <w:spacing w:after="0" w:line="240" w:lineRule="auto"/>
              <w:rPr>
                <w:rFonts w:ascii="Times New Roman" w:hAnsi="Times New Roman" w:cs="Times New Roman"/>
                <w:sz w:val="20"/>
                <w:szCs w:val="20"/>
                <w:lang w:val="en-US"/>
              </w:rPr>
            </w:pPr>
            <w:r w:rsidRPr="000232C6">
              <w:rPr>
                <w:rFonts w:ascii="Times New Roman" w:hAnsi="Times New Roman" w:cs="Times New Roman"/>
                <w:sz w:val="20"/>
                <w:szCs w:val="20"/>
                <w:lang w:val="en-US"/>
              </w:rPr>
              <w:t>Nurminen 2012;</w:t>
            </w:r>
          </w:p>
          <w:p w14:paraId="54A42844" w14:textId="77777777" w:rsidR="000232C6" w:rsidRPr="000232C6" w:rsidRDefault="000232C6" w:rsidP="000232C6">
            <w:pPr>
              <w:spacing w:after="0" w:line="240" w:lineRule="auto"/>
              <w:rPr>
                <w:rFonts w:ascii="Times New Roman" w:hAnsi="Times New Roman" w:cs="Times New Roman"/>
                <w:sz w:val="20"/>
                <w:szCs w:val="20"/>
                <w:lang w:val="en-US"/>
              </w:rPr>
            </w:pPr>
            <w:r w:rsidRPr="000232C6">
              <w:rPr>
                <w:rFonts w:ascii="Times New Roman" w:hAnsi="Times New Roman" w:cs="Times New Roman"/>
                <w:sz w:val="20"/>
                <w:szCs w:val="20"/>
                <w:lang w:val="en-US"/>
              </w:rPr>
              <w:t>Finland</w:t>
            </w:r>
          </w:p>
        </w:tc>
        <w:tc>
          <w:tcPr>
            <w:tcW w:w="481" w:type="pct"/>
            <w:vMerge w:val="restart"/>
            <w:tcBorders>
              <w:top w:val="nil"/>
            </w:tcBorders>
          </w:tcPr>
          <w:p w14:paraId="38A988E1" w14:textId="77777777" w:rsidR="000232C6" w:rsidRPr="000232C6" w:rsidRDefault="000232C6" w:rsidP="000232C6">
            <w:pPr>
              <w:spacing w:after="0" w:line="240" w:lineRule="auto"/>
              <w:rPr>
                <w:rFonts w:ascii="Times New Roman" w:hAnsi="Times New Roman" w:cs="Times New Roman"/>
                <w:sz w:val="20"/>
                <w:szCs w:val="20"/>
                <w:lang w:val="en-US"/>
              </w:rPr>
            </w:pPr>
            <w:r w:rsidRPr="000232C6">
              <w:rPr>
                <w:rFonts w:ascii="Times New Roman" w:hAnsi="Times New Roman" w:cs="Times New Roman"/>
                <w:sz w:val="20"/>
                <w:szCs w:val="20"/>
                <w:lang w:val="en-US"/>
              </w:rPr>
              <w:t>General population</w:t>
            </w:r>
          </w:p>
          <w:p w14:paraId="5AF4E0DA" w14:textId="77777777" w:rsidR="000232C6" w:rsidRPr="000232C6" w:rsidRDefault="000232C6" w:rsidP="000232C6">
            <w:pPr>
              <w:spacing w:after="0" w:line="240" w:lineRule="auto"/>
              <w:rPr>
                <w:rFonts w:ascii="Times New Roman" w:hAnsi="Times New Roman" w:cs="Times New Roman"/>
                <w:sz w:val="20"/>
                <w:szCs w:val="20"/>
                <w:lang w:val="en-US"/>
              </w:rPr>
            </w:pPr>
          </w:p>
        </w:tc>
        <w:tc>
          <w:tcPr>
            <w:tcW w:w="962" w:type="pct"/>
            <w:vMerge w:val="restart"/>
            <w:tcBorders>
              <w:top w:val="nil"/>
            </w:tcBorders>
          </w:tcPr>
          <w:p w14:paraId="7F62DF1D" w14:textId="77777777" w:rsidR="000232C6" w:rsidRPr="000232C6" w:rsidRDefault="000232C6" w:rsidP="000232C6">
            <w:pPr>
              <w:spacing w:after="0" w:line="240" w:lineRule="auto"/>
              <w:rPr>
                <w:rFonts w:ascii="Times New Roman" w:hAnsi="Times New Roman" w:cs="Times New Roman"/>
                <w:sz w:val="20"/>
                <w:szCs w:val="20"/>
                <w:u w:val="single"/>
                <w:lang w:val="en-US"/>
              </w:rPr>
            </w:pPr>
            <w:r w:rsidRPr="000232C6">
              <w:rPr>
                <w:rFonts w:ascii="Times New Roman" w:hAnsi="Times New Roman" w:cs="Times New Roman"/>
                <w:sz w:val="20"/>
                <w:szCs w:val="20"/>
                <w:u w:val="single"/>
                <w:lang w:val="en-US"/>
              </w:rPr>
              <w:t>Education:</w:t>
            </w:r>
          </w:p>
          <w:p w14:paraId="0F164629" w14:textId="77777777" w:rsidR="000232C6" w:rsidRPr="000232C6" w:rsidRDefault="000232C6" w:rsidP="000232C6">
            <w:pPr>
              <w:spacing w:after="0" w:line="240" w:lineRule="auto"/>
              <w:rPr>
                <w:rFonts w:ascii="Times New Roman" w:hAnsi="Times New Roman" w:cs="Times New Roman"/>
                <w:sz w:val="20"/>
                <w:szCs w:val="20"/>
                <w:lang w:val="en-US"/>
              </w:rPr>
            </w:pPr>
            <w:r w:rsidRPr="000232C6">
              <w:rPr>
                <w:rFonts w:ascii="Times New Roman" w:hAnsi="Times New Roman" w:cs="Times New Roman"/>
                <w:sz w:val="20"/>
                <w:szCs w:val="20"/>
                <w:lang w:val="en-US"/>
              </w:rPr>
              <w:t>primary or lower secondary education (ISCED levels 1–2), (low, L);</w:t>
            </w:r>
          </w:p>
          <w:p w14:paraId="648E58A7" w14:textId="77777777" w:rsidR="000232C6" w:rsidRPr="000232C6" w:rsidRDefault="000232C6" w:rsidP="000232C6">
            <w:pPr>
              <w:spacing w:after="0" w:line="240" w:lineRule="auto"/>
              <w:rPr>
                <w:rFonts w:ascii="Times New Roman" w:hAnsi="Times New Roman" w:cs="Times New Roman"/>
                <w:sz w:val="20"/>
                <w:szCs w:val="20"/>
                <w:lang w:val="en-US"/>
              </w:rPr>
            </w:pPr>
            <w:r w:rsidRPr="000232C6">
              <w:rPr>
                <w:rFonts w:ascii="Times New Roman" w:hAnsi="Times New Roman" w:cs="Times New Roman"/>
                <w:sz w:val="20"/>
                <w:szCs w:val="20"/>
                <w:lang w:val="en-US"/>
              </w:rPr>
              <w:t xml:space="preserve">secondary education (ISCED </w:t>
            </w:r>
          </w:p>
          <w:p w14:paraId="43EBDCA1" w14:textId="77777777" w:rsidR="000232C6" w:rsidRPr="000232C6" w:rsidRDefault="000232C6" w:rsidP="000232C6">
            <w:pPr>
              <w:spacing w:after="0" w:line="240" w:lineRule="auto"/>
              <w:rPr>
                <w:rFonts w:ascii="Times New Roman" w:hAnsi="Times New Roman" w:cs="Times New Roman"/>
                <w:sz w:val="20"/>
                <w:szCs w:val="20"/>
                <w:lang w:val="en-US"/>
              </w:rPr>
            </w:pPr>
            <w:r w:rsidRPr="000232C6">
              <w:rPr>
                <w:rFonts w:ascii="Times New Roman" w:hAnsi="Times New Roman" w:cs="Times New Roman"/>
                <w:sz w:val="20"/>
                <w:szCs w:val="20"/>
                <w:lang w:val="en-US"/>
              </w:rPr>
              <w:t xml:space="preserve">levels 3–4), (medium, M); tertiary (ISCED </w:t>
            </w:r>
          </w:p>
          <w:p w14:paraId="4A7BDDC9" w14:textId="77777777" w:rsidR="000232C6" w:rsidRPr="000232C6" w:rsidRDefault="000232C6" w:rsidP="000232C6">
            <w:pPr>
              <w:spacing w:after="0" w:line="240" w:lineRule="auto"/>
              <w:rPr>
                <w:rFonts w:ascii="Times New Roman" w:hAnsi="Times New Roman" w:cs="Times New Roman"/>
                <w:sz w:val="20"/>
                <w:szCs w:val="20"/>
                <w:lang w:val="en-US"/>
              </w:rPr>
            </w:pPr>
            <w:r w:rsidRPr="000232C6">
              <w:rPr>
                <w:rFonts w:ascii="Times New Roman" w:hAnsi="Times New Roman" w:cs="Times New Roman"/>
                <w:sz w:val="20"/>
                <w:szCs w:val="20"/>
                <w:lang w:val="en-US"/>
              </w:rPr>
              <w:t>levels 5–6), (high, H)</w:t>
            </w:r>
          </w:p>
        </w:tc>
        <w:tc>
          <w:tcPr>
            <w:tcW w:w="486" w:type="pct"/>
            <w:vMerge w:val="restart"/>
            <w:tcBorders>
              <w:top w:val="nil"/>
            </w:tcBorders>
          </w:tcPr>
          <w:p w14:paraId="0CF844EF" w14:textId="77777777" w:rsidR="000232C6" w:rsidRPr="000232C6" w:rsidRDefault="000232C6" w:rsidP="000232C6">
            <w:pPr>
              <w:spacing w:after="0" w:line="240" w:lineRule="auto"/>
              <w:rPr>
                <w:rFonts w:ascii="Times New Roman" w:hAnsi="Times New Roman" w:cs="Times New Roman"/>
                <w:sz w:val="20"/>
                <w:szCs w:val="20"/>
                <w:lang w:val="en-US"/>
              </w:rPr>
            </w:pPr>
            <w:r w:rsidRPr="000232C6">
              <w:rPr>
                <w:rFonts w:ascii="Times New Roman" w:hAnsi="Times New Roman" w:cs="Times New Roman"/>
                <w:sz w:val="20"/>
                <w:szCs w:val="20"/>
                <w:lang w:val="en-US"/>
              </w:rPr>
              <w:t>Employment expectancy</w:t>
            </w:r>
          </w:p>
        </w:tc>
        <w:tc>
          <w:tcPr>
            <w:tcW w:w="385" w:type="pct"/>
            <w:tcBorders>
              <w:top w:val="nil"/>
            </w:tcBorders>
          </w:tcPr>
          <w:p w14:paraId="2B79414B" w14:textId="77777777" w:rsidR="000232C6" w:rsidRPr="000232C6" w:rsidRDefault="000232C6" w:rsidP="000232C6">
            <w:pPr>
              <w:spacing w:after="0" w:line="240" w:lineRule="auto"/>
              <w:rPr>
                <w:rFonts w:ascii="Times New Roman" w:hAnsi="Times New Roman" w:cs="Times New Roman"/>
                <w:sz w:val="20"/>
                <w:szCs w:val="20"/>
                <w:lang w:val="en-US"/>
              </w:rPr>
            </w:pPr>
            <w:r w:rsidRPr="000232C6">
              <w:rPr>
                <w:rFonts w:ascii="Times New Roman" w:hAnsi="Times New Roman" w:cs="Times New Roman"/>
                <w:sz w:val="20"/>
                <w:szCs w:val="20"/>
                <w:lang w:val="en-US"/>
              </w:rPr>
              <w:t>Between 25-60</w:t>
            </w:r>
          </w:p>
        </w:tc>
        <w:tc>
          <w:tcPr>
            <w:tcW w:w="2111" w:type="pct"/>
            <w:tcBorders>
              <w:top w:val="nil"/>
            </w:tcBorders>
          </w:tcPr>
          <w:p w14:paraId="65CAA420" w14:textId="77777777" w:rsidR="000232C6" w:rsidRPr="000232C6" w:rsidRDefault="000232C6" w:rsidP="000232C6">
            <w:pPr>
              <w:spacing w:after="0" w:line="240" w:lineRule="auto"/>
              <w:rPr>
                <w:rFonts w:ascii="Times New Roman" w:hAnsi="Times New Roman" w:cs="Times New Roman"/>
                <w:b/>
                <w:bCs/>
                <w:sz w:val="20"/>
                <w:szCs w:val="20"/>
                <w:lang w:val="en-US"/>
              </w:rPr>
            </w:pPr>
            <w:r w:rsidRPr="000232C6">
              <w:rPr>
                <w:rFonts w:ascii="Times New Roman" w:hAnsi="Times New Roman" w:cs="Times New Roman"/>
                <w:b/>
                <w:bCs/>
                <w:sz w:val="20"/>
                <w:szCs w:val="20"/>
                <w:lang w:val="en-US"/>
              </w:rPr>
              <w:t xml:space="preserve">Men: </w:t>
            </w:r>
            <w:r w:rsidRPr="000232C6">
              <w:rPr>
                <w:rFonts w:ascii="Times New Roman" w:hAnsi="Times New Roman" w:cs="Times New Roman"/>
                <w:sz w:val="20"/>
                <w:szCs w:val="20"/>
                <w:lang w:val="en-US"/>
              </w:rPr>
              <w:t>26.6 (L), 30.1 (M), 34.1 (H);</w:t>
            </w:r>
          </w:p>
          <w:p w14:paraId="2A073D36" w14:textId="77777777" w:rsidR="000232C6" w:rsidRPr="000232C6" w:rsidRDefault="000232C6" w:rsidP="000232C6">
            <w:pPr>
              <w:spacing w:after="0" w:line="240" w:lineRule="auto"/>
              <w:rPr>
                <w:rFonts w:ascii="Times New Roman" w:hAnsi="Times New Roman" w:cs="Times New Roman"/>
                <w:sz w:val="20"/>
                <w:szCs w:val="20"/>
                <w:lang w:val="en-US"/>
              </w:rPr>
            </w:pPr>
            <w:r w:rsidRPr="000232C6">
              <w:rPr>
                <w:rFonts w:ascii="Times New Roman" w:hAnsi="Times New Roman" w:cs="Times New Roman"/>
                <w:b/>
                <w:bCs/>
                <w:sz w:val="20"/>
                <w:szCs w:val="20"/>
                <w:lang w:val="en-US"/>
              </w:rPr>
              <w:t xml:space="preserve">Women: </w:t>
            </w:r>
            <w:r w:rsidRPr="000232C6">
              <w:rPr>
                <w:rFonts w:ascii="Times New Roman" w:hAnsi="Times New Roman" w:cs="Times New Roman"/>
                <w:sz w:val="20"/>
                <w:szCs w:val="20"/>
                <w:lang w:val="en-US"/>
              </w:rPr>
              <w:t>23.2 (L), 29.0 (M), 32.2 (H)</w:t>
            </w:r>
          </w:p>
        </w:tc>
      </w:tr>
      <w:tr w:rsidR="000232C6" w:rsidRPr="00EF71D0" w14:paraId="0A23BBB6" w14:textId="77777777" w:rsidTr="00C8757F">
        <w:trPr>
          <w:trHeight w:val="545"/>
        </w:trPr>
        <w:tc>
          <w:tcPr>
            <w:tcW w:w="575" w:type="pct"/>
            <w:vMerge/>
          </w:tcPr>
          <w:p w14:paraId="677734D7" w14:textId="77777777" w:rsidR="000232C6" w:rsidRPr="000232C6" w:rsidRDefault="000232C6" w:rsidP="000232C6">
            <w:pPr>
              <w:spacing w:after="0" w:line="240" w:lineRule="auto"/>
              <w:rPr>
                <w:rFonts w:ascii="Times New Roman" w:hAnsi="Times New Roman" w:cs="Times New Roman"/>
                <w:sz w:val="20"/>
                <w:szCs w:val="20"/>
                <w:lang w:val="en-US"/>
              </w:rPr>
            </w:pPr>
          </w:p>
        </w:tc>
        <w:tc>
          <w:tcPr>
            <w:tcW w:w="481" w:type="pct"/>
            <w:vMerge/>
          </w:tcPr>
          <w:p w14:paraId="6332FD23" w14:textId="77777777" w:rsidR="000232C6" w:rsidRPr="000232C6" w:rsidRDefault="000232C6" w:rsidP="000232C6">
            <w:pPr>
              <w:spacing w:after="0" w:line="240" w:lineRule="auto"/>
              <w:rPr>
                <w:rFonts w:ascii="Times New Roman" w:hAnsi="Times New Roman" w:cs="Times New Roman"/>
                <w:sz w:val="20"/>
                <w:szCs w:val="20"/>
                <w:lang w:val="en-US"/>
              </w:rPr>
            </w:pPr>
          </w:p>
        </w:tc>
        <w:tc>
          <w:tcPr>
            <w:tcW w:w="962" w:type="pct"/>
            <w:vMerge/>
          </w:tcPr>
          <w:p w14:paraId="36260A2C" w14:textId="77777777" w:rsidR="000232C6" w:rsidRPr="000232C6" w:rsidRDefault="000232C6" w:rsidP="000232C6">
            <w:pPr>
              <w:spacing w:after="0" w:line="240" w:lineRule="auto"/>
              <w:rPr>
                <w:rFonts w:ascii="Times New Roman" w:hAnsi="Times New Roman" w:cs="Times New Roman"/>
                <w:sz w:val="20"/>
                <w:szCs w:val="20"/>
                <w:u w:val="single"/>
                <w:lang w:val="en-US"/>
              </w:rPr>
            </w:pPr>
          </w:p>
        </w:tc>
        <w:tc>
          <w:tcPr>
            <w:tcW w:w="486" w:type="pct"/>
            <w:vMerge/>
          </w:tcPr>
          <w:p w14:paraId="6C610762" w14:textId="77777777" w:rsidR="000232C6" w:rsidRPr="000232C6" w:rsidRDefault="000232C6" w:rsidP="000232C6">
            <w:pPr>
              <w:spacing w:after="0" w:line="240" w:lineRule="auto"/>
              <w:rPr>
                <w:rFonts w:ascii="Times New Roman" w:hAnsi="Times New Roman" w:cs="Times New Roman"/>
                <w:sz w:val="20"/>
                <w:szCs w:val="20"/>
                <w:lang w:val="en-US"/>
              </w:rPr>
            </w:pPr>
          </w:p>
        </w:tc>
        <w:tc>
          <w:tcPr>
            <w:tcW w:w="385" w:type="pct"/>
          </w:tcPr>
          <w:p w14:paraId="61652CCA" w14:textId="77777777" w:rsidR="000232C6" w:rsidRPr="000232C6" w:rsidRDefault="000232C6" w:rsidP="000232C6">
            <w:pPr>
              <w:spacing w:after="0" w:line="240" w:lineRule="auto"/>
              <w:rPr>
                <w:rFonts w:ascii="Times New Roman" w:hAnsi="Times New Roman" w:cs="Times New Roman"/>
                <w:sz w:val="20"/>
                <w:szCs w:val="20"/>
                <w:lang w:val="en-US"/>
              </w:rPr>
            </w:pPr>
            <w:r w:rsidRPr="000232C6">
              <w:rPr>
                <w:rFonts w:ascii="Times New Roman" w:hAnsi="Times New Roman" w:cs="Times New Roman"/>
                <w:sz w:val="20"/>
                <w:szCs w:val="20"/>
                <w:lang w:val="en-US"/>
              </w:rPr>
              <w:t>Between 30-60</w:t>
            </w:r>
          </w:p>
        </w:tc>
        <w:tc>
          <w:tcPr>
            <w:tcW w:w="2111" w:type="pct"/>
          </w:tcPr>
          <w:p w14:paraId="01743AB2" w14:textId="77777777" w:rsidR="000232C6" w:rsidRPr="000232C6" w:rsidRDefault="000232C6" w:rsidP="000232C6">
            <w:pPr>
              <w:spacing w:after="0" w:line="240" w:lineRule="auto"/>
              <w:rPr>
                <w:rFonts w:ascii="Times New Roman" w:hAnsi="Times New Roman" w:cs="Times New Roman"/>
                <w:sz w:val="20"/>
                <w:szCs w:val="20"/>
                <w:lang w:val="en-US"/>
              </w:rPr>
            </w:pPr>
            <w:r w:rsidRPr="000232C6">
              <w:rPr>
                <w:rFonts w:ascii="Times New Roman" w:hAnsi="Times New Roman" w:cs="Times New Roman"/>
                <w:b/>
                <w:bCs/>
                <w:sz w:val="20"/>
                <w:szCs w:val="20"/>
                <w:lang w:val="en-US"/>
              </w:rPr>
              <w:t>Men:</w:t>
            </w:r>
            <w:r w:rsidRPr="000232C6">
              <w:rPr>
                <w:rFonts w:ascii="Times New Roman" w:hAnsi="Times New Roman" w:cs="Times New Roman"/>
                <w:sz w:val="20"/>
                <w:szCs w:val="20"/>
                <w:lang w:val="en-US"/>
              </w:rPr>
              <w:t xml:space="preserve"> 23.3 (L), 26.1 (M), 29.7 (H);</w:t>
            </w:r>
          </w:p>
          <w:p w14:paraId="62FC750F" w14:textId="77777777" w:rsidR="000232C6" w:rsidRPr="000232C6" w:rsidRDefault="000232C6" w:rsidP="000232C6">
            <w:pPr>
              <w:spacing w:after="0" w:line="240" w:lineRule="auto"/>
              <w:rPr>
                <w:rFonts w:ascii="Times New Roman" w:hAnsi="Times New Roman" w:cs="Times New Roman"/>
                <w:sz w:val="20"/>
                <w:szCs w:val="20"/>
                <w:lang w:val="en-US"/>
              </w:rPr>
            </w:pPr>
            <w:r w:rsidRPr="000232C6">
              <w:rPr>
                <w:rFonts w:ascii="Times New Roman" w:hAnsi="Times New Roman" w:cs="Times New Roman"/>
                <w:b/>
                <w:bCs/>
                <w:sz w:val="20"/>
                <w:szCs w:val="20"/>
                <w:lang w:val="en-US"/>
              </w:rPr>
              <w:t xml:space="preserve">Women: </w:t>
            </w:r>
            <w:r w:rsidRPr="000232C6">
              <w:rPr>
                <w:rFonts w:ascii="Times New Roman" w:hAnsi="Times New Roman" w:cs="Times New Roman"/>
                <w:sz w:val="20"/>
                <w:szCs w:val="20"/>
                <w:lang w:val="en-US"/>
              </w:rPr>
              <w:t>20.9 (L), 25.5 (M), 28.3 (H)</w:t>
            </w:r>
          </w:p>
        </w:tc>
      </w:tr>
      <w:tr w:rsidR="000232C6" w:rsidRPr="00EF71D0" w14:paraId="408DF008" w14:textId="77777777" w:rsidTr="00C8757F">
        <w:trPr>
          <w:trHeight w:val="567"/>
        </w:trPr>
        <w:tc>
          <w:tcPr>
            <w:tcW w:w="575" w:type="pct"/>
            <w:vMerge/>
          </w:tcPr>
          <w:p w14:paraId="17E4EC58" w14:textId="77777777" w:rsidR="000232C6" w:rsidRPr="000232C6" w:rsidRDefault="000232C6" w:rsidP="000232C6">
            <w:pPr>
              <w:spacing w:after="0" w:line="240" w:lineRule="auto"/>
              <w:rPr>
                <w:rFonts w:ascii="Times New Roman" w:hAnsi="Times New Roman" w:cs="Times New Roman"/>
                <w:sz w:val="20"/>
                <w:szCs w:val="20"/>
                <w:lang w:val="en-US"/>
              </w:rPr>
            </w:pPr>
          </w:p>
        </w:tc>
        <w:tc>
          <w:tcPr>
            <w:tcW w:w="481" w:type="pct"/>
            <w:vMerge/>
          </w:tcPr>
          <w:p w14:paraId="444B9A6D" w14:textId="77777777" w:rsidR="000232C6" w:rsidRPr="000232C6" w:rsidRDefault="000232C6" w:rsidP="000232C6">
            <w:pPr>
              <w:spacing w:after="0" w:line="240" w:lineRule="auto"/>
              <w:rPr>
                <w:rFonts w:ascii="Times New Roman" w:hAnsi="Times New Roman" w:cs="Times New Roman"/>
                <w:sz w:val="20"/>
                <w:szCs w:val="20"/>
                <w:lang w:val="en-US"/>
              </w:rPr>
            </w:pPr>
          </w:p>
        </w:tc>
        <w:tc>
          <w:tcPr>
            <w:tcW w:w="962" w:type="pct"/>
            <w:vMerge/>
          </w:tcPr>
          <w:p w14:paraId="237012C1" w14:textId="77777777" w:rsidR="000232C6" w:rsidRPr="000232C6" w:rsidRDefault="000232C6" w:rsidP="000232C6">
            <w:pPr>
              <w:spacing w:after="0" w:line="240" w:lineRule="auto"/>
              <w:rPr>
                <w:rFonts w:ascii="Times New Roman" w:hAnsi="Times New Roman" w:cs="Times New Roman"/>
                <w:sz w:val="20"/>
                <w:szCs w:val="20"/>
                <w:u w:val="single"/>
                <w:lang w:val="en-US"/>
              </w:rPr>
            </w:pPr>
          </w:p>
        </w:tc>
        <w:tc>
          <w:tcPr>
            <w:tcW w:w="486" w:type="pct"/>
            <w:vMerge/>
          </w:tcPr>
          <w:p w14:paraId="1D8C30B6" w14:textId="77777777" w:rsidR="000232C6" w:rsidRPr="000232C6" w:rsidRDefault="000232C6" w:rsidP="000232C6">
            <w:pPr>
              <w:spacing w:after="0" w:line="240" w:lineRule="auto"/>
              <w:rPr>
                <w:rFonts w:ascii="Times New Roman" w:hAnsi="Times New Roman" w:cs="Times New Roman"/>
                <w:sz w:val="20"/>
                <w:szCs w:val="20"/>
                <w:lang w:val="en-US"/>
              </w:rPr>
            </w:pPr>
          </w:p>
        </w:tc>
        <w:tc>
          <w:tcPr>
            <w:tcW w:w="385" w:type="pct"/>
          </w:tcPr>
          <w:p w14:paraId="26356B3E" w14:textId="77777777" w:rsidR="000232C6" w:rsidRPr="000232C6" w:rsidRDefault="000232C6" w:rsidP="000232C6">
            <w:pPr>
              <w:spacing w:after="0" w:line="240" w:lineRule="auto"/>
              <w:rPr>
                <w:rFonts w:ascii="Times New Roman" w:hAnsi="Times New Roman" w:cs="Times New Roman"/>
                <w:sz w:val="20"/>
                <w:szCs w:val="20"/>
                <w:lang w:val="en-US"/>
              </w:rPr>
            </w:pPr>
            <w:r w:rsidRPr="000232C6">
              <w:rPr>
                <w:rFonts w:ascii="Times New Roman" w:hAnsi="Times New Roman" w:cs="Times New Roman"/>
                <w:sz w:val="20"/>
                <w:szCs w:val="20"/>
                <w:lang w:val="en-US"/>
              </w:rPr>
              <w:t>Between 40-60</w:t>
            </w:r>
          </w:p>
        </w:tc>
        <w:tc>
          <w:tcPr>
            <w:tcW w:w="2111" w:type="pct"/>
          </w:tcPr>
          <w:p w14:paraId="6A5FFB0B" w14:textId="77777777" w:rsidR="000232C6" w:rsidRPr="000232C6" w:rsidRDefault="000232C6" w:rsidP="000232C6">
            <w:pPr>
              <w:spacing w:after="0" w:line="240" w:lineRule="auto"/>
              <w:rPr>
                <w:rFonts w:ascii="Times New Roman" w:hAnsi="Times New Roman" w:cs="Times New Roman"/>
                <w:sz w:val="20"/>
                <w:szCs w:val="20"/>
                <w:u w:val="single"/>
                <w:lang w:val="en-US"/>
              </w:rPr>
            </w:pPr>
            <w:r w:rsidRPr="000232C6">
              <w:rPr>
                <w:rFonts w:ascii="Times New Roman" w:hAnsi="Times New Roman" w:cs="Times New Roman"/>
                <w:b/>
                <w:bCs/>
                <w:sz w:val="20"/>
                <w:szCs w:val="20"/>
                <w:lang w:val="en-US"/>
              </w:rPr>
              <w:t xml:space="preserve">Men: </w:t>
            </w:r>
            <w:r w:rsidRPr="000232C6">
              <w:rPr>
                <w:rFonts w:ascii="Times New Roman" w:hAnsi="Times New Roman" w:cs="Times New Roman"/>
                <w:sz w:val="20"/>
                <w:szCs w:val="20"/>
                <w:lang w:val="en-US"/>
              </w:rPr>
              <w:t>15.6 (L), 17.3 (M), 20.3 (H);</w:t>
            </w:r>
          </w:p>
          <w:p w14:paraId="7F2EC6CF" w14:textId="77777777" w:rsidR="000232C6" w:rsidRPr="000232C6" w:rsidRDefault="000232C6" w:rsidP="000232C6">
            <w:pPr>
              <w:spacing w:after="0" w:line="240" w:lineRule="auto"/>
              <w:rPr>
                <w:rFonts w:ascii="Times New Roman" w:hAnsi="Times New Roman" w:cs="Times New Roman"/>
                <w:sz w:val="20"/>
                <w:szCs w:val="20"/>
                <w:lang w:val="en-US"/>
              </w:rPr>
            </w:pPr>
            <w:r w:rsidRPr="000232C6">
              <w:rPr>
                <w:rFonts w:ascii="Times New Roman" w:hAnsi="Times New Roman" w:cs="Times New Roman"/>
                <w:b/>
                <w:bCs/>
                <w:sz w:val="20"/>
                <w:szCs w:val="20"/>
                <w:lang w:val="en-US"/>
              </w:rPr>
              <w:t xml:space="preserve">Women: </w:t>
            </w:r>
            <w:r w:rsidRPr="000232C6">
              <w:rPr>
                <w:rFonts w:ascii="Times New Roman" w:hAnsi="Times New Roman" w:cs="Times New Roman"/>
                <w:sz w:val="20"/>
                <w:szCs w:val="20"/>
                <w:lang w:val="en-US"/>
              </w:rPr>
              <w:t>14.9 (L), 17.8 (M), 19.9 (H)</w:t>
            </w:r>
          </w:p>
        </w:tc>
      </w:tr>
      <w:tr w:rsidR="000232C6" w:rsidRPr="00EF71D0" w14:paraId="3249B526" w14:textId="77777777" w:rsidTr="00C8757F">
        <w:trPr>
          <w:trHeight w:val="577"/>
        </w:trPr>
        <w:tc>
          <w:tcPr>
            <w:tcW w:w="575" w:type="pct"/>
            <w:vMerge/>
          </w:tcPr>
          <w:p w14:paraId="203E2E10" w14:textId="77777777" w:rsidR="000232C6" w:rsidRPr="000232C6" w:rsidRDefault="000232C6" w:rsidP="000232C6">
            <w:pPr>
              <w:spacing w:after="0" w:line="240" w:lineRule="auto"/>
              <w:rPr>
                <w:rFonts w:ascii="Times New Roman" w:hAnsi="Times New Roman" w:cs="Times New Roman"/>
                <w:sz w:val="20"/>
                <w:szCs w:val="20"/>
                <w:lang w:val="en-US"/>
              </w:rPr>
            </w:pPr>
          </w:p>
        </w:tc>
        <w:tc>
          <w:tcPr>
            <w:tcW w:w="481" w:type="pct"/>
            <w:vMerge/>
          </w:tcPr>
          <w:p w14:paraId="0C79D669" w14:textId="77777777" w:rsidR="000232C6" w:rsidRPr="000232C6" w:rsidRDefault="000232C6" w:rsidP="000232C6">
            <w:pPr>
              <w:spacing w:after="0" w:line="240" w:lineRule="auto"/>
              <w:rPr>
                <w:rFonts w:ascii="Times New Roman" w:hAnsi="Times New Roman" w:cs="Times New Roman"/>
                <w:sz w:val="20"/>
                <w:szCs w:val="20"/>
                <w:lang w:val="en-US"/>
              </w:rPr>
            </w:pPr>
          </w:p>
        </w:tc>
        <w:tc>
          <w:tcPr>
            <w:tcW w:w="962" w:type="pct"/>
            <w:vMerge/>
          </w:tcPr>
          <w:p w14:paraId="39232F45" w14:textId="77777777" w:rsidR="000232C6" w:rsidRPr="000232C6" w:rsidRDefault="000232C6" w:rsidP="000232C6">
            <w:pPr>
              <w:spacing w:after="0" w:line="240" w:lineRule="auto"/>
              <w:rPr>
                <w:rFonts w:ascii="Times New Roman" w:hAnsi="Times New Roman" w:cs="Times New Roman"/>
                <w:sz w:val="20"/>
                <w:szCs w:val="20"/>
                <w:u w:val="single"/>
                <w:lang w:val="en-US"/>
              </w:rPr>
            </w:pPr>
          </w:p>
        </w:tc>
        <w:tc>
          <w:tcPr>
            <w:tcW w:w="486" w:type="pct"/>
            <w:vMerge/>
          </w:tcPr>
          <w:p w14:paraId="15D93B97" w14:textId="77777777" w:rsidR="000232C6" w:rsidRPr="000232C6" w:rsidRDefault="000232C6" w:rsidP="000232C6">
            <w:pPr>
              <w:spacing w:after="0" w:line="240" w:lineRule="auto"/>
              <w:rPr>
                <w:rFonts w:ascii="Times New Roman" w:hAnsi="Times New Roman" w:cs="Times New Roman"/>
                <w:sz w:val="20"/>
                <w:szCs w:val="20"/>
                <w:lang w:val="en-US"/>
              </w:rPr>
            </w:pPr>
          </w:p>
        </w:tc>
        <w:tc>
          <w:tcPr>
            <w:tcW w:w="385" w:type="pct"/>
          </w:tcPr>
          <w:p w14:paraId="49CFDB4F" w14:textId="77777777" w:rsidR="000232C6" w:rsidRPr="000232C6" w:rsidRDefault="000232C6" w:rsidP="000232C6">
            <w:pPr>
              <w:spacing w:after="0" w:line="240" w:lineRule="auto"/>
              <w:rPr>
                <w:rFonts w:ascii="Times New Roman" w:hAnsi="Times New Roman" w:cs="Times New Roman"/>
                <w:sz w:val="20"/>
                <w:szCs w:val="20"/>
                <w:lang w:val="en-US"/>
              </w:rPr>
            </w:pPr>
            <w:r w:rsidRPr="000232C6">
              <w:rPr>
                <w:rFonts w:ascii="Times New Roman" w:hAnsi="Times New Roman" w:cs="Times New Roman"/>
                <w:sz w:val="20"/>
                <w:szCs w:val="20"/>
                <w:lang w:val="en-US"/>
              </w:rPr>
              <w:t>Between 50-60</w:t>
            </w:r>
          </w:p>
        </w:tc>
        <w:tc>
          <w:tcPr>
            <w:tcW w:w="2111" w:type="pct"/>
          </w:tcPr>
          <w:p w14:paraId="461D3C2B" w14:textId="77777777" w:rsidR="000232C6" w:rsidRPr="000232C6" w:rsidRDefault="000232C6" w:rsidP="000232C6">
            <w:pPr>
              <w:spacing w:after="0" w:line="240" w:lineRule="auto"/>
              <w:rPr>
                <w:rFonts w:ascii="Times New Roman" w:hAnsi="Times New Roman" w:cs="Times New Roman"/>
                <w:sz w:val="20"/>
                <w:szCs w:val="20"/>
                <w:lang w:val="en-US"/>
              </w:rPr>
            </w:pPr>
            <w:r w:rsidRPr="000232C6">
              <w:rPr>
                <w:rFonts w:ascii="Times New Roman" w:hAnsi="Times New Roman" w:cs="Times New Roman"/>
                <w:b/>
                <w:bCs/>
                <w:sz w:val="20"/>
                <w:szCs w:val="20"/>
                <w:lang w:val="en-US"/>
              </w:rPr>
              <w:t xml:space="preserve">Men: </w:t>
            </w:r>
            <w:r w:rsidRPr="000232C6">
              <w:rPr>
                <w:rFonts w:ascii="Times New Roman" w:hAnsi="Times New Roman" w:cs="Times New Roman"/>
                <w:sz w:val="20"/>
                <w:szCs w:val="20"/>
                <w:lang w:val="en-US"/>
              </w:rPr>
              <w:t>7.8 (L), 8.7(M), 11.0 (H);</w:t>
            </w:r>
          </w:p>
          <w:p w14:paraId="6A9A089F" w14:textId="77777777" w:rsidR="000232C6" w:rsidRPr="000232C6" w:rsidRDefault="000232C6" w:rsidP="000232C6">
            <w:pPr>
              <w:spacing w:after="0" w:line="240" w:lineRule="auto"/>
              <w:rPr>
                <w:rFonts w:ascii="Times New Roman" w:hAnsi="Times New Roman" w:cs="Times New Roman"/>
                <w:sz w:val="20"/>
                <w:szCs w:val="20"/>
                <w:lang w:val="en-US"/>
              </w:rPr>
            </w:pPr>
            <w:r w:rsidRPr="000232C6">
              <w:rPr>
                <w:rFonts w:ascii="Times New Roman" w:hAnsi="Times New Roman" w:cs="Times New Roman"/>
                <w:b/>
                <w:bCs/>
                <w:sz w:val="20"/>
                <w:szCs w:val="20"/>
                <w:lang w:val="en-US"/>
              </w:rPr>
              <w:t xml:space="preserve">Women: </w:t>
            </w:r>
            <w:r w:rsidRPr="000232C6">
              <w:rPr>
                <w:rFonts w:ascii="Times New Roman" w:hAnsi="Times New Roman" w:cs="Times New Roman"/>
                <w:sz w:val="20"/>
                <w:szCs w:val="20"/>
                <w:lang w:val="en-US"/>
              </w:rPr>
              <w:t>8.1 (L), 9.6 (M), 11.1 (H)</w:t>
            </w:r>
          </w:p>
        </w:tc>
      </w:tr>
      <w:tr w:rsidR="000232C6" w:rsidRPr="00EF71D0" w14:paraId="5DDBB329" w14:textId="77777777" w:rsidTr="00C8757F">
        <w:trPr>
          <w:trHeight w:val="546"/>
        </w:trPr>
        <w:tc>
          <w:tcPr>
            <w:tcW w:w="575" w:type="pct"/>
            <w:vMerge/>
          </w:tcPr>
          <w:p w14:paraId="50B7302C" w14:textId="77777777" w:rsidR="000232C6" w:rsidRPr="000232C6" w:rsidRDefault="000232C6" w:rsidP="000232C6">
            <w:pPr>
              <w:spacing w:after="0" w:line="240" w:lineRule="auto"/>
              <w:rPr>
                <w:rFonts w:ascii="Times New Roman" w:hAnsi="Times New Roman" w:cs="Times New Roman"/>
                <w:sz w:val="20"/>
                <w:szCs w:val="20"/>
                <w:lang w:val="en-US"/>
              </w:rPr>
            </w:pPr>
          </w:p>
        </w:tc>
        <w:tc>
          <w:tcPr>
            <w:tcW w:w="481" w:type="pct"/>
            <w:vMerge/>
          </w:tcPr>
          <w:p w14:paraId="1EBFD8C2" w14:textId="77777777" w:rsidR="000232C6" w:rsidRPr="000232C6" w:rsidRDefault="000232C6" w:rsidP="000232C6">
            <w:pPr>
              <w:spacing w:after="0" w:line="240" w:lineRule="auto"/>
              <w:rPr>
                <w:rFonts w:ascii="Times New Roman" w:hAnsi="Times New Roman" w:cs="Times New Roman"/>
                <w:sz w:val="20"/>
                <w:szCs w:val="20"/>
                <w:lang w:val="en-US"/>
              </w:rPr>
            </w:pPr>
          </w:p>
        </w:tc>
        <w:tc>
          <w:tcPr>
            <w:tcW w:w="962" w:type="pct"/>
            <w:vMerge/>
          </w:tcPr>
          <w:p w14:paraId="40EB5CF9" w14:textId="77777777" w:rsidR="000232C6" w:rsidRPr="000232C6" w:rsidRDefault="000232C6" w:rsidP="000232C6">
            <w:pPr>
              <w:spacing w:after="0" w:line="240" w:lineRule="auto"/>
              <w:rPr>
                <w:rFonts w:ascii="Times New Roman" w:hAnsi="Times New Roman" w:cs="Times New Roman"/>
                <w:sz w:val="20"/>
                <w:szCs w:val="20"/>
                <w:u w:val="single"/>
                <w:lang w:val="en-US"/>
              </w:rPr>
            </w:pPr>
          </w:p>
        </w:tc>
        <w:tc>
          <w:tcPr>
            <w:tcW w:w="486" w:type="pct"/>
            <w:vMerge/>
          </w:tcPr>
          <w:p w14:paraId="205A95C6" w14:textId="77777777" w:rsidR="000232C6" w:rsidRPr="000232C6" w:rsidRDefault="000232C6" w:rsidP="000232C6">
            <w:pPr>
              <w:spacing w:after="0" w:line="240" w:lineRule="auto"/>
              <w:rPr>
                <w:rFonts w:ascii="Times New Roman" w:hAnsi="Times New Roman" w:cs="Times New Roman"/>
                <w:sz w:val="20"/>
                <w:szCs w:val="20"/>
                <w:lang w:val="en-US"/>
              </w:rPr>
            </w:pPr>
          </w:p>
        </w:tc>
        <w:tc>
          <w:tcPr>
            <w:tcW w:w="385" w:type="pct"/>
          </w:tcPr>
          <w:p w14:paraId="4E309430" w14:textId="77777777" w:rsidR="000232C6" w:rsidRPr="000232C6" w:rsidRDefault="000232C6" w:rsidP="000232C6">
            <w:pPr>
              <w:spacing w:after="0" w:line="240" w:lineRule="auto"/>
              <w:rPr>
                <w:rFonts w:ascii="Times New Roman" w:hAnsi="Times New Roman" w:cs="Times New Roman"/>
                <w:sz w:val="20"/>
                <w:szCs w:val="20"/>
                <w:lang w:val="en-US"/>
              </w:rPr>
            </w:pPr>
            <w:r w:rsidRPr="000232C6">
              <w:rPr>
                <w:rFonts w:ascii="Times New Roman" w:hAnsi="Times New Roman" w:cs="Times New Roman"/>
                <w:sz w:val="20"/>
                <w:szCs w:val="20"/>
                <w:lang w:val="en-US"/>
              </w:rPr>
              <w:t>Between 55-60</w:t>
            </w:r>
          </w:p>
        </w:tc>
        <w:tc>
          <w:tcPr>
            <w:tcW w:w="2111" w:type="pct"/>
          </w:tcPr>
          <w:p w14:paraId="38B1C550" w14:textId="77777777" w:rsidR="000232C6" w:rsidRPr="000232C6" w:rsidRDefault="000232C6" w:rsidP="000232C6">
            <w:pPr>
              <w:spacing w:after="0" w:line="240" w:lineRule="auto"/>
              <w:rPr>
                <w:rFonts w:ascii="Times New Roman" w:hAnsi="Times New Roman" w:cs="Times New Roman"/>
                <w:sz w:val="20"/>
                <w:szCs w:val="20"/>
                <w:lang w:val="en-US"/>
              </w:rPr>
            </w:pPr>
            <w:r w:rsidRPr="000232C6">
              <w:rPr>
                <w:rFonts w:ascii="Times New Roman" w:hAnsi="Times New Roman" w:cs="Times New Roman"/>
                <w:b/>
                <w:bCs/>
                <w:sz w:val="20"/>
                <w:szCs w:val="20"/>
                <w:lang w:val="en-US"/>
              </w:rPr>
              <w:t xml:space="preserve">Men: </w:t>
            </w:r>
            <w:r w:rsidRPr="000232C6">
              <w:rPr>
                <w:rFonts w:ascii="Times New Roman" w:hAnsi="Times New Roman" w:cs="Times New Roman"/>
                <w:sz w:val="20"/>
                <w:szCs w:val="20"/>
                <w:lang w:val="en-US"/>
              </w:rPr>
              <w:t>4.3 (L), 4.7 (M), 6.5 (H);</w:t>
            </w:r>
          </w:p>
          <w:p w14:paraId="16EB59AB" w14:textId="77777777" w:rsidR="000232C6" w:rsidRPr="000232C6" w:rsidRDefault="000232C6" w:rsidP="000232C6">
            <w:pPr>
              <w:spacing w:after="0" w:line="240" w:lineRule="auto"/>
              <w:rPr>
                <w:rFonts w:ascii="Times New Roman" w:hAnsi="Times New Roman" w:cs="Times New Roman"/>
                <w:sz w:val="20"/>
                <w:szCs w:val="20"/>
                <w:lang w:val="en-US"/>
              </w:rPr>
            </w:pPr>
            <w:r w:rsidRPr="000232C6">
              <w:rPr>
                <w:rFonts w:ascii="Times New Roman" w:hAnsi="Times New Roman" w:cs="Times New Roman"/>
                <w:b/>
                <w:bCs/>
                <w:sz w:val="20"/>
                <w:szCs w:val="20"/>
                <w:lang w:val="en-US"/>
              </w:rPr>
              <w:t xml:space="preserve">Women: </w:t>
            </w:r>
            <w:r w:rsidRPr="000232C6">
              <w:rPr>
                <w:rFonts w:ascii="Times New Roman" w:hAnsi="Times New Roman" w:cs="Times New Roman"/>
                <w:sz w:val="20"/>
                <w:szCs w:val="20"/>
                <w:lang w:val="en-US"/>
              </w:rPr>
              <w:t>4.6 (L), 5.5 (M), 6.6 (H)</w:t>
            </w:r>
          </w:p>
        </w:tc>
      </w:tr>
      <w:tr w:rsidR="000232C6" w:rsidRPr="000232C6" w14:paraId="7EFAA6D5" w14:textId="77777777" w:rsidTr="00C8757F">
        <w:trPr>
          <w:trHeight w:val="1401"/>
        </w:trPr>
        <w:tc>
          <w:tcPr>
            <w:tcW w:w="575" w:type="pct"/>
            <w:vMerge w:val="restart"/>
          </w:tcPr>
          <w:p w14:paraId="50751505" w14:textId="77777777" w:rsidR="000232C6" w:rsidRPr="000232C6" w:rsidRDefault="000232C6" w:rsidP="000232C6">
            <w:pPr>
              <w:spacing w:after="0" w:line="240" w:lineRule="auto"/>
              <w:rPr>
                <w:rFonts w:ascii="Times New Roman" w:hAnsi="Times New Roman" w:cs="Times New Roman"/>
                <w:sz w:val="20"/>
                <w:szCs w:val="20"/>
                <w:lang w:val="en-US"/>
              </w:rPr>
            </w:pPr>
            <w:r w:rsidRPr="000232C6">
              <w:rPr>
                <w:rFonts w:ascii="Times New Roman" w:hAnsi="Times New Roman" w:cs="Times New Roman"/>
                <w:sz w:val="20"/>
                <w:szCs w:val="20"/>
                <w:lang w:val="en-US"/>
              </w:rPr>
              <w:t>Krueger &amp; Slesnick 2014; U.S,</w:t>
            </w:r>
          </w:p>
        </w:tc>
        <w:tc>
          <w:tcPr>
            <w:tcW w:w="481" w:type="pct"/>
            <w:vMerge w:val="restart"/>
          </w:tcPr>
          <w:p w14:paraId="36B43496" w14:textId="77777777" w:rsidR="000232C6" w:rsidRPr="000232C6" w:rsidRDefault="000232C6" w:rsidP="000232C6">
            <w:pPr>
              <w:spacing w:after="0" w:line="240" w:lineRule="auto"/>
              <w:rPr>
                <w:rFonts w:ascii="Times New Roman" w:hAnsi="Times New Roman" w:cs="Times New Roman"/>
                <w:sz w:val="20"/>
                <w:szCs w:val="20"/>
                <w:lang w:val="en-US"/>
              </w:rPr>
            </w:pPr>
            <w:r w:rsidRPr="000232C6">
              <w:rPr>
                <w:rFonts w:ascii="Times New Roman" w:hAnsi="Times New Roman" w:cs="Times New Roman"/>
                <w:sz w:val="20"/>
                <w:szCs w:val="20"/>
                <w:lang w:val="en-US"/>
              </w:rPr>
              <w:t xml:space="preserve">Non-institutional population </w:t>
            </w:r>
          </w:p>
        </w:tc>
        <w:tc>
          <w:tcPr>
            <w:tcW w:w="962" w:type="pct"/>
            <w:vMerge w:val="restart"/>
          </w:tcPr>
          <w:p w14:paraId="3A523B2E" w14:textId="77777777" w:rsidR="000232C6" w:rsidRPr="000232C6" w:rsidRDefault="000232C6" w:rsidP="000232C6">
            <w:pPr>
              <w:spacing w:after="0" w:line="240" w:lineRule="auto"/>
              <w:rPr>
                <w:rFonts w:ascii="Times New Roman" w:hAnsi="Times New Roman" w:cs="Times New Roman"/>
                <w:sz w:val="20"/>
                <w:szCs w:val="20"/>
                <w:u w:val="single"/>
                <w:lang w:val="en-US"/>
              </w:rPr>
            </w:pPr>
            <w:r w:rsidRPr="000232C6">
              <w:rPr>
                <w:rFonts w:ascii="Times New Roman" w:hAnsi="Times New Roman" w:cs="Times New Roman"/>
                <w:sz w:val="20"/>
                <w:szCs w:val="20"/>
                <w:u w:val="single"/>
                <w:lang w:val="en-US"/>
              </w:rPr>
              <w:t>Education:</w:t>
            </w:r>
          </w:p>
          <w:p w14:paraId="7FB521A2" w14:textId="77777777" w:rsidR="000232C6" w:rsidRPr="000232C6" w:rsidRDefault="000232C6" w:rsidP="000232C6">
            <w:pPr>
              <w:spacing w:after="0" w:line="240" w:lineRule="auto"/>
              <w:rPr>
                <w:rFonts w:ascii="Times New Roman" w:hAnsi="Times New Roman" w:cs="Times New Roman"/>
                <w:sz w:val="20"/>
                <w:szCs w:val="20"/>
                <w:lang w:val="en-US"/>
              </w:rPr>
            </w:pPr>
            <w:r w:rsidRPr="000232C6">
              <w:rPr>
                <w:rFonts w:ascii="Times New Roman" w:hAnsi="Times New Roman" w:cs="Times New Roman"/>
                <w:sz w:val="20"/>
                <w:szCs w:val="20"/>
                <w:lang w:val="en-US"/>
              </w:rPr>
              <w:t>eight groups</w:t>
            </w:r>
          </w:p>
          <w:p w14:paraId="62D84075" w14:textId="77777777" w:rsidR="000232C6" w:rsidRPr="000232C6" w:rsidRDefault="000232C6" w:rsidP="000232C6">
            <w:pPr>
              <w:spacing w:after="0" w:line="240" w:lineRule="auto"/>
              <w:rPr>
                <w:rFonts w:ascii="Times New Roman" w:hAnsi="Times New Roman" w:cs="Times New Roman"/>
                <w:sz w:val="20"/>
                <w:szCs w:val="20"/>
                <w:lang w:val="en-US"/>
              </w:rPr>
            </w:pPr>
            <w:r w:rsidRPr="000232C6">
              <w:rPr>
                <w:rFonts w:ascii="Times New Roman" w:hAnsi="Times New Roman" w:cs="Times New Roman"/>
                <w:sz w:val="20"/>
                <w:szCs w:val="20"/>
                <w:lang w:val="en-US"/>
              </w:rPr>
              <w:t xml:space="preserve">(1) 0-12 years of education but no high school diploma or GED, </w:t>
            </w:r>
          </w:p>
          <w:p w14:paraId="1D2DA50B" w14:textId="77777777" w:rsidR="000232C6" w:rsidRPr="000232C6" w:rsidRDefault="000232C6" w:rsidP="000232C6">
            <w:pPr>
              <w:spacing w:after="0" w:line="240" w:lineRule="auto"/>
              <w:rPr>
                <w:rFonts w:ascii="Times New Roman" w:hAnsi="Times New Roman" w:cs="Times New Roman"/>
                <w:sz w:val="20"/>
                <w:szCs w:val="20"/>
                <w:lang w:val="en-US"/>
              </w:rPr>
            </w:pPr>
            <w:r w:rsidRPr="000232C6">
              <w:rPr>
                <w:rFonts w:ascii="Times New Roman" w:hAnsi="Times New Roman" w:cs="Times New Roman"/>
                <w:sz w:val="20"/>
                <w:szCs w:val="20"/>
                <w:lang w:val="en-US"/>
              </w:rPr>
              <w:t xml:space="preserve"> (2) GED but no high school diploma, </w:t>
            </w:r>
          </w:p>
          <w:p w14:paraId="7B2156FB" w14:textId="77777777" w:rsidR="000232C6" w:rsidRPr="000232C6" w:rsidRDefault="000232C6" w:rsidP="000232C6">
            <w:pPr>
              <w:spacing w:after="0" w:line="240" w:lineRule="auto"/>
              <w:rPr>
                <w:rFonts w:ascii="Times New Roman" w:hAnsi="Times New Roman" w:cs="Times New Roman"/>
                <w:sz w:val="20"/>
                <w:szCs w:val="20"/>
                <w:lang w:val="en-US"/>
              </w:rPr>
            </w:pPr>
            <w:r w:rsidRPr="000232C6">
              <w:rPr>
                <w:rFonts w:ascii="Times New Roman" w:hAnsi="Times New Roman" w:cs="Times New Roman"/>
                <w:sz w:val="20"/>
                <w:szCs w:val="20"/>
                <w:lang w:val="en-US"/>
              </w:rPr>
              <w:t xml:space="preserve"> (3) high school diploma </w:t>
            </w:r>
          </w:p>
          <w:p w14:paraId="4912E008" w14:textId="77777777" w:rsidR="000232C6" w:rsidRPr="000232C6" w:rsidRDefault="000232C6" w:rsidP="000232C6">
            <w:pPr>
              <w:spacing w:after="0" w:line="240" w:lineRule="auto"/>
              <w:rPr>
                <w:rFonts w:ascii="Times New Roman" w:hAnsi="Times New Roman" w:cs="Times New Roman"/>
                <w:sz w:val="20"/>
                <w:szCs w:val="20"/>
                <w:lang w:val="en-US"/>
              </w:rPr>
            </w:pPr>
            <w:r w:rsidRPr="000232C6">
              <w:rPr>
                <w:rFonts w:ascii="Times New Roman" w:hAnsi="Times New Roman" w:cs="Times New Roman"/>
                <w:sz w:val="20"/>
                <w:szCs w:val="20"/>
                <w:lang w:val="en-US"/>
              </w:rPr>
              <w:t xml:space="preserve"> (4) college but no degree, </w:t>
            </w:r>
          </w:p>
          <w:p w14:paraId="74296EB1" w14:textId="77777777" w:rsidR="000232C6" w:rsidRPr="000232C6" w:rsidRDefault="000232C6" w:rsidP="000232C6">
            <w:pPr>
              <w:spacing w:after="0" w:line="240" w:lineRule="auto"/>
              <w:rPr>
                <w:rFonts w:ascii="Times New Roman" w:hAnsi="Times New Roman" w:cs="Times New Roman"/>
                <w:sz w:val="20"/>
                <w:szCs w:val="20"/>
                <w:lang w:val="en-US"/>
              </w:rPr>
            </w:pPr>
            <w:r w:rsidRPr="000232C6">
              <w:rPr>
                <w:rFonts w:ascii="Times New Roman" w:hAnsi="Times New Roman" w:cs="Times New Roman"/>
                <w:sz w:val="20"/>
                <w:szCs w:val="20"/>
                <w:lang w:val="en-US"/>
              </w:rPr>
              <w:t xml:space="preserve"> (5) associate degree but no bachelor’s degree, </w:t>
            </w:r>
          </w:p>
          <w:p w14:paraId="748869B1" w14:textId="77777777" w:rsidR="000232C6" w:rsidRPr="000232C6" w:rsidRDefault="000232C6" w:rsidP="000232C6">
            <w:pPr>
              <w:spacing w:after="0" w:line="240" w:lineRule="auto"/>
              <w:rPr>
                <w:rFonts w:ascii="Times New Roman" w:hAnsi="Times New Roman" w:cs="Times New Roman"/>
                <w:sz w:val="20"/>
                <w:szCs w:val="20"/>
                <w:lang w:val="en-US"/>
              </w:rPr>
            </w:pPr>
            <w:r w:rsidRPr="000232C6">
              <w:rPr>
                <w:rFonts w:ascii="Times New Roman" w:hAnsi="Times New Roman" w:cs="Times New Roman"/>
                <w:sz w:val="20"/>
                <w:szCs w:val="20"/>
                <w:lang w:val="en-US"/>
              </w:rPr>
              <w:t xml:space="preserve"> (6) bachelor’s degree but no master’s or higher degree, </w:t>
            </w:r>
          </w:p>
          <w:p w14:paraId="304BB2FF" w14:textId="77777777" w:rsidR="000232C6" w:rsidRPr="000232C6" w:rsidRDefault="000232C6" w:rsidP="000232C6">
            <w:pPr>
              <w:spacing w:after="0" w:line="240" w:lineRule="auto"/>
              <w:rPr>
                <w:rFonts w:ascii="Times New Roman" w:hAnsi="Times New Roman" w:cs="Times New Roman"/>
                <w:sz w:val="20"/>
                <w:szCs w:val="20"/>
                <w:u w:val="single"/>
                <w:lang w:val="en-US"/>
              </w:rPr>
            </w:pPr>
            <w:r w:rsidRPr="000232C6">
              <w:rPr>
                <w:rFonts w:ascii="Times New Roman" w:hAnsi="Times New Roman" w:cs="Times New Roman"/>
                <w:sz w:val="20"/>
                <w:szCs w:val="20"/>
                <w:lang w:val="en-US"/>
              </w:rPr>
              <w:t xml:space="preserve"> (7) graduated degree (master or professional degree or PhD</w:t>
            </w:r>
          </w:p>
          <w:p w14:paraId="631EB8AD" w14:textId="77777777" w:rsidR="000232C6" w:rsidRPr="000232C6" w:rsidRDefault="000232C6" w:rsidP="000232C6">
            <w:pPr>
              <w:spacing w:after="0" w:line="240" w:lineRule="auto"/>
              <w:rPr>
                <w:rFonts w:ascii="Times New Roman" w:hAnsi="Times New Roman" w:cs="Times New Roman"/>
                <w:sz w:val="20"/>
                <w:szCs w:val="20"/>
                <w:u w:val="single"/>
                <w:lang w:val="en-US"/>
              </w:rPr>
            </w:pPr>
          </w:p>
        </w:tc>
        <w:tc>
          <w:tcPr>
            <w:tcW w:w="486" w:type="pct"/>
            <w:vMerge w:val="restart"/>
          </w:tcPr>
          <w:p w14:paraId="2C9FAF19" w14:textId="71BBA41F" w:rsidR="000232C6" w:rsidRPr="000232C6" w:rsidRDefault="002F034D" w:rsidP="000232C6">
            <w:pPr>
              <w:spacing w:after="0" w:line="240" w:lineRule="auto"/>
              <w:rPr>
                <w:rFonts w:ascii="Times New Roman" w:hAnsi="Times New Roman" w:cs="Times New Roman"/>
                <w:sz w:val="20"/>
                <w:szCs w:val="20"/>
                <w:lang w:val="en-US"/>
              </w:rPr>
            </w:pPr>
            <w:r w:rsidRPr="002F034D">
              <w:rPr>
                <w:rFonts w:ascii="Times New Roman" w:hAnsi="Times New Roman" w:cs="Times New Roman"/>
                <w:sz w:val="20"/>
                <w:szCs w:val="20"/>
                <w:lang w:val="en-US"/>
              </w:rPr>
              <w:t>Economic activity  expectancy</w:t>
            </w:r>
          </w:p>
        </w:tc>
        <w:tc>
          <w:tcPr>
            <w:tcW w:w="385" w:type="pct"/>
          </w:tcPr>
          <w:p w14:paraId="050D1B4A" w14:textId="77777777" w:rsidR="000232C6" w:rsidRPr="000232C6" w:rsidRDefault="000232C6" w:rsidP="000232C6">
            <w:pPr>
              <w:spacing w:after="0" w:line="240" w:lineRule="auto"/>
              <w:rPr>
                <w:rFonts w:ascii="Times New Roman" w:hAnsi="Times New Roman" w:cs="Times New Roman"/>
                <w:sz w:val="20"/>
                <w:szCs w:val="20"/>
                <w:lang w:val="en-US"/>
              </w:rPr>
            </w:pPr>
            <w:r w:rsidRPr="000232C6">
              <w:rPr>
                <w:rFonts w:ascii="Times New Roman" w:hAnsi="Times New Roman" w:cs="Times New Roman"/>
                <w:sz w:val="20"/>
                <w:szCs w:val="20"/>
                <w:lang w:val="en-US"/>
              </w:rPr>
              <w:t>Between 25-70</w:t>
            </w:r>
          </w:p>
        </w:tc>
        <w:tc>
          <w:tcPr>
            <w:tcW w:w="2111" w:type="pct"/>
          </w:tcPr>
          <w:p w14:paraId="62DCAB1D" w14:textId="77777777" w:rsidR="000232C6" w:rsidRPr="000232C6" w:rsidRDefault="000232C6" w:rsidP="000232C6">
            <w:pPr>
              <w:spacing w:after="0" w:line="240" w:lineRule="auto"/>
              <w:rPr>
                <w:rFonts w:ascii="Times New Roman" w:hAnsi="Times New Roman" w:cs="Times New Roman"/>
                <w:sz w:val="20"/>
                <w:szCs w:val="20"/>
                <w:u w:val="single"/>
                <w:lang w:val="en-US"/>
              </w:rPr>
            </w:pPr>
            <w:r w:rsidRPr="000232C6">
              <w:rPr>
                <w:rFonts w:ascii="Times New Roman" w:hAnsi="Times New Roman" w:cs="Times New Roman"/>
                <w:sz w:val="20"/>
                <w:szCs w:val="20"/>
                <w:u w:val="single"/>
                <w:lang w:val="en-US"/>
              </w:rPr>
              <w:t xml:space="preserve">Initially active at labour force </w:t>
            </w:r>
          </w:p>
          <w:p w14:paraId="469D7172" w14:textId="77777777" w:rsidR="000232C6" w:rsidRPr="000232C6" w:rsidRDefault="000232C6" w:rsidP="000232C6">
            <w:pPr>
              <w:spacing w:after="0" w:line="240" w:lineRule="auto"/>
              <w:rPr>
                <w:rFonts w:ascii="Times New Roman" w:hAnsi="Times New Roman" w:cs="Times New Roman"/>
                <w:sz w:val="20"/>
                <w:szCs w:val="20"/>
                <w:lang w:val="en-US"/>
              </w:rPr>
            </w:pPr>
            <w:r w:rsidRPr="000232C6">
              <w:rPr>
                <w:rFonts w:ascii="Times New Roman" w:hAnsi="Times New Roman" w:cs="Times New Roman"/>
                <w:b/>
                <w:bCs/>
                <w:sz w:val="20"/>
                <w:szCs w:val="20"/>
                <w:lang w:val="en-US"/>
              </w:rPr>
              <w:t xml:space="preserve">Men: </w:t>
            </w:r>
            <w:r w:rsidRPr="000232C6">
              <w:rPr>
                <w:rFonts w:ascii="Times New Roman" w:hAnsi="Times New Roman" w:cs="Times New Roman"/>
                <w:sz w:val="20"/>
                <w:szCs w:val="20"/>
                <w:lang w:val="en-US"/>
              </w:rPr>
              <w:t>29.4 (1), 30.9 (2), 32.9 (3), 34.5 (4), 35.5 (5), 38.3 (6), 40.2 (7);</w:t>
            </w:r>
          </w:p>
          <w:p w14:paraId="2115EA33" w14:textId="77777777" w:rsidR="000232C6" w:rsidRPr="000232C6" w:rsidRDefault="000232C6" w:rsidP="000232C6">
            <w:pPr>
              <w:spacing w:after="0" w:line="240" w:lineRule="auto"/>
              <w:rPr>
                <w:rFonts w:ascii="Times New Roman" w:hAnsi="Times New Roman" w:cs="Times New Roman"/>
                <w:sz w:val="20"/>
                <w:szCs w:val="20"/>
                <w:lang w:val="en-US"/>
              </w:rPr>
            </w:pPr>
            <w:r w:rsidRPr="000232C6">
              <w:rPr>
                <w:rFonts w:ascii="Times New Roman" w:hAnsi="Times New Roman" w:cs="Times New Roman"/>
                <w:b/>
                <w:bCs/>
                <w:sz w:val="20"/>
                <w:szCs w:val="20"/>
                <w:lang w:val="en-US"/>
              </w:rPr>
              <w:t xml:space="preserve">Women: </w:t>
            </w:r>
            <w:r w:rsidRPr="000232C6">
              <w:rPr>
                <w:rFonts w:ascii="Times New Roman" w:hAnsi="Times New Roman" w:cs="Times New Roman"/>
                <w:sz w:val="20"/>
                <w:szCs w:val="20"/>
                <w:lang w:val="en-US"/>
              </w:rPr>
              <w:t xml:space="preserve">19.4 (1), 23.8 (2), 27.3 (3), 29.2 (4), 33.2 (5), 32.7 (6), 35.8 (7); </w:t>
            </w:r>
          </w:p>
          <w:p w14:paraId="60C65A73" w14:textId="77777777" w:rsidR="000232C6" w:rsidRPr="000232C6" w:rsidRDefault="000232C6" w:rsidP="000232C6">
            <w:pPr>
              <w:spacing w:after="0" w:line="240" w:lineRule="auto"/>
              <w:rPr>
                <w:rFonts w:ascii="Times New Roman" w:hAnsi="Times New Roman" w:cs="Times New Roman"/>
                <w:sz w:val="20"/>
                <w:szCs w:val="20"/>
                <w:u w:val="single"/>
                <w:lang w:val="en-US"/>
              </w:rPr>
            </w:pPr>
            <w:r w:rsidRPr="000232C6">
              <w:rPr>
                <w:rFonts w:ascii="Times New Roman" w:hAnsi="Times New Roman" w:cs="Times New Roman"/>
                <w:sz w:val="20"/>
                <w:szCs w:val="20"/>
                <w:u w:val="single"/>
                <w:lang w:val="en-US"/>
              </w:rPr>
              <w:t xml:space="preserve">Initially active at non-work </w:t>
            </w:r>
          </w:p>
          <w:p w14:paraId="3488E943" w14:textId="77777777" w:rsidR="000232C6" w:rsidRPr="000232C6" w:rsidRDefault="000232C6" w:rsidP="000232C6">
            <w:pPr>
              <w:spacing w:after="0" w:line="240" w:lineRule="auto"/>
              <w:rPr>
                <w:rFonts w:ascii="Times New Roman" w:hAnsi="Times New Roman" w:cs="Times New Roman"/>
                <w:sz w:val="20"/>
                <w:szCs w:val="20"/>
                <w:lang w:val="en-US"/>
              </w:rPr>
            </w:pPr>
            <w:r w:rsidRPr="000232C6">
              <w:rPr>
                <w:rFonts w:ascii="Times New Roman" w:hAnsi="Times New Roman" w:cs="Times New Roman"/>
                <w:b/>
                <w:bCs/>
                <w:sz w:val="20"/>
                <w:szCs w:val="20"/>
                <w:lang w:val="en-US"/>
              </w:rPr>
              <w:t xml:space="preserve">Men: </w:t>
            </w:r>
            <w:r w:rsidRPr="000232C6">
              <w:rPr>
                <w:rFonts w:ascii="Times New Roman" w:hAnsi="Times New Roman" w:cs="Times New Roman"/>
                <w:sz w:val="20"/>
                <w:szCs w:val="20"/>
                <w:lang w:val="en-US"/>
              </w:rPr>
              <w:t>27.9 (1), 29.5 (2), 31.5 (3), 33.3 (4), 34.4 (5), 37.5 (6), 38.5 (7);</w:t>
            </w:r>
          </w:p>
          <w:p w14:paraId="03697002" w14:textId="77777777" w:rsidR="000232C6" w:rsidRPr="000232C6" w:rsidRDefault="000232C6" w:rsidP="000232C6">
            <w:pPr>
              <w:spacing w:after="0" w:line="240" w:lineRule="auto"/>
              <w:rPr>
                <w:rFonts w:ascii="Times New Roman" w:hAnsi="Times New Roman" w:cs="Times New Roman"/>
                <w:sz w:val="20"/>
                <w:szCs w:val="20"/>
                <w:lang w:val="en-US"/>
              </w:rPr>
            </w:pPr>
            <w:r w:rsidRPr="000232C6">
              <w:rPr>
                <w:rFonts w:ascii="Times New Roman" w:hAnsi="Times New Roman" w:cs="Times New Roman"/>
                <w:b/>
                <w:bCs/>
                <w:sz w:val="20"/>
                <w:szCs w:val="20"/>
                <w:lang w:val="en-US"/>
              </w:rPr>
              <w:t xml:space="preserve">Women: </w:t>
            </w:r>
            <w:r w:rsidRPr="000232C6">
              <w:rPr>
                <w:rFonts w:ascii="Times New Roman" w:hAnsi="Times New Roman" w:cs="Times New Roman"/>
                <w:sz w:val="20"/>
                <w:szCs w:val="20"/>
                <w:lang w:val="en-US"/>
              </w:rPr>
              <w:t>17.6 (1), 22.1 (2), 23.5 (3), 27.1 (4), 31.0 (5), 30.3 (6), 33.1 (7)</w:t>
            </w:r>
          </w:p>
        </w:tc>
      </w:tr>
      <w:tr w:rsidR="000232C6" w:rsidRPr="000232C6" w14:paraId="5C6DE1C4" w14:textId="77777777" w:rsidTr="00C8757F">
        <w:trPr>
          <w:trHeight w:val="1409"/>
        </w:trPr>
        <w:tc>
          <w:tcPr>
            <w:tcW w:w="575" w:type="pct"/>
            <w:vMerge/>
          </w:tcPr>
          <w:p w14:paraId="70DF3CBA" w14:textId="77777777" w:rsidR="000232C6" w:rsidRPr="000232C6" w:rsidRDefault="000232C6" w:rsidP="000232C6">
            <w:pPr>
              <w:spacing w:after="0" w:line="240" w:lineRule="auto"/>
              <w:rPr>
                <w:rFonts w:ascii="Times New Roman" w:hAnsi="Times New Roman" w:cs="Times New Roman"/>
                <w:sz w:val="20"/>
                <w:szCs w:val="20"/>
                <w:lang w:val="en-US"/>
              </w:rPr>
            </w:pPr>
          </w:p>
        </w:tc>
        <w:tc>
          <w:tcPr>
            <w:tcW w:w="481" w:type="pct"/>
            <w:vMerge/>
          </w:tcPr>
          <w:p w14:paraId="3F299572" w14:textId="77777777" w:rsidR="000232C6" w:rsidRPr="000232C6" w:rsidRDefault="000232C6" w:rsidP="000232C6">
            <w:pPr>
              <w:spacing w:after="0" w:line="240" w:lineRule="auto"/>
              <w:rPr>
                <w:rFonts w:ascii="Times New Roman" w:hAnsi="Times New Roman" w:cs="Times New Roman"/>
                <w:sz w:val="20"/>
                <w:szCs w:val="20"/>
                <w:lang w:val="en-US"/>
              </w:rPr>
            </w:pPr>
          </w:p>
        </w:tc>
        <w:tc>
          <w:tcPr>
            <w:tcW w:w="962" w:type="pct"/>
            <w:vMerge/>
          </w:tcPr>
          <w:p w14:paraId="39570337" w14:textId="77777777" w:rsidR="000232C6" w:rsidRPr="000232C6" w:rsidRDefault="000232C6" w:rsidP="000232C6">
            <w:pPr>
              <w:spacing w:after="0" w:line="240" w:lineRule="auto"/>
              <w:rPr>
                <w:rFonts w:ascii="Times New Roman" w:hAnsi="Times New Roman" w:cs="Times New Roman"/>
                <w:sz w:val="20"/>
                <w:szCs w:val="20"/>
                <w:u w:val="single"/>
                <w:lang w:val="en-US"/>
              </w:rPr>
            </w:pPr>
          </w:p>
        </w:tc>
        <w:tc>
          <w:tcPr>
            <w:tcW w:w="486" w:type="pct"/>
            <w:vMerge/>
          </w:tcPr>
          <w:p w14:paraId="5A2335C9" w14:textId="77777777" w:rsidR="000232C6" w:rsidRPr="000232C6" w:rsidRDefault="000232C6" w:rsidP="000232C6">
            <w:pPr>
              <w:spacing w:after="0" w:line="240" w:lineRule="auto"/>
              <w:rPr>
                <w:rFonts w:ascii="Times New Roman" w:hAnsi="Times New Roman" w:cs="Times New Roman"/>
                <w:sz w:val="20"/>
                <w:szCs w:val="20"/>
                <w:lang w:val="en-US"/>
              </w:rPr>
            </w:pPr>
          </w:p>
        </w:tc>
        <w:tc>
          <w:tcPr>
            <w:tcW w:w="385" w:type="pct"/>
          </w:tcPr>
          <w:p w14:paraId="13D353F0" w14:textId="77777777" w:rsidR="000232C6" w:rsidRPr="000232C6" w:rsidRDefault="000232C6" w:rsidP="000232C6">
            <w:pPr>
              <w:spacing w:after="0" w:line="240" w:lineRule="auto"/>
              <w:rPr>
                <w:rFonts w:ascii="Times New Roman" w:hAnsi="Times New Roman" w:cs="Times New Roman"/>
                <w:sz w:val="20"/>
                <w:szCs w:val="20"/>
                <w:lang w:val="en-US"/>
              </w:rPr>
            </w:pPr>
            <w:r w:rsidRPr="000232C6">
              <w:rPr>
                <w:rFonts w:ascii="Times New Roman" w:hAnsi="Times New Roman" w:cs="Times New Roman"/>
                <w:sz w:val="20"/>
                <w:szCs w:val="20"/>
                <w:lang w:val="en-US"/>
              </w:rPr>
              <w:t>Between 30-70</w:t>
            </w:r>
          </w:p>
        </w:tc>
        <w:tc>
          <w:tcPr>
            <w:tcW w:w="2111" w:type="pct"/>
          </w:tcPr>
          <w:p w14:paraId="2D47D197" w14:textId="77777777" w:rsidR="000232C6" w:rsidRPr="000232C6" w:rsidRDefault="000232C6" w:rsidP="000232C6">
            <w:pPr>
              <w:spacing w:after="0" w:line="240" w:lineRule="auto"/>
              <w:rPr>
                <w:rFonts w:ascii="Times New Roman" w:hAnsi="Times New Roman" w:cs="Times New Roman"/>
                <w:sz w:val="20"/>
                <w:szCs w:val="20"/>
                <w:u w:val="single"/>
                <w:lang w:val="en-US"/>
              </w:rPr>
            </w:pPr>
            <w:r w:rsidRPr="000232C6">
              <w:rPr>
                <w:rFonts w:ascii="Times New Roman" w:hAnsi="Times New Roman" w:cs="Times New Roman"/>
                <w:sz w:val="20"/>
                <w:szCs w:val="20"/>
                <w:u w:val="single"/>
                <w:lang w:val="en-US"/>
              </w:rPr>
              <w:t xml:space="preserve">Initially active at labour force </w:t>
            </w:r>
          </w:p>
          <w:p w14:paraId="3740588F" w14:textId="77777777" w:rsidR="000232C6" w:rsidRPr="000232C6" w:rsidRDefault="000232C6" w:rsidP="000232C6">
            <w:pPr>
              <w:spacing w:after="0" w:line="240" w:lineRule="auto"/>
              <w:rPr>
                <w:rFonts w:ascii="Times New Roman" w:hAnsi="Times New Roman" w:cs="Times New Roman"/>
                <w:sz w:val="20"/>
                <w:szCs w:val="20"/>
                <w:lang w:val="en-US"/>
              </w:rPr>
            </w:pPr>
            <w:r w:rsidRPr="000232C6">
              <w:rPr>
                <w:rFonts w:ascii="Times New Roman" w:hAnsi="Times New Roman" w:cs="Times New Roman"/>
                <w:b/>
                <w:bCs/>
                <w:sz w:val="20"/>
                <w:szCs w:val="20"/>
                <w:lang w:val="en-US"/>
              </w:rPr>
              <w:t xml:space="preserve">Men: </w:t>
            </w:r>
            <w:r w:rsidRPr="000232C6">
              <w:rPr>
                <w:rFonts w:ascii="Times New Roman" w:hAnsi="Times New Roman" w:cs="Times New Roman"/>
                <w:sz w:val="20"/>
                <w:szCs w:val="20"/>
                <w:lang w:val="en-US"/>
              </w:rPr>
              <w:t>25.8 (1), 26.9 (2), 28.8 (3), 30.5 (4), 31.1 (5), 33.9 (6), 35.7 (7);</w:t>
            </w:r>
          </w:p>
          <w:p w14:paraId="3A924376" w14:textId="77777777" w:rsidR="000232C6" w:rsidRPr="000232C6" w:rsidRDefault="000232C6" w:rsidP="000232C6">
            <w:pPr>
              <w:spacing w:after="0" w:line="240" w:lineRule="auto"/>
              <w:rPr>
                <w:rFonts w:ascii="Times New Roman" w:hAnsi="Times New Roman" w:cs="Times New Roman"/>
                <w:sz w:val="20"/>
                <w:szCs w:val="20"/>
                <w:lang w:val="en-US"/>
              </w:rPr>
            </w:pPr>
            <w:r w:rsidRPr="000232C6">
              <w:rPr>
                <w:rFonts w:ascii="Times New Roman" w:hAnsi="Times New Roman" w:cs="Times New Roman"/>
                <w:b/>
                <w:bCs/>
                <w:sz w:val="20"/>
                <w:szCs w:val="20"/>
                <w:lang w:val="en-US"/>
              </w:rPr>
              <w:t xml:space="preserve">Women: </w:t>
            </w:r>
            <w:r w:rsidRPr="000232C6">
              <w:rPr>
                <w:rFonts w:ascii="Times New Roman" w:hAnsi="Times New Roman" w:cs="Times New Roman"/>
                <w:sz w:val="20"/>
                <w:szCs w:val="20"/>
                <w:lang w:val="en-US"/>
              </w:rPr>
              <w:t xml:space="preserve">17.4 (1), 21.1 (2), 24.2 (3), 26.0 (4), 29.2 (5), 28.9 (6), 31.7 (7); </w:t>
            </w:r>
          </w:p>
          <w:p w14:paraId="1832D3B8" w14:textId="77777777" w:rsidR="000232C6" w:rsidRPr="000232C6" w:rsidRDefault="000232C6" w:rsidP="000232C6">
            <w:pPr>
              <w:spacing w:after="0" w:line="240" w:lineRule="auto"/>
              <w:rPr>
                <w:rFonts w:ascii="Times New Roman" w:hAnsi="Times New Roman" w:cs="Times New Roman"/>
                <w:sz w:val="20"/>
                <w:szCs w:val="20"/>
                <w:u w:val="single"/>
                <w:lang w:val="en-US"/>
              </w:rPr>
            </w:pPr>
            <w:r w:rsidRPr="000232C6">
              <w:rPr>
                <w:rFonts w:ascii="Times New Roman" w:hAnsi="Times New Roman" w:cs="Times New Roman"/>
                <w:sz w:val="20"/>
                <w:szCs w:val="20"/>
                <w:u w:val="single"/>
                <w:lang w:val="en-US"/>
              </w:rPr>
              <w:t xml:space="preserve">Initially active at non-work </w:t>
            </w:r>
          </w:p>
          <w:p w14:paraId="70F1091D" w14:textId="77777777" w:rsidR="000232C6" w:rsidRPr="000232C6" w:rsidRDefault="000232C6" w:rsidP="000232C6">
            <w:pPr>
              <w:spacing w:after="0" w:line="240" w:lineRule="auto"/>
              <w:rPr>
                <w:rFonts w:ascii="Times New Roman" w:hAnsi="Times New Roman" w:cs="Times New Roman"/>
                <w:sz w:val="20"/>
                <w:szCs w:val="20"/>
                <w:lang w:val="en-US"/>
              </w:rPr>
            </w:pPr>
            <w:r w:rsidRPr="000232C6">
              <w:rPr>
                <w:rFonts w:ascii="Times New Roman" w:hAnsi="Times New Roman" w:cs="Times New Roman"/>
                <w:b/>
                <w:bCs/>
                <w:sz w:val="20"/>
                <w:szCs w:val="20"/>
                <w:lang w:val="en-US"/>
              </w:rPr>
              <w:t xml:space="preserve">Men: </w:t>
            </w:r>
            <w:r w:rsidRPr="000232C6">
              <w:rPr>
                <w:rFonts w:ascii="Times New Roman" w:hAnsi="Times New Roman" w:cs="Times New Roman"/>
                <w:sz w:val="20"/>
                <w:szCs w:val="20"/>
                <w:lang w:val="en-US"/>
              </w:rPr>
              <w:t xml:space="preserve">24.2 (1), 25.6 (2), 27.4 (3), 28.9 (4), 29.9 (5), 33.1 (6), 34.8 (7); </w:t>
            </w:r>
          </w:p>
          <w:p w14:paraId="69F7A47B" w14:textId="77777777" w:rsidR="000232C6" w:rsidRPr="000232C6" w:rsidRDefault="000232C6" w:rsidP="000232C6">
            <w:pPr>
              <w:spacing w:after="0" w:line="240" w:lineRule="auto"/>
              <w:rPr>
                <w:rFonts w:ascii="Times New Roman" w:hAnsi="Times New Roman" w:cs="Times New Roman"/>
                <w:sz w:val="20"/>
                <w:szCs w:val="20"/>
                <w:lang w:val="en-US"/>
              </w:rPr>
            </w:pPr>
            <w:r w:rsidRPr="000232C6">
              <w:rPr>
                <w:rFonts w:ascii="Times New Roman" w:hAnsi="Times New Roman" w:cs="Times New Roman"/>
                <w:b/>
                <w:bCs/>
                <w:sz w:val="20"/>
                <w:szCs w:val="20"/>
                <w:lang w:val="en-US"/>
              </w:rPr>
              <w:t>Women:</w:t>
            </w:r>
            <w:r w:rsidRPr="000232C6">
              <w:rPr>
                <w:rFonts w:ascii="Times New Roman" w:hAnsi="Times New Roman" w:cs="Times New Roman"/>
                <w:sz w:val="20"/>
                <w:szCs w:val="20"/>
                <w:lang w:val="en-US"/>
              </w:rPr>
              <w:t>15.4 (1), 18.9 (2), 21.1 (3), 23.4 (4), 26.7 (5), 25.6 (6), 28.7 (7)</w:t>
            </w:r>
          </w:p>
        </w:tc>
      </w:tr>
      <w:tr w:rsidR="000232C6" w:rsidRPr="000232C6" w14:paraId="0727F31D" w14:textId="77777777" w:rsidTr="00C8757F">
        <w:trPr>
          <w:trHeight w:val="699"/>
        </w:trPr>
        <w:tc>
          <w:tcPr>
            <w:tcW w:w="575" w:type="pct"/>
            <w:vMerge/>
            <w:tcBorders>
              <w:bottom w:val="nil"/>
            </w:tcBorders>
          </w:tcPr>
          <w:p w14:paraId="7E7B094C" w14:textId="77777777" w:rsidR="000232C6" w:rsidRPr="000232C6" w:rsidRDefault="000232C6" w:rsidP="000232C6">
            <w:pPr>
              <w:spacing w:after="0" w:line="240" w:lineRule="auto"/>
              <w:rPr>
                <w:rFonts w:ascii="Times New Roman" w:hAnsi="Times New Roman" w:cs="Times New Roman"/>
                <w:sz w:val="20"/>
                <w:szCs w:val="20"/>
                <w:lang w:val="en-US"/>
              </w:rPr>
            </w:pPr>
          </w:p>
        </w:tc>
        <w:tc>
          <w:tcPr>
            <w:tcW w:w="481" w:type="pct"/>
            <w:vMerge/>
            <w:tcBorders>
              <w:bottom w:val="nil"/>
            </w:tcBorders>
          </w:tcPr>
          <w:p w14:paraId="5120946E" w14:textId="77777777" w:rsidR="000232C6" w:rsidRPr="000232C6" w:rsidRDefault="000232C6" w:rsidP="000232C6">
            <w:pPr>
              <w:spacing w:after="0" w:line="240" w:lineRule="auto"/>
              <w:rPr>
                <w:rFonts w:ascii="Times New Roman" w:hAnsi="Times New Roman" w:cs="Times New Roman"/>
                <w:sz w:val="20"/>
                <w:szCs w:val="20"/>
                <w:lang w:val="en-US"/>
              </w:rPr>
            </w:pPr>
          </w:p>
        </w:tc>
        <w:tc>
          <w:tcPr>
            <w:tcW w:w="962" w:type="pct"/>
            <w:vMerge/>
            <w:tcBorders>
              <w:bottom w:val="nil"/>
            </w:tcBorders>
          </w:tcPr>
          <w:p w14:paraId="69EB287C" w14:textId="77777777" w:rsidR="000232C6" w:rsidRPr="000232C6" w:rsidRDefault="000232C6" w:rsidP="000232C6">
            <w:pPr>
              <w:spacing w:after="0" w:line="240" w:lineRule="auto"/>
              <w:rPr>
                <w:rFonts w:ascii="Times New Roman" w:hAnsi="Times New Roman" w:cs="Times New Roman"/>
                <w:sz w:val="20"/>
                <w:szCs w:val="20"/>
                <w:u w:val="single"/>
                <w:lang w:val="en-US"/>
              </w:rPr>
            </w:pPr>
          </w:p>
        </w:tc>
        <w:tc>
          <w:tcPr>
            <w:tcW w:w="486" w:type="pct"/>
            <w:vMerge/>
            <w:tcBorders>
              <w:bottom w:val="nil"/>
            </w:tcBorders>
          </w:tcPr>
          <w:p w14:paraId="7D7D05CB" w14:textId="77777777" w:rsidR="000232C6" w:rsidRPr="000232C6" w:rsidRDefault="000232C6" w:rsidP="000232C6">
            <w:pPr>
              <w:spacing w:after="0" w:line="240" w:lineRule="auto"/>
              <w:rPr>
                <w:rFonts w:ascii="Times New Roman" w:hAnsi="Times New Roman" w:cs="Times New Roman"/>
                <w:sz w:val="20"/>
                <w:szCs w:val="20"/>
                <w:lang w:val="en-US"/>
              </w:rPr>
            </w:pPr>
          </w:p>
        </w:tc>
        <w:tc>
          <w:tcPr>
            <w:tcW w:w="385" w:type="pct"/>
            <w:tcBorders>
              <w:bottom w:val="nil"/>
            </w:tcBorders>
          </w:tcPr>
          <w:p w14:paraId="40543A67" w14:textId="77777777" w:rsidR="000232C6" w:rsidRPr="000232C6" w:rsidRDefault="000232C6" w:rsidP="000232C6">
            <w:pPr>
              <w:spacing w:after="0" w:line="240" w:lineRule="auto"/>
              <w:rPr>
                <w:rFonts w:ascii="Times New Roman" w:hAnsi="Times New Roman" w:cs="Times New Roman"/>
                <w:sz w:val="20"/>
                <w:szCs w:val="20"/>
                <w:lang w:val="en-US"/>
              </w:rPr>
            </w:pPr>
            <w:r w:rsidRPr="000232C6">
              <w:rPr>
                <w:rFonts w:ascii="Times New Roman" w:hAnsi="Times New Roman" w:cs="Times New Roman"/>
                <w:sz w:val="20"/>
                <w:szCs w:val="20"/>
                <w:lang w:val="en-US"/>
              </w:rPr>
              <w:t>Between 40-70</w:t>
            </w:r>
          </w:p>
        </w:tc>
        <w:tc>
          <w:tcPr>
            <w:tcW w:w="2111" w:type="pct"/>
            <w:tcBorders>
              <w:bottom w:val="nil"/>
            </w:tcBorders>
          </w:tcPr>
          <w:p w14:paraId="7A514C6B" w14:textId="77777777" w:rsidR="000232C6" w:rsidRPr="000232C6" w:rsidRDefault="000232C6" w:rsidP="000232C6">
            <w:pPr>
              <w:spacing w:after="0" w:line="240" w:lineRule="auto"/>
              <w:rPr>
                <w:rFonts w:ascii="Times New Roman" w:hAnsi="Times New Roman" w:cs="Times New Roman"/>
                <w:b/>
                <w:bCs/>
                <w:sz w:val="20"/>
                <w:szCs w:val="20"/>
                <w:lang w:val="en-US"/>
              </w:rPr>
            </w:pPr>
            <w:r w:rsidRPr="000232C6">
              <w:rPr>
                <w:rFonts w:ascii="Times New Roman" w:hAnsi="Times New Roman" w:cs="Times New Roman"/>
                <w:sz w:val="20"/>
                <w:szCs w:val="20"/>
                <w:u w:val="single"/>
                <w:lang w:val="en-US"/>
              </w:rPr>
              <w:t>Initially active at labour force</w:t>
            </w:r>
            <w:r w:rsidRPr="000232C6">
              <w:rPr>
                <w:rFonts w:ascii="Times New Roman" w:hAnsi="Times New Roman" w:cs="Times New Roman"/>
                <w:b/>
                <w:bCs/>
                <w:sz w:val="20"/>
                <w:szCs w:val="20"/>
                <w:lang w:val="en-US"/>
              </w:rPr>
              <w:t xml:space="preserve"> </w:t>
            </w:r>
          </w:p>
          <w:p w14:paraId="1BED9E42" w14:textId="77777777" w:rsidR="000232C6" w:rsidRPr="000232C6" w:rsidRDefault="000232C6" w:rsidP="000232C6">
            <w:pPr>
              <w:spacing w:after="0" w:line="240" w:lineRule="auto"/>
              <w:rPr>
                <w:rFonts w:ascii="Times New Roman" w:hAnsi="Times New Roman" w:cs="Times New Roman"/>
                <w:sz w:val="20"/>
                <w:szCs w:val="20"/>
                <w:lang w:val="en-US"/>
              </w:rPr>
            </w:pPr>
            <w:r w:rsidRPr="000232C6">
              <w:rPr>
                <w:rFonts w:ascii="Times New Roman" w:hAnsi="Times New Roman" w:cs="Times New Roman"/>
                <w:b/>
                <w:bCs/>
                <w:sz w:val="20"/>
                <w:szCs w:val="20"/>
                <w:lang w:val="en-US"/>
              </w:rPr>
              <w:t xml:space="preserve">Men: </w:t>
            </w:r>
            <w:r w:rsidRPr="000232C6">
              <w:rPr>
                <w:rFonts w:ascii="Times New Roman" w:hAnsi="Times New Roman" w:cs="Times New Roman"/>
                <w:sz w:val="20"/>
                <w:szCs w:val="20"/>
                <w:lang w:val="en-US"/>
              </w:rPr>
              <w:t xml:space="preserve">17.8 (1), 19.1 (2), 20.5 (3), 21.9 (4), 22.2 (5), 24.8 (6), 26.4 (7); </w:t>
            </w:r>
          </w:p>
          <w:p w14:paraId="05DD0759" w14:textId="77777777" w:rsidR="000232C6" w:rsidRPr="000232C6" w:rsidRDefault="000232C6" w:rsidP="000232C6">
            <w:pPr>
              <w:spacing w:after="0" w:line="240" w:lineRule="auto"/>
              <w:rPr>
                <w:rFonts w:ascii="Times New Roman" w:hAnsi="Times New Roman" w:cs="Times New Roman"/>
                <w:sz w:val="20"/>
                <w:szCs w:val="20"/>
                <w:lang w:val="en-US"/>
              </w:rPr>
            </w:pPr>
            <w:r w:rsidRPr="000232C6">
              <w:rPr>
                <w:rFonts w:ascii="Times New Roman" w:hAnsi="Times New Roman" w:cs="Times New Roman"/>
                <w:b/>
                <w:bCs/>
                <w:sz w:val="20"/>
                <w:szCs w:val="20"/>
                <w:lang w:val="en-US"/>
              </w:rPr>
              <w:t xml:space="preserve">Women: </w:t>
            </w:r>
            <w:r w:rsidRPr="000232C6">
              <w:rPr>
                <w:rFonts w:ascii="Times New Roman" w:hAnsi="Times New Roman" w:cs="Times New Roman"/>
                <w:sz w:val="20"/>
                <w:szCs w:val="20"/>
                <w:lang w:val="en-US"/>
              </w:rPr>
              <w:t>12.9 (1), 14.9 (2), 17.9 (3), 19.6 (4), 21.3 (5), 21.3 (6), 23.3 (7);</w:t>
            </w:r>
          </w:p>
          <w:p w14:paraId="0B6F8BBF" w14:textId="77777777" w:rsidR="000232C6" w:rsidRPr="000232C6" w:rsidRDefault="000232C6" w:rsidP="000232C6">
            <w:pPr>
              <w:spacing w:after="0" w:line="240" w:lineRule="auto"/>
              <w:rPr>
                <w:rFonts w:ascii="Times New Roman" w:hAnsi="Times New Roman" w:cs="Times New Roman"/>
                <w:sz w:val="20"/>
                <w:szCs w:val="20"/>
                <w:u w:val="single"/>
                <w:lang w:val="en-US"/>
              </w:rPr>
            </w:pPr>
            <w:r w:rsidRPr="000232C6">
              <w:rPr>
                <w:rFonts w:ascii="Times New Roman" w:hAnsi="Times New Roman" w:cs="Times New Roman"/>
                <w:sz w:val="20"/>
                <w:szCs w:val="20"/>
                <w:u w:val="single"/>
                <w:lang w:val="en-US"/>
              </w:rPr>
              <w:t xml:space="preserve">Initially active at non-work </w:t>
            </w:r>
          </w:p>
          <w:p w14:paraId="5150CA85" w14:textId="77777777" w:rsidR="000232C6" w:rsidRPr="000232C6" w:rsidRDefault="000232C6" w:rsidP="000232C6">
            <w:pPr>
              <w:spacing w:after="0" w:line="240" w:lineRule="auto"/>
              <w:rPr>
                <w:rFonts w:ascii="Times New Roman" w:hAnsi="Times New Roman" w:cs="Times New Roman"/>
                <w:sz w:val="20"/>
                <w:szCs w:val="20"/>
                <w:lang w:val="en-US"/>
              </w:rPr>
            </w:pPr>
            <w:r w:rsidRPr="000232C6">
              <w:rPr>
                <w:rFonts w:ascii="Times New Roman" w:hAnsi="Times New Roman" w:cs="Times New Roman"/>
                <w:b/>
                <w:bCs/>
                <w:sz w:val="20"/>
                <w:szCs w:val="20"/>
                <w:lang w:val="en-US"/>
              </w:rPr>
              <w:t xml:space="preserve">Men: </w:t>
            </w:r>
            <w:r w:rsidRPr="000232C6">
              <w:rPr>
                <w:rFonts w:ascii="Times New Roman" w:hAnsi="Times New Roman" w:cs="Times New Roman"/>
                <w:sz w:val="20"/>
                <w:szCs w:val="20"/>
                <w:lang w:val="en-US"/>
              </w:rPr>
              <w:t>15.4 (1), 18.0 (2), 18.5 (3), 20.2 (4), 20.7 (5), 22.9 (6), 25.2 (7);</w:t>
            </w:r>
          </w:p>
          <w:p w14:paraId="237629A2" w14:textId="77777777" w:rsidR="000232C6" w:rsidRPr="000232C6" w:rsidRDefault="000232C6" w:rsidP="000232C6">
            <w:pPr>
              <w:spacing w:after="0" w:line="240" w:lineRule="auto"/>
              <w:rPr>
                <w:rFonts w:ascii="Times New Roman" w:hAnsi="Times New Roman" w:cs="Times New Roman"/>
                <w:sz w:val="20"/>
                <w:szCs w:val="20"/>
                <w:lang w:val="en-US"/>
              </w:rPr>
            </w:pPr>
            <w:r w:rsidRPr="000232C6">
              <w:rPr>
                <w:rFonts w:ascii="Times New Roman" w:hAnsi="Times New Roman" w:cs="Times New Roman"/>
                <w:b/>
                <w:bCs/>
                <w:sz w:val="20"/>
                <w:szCs w:val="20"/>
                <w:lang w:val="en-US"/>
              </w:rPr>
              <w:t xml:space="preserve">Women: </w:t>
            </w:r>
            <w:r w:rsidRPr="000232C6">
              <w:rPr>
                <w:rFonts w:ascii="Times New Roman" w:hAnsi="Times New Roman" w:cs="Times New Roman"/>
                <w:sz w:val="20"/>
                <w:szCs w:val="20"/>
                <w:lang w:val="en-US"/>
              </w:rPr>
              <w:t xml:space="preserve">10.4 (1), 12.3 (2), 14.4 (3), 16.7 (4), 18.4 (5), 17.1 (6), 20.1 (7) </w:t>
            </w:r>
          </w:p>
        </w:tc>
      </w:tr>
      <w:tr w:rsidR="000232C6" w:rsidRPr="000232C6" w14:paraId="22E9D4E3" w14:textId="77777777" w:rsidTr="00C8757F">
        <w:trPr>
          <w:trHeight w:val="1408"/>
        </w:trPr>
        <w:tc>
          <w:tcPr>
            <w:tcW w:w="575" w:type="pct"/>
            <w:vMerge/>
            <w:tcBorders>
              <w:top w:val="nil"/>
              <w:bottom w:val="nil"/>
            </w:tcBorders>
          </w:tcPr>
          <w:p w14:paraId="22A6490C" w14:textId="77777777" w:rsidR="000232C6" w:rsidRPr="000232C6" w:rsidRDefault="000232C6" w:rsidP="000232C6">
            <w:pPr>
              <w:spacing w:after="0" w:line="240" w:lineRule="auto"/>
              <w:rPr>
                <w:rFonts w:ascii="Times New Roman" w:hAnsi="Times New Roman" w:cs="Times New Roman"/>
                <w:sz w:val="20"/>
                <w:szCs w:val="20"/>
                <w:lang w:val="en-US"/>
              </w:rPr>
            </w:pPr>
          </w:p>
        </w:tc>
        <w:tc>
          <w:tcPr>
            <w:tcW w:w="481" w:type="pct"/>
            <w:vMerge/>
            <w:tcBorders>
              <w:top w:val="nil"/>
              <w:bottom w:val="nil"/>
            </w:tcBorders>
          </w:tcPr>
          <w:p w14:paraId="604D1CF6" w14:textId="77777777" w:rsidR="000232C6" w:rsidRPr="000232C6" w:rsidRDefault="000232C6" w:rsidP="000232C6">
            <w:pPr>
              <w:spacing w:after="0" w:line="240" w:lineRule="auto"/>
              <w:rPr>
                <w:rFonts w:ascii="Times New Roman" w:hAnsi="Times New Roman" w:cs="Times New Roman"/>
                <w:sz w:val="20"/>
                <w:szCs w:val="20"/>
                <w:lang w:val="en-US"/>
              </w:rPr>
            </w:pPr>
          </w:p>
        </w:tc>
        <w:tc>
          <w:tcPr>
            <w:tcW w:w="962" w:type="pct"/>
            <w:vMerge/>
            <w:tcBorders>
              <w:top w:val="nil"/>
              <w:bottom w:val="nil"/>
            </w:tcBorders>
          </w:tcPr>
          <w:p w14:paraId="095CEDC6" w14:textId="77777777" w:rsidR="000232C6" w:rsidRPr="000232C6" w:rsidRDefault="000232C6" w:rsidP="000232C6">
            <w:pPr>
              <w:spacing w:after="0" w:line="240" w:lineRule="auto"/>
              <w:rPr>
                <w:rFonts w:ascii="Times New Roman" w:hAnsi="Times New Roman" w:cs="Times New Roman"/>
                <w:sz w:val="20"/>
                <w:szCs w:val="20"/>
                <w:u w:val="single"/>
                <w:lang w:val="en-US"/>
              </w:rPr>
            </w:pPr>
          </w:p>
        </w:tc>
        <w:tc>
          <w:tcPr>
            <w:tcW w:w="486" w:type="pct"/>
            <w:vMerge/>
            <w:tcBorders>
              <w:top w:val="nil"/>
              <w:bottom w:val="nil"/>
            </w:tcBorders>
          </w:tcPr>
          <w:p w14:paraId="4D1A87B1" w14:textId="77777777" w:rsidR="000232C6" w:rsidRPr="000232C6" w:rsidRDefault="000232C6" w:rsidP="000232C6">
            <w:pPr>
              <w:spacing w:after="0" w:line="240" w:lineRule="auto"/>
              <w:rPr>
                <w:rFonts w:ascii="Times New Roman" w:hAnsi="Times New Roman" w:cs="Times New Roman"/>
                <w:sz w:val="20"/>
                <w:szCs w:val="20"/>
                <w:lang w:val="en-US"/>
              </w:rPr>
            </w:pPr>
          </w:p>
        </w:tc>
        <w:tc>
          <w:tcPr>
            <w:tcW w:w="385" w:type="pct"/>
            <w:tcBorders>
              <w:top w:val="nil"/>
              <w:bottom w:val="nil"/>
            </w:tcBorders>
          </w:tcPr>
          <w:p w14:paraId="0DD46513" w14:textId="77777777" w:rsidR="000232C6" w:rsidRPr="000232C6" w:rsidRDefault="000232C6" w:rsidP="000232C6">
            <w:pPr>
              <w:spacing w:after="0" w:line="240" w:lineRule="auto"/>
              <w:rPr>
                <w:rFonts w:ascii="Times New Roman" w:hAnsi="Times New Roman" w:cs="Times New Roman"/>
                <w:sz w:val="20"/>
                <w:szCs w:val="20"/>
                <w:lang w:val="en-US"/>
              </w:rPr>
            </w:pPr>
            <w:r w:rsidRPr="000232C6">
              <w:rPr>
                <w:rFonts w:ascii="Times New Roman" w:hAnsi="Times New Roman" w:cs="Times New Roman"/>
                <w:sz w:val="20"/>
                <w:szCs w:val="20"/>
                <w:lang w:val="en-US"/>
              </w:rPr>
              <w:t>Between 50-70</w:t>
            </w:r>
          </w:p>
        </w:tc>
        <w:tc>
          <w:tcPr>
            <w:tcW w:w="2111" w:type="pct"/>
            <w:tcBorders>
              <w:top w:val="nil"/>
              <w:bottom w:val="nil"/>
            </w:tcBorders>
          </w:tcPr>
          <w:p w14:paraId="2836403A" w14:textId="77777777" w:rsidR="000232C6" w:rsidRPr="000232C6" w:rsidRDefault="000232C6" w:rsidP="000232C6">
            <w:pPr>
              <w:spacing w:after="0" w:line="240" w:lineRule="auto"/>
              <w:rPr>
                <w:rFonts w:ascii="Times New Roman" w:hAnsi="Times New Roman" w:cs="Times New Roman"/>
                <w:b/>
                <w:bCs/>
                <w:sz w:val="20"/>
                <w:szCs w:val="20"/>
                <w:lang w:val="en-US"/>
              </w:rPr>
            </w:pPr>
            <w:r w:rsidRPr="000232C6">
              <w:rPr>
                <w:rFonts w:ascii="Times New Roman" w:hAnsi="Times New Roman" w:cs="Times New Roman"/>
                <w:sz w:val="20"/>
                <w:szCs w:val="20"/>
                <w:u w:val="single"/>
                <w:lang w:val="en-US"/>
              </w:rPr>
              <w:t>Initially active at labour force</w:t>
            </w:r>
            <w:r w:rsidRPr="000232C6">
              <w:rPr>
                <w:rFonts w:ascii="Times New Roman" w:hAnsi="Times New Roman" w:cs="Times New Roman"/>
                <w:b/>
                <w:bCs/>
                <w:sz w:val="20"/>
                <w:szCs w:val="20"/>
                <w:lang w:val="en-US"/>
              </w:rPr>
              <w:t xml:space="preserve"> </w:t>
            </w:r>
          </w:p>
          <w:p w14:paraId="444ABEFF" w14:textId="77777777" w:rsidR="000232C6" w:rsidRPr="000232C6" w:rsidRDefault="000232C6" w:rsidP="000232C6">
            <w:pPr>
              <w:spacing w:after="0" w:line="240" w:lineRule="auto"/>
              <w:rPr>
                <w:rFonts w:ascii="Times New Roman" w:hAnsi="Times New Roman" w:cs="Times New Roman"/>
                <w:sz w:val="20"/>
                <w:szCs w:val="20"/>
                <w:lang w:val="en-US"/>
              </w:rPr>
            </w:pPr>
            <w:r w:rsidRPr="000232C6">
              <w:rPr>
                <w:rFonts w:ascii="Times New Roman" w:hAnsi="Times New Roman" w:cs="Times New Roman"/>
                <w:b/>
                <w:bCs/>
                <w:sz w:val="20"/>
                <w:szCs w:val="20"/>
                <w:lang w:val="en-US"/>
              </w:rPr>
              <w:t xml:space="preserve">Men: </w:t>
            </w:r>
            <w:r w:rsidRPr="000232C6">
              <w:rPr>
                <w:rFonts w:ascii="Times New Roman" w:hAnsi="Times New Roman" w:cs="Times New Roman"/>
                <w:sz w:val="20"/>
                <w:szCs w:val="20"/>
                <w:lang w:val="en-US"/>
              </w:rPr>
              <w:t>11.0 (1), 11.6 (2), 12.7 (3), 14.0 (4), 13.8 (5), 16.0 (6), 17.5 (7);</w:t>
            </w:r>
          </w:p>
          <w:p w14:paraId="028E12E2" w14:textId="77777777" w:rsidR="000232C6" w:rsidRPr="000232C6" w:rsidRDefault="000232C6" w:rsidP="000232C6">
            <w:pPr>
              <w:spacing w:after="0" w:line="240" w:lineRule="auto"/>
              <w:rPr>
                <w:rFonts w:ascii="Times New Roman" w:hAnsi="Times New Roman" w:cs="Times New Roman"/>
                <w:sz w:val="20"/>
                <w:szCs w:val="20"/>
                <w:lang w:val="en-US"/>
              </w:rPr>
            </w:pPr>
            <w:r w:rsidRPr="000232C6">
              <w:rPr>
                <w:rFonts w:ascii="Times New Roman" w:hAnsi="Times New Roman" w:cs="Times New Roman"/>
                <w:b/>
                <w:bCs/>
                <w:sz w:val="20"/>
                <w:szCs w:val="20"/>
                <w:lang w:val="en-US"/>
              </w:rPr>
              <w:t xml:space="preserve">Women: </w:t>
            </w:r>
            <w:r w:rsidRPr="000232C6">
              <w:rPr>
                <w:rFonts w:ascii="Times New Roman" w:hAnsi="Times New Roman" w:cs="Times New Roman"/>
                <w:sz w:val="20"/>
                <w:szCs w:val="20"/>
                <w:lang w:val="en-US"/>
              </w:rPr>
              <w:t>8.4 (1), 9.7 (2), 11.7 (3), 12.7 (4), 13.5 (5), 13.7 (6), 14.9 (7);</w:t>
            </w:r>
          </w:p>
          <w:p w14:paraId="1F771E34" w14:textId="77777777" w:rsidR="000232C6" w:rsidRPr="000232C6" w:rsidRDefault="000232C6" w:rsidP="000232C6">
            <w:pPr>
              <w:spacing w:after="0" w:line="240" w:lineRule="auto"/>
              <w:rPr>
                <w:rFonts w:ascii="Times New Roman" w:hAnsi="Times New Roman" w:cs="Times New Roman"/>
                <w:b/>
                <w:bCs/>
                <w:sz w:val="20"/>
                <w:szCs w:val="20"/>
                <w:lang w:val="en-US"/>
              </w:rPr>
            </w:pPr>
            <w:r w:rsidRPr="000232C6">
              <w:rPr>
                <w:rFonts w:ascii="Times New Roman" w:hAnsi="Times New Roman" w:cs="Times New Roman"/>
                <w:sz w:val="20"/>
                <w:szCs w:val="20"/>
                <w:u w:val="single"/>
                <w:lang w:val="en-US"/>
              </w:rPr>
              <w:t>Initially active at non-work</w:t>
            </w:r>
            <w:r w:rsidRPr="000232C6">
              <w:rPr>
                <w:rFonts w:ascii="Times New Roman" w:hAnsi="Times New Roman" w:cs="Times New Roman"/>
                <w:b/>
                <w:bCs/>
                <w:sz w:val="20"/>
                <w:szCs w:val="20"/>
                <w:lang w:val="en-US"/>
              </w:rPr>
              <w:t xml:space="preserve"> </w:t>
            </w:r>
          </w:p>
          <w:p w14:paraId="37CE69EA" w14:textId="77777777" w:rsidR="000232C6" w:rsidRPr="000232C6" w:rsidRDefault="000232C6" w:rsidP="000232C6">
            <w:pPr>
              <w:spacing w:after="0" w:line="240" w:lineRule="auto"/>
              <w:rPr>
                <w:rFonts w:ascii="Times New Roman" w:hAnsi="Times New Roman" w:cs="Times New Roman"/>
                <w:sz w:val="20"/>
                <w:szCs w:val="20"/>
                <w:lang w:val="en-US"/>
              </w:rPr>
            </w:pPr>
            <w:r w:rsidRPr="000232C6">
              <w:rPr>
                <w:rFonts w:ascii="Times New Roman" w:hAnsi="Times New Roman" w:cs="Times New Roman"/>
                <w:b/>
                <w:bCs/>
                <w:sz w:val="20"/>
                <w:szCs w:val="20"/>
                <w:lang w:val="en-US"/>
              </w:rPr>
              <w:t xml:space="preserve">Men: </w:t>
            </w:r>
            <w:r w:rsidRPr="000232C6">
              <w:rPr>
                <w:rFonts w:ascii="Times New Roman" w:hAnsi="Times New Roman" w:cs="Times New Roman"/>
                <w:sz w:val="20"/>
                <w:szCs w:val="20"/>
                <w:lang w:val="en-US"/>
              </w:rPr>
              <w:t xml:space="preserve">8.2 (1), 9.1 (2), 10.2 (3), 11.1 (4), 11.4 (5), 13.6 (6), 16.1 (7); </w:t>
            </w:r>
          </w:p>
          <w:p w14:paraId="04C20942" w14:textId="77777777" w:rsidR="000232C6" w:rsidRPr="000232C6" w:rsidRDefault="000232C6" w:rsidP="000232C6">
            <w:pPr>
              <w:spacing w:after="0" w:line="240" w:lineRule="auto"/>
              <w:rPr>
                <w:rFonts w:ascii="Times New Roman" w:hAnsi="Times New Roman" w:cs="Times New Roman"/>
                <w:sz w:val="20"/>
                <w:szCs w:val="20"/>
                <w:lang w:val="en-US"/>
              </w:rPr>
            </w:pPr>
            <w:r w:rsidRPr="000232C6">
              <w:rPr>
                <w:rFonts w:ascii="Times New Roman" w:hAnsi="Times New Roman" w:cs="Times New Roman"/>
                <w:b/>
                <w:bCs/>
                <w:sz w:val="20"/>
                <w:szCs w:val="20"/>
                <w:lang w:val="en-US"/>
              </w:rPr>
              <w:t xml:space="preserve">Women: </w:t>
            </w:r>
            <w:r w:rsidRPr="000232C6">
              <w:rPr>
                <w:rFonts w:ascii="Times New Roman" w:hAnsi="Times New Roman" w:cs="Times New Roman"/>
                <w:sz w:val="20"/>
                <w:szCs w:val="20"/>
                <w:lang w:val="en-US"/>
              </w:rPr>
              <w:t xml:space="preserve">5.3 (1), 6.6 (2), 7.9 (3), 9.4 (4), 10.1 (5), 9.6 (6), 11.6 (7) </w:t>
            </w:r>
          </w:p>
        </w:tc>
      </w:tr>
      <w:tr w:rsidR="000232C6" w:rsidRPr="000232C6" w14:paraId="5B5365F4" w14:textId="77777777" w:rsidTr="00C8757F">
        <w:trPr>
          <w:trHeight w:val="557"/>
        </w:trPr>
        <w:tc>
          <w:tcPr>
            <w:tcW w:w="575" w:type="pct"/>
            <w:vMerge/>
            <w:tcBorders>
              <w:top w:val="nil"/>
            </w:tcBorders>
          </w:tcPr>
          <w:p w14:paraId="7F98CCDF" w14:textId="77777777" w:rsidR="000232C6" w:rsidRPr="000232C6" w:rsidRDefault="000232C6" w:rsidP="000232C6">
            <w:pPr>
              <w:spacing w:after="0" w:line="240" w:lineRule="auto"/>
              <w:rPr>
                <w:rFonts w:ascii="Times New Roman" w:hAnsi="Times New Roman" w:cs="Times New Roman"/>
                <w:sz w:val="20"/>
                <w:szCs w:val="20"/>
                <w:lang w:val="en-US"/>
              </w:rPr>
            </w:pPr>
          </w:p>
        </w:tc>
        <w:tc>
          <w:tcPr>
            <w:tcW w:w="481" w:type="pct"/>
            <w:vMerge/>
            <w:tcBorders>
              <w:top w:val="nil"/>
            </w:tcBorders>
          </w:tcPr>
          <w:p w14:paraId="23F880FF" w14:textId="77777777" w:rsidR="000232C6" w:rsidRPr="000232C6" w:rsidRDefault="000232C6" w:rsidP="000232C6">
            <w:pPr>
              <w:spacing w:after="0" w:line="240" w:lineRule="auto"/>
              <w:rPr>
                <w:rFonts w:ascii="Times New Roman" w:hAnsi="Times New Roman" w:cs="Times New Roman"/>
                <w:sz w:val="20"/>
                <w:szCs w:val="20"/>
                <w:lang w:val="en-US"/>
              </w:rPr>
            </w:pPr>
          </w:p>
        </w:tc>
        <w:tc>
          <w:tcPr>
            <w:tcW w:w="962" w:type="pct"/>
            <w:vMerge/>
            <w:tcBorders>
              <w:top w:val="nil"/>
            </w:tcBorders>
          </w:tcPr>
          <w:p w14:paraId="0F798564" w14:textId="77777777" w:rsidR="000232C6" w:rsidRPr="000232C6" w:rsidRDefault="000232C6" w:rsidP="000232C6">
            <w:pPr>
              <w:spacing w:after="0" w:line="240" w:lineRule="auto"/>
              <w:rPr>
                <w:rFonts w:ascii="Times New Roman" w:hAnsi="Times New Roman" w:cs="Times New Roman"/>
                <w:sz w:val="20"/>
                <w:szCs w:val="20"/>
                <w:u w:val="single"/>
                <w:lang w:val="en-US"/>
              </w:rPr>
            </w:pPr>
          </w:p>
        </w:tc>
        <w:tc>
          <w:tcPr>
            <w:tcW w:w="486" w:type="pct"/>
            <w:vMerge/>
            <w:tcBorders>
              <w:top w:val="nil"/>
            </w:tcBorders>
          </w:tcPr>
          <w:p w14:paraId="43FEFD22" w14:textId="77777777" w:rsidR="000232C6" w:rsidRPr="000232C6" w:rsidRDefault="000232C6" w:rsidP="000232C6">
            <w:pPr>
              <w:spacing w:after="0" w:line="240" w:lineRule="auto"/>
              <w:rPr>
                <w:rFonts w:ascii="Times New Roman" w:hAnsi="Times New Roman" w:cs="Times New Roman"/>
                <w:sz w:val="20"/>
                <w:szCs w:val="20"/>
                <w:lang w:val="en-US"/>
              </w:rPr>
            </w:pPr>
          </w:p>
        </w:tc>
        <w:tc>
          <w:tcPr>
            <w:tcW w:w="385" w:type="pct"/>
            <w:tcBorders>
              <w:top w:val="nil"/>
            </w:tcBorders>
          </w:tcPr>
          <w:p w14:paraId="2841D6D9" w14:textId="77777777" w:rsidR="000232C6" w:rsidRPr="000232C6" w:rsidRDefault="000232C6" w:rsidP="000232C6">
            <w:pPr>
              <w:spacing w:after="0" w:line="240" w:lineRule="auto"/>
              <w:rPr>
                <w:rFonts w:ascii="Times New Roman" w:hAnsi="Times New Roman" w:cs="Times New Roman"/>
                <w:sz w:val="20"/>
                <w:szCs w:val="20"/>
                <w:lang w:val="en-US"/>
              </w:rPr>
            </w:pPr>
            <w:r w:rsidRPr="000232C6">
              <w:rPr>
                <w:rFonts w:ascii="Times New Roman" w:hAnsi="Times New Roman" w:cs="Times New Roman"/>
                <w:sz w:val="20"/>
                <w:szCs w:val="20"/>
                <w:lang w:val="en-US"/>
              </w:rPr>
              <w:t>Between 55-70</w:t>
            </w:r>
          </w:p>
        </w:tc>
        <w:tc>
          <w:tcPr>
            <w:tcW w:w="2111" w:type="pct"/>
            <w:tcBorders>
              <w:top w:val="nil"/>
            </w:tcBorders>
          </w:tcPr>
          <w:p w14:paraId="00DBFFFA" w14:textId="77777777" w:rsidR="000232C6" w:rsidRPr="000232C6" w:rsidRDefault="000232C6" w:rsidP="000232C6">
            <w:pPr>
              <w:spacing w:after="0" w:line="240" w:lineRule="auto"/>
              <w:rPr>
                <w:rFonts w:ascii="Times New Roman" w:hAnsi="Times New Roman" w:cs="Times New Roman"/>
                <w:b/>
                <w:bCs/>
                <w:sz w:val="20"/>
                <w:szCs w:val="20"/>
                <w:lang w:val="en-US"/>
              </w:rPr>
            </w:pPr>
            <w:r w:rsidRPr="000232C6">
              <w:rPr>
                <w:rFonts w:ascii="Times New Roman" w:hAnsi="Times New Roman" w:cs="Times New Roman"/>
                <w:sz w:val="20"/>
                <w:szCs w:val="20"/>
                <w:u w:val="single"/>
                <w:lang w:val="en-US"/>
              </w:rPr>
              <w:t>Initially active at labour force</w:t>
            </w:r>
            <w:r w:rsidRPr="000232C6">
              <w:rPr>
                <w:rFonts w:ascii="Times New Roman" w:hAnsi="Times New Roman" w:cs="Times New Roman"/>
                <w:b/>
                <w:bCs/>
                <w:sz w:val="20"/>
                <w:szCs w:val="20"/>
                <w:lang w:val="en-US"/>
              </w:rPr>
              <w:t xml:space="preserve"> </w:t>
            </w:r>
          </w:p>
          <w:p w14:paraId="12F7D5B1" w14:textId="77777777" w:rsidR="000232C6" w:rsidRPr="000232C6" w:rsidRDefault="000232C6" w:rsidP="000232C6">
            <w:pPr>
              <w:spacing w:after="0" w:line="240" w:lineRule="auto"/>
              <w:rPr>
                <w:rFonts w:ascii="Times New Roman" w:hAnsi="Times New Roman" w:cs="Times New Roman"/>
                <w:sz w:val="20"/>
                <w:szCs w:val="20"/>
                <w:lang w:val="en-US"/>
              </w:rPr>
            </w:pPr>
            <w:r w:rsidRPr="000232C6">
              <w:rPr>
                <w:rFonts w:ascii="Times New Roman" w:hAnsi="Times New Roman" w:cs="Times New Roman"/>
                <w:b/>
                <w:bCs/>
                <w:sz w:val="20"/>
                <w:szCs w:val="20"/>
                <w:lang w:val="en-US"/>
              </w:rPr>
              <w:t xml:space="preserve">Men: </w:t>
            </w:r>
            <w:r w:rsidRPr="000232C6">
              <w:rPr>
                <w:rFonts w:ascii="Times New Roman" w:hAnsi="Times New Roman" w:cs="Times New Roman"/>
                <w:sz w:val="20"/>
                <w:szCs w:val="20"/>
                <w:lang w:val="en-US"/>
              </w:rPr>
              <w:t xml:space="preserve">8.1 (1), 8.2 (2), 9.4 (3), 10.4 (4), 10.1 (5), 12.1 (6), 13.3 (7); </w:t>
            </w:r>
          </w:p>
          <w:p w14:paraId="48CD9FCC" w14:textId="77777777" w:rsidR="000232C6" w:rsidRPr="000232C6" w:rsidRDefault="000232C6" w:rsidP="000232C6">
            <w:pPr>
              <w:spacing w:after="0" w:line="240" w:lineRule="auto"/>
              <w:rPr>
                <w:rFonts w:ascii="Times New Roman" w:hAnsi="Times New Roman" w:cs="Times New Roman"/>
                <w:sz w:val="20"/>
                <w:szCs w:val="20"/>
                <w:lang w:val="en-US"/>
              </w:rPr>
            </w:pPr>
            <w:r w:rsidRPr="000232C6">
              <w:rPr>
                <w:rFonts w:ascii="Times New Roman" w:hAnsi="Times New Roman" w:cs="Times New Roman"/>
                <w:b/>
                <w:bCs/>
                <w:sz w:val="20"/>
                <w:szCs w:val="20"/>
                <w:lang w:val="en-US"/>
              </w:rPr>
              <w:t xml:space="preserve">Women: </w:t>
            </w:r>
            <w:r w:rsidRPr="000232C6">
              <w:rPr>
                <w:rFonts w:ascii="Times New Roman" w:hAnsi="Times New Roman" w:cs="Times New Roman"/>
                <w:sz w:val="20"/>
                <w:szCs w:val="20"/>
                <w:lang w:val="en-US"/>
              </w:rPr>
              <w:t>6.5 (1), 7.6 (2), 8.8 (3), 9.4 (4), 10.0 (5), 10.2 (6), 10.9 (7);</w:t>
            </w:r>
          </w:p>
          <w:p w14:paraId="137838CE" w14:textId="77777777" w:rsidR="000232C6" w:rsidRPr="000232C6" w:rsidRDefault="000232C6" w:rsidP="000232C6">
            <w:pPr>
              <w:spacing w:after="0" w:line="240" w:lineRule="auto"/>
              <w:rPr>
                <w:rFonts w:ascii="Times New Roman" w:hAnsi="Times New Roman" w:cs="Times New Roman"/>
                <w:b/>
                <w:bCs/>
                <w:sz w:val="20"/>
                <w:szCs w:val="20"/>
                <w:lang w:val="en-US"/>
              </w:rPr>
            </w:pPr>
            <w:r w:rsidRPr="000232C6">
              <w:rPr>
                <w:rFonts w:ascii="Times New Roman" w:hAnsi="Times New Roman" w:cs="Times New Roman"/>
                <w:sz w:val="20"/>
                <w:szCs w:val="20"/>
                <w:u w:val="single"/>
                <w:lang w:val="en-US"/>
              </w:rPr>
              <w:t>Initially active at non-work</w:t>
            </w:r>
            <w:r w:rsidRPr="000232C6">
              <w:rPr>
                <w:rFonts w:ascii="Times New Roman" w:hAnsi="Times New Roman" w:cs="Times New Roman"/>
                <w:b/>
                <w:bCs/>
                <w:sz w:val="20"/>
                <w:szCs w:val="20"/>
                <w:lang w:val="en-US"/>
              </w:rPr>
              <w:t xml:space="preserve"> </w:t>
            </w:r>
          </w:p>
          <w:p w14:paraId="0627F0FC" w14:textId="77777777" w:rsidR="000232C6" w:rsidRPr="000232C6" w:rsidRDefault="000232C6" w:rsidP="000232C6">
            <w:pPr>
              <w:spacing w:after="0" w:line="240" w:lineRule="auto"/>
              <w:rPr>
                <w:rFonts w:ascii="Times New Roman" w:hAnsi="Times New Roman" w:cs="Times New Roman"/>
                <w:sz w:val="20"/>
                <w:szCs w:val="20"/>
                <w:lang w:val="en-US"/>
              </w:rPr>
            </w:pPr>
            <w:r w:rsidRPr="000232C6">
              <w:rPr>
                <w:rFonts w:ascii="Times New Roman" w:hAnsi="Times New Roman" w:cs="Times New Roman"/>
                <w:b/>
                <w:bCs/>
                <w:sz w:val="20"/>
                <w:szCs w:val="20"/>
                <w:lang w:val="en-US"/>
              </w:rPr>
              <w:t xml:space="preserve">Men: </w:t>
            </w:r>
            <w:r w:rsidRPr="000232C6">
              <w:rPr>
                <w:rFonts w:ascii="Times New Roman" w:hAnsi="Times New Roman" w:cs="Times New Roman"/>
                <w:sz w:val="20"/>
                <w:szCs w:val="20"/>
                <w:lang w:val="en-US"/>
              </w:rPr>
              <w:t xml:space="preserve">5.7 (1), 6.4 (2), 6.5 (3), 8.1 (4), 7.6 (5), 10.0 (6), 11.8 (7); </w:t>
            </w:r>
          </w:p>
          <w:p w14:paraId="4554A539" w14:textId="77777777" w:rsidR="000232C6" w:rsidRPr="000232C6" w:rsidRDefault="000232C6" w:rsidP="000232C6">
            <w:pPr>
              <w:spacing w:after="0" w:line="240" w:lineRule="auto"/>
              <w:rPr>
                <w:rFonts w:ascii="Times New Roman" w:hAnsi="Times New Roman" w:cs="Times New Roman"/>
                <w:sz w:val="20"/>
                <w:szCs w:val="20"/>
                <w:lang w:val="en-US"/>
              </w:rPr>
            </w:pPr>
            <w:r w:rsidRPr="000232C6">
              <w:rPr>
                <w:rFonts w:ascii="Times New Roman" w:hAnsi="Times New Roman" w:cs="Times New Roman"/>
                <w:b/>
                <w:bCs/>
                <w:sz w:val="20"/>
                <w:szCs w:val="20"/>
                <w:lang w:val="en-US"/>
              </w:rPr>
              <w:t xml:space="preserve">Women: </w:t>
            </w:r>
            <w:r w:rsidRPr="000232C6">
              <w:rPr>
                <w:rFonts w:ascii="Times New Roman" w:hAnsi="Times New Roman" w:cs="Times New Roman"/>
                <w:sz w:val="20"/>
                <w:szCs w:val="20"/>
                <w:lang w:val="en-US"/>
              </w:rPr>
              <w:t>3.1 (1), 4.6 (2), 4.8 (3), 5.8 (4), 6.3 (5), 6.0 (6), 7.4 (7)</w:t>
            </w:r>
          </w:p>
        </w:tc>
      </w:tr>
      <w:tr w:rsidR="000232C6" w:rsidRPr="000232C6" w14:paraId="1B8DC899" w14:textId="77777777" w:rsidTr="00C8757F">
        <w:tc>
          <w:tcPr>
            <w:tcW w:w="575" w:type="pct"/>
            <w:tcBorders>
              <w:bottom w:val="nil"/>
            </w:tcBorders>
          </w:tcPr>
          <w:p w14:paraId="297B3136" w14:textId="77777777" w:rsidR="000232C6" w:rsidRPr="000232C6" w:rsidRDefault="000232C6" w:rsidP="000232C6">
            <w:pPr>
              <w:spacing w:after="0" w:line="240" w:lineRule="auto"/>
              <w:rPr>
                <w:rFonts w:ascii="Times New Roman" w:hAnsi="Times New Roman" w:cs="Times New Roman"/>
                <w:sz w:val="20"/>
                <w:szCs w:val="20"/>
                <w:lang w:val="en-US"/>
              </w:rPr>
            </w:pPr>
            <w:r w:rsidRPr="000232C6">
              <w:rPr>
                <w:rFonts w:ascii="Times New Roman" w:hAnsi="Times New Roman" w:cs="Times New Roman"/>
                <w:sz w:val="20"/>
                <w:szCs w:val="20"/>
                <w:lang w:val="en-US"/>
              </w:rPr>
              <w:t>Loichinger &amp; Weber 2016;</w:t>
            </w:r>
          </w:p>
          <w:p w14:paraId="761BA9D9" w14:textId="77777777" w:rsidR="000232C6" w:rsidRPr="000232C6" w:rsidRDefault="000232C6" w:rsidP="000232C6">
            <w:pPr>
              <w:spacing w:after="0" w:line="240" w:lineRule="auto"/>
              <w:rPr>
                <w:rFonts w:ascii="Times New Roman" w:hAnsi="Times New Roman" w:cs="Times New Roman"/>
                <w:sz w:val="20"/>
                <w:szCs w:val="20"/>
                <w:lang w:val="en-US"/>
              </w:rPr>
            </w:pPr>
            <w:r w:rsidRPr="000232C6">
              <w:rPr>
                <w:rFonts w:ascii="Times New Roman" w:hAnsi="Times New Roman" w:cs="Times New Roman"/>
                <w:sz w:val="20"/>
                <w:szCs w:val="20"/>
                <w:lang w:val="en-US"/>
              </w:rPr>
              <w:t>11 EU countries</w:t>
            </w:r>
          </w:p>
        </w:tc>
        <w:tc>
          <w:tcPr>
            <w:tcW w:w="481" w:type="pct"/>
            <w:tcBorders>
              <w:bottom w:val="nil"/>
            </w:tcBorders>
          </w:tcPr>
          <w:p w14:paraId="1E4FE3BE" w14:textId="77777777" w:rsidR="000232C6" w:rsidRPr="000232C6" w:rsidRDefault="000232C6" w:rsidP="000232C6">
            <w:pPr>
              <w:spacing w:after="0" w:line="240" w:lineRule="auto"/>
              <w:rPr>
                <w:rFonts w:ascii="Times New Roman" w:hAnsi="Times New Roman" w:cs="Times New Roman"/>
                <w:sz w:val="20"/>
                <w:szCs w:val="20"/>
                <w:lang w:val="en-US"/>
              </w:rPr>
            </w:pPr>
            <w:r w:rsidRPr="000232C6">
              <w:rPr>
                <w:rFonts w:ascii="Times New Roman" w:hAnsi="Times New Roman" w:cs="Times New Roman"/>
                <w:sz w:val="20"/>
                <w:szCs w:val="20"/>
                <w:lang w:val="en-US"/>
              </w:rPr>
              <w:t>General population</w:t>
            </w:r>
          </w:p>
        </w:tc>
        <w:tc>
          <w:tcPr>
            <w:tcW w:w="962" w:type="pct"/>
            <w:tcBorders>
              <w:bottom w:val="nil"/>
            </w:tcBorders>
          </w:tcPr>
          <w:p w14:paraId="79E0B7E0" w14:textId="77777777" w:rsidR="000232C6" w:rsidRPr="000232C6" w:rsidRDefault="000232C6" w:rsidP="000232C6">
            <w:pPr>
              <w:spacing w:after="0" w:line="240" w:lineRule="auto"/>
              <w:rPr>
                <w:rFonts w:ascii="Times New Roman" w:hAnsi="Times New Roman" w:cs="Times New Roman"/>
                <w:sz w:val="20"/>
                <w:szCs w:val="20"/>
                <w:lang w:val="en-US"/>
              </w:rPr>
            </w:pPr>
            <w:r w:rsidRPr="000232C6">
              <w:rPr>
                <w:rFonts w:ascii="Times New Roman" w:hAnsi="Times New Roman" w:cs="Times New Roman"/>
                <w:sz w:val="20"/>
                <w:szCs w:val="20"/>
                <w:u w:val="single"/>
                <w:lang w:val="en-US"/>
              </w:rPr>
              <w:t xml:space="preserve">Education: </w:t>
            </w:r>
          </w:p>
          <w:p w14:paraId="3CFB13FF" w14:textId="77777777" w:rsidR="000232C6" w:rsidRPr="000232C6" w:rsidRDefault="000232C6" w:rsidP="000232C6">
            <w:pPr>
              <w:spacing w:after="0" w:line="240" w:lineRule="auto"/>
              <w:rPr>
                <w:rFonts w:ascii="Times New Roman" w:hAnsi="Times New Roman" w:cs="Times New Roman"/>
                <w:sz w:val="20"/>
                <w:szCs w:val="20"/>
                <w:lang w:val="en-US"/>
              </w:rPr>
            </w:pPr>
            <w:r w:rsidRPr="000232C6">
              <w:rPr>
                <w:rFonts w:ascii="Times New Roman" w:hAnsi="Times New Roman" w:cs="Times New Roman"/>
                <w:sz w:val="20"/>
                <w:szCs w:val="20"/>
                <w:lang w:val="en-US"/>
              </w:rPr>
              <w:t>based on ISCED coding-</w:t>
            </w:r>
          </w:p>
          <w:p w14:paraId="073AEECA" w14:textId="77777777" w:rsidR="000232C6" w:rsidRPr="000232C6" w:rsidRDefault="000232C6" w:rsidP="000232C6">
            <w:pPr>
              <w:spacing w:after="0" w:line="240" w:lineRule="auto"/>
              <w:rPr>
                <w:rFonts w:ascii="Times New Roman" w:hAnsi="Times New Roman" w:cs="Times New Roman"/>
                <w:sz w:val="20"/>
                <w:szCs w:val="20"/>
                <w:lang w:val="en-US"/>
              </w:rPr>
            </w:pPr>
            <w:r w:rsidRPr="000232C6">
              <w:rPr>
                <w:rFonts w:ascii="Times New Roman" w:hAnsi="Times New Roman" w:cs="Times New Roman"/>
                <w:sz w:val="20"/>
                <w:szCs w:val="20"/>
                <w:lang w:val="en-US"/>
              </w:rPr>
              <w:t>at most lower secondary education (ISCED 0–2) (low, L);</w:t>
            </w:r>
          </w:p>
          <w:p w14:paraId="7AE763FE" w14:textId="77777777" w:rsidR="000232C6" w:rsidRPr="000232C6" w:rsidRDefault="000232C6" w:rsidP="000232C6">
            <w:pPr>
              <w:spacing w:after="0" w:line="240" w:lineRule="auto"/>
              <w:rPr>
                <w:rFonts w:ascii="Times New Roman" w:hAnsi="Times New Roman" w:cs="Times New Roman"/>
                <w:sz w:val="20"/>
                <w:szCs w:val="20"/>
                <w:lang w:val="en-US"/>
              </w:rPr>
            </w:pPr>
            <w:r w:rsidRPr="000232C6">
              <w:rPr>
                <w:rFonts w:ascii="Times New Roman" w:hAnsi="Times New Roman" w:cs="Times New Roman"/>
                <w:sz w:val="20"/>
                <w:szCs w:val="20"/>
                <w:lang w:val="en-US"/>
              </w:rPr>
              <w:t xml:space="preserve">upper secondary and post-secondary </w:t>
            </w:r>
          </w:p>
          <w:p w14:paraId="19F3F259" w14:textId="77777777" w:rsidR="000232C6" w:rsidRPr="000232C6" w:rsidRDefault="000232C6" w:rsidP="000232C6">
            <w:pPr>
              <w:spacing w:after="0" w:line="240" w:lineRule="auto"/>
              <w:rPr>
                <w:rFonts w:ascii="Times New Roman" w:hAnsi="Times New Roman" w:cs="Times New Roman"/>
                <w:sz w:val="20"/>
                <w:szCs w:val="20"/>
                <w:lang w:val="en-US"/>
              </w:rPr>
            </w:pPr>
            <w:r w:rsidRPr="000232C6">
              <w:rPr>
                <w:rFonts w:ascii="Times New Roman" w:hAnsi="Times New Roman" w:cs="Times New Roman"/>
                <w:sz w:val="20"/>
                <w:szCs w:val="20"/>
                <w:lang w:val="en-US"/>
              </w:rPr>
              <w:t>non-tertiary education (ISCED 3–4) (mediun, M);</w:t>
            </w:r>
          </w:p>
          <w:p w14:paraId="3EA5098A" w14:textId="77777777" w:rsidR="000232C6" w:rsidRPr="000232C6" w:rsidRDefault="000232C6" w:rsidP="000232C6">
            <w:pPr>
              <w:spacing w:after="0" w:line="240" w:lineRule="auto"/>
              <w:rPr>
                <w:rFonts w:ascii="Times New Roman" w:hAnsi="Times New Roman" w:cs="Times New Roman"/>
                <w:sz w:val="20"/>
                <w:szCs w:val="20"/>
                <w:lang w:val="en-US"/>
              </w:rPr>
            </w:pPr>
            <w:r w:rsidRPr="000232C6">
              <w:rPr>
                <w:rFonts w:ascii="Times New Roman" w:hAnsi="Times New Roman" w:cs="Times New Roman"/>
                <w:sz w:val="20"/>
                <w:szCs w:val="20"/>
                <w:lang w:val="en-US"/>
              </w:rPr>
              <w:t xml:space="preserve">short-cycle tertiary </w:t>
            </w:r>
          </w:p>
          <w:p w14:paraId="5C6BB85D" w14:textId="77777777" w:rsidR="000232C6" w:rsidRPr="000232C6" w:rsidRDefault="000232C6" w:rsidP="000232C6">
            <w:pPr>
              <w:spacing w:after="0" w:line="240" w:lineRule="auto"/>
              <w:rPr>
                <w:rFonts w:ascii="Times New Roman" w:hAnsi="Times New Roman" w:cs="Times New Roman"/>
                <w:sz w:val="20"/>
                <w:szCs w:val="20"/>
                <w:lang w:val="en-US"/>
              </w:rPr>
            </w:pPr>
            <w:r w:rsidRPr="000232C6">
              <w:rPr>
                <w:rFonts w:ascii="Times New Roman" w:hAnsi="Times New Roman" w:cs="Times New Roman"/>
                <w:sz w:val="20"/>
                <w:szCs w:val="20"/>
                <w:lang w:val="en-US"/>
              </w:rPr>
              <w:t>education or higher (ISCED 5–8) (high, H)</w:t>
            </w:r>
          </w:p>
        </w:tc>
        <w:tc>
          <w:tcPr>
            <w:tcW w:w="486" w:type="pct"/>
            <w:tcBorders>
              <w:bottom w:val="nil"/>
            </w:tcBorders>
          </w:tcPr>
          <w:p w14:paraId="2B8CC1B2" w14:textId="4B9F3280" w:rsidR="000232C6" w:rsidRPr="000232C6" w:rsidRDefault="002F034D" w:rsidP="000232C6">
            <w:pPr>
              <w:spacing w:after="0" w:line="240" w:lineRule="auto"/>
              <w:rPr>
                <w:rFonts w:ascii="Times New Roman" w:hAnsi="Times New Roman" w:cs="Times New Roman"/>
                <w:sz w:val="20"/>
                <w:szCs w:val="20"/>
                <w:lang w:val="en-US"/>
              </w:rPr>
            </w:pPr>
            <w:r w:rsidRPr="002F034D">
              <w:rPr>
                <w:rFonts w:ascii="Times New Roman" w:hAnsi="Times New Roman" w:cs="Times New Roman"/>
                <w:sz w:val="20"/>
                <w:szCs w:val="20"/>
                <w:lang w:val="en-US"/>
              </w:rPr>
              <w:t>Economic activity  expectancy</w:t>
            </w:r>
          </w:p>
        </w:tc>
        <w:tc>
          <w:tcPr>
            <w:tcW w:w="385" w:type="pct"/>
            <w:tcBorders>
              <w:bottom w:val="nil"/>
            </w:tcBorders>
          </w:tcPr>
          <w:p w14:paraId="51EF9172" w14:textId="77777777" w:rsidR="000232C6" w:rsidRPr="000232C6" w:rsidRDefault="000232C6" w:rsidP="000232C6">
            <w:pPr>
              <w:spacing w:after="0" w:line="240" w:lineRule="auto"/>
              <w:rPr>
                <w:rFonts w:ascii="Times New Roman" w:hAnsi="Times New Roman" w:cs="Times New Roman"/>
                <w:sz w:val="20"/>
                <w:szCs w:val="20"/>
                <w:lang w:val="en-US"/>
              </w:rPr>
            </w:pPr>
            <w:r w:rsidRPr="000232C6">
              <w:rPr>
                <w:rFonts w:ascii="Times New Roman" w:hAnsi="Times New Roman" w:cs="Times New Roman"/>
                <w:sz w:val="20"/>
                <w:szCs w:val="20"/>
                <w:lang w:val="en-US"/>
              </w:rPr>
              <w:t>At age 50</w:t>
            </w:r>
          </w:p>
        </w:tc>
        <w:tc>
          <w:tcPr>
            <w:tcW w:w="2111" w:type="pct"/>
            <w:tcBorders>
              <w:bottom w:val="nil"/>
            </w:tcBorders>
          </w:tcPr>
          <w:p w14:paraId="6EAB9CB3" w14:textId="77777777" w:rsidR="000232C6" w:rsidRPr="000232C6" w:rsidRDefault="000232C6" w:rsidP="000232C6">
            <w:pPr>
              <w:spacing w:after="0" w:line="240" w:lineRule="auto"/>
              <w:rPr>
                <w:rFonts w:ascii="Times New Roman" w:hAnsi="Times New Roman" w:cs="Times New Roman"/>
                <w:b/>
                <w:bCs/>
                <w:sz w:val="20"/>
                <w:szCs w:val="20"/>
                <w:lang w:val="en-US"/>
              </w:rPr>
            </w:pPr>
            <w:r w:rsidRPr="000232C6">
              <w:rPr>
                <w:rFonts w:ascii="Times New Roman" w:hAnsi="Times New Roman" w:cs="Times New Roman"/>
                <w:b/>
                <w:bCs/>
                <w:sz w:val="20"/>
                <w:szCs w:val="20"/>
                <w:lang w:val="en-US"/>
              </w:rPr>
              <w:t xml:space="preserve">Men </w:t>
            </w:r>
          </w:p>
          <w:p w14:paraId="48A77A82" w14:textId="77777777" w:rsidR="000232C6" w:rsidRPr="000232C6" w:rsidRDefault="000232C6" w:rsidP="000232C6">
            <w:pPr>
              <w:spacing w:after="0" w:line="240" w:lineRule="auto"/>
              <w:rPr>
                <w:rFonts w:ascii="Times New Roman" w:hAnsi="Times New Roman" w:cs="Times New Roman"/>
                <w:sz w:val="20"/>
                <w:szCs w:val="20"/>
                <w:lang w:val="en-US"/>
              </w:rPr>
            </w:pPr>
            <w:r w:rsidRPr="000232C6">
              <w:rPr>
                <w:rFonts w:ascii="Times New Roman" w:hAnsi="Times New Roman" w:cs="Times New Roman"/>
                <w:sz w:val="20"/>
                <w:szCs w:val="20"/>
                <w:lang w:val="en-US"/>
              </w:rPr>
              <w:t>Bulgaria: 7.1 (L), 9.9 (M), 12.6 (H);</w:t>
            </w:r>
          </w:p>
          <w:p w14:paraId="5C13B440" w14:textId="77777777" w:rsidR="000232C6" w:rsidRPr="000232C6" w:rsidRDefault="000232C6" w:rsidP="000232C6">
            <w:pPr>
              <w:spacing w:after="0" w:line="240" w:lineRule="auto"/>
              <w:rPr>
                <w:rFonts w:ascii="Times New Roman" w:hAnsi="Times New Roman" w:cs="Times New Roman"/>
                <w:sz w:val="20"/>
                <w:szCs w:val="20"/>
                <w:lang w:val="en-US"/>
              </w:rPr>
            </w:pPr>
            <w:r w:rsidRPr="000232C6">
              <w:rPr>
                <w:rFonts w:ascii="Times New Roman" w:hAnsi="Times New Roman" w:cs="Times New Roman"/>
                <w:sz w:val="20"/>
                <w:szCs w:val="20"/>
                <w:lang w:val="en-US"/>
              </w:rPr>
              <w:t>Chech Republic: 7.4 (L), 10.7 (M), 14.7 (H);</w:t>
            </w:r>
          </w:p>
          <w:p w14:paraId="7AF6F215" w14:textId="77777777" w:rsidR="000232C6" w:rsidRPr="000232C6" w:rsidRDefault="000232C6" w:rsidP="000232C6">
            <w:pPr>
              <w:spacing w:after="0" w:line="240" w:lineRule="auto"/>
              <w:rPr>
                <w:rFonts w:ascii="Times New Roman" w:hAnsi="Times New Roman" w:cs="Times New Roman"/>
                <w:sz w:val="20"/>
                <w:szCs w:val="20"/>
              </w:rPr>
            </w:pPr>
            <w:r w:rsidRPr="000232C6">
              <w:rPr>
                <w:rFonts w:ascii="Times New Roman" w:hAnsi="Times New Roman" w:cs="Times New Roman"/>
                <w:sz w:val="20"/>
                <w:szCs w:val="20"/>
              </w:rPr>
              <w:t>Denmark: 10.5 (L), 11.2 (M), 13.7 (H);</w:t>
            </w:r>
          </w:p>
          <w:p w14:paraId="6EB212FA" w14:textId="77777777" w:rsidR="000232C6" w:rsidRPr="000232C6" w:rsidRDefault="000232C6" w:rsidP="000232C6">
            <w:pPr>
              <w:spacing w:after="0" w:line="240" w:lineRule="auto"/>
              <w:rPr>
                <w:rFonts w:ascii="Times New Roman" w:hAnsi="Times New Roman" w:cs="Times New Roman"/>
                <w:sz w:val="20"/>
                <w:szCs w:val="20"/>
              </w:rPr>
            </w:pPr>
            <w:r w:rsidRPr="000232C6">
              <w:rPr>
                <w:rFonts w:ascii="Times New Roman" w:hAnsi="Times New Roman" w:cs="Times New Roman"/>
                <w:sz w:val="20"/>
                <w:szCs w:val="20"/>
              </w:rPr>
              <w:t>Estonia: 6.4 (L), 10.7 (M), 14.6 (H);</w:t>
            </w:r>
          </w:p>
          <w:p w14:paraId="408EEAB2" w14:textId="77777777" w:rsidR="000232C6" w:rsidRPr="000232C6" w:rsidRDefault="000232C6" w:rsidP="000232C6">
            <w:pPr>
              <w:spacing w:after="0" w:line="240" w:lineRule="auto"/>
              <w:rPr>
                <w:rFonts w:ascii="Times New Roman" w:hAnsi="Times New Roman" w:cs="Times New Roman"/>
                <w:sz w:val="20"/>
                <w:szCs w:val="20"/>
                <w:lang w:val="sv-SE"/>
              </w:rPr>
            </w:pPr>
            <w:r w:rsidRPr="000232C6">
              <w:rPr>
                <w:rFonts w:ascii="Times New Roman" w:hAnsi="Times New Roman" w:cs="Times New Roman"/>
                <w:sz w:val="20"/>
                <w:szCs w:val="20"/>
                <w:lang w:val="sv-SE"/>
              </w:rPr>
              <w:t>Finland: 8.9 (L), 10.0 (M), 12.1 (H);</w:t>
            </w:r>
          </w:p>
          <w:p w14:paraId="45CE7B77" w14:textId="77777777" w:rsidR="000232C6" w:rsidRPr="000232C6" w:rsidRDefault="000232C6" w:rsidP="000232C6">
            <w:pPr>
              <w:spacing w:after="0" w:line="240" w:lineRule="auto"/>
              <w:rPr>
                <w:rFonts w:ascii="Times New Roman" w:hAnsi="Times New Roman" w:cs="Times New Roman"/>
                <w:sz w:val="20"/>
                <w:szCs w:val="20"/>
                <w:lang w:val="sv-SE"/>
              </w:rPr>
            </w:pPr>
            <w:r w:rsidRPr="000232C6">
              <w:rPr>
                <w:rFonts w:ascii="Times New Roman" w:hAnsi="Times New Roman" w:cs="Times New Roman"/>
                <w:sz w:val="20"/>
                <w:szCs w:val="20"/>
                <w:lang w:val="sv-SE"/>
              </w:rPr>
              <w:t>Hungary: 4.4 (L), 7.6 (M), 10.2 (H);</w:t>
            </w:r>
          </w:p>
          <w:p w14:paraId="1D63650A" w14:textId="77777777" w:rsidR="000232C6" w:rsidRPr="000232C6" w:rsidRDefault="000232C6" w:rsidP="000232C6">
            <w:pPr>
              <w:spacing w:after="0" w:line="240" w:lineRule="auto"/>
              <w:rPr>
                <w:rFonts w:ascii="Times New Roman" w:hAnsi="Times New Roman" w:cs="Times New Roman"/>
                <w:sz w:val="20"/>
                <w:szCs w:val="20"/>
                <w:lang w:val="en-US"/>
              </w:rPr>
            </w:pPr>
            <w:r w:rsidRPr="000232C6">
              <w:rPr>
                <w:rFonts w:ascii="Times New Roman" w:hAnsi="Times New Roman" w:cs="Times New Roman"/>
                <w:sz w:val="20"/>
                <w:szCs w:val="20"/>
                <w:lang w:val="en-US"/>
              </w:rPr>
              <w:t>Italy: 8.6 (L), 10.7 (M), 14.3 (H);</w:t>
            </w:r>
          </w:p>
          <w:p w14:paraId="0927FE30" w14:textId="77777777" w:rsidR="000232C6" w:rsidRPr="000232C6" w:rsidRDefault="000232C6" w:rsidP="000232C6">
            <w:pPr>
              <w:spacing w:after="0" w:line="240" w:lineRule="auto"/>
              <w:rPr>
                <w:rFonts w:ascii="Times New Roman" w:hAnsi="Times New Roman" w:cs="Times New Roman"/>
                <w:sz w:val="20"/>
                <w:szCs w:val="20"/>
                <w:lang w:val="en-US"/>
              </w:rPr>
            </w:pPr>
            <w:r w:rsidRPr="000232C6">
              <w:rPr>
                <w:rFonts w:ascii="Times New Roman" w:hAnsi="Times New Roman" w:cs="Times New Roman"/>
                <w:sz w:val="20"/>
                <w:szCs w:val="20"/>
                <w:lang w:val="en-US"/>
              </w:rPr>
              <w:t>Norway: 10.1 (L), 13.0 (M), 15.5 (H);</w:t>
            </w:r>
          </w:p>
          <w:p w14:paraId="5E4F2AD6" w14:textId="77777777" w:rsidR="000232C6" w:rsidRPr="000232C6" w:rsidRDefault="000232C6" w:rsidP="000232C6">
            <w:pPr>
              <w:spacing w:after="0" w:line="240" w:lineRule="auto"/>
              <w:rPr>
                <w:rFonts w:ascii="Times New Roman" w:hAnsi="Times New Roman" w:cs="Times New Roman"/>
                <w:sz w:val="20"/>
                <w:szCs w:val="20"/>
                <w:lang w:val="en-US"/>
              </w:rPr>
            </w:pPr>
            <w:r w:rsidRPr="000232C6">
              <w:rPr>
                <w:rFonts w:ascii="Times New Roman" w:hAnsi="Times New Roman" w:cs="Times New Roman"/>
                <w:sz w:val="20"/>
                <w:szCs w:val="20"/>
                <w:lang w:val="en-US"/>
              </w:rPr>
              <w:t>Poland: 6.7 (L), 8.2 (M), 12.7 (H);</w:t>
            </w:r>
          </w:p>
          <w:p w14:paraId="1E2B44D0" w14:textId="77777777" w:rsidR="000232C6" w:rsidRPr="000232C6" w:rsidRDefault="000232C6" w:rsidP="000232C6">
            <w:pPr>
              <w:spacing w:after="0" w:line="240" w:lineRule="auto"/>
              <w:rPr>
                <w:rFonts w:ascii="Times New Roman" w:hAnsi="Times New Roman" w:cs="Times New Roman"/>
                <w:sz w:val="20"/>
                <w:szCs w:val="20"/>
                <w:lang w:val="en-US"/>
              </w:rPr>
            </w:pPr>
            <w:r w:rsidRPr="000232C6">
              <w:rPr>
                <w:rFonts w:ascii="Times New Roman" w:hAnsi="Times New Roman" w:cs="Times New Roman"/>
                <w:sz w:val="20"/>
                <w:szCs w:val="20"/>
                <w:lang w:val="en-US"/>
              </w:rPr>
              <w:t>Slovenia: 7.6 (L), 8.6 (M), 12.1 (H);</w:t>
            </w:r>
          </w:p>
          <w:p w14:paraId="7CFB96B5" w14:textId="77777777" w:rsidR="000232C6" w:rsidRPr="000232C6" w:rsidRDefault="000232C6" w:rsidP="000232C6">
            <w:pPr>
              <w:spacing w:after="0" w:line="240" w:lineRule="auto"/>
              <w:rPr>
                <w:rFonts w:ascii="Times New Roman" w:hAnsi="Times New Roman" w:cs="Times New Roman"/>
                <w:sz w:val="20"/>
                <w:szCs w:val="20"/>
                <w:lang w:val="en-US"/>
              </w:rPr>
            </w:pPr>
            <w:r w:rsidRPr="000232C6">
              <w:rPr>
                <w:rFonts w:ascii="Times New Roman" w:hAnsi="Times New Roman" w:cs="Times New Roman"/>
                <w:sz w:val="20"/>
                <w:szCs w:val="20"/>
                <w:lang w:val="en-US"/>
              </w:rPr>
              <w:t xml:space="preserve">Sweden: 11.9 (L), 13.1 (M), 15.1 (H); </w:t>
            </w:r>
          </w:p>
          <w:p w14:paraId="5AD191F7" w14:textId="77777777" w:rsidR="000232C6" w:rsidRPr="000232C6" w:rsidRDefault="000232C6" w:rsidP="000232C6">
            <w:pPr>
              <w:spacing w:after="0" w:line="240" w:lineRule="auto"/>
              <w:rPr>
                <w:rFonts w:ascii="Times New Roman" w:hAnsi="Times New Roman" w:cs="Times New Roman"/>
                <w:b/>
                <w:bCs/>
                <w:sz w:val="20"/>
                <w:szCs w:val="20"/>
                <w:lang w:val="en-US"/>
              </w:rPr>
            </w:pPr>
            <w:r w:rsidRPr="000232C6">
              <w:rPr>
                <w:rFonts w:ascii="Times New Roman" w:hAnsi="Times New Roman" w:cs="Times New Roman"/>
                <w:b/>
                <w:bCs/>
                <w:sz w:val="20"/>
                <w:szCs w:val="20"/>
                <w:lang w:val="en-US"/>
              </w:rPr>
              <w:t xml:space="preserve">Women </w:t>
            </w:r>
          </w:p>
          <w:p w14:paraId="34D9A672" w14:textId="77777777" w:rsidR="000232C6" w:rsidRPr="000232C6" w:rsidRDefault="000232C6" w:rsidP="000232C6">
            <w:pPr>
              <w:spacing w:after="0" w:line="240" w:lineRule="auto"/>
              <w:rPr>
                <w:rFonts w:ascii="Times New Roman" w:hAnsi="Times New Roman" w:cs="Times New Roman"/>
                <w:sz w:val="20"/>
                <w:szCs w:val="20"/>
                <w:lang w:val="en-US"/>
              </w:rPr>
            </w:pPr>
            <w:r w:rsidRPr="000232C6">
              <w:rPr>
                <w:rFonts w:ascii="Times New Roman" w:hAnsi="Times New Roman" w:cs="Times New Roman"/>
                <w:sz w:val="20"/>
                <w:szCs w:val="20"/>
                <w:lang w:val="en-US"/>
              </w:rPr>
              <w:t>Bulgaria: 5.3 (L), 8.6 (M), 10.7 (H);</w:t>
            </w:r>
          </w:p>
          <w:p w14:paraId="1CD3249B" w14:textId="77777777" w:rsidR="000232C6" w:rsidRPr="000232C6" w:rsidRDefault="000232C6" w:rsidP="000232C6">
            <w:pPr>
              <w:spacing w:after="0" w:line="240" w:lineRule="auto"/>
              <w:rPr>
                <w:rFonts w:ascii="Times New Roman" w:hAnsi="Times New Roman" w:cs="Times New Roman"/>
                <w:sz w:val="20"/>
                <w:szCs w:val="20"/>
                <w:lang w:val="en-US"/>
              </w:rPr>
            </w:pPr>
            <w:r w:rsidRPr="000232C6">
              <w:rPr>
                <w:rFonts w:ascii="Times New Roman" w:hAnsi="Times New Roman" w:cs="Times New Roman"/>
                <w:sz w:val="20"/>
                <w:szCs w:val="20"/>
                <w:lang w:val="en-US"/>
              </w:rPr>
              <w:t>Chech Republic: 6.3 (L), 8.5 (M), 12.8 (H);</w:t>
            </w:r>
          </w:p>
          <w:p w14:paraId="6B3002D5" w14:textId="77777777" w:rsidR="000232C6" w:rsidRPr="000232C6" w:rsidRDefault="000232C6" w:rsidP="000232C6">
            <w:pPr>
              <w:spacing w:after="0" w:line="240" w:lineRule="auto"/>
              <w:rPr>
                <w:rFonts w:ascii="Times New Roman" w:hAnsi="Times New Roman" w:cs="Times New Roman"/>
                <w:sz w:val="20"/>
                <w:szCs w:val="20"/>
              </w:rPr>
            </w:pPr>
            <w:r w:rsidRPr="000232C6">
              <w:rPr>
                <w:rFonts w:ascii="Times New Roman" w:hAnsi="Times New Roman" w:cs="Times New Roman"/>
                <w:sz w:val="20"/>
                <w:szCs w:val="20"/>
              </w:rPr>
              <w:t>Denmark: 8.4 (L), 10.1 (M), 11.4 (H);</w:t>
            </w:r>
          </w:p>
          <w:p w14:paraId="2BE98BE2" w14:textId="77777777" w:rsidR="000232C6" w:rsidRPr="000232C6" w:rsidRDefault="000232C6" w:rsidP="000232C6">
            <w:pPr>
              <w:spacing w:after="0" w:line="240" w:lineRule="auto"/>
              <w:rPr>
                <w:rFonts w:ascii="Times New Roman" w:hAnsi="Times New Roman" w:cs="Times New Roman"/>
                <w:sz w:val="20"/>
                <w:szCs w:val="20"/>
              </w:rPr>
            </w:pPr>
            <w:r w:rsidRPr="000232C6">
              <w:rPr>
                <w:rFonts w:ascii="Times New Roman" w:hAnsi="Times New Roman" w:cs="Times New Roman"/>
                <w:sz w:val="20"/>
                <w:szCs w:val="20"/>
              </w:rPr>
              <w:t>Estonia: 4.5(L), 11.1 (M), 14.3 (H);</w:t>
            </w:r>
          </w:p>
          <w:p w14:paraId="39A82329" w14:textId="77777777" w:rsidR="000232C6" w:rsidRPr="000232C6" w:rsidRDefault="000232C6" w:rsidP="000232C6">
            <w:pPr>
              <w:spacing w:after="0" w:line="240" w:lineRule="auto"/>
              <w:rPr>
                <w:rFonts w:ascii="Times New Roman" w:hAnsi="Times New Roman" w:cs="Times New Roman"/>
                <w:sz w:val="20"/>
                <w:szCs w:val="20"/>
                <w:lang w:val="sv-SE"/>
              </w:rPr>
            </w:pPr>
            <w:r w:rsidRPr="000232C6">
              <w:rPr>
                <w:rFonts w:ascii="Times New Roman" w:hAnsi="Times New Roman" w:cs="Times New Roman"/>
                <w:sz w:val="20"/>
                <w:szCs w:val="20"/>
                <w:lang w:val="sv-SE"/>
              </w:rPr>
              <w:t>Finland: 8.7 (L), 10.4 (M), 11.9 (H);</w:t>
            </w:r>
          </w:p>
          <w:p w14:paraId="0259AF5E" w14:textId="77777777" w:rsidR="000232C6" w:rsidRPr="000232C6" w:rsidRDefault="000232C6" w:rsidP="000232C6">
            <w:pPr>
              <w:spacing w:after="0" w:line="240" w:lineRule="auto"/>
              <w:rPr>
                <w:rFonts w:ascii="Times New Roman" w:hAnsi="Times New Roman" w:cs="Times New Roman"/>
                <w:sz w:val="20"/>
                <w:szCs w:val="20"/>
                <w:lang w:val="sv-SE"/>
              </w:rPr>
            </w:pPr>
            <w:r w:rsidRPr="000232C6">
              <w:rPr>
                <w:rFonts w:ascii="Times New Roman" w:hAnsi="Times New Roman" w:cs="Times New Roman"/>
                <w:sz w:val="20"/>
                <w:szCs w:val="20"/>
                <w:lang w:val="sv-SE"/>
              </w:rPr>
              <w:t>Hungary: 4.5 (L), 6.7 (M), 9.3 (H);</w:t>
            </w:r>
          </w:p>
          <w:p w14:paraId="45A969F6" w14:textId="77777777" w:rsidR="000232C6" w:rsidRPr="000232C6" w:rsidRDefault="000232C6" w:rsidP="000232C6">
            <w:pPr>
              <w:spacing w:after="0" w:line="240" w:lineRule="auto"/>
              <w:rPr>
                <w:rFonts w:ascii="Times New Roman" w:hAnsi="Times New Roman" w:cs="Times New Roman"/>
                <w:sz w:val="20"/>
                <w:szCs w:val="20"/>
                <w:lang w:val="en-US"/>
              </w:rPr>
            </w:pPr>
            <w:r w:rsidRPr="000232C6">
              <w:rPr>
                <w:rFonts w:ascii="Times New Roman" w:hAnsi="Times New Roman" w:cs="Times New Roman"/>
                <w:sz w:val="20"/>
                <w:szCs w:val="20"/>
                <w:lang w:val="en-US"/>
              </w:rPr>
              <w:t>Italy: 3.9 (L), 7.7 (M), 9.9 (H);</w:t>
            </w:r>
          </w:p>
          <w:p w14:paraId="0F52E0C8" w14:textId="77777777" w:rsidR="000232C6" w:rsidRPr="000232C6" w:rsidRDefault="000232C6" w:rsidP="000232C6">
            <w:pPr>
              <w:spacing w:after="0" w:line="240" w:lineRule="auto"/>
              <w:rPr>
                <w:rFonts w:ascii="Times New Roman" w:hAnsi="Times New Roman" w:cs="Times New Roman"/>
                <w:sz w:val="20"/>
                <w:szCs w:val="20"/>
                <w:lang w:val="en-US"/>
              </w:rPr>
            </w:pPr>
            <w:r w:rsidRPr="000232C6">
              <w:rPr>
                <w:rFonts w:ascii="Times New Roman" w:hAnsi="Times New Roman" w:cs="Times New Roman"/>
                <w:sz w:val="20"/>
                <w:szCs w:val="20"/>
                <w:lang w:val="en-US"/>
              </w:rPr>
              <w:t>Norway: 8.6 (L), 11.5 (M), 13.3 (H);</w:t>
            </w:r>
          </w:p>
          <w:p w14:paraId="79861E09" w14:textId="77777777" w:rsidR="000232C6" w:rsidRPr="000232C6" w:rsidRDefault="000232C6" w:rsidP="000232C6">
            <w:pPr>
              <w:spacing w:after="0" w:line="240" w:lineRule="auto"/>
              <w:rPr>
                <w:rFonts w:ascii="Times New Roman" w:hAnsi="Times New Roman" w:cs="Times New Roman"/>
                <w:sz w:val="20"/>
                <w:szCs w:val="20"/>
                <w:lang w:val="en-US"/>
              </w:rPr>
            </w:pPr>
            <w:r w:rsidRPr="000232C6">
              <w:rPr>
                <w:rFonts w:ascii="Times New Roman" w:hAnsi="Times New Roman" w:cs="Times New Roman"/>
                <w:sz w:val="20"/>
                <w:szCs w:val="20"/>
                <w:lang w:val="en-US"/>
              </w:rPr>
              <w:t>Poland: 4.5 (L), 5.6 (M), 9.7 (H);</w:t>
            </w:r>
          </w:p>
          <w:p w14:paraId="293B471E" w14:textId="77777777" w:rsidR="000232C6" w:rsidRPr="000232C6" w:rsidRDefault="000232C6" w:rsidP="000232C6">
            <w:pPr>
              <w:spacing w:after="0" w:line="240" w:lineRule="auto"/>
              <w:rPr>
                <w:rFonts w:ascii="Times New Roman" w:hAnsi="Times New Roman" w:cs="Times New Roman"/>
                <w:sz w:val="20"/>
                <w:szCs w:val="20"/>
                <w:lang w:val="en-US"/>
              </w:rPr>
            </w:pPr>
            <w:r w:rsidRPr="000232C6">
              <w:rPr>
                <w:rFonts w:ascii="Times New Roman" w:hAnsi="Times New Roman" w:cs="Times New Roman"/>
                <w:sz w:val="20"/>
                <w:szCs w:val="20"/>
                <w:lang w:val="en-US"/>
              </w:rPr>
              <w:t>Slovenia: 5.9 (L), 6.2 (M), 9.8 (H);</w:t>
            </w:r>
          </w:p>
          <w:p w14:paraId="62240983" w14:textId="77777777" w:rsidR="000232C6" w:rsidRPr="000232C6" w:rsidRDefault="000232C6" w:rsidP="000232C6">
            <w:pPr>
              <w:spacing w:after="0" w:line="240" w:lineRule="auto"/>
              <w:rPr>
                <w:rFonts w:ascii="Times New Roman" w:hAnsi="Times New Roman" w:cs="Times New Roman"/>
                <w:sz w:val="20"/>
                <w:szCs w:val="20"/>
                <w:lang w:val="sv-SE"/>
              </w:rPr>
            </w:pPr>
            <w:r w:rsidRPr="000232C6">
              <w:rPr>
                <w:rFonts w:ascii="Times New Roman" w:hAnsi="Times New Roman" w:cs="Times New Roman"/>
                <w:sz w:val="20"/>
                <w:szCs w:val="20"/>
                <w:lang w:val="en-US"/>
              </w:rPr>
              <w:t xml:space="preserve">Sweden: 9.8 </w:t>
            </w:r>
            <w:r w:rsidRPr="000232C6">
              <w:rPr>
                <w:rFonts w:ascii="Times New Roman" w:hAnsi="Times New Roman" w:cs="Times New Roman"/>
                <w:sz w:val="20"/>
                <w:szCs w:val="20"/>
                <w:lang w:val="sv-SE"/>
              </w:rPr>
              <w:t>(L), 11.9 (M), 14.0 (H)</w:t>
            </w:r>
          </w:p>
        </w:tc>
      </w:tr>
      <w:tr w:rsidR="000232C6" w:rsidRPr="00EF71D0" w14:paraId="1BC82E79" w14:textId="77777777" w:rsidTr="00C8757F">
        <w:trPr>
          <w:trHeight w:val="52"/>
        </w:trPr>
        <w:tc>
          <w:tcPr>
            <w:tcW w:w="575" w:type="pct"/>
            <w:vMerge w:val="restart"/>
            <w:tcBorders>
              <w:top w:val="nil"/>
              <w:bottom w:val="nil"/>
            </w:tcBorders>
          </w:tcPr>
          <w:p w14:paraId="29555F8A" w14:textId="77777777" w:rsidR="000232C6" w:rsidRPr="000232C6" w:rsidRDefault="000232C6" w:rsidP="000232C6">
            <w:pPr>
              <w:spacing w:after="0" w:line="240" w:lineRule="auto"/>
              <w:rPr>
                <w:rFonts w:ascii="Times New Roman" w:hAnsi="Times New Roman" w:cs="Times New Roman"/>
                <w:sz w:val="20"/>
                <w:szCs w:val="20"/>
                <w:lang w:val="en-US"/>
              </w:rPr>
            </w:pPr>
            <w:r w:rsidRPr="000232C6">
              <w:rPr>
                <w:rFonts w:ascii="Times New Roman" w:hAnsi="Times New Roman" w:cs="Times New Roman"/>
                <w:sz w:val="20"/>
                <w:szCs w:val="20"/>
                <w:lang w:val="en-US"/>
              </w:rPr>
              <w:t>Özer 2014;</w:t>
            </w:r>
          </w:p>
          <w:p w14:paraId="4B3EEF53" w14:textId="77777777" w:rsidR="000232C6" w:rsidRPr="000232C6" w:rsidRDefault="000232C6" w:rsidP="000232C6">
            <w:pPr>
              <w:spacing w:after="0" w:line="240" w:lineRule="auto"/>
              <w:rPr>
                <w:rFonts w:ascii="Times New Roman" w:hAnsi="Times New Roman" w:cs="Times New Roman"/>
                <w:sz w:val="20"/>
                <w:szCs w:val="20"/>
                <w:lang w:val="en-US"/>
              </w:rPr>
            </w:pPr>
            <w:r w:rsidRPr="000232C6">
              <w:rPr>
                <w:rFonts w:ascii="Times New Roman" w:hAnsi="Times New Roman" w:cs="Times New Roman"/>
                <w:sz w:val="20"/>
                <w:szCs w:val="20"/>
                <w:lang w:val="en-US"/>
              </w:rPr>
              <w:t>Turkey</w:t>
            </w:r>
          </w:p>
        </w:tc>
        <w:tc>
          <w:tcPr>
            <w:tcW w:w="481" w:type="pct"/>
            <w:vMerge w:val="restart"/>
            <w:tcBorders>
              <w:top w:val="nil"/>
              <w:bottom w:val="nil"/>
            </w:tcBorders>
          </w:tcPr>
          <w:p w14:paraId="487013DA" w14:textId="77777777" w:rsidR="000232C6" w:rsidRPr="000232C6" w:rsidRDefault="000232C6" w:rsidP="000232C6">
            <w:pPr>
              <w:spacing w:after="0" w:line="240" w:lineRule="auto"/>
              <w:rPr>
                <w:rFonts w:ascii="Times New Roman" w:hAnsi="Times New Roman" w:cs="Times New Roman"/>
                <w:sz w:val="20"/>
                <w:szCs w:val="20"/>
                <w:lang w:val="en-US"/>
              </w:rPr>
            </w:pPr>
            <w:r w:rsidRPr="000232C6">
              <w:rPr>
                <w:rFonts w:ascii="Times New Roman" w:hAnsi="Times New Roman" w:cs="Times New Roman"/>
                <w:sz w:val="20"/>
                <w:szCs w:val="20"/>
                <w:lang w:val="en-US"/>
              </w:rPr>
              <w:t>General population</w:t>
            </w:r>
          </w:p>
        </w:tc>
        <w:tc>
          <w:tcPr>
            <w:tcW w:w="962" w:type="pct"/>
            <w:vMerge w:val="restart"/>
            <w:tcBorders>
              <w:top w:val="nil"/>
              <w:bottom w:val="nil"/>
            </w:tcBorders>
          </w:tcPr>
          <w:p w14:paraId="0EB65DBA" w14:textId="77777777" w:rsidR="000232C6" w:rsidRPr="000232C6" w:rsidRDefault="000232C6" w:rsidP="000232C6">
            <w:pPr>
              <w:spacing w:after="0" w:line="240" w:lineRule="auto"/>
              <w:rPr>
                <w:rFonts w:ascii="Times New Roman" w:hAnsi="Times New Roman" w:cs="Times New Roman"/>
                <w:sz w:val="20"/>
                <w:szCs w:val="20"/>
                <w:lang w:val="en-US"/>
              </w:rPr>
            </w:pPr>
            <w:r w:rsidRPr="000232C6">
              <w:rPr>
                <w:rFonts w:ascii="Times New Roman" w:hAnsi="Times New Roman" w:cs="Times New Roman"/>
                <w:sz w:val="20"/>
                <w:szCs w:val="20"/>
                <w:u w:val="single"/>
                <w:lang w:val="en-US"/>
              </w:rPr>
              <w:t>Education</w:t>
            </w:r>
            <w:r w:rsidRPr="000232C6">
              <w:rPr>
                <w:rFonts w:ascii="Times New Roman" w:hAnsi="Times New Roman" w:cs="Times New Roman"/>
                <w:sz w:val="20"/>
                <w:szCs w:val="20"/>
                <w:lang w:val="en-US"/>
              </w:rPr>
              <w:t xml:space="preserve">: </w:t>
            </w:r>
          </w:p>
          <w:p w14:paraId="05365FA6" w14:textId="77777777" w:rsidR="000232C6" w:rsidRPr="000232C6" w:rsidRDefault="000232C6" w:rsidP="000232C6">
            <w:pPr>
              <w:spacing w:after="0" w:line="240" w:lineRule="auto"/>
              <w:rPr>
                <w:rFonts w:ascii="Times New Roman" w:hAnsi="Times New Roman" w:cs="Times New Roman"/>
                <w:sz w:val="20"/>
                <w:szCs w:val="20"/>
                <w:lang w:val="en-US"/>
              </w:rPr>
            </w:pPr>
            <w:r w:rsidRPr="000232C6">
              <w:rPr>
                <w:rFonts w:ascii="Times New Roman" w:hAnsi="Times New Roman" w:cs="Times New Roman"/>
                <w:sz w:val="20"/>
                <w:szCs w:val="20"/>
                <w:lang w:val="en-US"/>
              </w:rPr>
              <w:t xml:space="preserve">a degree below high (low, L) </w:t>
            </w:r>
          </w:p>
          <w:p w14:paraId="120003D4" w14:textId="77777777" w:rsidR="000232C6" w:rsidRPr="000232C6" w:rsidRDefault="000232C6" w:rsidP="000232C6">
            <w:pPr>
              <w:spacing w:after="0" w:line="240" w:lineRule="auto"/>
              <w:rPr>
                <w:rFonts w:ascii="Times New Roman" w:hAnsi="Times New Roman" w:cs="Times New Roman"/>
                <w:sz w:val="20"/>
                <w:szCs w:val="20"/>
                <w:lang w:val="en-US"/>
              </w:rPr>
            </w:pPr>
            <w:r w:rsidRPr="000232C6">
              <w:rPr>
                <w:rFonts w:ascii="Times New Roman" w:hAnsi="Times New Roman" w:cs="Times New Roman"/>
                <w:sz w:val="20"/>
                <w:szCs w:val="20"/>
                <w:lang w:val="en-US"/>
              </w:rPr>
              <w:t xml:space="preserve">a degree from high school or </w:t>
            </w:r>
          </w:p>
          <w:p w14:paraId="259F890D" w14:textId="77777777" w:rsidR="000232C6" w:rsidRPr="000232C6" w:rsidRDefault="000232C6" w:rsidP="000232C6">
            <w:pPr>
              <w:spacing w:after="0" w:line="240" w:lineRule="auto"/>
              <w:rPr>
                <w:rFonts w:ascii="Times New Roman" w:hAnsi="Times New Roman" w:cs="Times New Roman"/>
                <w:sz w:val="20"/>
                <w:szCs w:val="20"/>
                <w:lang w:val="en-US"/>
              </w:rPr>
            </w:pPr>
            <w:r w:rsidRPr="000232C6">
              <w:rPr>
                <w:rFonts w:ascii="Times New Roman" w:hAnsi="Times New Roman" w:cs="Times New Roman"/>
                <w:sz w:val="20"/>
                <w:szCs w:val="20"/>
                <w:lang w:val="en-US"/>
              </w:rPr>
              <w:t>above (high, H)</w:t>
            </w:r>
          </w:p>
          <w:p w14:paraId="74597190" w14:textId="77777777" w:rsidR="000232C6" w:rsidRPr="000232C6" w:rsidRDefault="000232C6" w:rsidP="000232C6">
            <w:pPr>
              <w:spacing w:after="0" w:line="240" w:lineRule="auto"/>
              <w:rPr>
                <w:rFonts w:ascii="Times New Roman" w:hAnsi="Times New Roman" w:cs="Times New Roman"/>
                <w:sz w:val="20"/>
                <w:szCs w:val="20"/>
                <w:u w:val="single"/>
                <w:lang w:val="en-US"/>
              </w:rPr>
            </w:pPr>
          </w:p>
        </w:tc>
        <w:tc>
          <w:tcPr>
            <w:tcW w:w="486" w:type="pct"/>
            <w:vMerge w:val="restart"/>
            <w:tcBorders>
              <w:top w:val="nil"/>
              <w:bottom w:val="nil"/>
            </w:tcBorders>
          </w:tcPr>
          <w:p w14:paraId="2666AA35" w14:textId="501450B1" w:rsidR="000232C6" w:rsidRPr="000232C6" w:rsidRDefault="002F034D" w:rsidP="000232C6">
            <w:pPr>
              <w:spacing w:after="0" w:line="240" w:lineRule="auto"/>
              <w:rPr>
                <w:rFonts w:ascii="Times New Roman" w:hAnsi="Times New Roman" w:cs="Times New Roman"/>
                <w:sz w:val="20"/>
                <w:szCs w:val="20"/>
                <w:lang w:val="en-US"/>
              </w:rPr>
            </w:pPr>
            <w:r w:rsidRPr="002F034D">
              <w:rPr>
                <w:rFonts w:ascii="Times New Roman" w:hAnsi="Times New Roman" w:cs="Times New Roman"/>
                <w:sz w:val="20"/>
                <w:szCs w:val="20"/>
                <w:lang w:val="en-US"/>
              </w:rPr>
              <w:t>Economic activity  expectancy</w:t>
            </w:r>
          </w:p>
        </w:tc>
        <w:tc>
          <w:tcPr>
            <w:tcW w:w="385" w:type="pct"/>
            <w:tcBorders>
              <w:top w:val="nil"/>
              <w:bottom w:val="nil"/>
            </w:tcBorders>
          </w:tcPr>
          <w:p w14:paraId="4B9C87B3" w14:textId="77777777" w:rsidR="000232C6" w:rsidRPr="000232C6" w:rsidRDefault="000232C6" w:rsidP="000232C6">
            <w:pPr>
              <w:spacing w:after="0" w:line="240" w:lineRule="auto"/>
              <w:rPr>
                <w:rFonts w:ascii="Times New Roman" w:hAnsi="Times New Roman" w:cs="Times New Roman"/>
                <w:sz w:val="20"/>
                <w:szCs w:val="20"/>
                <w:lang w:val="en-US"/>
              </w:rPr>
            </w:pPr>
            <w:r w:rsidRPr="000232C6">
              <w:rPr>
                <w:rFonts w:ascii="Times New Roman" w:hAnsi="Times New Roman" w:cs="Times New Roman"/>
                <w:sz w:val="20"/>
                <w:szCs w:val="20"/>
                <w:lang w:val="en-US"/>
              </w:rPr>
              <w:t>At age 20</w:t>
            </w:r>
          </w:p>
        </w:tc>
        <w:tc>
          <w:tcPr>
            <w:tcW w:w="2111" w:type="pct"/>
            <w:tcBorders>
              <w:top w:val="nil"/>
              <w:bottom w:val="nil"/>
            </w:tcBorders>
          </w:tcPr>
          <w:p w14:paraId="4F0EACB4" w14:textId="77777777" w:rsidR="000232C6" w:rsidRPr="000232C6" w:rsidRDefault="000232C6" w:rsidP="000232C6">
            <w:pPr>
              <w:spacing w:after="0" w:line="240" w:lineRule="auto"/>
              <w:rPr>
                <w:rFonts w:ascii="Times New Roman" w:hAnsi="Times New Roman" w:cs="Times New Roman"/>
                <w:b/>
                <w:bCs/>
                <w:sz w:val="20"/>
                <w:szCs w:val="20"/>
                <w:lang w:val="en-US"/>
              </w:rPr>
            </w:pPr>
            <w:r w:rsidRPr="000232C6">
              <w:rPr>
                <w:rFonts w:ascii="Times New Roman" w:hAnsi="Times New Roman" w:cs="Times New Roman"/>
                <w:b/>
                <w:bCs/>
                <w:sz w:val="20"/>
                <w:szCs w:val="20"/>
                <w:lang w:val="en-US"/>
              </w:rPr>
              <w:t xml:space="preserve">Women initially active: </w:t>
            </w:r>
            <w:r w:rsidRPr="000232C6">
              <w:rPr>
                <w:rFonts w:ascii="Times New Roman" w:hAnsi="Times New Roman" w:cs="Times New Roman"/>
                <w:sz w:val="20"/>
                <w:szCs w:val="20"/>
                <w:lang w:val="en-US"/>
              </w:rPr>
              <w:t>13.79 (L), 22.13 (H);</w:t>
            </w:r>
          </w:p>
          <w:p w14:paraId="01044498" w14:textId="77777777" w:rsidR="000232C6" w:rsidRPr="000232C6" w:rsidRDefault="000232C6" w:rsidP="000232C6">
            <w:pPr>
              <w:spacing w:after="0" w:line="240" w:lineRule="auto"/>
              <w:rPr>
                <w:rFonts w:ascii="Times New Roman" w:hAnsi="Times New Roman" w:cs="Times New Roman"/>
                <w:b/>
                <w:bCs/>
                <w:sz w:val="20"/>
                <w:szCs w:val="20"/>
                <w:lang w:val="en-US"/>
              </w:rPr>
            </w:pPr>
            <w:r w:rsidRPr="000232C6">
              <w:rPr>
                <w:rFonts w:ascii="Times New Roman" w:hAnsi="Times New Roman" w:cs="Times New Roman"/>
                <w:b/>
                <w:bCs/>
                <w:sz w:val="20"/>
                <w:szCs w:val="20"/>
                <w:lang w:val="en-US"/>
              </w:rPr>
              <w:t>Women</w:t>
            </w:r>
            <w:r w:rsidRPr="000232C6">
              <w:rPr>
                <w:rFonts w:ascii="Times New Roman" w:hAnsi="Times New Roman" w:cs="Times New Roman"/>
                <w:sz w:val="20"/>
                <w:szCs w:val="20"/>
                <w:u w:val="single"/>
                <w:lang w:val="en-US"/>
              </w:rPr>
              <w:t xml:space="preserve"> i</w:t>
            </w:r>
            <w:r w:rsidRPr="000232C6">
              <w:rPr>
                <w:rFonts w:ascii="Times New Roman" w:hAnsi="Times New Roman" w:cs="Times New Roman"/>
                <w:b/>
                <w:bCs/>
                <w:sz w:val="20"/>
                <w:szCs w:val="20"/>
                <w:lang w:val="en-US"/>
              </w:rPr>
              <w:t xml:space="preserve">nitially inactive: </w:t>
            </w:r>
            <w:r w:rsidRPr="000232C6">
              <w:rPr>
                <w:rFonts w:ascii="Times New Roman" w:hAnsi="Times New Roman" w:cs="Times New Roman"/>
                <w:sz w:val="20"/>
                <w:szCs w:val="20"/>
                <w:lang w:val="en-US"/>
              </w:rPr>
              <w:t>11.22 (L), 19.48 (H)</w:t>
            </w:r>
          </w:p>
        </w:tc>
      </w:tr>
      <w:tr w:rsidR="000232C6" w:rsidRPr="00EF71D0" w14:paraId="77DFB73B" w14:textId="77777777" w:rsidTr="00C8757F">
        <w:trPr>
          <w:trHeight w:val="50"/>
        </w:trPr>
        <w:tc>
          <w:tcPr>
            <w:tcW w:w="575" w:type="pct"/>
            <w:vMerge/>
            <w:tcBorders>
              <w:top w:val="nil"/>
              <w:bottom w:val="nil"/>
            </w:tcBorders>
          </w:tcPr>
          <w:p w14:paraId="69AB94B9" w14:textId="77777777" w:rsidR="000232C6" w:rsidRPr="000232C6" w:rsidRDefault="000232C6" w:rsidP="000232C6">
            <w:pPr>
              <w:spacing w:after="0" w:line="240" w:lineRule="auto"/>
              <w:rPr>
                <w:rFonts w:ascii="Times New Roman" w:hAnsi="Times New Roman" w:cs="Times New Roman"/>
                <w:sz w:val="20"/>
                <w:szCs w:val="20"/>
                <w:lang w:val="en-US"/>
              </w:rPr>
            </w:pPr>
          </w:p>
        </w:tc>
        <w:tc>
          <w:tcPr>
            <w:tcW w:w="481" w:type="pct"/>
            <w:vMerge/>
            <w:tcBorders>
              <w:top w:val="nil"/>
              <w:bottom w:val="nil"/>
            </w:tcBorders>
          </w:tcPr>
          <w:p w14:paraId="76756E75" w14:textId="77777777" w:rsidR="000232C6" w:rsidRPr="000232C6" w:rsidRDefault="000232C6" w:rsidP="000232C6">
            <w:pPr>
              <w:spacing w:after="0" w:line="240" w:lineRule="auto"/>
              <w:rPr>
                <w:rFonts w:ascii="Times New Roman" w:hAnsi="Times New Roman" w:cs="Times New Roman"/>
                <w:sz w:val="20"/>
                <w:szCs w:val="20"/>
                <w:lang w:val="en-US"/>
              </w:rPr>
            </w:pPr>
          </w:p>
        </w:tc>
        <w:tc>
          <w:tcPr>
            <w:tcW w:w="962" w:type="pct"/>
            <w:vMerge/>
            <w:tcBorders>
              <w:top w:val="nil"/>
              <w:bottom w:val="nil"/>
            </w:tcBorders>
          </w:tcPr>
          <w:p w14:paraId="121B8095" w14:textId="77777777" w:rsidR="000232C6" w:rsidRPr="000232C6" w:rsidRDefault="000232C6" w:rsidP="000232C6">
            <w:pPr>
              <w:spacing w:after="0" w:line="240" w:lineRule="auto"/>
              <w:rPr>
                <w:rFonts w:ascii="Times New Roman" w:hAnsi="Times New Roman" w:cs="Times New Roman"/>
                <w:sz w:val="20"/>
                <w:szCs w:val="20"/>
                <w:u w:val="single"/>
                <w:lang w:val="en-US"/>
              </w:rPr>
            </w:pPr>
          </w:p>
        </w:tc>
        <w:tc>
          <w:tcPr>
            <w:tcW w:w="486" w:type="pct"/>
            <w:vMerge/>
            <w:tcBorders>
              <w:top w:val="nil"/>
              <w:bottom w:val="nil"/>
            </w:tcBorders>
          </w:tcPr>
          <w:p w14:paraId="44209431" w14:textId="77777777" w:rsidR="000232C6" w:rsidRPr="000232C6" w:rsidRDefault="000232C6" w:rsidP="000232C6">
            <w:pPr>
              <w:spacing w:after="0" w:line="240" w:lineRule="auto"/>
              <w:rPr>
                <w:rFonts w:ascii="Times New Roman" w:hAnsi="Times New Roman" w:cs="Times New Roman"/>
                <w:sz w:val="20"/>
                <w:szCs w:val="20"/>
                <w:lang w:val="en-US"/>
              </w:rPr>
            </w:pPr>
          </w:p>
        </w:tc>
        <w:tc>
          <w:tcPr>
            <w:tcW w:w="385" w:type="pct"/>
            <w:tcBorders>
              <w:top w:val="nil"/>
              <w:bottom w:val="nil"/>
            </w:tcBorders>
          </w:tcPr>
          <w:p w14:paraId="30E20141" w14:textId="77777777" w:rsidR="000232C6" w:rsidRPr="000232C6" w:rsidRDefault="000232C6" w:rsidP="000232C6">
            <w:pPr>
              <w:spacing w:after="0" w:line="240" w:lineRule="auto"/>
              <w:rPr>
                <w:rFonts w:ascii="Times New Roman" w:hAnsi="Times New Roman" w:cs="Times New Roman"/>
                <w:sz w:val="20"/>
                <w:szCs w:val="20"/>
                <w:lang w:val="en-US"/>
              </w:rPr>
            </w:pPr>
            <w:r w:rsidRPr="000232C6">
              <w:rPr>
                <w:rFonts w:ascii="Times New Roman" w:hAnsi="Times New Roman" w:cs="Times New Roman"/>
                <w:sz w:val="20"/>
                <w:szCs w:val="20"/>
                <w:lang w:val="en-US"/>
              </w:rPr>
              <w:t>At age 25</w:t>
            </w:r>
          </w:p>
        </w:tc>
        <w:tc>
          <w:tcPr>
            <w:tcW w:w="2111" w:type="pct"/>
            <w:tcBorders>
              <w:top w:val="nil"/>
              <w:bottom w:val="nil"/>
            </w:tcBorders>
          </w:tcPr>
          <w:p w14:paraId="6956F234" w14:textId="77777777" w:rsidR="000232C6" w:rsidRPr="000232C6" w:rsidRDefault="000232C6" w:rsidP="000232C6">
            <w:pPr>
              <w:spacing w:after="0" w:line="240" w:lineRule="auto"/>
              <w:rPr>
                <w:rFonts w:ascii="Times New Roman" w:hAnsi="Times New Roman" w:cs="Times New Roman"/>
                <w:sz w:val="20"/>
                <w:szCs w:val="20"/>
                <w:lang w:val="en-US"/>
              </w:rPr>
            </w:pPr>
            <w:r w:rsidRPr="000232C6">
              <w:rPr>
                <w:rFonts w:ascii="Times New Roman" w:hAnsi="Times New Roman" w:cs="Times New Roman"/>
                <w:b/>
                <w:bCs/>
                <w:sz w:val="20"/>
                <w:szCs w:val="20"/>
                <w:lang w:val="en-US"/>
              </w:rPr>
              <w:t xml:space="preserve">Women initially active: </w:t>
            </w:r>
            <w:r w:rsidRPr="000232C6">
              <w:rPr>
                <w:rFonts w:ascii="Times New Roman" w:hAnsi="Times New Roman" w:cs="Times New Roman"/>
                <w:sz w:val="20"/>
                <w:szCs w:val="20"/>
                <w:lang w:val="en-US"/>
              </w:rPr>
              <w:t>12.73 (L), 19.92 (H);</w:t>
            </w:r>
          </w:p>
          <w:p w14:paraId="47969BB1" w14:textId="77777777" w:rsidR="000232C6" w:rsidRPr="000232C6" w:rsidRDefault="000232C6" w:rsidP="000232C6">
            <w:pPr>
              <w:spacing w:after="0" w:line="240" w:lineRule="auto"/>
              <w:rPr>
                <w:rFonts w:ascii="Times New Roman" w:hAnsi="Times New Roman" w:cs="Times New Roman"/>
                <w:sz w:val="20"/>
                <w:szCs w:val="20"/>
                <w:lang w:val="en-US"/>
              </w:rPr>
            </w:pPr>
            <w:r w:rsidRPr="000232C6">
              <w:rPr>
                <w:rFonts w:ascii="Times New Roman" w:hAnsi="Times New Roman" w:cs="Times New Roman"/>
                <w:b/>
                <w:bCs/>
                <w:sz w:val="20"/>
                <w:szCs w:val="20"/>
                <w:lang w:val="en-US"/>
              </w:rPr>
              <w:t xml:space="preserve">Women initially inactive: </w:t>
            </w:r>
            <w:r w:rsidRPr="000232C6">
              <w:rPr>
                <w:rFonts w:ascii="Times New Roman" w:hAnsi="Times New Roman" w:cs="Times New Roman"/>
                <w:sz w:val="20"/>
                <w:szCs w:val="20"/>
                <w:lang w:val="en-US"/>
              </w:rPr>
              <w:t>9.64 (L), 16.85 (H)</w:t>
            </w:r>
          </w:p>
        </w:tc>
      </w:tr>
      <w:tr w:rsidR="000232C6" w:rsidRPr="00EF71D0" w14:paraId="742B3F0E" w14:textId="77777777" w:rsidTr="00C8757F">
        <w:trPr>
          <w:trHeight w:val="50"/>
        </w:trPr>
        <w:tc>
          <w:tcPr>
            <w:tcW w:w="575" w:type="pct"/>
            <w:vMerge/>
            <w:tcBorders>
              <w:top w:val="nil"/>
            </w:tcBorders>
          </w:tcPr>
          <w:p w14:paraId="5C853BC8" w14:textId="77777777" w:rsidR="000232C6" w:rsidRPr="000232C6" w:rsidRDefault="000232C6" w:rsidP="000232C6">
            <w:pPr>
              <w:spacing w:after="0" w:line="240" w:lineRule="auto"/>
              <w:rPr>
                <w:rFonts w:ascii="Times New Roman" w:hAnsi="Times New Roman" w:cs="Times New Roman"/>
                <w:sz w:val="20"/>
                <w:szCs w:val="20"/>
                <w:lang w:val="en-US"/>
              </w:rPr>
            </w:pPr>
          </w:p>
        </w:tc>
        <w:tc>
          <w:tcPr>
            <w:tcW w:w="481" w:type="pct"/>
            <w:vMerge/>
            <w:tcBorders>
              <w:top w:val="nil"/>
            </w:tcBorders>
          </w:tcPr>
          <w:p w14:paraId="7E53507A" w14:textId="77777777" w:rsidR="000232C6" w:rsidRPr="000232C6" w:rsidRDefault="000232C6" w:rsidP="000232C6">
            <w:pPr>
              <w:spacing w:after="0" w:line="240" w:lineRule="auto"/>
              <w:rPr>
                <w:rFonts w:ascii="Times New Roman" w:hAnsi="Times New Roman" w:cs="Times New Roman"/>
                <w:sz w:val="20"/>
                <w:szCs w:val="20"/>
                <w:lang w:val="en-US"/>
              </w:rPr>
            </w:pPr>
          </w:p>
        </w:tc>
        <w:tc>
          <w:tcPr>
            <w:tcW w:w="962" w:type="pct"/>
            <w:vMerge/>
            <w:tcBorders>
              <w:top w:val="nil"/>
            </w:tcBorders>
          </w:tcPr>
          <w:p w14:paraId="5D435CF1" w14:textId="77777777" w:rsidR="000232C6" w:rsidRPr="000232C6" w:rsidRDefault="000232C6" w:rsidP="000232C6">
            <w:pPr>
              <w:spacing w:after="0" w:line="240" w:lineRule="auto"/>
              <w:rPr>
                <w:rFonts w:ascii="Times New Roman" w:hAnsi="Times New Roman" w:cs="Times New Roman"/>
                <w:sz w:val="20"/>
                <w:szCs w:val="20"/>
                <w:u w:val="single"/>
                <w:lang w:val="en-US"/>
              </w:rPr>
            </w:pPr>
          </w:p>
        </w:tc>
        <w:tc>
          <w:tcPr>
            <w:tcW w:w="486" w:type="pct"/>
            <w:vMerge/>
            <w:tcBorders>
              <w:top w:val="nil"/>
            </w:tcBorders>
          </w:tcPr>
          <w:p w14:paraId="7C5176DE" w14:textId="77777777" w:rsidR="000232C6" w:rsidRPr="000232C6" w:rsidRDefault="000232C6" w:rsidP="000232C6">
            <w:pPr>
              <w:spacing w:after="0" w:line="240" w:lineRule="auto"/>
              <w:rPr>
                <w:rFonts w:ascii="Times New Roman" w:hAnsi="Times New Roman" w:cs="Times New Roman"/>
                <w:sz w:val="20"/>
                <w:szCs w:val="20"/>
                <w:lang w:val="en-US"/>
              </w:rPr>
            </w:pPr>
          </w:p>
        </w:tc>
        <w:tc>
          <w:tcPr>
            <w:tcW w:w="385" w:type="pct"/>
            <w:tcBorders>
              <w:top w:val="nil"/>
            </w:tcBorders>
          </w:tcPr>
          <w:p w14:paraId="5C4A2360" w14:textId="77777777" w:rsidR="000232C6" w:rsidRPr="000232C6" w:rsidRDefault="000232C6" w:rsidP="000232C6">
            <w:pPr>
              <w:spacing w:after="0" w:line="240" w:lineRule="auto"/>
              <w:rPr>
                <w:rFonts w:ascii="Times New Roman" w:hAnsi="Times New Roman" w:cs="Times New Roman"/>
                <w:sz w:val="20"/>
                <w:szCs w:val="20"/>
                <w:lang w:val="en-US"/>
              </w:rPr>
            </w:pPr>
            <w:r w:rsidRPr="000232C6">
              <w:rPr>
                <w:rFonts w:ascii="Times New Roman" w:hAnsi="Times New Roman" w:cs="Times New Roman"/>
                <w:sz w:val="20"/>
                <w:szCs w:val="20"/>
                <w:lang w:val="en-US"/>
              </w:rPr>
              <w:t>At age 30</w:t>
            </w:r>
          </w:p>
        </w:tc>
        <w:tc>
          <w:tcPr>
            <w:tcW w:w="2111" w:type="pct"/>
            <w:tcBorders>
              <w:top w:val="nil"/>
            </w:tcBorders>
          </w:tcPr>
          <w:p w14:paraId="233BF61D" w14:textId="77777777" w:rsidR="000232C6" w:rsidRPr="000232C6" w:rsidRDefault="000232C6" w:rsidP="000232C6">
            <w:pPr>
              <w:spacing w:after="0" w:line="240" w:lineRule="auto"/>
              <w:rPr>
                <w:rFonts w:ascii="Times New Roman" w:hAnsi="Times New Roman" w:cs="Times New Roman"/>
                <w:sz w:val="20"/>
                <w:szCs w:val="20"/>
                <w:lang w:val="en-US"/>
              </w:rPr>
            </w:pPr>
            <w:r w:rsidRPr="000232C6">
              <w:rPr>
                <w:rFonts w:ascii="Times New Roman" w:hAnsi="Times New Roman" w:cs="Times New Roman"/>
                <w:b/>
                <w:bCs/>
                <w:sz w:val="20"/>
                <w:szCs w:val="20"/>
                <w:lang w:val="en-US"/>
              </w:rPr>
              <w:t xml:space="preserve">Women initially active: </w:t>
            </w:r>
            <w:r w:rsidRPr="000232C6">
              <w:rPr>
                <w:rFonts w:ascii="Times New Roman" w:hAnsi="Times New Roman" w:cs="Times New Roman"/>
                <w:sz w:val="20"/>
                <w:szCs w:val="20"/>
                <w:lang w:val="en-US"/>
              </w:rPr>
              <w:t>11.43 (L), 17.48 (H);</w:t>
            </w:r>
          </w:p>
          <w:p w14:paraId="4E5D8103" w14:textId="77777777" w:rsidR="000232C6" w:rsidRPr="000232C6" w:rsidRDefault="000232C6" w:rsidP="000232C6">
            <w:pPr>
              <w:spacing w:after="0" w:line="240" w:lineRule="auto"/>
              <w:rPr>
                <w:rFonts w:ascii="Times New Roman" w:hAnsi="Times New Roman" w:cs="Times New Roman"/>
                <w:sz w:val="20"/>
                <w:szCs w:val="20"/>
                <w:lang w:val="en-US"/>
              </w:rPr>
            </w:pPr>
            <w:r w:rsidRPr="000232C6">
              <w:rPr>
                <w:rFonts w:ascii="Times New Roman" w:hAnsi="Times New Roman" w:cs="Times New Roman"/>
                <w:b/>
                <w:bCs/>
                <w:sz w:val="20"/>
                <w:szCs w:val="20"/>
                <w:lang w:val="en-US"/>
              </w:rPr>
              <w:t>Women</w:t>
            </w:r>
            <w:r w:rsidRPr="000232C6">
              <w:rPr>
                <w:rFonts w:ascii="Times New Roman" w:hAnsi="Times New Roman" w:cs="Times New Roman"/>
                <w:sz w:val="20"/>
                <w:szCs w:val="20"/>
                <w:lang w:val="en-US"/>
              </w:rPr>
              <w:t xml:space="preserve"> i</w:t>
            </w:r>
            <w:r w:rsidRPr="000232C6">
              <w:rPr>
                <w:rFonts w:ascii="Times New Roman" w:hAnsi="Times New Roman" w:cs="Times New Roman"/>
                <w:b/>
                <w:bCs/>
                <w:sz w:val="20"/>
                <w:szCs w:val="20"/>
                <w:lang w:val="en-US"/>
              </w:rPr>
              <w:t xml:space="preserve">nitially inactive: </w:t>
            </w:r>
            <w:r w:rsidRPr="000232C6">
              <w:rPr>
                <w:rFonts w:ascii="Times New Roman" w:hAnsi="Times New Roman" w:cs="Times New Roman"/>
                <w:sz w:val="20"/>
                <w:szCs w:val="20"/>
                <w:lang w:val="en-US"/>
              </w:rPr>
              <w:t>7.85 (L), 13.95 (H)</w:t>
            </w:r>
          </w:p>
        </w:tc>
      </w:tr>
      <w:tr w:rsidR="000232C6" w:rsidRPr="00EF71D0" w14:paraId="24A41618" w14:textId="77777777" w:rsidTr="00C8757F">
        <w:trPr>
          <w:trHeight w:val="50"/>
        </w:trPr>
        <w:tc>
          <w:tcPr>
            <w:tcW w:w="575" w:type="pct"/>
            <w:vMerge/>
          </w:tcPr>
          <w:p w14:paraId="3A1EFCAA" w14:textId="77777777" w:rsidR="000232C6" w:rsidRPr="000232C6" w:rsidRDefault="000232C6" w:rsidP="000232C6">
            <w:pPr>
              <w:spacing w:after="0" w:line="240" w:lineRule="auto"/>
              <w:rPr>
                <w:rFonts w:ascii="Times New Roman" w:hAnsi="Times New Roman" w:cs="Times New Roman"/>
                <w:sz w:val="20"/>
                <w:szCs w:val="20"/>
                <w:lang w:val="en-US"/>
              </w:rPr>
            </w:pPr>
          </w:p>
        </w:tc>
        <w:tc>
          <w:tcPr>
            <w:tcW w:w="481" w:type="pct"/>
            <w:vMerge/>
          </w:tcPr>
          <w:p w14:paraId="51CFD3E8" w14:textId="77777777" w:rsidR="000232C6" w:rsidRPr="000232C6" w:rsidRDefault="000232C6" w:rsidP="000232C6">
            <w:pPr>
              <w:spacing w:after="0" w:line="240" w:lineRule="auto"/>
              <w:rPr>
                <w:rFonts w:ascii="Times New Roman" w:hAnsi="Times New Roman" w:cs="Times New Roman"/>
                <w:sz w:val="20"/>
                <w:szCs w:val="20"/>
                <w:lang w:val="en-US"/>
              </w:rPr>
            </w:pPr>
          </w:p>
        </w:tc>
        <w:tc>
          <w:tcPr>
            <w:tcW w:w="962" w:type="pct"/>
            <w:vMerge/>
          </w:tcPr>
          <w:p w14:paraId="2D01566E" w14:textId="77777777" w:rsidR="000232C6" w:rsidRPr="000232C6" w:rsidRDefault="000232C6" w:rsidP="000232C6">
            <w:pPr>
              <w:spacing w:after="0" w:line="240" w:lineRule="auto"/>
              <w:rPr>
                <w:rFonts w:ascii="Times New Roman" w:hAnsi="Times New Roman" w:cs="Times New Roman"/>
                <w:sz w:val="20"/>
                <w:szCs w:val="20"/>
                <w:u w:val="single"/>
                <w:lang w:val="en-US"/>
              </w:rPr>
            </w:pPr>
          </w:p>
        </w:tc>
        <w:tc>
          <w:tcPr>
            <w:tcW w:w="486" w:type="pct"/>
            <w:vMerge/>
          </w:tcPr>
          <w:p w14:paraId="275D8A10" w14:textId="77777777" w:rsidR="000232C6" w:rsidRPr="000232C6" w:rsidRDefault="000232C6" w:rsidP="000232C6">
            <w:pPr>
              <w:spacing w:after="0" w:line="240" w:lineRule="auto"/>
              <w:rPr>
                <w:rFonts w:ascii="Times New Roman" w:hAnsi="Times New Roman" w:cs="Times New Roman"/>
                <w:sz w:val="20"/>
                <w:szCs w:val="20"/>
                <w:lang w:val="en-US"/>
              </w:rPr>
            </w:pPr>
          </w:p>
        </w:tc>
        <w:tc>
          <w:tcPr>
            <w:tcW w:w="385" w:type="pct"/>
          </w:tcPr>
          <w:p w14:paraId="4A8641F5" w14:textId="77777777" w:rsidR="000232C6" w:rsidRPr="000232C6" w:rsidRDefault="000232C6" w:rsidP="000232C6">
            <w:pPr>
              <w:spacing w:after="0" w:line="240" w:lineRule="auto"/>
              <w:rPr>
                <w:rFonts w:ascii="Times New Roman" w:hAnsi="Times New Roman" w:cs="Times New Roman"/>
                <w:sz w:val="20"/>
                <w:szCs w:val="20"/>
                <w:lang w:val="en-US"/>
              </w:rPr>
            </w:pPr>
            <w:r w:rsidRPr="000232C6">
              <w:rPr>
                <w:rFonts w:ascii="Times New Roman" w:hAnsi="Times New Roman" w:cs="Times New Roman"/>
                <w:sz w:val="20"/>
                <w:szCs w:val="20"/>
                <w:lang w:val="en-US"/>
              </w:rPr>
              <w:t>At age 35</w:t>
            </w:r>
          </w:p>
        </w:tc>
        <w:tc>
          <w:tcPr>
            <w:tcW w:w="2111" w:type="pct"/>
          </w:tcPr>
          <w:p w14:paraId="1B9D2C0C" w14:textId="77777777" w:rsidR="000232C6" w:rsidRPr="000232C6" w:rsidRDefault="000232C6" w:rsidP="000232C6">
            <w:pPr>
              <w:spacing w:after="0" w:line="240" w:lineRule="auto"/>
              <w:rPr>
                <w:rFonts w:ascii="Times New Roman" w:hAnsi="Times New Roman" w:cs="Times New Roman"/>
                <w:sz w:val="20"/>
                <w:szCs w:val="20"/>
                <w:lang w:val="en-US"/>
              </w:rPr>
            </w:pPr>
            <w:r w:rsidRPr="000232C6">
              <w:rPr>
                <w:rFonts w:ascii="Times New Roman" w:hAnsi="Times New Roman" w:cs="Times New Roman"/>
                <w:b/>
                <w:bCs/>
                <w:sz w:val="20"/>
                <w:szCs w:val="20"/>
                <w:lang w:val="en-US"/>
              </w:rPr>
              <w:t xml:space="preserve">Women initially active: </w:t>
            </w:r>
            <w:r w:rsidRPr="000232C6">
              <w:rPr>
                <w:rFonts w:ascii="Times New Roman" w:hAnsi="Times New Roman" w:cs="Times New Roman"/>
                <w:sz w:val="20"/>
                <w:szCs w:val="20"/>
                <w:lang w:val="en-US"/>
              </w:rPr>
              <w:t>10.01 (L), 14.97 (H);</w:t>
            </w:r>
          </w:p>
          <w:p w14:paraId="77AF8C3E" w14:textId="77777777" w:rsidR="000232C6" w:rsidRPr="000232C6" w:rsidRDefault="000232C6" w:rsidP="000232C6">
            <w:pPr>
              <w:spacing w:after="0" w:line="240" w:lineRule="auto"/>
              <w:rPr>
                <w:rFonts w:ascii="Times New Roman" w:hAnsi="Times New Roman" w:cs="Times New Roman"/>
                <w:sz w:val="20"/>
                <w:szCs w:val="20"/>
                <w:lang w:val="en-US"/>
              </w:rPr>
            </w:pPr>
            <w:r w:rsidRPr="000232C6">
              <w:rPr>
                <w:rFonts w:ascii="Times New Roman" w:hAnsi="Times New Roman" w:cs="Times New Roman"/>
                <w:b/>
                <w:bCs/>
                <w:sz w:val="20"/>
                <w:szCs w:val="20"/>
                <w:lang w:val="en-US"/>
              </w:rPr>
              <w:t xml:space="preserve">Women initially inactive: </w:t>
            </w:r>
            <w:r w:rsidRPr="000232C6">
              <w:rPr>
                <w:rFonts w:ascii="Times New Roman" w:hAnsi="Times New Roman" w:cs="Times New Roman"/>
                <w:sz w:val="20"/>
                <w:szCs w:val="20"/>
                <w:lang w:val="en-US"/>
              </w:rPr>
              <w:t>6.00 (L), 10.94 (H)</w:t>
            </w:r>
          </w:p>
        </w:tc>
      </w:tr>
      <w:tr w:rsidR="000232C6" w:rsidRPr="00EF71D0" w14:paraId="65C09242" w14:textId="77777777" w:rsidTr="00C8757F">
        <w:trPr>
          <w:trHeight w:val="50"/>
        </w:trPr>
        <w:tc>
          <w:tcPr>
            <w:tcW w:w="575" w:type="pct"/>
            <w:vMerge/>
          </w:tcPr>
          <w:p w14:paraId="45F05C07" w14:textId="77777777" w:rsidR="000232C6" w:rsidRPr="000232C6" w:rsidRDefault="000232C6" w:rsidP="000232C6">
            <w:pPr>
              <w:spacing w:after="0" w:line="240" w:lineRule="auto"/>
              <w:rPr>
                <w:rFonts w:ascii="Times New Roman" w:hAnsi="Times New Roman" w:cs="Times New Roman"/>
                <w:sz w:val="20"/>
                <w:szCs w:val="20"/>
                <w:lang w:val="en-US"/>
              </w:rPr>
            </w:pPr>
          </w:p>
        </w:tc>
        <w:tc>
          <w:tcPr>
            <w:tcW w:w="481" w:type="pct"/>
            <w:vMerge/>
          </w:tcPr>
          <w:p w14:paraId="3107530F" w14:textId="77777777" w:rsidR="000232C6" w:rsidRPr="000232C6" w:rsidRDefault="000232C6" w:rsidP="000232C6">
            <w:pPr>
              <w:spacing w:after="0" w:line="240" w:lineRule="auto"/>
              <w:rPr>
                <w:rFonts w:ascii="Times New Roman" w:hAnsi="Times New Roman" w:cs="Times New Roman"/>
                <w:sz w:val="20"/>
                <w:szCs w:val="20"/>
                <w:lang w:val="en-US"/>
              </w:rPr>
            </w:pPr>
          </w:p>
        </w:tc>
        <w:tc>
          <w:tcPr>
            <w:tcW w:w="962" w:type="pct"/>
            <w:vMerge/>
          </w:tcPr>
          <w:p w14:paraId="010A2A1D" w14:textId="77777777" w:rsidR="000232C6" w:rsidRPr="000232C6" w:rsidRDefault="000232C6" w:rsidP="000232C6">
            <w:pPr>
              <w:spacing w:after="0" w:line="240" w:lineRule="auto"/>
              <w:rPr>
                <w:rFonts w:ascii="Times New Roman" w:hAnsi="Times New Roman" w:cs="Times New Roman"/>
                <w:sz w:val="20"/>
                <w:szCs w:val="20"/>
                <w:u w:val="single"/>
                <w:lang w:val="en-US"/>
              </w:rPr>
            </w:pPr>
          </w:p>
        </w:tc>
        <w:tc>
          <w:tcPr>
            <w:tcW w:w="486" w:type="pct"/>
            <w:vMerge/>
          </w:tcPr>
          <w:p w14:paraId="7DFE4ED5" w14:textId="77777777" w:rsidR="000232C6" w:rsidRPr="000232C6" w:rsidRDefault="000232C6" w:rsidP="000232C6">
            <w:pPr>
              <w:spacing w:after="0" w:line="240" w:lineRule="auto"/>
              <w:rPr>
                <w:rFonts w:ascii="Times New Roman" w:hAnsi="Times New Roman" w:cs="Times New Roman"/>
                <w:sz w:val="20"/>
                <w:szCs w:val="20"/>
                <w:lang w:val="en-US"/>
              </w:rPr>
            </w:pPr>
          </w:p>
        </w:tc>
        <w:tc>
          <w:tcPr>
            <w:tcW w:w="385" w:type="pct"/>
          </w:tcPr>
          <w:p w14:paraId="20233958" w14:textId="77777777" w:rsidR="000232C6" w:rsidRPr="000232C6" w:rsidRDefault="000232C6" w:rsidP="000232C6">
            <w:pPr>
              <w:spacing w:after="0" w:line="240" w:lineRule="auto"/>
              <w:rPr>
                <w:rFonts w:ascii="Times New Roman" w:hAnsi="Times New Roman" w:cs="Times New Roman"/>
                <w:sz w:val="20"/>
                <w:szCs w:val="20"/>
                <w:lang w:val="en-US"/>
              </w:rPr>
            </w:pPr>
            <w:r w:rsidRPr="000232C6">
              <w:rPr>
                <w:rFonts w:ascii="Times New Roman" w:hAnsi="Times New Roman" w:cs="Times New Roman"/>
                <w:sz w:val="20"/>
                <w:szCs w:val="20"/>
                <w:lang w:val="en-US"/>
              </w:rPr>
              <w:t>At age 40</w:t>
            </w:r>
          </w:p>
        </w:tc>
        <w:tc>
          <w:tcPr>
            <w:tcW w:w="2111" w:type="pct"/>
          </w:tcPr>
          <w:p w14:paraId="025B9CA5" w14:textId="77777777" w:rsidR="000232C6" w:rsidRPr="000232C6" w:rsidRDefault="000232C6" w:rsidP="000232C6">
            <w:pPr>
              <w:spacing w:after="0" w:line="240" w:lineRule="auto"/>
              <w:rPr>
                <w:rFonts w:ascii="Times New Roman" w:hAnsi="Times New Roman" w:cs="Times New Roman"/>
                <w:sz w:val="20"/>
                <w:szCs w:val="20"/>
                <w:lang w:val="en-US"/>
              </w:rPr>
            </w:pPr>
            <w:r w:rsidRPr="000232C6">
              <w:rPr>
                <w:rFonts w:ascii="Times New Roman" w:hAnsi="Times New Roman" w:cs="Times New Roman"/>
                <w:b/>
                <w:bCs/>
                <w:sz w:val="20"/>
                <w:szCs w:val="20"/>
                <w:lang w:val="en-US"/>
              </w:rPr>
              <w:t xml:space="preserve">Women initially active; </w:t>
            </w:r>
            <w:r w:rsidRPr="000232C6">
              <w:rPr>
                <w:rFonts w:ascii="Times New Roman" w:hAnsi="Times New Roman" w:cs="Times New Roman"/>
                <w:sz w:val="20"/>
                <w:szCs w:val="20"/>
                <w:lang w:val="en-US"/>
              </w:rPr>
              <w:t>8.56 (L), 12.53 (H);</w:t>
            </w:r>
          </w:p>
          <w:p w14:paraId="0F9517D9" w14:textId="77777777" w:rsidR="000232C6" w:rsidRPr="000232C6" w:rsidRDefault="000232C6" w:rsidP="000232C6">
            <w:pPr>
              <w:spacing w:after="0" w:line="240" w:lineRule="auto"/>
              <w:rPr>
                <w:rFonts w:ascii="Times New Roman" w:hAnsi="Times New Roman" w:cs="Times New Roman"/>
                <w:sz w:val="20"/>
                <w:szCs w:val="20"/>
                <w:lang w:val="en-US"/>
              </w:rPr>
            </w:pPr>
            <w:r w:rsidRPr="000232C6">
              <w:rPr>
                <w:rFonts w:ascii="Times New Roman" w:hAnsi="Times New Roman" w:cs="Times New Roman"/>
                <w:b/>
                <w:bCs/>
                <w:sz w:val="20"/>
                <w:szCs w:val="20"/>
                <w:lang w:val="en-US"/>
              </w:rPr>
              <w:t xml:space="preserve">Women initially inactive; </w:t>
            </w:r>
            <w:r w:rsidRPr="000232C6">
              <w:rPr>
                <w:rFonts w:ascii="Times New Roman" w:hAnsi="Times New Roman" w:cs="Times New Roman"/>
                <w:sz w:val="20"/>
                <w:szCs w:val="20"/>
                <w:lang w:val="en-US"/>
              </w:rPr>
              <w:t>4.25 (L), 8.01 (H)</w:t>
            </w:r>
          </w:p>
        </w:tc>
      </w:tr>
      <w:tr w:rsidR="000232C6" w:rsidRPr="00EF71D0" w14:paraId="5EA0DF54" w14:textId="77777777" w:rsidTr="00C8757F">
        <w:trPr>
          <w:trHeight w:val="50"/>
        </w:trPr>
        <w:tc>
          <w:tcPr>
            <w:tcW w:w="575" w:type="pct"/>
            <w:vMerge/>
          </w:tcPr>
          <w:p w14:paraId="27B7E830" w14:textId="77777777" w:rsidR="000232C6" w:rsidRPr="000232C6" w:rsidRDefault="000232C6" w:rsidP="000232C6">
            <w:pPr>
              <w:spacing w:after="0" w:line="240" w:lineRule="auto"/>
              <w:rPr>
                <w:rFonts w:ascii="Times New Roman" w:hAnsi="Times New Roman" w:cs="Times New Roman"/>
                <w:sz w:val="20"/>
                <w:szCs w:val="20"/>
                <w:lang w:val="en-US"/>
              </w:rPr>
            </w:pPr>
          </w:p>
        </w:tc>
        <w:tc>
          <w:tcPr>
            <w:tcW w:w="481" w:type="pct"/>
            <w:vMerge/>
          </w:tcPr>
          <w:p w14:paraId="555336BA" w14:textId="77777777" w:rsidR="000232C6" w:rsidRPr="000232C6" w:rsidRDefault="000232C6" w:rsidP="000232C6">
            <w:pPr>
              <w:spacing w:after="0" w:line="240" w:lineRule="auto"/>
              <w:rPr>
                <w:rFonts w:ascii="Times New Roman" w:hAnsi="Times New Roman" w:cs="Times New Roman"/>
                <w:sz w:val="20"/>
                <w:szCs w:val="20"/>
                <w:lang w:val="en-US"/>
              </w:rPr>
            </w:pPr>
          </w:p>
        </w:tc>
        <w:tc>
          <w:tcPr>
            <w:tcW w:w="962" w:type="pct"/>
            <w:vMerge/>
          </w:tcPr>
          <w:p w14:paraId="74676DBC" w14:textId="77777777" w:rsidR="000232C6" w:rsidRPr="000232C6" w:rsidRDefault="000232C6" w:rsidP="000232C6">
            <w:pPr>
              <w:spacing w:after="0" w:line="240" w:lineRule="auto"/>
              <w:rPr>
                <w:rFonts w:ascii="Times New Roman" w:hAnsi="Times New Roman" w:cs="Times New Roman"/>
                <w:sz w:val="20"/>
                <w:szCs w:val="20"/>
                <w:u w:val="single"/>
                <w:lang w:val="en-US"/>
              </w:rPr>
            </w:pPr>
          </w:p>
        </w:tc>
        <w:tc>
          <w:tcPr>
            <w:tcW w:w="486" w:type="pct"/>
            <w:vMerge/>
          </w:tcPr>
          <w:p w14:paraId="3EE9C247" w14:textId="77777777" w:rsidR="000232C6" w:rsidRPr="000232C6" w:rsidRDefault="000232C6" w:rsidP="000232C6">
            <w:pPr>
              <w:spacing w:after="0" w:line="240" w:lineRule="auto"/>
              <w:rPr>
                <w:rFonts w:ascii="Times New Roman" w:hAnsi="Times New Roman" w:cs="Times New Roman"/>
                <w:sz w:val="20"/>
                <w:szCs w:val="20"/>
                <w:lang w:val="en-US"/>
              </w:rPr>
            </w:pPr>
          </w:p>
        </w:tc>
        <w:tc>
          <w:tcPr>
            <w:tcW w:w="385" w:type="pct"/>
          </w:tcPr>
          <w:p w14:paraId="28CEF6BC" w14:textId="77777777" w:rsidR="000232C6" w:rsidRPr="000232C6" w:rsidRDefault="000232C6" w:rsidP="000232C6">
            <w:pPr>
              <w:spacing w:after="0" w:line="240" w:lineRule="auto"/>
              <w:rPr>
                <w:rFonts w:ascii="Times New Roman" w:hAnsi="Times New Roman" w:cs="Times New Roman"/>
                <w:sz w:val="20"/>
                <w:szCs w:val="20"/>
                <w:lang w:val="en-US"/>
              </w:rPr>
            </w:pPr>
            <w:r w:rsidRPr="000232C6">
              <w:rPr>
                <w:rFonts w:ascii="Times New Roman" w:hAnsi="Times New Roman" w:cs="Times New Roman"/>
                <w:sz w:val="20"/>
                <w:szCs w:val="20"/>
                <w:lang w:val="en-US"/>
              </w:rPr>
              <w:t>At age 45</w:t>
            </w:r>
          </w:p>
        </w:tc>
        <w:tc>
          <w:tcPr>
            <w:tcW w:w="2111" w:type="pct"/>
          </w:tcPr>
          <w:p w14:paraId="26DC5514" w14:textId="77777777" w:rsidR="000232C6" w:rsidRPr="000232C6" w:rsidRDefault="000232C6" w:rsidP="000232C6">
            <w:pPr>
              <w:spacing w:after="0" w:line="240" w:lineRule="auto"/>
              <w:rPr>
                <w:rFonts w:ascii="Times New Roman" w:hAnsi="Times New Roman" w:cs="Times New Roman"/>
                <w:sz w:val="20"/>
                <w:szCs w:val="20"/>
                <w:lang w:val="en-US"/>
              </w:rPr>
            </w:pPr>
            <w:r w:rsidRPr="000232C6">
              <w:rPr>
                <w:rFonts w:ascii="Times New Roman" w:hAnsi="Times New Roman" w:cs="Times New Roman"/>
                <w:b/>
                <w:bCs/>
                <w:sz w:val="20"/>
                <w:szCs w:val="20"/>
                <w:lang w:val="en-US"/>
              </w:rPr>
              <w:t xml:space="preserve">Women initially active: </w:t>
            </w:r>
            <w:r w:rsidRPr="000232C6">
              <w:rPr>
                <w:rFonts w:ascii="Times New Roman" w:hAnsi="Times New Roman" w:cs="Times New Roman"/>
                <w:sz w:val="20"/>
                <w:szCs w:val="20"/>
                <w:lang w:val="en-US"/>
              </w:rPr>
              <w:t>7.17 (L), 10.26 (H);</w:t>
            </w:r>
          </w:p>
          <w:p w14:paraId="6DB89E61" w14:textId="77777777" w:rsidR="000232C6" w:rsidRPr="000232C6" w:rsidRDefault="000232C6" w:rsidP="000232C6">
            <w:pPr>
              <w:spacing w:after="0" w:line="240" w:lineRule="auto"/>
              <w:rPr>
                <w:rFonts w:ascii="Times New Roman" w:hAnsi="Times New Roman" w:cs="Times New Roman"/>
                <w:sz w:val="20"/>
                <w:szCs w:val="20"/>
                <w:lang w:val="en-US"/>
              </w:rPr>
            </w:pPr>
            <w:r w:rsidRPr="000232C6">
              <w:rPr>
                <w:rFonts w:ascii="Times New Roman" w:hAnsi="Times New Roman" w:cs="Times New Roman"/>
                <w:b/>
                <w:bCs/>
                <w:sz w:val="20"/>
                <w:szCs w:val="20"/>
                <w:lang w:val="en-US"/>
              </w:rPr>
              <w:t xml:space="preserve">Women initially inactive: </w:t>
            </w:r>
            <w:r w:rsidRPr="000232C6">
              <w:rPr>
                <w:rFonts w:ascii="Times New Roman" w:hAnsi="Times New Roman" w:cs="Times New Roman"/>
                <w:sz w:val="20"/>
                <w:szCs w:val="20"/>
                <w:lang w:val="en-US"/>
              </w:rPr>
              <w:t>2.76 (L), 5.38 (H)</w:t>
            </w:r>
          </w:p>
        </w:tc>
      </w:tr>
      <w:tr w:rsidR="000232C6" w:rsidRPr="00EF71D0" w14:paraId="328CB3F5" w14:textId="77777777" w:rsidTr="00C8757F">
        <w:trPr>
          <w:trHeight w:val="50"/>
        </w:trPr>
        <w:tc>
          <w:tcPr>
            <w:tcW w:w="575" w:type="pct"/>
            <w:vMerge/>
          </w:tcPr>
          <w:p w14:paraId="5CA48F87" w14:textId="77777777" w:rsidR="000232C6" w:rsidRPr="000232C6" w:rsidRDefault="000232C6" w:rsidP="000232C6">
            <w:pPr>
              <w:spacing w:after="0" w:line="240" w:lineRule="auto"/>
              <w:rPr>
                <w:rFonts w:ascii="Times New Roman" w:hAnsi="Times New Roman" w:cs="Times New Roman"/>
                <w:sz w:val="20"/>
                <w:szCs w:val="20"/>
                <w:lang w:val="en-US"/>
              </w:rPr>
            </w:pPr>
          </w:p>
        </w:tc>
        <w:tc>
          <w:tcPr>
            <w:tcW w:w="481" w:type="pct"/>
            <w:vMerge/>
          </w:tcPr>
          <w:p w14:paraId="30230B1B" w14:textId="77777777" w:rsidR="000232C6" w:rsidRPr="000232C6" w:rsidRDefault="000232C6" w:rsidP="000232C6">
            <w:pPr>
              <w:spacing w:after="0" w:line="240" w:lineRule="auto"/>
              <w:rPr>
                <w:rFonts w:ascii="Times New Roman" w:hAnsi="Times New Roman" w:cs="Times New Roman"/>
                <w:sz w:val="20"/>
                <w:szCs w:val="20"/>
                <w:lang w:val="en-US"/>
              </w:rPr>
            </w:pPr>
          </w:p>
        </w:tc>
        <w:tc>
          <w:tcPr>
            <w:tcW w:w="962" w:type="pct"/>
            <w:vMerge/>
          </w:tcPr>
          <w:p w14:paraId="4B6DD536" w14:textId="77777777" w:rsidR="000232C6" w:rsidRPr="000232C6" w:rsidRDefault="000232C6" w:rsidP="000232C6">
            <w:pPr>
              <w:spacing w:after="0" w:line="240" w:lineRule="auto"/>
              <w:rPr>
                <w:rFonts w:ascii="Times New Roman" w:hAnsi="Times New Roman" w:cs="Times New Roman"/>
                <w:sz w:val="20"/>
                <w:szCs w:val="20"/>
                <w:u w:val="single"/>
                <w:lang w:val="en-US"/>
              </w:rPr>
            </w:pPr>
          </w:p>
        </w:tc>
        <w:tc>
          <w:tcPr>
            <w:tcW w:w="486" w:type="pct"/>
            <w:vMerge/>
          </w:tcPr>
          <w:p w14:paraId="4F99609E" w14:textId="77777777" w:rsidR="000232C6" w:rsidRPr="000232C6" w:rsidRDefault="000232C6" w:rsidP="000232C6">
            <w:pPr>
              <w:spacing w:after="0" w:line="240" w:lineRule="auto"/>
              <w:rPr>
                <w:rFonts w:ascii="Times New Roman" w:hAnsi="Times New Roman" w:cs="Times New Roman"/>
                <w:sz w:val="20"/>
                <w:szCs w:val="20"/>
                <w:lang w:val="en-US"/>
              </w:rPr>
            </w:pPr>
          </w:p>
        </w:tc>
        <w:tc>
          <w:tcPr>
            <w:tcW w:w="385" w:type="pct"/>
          </w:tcPr>
          <w:p w14:paraId="4A1C6BBC" w14:textId="77777777" w:rsidR="000232C6" w:rsidRPr="000232C6" w:rsidRDefault="000232C6" w:rsidP="000232C6">
            <w:pPr>
              <w:spacing w:after="0" w:line="240" w:lineRule="auto"/>
              <w:rPr>
                <w:rFonts w:ascii="Times New Roman" w:hAnsi="Times New Roman" w:cs="Times New Roman"/>
                <w:sz w:val="20"/>
                <w:szCs w:val="20"/>
                <w:lang w:val="en-US"/>
              </w:rPr>
            </w:pPr>
            <w:r w:rsidRPr="000232C6">
              <w:rPr>
                <w:rFonts w:ascii="Times New Roman" w:hAnsi="Times New Roman" w:cs="Times New Roman"/>
                <w:sz w:val="20"/>
                <w:szCs w:val="20"/>
                <w:lang w:val="en-US"/>
              </w:rPr>
              <w:t>At age 50</w:t>
            </w:r>
          </w:p>
        </w:tc>
        <w:tc>
          <w:tcPr>
            <w:tcW w:w="2111" w:type="pct"/>
          </w:tcPr>
          <w:p w14:paraId="3F5DD913" w14:textId="77777777" w:rsidR="000232C6" w:rsidRPr="000232C6" w:rsidRDefault="000232C6" w:rsidP="000232C6">
            <w:pPr>
              <w:spacing w:after="0" w:line="240" w:lineRule="auto"/>
              <w:rPr>
                <w:rFonts w:ascii="Times New Roman" w:hAnsi="Times New Roman" w:cs="Times New Roman"/>
                <w:sz w:val="20"/>
                <w:szCs w:val="20"/>
                <w:lang w:val="en-US"/>
              </w:rPr>
            </w:pPr>
            <w:r w:rsidRPr="000232C6">
              <w:rPr>
                <w:rFonts w:ascii="Times New Roman" w:hAnsi="Times New Roman" w:cs="Times New Roman"/>
                <w:b/>
                <w:bCs/>
                <w:sz w:val="20"/>
                <w:szCs w:val="20"/>
                <w:lang w:val="en-US"/>
              </w:rPr>
              <w:t xml:space="preserve">Women initially active: </w:t>
            </w:r>
            <w:r w:rsidRPr="000232C6">
              <w:rPr>
                <w:rFonts w:ascii="Times New Roman" w:hAnsi="Times New Roman" w:cs="Times New Roman"/>
                <w:sz w:val="20"/>
                <w:szCs w:val="20"/>
                <w:lang w:val="en-US"/>
              </w:rPr>
              <w:t>5.87 (L), 8.23 (H);</w:t>
            </w:r>
          </w:p>
          <w:p w14:paraId="0E5D7636" w14:textId="77777777" w:rsidR="000232C6" w:rsidRPr="000232C6" w:rsidRDefault="000232C6" w:rsidP="000232C6">
            <w:pPr>
              <w:spacing w:after="0" w:line="240" w:lineRule="auto"/>
              <w:rPr>
                <w:rFonts w:ascii="Times New Roman" w:hAnsi="Times New Roman" w:cs="Times New Roman"/>
                <w:sz w:val="20"/>
                <w:szCs w:val="20"/>
                <w:lang w:val="en-US"/>
              </w:rPr>
            </w:pPr>
            <w:r w:rsidRPr="000232C6">
              <w:rPr>
                <w:rFonts w:ascii="Times New Roman" w:hAnsi="Times New Roman" w:cs="Times New Roman"/>
                <w:b/>
                <w:bCs/>
                <w:sz w:val="20"/>
                <w:szCs w:val="20"/>
                <w:lang w:val="en-US"/>
              </w:rPr>
              <w:t xml:space="preserve">Women initially inactive:  </w:t>
            </w:r>
            <w:r w:rsidRPr="000232C6">
              <w:rPr>
                <w:rFonts w:ascii="Times New Roman" w:hAnsi="Times New Roman" w:cs="Times New Roman"/>
                <w:sz w:val="20"/>
                <w:szCs w:val="20"/>
                <w:lang w:val="en-US"/>
              </w:rPr>
              <w:t>1.63 (L), 3.27 (H)</w:t>
            </w:r>
          </w:p>
        </w:tc>
      </w:tr>
      <w:tr w:rsidR="000232C6" w:rsidRPr="00EF71D0" w14:paraId="6BC73C71" w14:textId="77777777" w:rsidTr="00C8757F">
        <w:trPr>
          <w:trHeight w:val="50"/>
        </w:trPr>
        <w:tc>
          <w:tcPr>
            <w:tcW w:w="575" w:type="pct"/>
            <w:vMerge/>
          </w:tcPr>
          <w:p w14:paraId="5AE09CA3" w14:textId="77777777" w:rsidR="000232C6" w:rsidRPr="000232C6" w:rsidRDefault="000232C6" w:rsidP="000232C6">
            <w:pPr>
              <w:spacing w:after="0" w:line="240" w:lineRule="auto"/>
              <w:rPr>
                <w:rFonts w:ascii="Times New Roman" w:hAnsi="Times New Roman" w:cs="Times New Roman"/>
                <w:sz w:val="20"/>
                <w:szCs w:val="20"/>
                <w:lang w:val="en-US"/>
              </w:rPr>
            </w:pPr>
          </w:p>
        </w:tc>
        <w:tc>
          <w:tcPr>
            <w:tcW w:w="481" w:type="pct"/>
            <w:vMerge/>
          </w:tcPr>
          <w:p w14:paraId="75E602DC" w14:textId="77777777" w:rsidR="000232C6" w:rsidRPr="000232C6" w:rsidRDefault="000232C6" w:rsidP="000232C6">
            <w:pPr>
              <w:spacing w:after="0" w:line="240" w:lineRule="auto"/>
              <w:rPr>
                <w:rFonts w:ascii="Times New Roman" w:hAnsi="Times New Roman" w:cs="Times New Roman"/>
                <w:sz w:val="20"/>
                <w:szCs w:val="20"/>
                <w:lang w:val="en-US"/>
              </w:rPr>
            </w:pPr>
          </w:p>
        </w:tc>
        <w:tc>
          <w:tcPr>
            <w:tcW w:w="962" w:type="pct"/>
            <w:vMerge/>
          </w:tcPr>
          <w:p w14:paraId="1408B679" w14:textId="77777777" w:rsidR="000232C6" w:rsidRPr="000232C6" w:rsidRDefault="000232C6" w:rsidP="000232C6">
            <w:pPr>
              <w:spacing w:after="0" w:line="240" w:lineRule="auto"/>
              <w:rPr>
                <w:rFonts w:ascii="Times New Roman" w:hAnsi="Times New Roman" w:cs="Times New Roman"/>
                <w:sz w:val="20"/>
                <w:szCs w:val="20"/>
                <w:u w:val="single"/>
                <w:lang w:val="en-US"/>
              </w:rPr>
            </w:pPr>
          </w:p>
        </w:tc>
        <w:tc>
          <w:tcPr>
            <w:tcW w:w="486" w:type="pct"/>
            <w:vMerge/>
          </w:tcPr>
          <w:p w14:paraId="2D4CFFDF" w14:textId="77777777" w:rsidR="000232C6" w:rsidRPr="000232C6" w:rsidRDefault="000232C6" w:rsidP="000232C6">
            <w:pPr>
              <w:spacing w:after="0" w:line="240" w:lineRule="auto"/>
              <w:rPr>
                <w:rFonts w:ascii="Times New Roman" w:hAnsi="Times New Roman" w:cs="Times New Roman"/>
                <w:sz w:val="20"/>
                <w:szCs w:val="20"/>
                <w:lang w:val="en-US"/>
              </w:rPr>
            </w:pPr>
          </w:p>
        </w:tc>
        <w:tc>
          <w:tcPr>
            <w:tcW w:w="385" w:type="pct"/>
          </w:tcPr>
          <w:p w14:paraId="7E00E586" w14:textId="77777777" w:rsidR="000232C6" w:rsidRPr="000232C6" w:rsidRDefault="000232C6" w:rsidP="000232C6">
            <w:pPr>
              <w:spacing w:after="0" w:line="240" w:lineRule="auto"/>
              <w:rPr>
                <w:rFonts w:ascii="Times New Roman" w:hAnsi="Times New Roman" w:cs="Times New Roman"/>
                <w:sz w:val="20"/>
                <w:szCs w:val="20"/>
                <w:lang w:val="en-US"/>
              </w:rPr>
            </w:pPr>
            <w:r w:rsidRPr="000232C6">
              <w:rPr>
                <w:rFonts w:ascii="Times New Roman" w:hAnsi="Times New Roman" w:cs="Times New Roman"/>
                <w:sz w:val="20"/>
                <w:szCs w:val="20"/>
                <w:lang w:val="en-US"/>
              </w:rPr>
              <w:t>At age 55</w:t>
            </w:r>
          </w:p>
        </w:tc>
        <w:tc>
          <w:tcPr>
            <w:tcW w:w="2111" w:type="pct"/>
          </w:tcPr>
          <w:p w14:paraId="03724BE1" w14:textId="77777777" w:rsidR="000232C6" w:rsidRPr="000232C6" w:rsidRDefault="000232C6" w:rsidP="000232C6">
            <w:pPr>
              <w:spacing w:after="0" w:line="240" w:lineRule="auto"/>
              <w:rPr>
                <w:rFonts w:ascii="Times New Roman" w:hAnsi="Times New Roman" w:cs="Times New Roman"/>
                <w:sz w:val="20"/>
                <w:szCs w:val="20"/>
                <w:lang w:val="en-US"/>
              </w:rPr>
            </w:pPr>
            <w:r w:rsidRPr="000232C6">
              <w:rPr>
                <w:rFonts w:ascii="Times New Roman" w:hAnsi="Times New Roman" w:cs="Times New Roman"/>
                <w:b/>
                <w:bCs/>
                <w:sz w:val="20"/>
                <w:szCs w:val="20"/>
                <w:lang w:val="en-US"/>
              </w:rPr>
              <w:t xml:space="preserve">Women initially active: </w:t>
            </w:r>
            <w:r w:rsidRPr="000232C6">
              <w:rPr>
                <w:rFonts w:ascii="Times New Roman" w:hAnsi="Times New Roman" w:cs="Times New Roman"/>
                <w:sz w:val="20"/>
                <w:szCs w:val="20"/>
                <w:lang w:val="en-US"/>
              </w:rPr>
              <w:t>4.70 (L), 6.45 (H);</w:t>
            </w:r>
          </w:p>
          <w:p w14:paraId="52D5B680" w14:textId="77777777" w:rsidR="000232C6" w:rsidRPr="000232C6" w:rsidRDefault="000232C6" w:rsidP="000232C6">
            <w:pPr>
              <w:spacing w:after="0" w:line="240" w:lineRule="auto"/>
              <w:rPr>
                <w:rFonts w:ascii="Times New Roman" w:hAnsi="Times New Roman" w:cs="Times New Roman"/>
                <w:sz w:val="20"/>
                <w:szCs w:val="20"/>
                <w:lang w:val="en-US"/>
              </w:rPr>
            </w:pPr>
            <w:r w:rsidRPr="000232C6">
              <w:rPr>
                <w:rFonts w:ascii="Times New Roman" w:hAnsi="Times New Roman" w:cs="Times New Roman"/>
                <w:b/>
                <w:bCs/>
                <w:sz w:val="20"/>
                <w:szCs w:val="20"/>
                <w:lang w:val="en-US"/>
              </w:rPr>
              <w:t xml:space="preserve">Women initially inactive: </w:t>
            </w:r>
            <w:r w:rsidRPr="000232C6">
              <w:rPr>
                <w:rFonts w:ascii="Times New Roman" w:hAnsi="Times New Roman" w:cs="Times New Roman"/>
                <w:sz w:val="20"/>
                <w:szCs w:val="20"/>
                <w:lang w:val="en-US"/>
              </w:rPr>
              <w:t>0.86 (L), 1.77 (H)</w:t>
            </w:r>
          </w:p>
        </w:tc>
      </w:tr>
      <w:tr w:rsidR="000232C6" w:rsidRPr="00EF71D0" w14:paraId="56BE1DD9" w14:textId="77777777" w:rsidTr="00C8757F">
        <w:trPr>
          <w:trHeight w:val="50"/>
        </w:trPr>
        <w:tc>
          <w:tcPr>
            <w:tcW w:w="575" w:type="pct"/>
            <w:vMerge/>
          </w:tcPr>
          <w:p w14:paraId="5566A320" w14:textId="77777777" w:rsidR="000232C6" w:rsidRPr="000232C6" w:rsidRDefault="000232C6" w:rsidP="000232C6">
            <w:pPr>
              <w:spacing w:after="0" w:line="240" w:lineRule="auto"/>
              <w:rPr>
                <w:rFonts w:ascii="Times New Roman" w:hAnsi="Times New Roman" w:cs="Times New Roman"/>
                <w:sz w:val="20"/>
                <w:szCs w:val="20"/>
                <w:lang w:val="en-US"/>
              </w:rPr>
            </w:pPr>
          </w:p>
        </w:tc>
        <w:tc>
          <w:tcPr>
            <w:tcW w:w="481" w:type="pct"/>
            <w:vMerge/>
          </w:tcPr>
          <w:p w14:paraId="5D8CE800" w14:textId="77777777" w:rsidR="000232C6" w:rsidRPr="000232C6" w:rsidRDefault="000232C6" w:rsidP="000232C6">
            <w:pPr>
              <w:spacing w:after="0" w:line="240" w:lineRule="auto"/>
              <w:rPr>
                <w:rFonts w:ascii="Times New Roman" w:hAnsi="Times New Roman" w:cs="Times New Roman"/>
                <w:sz w:val="20"/>
                <w:szCs w:val="20"/>
                <w:lang w:val="en-US"/>
              </w:rPr>
            </w:pPr>
          </w:p>
        </w:tc>
        <w:tc>
          <w:tcPr>
            <w:tcW w:w="962" w:type="pct"/>
            <w:vMerge/>
          </w:tcPr>
          <w:p w14:paraId="01AD3EFE" w14:textId="77777777" w:rsidR="000232C6" w:rsidRPr="000232C6" w:rsidRDefault="000232C6" w:rsidP="000232C6">
            <w:pPr>
              <w:spacing w:after="0" w:line="240" w:lineRule="auto"/>
              <w:rPr>
                <w:rFonts w:ascii="Times New Roman" w:hAnsi="Times New Roman" w:cs="Times New Roman"/>
                <w:sz w:val="20"/>
                <w:szCs w:val="20"/>
                <w:u w:val="single"/>
                <w:lang w:val="en-US"/>
              </w:rPr>
            </w:pPr>
          </w:p>
        </w:tc>
        <w:tc>
          <w:tcPr>
            <w:tcW w:w="486" w:type="pct"/>
            <w:vMerge/>
          </w:tcPr>
          <w:p w14:paraId="6E563478" w14:textId="77777777" w:rsidR="000232C6" w:rsidRPr="000232C6" w:rsidRDefault="000232C6" w:rsidP="000232C6">
            <w:pPr>
              <w:spacing w:after="0" w:line="240" w:lineRule="auto"/>
              <w:rPr>
                <w:rFonts w:ascii="Times New Roman" w:hAnsi="Times New Roman" w:cs="Times New Roman"/>
                <w:sz w:val="20"/>
                <w:szCs w:val="20"/>
                <w:lang w:val="en-US"/>
              </w:rPr>
            </w:pPr>
          </w:p>
        </w:tc>
        <w:tc>
          <w:tcPr>
            <w:tcW w:w="385" w:type="pct"/>
          </w:tcPr>
          <w:p w14:paraId="7C27C126" w14:textId="77777777" w:rsidR="000232C6" w:rsidRPr="000232C6" w:rsidRDefault="000232C6" w:rsidP="000232C6">
            <w:pPr>
              <w:spacing w:after="0" w:line="240" w:lineRule="auto"/>
              <w:rPr>
                <w:rFonts w:ascii="Times New Roman" w:hAnsi="Times New Roman" w:cs="Times New Roman"/>
                <w:sz w:val="20"/>
                <w:szCs w:val="20"/>
                <w:lang w:val="en-US"/>
              </w:rPr>
            </w:pPr>
            <w:r w:rsidRPr="000232C6">
              <w:rPr>
                <w:rFonts w:ascii="Times New Roman" w:hAnsi="Times New Roman" w:cs="Times New Roman"/>
                <w:sz w:val="20"/>
                <w:szCs w:val="20"/>
                <w:lang w:val="en-US"/>
              </w:rPr>
              <w:t>At age 60</w:t>
            </w:r>
          </w:p>
        </w:tc>
        <w:tc>
          <w:tcPr>
            <w:tcW w:w="2111" w:type="pct"/>
          </w:tcPr>
          <w:p w14:paraId="1C29D2C2" w14:textId="77777777" w:rsidR="000232C6" w:rsidRPr="000232C6" w:rsidRDefault="000232C6" w:rsidP="000232C6">
            <w:pPr>
              <w:spacing w:after="0" w:line="240" w:lineRule="auto"/>
              <w:rPr>
                <w:rFonts w:ascii="Times New Roman" w:hAnsi="Times New Roman" w:cs="Times New Roman"/>
                <w:sz w:val="20"/>
                <w:szCs w:val="20"/>
                <w:lang w:val="en-US"/>
              </w:rPr>
            </w:pPr>
            <w:r w:rsidRPr="000232C6">
              <w:rPr>
                <w:rFonts w:ascii="Times New Roman" w:hAnsi="Times New Roman" w:cs="Times New Roman"/>
                <w:b/>
                <w:bCs/>
                <w:sz w:val="20"/>
                <w:szCs w:val="20"/>
                <w:lang w:val="en-US"/>
              </w:rPr>
              <w:t xml:space="preserve">Women initially active: </w:t>
            </w:r>
            <w:r w:rsidRPr="000232C6">
              <w:rPr>
                <w:rFonts w:ascii="Times New Roman" w:hAnsi="Times New Roman" w:cs="Times New Roman"/>
                <w:sz w:val="20"/>
                <w:szCs w:val="20"/>
                <w:lang w:val="en-US"/>
              </w:rPr>
              <w:t>3.64 (L), 4.92 (H);</w:t>
            </w:r>
          </w:p>
          <w:p w14:paraId="0B870B03" w14:textId="77777777" w:rsidR="000232C6" w:rsidRPr="000232C6" w:rsidRDefault="000232C6" w:rsidP="000232C6">
            <w:pPr>
              <w:spacing w:after="0" w:line="240" w:lineRule="auto"/>
              <w:rPr>
                <w:rFonts w:ascii="Times New Roman" w:hAnsi="Times New Roman" w:cs="Times New Roman"/>
                <w:sz w:val="20"/>
                <w:szCs w:val="20"/>
                <w:lang w:val="en-US"/>
              </w:rPr>
            </w:pPr>
            <w:r w:rsidRPr="000232C6">
              <w:rPr>
                <w:rFonts w:ascii="Times New Roman" w:hAnsi="Times New Roman" w:cs="Times New Roman"/>
                <w:b/>
                <w:bCs/>
                <w:sz w:val="20"/>
                <w:szCs w:val="20"/>
                <w:lang w:val="en-US"/>
              </w:rPr>
              <w:t xml:space="preserve">Women initially inactive: </w:t>
            </w:r>
            <w:r w:rsidRPr="000232C6">
              <w:rPr>
                <w:rFonts w:ascii="Times New Roman" w:hAnsi="Times New Roman" w:cs="Times New Roman"/>
                <w:sz w:val="20"/>
                <w:szCs w:val="20"/>
                <w:lang w:val="en-US"/>
              </w:rPr>
              <w:t>0.40 (L), 0.83 (H)</w:t>
            </w:r>
          </w:p>
        </w:tc>
      </w:tr>
      <w:tr w:rsidR="000232C6" w:rsidRPr="00EF71D0" w14:paraId="3C5B4771" w14:textId="77777777" w:rsidTr="00C8757F">
        <w:trPr>
          <w:trHeight w:val="50"/>
        </w:trPr>
        <w:tc>
          <w:tcPr>
            <w:tcW w:w="575" w:type="pct"/>
            <w:vMerge/>
          </w:tcPr>
          <w:p w14:paraId="568BEAAB" w14:textId="77777777" w:rsidR="000232C6" w:rsidRPr="000232C6" w:rsidRDefault="000232C6" w:rsidP="000232C6">
            <w:pPr>
              <w:spacing w:after="0" w:line="240" w:lineRule="auto"/>
              <w:rPr>
                <w:rFonts w:ascii="Times New Roman" w:hAnsi="Times New Roman" w:cs="Times New Roman"/>
                <w:sz w:val="20"/>
                <w:szCs w:val="20"/>
                <w:lang w:val="en-US"/>
              </w:rPr>
            </w:pPr>
          </w:p>
        </w:tc>
        <w:tc>
          <w:tcPr>
            <w:tcW w:w="481" w:type="pct"/>
            <w:vMerge/>
          </w:tcPr>
          <w:p w14:paraId="50B67DFC" w14:textId="77777777" w:rsidR="000232C6" w:rsidRPr="000232C6" w:rsidRDefault="000232C6" w:rsidP="000232C6">
            <w:pPr>
              <w:spacing w:after="0" w:line="240" w:lineRule="auto"/>
              <w:rPr>
                <w:rFonts w:ascii="Times New Roman" w:hAnsi="Times New Roman" w:cs="Times New Roman"/>
                <w:sz w:val="20"/>
                <w:szCs w:val="20"/>
                <w:lang w:val="en-US"/>
              </w:rPr>
            </w:pPr>
          </w:p>
        </w:tc>
        <w:tc>
          <w:tcPr>
            <w:tcW w:w="962" w:type="pct"/>
            <w:vMerge/>
          </w:tcPr>
          <w:p w14:paraId="040BFA8D" w14:textId="77777777" w:rsidR="000232C6" w:rsidRPr="000232C6" w:rsidRDefault="000232C6" w:rsidP="000232C6">
            <w:pPr>
              <w:spacing w:after="0" w:line="240" w:lineRule="auto"/>
              <w:rPr>
                <w:rFonts w:ascii="Times New Roman" w:hAnsi="Times New Roman" w:cs="Times New Roman"/>
                <w:sz w:val="20"/>
                <w:szCs w:val="20"/>
                <w:u w:val="single"/>
                <w:lang w:val="en-US"/>
              </w:rPr>
            </w:pPr>
          </w:p>
        </w:tc>
        <w:tc>
          <w:tcPr>
            <w:tcW w:w="486" w:type="pct"/>
            <w:vMerge/>
          </w:tcPr>
          <w:p w14:paraId="5A97AA12" w14:textId="77777777" w:rsidR="000232C6" w:rsidRPr="000232C6" w:rsidRDefault="000232C6" w:rsidP="000232C6">
            <w:pPr>
              <w:spacing w:after="0" w:line="240" w:lineRule="auto"/>
              <w:rPr>
                <w:rFonts w:ascii="Times New Roman" w:hAnsi="Times New Roman" w:cs="Times New Roman"/>
                <w:sz w:val="20"/>
                <w:szCs w:val="20"/>
                <w:lang w:val="en-US"/>
              </w:rPr>
            </w:pPr>
          </w:p>
        </w:tc>
        <w:tc>
          <w:tcPr>
            <w:tcW w:w="385" w:type="pct"/>
          </w:tcPr>
          <w:p w14:paraId="07644CE2" w14:textId="77777777" w:rsidR="000232C6" w:rsidRPr="000232C6" w:rsidRDefault="000232C6" w:rsidP="000232C6">
            <w:pPr>
              <w:spacing w:after="0" w:line="240" w:lineRule="auto"/>
              <w:rPr>
                <w:rFonts w:ascii="Times New Roman" w:hAnsi="Times New Roman" w:cs="Times New Roman"/>
                <w:sz w:val="20"/>
                <w:szCs w:val="20"/>
                <w:lang w:val="en-US"/>
              </w:rPr>
            </w:pPr>
            <w:r w:rsidRPr="000232C6">
              <w:rPr>
                <w:rFonts w:ascii="Times New Roman" w:hAnsi="Times New Roman" w:cs="Times New Roman"/>
                <w:sz w:val="20"/>
                <w:szCs w:val="20"/>
                <w:lang w:val="en-US"/>
              </w:rPr>
              <w:t>At age 65</w:t>
            </w:r>
          </w:p>
        </w:tc>
        <w:tc>
          <w:tcPr>
            <w:tcW w:w="2111" w:type="pct"/>
          </w:tcPr>
          <w:p w14:paraId="2DE63380" w14:textId="77777777" w:rsidR="000232C6" w:rsidRPr="000232C6" w:rsidRDefault="000232C6" w:rsidP="000232C6">
            <w:pPr>
              <w:spacing w:after="0" w:line="240" w:lineRule="auto"/>
              <w:rPr>
                <w:rFonts w:ascii="Times New Roman" w:hAnsi="Times New Roman" w:cs="Times New Roman"/>
                <w:sz w:val="20"/>
                <w:szCs w:val="20"/>
                <w:lang w:val="en-US"/>
              </w:rPr>
            </w:pPr>
            <w:r w:rsidRPr="000232C6">
              <w:rPr>
                <w:rFonts w:ascii="Times New Roman" w:hAnsi="Times New Roman" w:cs="Times New Roman"/>
                <w:b/>
                <w:bCs/>
                <w:sz w:val="20"/>
                <w:szCs w:val="20"/>
                <w:lang w:val="en-US"/>
              </w:rPr>
              <w:t xml:space="preserve">Women initially active: </w:t>
            </w:r>
            <w:r w:rsidRPr="000232C6">
              <w:rPr>
                <w:rFonts w:ascii="Times New Roman" w:hAnsi="Times New Roman" w:cs="Times New Roman"/>
                <w:sz w:val="20"/>
                <w:szCs w:val="20"/>
                <w:lang w:val="en-US"/>
              </w:rPr>
              <w:t>2.72 (L), 3.61 (H);</w:t>
            </w:r>
          </w:p>
          <w:p w14:paraId="73526E38" w14:textId="77777777" w:rsidR="000232C6" w:rsidRPr="000232C6" w:rsidRDefault="000232C6" w:rsidP="000232C6">
            <w:pPr>
              <w:spacing w:after="0" w:line="240" w:lineRule="auto"/>
              <w:rPr>
                <w:rFonts w:ascii="Times New Roman" w:hAnsi="Times New Roman" w:cs="Times New Roman"/>
                <w:sz w:val="20"/>
                <w:szCs w:val="20"/>
                <w:lang w:val="en-US"/>
              </w:rPr>
            </w:pPr>
            <w:r w:rsidRPr="000232C6">
              <w:rPr>
                <w:rFonts w:ascii="Times New Roman" w:hAnsi="Times New Roman" w:cs="Times New Roman"/>
                <w:b/>
                <w:bCs/>
                <w:sz w:val="20"/>
                <w:szCs w:val="20"/>
                <w:lang w:val="en-US"/>
              </w:rPr>
              <w:t>Women</w:t>
            </w:r>
            <w:r w:rsidRPr="000232C6">
              <w:rPr>
                <w:rFonts w:ascii="Times New Roman" w:hAnsi="Times New Roman" w:cs="Times New Roman"/>
                <w:sz w:val="20"/>
                <w:szCs w:val="20"/>
                <w:u w:val="single"/>
                <w:lang w:val="en-US"/>
              </w:rPr>
              <w:t xml:space="preserve"> </w:t>
            </w:r>
            <w:r w:rsidRPr="000232C6">
              <w:rPr>
                <w:rFonts w:ascii="Times New Roman" w:hAnsi="Times New Roman" w:cs="Times New Roman"/>
                <w:b/>
                <w:bCs/>
                <w:sz w:val="20"/>
                <w:szCs w:val="20"/>
                <w:lang w:val="en-US"/>
              </w:rPr>
              <w:t xml:space="preserve">initially inactive:  </w:t>
            </w:r>
            <w:r w:rsidRPr="000232C6">
              <w:rPr>
                <w:rFonts w:ascii="Times New Roman" w:hAnsi="Times New Roman" w:cs="Times New Roman"/>
                <w:sz w:val="20"/>
                <w:szCs w:val="20"/>
                <w:lang w:val="en-US"/>
              </w:rPr>
              <w:t>0.15 (L), 0.32 (H)</w:t>
            </w:r>
          </w:p>
        </w:tc>
      </w:tr>
      <w:tr w:rsidR="000232C6" w:rsidRPr="00EF71D0" w14:paraId="2207F007" w14:textId="77777777" w:rsidTr="00C8757F">
        <w:trPr>
          <w:trHeight w:val="574"/>
        </w:trPr>
        <w:tc>
          <w:tcPr>
            <w:tcW w:w="575" w:type="pct"/>
            <w:vMerge/>
          </w:tcPr>
          <w:p w14:paraId="14D07F83" w14:textId="77777777" w:rsidR="000232C6" w:rsidRPr="000232C6" w:rsidRDefault="000232C6" w:rsidP="000232C6">
            <w:pPr>
              <w:spacing w:after="0" w:line="240" w:lineRule="auto"/>
              <w:rPr>
                <w:rFonts w:ascii="Times New Roman" w:hAnsi="Times New Roman" w:cs="Times New Roman"/>
                <w:sz w:val="20"/>
                <w:szCs w:val="20"/>
                <w:lang w:val="en-US"/>
              </w:rPr>
            </w:pPr>
          </w:p>
        </w:tc>
        <w:tc>
          <w:tcPr>
            <w:tcW w:w="481" w:type="pct"/>
            <w:vMerge/>
          </w:tcPr>
          <w:p w14:paraId="1DB886AE" w14:textId="77777777" w:rsidR="000232C6" w:rsidRPr="000232C6" w:rsidRDefault="000232C6" w:rsidP="000232C6">
            <w:pPr>
              <w:spacing w:after="0" w:line="240" w:lineRule="auto"/>
              <w:rPr>
                <w:rFonts w:ascii="Times New Roman" w:hAnsi="Times New Roman" w:cs="Times New Roman"/>
                <w:sz w:val="20"/>
                <w:szCs w:val="20"/>
                <w:lang w:val="en-US"/>
              </w:rPr>
            </w:pPr>
          </w:p>
        </w:tc>
        <w:tc>
          <w:tcPr>
            <w:tcW w:w="962" w:type="pct"/>
            <w:vMerge/>
          </w:tcPr>
          <w:p w14:paraId="4B137CA1" w14:textId="77777777" w:rsidR="000232C6" w:rsidRPr="000232C6" w:rsidRDefault="000232C6" w:rsidP="000232C6">
            <w:pPr>
              <w:spacing w:after="0" w:line="240" w:lineRule="auto"/>
              <w:rPr>
                <w:rFonts w:ascii="Times New Roman" w:hAnsi="Times New Roman" w:cs="Times New Roman"/>
                <w:sz w:val="20"/>
                <w:szCs w:val="20"/>
                <w:u w:val="single"/>
                <w:lang w:val="en-US"/>
              </w:rPr>
            </w:pPr>
          </w:p>
        </w:tc>
        <w:tc>
          <w:tcPr>
            <w:tcW w:w="486" w:type="pct"/>
            <w:vMerge/>
          </w:tcPr>
          <w:p w14:paraId="45A107E7" w14:textId="77777777" w:rsidR="000232C6" w:rsidRPr="000232C6" w:rsidRDefault="000232C6" w:rsidP="000232C6">
            <w:pPr>
              <w:spacing w:after="0" w:line="240" w:lineRule="auto"/>
              <w:rPr>
                <w:rFonts w:ascii="Times New Roman" w:hAnsi="Times New Roman" w:cs="Times New Roman"/>
                <w:sz w:val="20"/>
                <w:szCs w:val="20"/>
                <w:lang w:val="en-US"/>
              </w:rPr>
            </w:pPr>
          </w:p>
        </w:tc>
        <w:tc>
          <w:tcPr>
            <w:tcW w:w="385" w:type="pct"/>
          </w:tcPr>
          <w:p w14:paraId="4DB8F379" w14:textId="77777777" w:rsidR="000232C6" w:rsidRPr="000232C6" w:rsidRDefault="000232C6" w:rsidP="000232C6">
            <w:pPr>
              <w:spacing w:after="0" w:line="240" w:lineRule="auto"/>
              <w:rPr>
                <w:rFonts w:ascii="Times New Roman" w:hAnsi="Times New Roman" w:cs="Times New Roman"/>
                <w:sz w:val="20"/>
                <w:szCs w:val="20"/>
                <w:lang w:val="en-US"/>
              </w:rPr>
            </w:pPr>
            <w:r w:rsidRPr="000232C6">
              <w:rPr>
                <w:rFonts w:ascii="Times New Roman" w:hAnsi="Times New Roman" w:cs="Times New Roman"/>
                <w:sz w:val="20"/>
                <w:szCs w:val="20"/>
                <w:lang w:val="en-US"/>
              </w:rPr>
              <w:t>At age 70</w:t>
            </w:r>
          </w:p>
        </w:tc>
        <w:tc>
          <w:tcPr>
            <w:tcW w:w="2111" w:type="pct"/>
          </w:tcPr>
          <w:p w14:paraId="4B613888" w14:textId="77777777" w:rsidR="000232C6" w:rsidRPr="000232C6" w:rsidRDefault="000232C6" w:rsidP="000232C6">
            <w:pPr>
              <w:spacing w:after="0" w:line="240" w:lineRule="auto"/>
              <w:rPr>
                <w:rFonts w:ascii="Times New Roman" w:hAnsi="Times New Roman" w:cs="Times New Roman"/>
                <w:sz w:val="20"/>
                <w:szCs w:val="20"/>
                <w:lang w:val="en-US"/>
              </w:rPr>
            </w:pPr>
            <w:r w:rsidRPr="000232C6">
              <w:rPr>
                <w:rFonts w:ascii="Times New Roman" w:hAnsi="Times New Roman" w:cs="Times New Roman"/>
                <w:b/>
                <w:bCs/>
                <w:sz w:val="20"/>
                <w:szCs w:val="20"/>
                <w:lang w:val="en-US"/>
              </w:rPr>
              <w:t xml:space="preserve">Women initially active: </w:t>
            </w:r>
            <w:r w:rsidRPr="000232C6">
              <w:rPr>
                <w:rFonts w:ascii="Times New Roman" w:hAnsi="Times New Roman" w:cs="Times New Roman"/>
                <w:sz w:val="20"/>
                <w:szCs w:val="20"/>
                <w:lang w:val="en-US"/>
              </w:rPr>
              <w:t>1.88 (L), 2.37 (H);</w:t>
            </w:r>
          </w:p>
          <w:p w14:paraId="6BC28F7F" w14:textId="77777777" w:rsidR="000232C6" w:rsidRPr="000232C6" w:rsidRDefault="000232C6" w:rsidP="000232C6">
            <w:pPr>
              <w:spacing w:after="0" w:line="240" w:lineRule="auto"/>
              <w:rPr>
                <w:lang w:val="en-US"/>
              </w:rPr>
            </w:pPr>
            <w:r w:rsidRPr="000232C6">
              <w:rPr>
                <w:rFonts w:ascii="Times New Roman" w:hAnsi="Times New Roman" w:cs="Times New Roman"/>
                <w:b/>
                <w:bCs/>
                <w:sz w:val="20"/>
                <w:szCs w:val="20"/>
                <w:lang w:val="en-US"/>
              </w:rPr>
              <w:t xml:space="preserve">Women initially inactive: </w:t>
            </w:r>
            <w:r w:rsidRPr="000232C6">
              <w:rPr>
                <w:rFonts w:ascii="Times New Roman" w:hAnsi="Times New Roman" w:cs="Times New Roman"/>
                <w:sz w:val="20"/>
                <w:szCs w:val="20"/>
                <w:lang w:val="en-US"/>
              </w:rPr>
              <w:t>0.04 (L), 0.08 (H)</w:t>
            </w:r>
          </w:p>
        </w:tc>
      </w:tr>
      <w:tr w:rsidR="000232C6" w:rsidRPr="00EF71D0" w14:paraId="38A2DD55" w14:textId="77777777" w:rsidTr="00C8757F">
        <w:tc>
          <w:tcPr>
            <w:tcW w:w="575" w:type="pct"/>
          </w:tcPr>
          <w:p w14:paraId="258FFDCF" w14:textId="77777777" w:rsidR="000232C6" w:rsidRPr="000232C6" w:rsidRDefault="000232C6" w:rsidP="000232C6">
            <w:pPr>
              <w:spacing w:after="0" w:line="240" w:lineRule="auto"/>
              <w:rPr>
                <w:rFonts w:ascii="Times New Roman" w:hAnsi="Times New Roman" w:cs="Times New Roman"/>
                <w:sz w:val="20"/>
                <w:szCs w:val="20"/>
                <w:lang w:val="en-US"/>
              </w:rPr>
            </w:pPr>
            <w:r w:rsidRPr="000232C6">
              <w:rPr>
                <w:rFonts w:ascii="Times New Roman" w:hAnsi="Times New Roman" w:cs="Times New Roman"/>
                <w:sz w:val="20"/>
                <w:szCs w:val="20"/>
                <w:lang w:val="en-US"/>
              </w:rPr>
              <w:t>Dudel &amp; Myrskylä 2017;</w:t>
            </w:r>
          </w:p>
          <w:p w14:paraId="2008A9B2" w14:textId="77777777" w:rsidR="000232C6" w:rsidRPr="000232C6" w:rsidRDefault="000232C6" w:rsidP="000232C6">
            <w:pPr>
              <w:spacing w:after="0" w:line="240" w:lineRule="auto"/>
              <w:rPr>
                <w:rFonts w:ascii="Times New Roman" w:hAnsi="Times New Roman" w:cs="Times New Roman"/>
                <w:sz w:val="20"/>
                <w:szCs w:val="20"/>
                <w:lang w:val="en-US"/>
              </w:rPr>
            </w:pPr>
            <w:r w:rsidRPr="000232C6">
              <w:rPr>
                <w:rFonts w:ascii="Times New Roman" w:hAnsi="Times New Roman" w:cs="Times New Roman"/>
                <w:sz w:val="20"/>
                <w:szCs w:val="20"/>
                <w:lang w:val="en-US"/>
              </w:rPr>
              <w:t>U.S.</w:t>
            </w:r>
          </w:p>
        </w:tc>
        <w:tc>
          <w:tcPr>
            <w:tcW w:w="481" w:type="pct"/>
          </w:tcPr>
          <w:p w14:paraId="0762CDAF" w14:textId="77777777" w:rsidR="000232C6" w:rsidRPr="000232C6" w:rsidRDefault="000232C6" w:rsidP="000232C6">
            <w:pPr>
              <w:spacing w:after="0" w:line="240" w:lineRule="auto"/>
              <w:rPr>
                <w:rFonts w:ascii="Times New Roman" w:hAnsi="Times New Roman" w:cs="Times New Roman"/>
                <w:sz w:val="20"/>
                <w:szCs w:val="20"/>
                <w:lang w:val="en-US"/>
              </w:rPr>
            </w:pPr>
            <w:r w:rsidRPr="000232C6">
              <w:rPr>
                <w:rFonts w:ascii="Times New Roman" w:hAnsi="Times New Roman" w:cs="Times New Roman"/>
                <w:sz w:val="20"/>
                <w:szCs w:val="20"/>
                <w:lang w:val="en-US"/>
              </w:rPr>
              <w:t>General population</w:t>
            </w:r>
          </w:p>
          <w:p w14:paraId="74797901" w14:textId="77777777" w:rsidR="000232C6" w:rsidRPr="000232C6" w:rsidRDefault="000232C6" w:rsidP="000232C6">
            <w:pPr>
              <w:spacing w:after="0" w:line="240" w:lineRule="auto"/>
              <w:rPr>
                <w:rFonts w:ascii="Times New Roman" w:hAnsi="Times New Roman" w:cs="Times New Roman"/>
                <w:sz w:val="20"/>
                <w:szCs w:val="20"/>
                <w:lang w:val="en-US"/>
              </w:rPr>
            </w:pPr>
          </w:p>
        </w:tc>
        <w:tc>
          <w:tcPr>
            <w:tcW w:w="962" w:type="pct"/>
          </w:tcPr>
          <w:p w14:paraId="732411AC" w14:textId="77777777" w:rsidR="000232C6" w:rsidRPr="000232C6" w:rsidRDefault="000232C6" w:rsidP="000232C6">
            <w:pPr>
              <w:spacing w:after="0" w:line="240" w:lineRule="auto"/>
              <w:rPr>
                <w:rFonts w:ascii="Times New Roman" w:hAnsi="Times New Roman" w:cs="Times New Roman"/>
                <w:sz w:val="20"/>
                <w:szCs w:val="20"/>
                <w:u w:val="single"/>
                <w:lang w:val="en-US"/>
              </w:rPr>
            </w:pPr>
            <w:r w:rsidRPr="000232C6">
              <w:rPr>
                <w:rFonts w:ascii="Times New Roman" w:hAnsi="Times New Roman" w:cs="Times New Roman"/>
                <w:sz w:val="20"/>
                <w:szCs w:val="20"/>
                <w:u w:val="single"/>
                <w:lang w:val="en-US"/>
              </w:rPr>
              <w:t xml:space="preserve">Education: </w:t>
            </w:r>
          </w:p>
          <w:p w14:paraId="49C6EC7E" w14:textId="77777777" w:rsidR="000232C6" w:rsidRPr="000232C6" w:rsidRDefault="000232C6" w:rsidP="000232C6">
            <w:pPr>
              <w:spacing w:after="0" w:line="240" w:lineRule="auto"/>
              <w:rPr>
                <w:rFonts w:ascii="Times New Roman" w:hAnsi="Times New Roman" w:cs="Times New Roman"/>
                <w:sz w:val="20"/>
                <w:szCs w:val="20"/>
                <w:lang w:val="en-US"/>
              </w:rPr>
            </w:pPr>
            <w:r w:rsidRPr="000232C6">
              <w:rPr>
                <w:rFonts w:ascii="Times New Roman" w:hAnsi="Times New Roman" w:cs="Times New Roman"/>
                <w:sz w:val="20"/>
                <w:szCs w:val="20"/>
                <w:lang w:val="en-US"/>
              </w:rPr>
              <w:t>less than high school degree (low education, L);</w:t>
            </w:r>
          </w:p>
          <w:p w14:paraId="6F6B8519" w14:textId="77777777" w:rsidR="000232C6" w:rsidRPr="000232C6" w:rsidRDefault="000232C6" w:rsidP="000232C6">
            <w:pPr>
              <w:spacing w:after="0" w:line="240" w:lineRule="auto"/>
              <w:rPr>
                <w:rFonts w:ascii="Times New Roman" w:hAnsi="Times New Roman" w:cs="Times New Roman"/>
                <w:sz w:val="20"/>
                <w:szCs w:val="20"/>
                <w:lang w:val="en-US"/>
              </w:rPr>
            </w:pPr>
            <w:r w:rsidRPr="000232C6">
              <w:rPr>
                <w:rFonts w:ascii="Times New Roman" w:hAnsi="Times New Roman" w:cs="Times New Roman"/>
                <w:sz w:val="20"/>
                <w:szCs w:val="20"/>
                <w:lang w:val="en-US"/>
              </w:rPr>
              <w:t>a high school diploma or GED (medium, M);</w:t>
            </w:r>
          </w:p>
          <w:p w14:paraId="0ADDFC6F" w14:textId="77777777" w:rsidR="000232C6" w:rsidRPr="000232C6" w:rsidRDefault="000232C6" w:rsidP="000232C6">
            <w:pPr>
              <w:spacing w:after="0" w:line="240" w:lineRule="auto"/>
              <w:rPr>
                <w:rFonts w:ascii="Times New Roman" w:hAnsi="Times New Roman" w:cs="Times New Roman"/>
                <w:sz w:val="20"/>
                <w:szCs w:val="20"/>
                <w:lang w:val="en-US"/>
              </w:rPr>
            </w:pPr>
            <w:r w:rsidRPr="000232C6">
              <w:rPr>
                <w:rFonts w:ascii="Times New Roman" w:hAnsi="Times New Roman" w:cs="Times New Roman"/>
                <w:sz w:val="20"/>
                <w:szCs w:val="20"/>
                <w:lang w:val="en-US"/>
              </w:rPr>
              <w:t>college or university degree (high, H)</w:t>
            </w:r>
          </w:p>
        </w:tc>
        <w:tc>
          <w:tcPr>
            <w:tcW w:w="486" w:type="pct"/>
          </w:tcPr>
          <w:p w14:paraId="0129D49E" w14:textId="77777777" w:rsidR="000232C6" w:rsidRPr="000232C6" w:rsidRDefault="000232C6" w:rsidP="000232C6">
            <w:pPr>
              <w:spacing w:after="0" w:line="240" w:lineRule="auto"/>
              <w:rPr>
                <w:rFonts w:ascii="Times New Roman" w:hAnsi="Times New Roman" w:cs="Times New Roman"/>
                <w:sz w:val="20"/>
                <w:szCs w:val="20"/>
                <w:lang w:val="en-US"/>
              </w:rPr>
            </w:pPr>
            <w:r w:rsidRPr="000232C6">
              <w:rPr>
                <w:rFonts w:ascii="Times New Roman" w:hAnsi="Times New Roman" w:cs="Times New Roman"/>
                <w:sz w:val="20"/>
                <w:szCs w:val="20"/>
                <w:lang w:val="en-US"/>
              </w:rPr>
              <w:t>Employment expectancy</w:t>
            </w:r>
          </w:p>
        </w:tc>
        <w:tc>
          <w:tcPr>
            <w:tcW w:w="385" w:type="pct"/>
          </w:tcPr>
          <w:p w14:paraId="3CCE5DE8" w14:textId="77777777" w:rsidR="000232C6" w:rsidRPr="000232C6" w:rsidRDefault="000232C6" w:rsidP="000232C6">
            <w:pPr>
              <w:spacing w:after="0" w:line="240" w:lineRule="auto"/>
              <w:rPr>
                <w:rFonts w:ascii="Times New Roman" w:hAnsi="Times New Roman" w:cs="Times New Roman"/>
                <w:sz w:val="20"/>
                <w:szCs w:val="20"/>
                <w:lang w:val="en-US"/>
              </w:rPr>
            </w:pPr>
            <w:r w:rsidRPr="000232C6">
              <w:rPr>
                <w:rFonts w:ascii="Times New Roman" w:hAnsi="Times New Roman" w:cs="Times New Roman"/>
                <w:sz w:val="20"/>
                <w:szCs w:val="20"/>
                <w:lang w:val="en-US"/>
              </w:rPr>
              <w:t>At age 50</w:t>
            </w:r>
          </w:p>
        </w:tc>
        <w:tc>
          <w:tcPr>
            <w:tcW w:w="2111" w:type="pct"/>
          </w:tcPr>
          <w:p w14:paraId="53F56313" w14:textId="77777777" w:rsidR="000232C6" w:rsidRPr="000232C6" w:rsidRDefault="000232C6" w:rsidP="000232C6">
            <w:pPr>
              <w:spacing w:after="0" w:line="240" w:lineRule="auto"/>
              <w:rPr>
                <w:rFonts w:ascii="Times New Roman" w:hAnsi="Times New Roman" w:cs="Times New Roman"/>
                <w:sz w:val="20"/>
                <w:szCs w:val="20"/>
                <w:lang w:val="en-US"/>
              </w:rPr>
            </w:pPr>
            <w:r w:rsidRPr="000232C6">
              <w:rPr>
                <w:rFonts w:ascii="Times New Roman" w:hAnsi="Times New Roman" w:cs="Times New Roman"/>
                <w:b/>
                <w:bCs/>
                <w:sz w:val="20"/>
                <w:szCs w:val="20"/>
                <w:lang w:val="en-US"/>
              </w:rPr>
              <w:t xml:space="preserve">Men: </w:t>
            </w:r>
            <w:r w:rsidRPr="000232C6">
              <w:rPr>
                <w:rFonts w:ascii="Times New Roman" w:hAnsi="Times New Roman" w:cs="Times New Roman"/>
                <w:sz w:val="20"/>
                <w:szCs w:val="20"/>
                <w:lang w:val="en-US"/>
              </w:rPr>
              <w:t>8.6 (L), 12.1 (M), 15.4 (H);</w:t>
            </w:r>
          </w:p>
          <w:p w14:paraId="07E6B463" w14:textId="77777777" w:rsidR="000232C6" w:rsidRPr="000232C6" w:rsidRDefault="000232C6" w:rsidP="000232C6">
            <w:pPr>
              <w:spacing w:after="0" w:line="240" w:lineRule="auto"/>
              <w:rPr>
                <w:rFonts w:ascii="Times New Roman" w:hAnsi="Times New Roman" w:cs="Times New Roman"/>
                <w:sz w:val="20"/>
                <w:szCs w:val="20"/>
                <w:lang w:val="en-US"/>
              </w:rPr>
            </w:pPr>
            <w:r w:rsidRPr="000232C6">
              <w:rPr>
                <w:rFonts w:ascii="Times New Roman" w:hAnsi="Times New Roman" w:cs="Times New Roman"/>
                <w:b/>
                <w:bCs/>
                <w:sz w:val="20"/>
                <w:szCs w:val="20"/>
                <w:lang w:val="en-US"/>
              </w:rPr>
              <w:t xml:space="preserve">Women: </w:t>
            </w:r>
            <w:r w:rsidRPr="000232C6">
              <w:rPr>
                <w:rFonts w:ascii="Times New Roman" w:hAnsi="Times New Roman" w:cs="Times New Roman"/>
                <w:sz w:val="20"/>
                <w:szCs w:val="20"/>
                <w:lang w:val="en-US"/>
              </w:rPr>
              <w:t>6.9 (L), 10.2 (M), 12.4 (H)</w:t>
            </w:r>
          </w:p>
        </w:tc>
      </w:tr>
      <w:tr w:rsidR="000232C6" w:rsidRPr="00EF71D0" w14:paraId="66A9A2A3" w14:textId="77777777" w:rsidTr="00C8757F">
        <w:tc>
          <w:tcPr>
            <w:tcW w:w="575" w:type="pct"/>
            <w:tcBorders>
              <w:bottom w:val="nil"/>
            </w:tcBorders>
          </w:tcPr>
          <w:p w14:paraId="5B11D587" w14:textId="77777777" w:rsidR="000232C6" w:rsidRPr="000232C6" w:rsidRDefault="000232C6" w:rsidP="000232C6">
            <w:pPr>
              <w:spacing w:after="0" w:line="240" w:lineRule="auto"/>
              <w:rPr>
                <w:rFonts w:ascii="Times New Roman" w:hAnsi="Times New Roman" w:cs="Times New Roman"/>
                <w:sz w:val="20"/>
                <w:szCs w:val="20"/>
                <w:lang w:val="en-US"/>
              </w:rPr>
            </w:pPr>
            <w:r w:rsidRPr="000232C6">
              <w:rPr>
                <w:rFonts w:ascii="Times New Roman" w:hAnsi="Times New Roman" w:cs="Times New Roman"/>
                <w:sz w:val="20"/>
                <w:szCs w:val="20"/>
                <w:lang w:val="en-US"/>
              </w:rPr>
              <w:t>Stanek &amp; Requena 2019; Spain</w:t>
            </w:r>
          </w:p>
        </w:tc>
        <w:tc>
          <w:tcPr>
            <w:tcW w:w="481" w:type="pct"/>
            <w:tcBorders>
              <w:bottom w:val="nil"/>
            </w:tcBorders>
          </w:tcPr>
          <w:p w14:paraId="5639791A" w14:textId="77777777" w:rsidR="000232C6" w:rsidRPr="000232C6" w:rsidRDefault="000232C6" w:rsidP="000232C6">
            <w:pPr>
              <w:spacing w:after="0" w:line="240" w:lineRule="auto"/>
              <w:rPr>
                <w:rFonts w:ascii="Times New Roman" w:hAnsi="Times New Roman" w:cs="Times New Roman"/>
                <w:sz w:val="20"/>
                <w:szCs w:val="20"/>
                <w:lang w:val="en-US"/>
              </w:rPr>
            </w:pPr>
            <w:r w:rsidRPr="000232C6">
              <w:rPr>
                <w:rFonts w:ascii="Times New Roman" w:hAnsi="Times New Roman" w:cs="Times New Roman"/>
                <w:sz w:val="20"/>
                <w:szCs w:val="20"/>
                <w:lang w:val="en-US"/>
              </w:rPr>
              <w:t>General population</w:t>
            </w:r>
          </w:p>
        </w:tc>
        <w:tc>
          <w:tcPr>
            <w:tcW w:w="962" w:type="pct"/>
            <w:tcBorders>
              <w:bottom w:val="nil"/>
            </w:tcBorders>
          </w:tcPr>
          <w:p w14:paraId="75E7CB36" w14:textId="77777777" w:rsidR="000232C6" w:rsidRPr="000232C6" w:rsidRDefault="000232C6" w:rsidP="000232C6">
            <w:pPr>
              <w:spacing w:after="0" w:line="240" w:lineRule="auto"/>
              <w:rPr>
                <w:rFonts w:ascii="Times New Roman" w:hAnsi="Times New Roman" w:cs="Times New Roman"/>
                <w:sz w:val="20"/>
                <w:szCs w:val="20"/>
                <w:lang w:val="en-US"/>
              </w:rPr>
            </w:pPr>
            <w:r w:rsidRPr="000232C6">
              <w:rPr>
                <w:rFonts w:ascii="Times New Roman" w:hAnsi="Times New Roman" w:cs="Times New Roman"/>
                <w:sz w:val="20"/>
                <w:szCs w:val="20"/>
                <w:u w:val="single"/>
                <w:lang w:val="en-US"/>
              </w:rPr>
              <w:t>Education</w:t>
            </w:r>
            <w:r w:rsidRPr="000232C6">
              <w:rPr>
                <w:rFonts w:ascii="Times New Roman" w:hAnsi="Times New Roman" w:cs="Times New Roman"/>
                <w:sz w:val="20"/>
                <w:szCs w:val="20"/>
                <w:lang w:val="en-US"/>
              </w:rPr>
              <w:t xml:space="preserve">: low-level education (L); medium-level education (M); </w:t>
            </w:r>
          </w:p>
          <w:p w14:paraId="586BBE9E" w14:textId="77777777" w:rsidR="000232C6" w:rsidRPr="000232C6" w:rsidRDefault="000232C6" w:rsidP="000232C6">
            <w:pPr>
              <w:spacing w:after="0" w:line="240" w:lineRule="auto"/>
              <w:rPr>
                <w:rFonts w:ascii="Times New Roman" w:hAnsi="Times New Roman" w:cs="Times New Roman"/>
                <w:sz w:val="20"/>
                <w:szCs w:val="20"/>
                <w:lang w:val="en-US"/>
              </w:rPr>
            </w:pPr>
            <w:r w:rsidRPr="000232C6">
              <w:rPr>
                <w:rFonts w:ascii="Times New Roman" w:hAnsi="Times New Roman" w:cs="Times New Roman"/>
                <w:sz w:val="20"/>
                <w:szCs w:val="20"/>
                <w:lang w:val="en-US"/>
              </w:rPr>
              <w:t>high-level education (H)</w:t>
            </w:r>
          </w:p>
        </w:tc>
        <w:tc>
          <w:tcPr>
            <w:tcW w:w="486" w:type="pct"/>
            <w:tcBorders>
              <w:bottom w:val="nil"/>
            </w:tcBorders>
          </w:tcPr>
          <w:p w14:paraId="387C91BC" w14:textId="77777777" w:rsidR="000232C6" w:rsidRPr="000232C6" w:rsidRDefault="000232C6" w:rsidP="000232C6">
            <w:pPr>
              <w:spacing w:after="0" w:line="240" w:lineRule="auto"/>
              <w:rPr>
                <w:rFonts w:ascii="Times New Roman" w:hAnsi="Times New Roman" w:cs="Times New Roman"/>
                <w:sz w:val="20"/>
                <w:szCs w:val="20"/>
                <w:lang w:val="en-US"/>
              </w:rPr>
            </w:pPr>
            <w:r w:rsidRPr="000232C6">
              <w:rPr>
                <w:rFonts w:ascii="Times New Roman" w:hAnsi="Times New Roman" w:cs="Times New Roman"/>
                <w:sz w:val="20"/>
                <w:szCs w:val="20"/>
                <w:lang w:val="en-US"/>
              </w:rPr>
              <w:t>Employment expectancy</w:t>
            </w:r>
          </w:p>
        </w:tc>
        <w:tc>
          <w:tcPr>
            <w:tcW w:w="385" w:type="pct"/>
            <w:tcBorders>
              <w:bottom w:val="nil"/>
            </w:tcBorders>
          </w:tcPr>
          <w:p w14:paraId="1DEFA713" w14:textId="77777777" w:rsidR="000232C6" w:rsidRPr="000232C6" w:rsidRDefault="000232C6" w:rsidP="000232C6">
            <w:pPr>
              <w:spacing w:after="0" w:line="240" w:lineRule="auto"/>
              <w:rPr>
                <w:rFonts w:ascii="Times New Roman" w:hAnsi="Times New Roman" w:cs="Times New Roman"/>
                <w:sz w:val="20"/>
                <w:szCs w:val="20"/>
                <w:lang w:val="en-US"/>
              </w:rPr>
            </w:pPr>
            <w:r w:rsidRPr="000232C6">
              <w:rPr>
                <w:rFonts w:ascii="Times New Roman" w:hAnsi="Times New Roman" w:cs="Times New Roman"/>
                <w:sz w:val="20"/>
                <w:szCs w:val="20"/>
                <w:lang w:val="en-US"/>
              </w:rPr>
              <w:t>At age 50</w:t>
            </w:r>
          </w:p>
        </w:tc>
        <w:tc>
          <w:tcPr>
            <w:tcW w:w="2111" w:type="pct"/>
            <w:tcBorders>
              <w:bottom w:val="nil"/>
            </w:tcBorders>
          </w:tcPr>
          <w:p w14:paraId="0DE94C36" w14:textId="77777777" w:rsidR="000232C6" w:rsidRPr="000232C6" w:rsidRDefault="000232C6" w:rsidP="000232C6">
            <w:pPr>
              <w:spacing w:after="0" w:line="240" w:lineRule="auto"/>
              <w:rPr>
                <w:rFonts w:ascii="Times New Roman" w:hAnsi="Times New Roman" w:cs="Times New Roman"/>
                <w:sz w:val="20"/>
                <w:szCs w:val="20"/>
                <w:lang w:val="en-US"/>
              </w:rPr>
            </w:pPr>
            <w:r w:rsidRPr="000232C6">
              <w:rPr>
                <w:rFonts w:ascii="Times New Roman" w:hAnsi="Times New Roman" w:cs="Times New Roman"/>
                <w:b/>
                <w:bCs/>
                <w:sz w:val="20"/>
                <w:szCs w:val="20"/>
                <w:lang w:val="en-US"/>
              </w:rPr>
              <w:t>Men:</w:t>
            </w:r>
            <w:r w:rsidRPr="000232C6">
              <w:rPr>
                <w:rFonts w:ascii="Times New Roman" w:hAnsi="Times New Roman" w:cs="Times New Roman"/>
                <w:sz w:val="20"/>
                <w:szCs w:val="20"/>
                <w:lang w:val="en-US"/>
              </w:rPr>
              <w:t xml:space="preserve"> 6.6 (L); 9.3 (M); 12.9 (H)</w:t>
            </w:r>
          </w:p>
          <w:p w14:paraId="4A1D71F5" w14:textId="77777777" w:rsidR="000232C6" w:rsidRPr="000232C6" w:rsidRDefault="000232C6" w:rsidP="000232C6">
            <w:pPr>
              <w:spacing w:after="0" w:line="240" w:lineRule="auto"/>
              <w:rPr>
                <w:rFonts w:ascii="Times New Roman" w:hAnsi="Times New Roman" w:cs="Times New Roman"/>
                <w:sz w:val="20"/>
                <w:szCs w:val="20"/>
                <w:lang w:val="en-US"/>
              </w:rPr>
            </w:pPr>
            <w:r w:rsidRPr="000232C6">
              <w:rPr>
                <w:rFonts w:ascii="Times New Roman" w:hAnsi="Times New Roman" w:cs="Times New Roman"/>
                <w:b/>
                <w:bCs/>
                <w:sz w:val="20"/>
                <w:szCs w:val="20"/>
                <w:lang w:val="en-US"/>
              </w:rPr>
              <w:t xml:space="preserve">Women: </w:t>
            </w:r>
            <w:r w:rsidRPr="000232C6">
              <w:rPr>
                <w:rFonts w:ascii="Times New Roman" w:hAnsi="Times New Roman" w:cs="Times New Roman"/>
                <w:sz w:val="20"/>
                <w:szCs w:val="20"/>
                <w:lang w:val="en-US"/>
              </w:rPr>
              <w:t>5.2 (L); 7.1 (M); 10.2 (H)</w:t>
            </w:r>
          </w:p>
        </w:tc>
      </w:tr>
      <w:tr w:rsidR="000232C6" w:rsidRPr="000232C6" w14:paraId="5A6C7FE0" w14:textId="77777777" w:rsidTr="00C8757F">
        <w:trPr>
          <w:trHeight w:val="609"/>
        </w:trPr>
        <w:tc>
          <w:tcPr>
            <w:tcW w:w="575" w:type="pct"/>
            <w:vMerge w:val="restart"/>
            <w:tcBorders>
              <w:top w:val="nil"/>
              <w:bottom w:val="nil"/>
            </w:tcBorders>
          </w:tcPr>
          <w:p w14:paraId="14D130DE" w14:textId="77777777" w:rsidR="000232C6" w:rsidRPr="000232C6" w:rsidRDefault="000232C6" w:rsidP="000232C6">
            <w:pPr>
              <w:spacing w:after="0" w:line="240" w:lineRule="auto"/>
              <w:rPr>
                <w:rFonts w:ascii="Times New Roman" w:hAnsi="Times New Roman" w:cs="Times New Roman"/>
                <w:sz w:val="20"/>
                <w:szCs w:val="20"/>
                <w:lang w:val="de-DE"/>
              </w:rPr>
            </w:pPr>
            <w:r w:rsidRPr="000232C6">
              <w:rPr>
                <w:rFonts w:ascii="Times New Roman" w:hAnsi="Times New Roman" w:cs="Times New Roman"/>
                <w:sz w:val="20"/>
                <w:szCs w:val="20"/>
                <w:lang w:val="de-DE"/>
              </w:rPr>
              <w:t>van der Noordt et al. 2019;</w:t>
            </w:r>
            <w:r w:rsidRPr="000232C6">
              <w:rPr>
                <w:rFonts w:ascii="Times New Roman" w:hAnsi="Times New Roman" w:cs="Times New Roman"/>
                <w:sz w:val="20"/>
                <w:szCs w:val="20"/>
                <w:lang w:val="nb-NO"/>
              </w:rPr>
              <w:t xml:space="preserve"> The Netherlands</w:t>
            </w:r>
          </w:p>
        </w:tc>
        <w:tc>
          <w:tcPr>
            <w:tcW w:w="481" w:type="pct"/>
            <w:vMerge w:val="restart"/>
            <w:tcBorders>
              <w:top w:val="nil"/>
              <w:bottom w:val="nil"/>
            </w:tcBorders>
          </w:tcPr>
          <w:p w14:paraId="384C6C79" w14:textId="77777777" w:rsidR="000232C6" w:rsidRPr="000232C6" w:rsidRDefault="000232C6" w:rsidP="000232C6">
            <w:pPr>
              <w:spacing w:after="0" w:line="240" w:lineRule="auto"/>
              <w:rPr>
                <w:rFonts w:ascii="Times New Roman" w:hAnsi="Times New Roman" w:cs="Times New Roman"/>
                <w:sz w:val="20"/>
                <w:szCs w:val="20"/>
                <w:lang w:val="en-US"/>
              </w:rPr>
            </w:pPr>
            <w:r w:rsidRPr="000232C6">
              <w:rPr>
                <w:rFonts w:ascii="Times New Roman" w:hAnsi="Times New Roman" w:cs="Times New Roman"/>
                <w:sz w:val="20"/>
                <w:szCs w:val="20"/>
                <w:lang w:val="en-US"/>
              </w:rPr>
              <w:t>General population</w:t>
            </w:r>
          </w:p>
        </w:tc>
        <w:tc>
          <w:tcPr>
            <w:tcW w:w="962" w:type="pct"/>
            <w:vMerge w:val="restart"/>
            <w:tcBorders>
              <w:top w:val="nil"/>
              <w:bottom w:val="nil"/>
            </w:tcBorders>
          </w:tcPr>
          <w:p w14:paraId="66EA1DCB" w14:textId="77777777" w:rsidR="000232C6" w:rsidRPr="000232C6" w:rsidRDefault="000232C6" w:rsidP="000232C6">
            <w:pPr>
              <w:spacing w:after="0" w:line="240" w:lineRule="auto"/>
              <w:rPr>
                <w:rFonts w:ascii="Times New Roman" w:hAnsi="Times New Roman" w:cs="Times New Roman"/>
                <w:sz w:val="20"/>
                <w:szCs w:val="20"/>
                <w:u w:val="single"/>
                <w:lang w:val="en-US"/>
              </w:rPr>
            </w:pPr>
            <w:r w:rsidRPr="000232C6">
              <w:rPr>
                <w:rFonts w:ascii="Times New Roman" w:hAnsi="Times New Roman" w:cs="Times New Roman"/>
                <w:sz w:val="20"/>
                <w:szCs w:val="20"/>
                <w:u w:val="single"/>
                <w:lang w:val="en-US"/>
              </w:rPr>
              <w:t>Education:</w:t>
            </w:r>
          </w:p>
          <w:p w14:paraId="3E85EBA8" w14:textId="77777777" w:rsidR="000232C6" w:rsidRPr="000232C6" w:rsidRDefault="000232C6" w:rsidP="000232C6">
            <w:pPr>
              <w:spacing w:after="0" w:line="240" w:lineRule="auto"/>
              <w:rPr>
                <w:rFonts w:ascii="Times New Roman" w:hAnsi="Times New Roman" w:cs="Times New Roman"/>
                <w:sz w:val="20"/>
                <w:szCs w:val="20"/>
                <w:lang w:val="en-US"/>
              </w:rPr>
            </w:pPr>
            <w:r w:rsidRPr="000232C6">
              <w:rPr>
                <w:rFonts w:ascii="Times New Roman" w:hAnsi="Times New Roman" w:cs="Times New Roman"/>
                <w:sz w:val="20"/>
                <w:szCs w:val="20"/>
                <w:lang w:val="en-US"/>
              </w:rPr>
              <w:t xml:space="preserve">elementary school, lower vocational education or less (low, L), </w:t>
            </w:r>
          </w:p>
          <w:p w14:paraId="32AE6FFD" w14:textId="77777777" w:rsidR="000232C6" w:rsidRPr="000232C6" w:rsidRDefault="000232C6" w:rsidP="000232C6">
            <w:pPr>
              <w:spacing w:after="0" w:line="240" w:lineRule="auto"/>
              <w:rPr>
                <w:rFonts w:ascii="Times New Roman" w:hAnsi="Times New Roman" w:cs="Times New Roman"/>
                <w:sz w:val="20"/>
                <w:szCs w:val="20"/>
                <w:lang w:val="en-US"/>
              </w:rPr>
            </w:pPr>
            <w:r w:rsidRPr="000232C6">
              <w:rPr>
                <w:rFonts w:ascii="Times New Roman" w:hAnsi="Times New Roman" w:cs="Times New Roman"/>
                <w:sz w:val="20"/>
                <w:szCs w:val="20"/>
                <w:lang w:val="en-US"/>
              </w:rPr>
              <w:t>general intermediate, intermediate</w:t>
            </w:r>
          </w:p>
          <w:p w14:paraId="690AFC39" w14:textId="77777777" w:rsidR="000232C6" w:rsidRPr="000232C6" w:rsidRDefault="000232C6" w:rsidP="000232C6">
            <w:pPr>
              <w:spacing w:after="0" w:line="240" w:lineRule="auto"/>
              <w:rPr>
                <w:rFonts w:ascii="Times New Roman" w:hAnsi="Times New Roman" w:cs="Times New Roman"/>
                <w:sz w:val="20"/>
                <w:szCs w:val="20"/>
                <w:lang w:val="en-US"/>
              </w:rPr>
            </w:pPr>
            <w:r w:rsidRPr="000232C6">
              <w:rPr>
                <w:rFonts w:ascii="Times New Roman" w:hAnsi="Times New Roman" w:cs="Times New Roman"/>
                <w:sz w:val="20"/>
                <w:szCs w:val="20"/>
                <w:lang w:val="en-US"/>
              </w:rPr>
              <w:t xml:space="preserve">vocational, and general secondary education (moderate, M), </w:t>
            </w:r>
          </w:p>
          <w:p w14:paraId="657B0334" w14:textId="77777777" w:rsidR="000232C6" w:rsidRPr="000232C6" w:rsidRDefault="000232C6" w:rsidP="000232C6">
            <w:pPr>
              <w:spacing w:after="0" w:line="240" w:lineRule="auto"/>
              <w:rPr>
                <w:rFonts w:ascii="Times New Roman" w:hAnsi="Times New Roman" w:cs="Times New Roman"/>
                <w:sz w:val="20"/>
                <w:szCs w:val="20"/>
                <w:u w:val="single"/>
                <w:lang w:val="en-US"/>
              </w:rPr>
            </w:pPr>
            <w:r w:rsidRPr="000232C6">
              <w:rPr>
                <w:rFonts w:ascii="Times New Roman" w:hAnsi="Times New Roman" w:cs="Times New Roman"/>
                <w:sz w:val="20"/>
                <w:szCs w:val="20"/>
                <w:lang w:val="en-US"/>
              </w:rPr>
              <w:t>higher vocational education, college, and university (high, H)</w:t>
            </w:r>
          </w:p>
        </w:tc>
        <w:tc>
          <w:tcPr>
            <w:tcW w:w="486" w:type="pct"/>
            <w:tcBorders>
              <w:top w:val="nil"/>
              <w:bottom w:val="nil"/>
            </w:tcBorders>
          </w:tcPr>
          <w:p w14:paraId="3B36BC54" w14:textId="77777777" w:rsidR="000232C6" w:rsidRPr="000232C6" w:rsidRDefault="000232C6" w:rsidP="000232C6">
            <w:pPr>
              <w:spacing w:after="0" w:line="240" w:lineRule="auto"/>
              <w:rPr>
                <w:rFonts w:ascii="Times New Roman" w:hAnsi="Times New Roman" w:cs="Times New Roman"/>
                <w:sz w:val="20"/>
                <w:szCs w:val="20"/>
                <w:lang w:val="en-US"/>
              </w:rPr>
            </w:pPr>
            <w:r w:rsidRPr="000232C6">
              <w:rPr>
                <w:rFonts w:ascii="Times New Roman" w:hAnsi="Times New Roman" w:cs="Times New Roman"/>
                <w:sz w:val="20"/>
                <w:szCs w:val="20"/>
                <w:lang w:val="en-US"/>
              </w:rPr>
              <w:t>Employment expectancy</w:t>
            </w:r>
          </w:p>
        </w:tc>
        <w:tc>
          <w:tcPr>
            <w:tcW w:w="385" w:type="pct"/>
            <w:tcBorders>
              <w:top w:val="nil"/>
              <w:bottom w:val="nil"/>
            </w:tcBorders>
          </w:tcPr>
          <w:p w14:paraId="3DE3C592" w14:textId="77777777" w:rsidR="000232C6" w:rsidRPr="000232C6" w:rsidRDefault="000232C6" w:rsidP="000232C6">
            <w:pPr>
              <w:spacing w:after="0" w:line="240" w:lineRule="auto"/>
              <w:rPr>
                <w:rFonts w:ascii="Times New Roman" w:hAnsi="Times New Roman" w:cs="Times New Roman"/>
                <w:sz w:val="20"/>
                <w:szCs w:val="20"/>
                <w:lang w:val="en-US"/>
              </w:rPr>
            </w:pPr>
            <w:r w:rsidRPr="000232C6">
              <w:rPr>
                <w:rFonts w:ascii="Times New Roman" w:hAnsi="Times New Roman" w:cs="Times New Roman"/>
                <w:sz w:val="20"/>
                <w:szCs w:val="20"/>
                <w:lang w:val="en-US"/>
              </w:rPr>
              <w:t>At age 58</w:t>
            </w:r>
          </w:p>
        </w:tc>
        <w:tc>
          <w:tcPr>
            <w:tcW w:w="2111" w:type="pct"/>
            <w:tcBorders>
              <w:top w:val="nil"/>
              <w:bottom w:val="nil"/>
            </w:tcBorders>
          </w:tcPr>
          <w:p w14:paraId="661F50D2" w14:textId="77777777" w:rsidR="000232C6" w:rsidRPr="000232C6" w:rsidRDefault="000232C6" w:rsidP="000232C6">
            <w:pPr>
              <w:spacing w:after="0" w:line="240" w:lineRule="auto"/>
              <w:rPr>
                <w:rFonts w:ascii="Times New Roman" w:hAnsi="Times New Roman" w:cs="Times New Roman"/>
                <w:sz w:val="20"/>
                <w:szCs w:val="20"/>
                <w:lang w:val="en-US"/>
              </w:rPr>
            </w:pPr>
            <w:r w:rsidRPr="000232C6">
              <w:rPr>
                <w:rFonts w:ascii="Times New Roman" w:hAnsi="Times New Roman" w:cs="Times New Roman"/>
                <w:b/>
                <w:bCs/>
                <w:sz w:val="20"/>
                <w:szCs w:val="20"/>
                <w:lang w:val="en-US"/>
              </w:rPr>
              <w:t xml:space="preserve">2012‒2016: </w:t>
            </w:r>
            <w:r w:rsidRPr="000232C6">
              <w:rPr>
                <w:rFonts w:ascii="Times New Roman" w:hAnsi="Times New Roman" w:cs="Times New Roman"/>
                <w:sz w:val="20"/>
                <w:szCs w:val="20"/>
                <w:lang w:val="en-US"/>
              </w:rPr>
              <w:t>5.14 (L), 5.43 (M); 5.94 (H)</w:t>
            </w:r>
          </w:p>
        </w:tc>
      </w:tr>
      <w:tr w:rsidR="000232C6" w:rsidRPr="000232C6" w14:paraId="77EB9395" w14:textId="77777777" w:rsidTr="00C8757F">
        <w:trPr>
          <w:trHeight w:val="608"/>
        </w:trPr>
        <w:tc>
          <w:tcPr>
            <w:tcW w:w="575" w:type="pct"/>
            <w:vMerge/>
            <w:tcBorders>
              <w:top w:val="nil"/>
              <w:bottom w:val="nil"/>
            </w:tcBorders>
          </w:tcPr>
          <w:p w14:paraId="0F728A52" w14:textId="77777777" w:rsidR="000232C6" w:rsidRPr="000232C6" w:rsidRDefault="000232C6" w:rsidP="000232C6">
            <w:pPr>
              <w:spacing w:after="0" w:line="240" w:lineRule="auto"/>
              <w:rPr>
                <w:rFonts w:ascii="Times New Roman" w:hAnsi="Times New Roman" w:cs="Times New Roman"/>
                <w:sz w:val="20"/>
                <w:szCs w:val="20"/>
                <w:lang w:val="de-DE"/>
              </w:rPr>
            </w:pPr>
          </w:p>
        </w:tc>
        <w:tc>
          <w:tcPr>
            <w:tcW w:w="481" w:type="pct"/>
            <w:vMerge/>
            <w:tcBorders>
              <w:top w:val="nil"/>
              <w:bottom w:val="nil"/>
            </w:tcBorders>
          </w:tcPr>
          <w:p w14:paraId="38312C61" w14:textId="77777777" w:rsidR="000232C6" w:rsidRPr="000232C6" w:rsidRDefault="000232C6" w:rsidP="000232C6">
            <w:pPr>
              <w:spacing w:after="0" w:line="240" w:lineRule="auto"/>
              <w:rPr>
                <w:rFonts w:ascii="Times New Roman" w:hAnsi="Times New Roman" w:cs="Times New Roman"/>
                <w:sz w:val="20"/>
                <w:szCs w:val="20"/>
                <w:lang w:val="en-US"/>
              </w:rPr>
            </w:pPr>
          </w:p>
        </w:tc>
        <w:tc>
          <w:tcPr>
            <w:tcW w:w="962" w:type="pct"/>
            <w:vMerge/>
            <w:tcBorders>
              <w:top w:val="nil"/>
              <w:bottom w:val="nil"/>
            </w:tcBorders>
          </w:tcPr>
          <w:p w14:paraId="51804EBE" w14:textId="77777777" w:rsidR="000232C6" w:rsidRPr="000232C6" w:rsidRDefault="000232C6" w:rsidP="000232C6">
            <w:pPr>
              <w:spacing w:after="0" w:line="240" w:lineRule="auto"/>
              <w:rPr>
                <w:rFonts w:ascii="Times New Roman" w:hAnsi="Times New Roman" w:cs="Times New Roman"/>
                <w:sz w:val="20"/>
                <w:szCs w:val="20"/>
                <w:u w:val="single"/>
                <w:lang w:val="en-US"/>
              </w:rPr>
            </w:pPr>
          </w:p>
        </w:tc>
        <w:tc>
          <w:tcPr>
            <w:tcW w:w="486" w:type="pct"/>
            <w:tcBorders>
              <w:top w:val="nil"/>
              <w:bottom w:val="nil"/>
            </w:tcBorders>
          </w:tcPr>
          <w:p w14:paraId="4259B021" w14:textId="77777777" w:rsidR="000232C6" w:rsidRPr="000232C6" w:rsidRDefault="000232C6" w:rsidP="000232C6">
            <w:pPr>
              <w:spacing w:after="0" w:line="240" w:lineRule="auto"/>
              <w:rPr>
                <w:rFonts w:ascii="Times New Roman" w:hAnsi="Times New Roman" w:cs="Times New Roman"/>
                <w:sz w:val="20"/>
                <w:szCs w:val="20"/>
                <w:lang w:val="en-US"/>
              </w:rPr>
            </w:pPr>
            <w:r w:rsidRPr="000232C6">
              <w:rPr>
                <w:rFonts w:ascii="Times New Roman" w:hAnsi="Times New Roman" w:cs="Times New Roman"/>
                <w:sz w:val="20"/>
                <w:szCs w:val="20"/>
                <w:lang w:val="en-US"/>
              </w:rPr>
              <w:t>Employment expectancy without disability</w:t>
            </w:r>
          </w:p>
        </w:tc>
        <w:tc>
          <w:tcPr>
            <w:tcW w:w="385" w:type="pct"/>
            <w:tcBorders>
              <w:top w:val="nil"/>
              <w:bottom w:val="nil"/>
            </w:tcBorders>
          </w:tcPr>
          <w:p w14:paraId="05C6CB6B" w14:textId="77777777" w:rsidR="000232C6" w:rsidRPr="000232C6" w:rsidRDefault="000232C6" w:rsidP="000232C6">
            <w:pPr>
              <w:spacing w:after="0" w:line="240" w:lineRule="auto"/>
              <w:rPr>
                <w:rFonts w:ascii="Times New Roman" w:hAnsi="Times New Roman" w:cs="Times New Roman"/>
                <w:sz w:val="20"/>
                <w:szCs w:val="20"/>
                <w:lang w:val="en-US"/>
              </w:rPr>
            </w:pPr>
            <w:r w:rsidRPr="000232C6">
              <w:rPr>
                <w:rFonts w:ascii="Times New Roman" w:hAnsi="Times New Roman" w:cs="Times New Roman"/>
                <w:sz w:val="20"/>
                <w:szCs w:val="20"/>
                <w:lang w:val="en-US"/>
              </w:rPr>
              <w:t>At age 58</w:t>
            </w:r>
          </w:p>
        </w:tc>
        <w:tc>
          <w:tcPr>
            <w:tcW w:w="2111" w:type="pct"/>
            <w:tcBorders>
              <w:top w:val="nil"/>
              <w:bottom w:val="nil"/>
            </w:tcBorders>
          </w:tcPr>
          <w:p w14:paraId="36766ACA" w14:textId="77777777" w:rsidR="000232C6" w:rsidRPr="000232C6" w:rsidRDefault="000232C6" w:rsidP="000232C6">
            <w:pPr>
              <w:spacing w:after="0" w:line="240" w:lineRule="auto"/>
              <w:rPr>
                <w:rFonts w:ascii="Times New Roman" w:hAnsi="Times New Roman" w:cs="Times New Roman"/>
                <w:b/>
                <w:bCs/>
                <w:sz w:val="20"/>
                <w:szCs w:val="20"/>
                <w:lang w:val="en-US"/>
              </w:rPr>
            </w:pPr>
            <w:r w:rsidRPr="000232C6">
              <w:rPr>
                <w:rFonts w:ascii="Times New Roman" w:hAnsi="Times New Roman" w:cs="Times New Roman"/>
                <w:b/>
                <w:bCs/>
                <w:sz w:val="20"/>
                <w:szCs w:val="20"/>
                <w:lang w:val="en-US"/>
              </w:rPr>
              <w:t xml:space="preserve">2012‒2016: </w:t>
            </w:r>
            <w:r w:rsidRPr="000232C6">
              <w:rPr>
                <w:rFonts w:ascii="Times New Roman" w:hAnsi="Times New Roman" w:cs="Times New Roman"/>
                <w:sz w:val="20"/>
                <w:szCs w:val="20"/>
                <w:lang w:val="en-US"/>
              </w:rPr>
              <w:t>3.32 (L), 3.75 (M); 4.65 (H)</w:t>
            </w:r>
          </w:p>
        </w:tc>
      </w:tr>
      <w:tr w:rsidR="000232C6" w:rsidRPr="00EF71D0" w14:paraId="6741C418" w14:textId="77777777" w:rsidTr="00C8757F">
        <w:trPr>
          <w:trHeight w:val="407"/>
        </w:trPr>
        <w:tc>
          <w:tcPr>
            <w:tcW w:w="575" w:type="pct"/>
            <w:vMerge w:val="restart"/>
            <w:tcBorders>
              <w:top w:val="nil"/>
            </w:tcBorders>
          </w:tcPr>
          <w:p w14:paraId="2389B0EB" w14:textId="77777777" w:rsidR="000232C6" w:rsidRPr="000232C6" w:rsidRDefault="000232C6" w:rsidP="000232C6">
            <w:pPr>
              <w:spacing w:after="0" w:line="240" w:lineRule="auto"/>
              <w:rPr>
                <w:rFonts w:ascii="Times New Roman" w:hAnsi="Times New Roman" w:cs="Times New Roman"/>
                <w:sz w:val="20"/>
                <w:szCs w:val="20"/>
                <w:lang w:val="en-US"/>
              </w:rPr>
            </w:pPr>
            <w:r w:rsidRPr="000232C6">
              <w:rPr>
                <w:rFonts w:ascii="Times New Roman" w:hAnsi="Times New Roman" w:cs="Times New Roman"/>
                <w:sz w:val="20"/>
                <w:szCs w:val="20"/>
                <w:lang w:val="en-US"/>
              </w:rPr>
              <w:t>Robroek et al. 2020;</w:t>
            </w:r>
          </w:p>
          <w:p w14:paraId="7454EF86" w14:textId="77777777" w:rsidR="000232C6" w:rsidRPr="000232C6" w:rsidRDefault="000232C6" w:rsidP="000232C6">
            <w:pPr>
              <w:spacing w:after="0" w:line="240" w:lineRule="auto"/>
              <w:rPr>
                <w:rFonts w:ascii="Times New Roman" w:hAnsi="Times New Roman" w:cs="Times New Roman"/>
                <w:sz w:val="20"/>
                <w:szCs w:val="20"/>
                <w:lang w:val="en-US"/>
              </w:rPr>
            </w:pPr>
            <w:r w:rsidRPr="000232C6">
              <w:rPr>
                <w:rFonts w:ascii="Times New Roman" w:hAnsi="Times New Roman" w:cs="Times New Roman"/>
                <w:sz w:val="20"/>
                <w:szCs w:val="20"/>
                <w:lang w:val="en-US"/>
              </w:rPr>
              <w:t>The Netherlands</w:t>
            </w:r>
          </w:p>
        </w:tc>
        <w:tc>
          <w:tcPr>
            <w:tcW w:w="481" w:type="pct"/>
            <w:vMerge w:val="restart"/>
            <w:tcBorders>
              <w:top w:val="nil"/>
            </w:tcBorders>
          </w:tcPr>
          <w:p w14:paraId="7975E4CF" w14:textId="77777777" w:rsidR="000232C6" w:rsidRPr="000232C6" w:rsidRDefault="000232C6" w:rsidP="000232C6">
            <w:pPr>
              <w:spacing w:after="0" w:line="240" w:lineRule="auto"/>
              <w:rPr>
                <w:rFonts w:ascii="Times New Roman" w:hAnsi="Times New Roman" w:cs="Times New Roman"/>
                <w:sz w:val="20"/>
                <w:szCs w:val="20"/>
                <w:lang w:val="en-US"/>
              </w:rPr>
            </w:pPr>
            <w:r w:rsidRPr="000232C6">
              <w:rPr>
                <w:rFonts w:ascii="Times New Roman" w:hAnsi="Times New Roman" w:cs="Times New Roman"/>
                <w:sz w:val="20"/>
                <w:szCs w:val="20"/>
                <w:lang w:val="en-US"/>
              </w:rPr>
              <w:t>General population</w:t>
            </w:r>
          </w:p>
        </w:tc>
        <w:tc>
          <w:tcPr>
            <w:tcW w:w="962" w:type="pct"/>
            <w:vMerge w:val="restart"/>
            <w:tcBorders>
              <w:top w:val="nil"/>
            </w:tcBorders>
          </w:tcPr>
          <w:p w14:paraId="3AD7C03A" w14:textId="77777777" w:rsidR="000232C6" w:rsidRPr="000232C6" w:rsidRDefault="000232C6" w:rsidP="000232C6">
            <w:pPr>
              <w:spacing w:after="0" w:line="240" w:lineRule="auto"/>
              <w:rPr>
                <w:rFonts w:ascii="Times New Roman" w:hAnsi="Times New Roman" w:cs="Times New Roman"/>
                <w:sz w:val="20"/>
                <w:szCs w:val="20"/>
                <w:u w:val="single"/>
                <w:lang w:val="en-US"/>
              </w:rPr>
            </w:pPr>
            <w:r w:rsidRPr="000232C6">
              <w:rPr>
                <w:rFonts w:ascii="Times New Roman" w:hAnsi="Times New Roman" w:cs="Times New Roman"/>
                <w:sz w:val="20"/>
                <w:szCs w:val="20"/>
                <w:u w:val="single"/>
                <w:lang w:val="en-US"/>
              </w:rPr>
              <w:t>Education:</w:t>
            </w:r>
          </w:p>
          <w:p w14:paraId="01F6419F" w14:textId="77777777" w:rsidR="000232C6" w:rsidRPr="000232C6" w:rsidRDefault="000232C6" w:rsidP="000232C6">
            <w:pPr>
              <w:spacing w:after="0" w:line="240" w:lineRule="auto"/>
              <w:rPr>
                <w:rFonts w:ascii="Times New Roman" w:hAnsi="Times New Roman" w:cs="Times New Roman"/>
                <w:sz w:val="20"/>
                <w:szCs w:val="20"/>
                <w:lang w:val="en-US"/>
              </w:rPr>
            </w:pPr>
            <w:r w:rsidRPr="000232C6">
              <w:rPr>
                <w:rFonts w:ascii="Times New Roman" w:hAnsi="Times New Roman" w:cs="Times New Roman"/>
                <w:sz w:val="20"/>
                <w:szCs w:val="20"/>
                <w:lang w:val="en-US"/>
              </w:rPr>
              <w:t>pre-primary, primary, and lower secondary (low, L):</w:t>
            </w:r>
          </w:p>
          <w:p w14:paraId="5F402E5A" w14:textId="77777777" w:rsidR="000232C6" w:rsidRPr="000232C6" w:rsidRDefault="000232C6" w:rsidP="000232C6">
            <w:pPr>
              <w:spacing w:after="0" w:line="240" w:lineRule="auto"/>
              <w:rPr>
                <w:rFonts w:ascii="Times New Roman" w:hAnsi="Times New Roman" w:cs="Times New Roman"/>
                <w:sz w:val="20"/>
                <w:szCs w:val="20"/>
                <w:lang w:val="en-US"/>
              </w:rPr>
            </w:pPr>
            <w:r w:rsidRPr="000232C6">
              <w:rPr>
                <w:rFonts w:ascii="Times New Roman" w:hAnsi="Times New Roman" w:cs="Times New Roman"/>
                <w:sz w:val="20"/>
                <w:szCs w:val="20"/>
                <w:lang w:val="en-US"/>
              </w:rPr>
              <w:t>upper secondary (medium, M) ; post-secondary (high, H)</w:t>
            </w:r>
          </w:p>
        </w:tc>
        <w:tc>
          <w:tcPr>
            <w:tcW w:w="486" w:type="pct"/>
            <w:vMerge w:val="restart"/>
            <w:tcBorders>
              <w:top w:val="nil"/>
            </w:tcBorders>
          </w:tcPr>
          <w:p w14:paraId="3C3F1860" w14:textId="77777777" w:rsidR="000232C6" w:rsidRPr="000232C6" w:rsidRDefault="000232C6" w:rsidP="000232C6">
            <w:pPr>
              <w:spacing w:after="0" w:line="240" w:lineRule="auto"/>
              <w:rPr>
                <w:rFonts w:ascii="Times New Roman" w:hAnsi="Times New Roman" w:cs="Times New Roman"/>
                <w:sz w:val="20"/>
                <w:szCs w:val="20"/>
                <w:lang w:val="en-US"/>
              </w:rPr>
            </w:pPr>
            <w:r w:rsidRPr="000232C6">
              <w:rPr>
                <w:rFonts w:ascii="Times New Roman" w:hAnsi="Times New Roman" w:cs="Times New Roman"/>
                <w:sz w:val="20"/>
                <w:szCs w:val="20"/>
                <w:lang w:val="en-US"/>
              </w:rPr>
              <w:t>Employment expectancy</w:t>
            </w:r>
          </w:p>
        </w:tc>
        <w:tc>
          <w:tcPr>
            <w:tcW w:w="385" w:type="pct"/>
            <w:tcBorders>
              <w:top w:val="nil"/>
            </w:tcBorders>
          </w:tcPr>
          <w:p w14:paraId="5B96F802" w14:textId="77777777" w:rsidR="000232C6" w:rsidRPr="000232C6" w:rsidRDefault="000232C6" w:rsidP="000232C6">
            <w:pPr>
              <w:spacing w:after="0" w:line="240" w:lineRule="auto"/>
              <w:rPr>
                <w:rFonts w:ascii="Times New Roman" w:hAnsi="Times New Roman" w:cs="Times New Roman"/>
                <w:sz w:val="20"/>
                <w:szCs w:val="20"/>
                <w:lang w:val="en-US"/>
              </w:rPr>
            </w:pPr>
            <w:r w:rsidRPr="000232C6">
              <w:rPr>
                <w:rFonts w:ascii="Times New Roman" w:hAnsi="Times New Roman" w:cs="Times New Roman"/>
                <w:sz w:val="20"/>
                <w:szCs w:val="20"/>
                <w:lang w:val="en-US"/>
              </w:rPr>
              <w:t>Between 16-66</w:t>
            </w:r>
          </w:p>
        </w:tc>
        <w:tc>
          <w:tcPr>
            <w:tcW w:w="2111" w:type="pct"/>
            <w:tcBorders>
              <w:top w:val="nil"/>
            </w:tcBorders>
          </w:tcPr>
          <w:p w14:paraId="49B55C76" w14:textId="77777777" w:rsidR="000232C6" w:rsidRPr="000232C6" w:rsidRDefault="000232C6" w:rsidP="000232C6">
            <w:pPr>
              <w:spacing w:after="0" w:line="240" w:lineRule="auto"/>
              <w:rPr>
                <w:rFonts w:ascii="Times New Roman" w:hAnsi="Times New Roman" w:cs="Times New Roman"/>
                <w:sz w:val="20"/>
                <w:szCs w:val="20"/>
                <w:lang w:val="en-US"/>
              </w:rPr>
            </w:pPr>
            <w:r w:rsidRPr="000232C6">
              <w:rPr>
                <w:rFonts w:ascii="Times New Roman" w:hAnsi="Times New Roman" w:cs="Times New Roman"/>
                <w:b/>
                <w:bCs/>
                <w:sz w:val="20"/>
                <w:szCs w:val="20"/>
                <w:lang w:val="en-US"/>
              </w:rPr>
              <w:t>Men:</w:t>
            </w:r>
            <w:r w:rsidRPr="000232C6">
              <w:rPr>
                <w:rFonts w:ascii="Times New Roman" w:hAnsi="Times New Roman" w:cs="Times New Roman"/>
                <w:sz w:val="20"/>
                <w:szCs w:val="20"/>
                <w:lang w:val="en-US"/>
              </w:rPr>
              <w:t xml:space="preserve"> 29.2 (L), 34.2 (M), 33.4 (H);</w:t>
            </w:r>
          </w:p>
          <w:p w14:paraId="4DA8FEBF" w14:textId="77777777" w:rsidR="000232C6" w:rsidRPr="000232C6" w:rsidRDefault="000232C6" w:rsidP="000232C6">
            <w:pPr>
              <w:spacing w:after="0" w:line="240" w:lineRule="auto"/>
              <w:rPr>
                <w:rFonts w:ascii="Times New Roman" w:hAnsi="Times New Roman" w:cs="Times New Roman"/>
                <w:sz w:val="20"/>
                <w:szCs w:val="20"/>
                <w:lang w:val="en-US"/>
              </w:rPr>
            </w:pPr>
            <w:r w:rsidRPr="000232C6">
              <w:rPr>
                <w:rFonts w:ascii="Times New Roman" w:hAnsi="Times New Roman" w:cs="Times New Roman"/>
                <w:b/>
                <w:bCs/>
                <w:sz w:val="20"/>
                <w:szCs w:val="20"/>
                <w:lang w:val="en-US"/>
              </w:rPr>
              <w:t>Women:</w:t>
            </w:r>
            <w:r w:rsidRPr="000232C6">
              <w:rPr>
                <w:rFonts w:ascii="Times New Roman" w:hAnsi="Times New Roman" w:cs="Times New Roman"/>
                <w:sz w:val="20"/>
                <w:szCs w:val="20"/>
                <w:lang w:val="en-US"/>
              </w:rPr>
              <w:t xml:space="preserve"> 23.0 (L), 31.2 (M), 32.5 (H).  </w:t>
            </w:r>
          </w:p>
        </w:tc>
      </w:tr>
      <w:tr w:rsidR="000232C6" w:rsidRPr="00EF71D0" w14:paraId="087D50D7" w14:textId="77777777" w:rsidTr="00C8757F">
        <w:trPr>
          <w:trHeight w:val="499"/>
        </w:trPr>
        <w:tc>
          <w:tcPr>
            <w:tcW w:w="575" w:type="pct"/>
            <w:vMerge/>
          </w:tcPr>
          <w:p w14:paraId="610CBD56" w14:textId="77777777" w:rsidR="000232C6" w:rsidRPr="000232C6" w:rsidRDefault="000232C6" w:rsidP="000232C6">
            <w:pPr>
              <w:spacing w:after="0" w:line="240" w:lineRule="auto"/>
              <w:rPr>
                <w:rFonts w:ascii="Times New Roman" w:hAnsi="Times New Roman" w:cs="Times New Roman"/>
                <w:sz w:val="20"/>
                <w:szCs w:val="20"/>
                <w:lang w:val="en-US"/>
              </w:rPr>
            </w:pPr>
          </w:p>
        </w:tc>
        <w:tc>
          <w:tcPr>
            <w:tcW w:w="481" w:type="pct"/>
            <w:vMerge/>
          </w:tcPr>
          <w:p w14:paraId="40C8664E" w14:textId="77777777" w:rsidR="000232C6" w:rsidRPr="000232C6" w:rsidRDefault="000232C6" w:rsidP="000232C6">
            <w:pPr>
              <w:spacing w:after="0" w:line="240" w:lineRule="auto"/>
              <w:rPr>
                <w:rFonts w:ascii="Times New Roman" w:hAnsi="Times New Roman" w:cs="Times New Roman"/>
                <w:sz w:val="20"/>
                <w:szCs w:val="20"/>
                <w:lang w:val="en-US"/>
              </w:rPr>
            </w:pPr>
          </w:p>
        </w:tc>
        <w:tc>
          <w:tcPr>
            <w:tcW w:w="962" w:type="pct"/>
            <w:vMerge/>
          </w:tcPr>
          <w:p w14:paraId="6309A4E9" w14:textId="77777777" w:rsidR="000232C6" w:rsidRPr="000232C6" w:rsidRDefault="000232C6" w:rsidP="000232C6">
            <w:pPr>
              <w:spacing w:after="0" w:line="240" w:lineRule="auto"/>
              <w:rPr>
                <w:rFonts w:ascii="Times New Roman" w:hAnsi="Times New Roman" w:cs="Times New Roman"/>
                <w:sz w:val="20"/>
                <w:szCs w:val="20"/>
                <w:u w:val="single"/>
                <w:lang w:val="en-US"/>
              </w:rPr>
            </w:pPr>
          </w:p>
        </w:tc>
        <w:tc>
          <w:tcPr>
            <w:tcW w:w="486" w:type="pct"/>
            <w:vMerge/>
          </w:tcPr>
          <w:p w14:paraId="0408720A" w14:textId="77777777" w:rsidR="000232C6" w:rsidRPr="000232C6" w:rsidRDefault="000232C6" w:rsidP="000232C6">
            <w:pPr>
              <w:spacing w:after="0" w:line="240" w:lineRule="auto"/>
              <w:rPr>
                <w:rFonts w:ascii="Times New Roman" w:hAnsi="Times New Roman" w:cs="Times New Roman"/>
                <w:sz w:val="20"/>
                <w:szCs w:val="20"/>
                <w:lang w:val="en-US"/>
              </w:rPr>
            </w:pPr>
          </w:p>
        </w:tc>
        <w:tc>
          <w:tcPr>
            <w:tcW w:w="385" w:type="pct"/>
          </w:tcPr>
          <w:p w14:paraId="530B929E" w14:textId="77777777" w:rsidR="000232C6" w:rsidRPr="000232C6" w:rsidRDefault="000232C6" w:rsidP="000232C6">
            <w:pPr>
              <w:spacing w:after="0" w:line="240" w:lineRule="auto"/>
              <w:rPr>
                <w:rFonts w:ascii="Times New Roman" w:hAnsi="Times New Roman" w:cs="Times New Roman"/>
                <w:sz w:val="20"/>
                <w:szCs w:val="20"/>
                <w:lang w:val="en-US"/>
              </w:rPr>
            </w:pPr>
            <w:r w:rsidRPr="000232C6">
              <w:rPr>
                <w:rFonts w:ascii="Times New Roman" w:hAnsi="Times New Roman" w:cs="Times New Roman"/>
                <w:sz w:val="20"/>
                <w:szCs w:val="20"/>
                <w:lang w:val="en-US"/>
              </w:rPr>
              <w:t>Between 30-66</w:t>
            </w:r>
          </w:p>
        </w:tc>
        <w:tc>
          <w:tcPr>
            <w:tcW w:w="2111" w:type="pct"/>
          </w:tcPr>
          <w:p w14:paraId="7E049EF2" w14:textId="77777777" w:rsidR="000232C6" w:rsidRPr="000232C6" w:rsidRDefault="000232C6" w:rsidP="000232C6">
            <w:pPr>
              <w:spacing w:after="0" w:line="240" w:lineRule="auto"/>
              <w:rPr>
                <w:rFonts w:ascii="Times New Roman" w:hAnsi="Times New Roman" w:cs="Times New Roman"/>
                <w:sz w:val="20"/>
                <w:szCs w:val="20"/>
                <w:lang w:val="en-US"/>
              </w:rPr>
            </w:pPr>
            <w:r w:rsidRPr="000232C6">
              <w:rPr>
                <w:rFonts w:ascii="Times New Roman" w:hAnsi="Times New Roman" w:cs="Times New Roman"/>
                <w:b/>
                <w:bCs/>
                <w:sz w:val="20"/>
                <w:szCs w:val="20"/>
                <w:lang w:val="en-US"/>
              </w:rPr>
              <w:t>Men:</w:t>
            </w:r>
            <w:r w:rsidRPr="000232C6">
              <w:rPr>
                <w:rFonts w:ascii="Times New Roman" w:hAnsi="Times New Roman" w:cs="Times New Roman"/>
                <w:sz w:val="20"/>
                <w:szCs w:val="20"/>
                <w:lang w:val="en-US"/>
              </w:rPr>
              <w:t xml:space="preserve"> 20.9 (L), 26.0 (M), 28.2 (H);</w:t>
            </w:r>
          </w:p>
          <w:p w14:paraId="1252AB2B" w14:textId="77777777" w:rsidR="000232C6" w:rsidRPr="000232C6" w:rsidRDefault="000232C6" w:rsidP="000232C6">
            <w:pPr>
              <w:spacing w:after="0" w:line="240" w:lineRule="auto"/>
              <w:rPr>
                <w:rFonts w:ascii="Times New Roman" w:hAnsi="Times New Roman" w:cs="Times New Roman"/>
                <w:sz w:val="20"/>
                <w:szCs w:val="20"/>
                <w:lang w:val="en-US"/>
              </w:rPr>
            </w:pPr>
            <w:r w:rsidRPr="000232C6">
              <w:rPr>
                <w:rFonts w:ascii="Times New Roman" w:hAnsi="Times New Roman" w:cs="Times New Roman"/>
                <w:b/>
                <w:bCs/>
                <w:sz w:val="20"/>
                <w:szCs w:val="20"/>
                <w:lang w:val="en-US"/>
              </w:rPr>
              <w:t xml:space="preserve">Women: </w:t>
            </w:r>
            <w:r w:rsidRPr="000232C6">
              <w:rPr>
                <w:rFonts w:ascii="Times New Roman" w:hAnsi="Times New Roman" w:cs="Times New Roman"/>
                <w:sz w:val="20"/>
                <w:szCs w:val="20"/>
                <w:lang w:val="en-US"/>
              </w:rPr>
              <w:t>16.9 (L), 23.7 (M), 26.8 (H).</w:t>
            </w:r>
          </w:p>
        </w:tc>
      </w:tr>
      <w:tr w:rsidR="000232C6" w:rsidRPr="00EF71D0" w14:paraId="4C3337C5" w14:textId="77777777" w:rsidTr="00C8757F">
        <w:trPr>
          <w:trHeight w:val="643"/>
        </w:trPr>
        <w:tc>
          <w:tcPr>
            <w:tcW w:w="575" w:type="pct"/>
            <w:vMerge/>
          </w:tcPr>
          <w:p w14:paraId="4A92EEC5" w14:textId="77777777" w:rsidR="000232C6" w:rsidRPr="000232C6" w:rsidRDefault="000232C6" w:rsidP="000232C6">
            <w:pPr>
              <w:spacing w:after="0" w:line="240" w:lineRule="auto"/>
              <w:rPr>
                <w:rFonts w:ascii="Times New Roman" w:hAnsi="Times New Roman" w:cs="Times New Roman"/>
                <w:sz w:val="20"/>
                <w:szCs w:val="20"/>
                <w:lang w:val="en-US"/>
              </w:rPr>
            </w:pPr>
          </w:p>
        </w:tc>
        <w:tc>
          <w:tcPr>
            <w:tcW w:w="481" w:type="pct"/>
            <w:vMerge/>
          </w:tcPr>
          <w:p w14:paraId="01DECAEB" w14:textId="77777777" w:rsidR="000232C6" w:rsidRPr="000232C6" w:rsidRDefault="000232C6" w:rsidP="000232C6">
            <w:pPr>
              <w:spacing w:after="0" w:line="240" w:lineRule="auto"/>
              <w:rPr>
                <w:rFonts w:ascii="Times New Roman" w:hAnsi="Times New Roman" w:cs="Times New Roman"/>
                <w:sz w:val="20"/>
                <w:szCs w:val="20"/>
                <w:lang w:val="en-US"/>
              </w:rPr>
            </w:pPr>
          </w:p>
        </w:tc>
        <w:tc>
          <w:tcPr>
            <w:tcW w:w="962" w:type="pct"/>
            <w:vMerge/>
          </w:tcPr>
          <w:p w14:paraId="5B1B5A8F" w14:textId="77777777" w:rsidR="000232C6" w:rsidRPr="000232C6" w:rsidRDefault="000232C6" w:rsidP="000232C6">
            <w:pPr>
              <w:spacing w:after="0" w:line="240" w:lineRule="auto"/>
              <w:rPr>
                <w:rFonts w:ascii="Times New Roman" w:hAnsi="Times New Roman" w:cs="Times New Roman"/>
                <w:sz w:val="20"/>
                <w:szCs w:val="20"/>
                <w:u w:val="single"/>
                <w:lang w:val="en-US"/>
              </w:rPr>
            </w:pPr>
          </w:p>
        </w:tc>
        <w:tc>
          <w:tcPr>
            <w:tcW w:w="486" w:type="pct"/>
            <w:vMerge/>
          </w:tcPr>
          <w:p w14:paraId="436DFAD7" w14:textId="77777777" w:rsidR="000232C6" w:rsidRPr="000232C6" w:rsidRDefault="000232C6" w:rsidP="000232C6">
            <w:pPr>
              <w:spacing w:after="0" w:line="240" w:lineRule="auto"/>
              <w:rPr>
                <w:rFonts w:ascii="Times New Roman" w:hAnsi="Times New Roman" w:cs="Times New Roman"/>
                <w:sz w:val="20"/>
                <w:szCs w:val="20"/>
                <w:lang w:val="en-US"/>
              </w:rPr>
            </w:pPr>
          </w:p>
        </w:tc>
        <w:tc>
          <w:tcPr>
            <w:tcW w:w="385" w:type="pct"/>
          </w:tcPr>
          <w:p w14:paraId="6D3CE13F" w14:textId="77777777" w:rsidR="000232C6" w:rsidRPr="000232C6" w:rsidRDefault="000232C6" w:rsidP="000232C6">
            <w:pPr>
              <w:spacing w:after="0" w:line="240" w:lineRule="auto"/>
              <w:rPr>
                <w:rFonts w:ascii="Times New Roman" w:hAnsi="Times New Roman" w:cs="Times New Roman"/>
                <w:sz w:val="20"/>
                <w:szCs w:val="20"/>
                <w:lang w:val="en-US"/>
              </w:rPr>
            </w:pPr>
            <w:r w:rsidRPr="000232C6">
              <w:rPr>
                <w:rFonts w:ascii="Times New Roman" w:hAnsi="Times New Roman" w:cs="Times New Roman"/>
                <w:sz w:val="20"/>
                <w:szCs w:val="20"/>
                <w:lang w:val="en-US"/>
              </w:rPr>
              <w:t>Between 50-66</w:t>
            </w:r>
          </w:p>
        </w:tc>
        <w:tc>
          <w:tcPr>
            <w:tcW w:w="2111" w:type="pct"/>
          </w:tcPr>
          <w:p w14:paraId="539A113E" w14:textId="77777777" w:rsidR="000232C6" w:rsidRPr="000232C6" w:rsidRDefault="000232C6" w:rsidP="000232C6">
            <w:pPr>
              <w:spacing w:after="0" w:line="240" w:lineRule="auto"/>
              <w:rPr>
                <w:rFonts w:ascii="Times New Roman" w:hAnsi="Times New Roman" w:cs="Times New Roman"/>
                <w:sz w:val="20"/>
                <w:szCs w:val="20"/>
                <w:lang w:val="en-US"/>
              </w:rPr>
            </w:pPr>
            <w:r w:rsidRPr="000232C6">
              <w:rPr>
                <w:rFonts w:ascii="Times New Roman" w:hAnsi="Times New Roman" w:cs="Times New Roman"/>
                <w:b/>
                <w:bCs/>
                <w:sz w:val="20"/>
                <w:szCs w:val="20"/>
                <w:lang w:val="en-US"/>
              </w:rPr>
              <w:t>Men</w:t>
            </w:r>
            <w:r w:rsidRPr="000232C6">
              <w:rPr>
                <w:rFonts w:ascii="Times New Roman" w:hAnsi="Times New Roman" w:cs="Times New Roman"/>
                <w:sz w:val="20"/>
                <w:szCs w:val="20"/>
                <w:lang w:val="en-US"/>
              </w:rPr>
              <w:t>: 8.4 (L), 9.8.0 (M), 10.9 (H);</w:t>
            </w:r>
          </w:p>
          <w:p w14:paraId="58944BF7" w14:textId="77777777" w:rsidR="000232C6" w:rsidRPr="000232C6" w:rsidRDefault="000232C6" w:rsidP="000232C6">
            <w:pPr>
              <w:spacing w:after="0" w:line="240" w:lineRule="auto"/>
              <w:rPr>
                <w:rFonts w:ascii="Times New Roman" w:hAnsi="Times New Roman" w:cs="Times New Roman"/>
                <w:sz w:val="20"/>
                <w:szCs w:val="20"/>
                <w:lang w:val="en-US"/>
              </w:rPr>
            </w:pPr>
            <w:r w:rsidRPr="000232C6">
              <w:rPr>
                <w:rFonts w:ascii="Times New Roman" w:hAnsi="Times New Roman" w:cs="Times New Roman"/>
                <w:b/>
                <w:bCs/>
                <w:sz w:val="20"/>
                <w:szCs w:val="20"/>
                <w:lang w:val="en-US"/>
              </w:rPr>
              <w:t>Women</w:t>
            </w:r>
            <w:r w:rsidRPr="000232C6">
              <w:rPr>
                <w:rFonts w:ascii="Times New Roman" w:hAnsi="Times New Roman" w:cs="Times New Roman"/>
                <w:sz w:val="20"/>
                <w:szCs w:val="20"/>
                <w:lang w:val="en-US"/>
              </w:rPr>
              <w:t>: 7.0 (L), 9.1 (M), 10.4 (H).</w:t>
            </w:r>
          </w:p>
        </w:tc>
      </w:tr>
      <w:tr w:rsidR="000232C6" w:rsidRPr="00EF71D0" w14:paraId="2434B755" w14:textId="77777777" w:rsidTr="00C8757F">
        <w:tc>
          <w:tcPr>
            <w:tcW w:w="575" w:type="pct"/>
            <w:vMerge w:val="restart"/>
          </w:tcPr>
          <w:p w14:paraId="63EF4FC4" w14:textId="77777777" w:rsidR="000232C6" w:rsidRPr="000232C6" w:rsidRDefault="000232C6" w:rsidP="000232C6">
            <w:pPr>
              <w:spacing w:after="0" w:line="240" w:lineRule="auto"/>
              <w:rPr>
                <w:rFonts w:ascii="Times New Roman" w:hAnsi="Times New Roman" w:cs="Times New Roman"/>
                <w:sz w:val="20"/>
                <w:szCs w:val="20"/>
                <w:lang w:val="en-US"/>
              </w:rPr>
            </w:pPr>
            <w:r w:rsidRPr="000232C6">
              <w:rPr>
                <w:rFonts w:ascii="Times New Roman" w:hAnsi="Times New Roman" w:cs="Times New Roman"/>
                <w:sz w:val="20"/>
                <w:szCs w:val="20"/>
                <w:lang w:val="en-US"/>
              </w:rPr>
              <w:t>Dudel et al. 2018; Spain</w:t>
            </w:r>
          </w:p>
          <w:p w14:paraId="6ED3EBD1" w14:textId="77777777" w:rsidR="000232C6" w:rsidRPr="000232C6" w:rsidRDefault="000232C6" w:rsidP="000232C6">
            <w:pPr>
              <w:spacing w:after="0" w:line="240" w:lineRule="auto"/>
              <w:rPr>
                <w:rFonts w:ascii="Times New Roman" w:hAnsi="Times New Roman" w:cs="Times New Roman"/>
                <w:sz w:val="20"/>
                <w:szCs w:val="20"/>
                <w:lang w:val="en-US"/>
              </w:rPr>
            </w:pPr>
          </w:p>
        </w:tc>
        <w:tc>
          <w:tcPr>
            <w:tcW w:w="481" w:type="pct"/>
            <w:vMerge w:val="restart"/>
          </w:tcPr>
          <w:p w14:paraId="530A940E" w14:textId="77777777" w:rsidR="000232C6" w:rsidRPr="000232C6" w:rsidRDefault="000232C6" w:rsidP="000232C6">
            <w:pPr>
              <w:spacing w:after="0" w:line="240" w:lineRule="auto"/>
              <w:rPr>
                <w:rFonts w:ascii="Times New Roman" w:hAnsi="Times New Roman" w:cs="Times New Roman"/>
                <w:sz w:val="20"/>
                <w:szCs w:val="20"/>
                <w:lang w:val="en-US"/>
              </w:rPr>
            </w:pPr>
            <w:r w:rsidRPr="000232C6">
              <w:rPr>
                <w:rFonts w:ascii="Times New Roman" w:hAnsi="Times New Roman" w:cs="Times New Roman"/>
                <w:sz w:val="20"/>
                <w:szCs w:val="20"/>
                <w:lang w:val="en-US"/>
              </w:rPr>
              <w:t>General population</w:t>
            </w:r>
          </w:p>
        </w:tc>
        <w:tc>
          <w:tcPr>
            <w:tcW w:w="962" w:type="pct"/>
            <w:vMerge w:val="restart"/>
          </w:tcPr>
          <w:p w14:paraId="57DEC2EA" w14:textId="77777777" w:rsidR="000232C6" w:rsidRPr="000232C6" w:rsidRDefault="000232C6" w:rsidP="000232C6">
            <w:pPr>
              <w:spacing w:after="0" w:line="240" w:lineRule="auto"/>
              <w:rPr>
                <w:rFonts w:ascii="Times New Roman" w:hAnsi="Times New Roman" w:cs="Times New Roman"/>
                <w:sz w:val="20"/>
                <w:szCs w:val="20"/>
                <w:u w:val="single"/>
                <w:lang w:val="en-US"/>
              </w:rPr>
            </w:pPr>
            <w:r w:rsidRPr="000232C6">
              <w:rPr>
                <w:rFonts w:ascii="Times New Roman" w:hAnsi="Times New Roman" w:cs="Times New Roman"/>
                <w:sz w:val="20"/>
                <w:szCs w:val="20"/>
                <w:u w:val="single"/>
                <w:lang w:val="en-US"/>
              </w:rPr>
              <w:t>Occupational class:</w:t>
            </w:r>
          </w:p>
          <w:p w14:paraId="17E85F15" w14:textId="77777777" w:rsidR="000232C6" w:rsidRPr="000232C6" w:rsidRDefault="000232C6" w:rsidP="000232C6">
            <w:pPr>
              <w:spacing w:after="0" w:line="240" w:lineRule="auto"/>
              <w:rPr>
                <w:rFonts w:ascii="Times New Roman" w:hAnsi="Times New Roman" w:cs="Times New Roman"/>
                <w:b/>
                <w:bCs/>
                <w:i/>
                <w:iCs/>
                <w:sz w:val="20"/>
                <w:szCs w:val="20"/>
                <w:lang w:val="nl-NL"/>
              </w:rPr>
            </w:pPr>
            <w:r w:rsidRPr="000232C6">
              <w:rPr>
                <w:rFonts w:ascii="Times New Roman" w:hAnsi="Times New Roman" w:cs="Times New Roman"/>
                <w:sz w:val="20"/>
                <w:szCs w:val="20"/>
                <w:lang w:val="en-US"/>
              </w:rPr>
              <w:t>(highest occupational status ever obtained):</w:t>
            </w:r>
            <w:r w:rsidRPr="000232C6">
              <w:rPr>
                <w:rFonts w:ascii="Times New Roman" w:hAnsi="Times New Roman" w:cs="Times New Roman"/>
                <w:b/>
                <w:bCs/>
                <w:i/>
                <w:iCs/>
                <w:sz w:val="20"/>
                <w:szCs w:val="20"/>
                <w:lang w:val="nl-NL"/>
              </w:rPr>
              <w:t xml:space="preserve"> Year 2012/2013</w:t>
            </w:r>
          </w:p>
          <w:p w14:paraId="48945476" w14:textId="77777777" w:rsidR="000232C6" w:rsidRPr="000232C6" w:rsidRDefault="000232C6" w:rsidP="000232C6">
            <w:pPr>
              <w:spacing w:after="0" w:line="240" w:lineRule="auto"/>
              <w:rPr>
                <w:rFonts w:ascii="Times New Roman" w:hAnsi="Times New Roman" w:cs="Times New Roman"/>
                <w:sz w:val="20"/>
                <w:szCs w:val="20"/>
                <w:lang w:val="en-US"/>
              </w:rPr>
            </w:pPr>
          </w:p>
          <w:p w14:paraId="7D7916AB" w14:textId="77777777" w:rsidR="000232C6" w:rsidRPr="000232C6" w:rsidRDefault="000232C6" w:rsidP="000232C6">
            <w:pPr>
              <w:spacing w:after="0" w:line="240" w:lineRule="auto"/>
              <w:rPr>
                <w:rFonts w:ascii="Times New Roman" w:hAnsi="Times New Roman" w:cs="Times New Roman"/>
                <w:sz w:val="20"/>
                <w:szCs w:val="20"/>
                <w:lang w:val="en-US"/>
              </w:rPr>
            </w:pPr>
            <w:r w:rsidRPr="000232C6">
              <w:rPr>
                <w:rFonts w:ascii="Times New Roman" w:hAnsi="Times New Roman" w:cs="Times New Roman"/>
                <w:sz w:val="20"/>
                <w:szCs w:val="20"/>
                <w:lang w:val="en-US"/>
              </w:rPr>
              <w:t>skilled non-manual (S n-m), skilled manual (S m), and unskilled non-manual (U n-m), unskilled manual (U m)</w:t>
            </w:r>
          </w:p>
        </w:tc>
        <w:tc>
          <w:tcPr>
            <w:tcW w:w="486" w:type="pct"/>
            <w:vMerge w:val="restart"/>
          </w:tcPr>
          <w:p w14:paraId="29679C3A" w14:textId="77777777" w:rsidR="000232C6" w:rsidRPr="000232C6" w:rsidRDefault="000232C6" w:rsidP="000232C6">
            <w:pPr>
              <w:spacing w:after="0" w:line="240" w:lineRule="auto"/>
              <w:rPr>
                <w:rFonts w:ascii="Times New Roman" w:hAnsi="Times New Roman" w:cs="Times New Roman"/>
                <w:sz w:val="20"/>
                <w:szCs w:val="20"/>
                <w:lang w:val="en-US"/>
              </w:rPr>
            </w:pPr>
            <w:r w:rsidRPr="000232C6">
              <w:rPr>
                <w:rFonts w:ascii="Times New Roman" w:hAnsi="Times New Roman" w:cs="Times New Roman"/>
                <w:sz w:val="20"/>
                <w:szCs w:val="20"/>
                <w:lang w:val="en-US"/>
              </w:rPr>
              <w:t>Employment expectancy</w:t>
            </w:r>
          </w:p>
        </w:tc>
        <w:tc>
          <w:tcPr>
            <w:tcW w:w="385" w:type="pct"/>
          </w:tcPr>
          <w:p w14:paraId="06E12B86" w14:textId="77777777" w:rsidR="000232C6" w:rsidRPr="000232C6" w:rsidRDefault="000232C6" w:rsidP="000232C6">
            <w:pPr>
              <w:spacing w:after="0" w:line="240" w:lineRule="auto"/>
              <w:rPr>
                <w:rFonts w:ascii="Times New Roman" w:hAnsi="Times New Roman" w:cs="Times New Roman"/>
                <w:sz w:val="20"/>
                <w:szCs w:val="20"/>
                <w:lang w:val="en-US"/>
              </w:rPr>
            </w:pPr>
            <w:r w:rsidRPr="000232C6">
              <w:rPr>
                <w:rFonts w:ascii="Times New Roman" w:hAnsi="Times New Roman" w:cs="Times New Roman"/>
                <w:sz w:val="20"/>
                <w:szCs w:val="20"/>
                <w:lang w:val="en-US"/>
              </w:rPr>
              <w:t>At age 15</w:t>
            </w:r>
          </w:p>
        </w:tc>
        <w:tc>
          <w:tcPr>
            <w:tcW w:w="2111" w:type="pct"/>
          </w:tcPr>
          <w:p w14:paraId="074F6DFA" w14:textId="77777777" w:rsidR="000232C6" w:rsidRPr="000232C6" w:rsidRDefault="000232C6" w:rsidP="000232C6">
            <w:pPr>
              <w:spacing w:after="0" w:line="240" w:lineRule="auto"/>
              <w:rPr>
                <w:rFonts w:ascii="Times New Roman" w:hAnsi="Times New Roman" w:cs="Times New Roman"/>
                <w:sz w:val="20"/>
                <w:szCs w:val="20"/>
                <w:lang w:val="nl-NL"/>
              </w:rPr>
            </w:pPr>
            <w:r w:rsidRPr="000232C6">
              <w:rPr>
                <w:rFonts w:ascii="Times New Roman" w:hAnsi="Times New Roman" w:cs="Times New Roman"/>
                <w:b/>
                <w:bCs/>
                <w:sz w:val="20"/>
                <w:szCs w:val="20"/>
                <w:lang w:val="nl-NL"/>
              </w:rPr>
              <w:t>Men:</w:t>
            </w:r>
            <w:r w:rsidRPr="000232C6">
              <w:rPr>
                <w:rFonts w:ascii="Times New Roman" w:hAnsi="Times New Roman" w:cs="Times New Roman"/>
                <w:sz w:val="20"/>
                <w:szCs w:val="20"/>
                <w:lang w:val="nl-NL"/>
              </w:rPr>
              <w:t xml:space="preserve"> 38.43 (S n-m), 27.01 (S m), 34.33 (U n-m), 27.44 (U m)</w:t>
            </w:r>
          </w:p>
          <w:p w14:paraId="0D3ACF70" w14:textId="77777777" w:rsidR="000232C6" w:rsidRPr="000232C6" w:rsidRDefault="000232C6" w:rsidP="000232C6">
            <w:pPr>
              <w:spacing w:after="0" w:line="240" w:lineRule="auto"/>
              <w:rPr>
                <w:rFonts w:ascii="Times New Roman" w:hAnsi="Times New Roman" w:cs="Times New Roman"/>
                <w:sz w:val="20"/>
                <w:szCs w:val="20"/>
                <w:lang w:val="en-US"/>
              </w:rPr>
            </w:pPr>
            <w:r w:rsidRPr="000232C6">
              <w:rPr>
                <w:rFonts w:ascii="Times New Roman" w:hAnsi="Times New Roman" w:cs="Times New Roman"/>
                <w:b/>
                <w:bCs/>
                <w:sz w:val="20"/>
                <w:szCs w:val="20"/>
                <w:lang w:val="nl-NL"/>
              </w:rPr>
              <w:t xml:space="preserve">Women: </w:t>
            </w:r>
            <w:r w:rsidRPr="000232C6">
              <w:rPr>
                <w:rFonts w:ascii="Times New Roman" w:hAnsi="Times New Roman" w:cs="Times New Roman"/>
                <w:sz w:val="20"/>
                <w:szCs w:val="20"/>
                <w:lang w:val="nl-NL"/>
              </w:rPr>
              <w:t>35.59 (S n-m), 23.11 (S m), 29.51 (U n-m), 22.16 (U m)</w:t>
            </w:r>
            <w:r w:rsidRPr="000232C6">
              <w:rPr>
                <w:rFonts w:ascii="Times New Roman" w:hAnsi="Times New Roman" w:cs="Times New Roman"/>
                <w:sz w:val="20"/>
                <w:szCs w:val="20"/>
                <w:lang w:val="en-US"/>
              </w:rPr>
              <w:t xml:space="preserve"> </w:t>
            </w:r>
          </w:p>
        </w:tc>
      </w:tr>
      <w:tr w:rsidR="000232C6" w:rsidRPr="00EF71D0" w14:paraId="022035CE" w14:textId="77777777" w:rsidTr="00C8757F">
        <w:tc>
          <w:tcPr>
            <w:tcW w:w="575" w:type="pct"/>
            <w:vMerge/>
          </w:tcPr>
          <w:p w14:paraId="156A01D6" w14:textId="77777777" w:rsidR="000232C6" w:rsidRPr="000232C6" w:rsidRDefault="000232C6" w:rsidP="000232C6">
            <w:pPr>
              <w:spacing w:after="0" w:line="240" w:lineRule="auto"/>
              <w:rPr>
                <w:rFonts w:ascii="Times New Roman" w:hAnsi="Times New Roman" w:cs="Times New Roman"/>
                <w:sz w:val="20"/>
                <w:szCs w:val="20"/>
                <w:lang w:val="en-US"/>
              </w:rPr>
            </w:pPr>
          </w:p>
        </w:tc>
        <w:tc>
          <w:tcPr>
            <w:tcW w:w="481" w:type="pct"/>
            <w:vMerge/>
          </w:tcPr>
          <w:p w14:paraId="1ED52CEF" w14:textId="77777777" w:rsidR="000232C6" w:rsidRPr="000232C6" w:rsidRDefault="000232C6" w:rsidP="000232C6">
            <w:pPr>
              <w:spacing w:after="0" w:line="240" w:lineRule="auto"/>
              <w:rPr>
                <w:rFonts w:ascii="Times New Roman" w:hAnsi="Times New Roman" w:cs="Times New Roman"/>
                <w:sz w:val="20"/>
                <w:szCs w:val="20"/>
                <w:lang w:val="en-US"/>
              </w:rPr>
            </w:pPr>
          </w:p>
        </w:tc>
        <w:tc>
          <w:tcPr>
            <w:tcW w:w="962" w:type="pct"/>
            <w:vMerge/>
          </w:tcPr>
          <w:p w14:paraId="73299D85" w14:textId="77777777" w:rsidR="000232C6" w:rsidRPr="000232C6" w:rsidRDefault="000232C6" w:rsidP="000232C6">
            <w:pPr>
              <w:spacing w:after="0" w:line="240" w:lineRule="auto"/>
              <w:rPr>
                <w:rFonts w:ascii="Times New Roman" w:hAnsi="Times New Roman" w:cs="Times New Roman"/>
                <w:sz w:val="20"/>
                <w:szCs w:val="20"/>
                <w:u w:val="single"/>
                <w:lang w:val="en-US"/>
              </w:rPr>
            </w:pPr>
          </w:p>
        </w:tc>
        <w:tc>
          <w:tcPr>
            <w:tcW w:w="486" w:type="pct"/>
            <w:vMerge/>
          </w:tcPr>
          <w:p w14:paraId="1E8CE936" w14:textId="77777777" w:rsidR="000232C6" w:rsidRPr="000232C6" w:rsidRDefault="000232C6" w:rsidP="000232C6">
            <w:pPr>
              <w:spacing w:after="0" w:line="240" w:lineRule="auto"/>
              <w:rPr>
                <w:rFonts w:ascii="Times New Roman" w:hAnsi="Times New Roman" w:cs="Times New Roman"/>
                <w:sz w:val="20"/>
                <w:szCs w:val="20"/>
                <w:lang w:val="en-US"/>
              </w:rPr>
            </w:pPr>
          </w:p>
        </w:tc>
        <w:tc>
          <w:tcPr>
            <w:tcW w:w="385" w:type="pct"/>
          </w:tcPr>
          <w:p w14:paraId="1EDB73B1" w14:textId="77777777" w:rsidR="000232C6" w:rsidRPr="000232C6" w:rsidRDefault="000232C6" w:rsidP="000232C6">
            <w:pPr>
              <w:spacing w:after="0" w:line="240" w:lineRule="auto"/>
              <w:rPr>
                <w:rFonts w:ascii="Times New Roman" w:hAnsi="Times New Roman" w:cs="Times New Roman"/>
                <w:sz w:val="20"/>
                <w:szCs w:val="20"/>
                <w:lang w:val="en-US"/>
              </w:rPr>
            </w:pPr>
            <w:r w:rsidRPr="000232C6">
              <w:rPr>
                <w:rFonts w:ascii="Times New Roman" w:hAnsi="Times New Roman" w:cs="Times New Roman"/>
                <w:sz w:val="20"/>
                <w:szCs w:val="20"/>
                <w:lang w:val="en-US"/>
              </w:rPr>
              <w:t>At age 20</w:t>
            </w:r>
          </w:p>
        </w:tc>
        <w:tc>
          <w:tcPr>
            <w:tcW w:w="2111" w:type="pct"/>
          </w:tcPr>
          <w:p w14:paraId="63F2142E" w14:textId="77777777" w:rsidR="000232C6" w:rsidRPr="000232C6" w:rsidRDefault="000232C6" w:rsidP="000232C6">
            <w:pPr>
              <w:spacing w:after="0" w:line="240" w:lineRule="auto"/>
              <w:rPr>
                <w:rFonts w:ascii="Times New Roman" w:hAnsi="Times New Roman" w:cs="Times New Roman"/>
                <w:sz w:val="20"/>
                <w:szCs w:val="20"/>
                <w:lang w:val="nl-NL"/>
              </w:rPr>
            </w:pPr>
            <w:r w:rsidRPr="000232C6">
              <w:rPr>
                <w:rFonts w:ascii="Times New Roman" w:hAnsi="Times New Roman" w:cs="Times New Roman"/>
                <w:b/>
                <w:bCs/>
                <w:sz w:val="20"/>
                <w:szCs w:val="20"/>
                <w:lang w:val="nl-NL"/>
              </w:rPr>
              <w:t>Men:</w:t>
            </w:r>
            <w:r w:rsidRPr="000232C6">
              <w:rPr>
                <w:rFonts w:ascii="Times New Roman" w:hAnsi="Times New Roman" w:cs="Times New Roman"/>
                <w:sz w:val="20"/>
                <w:szCs w:val="20"/>
                <w:lang w:val="nl-NL"/>
              </w:rPr>
              <w:t xml:space="preserve"> 36.40 (S n-m), 25.93 (S m), 32.91 (U n-m), 26.29 (U m)</w:t>
            </w:r>
          </w:p>
          <w:p w14:paraId="58FD2278" w14:textId="77777777" w:rsidR="000232C6" w:rsidRPr="000232C6" w:rsidRDefault="000232C6" w:rsidP="000232C6">
            <w:pPr>
              <w:spacing w:after="0" w:line="240" w:lineRule="auto"/>
              <w:rPr>
                <w:rFonts w:ascii="Times New Roman" w:hAnsi="Times New Roman" w:cs="Times New Roman"/>
                <w:b/>
                <w:bCs/>
                <w:sz w:val="20"/>
                <w:szCs w:val="20"/>
                <w:lang w:val="nl-NL"/>
              </w:rPr>
            </w:pPr>
            <w:r w:rsidRPr="000232C6">
              <w:rPr>
                <w:rFonts w:ascii="Times New Roman" w:hAnsi="Times New Roman" w:cs="Times New Roman"/>
                <w:b/>
                <w:bCs/>
                <w:sz w:val="20"/>
                <w:szCs w:val="20"/>
                <w:lang w:val="nl-NL"/>
              </w:rPr>
              <w:t xml:space="preserve">Women: </w:t>
            </w:r>
            <w:r w:rsidRPr="000232C6">
              <w:rPr>
                <w:rFonts w:ascii="Times New Roman" w:hAnsi="Times New Roman" w:cs="Times New Roman"/>
                <w:sz w:val="20"/>
                <w:szCs w:val="20"/>
                <w:lang w:val="nl-NL"/>
              </w:rPr>
              <w:t>33.83 (S n-m), 22.20 (S m), 28.31 (U n-m), 21.14 (U m)</w:t>
            </w:r>
          </w:p>
        </w:tc>
      </w:tr>
      <w:tr w:rsidR="000232C6" w:rsidRPr="00EF71D0" w14:paraId="445FCA53" w14:textId="77777777" w:rsidTr="00C8757F">
        <w:tc>
          <w:tcPr>
            <w:tcW w:w="575" w:type="pct"/>
            <w:vMerge/>
          </w:tcPr>
          <w:p w14:paraId="28BCDC01" w14:textId="77777777" w:rsidR="000232C6" w:rsidRPr="000232C6" w:rsidRDefault="000232C6" w:rsidP="000232C6">
            <w:pPr>
              <w:spacing w:after="0" w:line="240" w:lineRule="auto"/>
              <w:rPr>
                <w:rFonts w:ascii="Times New Roman" w:hAnsi="Times New Roman" w:cs="Times New Roman"/>
                <w:sz w:val="20"/>
                <w:szCs w:val="20"/>
                <w:lang w:val="en-US"/>
              </w:rPr>
            </w:pPr>
          </w:p>
        </w:tc>
        <w:tc>
          <w:tcPr>
            <w:tcW w:w="481" w:type="pct"/>
            <w:vMerge/>
          </w:tcPr>
          <w:p w14:paraId="7050E6BB" w14:textId="77777777" w:rsidR="000232C6" w:rsidRPr="000232C6" w:rsidRDefault="000232C6" w:rsidP="000232C6">
            <w:pPr>
              <w:spacing w:after="0" w:line="240" w:lineRule="auto"/>
              <w:rPr>
                <w:rFonts w:ascii="Times New Roman" w:hAnsi="Times New Roman" w:cs="Times New Roman"/>
                <w:sz w:val="20"/>
                <w:szCs w:val="20"/>
                <w:lang w:val="en-US"/>
              </w:rPr>
            </w:pPr>
          </w:p>
        </w:tc>
        <w:tc>
          <w:tcPr>
            <w:tcW w:w="962" w:type="pct"/>
            <w:vMerge/>
          </w:tcPr>
          <w:p w14:paraId="6AB09901" w14:textId="77777777" w:rsidR="000232C6" w:rsidRPr="000232C6" w:rsidRDefault="000232C6" w:rsidP="000232C6">
            <w:pPr>
              <w:spacing w:after="0" w:line="240" w:lineRule="auto"/>
              <w:rPr>
                <w:rFonts w:ascii="Times New Roman" w:hAnsi="Times New Roman" w:cs="Times New Roman"/>
                <w:sz w:val="20"/>
                <w:szCs w:val="20"/>
                <w:u w:val="single"/>
                <w:lang w:val="en-US"/>
              </w:rPr>
            </w:pPr>
          </w:p>
        </w:tc>
        <w:tc>
          <w:tcPr>
            <w:tcW w:w="486" w:type="pct"/>
            <w:vMerge/>
          </w:tcPr>
          <w:p w14:paraId="13EAABFC" w14:textId="77777777" w:rsidR="000232C6" w:rsidRPr="000232C6" w:rsidRDefault="000232C6" w:rsidP="000232C6">
            <w:pPr>
              <w:spacing w:after="0" w:line="240" w:lineRule="auto"/>
              <w:rPr>
                <w:rFonts w:ascii="Times New Roman" w:hAnsi="Times New Roman" w:cs="Times New Roman"/>
                <w:sz w:val="20"/>
                <w:szCs w:val="20"/>
                <w:lang w:val="en-US"/>
              </w:rPr>
            </w:pPr>
          </w:p>
        </w:tc>
        <w:tc>
          <w:tcPr>
            <w:tcW w:w="385" w:type="pct"/>
          </w:tcPr>
          <w:p w14:paraId="2CD49640" w14:textId="77777777" w:rsidR="000232C6" w:rsidRPr="000232C6" w:rsidRDefault="000232C6" w:rsidP="000232C6">
            <w:pPr>
              <w:spacing w:after="0" w:line="240" w:lineRule="auto"/>
              <w:rPr>
                <w:rFonts w:ascii="Times New Roman" w:hAnsi="Times New Roman" w:cs="Times New Roman"/>
                <w:sz w:val="20"/>
                <w:szCs w:val="20"/>
                <w:lang w:val="en-US"/>
              </w:rPr>
            </w:pPr>
            <w:r w:rsidRPr="000232C6">
              <w:rPr>
                <w:rFonts w:ascii="Times New Roman" w:hAnsi="Times New Roman" w:cs="Times New Roman"/>
                <w:sz w:val="20"/>
                <w:szCs w:val="20"/>
                <w:lang w:val="en-US"/>
              </w:rPr>
              <w:t>At age 30</w:t>
            </w:r>
          </w:p>
        </w:tc>
        <w:tc>
          <w:tcPr>
            <w:tcW w:w="2111" w:type="pct"/>
          </w:tcPr>
          <w:p w14:paraId="7294D576" w14:textId="77777777" w:rsidR="000232C6" w:rsidRPr="000232C6" w:rsidRDefault="000232C6" w:rsidP="000232C6">
            <w:pPr>
              <w:spacing w:after="0" w:line="240" w:lineRule="auto"/>
              <w:rPr>
                <w:rFonts w:ascii="Times New Roman" w:hAnsi="Times New Roman" w:cs="Times New Roman"/>
                <w:sz w:val="20"/>
                <w:szCs w:val="20"/>
                <w:lang w:val="nl-NL"/>
              </w:rPr>
            </w:pPr>
            <w:r w:rsidRPr="000232C6">
              <w:rPr>
                <w:rFonts w:ascii="Times New Roman" w:hAnsi="Times New Roman" w:cs="Times New Roman"/>
                <w:b/>
                <w:bCs/>
                <w:sz w:val="20"/>
                <w:szCs w:val="20"/>
                <w:lang w:val="nl-NL"/>
              </w:rPr>
              <w:t>Men:</w:t>
            </w:r>
            <w:r w:rsidRPr="000232C6">
              <w:rPr>
                <w:rFonts w:ascii="Times New Roman" w:hAnsi="Times New Roman" w:cs="Times New Roman"/>
                <w:sz w:val="20"/>
                <w:szCs w:val="20"/>
                <w:lang w:val="nl-NL"/>
              </w:rPr>
              <w:t xml:space="preserve"> 27.65 (S n-m), 19.67 (S m), 25.45 (U n-m), 20.13 (U m)</w:t>
            </w:r>
          </w:p>
          <w:p w14:paraId="52CE0342" w14:textId="77777777" w:rsidR="000232C6" w:rsidRPr="000232C6" w:rsidRDefault="000232C6" w:rsidP="000232C6">
            <w:pPr>
              <w:spacing w:after="0" w:line="240" w:lineRule="auto"/>
              <w:rPr>
                <w:rFonts w:ascii="Times New Roman" w:hAnsi="Times New Roman" w:cs="Times New Roman"/>
                <w:b/>
                <w:bCs/>
                <w:sz w:val="20"/>
                <w:szCs w:val="20"/>
                <w:lang w:val="nl-NL"/>
              </w:rPr>
            </w:pPr>
            <w:r w:rsidRPr="000232C6">
              <w:rPr>
                <w:rFonts w:ascii="Times New Roman" w:hAnsi="Times New Roman" w:cs="Times New Roman"/>
                <w:b/>
                <w:bCs/>
                <w:sz w:val="20"/>
                <w:szCs w:val="20"/>
                <w:lang w:val="nl-NL"/>
              </w:rPr>
              <w:t xml:space="preserve">Women: </w:t>
            </w:r>
            <w:r w:rsidRPr="000232C6">
              <w:rPr>
                <w:rFonts w:ascii="Times New Roman" w:hAnsi="Times New Roman" w:cs="Times New Roman"/>
                <w:sz w:val="20"/>
                <w:szCs w:val="20"/>
                <w:lang w:val="nl-NL"/>
              </w:rPr>
              <w:t>25.58 (S n-m), 16.34 (S m), 21.41 (U n-m), 15.33 (U m)</w:t>
            </w:r>
          </w:p>
        </w:tc>
      </w:tr>
      <w:tr w:rsidR="000232C6" w:rsidRPr="00EF71D0" w14:paraId="344E0244" w14:textId="77777777" w:rsidTr="00C8757F">
        <w:tc>
          <w:tcPr>
            <w:tcW w:w="575" w:type="pct"/>
            <w:vMerge/>
          </w:tcPr>
          <w:p w14:paraId="29E1B9B4" w14:textId="77777777" w:rsidR="000232C6" w:rsidRPr="000232C6" w:rsidRDefault="000232C6" w:rsidP="000232C6">
            <w:pPr>
              <w:spacing w:after="0" w:line="240" w:lineRule="auto"/>
              <w:rPr>
                <w:rFonts w:ascii="Times New Roman" w:hAnsi="Times New Roman" w:cs="Times New Roman"/>
                <w:sz w:val="20"/>
                <w:szCs w:val="20"/>
                <w:lang w:val="en-US"/>
              </w:rPr>
            </w:pPr>
          </w:p>
        </w:tc>
        <w:tc>
          <w:tcPr>
            <w:tcW w:w="481" w:type="pct"/>
            <w:vMerge/>
          </w:tcPr>
          <w:p w14:paraId="539E0947" w14:textId="77777777" w:rsidR="000232C6" w:rsidRPr="000232C6" w:rsidRDefault="000232C6" w:rsidP="000232C6">
            <w:pPr>
              <w:spacing w:after="0" w:line="240" w:lineRule="auto"/>
              <w:rPr>
                <w:rFonts w:ascii="Times New Roman" w:hAnsi="Times New Roman" w:cs="Times New Roman"/>
                <w:sz w:val="20"/>
                <w:szCs w:val="20"/>
                <w:lang w:val="en-US"/>
              </w:rPr>
            </w:pPr>
          </w:p>
        </w:tc>
        <w:tc>
          <w:tcPr>
            <w:tcW w:w="962" w:type="pct"/>
            <w:vMerge/>
          </w:tcPr>
          <w:p w14:paraId="70D6CF4B" w14:textId="77777777" w:rsidR="000232C6" w:rsidRPr="000232C6" w:rsidRDefault="000232C6" w:rsidP="000232C6">
            <w:pPr>
              <w:spacing w:after="0" w:line="240" w:lineRule="auto"/>
              <w:rPr>
                <w:rFonts w:ascii="Times New Roman" w:hAnsi="Times New Roman" w:cs="Times New Roman"/>
                <w:sz w:val="20"/>
                <w:szCs w:val="20"/>
                <w:u w:val="single"/>
                <w:lang w:val="en-US"/>
              </w:rPr>
            </w:pPr>
          </w:p>
        </w:tc>
        <w:tc>
          <w:tcPr>
            <w:tcW w:w="486" w:type="pct"/>
            <w:vMerge/>
          </w:tcPr>
          <w:p w14:paraId="7BDB5CAA" w14:textId="77777777" w:rsidR="000232C6" w:rsidRPr="000232C6" w:rsidRDefault="000232C6" w:rsidP="000232C6">
            <w:pPr>
              <w:spacing w:after="0" w:line="240" w:lineRule="auto"/>
              <w:rPr>
                <w:rFonts w:ascii="Times New Roman" w:hAnsi="Times New Roman" w:cs="Times New Roman"/>
                <w:sz w:val="20"/>
                <w:szCs w:val="20"/>
                <w:lang w:val="en-US"/>
              </w:rPr>
            </w:pPr>
          </w:p>
        </w:tc>
        <w:tc>
          <w:tcPr>
            <w:tcW w:w="385" w:type="pct"/>
          </w:tcPr>
          <w:p w14:paraId="297EDFAB" w14:textId="77777777" w:rsidR="000232C6" w:rsidRPr="000232C6" w:rsidRDefault="000232C6" w:rsidP="000232C6">
            <w:pPr>
              <w:spacing w:after="0" w:line="240" w:lineRule="auto"/>
              <w:rPr>
                <w:rFonts w:ascii="Times New Roman" w:hAnsi="Times New Roman" w:cs="Times New Roman"/>
                <w:sz w:val="20"/>
                <w:szCs w:val="20"/>
                <w:lang w:val="en-US"/>
              </w:rPr>
            </w:pPr>
            <w:r w:rsidRPr="000232C6">
              <w:rPr>
                <w:rFonts w:ascii="Times New Roman" w:hAnsi="Times New Roman" w:cs="Times New Roman"/>
                <w:sz w:val="20"/>
                <w:szCs w:val="20"/>
                <w:lang w:val="en-US"/>
              </w:rPr>
              <w:t>At age 40</w:t>
            </w:r>
          </w:p>
        </w:tc>
        <w:tc>
          <w:tcPr>
            <w:tcW w:w="2111" w:type="pct"/>
          </w:tcPr>
          <w:p w14:paraId="03576AFB" w14:textId="77777777" w:rsidR="000232C6" w:rsidRPr="000232C6" w:rsidRDefault="000232C6" w:rsidP="000232C6">
            <w:pPr>
              <w:spacing w:after="0" w:line="240" w:lineRule="auto"/>
              <w:rPr>
                <w:rFonts w:ascii="Times New Roman" w:hAnsi="Times New Roman" w:cs="Times New Roman"/>
                <w:sz w:val="20"/>
                <w:szCs w:val="20"/>
                <w:lang w:val="nl-NL"/>
              </w:rPr>
            </w:pPr>
            <w:r w:rsidRPr="000232C6">
              <w:rPr>
                <w:rFonts w:ascii="Times New Roman" w:hAnsi="Times New Roman" w:cs="Times New Roman"/>
                <w:b/>
                <w:bCs/>
                <w:sz w:val="20"/>
                <w:szCs w:val="20"/>
                <w:lang w:val="nl-NL"/>
              </w:rPr>
              <w:t>Men:</w:t>
            </w:r>
            <w:r w:rsidRPr="000232C6">
              <w:rPr>
                <w:rFonts w:ascii="Times New Roman" w:hAnsi="Times New Roman" w:cs="Times New Roman"/>
                <w:sz w:val="20"/>
                <w:szCs w:val="20"/>
                <w:lang w:val="nl-NL"/>
              </w:rPr>
              <w:t xml:space="preserve"> 18.56 (S n-m), 12.37 (S m), 16.82 (U n-m), 12.88 (U m)</w:t>
            </w:r>
          </w:p>
          <w:p w14:paraId="4BAFDA14" w14:textId="77777777" w:rsidR="000232C6" w:rsidRPr="000232C6" w:rsidRDefault="000232C6" w:rsidP="000232C6">
            <w:pPr>
              <w:spacing w:after="0" w:line="240" w:lineRule="auto"/>
              <w:rPr>
                <w:rFonts w:ascii="Times New Roman" w:hAnsi="Times New Roman" w:cs="Times New Roman"/>
                <w:b/>
                <w:bCs/>
                <w:sz w:val="20"/>
                <w:szCs w:val="20"/>
                <w:lang w:val="nl-NL"/>
              </w:rPr>
            </w:pPr>
            <w:r w:rsidRPr="000232C6">
              <w:rPr>
                <w:rFonts w:ascii="Times New Roman" w:hAnsi="Times New Roman" w:cs="Times New Roman"/>
                <w:b/>
                <w:bCs/>
                <w:sz w:val="20"/>
                <w:szCs w:val="20"/>
                <w:lang w:val="nl-NL"/>
              </w:rPr>
              <w:t xml:space="preserve">Women: </w:t>
            </w:r>
            <w:r w:rsidRPr="000232C6">
              <w:rPr>
                <w:rFonts w:ascii="Times New Roman" w:hAnsi="Times New Roman" w:cs="Times New Roman"/>
                <w:sz w:val="20"/>
                <w:szCs w:val="20"/>
                <w:lang w:val="nl-NL"/>
              </w:rPr>
              <w:t>17.13 (S n-m), 10.16 (S m), 13.99 (U n-m), 9.39 (U m)</w:t>
            </w:r>
          </w:p>
        </w:tc>
      </w:tr>
      <w:tr w:rsidR="000232C6" w:rsidRPr="00EF71D0" w14:paraId="0BAB8B4A" w14:textId="77777777" w:rsidTr="00C8757F">
        <w:tc>
          <w:tcPr>
            <w:tcW w:w="575" w:type="pct"/>
            <w:vMerge/>
          </w:tcPr>
          <w:p w14:paraId="2FB9ABBE" w14:textId="77777777" w:rsidR="000232C6" w:rsidRPr="000232C6" w:rsidRDefault="000232C6" w:rsidP="000232C6">
            <w:pPr>
              <w:spacing w:after="0" w:line="240" w:lineRule="auto"/>
              <w:rPr>
                <w:rFonts w:ascii="Times New Roman" w:hAnsi="Times New Roman" w:cs="Times New Roman"/>
                <w:sz w:val="20"/>
                <w:szCs w:val="20"/>
                <w:lang w:val="en-US"/>
              </w:rPr>
            </w:pPr>
          </w:p>
        </w:tc>
        <w:tc>
          <w:tcPr>
            <w:tcW w:w="481" w:type="pct"/>
            <w:vMerge/>
          </w:tcPr>
          <w:p w14:paraId="00FE64FB" w14:textId="77777777" w:rsidR="000232C6" w:rsidRPr="000232C6" w:rsidRDefault="000232C6" w:rsidP="000232C6">
            <w:pPr>
              <w:spacing w:after="0" w:line="240" w:lineRule="auto"/>
              <w:rPr>
                <w:rFonts w:ascii="Times New Roman" w:hAnsi="Times New Roman" w:cs="Times New Roman"/>
                <w:sz w:val="20"/>
                <w:szCs w:val="20"/>
                <w:lang w:val="en-US"/>
              </w:rPr>
            </w:pPr>
          </w:p>
        </w:tc>
        <w:tc>
          <w:tcPr>
            <w:tcW w:w="962" w:type="pct"/>
            <w:vMerge/>
          </w:tcPr>
          <w:p w14:paraId="3A749334" w14:textId="77777777" w:rsidR="000232C6" w:rsidRPr="000232C6" w:rsidRDefault="000232C6" w:rsidP="000232C6">
            <w:pPr>
              <w:spacing w:after="0" w:line="240" w:lineRule="auto"/>
              <w:rPr>
                <w:rFonts w:ascii="Times New Roman" w:hAnsi="Times New Roman" w:cs="Times New Roman"/>
                <w:sz w:val="20"/>
                <w:szCs w:val="20"/>
                <w:u w:val="single"/>
                <w:lang w:val="en-US"/>
              </w:rPr>
            </w:pPr>
          </w:p>
        </w:tc>
        <w:tc>
          <w:tcPr>
            <w:tcW w:w="486" w:type="pct"/>
            <w:vMerge/>
          </w:tcPr>
          <w:p w14:paraId="253FF734" w14:textId="77777777" w:rsidR="000232C6" w:rsidRPr="000232C6" w:rsidRDefault="000232C6" w:rsidP="000232C6">
            <w:pPr>
              <w:spacing w:after="0" w:line="240" w:lineRule="auto"/>
              <w:rPr>
                <w:rFonts w:ascii="Times New Roman" w:hAnsi="Times New Roman" w:cs="Times New Roman"/>
                <w:sz w:val="20"/>
                <w:szCs w:val="20"/>
                <w:lang w:val="en-US"/>
              </w:rPr>
            </w:pPr>
          </w:p>
        </w:tc>
        <w:tc>
          <w:tcPr>
            <w:tcW w:w="385" w:type="pct"/>
          </w:tcPr>
          <w:p w14:paraId="21FB4582" w14:textId="77777777" w:rsidR="000232C6" w:rsidRPr="000232C6" w:rsidRDefault="000232C6" w:rsidP="000232C6">
            <w:pPr>
              <w:spacing w:after="0" w:line="240" w:lineRule="auto"/>
              <w:rPr>
                <w:rFonts w:ascii="Times New Roman" w:hAnsi="Times New Roman" w:cs="Times New Roman"/>
                <w:sz w:val="20"/>
                <w:szCs w:val="20"/>
                <w:lang w:val="en-US"/>
              </w:rPr>
            </w:pPr>
            <w:r w:rsidRPr="000232C6">
              <w:rPr>
                <w:rFonts w:ascii="Times New Roman" w:hAnsi="Times New Roman" w:cs="Times New Roman"/>
                <w:sz w:val="20"/>
                <w:szCs w:val="20"/>
                <w:lang w:val="en-US"/>
              </w:rPr>
              <w:t>At age 50</w:t>
            </w:r>
          </w:p>
        </w:tc>
        <w:tc>
          <w:tcPr>
            <w:tcW w:w="2111" w:type="pct"/>
          </w:tcPr>
          <w:p w14:paraId="3FA647DF" w14:textId="77777777" w:rsidR="000232C6" w:rsidRPr="000232C6" w:rsidRDefault="000232C6" w:rsidP="000232C6">
            <w:pPr>
              <w:spacing w:after="0" w:line="240" w:lineRule="auto"/>
              <w:rPr>
                <w:rFonts w:ascii="Times New Roman" w:hAnsi="Times New Roman" w:cs="Times New Roman"/>
                <w:sz w:val="20"/>
                <w:szCs w:val="20"/>
                <w:lang w:val="nl-NL"/>
              </w:rPr>
            </w:pPr>
            <w:r w:rsidRPr="000232C6">
              <w:rPr>
                <w:rFonts w:ascii="Times New Roman" w:hAnsi="Times New Roman" w:cs="Times New Roman"/>
                <w:b/>
                <w:bCs/>
                <w:sz w:val="20"/>
                <w:szCs w:val="20"/>
                <w:lang w:val="nl-NL"/>
              </w:rPr>
              <w:t>Men:</w:t>
            </w:r>
            <w:r w:rsidRPr="000232C6">
              <w:rPr>
                <w:rFonts w:ascii="Times New Roman" w:hAnsi="Times New Roman" w:cs="Times New Roman"/>
                <w:sz w:val="20"/>
                <w:szCs w:val="20"/>
                <w:lang w:val="nl-NL"/>
              </w:rPr>
              <w:t xml:space="preserve"> 10.17 (S n-m), 5.95 (S m), 8.68 (U n-m), 6.25 (U m)</w:t>
            </w:r>
          </w:p>
          <w:p w14:paraId="691FFFF7" w14:textId="77777777" w:rsidR="000232C6" w:rsidRPr="000232C6" w:rsidRDefault="000232C6" w:rsidP="000232C6">
            <w:pPr>
              <w:spacing w:after="0" w:line="240" w:lineRule="auto"/>
              <w:rPr>
                <w:rFonts w:ascii="Times New Roman" w:hAnsi="Times New Roman" w:cs="Times New Roman"/>
                <w:b/>
                <w:bCs/>
                <w:sz w:val="20"/>
                <w:szCs w:val="20"/>
                <w:lang w:val="nl-NL"/>
              </w:rPr>
            </w:pPr>
            <w:r w:rsidRPr="000232C6">
              <w:rPr>
                <w:rFonts w:ascii="Times New Roman" w:hAnsi="Times New Roman" w:cs="Times New Roman"/>
                <w:b/>
                <w:bCs/>
                <w:sz w:val="20"/>
                <w:szCs w:val="20"/>
                <w:lang w:val="nl-NL"/>
              </w:rPr>
              <w:t xml:space="preserve">Women: </w:t>
            </w:r>
            <w:r w:rsidRPr="000232C6">
              <w:rPr>
                <w:rFonts w:ascii="Times New Roman" w:hAnsi="Times New Roman" w:cs="Times New Roman"/>
                <w:sz w:val="20"/>
                <w:szCs w:val="20"/>
                <w:lang w:val="nl-NL"/>
              </w:rPr>
              <w:t>9.37 (S n-m), 4.90 (S m), 7.16 (U n-m), 4.21 (U m)</w:t>
            </w:r>
          </w:p>
        </w:tc>
      </w:tr>
      <w:tr w:rsidR="000232C6" w:rsidRPr="00EF71D0" w14:paraId="7CA904B3" w14:textId="77777777" w:rsidTr="00C8757F">
        <w:tc>
          <w:tcPr>
            <w:tcW w:w="575" w:type="pct"/>
            <w:vMerge/>
          </w:tcPr>
          <w:p w14:paraId="4F0B4037" w14:textId="77777777" w:rsidR="000232C6" w:rsidRPr="000232C6" w:rsidRDefault="000232C6" w:rsidP="000232C6">
            <w:pPr>
              <w:spacing w:after="0" w:line="240" w:lineRule="auto"/>
              <w:rPr>
                <w:rFonts w:ascii="Times New Roman" w:hAnsi="Times New Roman" w:cs="Times New Roman"/>
                <w:sz w:val="20"/>
                <w:szCs w:val="20"/>
                <w:lang w:val="en-US"/>
              </w:rPr>
            </w:pPr>
          </w:p>
        </w:tc>
        <w:tc>
          <w:tcPr>
            <w:tcW w:w="481" w:type="pct"/>
            <w:vMerge/>
          </w:tcPr>
          <w:p w14:paraId="7DAB6FDE" w14:textId="77777777" w:rsidR="000232C6" w:rsidRPr="000232C6" w:rsidRDefault="000232C6" w:rsidP="000232C6">
            <w:pPr>
              <w:spacing w:after="0" w:line="240" w:lineRule="auto"/>
              <w:rPr>
                <w:rFonts w:ascii="Times New Roman" w:hAnsi="Times New Roman" w:cs="Times New Roman"/>
                <w:sz w:val="20"/>
                <w:szCs w:val="20"/>
                <w:lang w:val="en-US"/>
              </w:rPr>
            </w:pPr>
          </w:p>
        </w:tc>
        <w:tc>
          <w:tcPr>
            <w:tcW w:w="962" w:type="pct"/>
            <w:vMerge/>
          </w:tcPr>
          <w:p w14:paraId="34EF9B73" w14:textId="77777777" w:rsidR="000232C6" w:rsidRPr="000232C6" w:rsidRDefault="000232C6" w:rsidP="000232C6">
            <w:pPr>
              <w:spacing w:after="0" w:line="240" w:lineRule="auto"/>
              <w:rPr>
                <w:rFonts w:ascii="Times New Roman" w:hAnsi="Times New Roman" w:cs="Times New Roman"/>
                <w:sz w:val="20"/>
                <w:szCs w:val="20"/>
                <w:u w:val="single"/>
                <w:lang w:val="en-US"/>
              </w:rPr>
            </w:pPr>
          </w:p>
        </w:tc>
        <w:tc>
          <w:tcPr>
            <w:tcW w:w="486" w:type="pct"/>
            <w:vMerge/>
          </w:tcPr>
          <w:p w14:paraId="672B51BB" w14:textId="77777777" w:rsidR="000232C6" w:rsidRPr="000232C6" w:rsidRDefault="000232C6" w:rsidP="000232C6">
            <w:pPr>
              <w:spacing w:after="0" w:line="240" w:lineRule="auto"/>
              <w:rPr>
                <w:rFonts w:ascii="Times New Roman" w:hAnsi="Times New Roman" w:cs="Times New Roman"/>
                <w:sz w:val="20"/>
                <w:szCs w:val="20"/>
                <w:lang w:val="en-US"/>
              </w:rPr>
            </w:pPr>
          </w:p>
        </w:tc>
        <w:tc>
          <w:tcPr>
            <w:tcW w:w="385" w:type="pct"/>
          </w:tcPr>
          <w:p w14:paraId="03EB73AA" w14:textId="77777777" w:rsidR="000232C6" w:rsidRPr="000232C6" w:rsidRDefault="000232C6" w:rsidP="000232C6">
            <w:pPr>
              <w:spacing w:after="0" w:line="240" w:lineRule="auto"/>
              <w:rPr>
                <w:rFonts w:ascii="Times New Roman" w:hAnsi="Times New Roman" w:cs="Times New Roman"/>
                <w:sz w:val="20"/>
                <w:szCs w:val="20"/>
                <w:lang w:val="en-US"/>
              </w:rPr>
            </w:pPr>
            <w:r w:rsidRPr="000232C6">
              <w:rPr>
                <w:rFonts w:ascii="Times New Roman" w:hAnsi="Times New Roman" w:cs="Times New Roman"/>
                <w:sz w:val="20"/>
                <w:szCs w:val="20"/>
                <w:lang w:val="en-US"/>
              </w:rPr>
              <w:t>At age 60</w:t>
            </w:r>
          </w:p>
        </w:tc>
        <w:tc>
          <w:tcPr>
            <w:tcW w:w="2111" w:type="pct"/>
          </w:tcPr>
          <w:p w14:paraId="7AC0F67A" w14:textId="77777777" w:rsidR="000232C6" w:rsidRPr="000232C6" w:rsidRDefault="000232C6" w:rsidP="000232C6">
            <w:pPr>
              <w:spacing w:after="0" w:line="240" w:lineRule="auto"/>
              <w:rPr>
                <w:rFonts w:ascii="Times New Roman" w:hAnsi="Times New Roman" w:cs="Times New Roman"/>
                <w:sz w:val="20"/>
                <w:szCs w:val="20"/>
                <w:lang w:val="nl-NL"/>
              </w:rPr>
            </w:pPr>
            <w:r w:rsidRPr="000232C6">
              <w:rPr>
                <w:rFonts w:ascii="Times New Roman" w:hAnsi="Times New Roman" w:cs="Times New Roman"/>
                <w:b/>
                <w:bCs/>
                <w:sz w:val="20"/>
                <w:szCs w:val="20"/>
                <w:lang w:val="nl-NL"/>
              </w:rPr>
              <w:t>Men:</w:t>
            </w:r>
            <w:r w:rsidRPr="000232C6">
              <w:rPr>
                <w:rFonts w:ascii="Times New Roman" w:hAnsi="Times New Roman" w:cs="Times New Roman"/>
                <w:sz w:val="20"/>
                <w:szCs w:val="20"/>
                <w:lang w:val="nl-NL"/>
              </w:rPr>
              <w:t xml:space="preserve"> 2.96 (S n-m), 1.25 (S m), 1.98 (U n-m), 1.33 (U m)</w:t>
            </w:r>
          </w:p>
          <w:p w14:paraId="57BCAF96" w14:textId="77777777" w:rsidR="000232C6" w:rsidRPr="000232C6" w:rsidRDefault="000232C6" w:rsidP="000232C6">
            <w:pPr>
              <w:spacing w:after="0" w:line="240" w:lineRule="auto"/>
              <w:rPr>
                <w:rFonts w:ascii="Times New Roman" w:hAnsi="Times New Roman" w:cs="Times New Roman"/>
                <w:b/>
                <w:bCs/>
                <w:sz w:val="20"/>
                <w:szCs w:val="20"/>
                <w:lang w:val="nl-NL"/>
              </w:rPr>
            </w:pPr>
            <w:r w:rsidRPr="000232C6">
              <w:rPr>
                <w:rFonts w:ascii="Times New Roman" w:hAnsi="Times New Roman" w:cs="Times New Roman"/>
                <w:b/>
                <w:bCs/>
                <w:sz w:val="20"/>
                <w:szCs w:val="20"/>
                <w:lang w:val="nl-NL"/>
              </w:rPr>
              <w:t xml:space="preserve">Women: </w:t>
            </w:r>
            <w:r w:rsidRPr="000232C6">
              <w:rPr>
                <w:rFonts w:ascii="Times New Roman" w:hAnsi="Times New Roman" w:cs="Times New Roman"/>
                <w:sz w:val="20"/>
                <w:szCs w:val="20"/>
                <w:lang w:val="nl-NL"/>
              </w:rPr>
              <w:t>2.80 (S n-m), 1.23 (S m), 1.82 (U n-m), 0.74 (U m)</w:t>
            </w:r>
          </w:p>
        </w:tc>
      </w:tr>
      <w:tr w:rsidR="000232C6" w:rsidRPr="00EF71D0" w14:paraId="2BF25E60" w14:textId="77777777" w:rsidTr="00C8757F">
        <w:tc>
          <w:tcPr>
            <w:tcW w:w="575" w:type="pct"/>
          </w:tcPr>
          <w:p w14:paraId="7B2646DA" w14:textId="77777777" w:rsidR="000232C6" w:rsidRPr="000232C6" w:rsidRDefault="000232C6" w:rsidP="000232C6">
            <w:pPr>
              <w:spacing w:after="0" w:line="240" w:lineRule="auto"/>
              <w:rPr>
                <w:rFonts w:ascii="Times New Roman" w:hAnsi="Times New Roman" w:cs="Times New Roman"/>
                <w:sz w:val="20"/>
                <w:szCs w:val="20"/>
                <w:lang w:val="en-US"/>
              </w:rPr>
            </w:pPr>
            <w:r w:rsidRPr="000232C6">
              <w:rPr>
                <w:rFonts w:ascii="Times New Roman" w:hAnsi="Times New Roman" w:cs="Times New Roman"/>
                <w:sz w:val="20"/>
                <w:szCs w:val="20"/>
                <w:lang w:val="en-US"/>
              </w:rPr>
              <w:t>Leinonen et al. 2018; Finland</w:t>
            </w:r>
          </w:p>
        </w:tc>
        <w:tc>
          <w:tcPr>
            <w:tcW w:w="481" w:type="pct"/>
          </w:tcPr>
          <w:p w14:paraId="067914E8" w14:textId="77777777" w:rsidR="000232C6" w:rsidRPr="000232C6" w:rsidRDefault="000232C6" w:rsidP="000232C6">
            <w:pPr>
              <w:spacing w:after="0" w:line="240" w:lineRule="auto"/>
              <w:rPr>
                <w:rFonts w:ascii="Times New Roman" w:hAnsi="Times New Roman" w:cs="Times New Roman"/>
                <w:sz w:val="20"/>
                <w:szCs w:val="20"/>
                <w:lang w:val="en-US"/>
              </w:rPr>
            </w:pPr>
            <w:r w:rsidRPr="000232C6">
              <w:rPr>
                <w:rFonts w:ascii="Times New Roman" w:hAnsi="Times New Roman" w:cs="Times New Roman"/>
                <w:sz w:val="20"/>
                <w:szCs w:val="20"/>
                <w:lang w:val="en-US"/>
              </w:rPr>
              <w:t>General population</w:t>
            </w:r>
          </w:p>
        </w:tc>
        <w:tc>
          <w:tcPr>
            <w:tcW w:w="962" w:type="pct"/>
          </w:tcPr>
          <w:p w14:paraId="6E23B78F" w14:textId="77777777" w:rsidR="000232C6" w:rsidRPr="000232C6" w:rsidRDefault="000232C6" w:rsidP="000232C6">
            <w:pPr>
              <w:spacing w:after="0" w:line="240" w:lineRule="auto"/>
              <w:rPr>
                <w:rFonts w:ascii="Times New Roman" w:hAnsi="Times New Roman" w:cs="Times New Roman"/>
                <w:sz w:val="20"/>
                <w:szCs w:val="20"/>
                <w:lang w:val="en-US"/>
              </w:rPr>
            </w:pPr>
            <w:r w:rsidRPr="000232C6">
              <w:rPr>
                <w:rFonts w:ascii="Times New Roman" w:hAnsi="Times New Roman" w:cs="Times New Roman"/>
                <w:sz w:val="20"/>
                <w:szCs w:val="20"/>
                <w:u w:val="single"/>
                <w:lang w:val="en-US"/>
              </w:rPr>
              <w:t>Social class:</w:t>
            </w:r>
            <w:r w:rsidRPr="000232C6">
              <w:rPr>
                <w:rFonts w:ascii="Times New Roman" w:hAnsi="Times New Roman" w:cs="Times New Roman"/>
                <w:sz w:val="20"/>
                <w:szCs w:val="20"/>
                <w:lang w:val="en-US"/>
              </w:rPr>
              <w:t xml:space="preserve"> upper non-manual employees (u n-m), lower non-manual (l n-m), manual workers (m w),  </w:t>
            </w:r>
          </w:p>
          <w:p w14:paraId="6B45DA63" w14:textId="77777777" w:rsidR="000232C6" w:rsidRPr="000232C6" w:rsidRDefault="000232C6" w:rsidP="000232C6">
            <w:pPr>
              <w:spacing w:after="0" w:line="240" w:lineRule="auto"/>
              <w:rPr>
                <w:rFonts w:ascii="Times New Roman" w:hAnsi="Times New Roman" w:cs="Times New Roman"/>
                <w:sz w:val="20"/>
                <w:szCs w:val="20"/>
                <w:lang w:val="en-US"/>
              </w:rPr>
            </w:pPr>
            <w:r w:rsidRPr="000232C6">
              <w:rPr>
                <w:rFonts w:ascii="Times New Roman" w:hAnsi="Times New Roman" w:cs="Times New Roman"/>
                <w:sz w:val="20"/>
                <w:szCs w:val="20"/>
                <w:lang w:val="en-US"/>
              </w:rPr>
              <w:t>entrepreneurs (e), and others or unknown</w:t>
            </w:r>
          </w:p>
        </w:tc>
        <w:tc>
          <w:tcPr>
            <w:tcW w:w="486" w:type="pct"/>
          </w:tcPr>
          <w:p w14:paraId="71D80877" w14:textId="77777777" w:rsidR="000232C6" w:rsidRPr="000232C6" w:rsidRDefault="000232C6" w:rsidP="000232C6">
            <w:pPr>
              <w:spacing w:after="0" w:line="240" w:lineRule="auto"/>
              <w:rPr>
                <w:rFonts w:ascii="Times New Roman" w:hAnsi="Times New Roman" w:cs="Times New Roman"/>
                <w:sz w:val="20"/>
                <w:szCs w:val="20"/>
                <w:lang w:val="en-US"/>
              </w:rPr>
            </w:pPr>
            <w:r w:rsidRPr="000232C6">
              <w:rPr>
                <w:rFonts w:ascii="Times New Roman" w:hAnsi="Times New Roman" w:cs="Times New Roman"/>
                <w:sz w:val="20"/>
                <w:szCs w:val="20"/>
                <w:lang w:val="en-US"/>
              </w:rPr>
              <w:t>Employment expectancy</w:t>
            </w:r>
          </w:p>
        </w:tc>
        <w:tc>
          <w:tcPr>
            <w:tcW w:w="385" w:type="pct"/>
          </w:tcPr>
          <w:p w14:paraId="07C9AADB" w14:textId="77777777" w:rsidR="000232C6" w:rsidRPr="000232C6" w:rsidRDefault="000232C6" w:rsidP="000232C6">
            <w:pPr>
              <w:spacing w:after="0" w:line="240" w:lineRule="auto"/>
              <w:rPr>
                <w:rFonts w:ascii="Times New Roman" w:hAnsi="Times New Roman" w:cs="Times New Roman"/>
                <w:sz w:val="20"/>
                <w:szCs w:val="20"/>
                <w:lang w:val="en-US"/>
              </w:rPr>
            </w:pPr>
            <w:r w:rsidRPr="000232C6">
              <w:rPr>
                <w:rFonts w:ascii="Times New Roman" w:hAnsi="Times New Roman" w:cs="Times New Roman"/>
                <w:sz w:val="20"/>
                <w:szCs w:val="20"/>
                <w:lang w:val="en-US"/>
              </w:rPr>
              <w:t>At age 50</w:t>
            </w:r>
          </w:p>
        </w:tc>
        <w:tc>
          <w:tcPr>
            <w:tcW w:w="2111" w:type="pct"/>
          </w:tcPr>
          <w:p w14:paraId="5EAC3D24" w14:textId="77777777" w:rsidR="000232C6" w:rsidRPr="000232C6" w:rsidRDefault="000232C6" w:rsidP="000232C6">
            <w:pPr>
              <w:spacing w:after="0" w:line="240" w:lineRule="auto"/>
              <w:rPr>
                <w:rFonts w:ascii="Times New Roman" w:hAnsi="Times New Roman" w:cs="Times New Roman"/>
                <w:sz w:val="20"/>
                <w:szCs w:val="20"/>
                <w:lang w:val="de-DE"/>
              </w:rPr>
            </w:pPr>
            <w:r w:rsidRPr="000232C6">
              <w:rPr>
                <w:rFonts w:ascii="Times New Roman" w:hAnsi="Times New Roman" w:cs="Times New Roman"/>
                <w:b/>
                <w:bCs/>
                <w:sz w:val="20"/>
                <w:szCs w:val="20"/>
                <w:lang w:val="de-DE"/>
              </w:rPr>
              <w:t xml:space="preserve">Men: </w:t>
            </w:r>
            <w:r w:rsidRPr="000232C6">
              <w:rPr>
                <w:rFonts w:ascii="Times New Roman" w:hAnsi="Times New Roman" w:cs="Times New Roman"/>
                <w:sz w:val="20"/>
                <w:szCs w:val="20"/>
                <w:lang w:val="de-DE"/>
              </w:rPr>
              <w:t>11.63 (u n-m), 9.54 (l n-m), 7.98 (m w), 10.75 (e)</w:t>
            </w:r>
          </w:p>
          <w:p w14:paraId="10B28704" w14:textId="77777777" w:rsidR="000232C6" w:rsidRPr="000232C6" w:rsidRDefault="000232C6" w:rsidP="000232C6">
            <w:pPr>
              <w:spacing w:after="0" w:line="240" w:lineRule="auto"/>
              <w:rPr>
                <w:rFonts w:ascii="Times New Roman" w:hAnsi="Times New Roman" w:cs="Times New Roman"/>
                <w:sz w:val="20"/>
                <w:szCs w:val="20"/>
                <w:lang w:val="de-DE"/>
              </w:rPr>
            </w:pPr>
            <w:r w:rsidRPr="000232C6">
              <w:rPr>
                <w:rFonts w:ascii="Times New Roman" w:hAnsi="Times New Roman" w:cs="Times New Roman"/>
                <w:b/>
                <w:bCs/>
                <w:sz w:val="20"/>
                <w:szCs w:val="20"/>
                <w:lang w:val="de-DE"/>
              </w:rPr>
              <w:t>Women:</w:t>
            </w:r>
            <w:r w:rsidRPr="000232C6">
              <w:rPr>
                <w:rFonts w:ascii="Times New Roman" w:hAnsi="Times New Roman" w:cs="Times New Roman"/>
                <w:sz w:val="20"/>
                <w:szCs w:val="20"/>
                <w:lang w:val="de-DE"/>
              </w:rPr>
              <w:t xml:space="preserve"> 11.74 (u n-m), 11.07 (l n-m), 8.11 (m w), 9.90 (e).</w:t>
            </w:r>
          </w:p>
        </w:tc>
      </w:tr>
      <w:tr w:rsidR="000232C6" w:rsidRPr="00EF71D0" w14:paraId="2952431C" w14:textId="77777777" w:rsidTr="00C8757F">
        <w:tc>
          <w:tcPr>
            <w:tcW w:w="575" w:type="pct"/>
            <w:tcBorders>
              <w:bottom w:val="nil"/>
            </w:tcBorders>
          </w:tcPr>
          <w:p w14:paraId="0C1B4C04" w14:textId="77777777" w:rsidR="000232C6" w:rsidRPr="000232C6" w:rsidRDefault="000232C6" w:rsidP="000232C6">
            <w:pPr>
              <w:spacing w:after="0" w:line="240" w:lineRule="auto"/>
              <w:rPr>
                <w:rFonts w:ascii="Times New Roman" w:hAnsi="Times New Roman" w:cs="Times New Roman"/>
                <w:sz w:val="20"/>
                <w:szCs w:val="20"/>
                <w:lang w:val="en-US"/>
              </w:rPr>
            </w:pPr>
            <w:r w:rsidRPr="000232C6">
              <w:rPr>
                <w:rFonts w:ascii="Times New Roman" w:hAnsi="Times New Roman" w:cs="Times New Roman"/>
                <w:sz w:val="20"/>
                <w:szCs w:val="20"/>
                <w:lang w:val="en-US"/>
              </w:rPr>
              <w:t>Lorenti et al. 2019; Italy</w:t>
            </w:r>
          </w:p>
        </w:tc>
        <w:tc>
          <w:tcPr>
            <w:tcW w:w="481" w:type="pct"/>
            <w:tcBorders>
              <w:bottom w:val="nil"/>
            </w:tcBorders>
          </w:tcPr>
          <w:p w14:paraId="0E3FDF57" w14:textId="77777777" w:rsidR="000232C6" w:rsidRPr="000232C6" w:rsidRDefault="000232C6" w:rsidP="000232C6">
            <w:pPr>
              <w:spacing w:after="0" w:line="240" w:lineRule="auto"/>
              <w:rPr>
                <w:rFonts w:ascii="Times New Roman" w:hAnsi="Times New Roman" w:cs="Times New Roman"/>
                <w:sz w:val="20"/>
                <w:szCs w:val="20"/>
                <w:lang w:val="en-US"/>
              </w:rPr>
            </w:pPr>
            <w:r w:rsidRPr="000232C6">
              <w:rPr>
                <w:rFonts w:ascii="Times New Roman" w:hAnsi="Times New Roman" w:cs="Times New Roman"/>
                <w:sz w:val="20"/>
                <w:szCs w:val="20"/>
                <w:lang w:val="en-US"/>
              </w:rPr>
              <w:t>General population</w:t>
            </w:r>
          </w:p>
        </w:tc>
        <w:tc>
          <w:tcPr>
            <w:tcW w:w="962" w:type="pct"/>
            <w:tcBorders>
              <w:bottom w:val="nil"/>
            </w:tcBorders>
          </w:tcPr>
          <w:p w14:paraId="4367D4B0" w14:textId="77777777" w:rsidR="000232C6" w:rsidRPr="000232C6" w:rsidRDefault="000232C6" w:rsidP="000232C6">
            <w:pPr>
              <w:spacing w:after="0" w:line="240" w:lineRule="auto"/>
              <w:rPr>
                <w:rFonts w:ascii="Times New Roman" w:hAnsi="Times New Roman" w:cs="Times New Roman"/>
                <w:sz w:val="20"/>
                <w:szCs w:val="20"/>
                <w:u w:val="single"/>
                <w:lang w:val="en-US"/>
              </w:rPr>
            </w:pPr>
            <w:r w:rsidRPr="000232C6">
              <w:rPr>
                <w:rFonts w:ascii="Times New Roman" w:hAnsi="Times New Roman" w:cs="Times New Roman"/>
                <w:sz w:val="20"/>
                <w:szCs w:val="20"/>
                <w:u w:val="single"/>
                <w:lang w:val="en-US"/>
              </w:rPr>
              <w:t>Occupational class:</w:t>
            </w:r>
          </w:p>
          <w:p w14:paraId="015733BE" w14:textId="77777777" w:rsidR="000232C6" w:rsidRPr="000232C6" w:rsidRDefault="000232C6" w:rsidP="000232C6">
            <w:pPr>
              <w:spacing w:after="0" w:line="240" w:lineRule="auto"/>
              <w:rPr>
                <w:rFonts w:ascii="Times New Roman" w:hAnsi="Times New Roman" w:cs="Times New Roman"/>
                <w:b/>
                <w:bCs/>
                <w:i/>
                <w:iCs/>
                <w:sz w:val="20"/>
                <w:szCs w:val="20"/>
                <w:lang w:val="en-US"/>
              </w:rPr>
            </w:pPr>
            <w:r w:rsidRPr="000232C6">
              <w:rPr>
                <w:rFonts w:ascii="Times New Roman" w:hAnsi="Times New Roman" w:cs="Times New Roman"/>
                <w:sz w:val="20"/>
                <w:szCs w:val="20"/>
                <w:lang w:val="en-US"/>
              </w:rPr>
              <w:t>managers (m), non-manual (n-m w) and manual workers (m w).</w:t>
            </w:r>
            <w:r w:rsidRPr="000232C6">
              <w:rPr>
                <w:rFonts w:ascii="Times New Roman" w:hAnsi="Times New Roman" w:cs="Times New Roman"/>
                <w:b/>
                <w:bCs/>
                <w:i/>
                <w:iCs/>
                <w:sz w:val="20"/>
                <w:szCs w:val="20"/>
                <w:lang w:val="en-US"/>
              </w:rPr>
              <w:t xml:space="preserve"> Year 2012/2013</w:t>
            </w:r>
          </w:p>
          <w:p w14:paraId="09689E4C" w14:textId="77777777" w:rsidR="000232C6" w:rsidRPr="000232C6" w:rsidRDefault="000232C6" w:rsidP="000232C6">
            <w:pPr>
              <w:spacing w:after="0" w:line="240" w:lineRule="auto"/>
              <w:rPr>
                <w:rFonts w:ascii="Times New Roman" w:hAnsi="Times New Roman" w:cs="Times New Roman"/>
                <w:sz w:val="20"/>
                <w:szCs w:val="20"/>
                <w:lang w:val="en-US"/>
              </w:rPr>
            </w:pPr>
          </w:p>
        </w:tc>
        <w:tc>
          <w:tcPr>
            <w:tcW w:w="486" w:type="pct"/>
            <w:tcBorders>
              <w:bottom w:val="nil"/>
            </w:tcBorders>
          </w:tcPr>
          <w:p w14:paraId="0D8D8BC7" w14:textId="77777777" w:rsidR="000232C6" w:rsidRPr="000232C6" w:rsidRDefault="000232C6" w:rsidP="000232C6">
            <w:pPr>
              <w:spacing w:after="0" w:line="240" w:lineRule="auto"/>
              <w:rPr>
                <w:rFonts w:ascii="Times New Roman" w:hAnsi="Times New Roman" w:cs="Times New Roman"/>
                <w:sz w:val="20"/>
                <w:szCs w:val="20"/>
                <w:lang w:val="en-US"/>
              </w:rPr>
            </w:pPr>
            <w:r w:rsidRPr="000232C6">
              <w:rPr>
                <w:rFonts w:ascii="Times New Roman" w:hAnsi="Times New Roman" w:cs="Times New Roman"/>
                <w:sz w:val="20"/>
                <w:szCs w:val="20"/>
                <w:lang w:val="en-US"/>
              </w:rPr>
              <w:t>Employment expectancy</w:t>
            </w:r>
          </w:p>
        </w:tc>
        <w:tc>
          <w:tcPr>
            <w:tcW w:w="385" w:type="pct"/>
            <w:tcBorders>
              <w:bottom w:val="nil"/>
            </w:tcBorders>
          </w:tcPr>
          <w:p w14:paraId="0A37F8D2" w14:textId="77777777" w:rsidR="000232C6" w:rsidRPr="000232C6" w:rsidRDefault="000232C6" w:rsidP="000232C6">
            <w:pPr>
              <w:spacing w:after="0" w:line="240" w:lineRule="auto"/>
              <w:rPr>
                <w:rFonts w:ascii="Times New Roman" w:hAnsi="Times New Roman" w:cs="Times New Roman"/>
                <w:sz w:val="20"/>
                <w:szCs w:val="20"/>
                <w:lang w:val="en-US"/>
              </w:rPr>
            </w:pPr>
            <w:r w:rsidRPr="000232C6">
              <w:rPr>
                <w:rFonts w:ascii="Times New Roman" w:hAnsi="Times New Roman" w:cs="Times New Roman"/>
                <w:sz w:val="20"/>
                <w:szCs w:val="20"/>
                <w:lang w:val="en-US"/>
              </w:rPr>
              <w:t>At age 15</w:t>
            </w:r>
          </w:p>
        </w:tc>
        <w:tc>
          <w:tcPr>
            <w:tcW w:w="2111" w:type="pct"/>
            <w:tcBorders>
              <w:bottom w:val="nil"/>
            </w:tcBorders>
          </w:tcPr>
          <w:p w14:paraId="20514FDE" w14:textId="77777777" w:rsidR="000232C6" w:rsidRPr="000232C6" w:rsidRDefault="000232C6" w:rsidP="000232C6">
            <w:pPr>
              <w:spacing w:after="0" w:line="240" w:lineRule="auto"/>
              <w:rPr>
                <w:rFonts w:ascii="Times New Roman" w:hAnsi="Times New Roman" w:cs="Times New Roman"/>
                <w:sz w:val="20"/>
                <w:szCs w:val="20"/>
                <w:lang w:val="en-US"/>
              </w:rPr>
            </w:pPr>
            <w:r w:rsidRPr="000232C6">
              <w:rPr>
                <w:rFonts w:ascii="Times New Roman" w:hAnsi="Times New Roman" w:cs="Times New Roman"/>
                <w:b/>
                <w:bCs/>
                <w:sz w:val="20"/>
                <w:szCs w:val="20"/>
                <w:lang w:val="en-US"/>
              </w:rPr>
              <w:t xml:space="preserve">Men: </w:t>
            </w:r>
            <w:r w:rsidRPr="000232C6">
              <w:rPr>
                <w:rFonts w:ascii="Times New Roman" w:hAnsi="Times New Roman" w:cs="Times New Roman"/>
                <w:sz w:val="20"/>
                <w:szCs w:val="20"/>
                <w:lang w:val="en-US"/>
              </w:rPr>
              <w:t>36</w:t>
            </w:r>
            <w:r w:rsidRPr="000232C6">
              <w:rPr>
                <w:rFonts w:ascii="Times New Roman" w:hAnsi="Times New Roman" w:cs="Times New Roman"/>
                <w:b/>
                <w:bCs/>
                <w:sz w:val="20"/>
                <w:szCs w:val="20"/>
                <w:lang w:val="en-US"/>
              </w:rPr>
              <w:t xml:space="preserve"> </w:t>
            </w:r>
            <w:r w:rsidRPr="000232C6">
              <w:rPr>
                <w:rFonts w:ascii="Times New Roman" w:hAnsi="Times New Roman" w:cs="Times New Roman"/>
                <w:sz w:val="20"/>
                <w:szCs w:val="20"/>
                <w:lang w:val="en-US"/>
              </w:rPr>
              <w:t>(m), 31 (n-m w), 26 (m w)</w:t>
            </w:r>
          </w:p>
          <w:p w14:paraId="6A71C2FD" w14:textId="77777777" w:rsidR="000232C6" w:rsidRPr="000232C6" w:rsidRDefault="000232C6" w:rsidP="000232C6">
            <w:pPr>
              <w:spacing w:after="0" w:line="240" w:lineRule="auto"/>
              <w:rPr>
                <w:rFonts w:ascii="Times New Roman" w:hAnsi="Times New Roman" w:cs="Times New Roman"/>
                <w:sz w:val="20"/>
                <w:szCs w:val="20"/>
                <w:lang w:val="en-US"/>
              </w:rPr>
            </w:pPr>
            <w:r w:rsidRPr="000232C6">
              <w:rPr>
                <w:rFonts w:ascii="Times New Roman" w:hAnsi="Times New Roman" w:cs="Times New Roman"/>
                <w:b/>
                <w:bCs/>
                <w:sz w:val="20"/>
                <w:szCs w:val="20"/>
                <w:lang w:val="en-US"/>
              </w:rPr>
              <w:t>Women:</w:t>
            </w:r>
            <w:r w:rsidRPr="000232C6">
              <w:rPr>
                <w:rFonts w:ascii="Times New Roman" w:hAnsi="Times New Roman" w:cs="Times New Roman"/>
                <w:sz w:val="20"/>
                <w:szCs w:val="20"/>
                <w:lang w:val="en-US"/>
              </w:rPr>
              <w:t xml:space="preserve"> 31 (m), 26 (n-m w), 21 (m w)</w:t>
            </w:r>
          </w:p>
        </w:tc>
      </w:tr>
      <w:tr w:rsidR="000232C6" w:rsidRPr="000232C6" w14:paraId="0D2DD5FD" w14:textId="77777777" w:rsidTr="00C8757F">
        <w:tc>
          <w:tcPr>
            <w:tcW w:w="575" w:type="pct"/>
            <w:tcBorders>
              <w:top w:val="nil"/>
              <w:bottom w:val="nil"/>
            </w:tcBorders>
          </w:tcPr>
          <w:p w14:paraId="53E54736" w14:textId="77777777" w:rsidR="000232C6" w:rsidRPr="000232C6" w:rsidRDefault="000232C6" w:rsidP="000232C6">
            <w:pPr>
              <w:spacing w:after="0" w:line="240" w:lineRule="auto"/>
              <w:rPr>
                <w:rFonts w:ascii="Times New Roman" w:hAnsi="Times New Roman" w:cs="Times New Roman"/>
                <w:sz w:val="20"/>
                <w:szCs w:val="20"/>
                <w:lang w:val="en-US"/>
              </w:rPr>
            </w:pPr>
            <w:r w:rsidRPr="000232C6">
              <w:rPr>
                <w:rFonts w:ascii="Times New Roman" w:hAnsi="Times New Roman" w:cs="Times New Roman"/>
                <w:sz w:val="20"/>
                <w:szCs w:val="20"/>
                <w:lang w:val="en-US"/>
              </w:rPr>
              <w:t>Schram et al. 2021;</w:t>
            </w:r>
          </w:p>
          <w:p w14:paraId="1DE9CBBE" w14:textId="77777777" w:rsidR="000232C6" w:rsidRPr="000232C6" w:rsidRDefault="000232C6" w:rsidP="000232C6">
            <w:pPr>
              <w:spacing w:after="0" w:line="240" w:lineRule="auto"/>
              <w:rPr>
                <w:rFonts w:ascii="Times New Roman" w:hAnsi="Times New Roman" w:cs="Times New Roman"/>
                <w:sz w:val="20"/>
                <w:szCs w:val="20"/>
                <w:lang w:val="en-US"/>
              </w:rPr>
            </w:pPr>
            <w:r w:rsidRPr="000232C6">
              <w:rPr>
                <w:rFonts w:ascii="Times New Roman" w:hAnsi="Times New Roman" w:cs="Times New Roman"/>
                <w:sz w:val="20"/>
                <w:szCs w:val="20"/>
                <w:lang w:val="en-US"/>
              </w:rPr>
              <w:t>Finland</w:t>
            </w:r>
          </w:p>
        </w:tc>
        <w:tc>
          <w:tcPr>
            <w:tcW w:w="481" w:type="pct"/>
            <w:tcBorders>
              <w:top w:val="nil"/>
              <w:bottom w:val="nil"/>
            </w:tcBorders>
          </w:tcPr>
          <w:p w14:paraId="2D3A0BCB" w14:textId="77777777" w:rsidR="000232C6" w:rsidRPr="000232C6" w:rsidRDefault="000232C6" w:rsidP="000232C6">
            <w:pPr>
              <w:spacing w:after="0" w:line="240" w:lineRule="auto"/>
              <w:rPr>
                <w:rFonts w:ascii="Times New Roman" w:hAnsi="Times New Roman" w:cs="Times New Roman"/>
                <w:sz w:val="20"/>
                <w:szCs w:val="20"/>
                <w:lang w:val="en-US"/>
              </w:rPr>
            </w:pPr>
            <w:r w:rsidRPr="000232C6">
              <w:rPr>
                <w:rFonts w:ascii="Times New Roman" w:hAnsi="Times New Roman" w:cs="Times New Roman"/>
                <w:sz w:val="20"/>
                <w:szCs w:val="20"/>
                <w:lang w:val="en-US"/>
              </w:rPr>
              <w:t>Employed</w:t>
            </w:r>
          </w:p>
          <w:p w14:paraId="26E3476F" w14:textId="77777777" w:rsidR="000232C6" w:rsidRPr="000232C6" w:rsidRDefault="000232C6" w:rsidP="000232C6">
            <w:pPr>
              <w:spacing w:after="0" w:line="240" w:lineRule="auto"/>
              <w:rPr>
                <w:rFonts w:ascii="Times New Roman" w:hAnsi="Times New Roman" w:cs="Times New Roman"/>
                <w:sz w:val="20"/>
                <w:szCs w:val="20"/>
                <w:lang w:val="en-US"/>
              </w:rPr>
            </w:pPr>
          </w:p>
        </w:tc>
        <w:tc>
          <w:tcPr>
            <w:tcW w:w="962" w:type="pct"/>
            <w:tcBorders>
              <w:top w:val="nil"/>
              <w:bottom w:val="nil"/>
            </w:tcBorders>
          </w:tcPr>
          <w:p w14:paraId="78383B3F" w14:textId="77777777" w:rsidR="000232C6" w:rsidRPr="000232C6" w:rsidRDefault="000232C6" w:rsidP="000232C6">
            <w:pPr>
              <w:spacing w:after="0" w:line="240" w:lineRule="auto"/>
              <w:rPr>
                <w:rFonts w:ascii="Times New Roman" w:hAnsi="Times New Roman" w:cs="Times New Roman"/>
                <w:sz w:val="20"/>
                <w:szCs w:val="20"/>
                <w:u w:val="single"/>
                <w:lang w:val="en-US"/>
              </w:rPr>
            </w:pPr>
            <w:r w:rsidRPr="000232C6">
              <w:rPr>
                <w:rFonts w:ascii="Times New Roman" w:hAnsi="Times New Roman" w:cs="Times New Roman"/>
                <w:sz w:val="20"/>
                <w:szCs w:val="20"/>
                <w:u w:val="single"/>
                <w:lang w:val="en-US"/>
              </w:rPr>
              <w:t>Occupational class:</w:t>
            </w:r>
          </w:p>
          <w:p w14:paraId="2045DC7F" w14:textId="77777777" w:rsidR="000232C6" w:rsidRPr="000232C6" w:rsidRDefault="000232C6" w:rsidP="000232C6">
            <w:pPr>
              <w:spacing w:after="0" w:line="240" w:lineRule="auto"/>
              <w:rPr>
                <w:rFonts w:ascii="Times New Roman" w:hAnsi="Times New Roman" w:cs="Times New Roman"/>
                <w:sz w:val="20"/>
                <w:szCs w:val="20"/>
                <w:lang w:val="en-US"/>
              </w:rPr>
            </w:pPr>
            <w:r w:rsidRPr="000232C6">
              <w:rPr>
                <w:rFonts w:ascii="Times New Roman" w:hAnsi="Times New Roman" w:cs="Times New Roman"/>
                <w:sz w:val="20"/>
                <w:szCs w:val="20"/>
                <w:lang w:val="en-US"/>
              </w:rPr>
              <w:t>upper non-manual employees (u n-m), lower non-manual employees (l n-m), manual workers (mw), self-employed (se).</w:t>
            </w:r>
          </w:p>
        </w:tc>
        <w:tc>
          <w:tcPr>
            <w:tcW w:w="486" w:type="pct"/>
            <w:tcBorders>
              <w:top w:val="nil"/>
              <w:bottom w:val="nil"/>
            </w:tcBorders>
          </w:tcPr>
          <w:p w14:paraId="3328AA50" w14:textId="77777777" w:rsidR="000232C6" w:rsidRPr="000232C6" w:rsidRDefault="000232C6" w:rsidP="000232C6">
            <w:pPr>
              <w:spacing w:after="0" w:line="240" w:lineRule="auto"/>
              <w:rPr>
                <w:rFonts w:ascii="Times New Roman" w:hAnsi="Times New Roman" w:cs="Times New Roman"/>
                <w:sz w:val="20"/>
                <w:szCs w:val="20"/>
                <w:lang w:val="en-US"/>
              </w:rPr>
            </w:pPr>
            <w:r w:rsidRPr="000232C6">
              <w:rPr>
                <w:rFonts w:ascii="Times New Roman" w:hAnsi="Times New Roman" w:cs="Times New Roman"/>
                <w:sz w:val="20"/>
                <w:szCs w:val="20"/>
                <w:lang w:val="en-US"/>
              </w:rPr>
              <w:t>Productive work expectancy</w:t>
            </w:r>
          </w:p>
        </w:tc>
        <w:tc>
          <w:tcPr>
            <w:tcW w:w="385" w:type="pct"/>
            <w:tcBorders>
              <w:top w:val="nil"/>
              <w:bottom w:val="nil"/>
            </w:tcBorders>
          </w:tcPr>
          <w:p w14:paraId="3A1A7F0D" w14:textId="77777777" w:rsidR="000232C6" w:rsidRPr="000232C6" w:rsidRDefault="000232C6" w:rsidP="000232C6">
            <w:pPr>
              <w:spacing w:after="0" w:line="240" w:lineRule="auto"/>
              <w:rPr>
                <w:rFonts w:ascii="Times New Roman" w:hAnsi="Times New Roman" w:cs="Times New Roman"/>
                <w:sz w:val="20"/>
                <w:szCs w:val="20"/>
                <w:lang w:val="en-US"/>
              </w:rPr>
            </w:pPr>
            <w:r w:rsidRPr="000232C6">
              <w:rPr>
                <w:rFonts w:ascii="Times New Roman" w:hAnsi="Times New Roman" w:cs="Times New Roman"/>
                <w:sz w:val="20"/>
                <w:szCs w:val="20"/>
                <w:lang w:val="en-US"/>
              </w:rPr>
              <w:t>Between 50–63</w:t>
            </w:r>
          </w:p>
        </w:tc>
        <w:tc>
          <w:tcPr>
            <w:tcW w:w="2111" w:type="pct"/>
            <w:tcBorders>
              <w:top w:val="nil"/>
              <w:bottom w:val="nil"/>
            </w:tcBorders>
          </w:tcPr>
          <w:p w14:paraId="2588F436" w14:textId="77777777" w:rsidR="000232C6" w:rsidRPr="000232C6" w:rsidRDefault="000232C6" w:rsidP="000232C6">
            <w:pPr>
              <w:spacing w:after="0" w:line="240" w:lineRule="auto"/>
              <w:rPr>
                <w:rFonts w:ascii="Times New Roman" w:hAnsi="Times New Roman" w:cs="Times New Roman"/>
                <w:i/>
                <w:iCs/>
                <w:sz w:val="20"/>
                <w:szCs w:val="20"/>
                <w:lang w:val="sv-SE"/>
              </w:rPr>
            </w:pPr>
            <w:r w:rsidRPr="000232C6">
              <w:rPr>
                <w:rFonts w:ascii="Times New Roman" w:hAnsi="Times New Roman" w:cs="Times New Roman"/>
                <w:b/>
                <w:bCs/>
                <w:sz w:val="20"/>
                <w:szCs w:val="20"/>
                <w:lang w:val="sv-SE"/>
              </w:rPr>
              <w:t>Men:</w:t>
            </w:r>
            <w:r w:rsidRPr="000232C6">
              <w:rPr>
                <w:rFonts w:ascii="Times New Roman" w:hAnsi="Times New Roman" w:cs="Times New Roman"/>
                <w:sz w:val="20"/>
                <w:szCs w:val="20"/>
                <w:lang w:val="sv-SE"/>
              </w:rPr>
              <w:t xml:space="preserve"> 9.5 (mw), 10.08 (l n-m), 10.50 (u n-m), 11.08 (se);</w:t>
            </w:r>
          </w:p>
          <w:p w14:paraId="120D70F8" w14:textId="77777777" w:rsidR="000232C6" w:rsidRPr="000232C6" w:rsidRDefault="000232C6" w:rsidP="000232C6">
            <w:pPr>
              <w:spacing w:after="0" w:line="240" w:lineRule="auto"/>
              <w:rPr>
                <w:rFonts w:ascii="Times New Roman" w:hAnsi="Times New Roman" w:cs="Times New Roman"/>
                <w:sz w:val="20"/>
                <w:szCs w:val="20"/>
              </w:rPr>
            </w:pPr>
            <w:r w:rsidRPr="000232C6">
              <w:rPr>
                <w:rFonts w:ascii="Times New Roman" w:hAnsi="Times New Roman" w:cs="Times New Roman"/>
                <w:b/>
                <w:bCs/>
                <w:sz w:val="20"/>
                <w:szCs w:val="20"/>
              </w:rPr>
              <w:t>Women:</w:t>
            </w:r>
            <w:r w:rsidRPr="000232C6">
              <w:rPr>
                <w:rFonts w:ascii="Times New Roman" w:hAnsi="Times New Roman" w:cs="Times New Roman"/>
                <w:sz w:val="20"/>
                <w:szCs w:val="20"/>
              </w:rPr>
              <w:t xml:space="preserve"> 9.51 (mw), 10.12 (l n-m), 10.53 (u n-m), 11.05 (se)</w:t>
            </w:r>
          </w:p>
          <w:p w14:paraId="28B39A29" w14:textId="77777777" w:rsidR="000232C6" w:rsidRPr="000232C6" w:rsidRDefault="000232C6" w:rsidP="000232C6">
            <w:pPr>
              <w:spacing w:after="0" w:line="240" w:lineRule="auto"/>
              <w:rPr>
                <w:rFonts w:ascii="Times New Roman" w:hAnsi="Times New Roman" w:cs="Times New Roman"/>
                <w:sz w:val="20"/>
                <w:szCs w:val="20"/>
              </w:rPr>
            </w:pPr>
          </w:p>
        </w:tc>
      </w:tr>
      <w:tr w:rsidR="000232C6" w:rsidRPr="000232C6" w14:paraId="1FF995C4" w14:textId="77777777" w:rsidTr="00C8757F">
        <w:trPr>
          <w:trHeight w:val="425"/>
        </w:trPr>
        <w:tc>
          <w:tcPr>
            <w:tcW w:w="575" w:type="pct"/>
            <w:vMerge w:val="restart"/>
            <w:tcBorders>
              <w:top w:val="nil"/>
            </w:tcBorders>
          </w:tcPr>
          <w:p w14:paraId="3276FC24" w14:textId="77777777" w:rsidR="000232C6" w:rsidRPr="000232C6" w:rsidRDefault="000232C6" w:rsidP="000232C6">
            <w:pPr>
              <w:spacing w:after="0" w:line="240" w:lineRule="auto"/>
              <w:rPr>
                <w:rFonts w:ascii="Times New Roman" w:hAnsi="Times New Roman" w:cs="Times New Roman"/>
                <w:sz w:val="20"/>
                <w:szCs w:val="20"/>
                <w:lang w:val="de-DE"/>
              </w:rPr>
            </w:pPr>
            <w:r w:rsidRPr="000232C6">
              <w:rPr>
                <w:rFonts w:ascii="Times New Roman" w:hAnsi="Times New Roman" w:cs="Times New Roman"/>
                <w:sz w:val="20"/>
                <w:szCs w:val="20"/>
                <w:lang w:val="de-DE"/>
              </w:rPr>
              <w:t>Parker et al. 2020;</w:t>
            </w:r>
          </w:p>
          <w:p w14:paraId="19B3B185" w14:textId="77777777" w:rsidR="000232C6" w:rsidRPr="000232C6" w:rsidRDefault="000232C6" w:rsidP="000232C6">
            <w:pPr>
              <w:spacing w:after="0" w:line="240" w:lineRule="auto"/>
              <w:rPr>
                <w:rFonts w:ascii="Times New Roman" w:hAnsi="Times New Roman" w:cs="Times New Roman"/>
                <w:sz w:val="20"/>
                <w:szCs w:val="20"/>
                <w:lang w:val="de-DE"/>
              </w:rPr>
            </w:pPr>
            <w:r w:rsidRPr="000232C6">
              <w:rPr>
                <w:rFonts w:ascii="Times New Roman" w:hAnsi="Times New Roman" w:cs="Times New Roman"/>
                <w:sz w:val="20"/>
                <w:szCs w:val="20"/>
                <w:lang w:val="de-DE"/>
              </w:rPr>
              <w:t>UK</w:t>
            </w:r>
          </w:p>
        </w:tc>
        <w:tc>
          <w:tcPr>
            <w:tcW w:w="481" w:type="pct"/>
            <w:vMerge w:val="restart"/>
            <w:tcBorders>
              <w:top w:val="nil"/>
            </w:tcBorders>
          </w:tcPr>
          <w:p w14:paraId="1DADF6E3" w14:textId="77777777" w:rsidR="000232C6" w:rsidRPr="000232C6" w:rsidRDefault="000232C6" w:rsidP="000232C6">
            <w:pPr>
              <w:spacing w:after="0" w:line="240" w:lineRule="auto"/>
              <w:rPr>
                <w:rFonts w:ascii="Times New Roman" w:hAnsi="Times New Roman" w:cs="Times New Roman"/>
                <w:sz w:val="20"/>
                <w:szCs w:val="20"/>
                <w:lang w:val="en-US"/>
              </w:rPr>
            </w:pPr>
            <w:r w:rsidRPr="000232C6">
              <w:rPr>
                <w:rFonts w:ascii="Times New Roman" w:hAnsi="Times New Roman" w:cs="Times New Roman"/>
                <w:sz w:val="20"/>
                <w:szCs w:val="20"/>
                <w:lang w:val="en-US"/>
              </w:rPr>
              <w:t>General population</w:t>
            </w:r>
          </w:p>
        </w:tc>
        <w:tc>
          <w:tcPr>
            <w:tcW w:w="962" w:type="pct"/>
            <w:vMerge w:val="restart"/>
            <w:tcBorders>
              <w:top w:val="nil"/>
            </w:tcBorders>
          </w:tcPr>
          <w:p w14:paraId="35E52574" w14:textId="77777777" w:rsidR="000232C6" w:rsidRPr="000232C6" w:rsidRDefault="000232C6" w:rsidP="000232C6">
            <w:pPr>
              <w:spacing w:after="0" w:line="240" w:lineRule="auto"/>
              <w:rPr>
                <w:rFonts w:ascii="Times New Roman" w:hAnsi="Times New Roman" w:cs="Times New Roman"/>
                <w:sz w:val="20"/>
                <w:szCs w:val="20"/>
                <w:u w:val="single"/>
                <w:lang w:val="en-US"/>
              </w:rPr>
            </w:pPr>
            <w:r w:rsidRPr="000232C6">
              <w:rPr>
                <w:rFonts w:ascii="Times New Roman" w:hAnsi="Times New Roman" w:cs="Times New Roman"/>
                <w:sz w:val="20"/>
                <w:szCs w:val="20"/>
                <w:u w:val="single"/>
                <w:lang w:val="en-US"/>
              </w:rPr>
              <w:t>Education:</w:t>
            </w:r>
          </w:p>
          <w:p w14:paraId="32DA9574" w14:textId="77777777" w:rsidR="000232C6" w:rsidRPr="000232C6" w:rsidRDefault="000232C6" w:rsidP="000232C6">
            <w:pPr>
              <w:spacing w:after="0" w:line="240" w:lineRule="auto"/>
              <w:rPr>
                <w:rFonts w:ascii="Times New Roman" w:hAnsi="Times New Roman" w:cs="Times New Roman"/>
                <w:sz w:val="20"/>
                <w:szCs w:val="20"/>
                <w:lang w:val="en-US"/>
              </w:rPr>
            </w:pPr>
            <w:r w:rsidRPr="000232C6">
              <w:rPr>
                <w:rFonts w:ascii="Times New Roman" w:hAnsi="Times New Roman" w:cs="Times New Roman"/>
                <w:sz w:val="20"/>
                <w:szCs w:val="20"/>
                <w:lang w:val="en-US"/>
              </w:rPr>
              <w:t>less than secondary (low),</w:t>
            </w:r>
          </w:p>
          <w:p w14:paraId="06A45378" w14:textId="77777777" w:rsidR="000232C6" w:rsidRPr="000232C6" w:rsidRDefault="000232C6" w:rsidP="000232C6">
            <w:pPr>
              <w:spacing w:after="0" w:line="240" w:lineRule="auto"/>
              <w:rPr>
                <w:rFonts w:ascii="Times New Roman" w:hAnsi="Times New Roman" w:cs="Times New Roman"/>
                <w:sz w:val="20"/>
                <w:szCs w:val="20"/>
                <w:lang w:val="en-US"/>
              </w:rPr>
            </w:pPr>
            <w:r w:rsidRPr="000232C6">
              <w:rPr>
                <w:rFonts w:ascii="Times New Roman" w:hAnsi="Times New Roman" w:cs="Times New Roman"/>
                <w:sz w:val="20"/>
                <w:szCs w:val="20"/>
                <w:lang w:val="en-US"/>
              </w:rPr>
              <w:t xml:space="preserve">secondary (medium), </w:t>
            </w:r>
          </w:p>
          <w:p w14:paraId="6922CB47" w14:textId="77777777" w:rsidR="000232C6" w:rsidRPr="000232C6" w:rsidRDefault="000232C6" w:rsidP="000232C6">
            <w:pPr>
              <w:spacing w:after="0" w:line="240" w:lineRule="auto"/>
              <w:rPr>
                <w:rFonts w:ascii="Times New Roman" w:hAnsi="Times New Roman" w:cs="Times New Roman"/>
                <w:sz w:val="20"/>
                <w:szCs w:val="20"/>
                <w:lang w:val="en-US"/>
              </w:rPr>
            </w:pPr>
            <w:r w:rsidRPr="000232C6">
              <w:rPr>
                <w:rFonts w:ascii="Times New Roman" w:hAnsi="Times New Roman" w:cs="Times New Roman"/>
                <w:sz w:val="20"/>
                <w:szCs w:val="20"/>
                <w:lang w:val="en-US"/>
              </w:rPr>
              <w:t>tertiary (high),</w:t>
            </w:r>
          </w:p>
          <w:p w14:paraId="76DD54D5" w14:textId="77777777" w:rsidR="000232C6" w:rsidRPr="000232C6" w:rsidRDefault="000232C6" w:rsidP="000232C6">
            <w:pPr>
              <w:spacing w:after="0" w:line="240" w:lineRule="auto"/>
              <w:rPr>
                <w:rFonts w:ascii="Times New Roman" w:hAnsi="Times New Roman" w:cs="Times New Roman"/>
                <w:sz w:val="20"/>
                <w:szCs w:val="20"/>
                <w:lang w:val="en-US"/>
              </w:rPr>
            </w:pPr>
            <w:r w:rsidRPr="000232C6">
              <w:rPr>
                <w:rFonts w:ascii="Times New Roman" w:hAnsi="Times New Roman" w:cs="Times New Roman"/>
                <w:sz w:val="20"/>
                <w:szCs w:val="20"/>
                <w:lang w:val="en-US"/>
              </w:rPr>
              <w:t>other</w:t>
            </w:r>
          </w:p>
          <w:p w14:paraId="240C5AC1" w14:textId="77777777" w:rsidR="000232C6" w:rsidRPr="000232C6" w:rsidRDefault="000232C6" w:rsidP="000232C6">
            <w:pPr>
              <w:spacing w:after="0" w:line="240" w:lineRule="auto"/>
              <w:rPr>
                <w:rFonts w:ascii="Times New Roman" w:hAnsi="Times New Roman" w:cs="Times New Roman"/>
                <w:sz w:val="20"/>
                <w:szCs w:val="20"/>
                <w:lang w:val="en-US"/>
              </w:rPr>
            </w:pPr>
          </w:p>
        </w:tc>
        <w:tc>
          <w:tcPr>
            <w:tcW w:w="486" w:type="pct"/>
            <w:tcBorders>
              <w:top w:val="nil"/>
            </w:tcBorders>
          </w:tcPr>
          <w:p w14:paraId="09025CD5" w14:textId="77777777" w:rsidR="000232C6" w:rsidRPr="000232C6" w:rsidRDefault="000232C6" w:rsidP="000232C6">
            <w:pPr>
              <w:spacing w:after="0" w:line="240" w:lineRule="auto"/>
              <w:rPr>
                <w:rFonts w:ascii="Times New Roman" w:hAnsi="Times New Roman" w:cs="Times New Roman"/>
                <w:sz w:val="20"/>
                <w:szCs w:val="20"/>
                <w:lang w:val="en-US"/>
              </w:rPr>
            </w:pPr>
            <w:r w:rsidRPr="000232C6">
              <w:rPr>
                <w:rFonts w:ascii="Times New Roman" w:hAnsi="Times New Roman" w:cs="Times New Roman"/>
                <w:sz w:val="20"/>
                <w:szCs w:val="20"/>
                <w:lang w:val="en-US"/>
              </w:rPr>
              <w:t>Employment expectancy</w:t>
            </w:r>
          </w:p>
        </w:tc>
        <w:tc>
          <w:tcPr>
            <w:tcW w:w="385" w:type="pct"/>
            <w:tcBorders>
              <w:top w:val="nil"/>
            </w:tcBorders>
          </w:tcPr>
          <w:p w14:paraId="3AB00C21" w14:textId="77777777" w:rsidR="000232C6" w:rsidRPr="000232C6" w:rsidRDefault="000232C6" w:rsidP="000232C6">
            <w:pPr>
              <w:spacing w:after="0" w:line="240" w:lineRule="auto"/>
              <w:rPr>
                <w:rFonts w:ascii="Times New Roman" w:hAnsi="Times New Roman" w:cs="Times New Roman"/>
                <w:sz w:val="20"/>
                <w:szCs w:val="20"/>
                <w:lang w:val="en-US"/>
              </w:rPr>
            </w:pPr>
            <w:r w:rsidRPr="000232C6">
              <w:rPr>
                <w:rFonts w:ascii="Times New Roman" w:hAnsi="Times New Roman" w:cs="Times New Roman"/>
                <w:sz w:val="20"/>
                <w:szCs w:val="20"/>
                <w:lang w:val="en-US"/>
              </w:rPr>
              <w:t>At age 50</w:t>
            </w:r>
          </w:p>
        </w:tc>
        <w:tc>
          <w:tcPr>
            <w:tcW w:w="2111" w:type="pct"/>
            <w:tcBorders>
              <w:top w:val="nil"/>
            </w:tcBorders>
          </w:tcPr>
          <w:p w14:paraId="0ECE2309" w14:textId="77777777" w:rsidR="000232C6" w:rsidRPr="000232C6" w:rsidRDefault="000232C6" w:rsidP="000232C6">
            <w:pPr>
              <w:spacing w:after="0" w:line="240" w:lineRule="auto"/>
              <w:rPr>
                <w:rFonts w:ascii="Times New Roman" w:hAnsi="Times New Roman" w:cs="Times New Roman"/>
                <w:sz w:val="20"/>
                <w:szCs w:val="20"/>
                <w:lang w:val="en-US"/>
              </w:rPr>
            </w:pPr>
            <w:r w:rsidRPr="000232C6">
              <w:rPr>
                <w:rFonts w:ascii="Times New Roman" w:hAnsi="Times New Roman" w:cs="Times New Roman"/>
                <w:b/>
                <w:bCs/>
                <w:sz w:val="20"/>
                <w:szCs w:val="20"/>
                <w:lang w:val="en-US"/>
              </w:rPr>
              <w:t>Both genders:</w:t>
            </w:r>
            <w:r w:rsidRPr="000232C6">
              <w:rPr>
                <w:rFonts w:ascii="Times New Roman" w:hAnsi="Times New Roman" w:cs="Times New Roman"/>
                <w:sz w:val="20"/>
                <w:szCs w:val="20"/>
                <w:lang w:val="en-US"/>
              </w:rPr>
              <w:t xml:space="preserve"> 9.38 (L), 22.15 (M), 13.24 (H);</w:t>
            </w:r>
          </w:p>
          <w:p w14:paraId="1522C9F8" w14:textId="77777777" w:rsidR="000232C6" w:rsidRPr="000232C6" w:rsidRDefault="000232C6" w:rsidP="000232C6">
            <w:pPr>
              <w:spacing w:after="0" w:line="240" w:lineRule="auto"/>
              <w:rPr>
                <w:rFonts w:ascii="Times New Roman" w:hAnsi="Times New Roman" w:cs="Times New Roman"/>
                <w:sz w:val="20"/>
                <w:szCs w:val="20"/>
                <w:lang w:val="en-US"/>
              </w:rPr>
            </w:pPr>
            <w:r w:rsidRPr="000232C6">
              <w:rPr>
                <w:rFonts w:ascii="Times New Roman" w:hAnsi="Times New Roman" w:cs="Times New Roman"/>
                <w:sz w:val="20"/>
                <w:szCs w:val="20"/>
                <w:lang w:val="en-US"/>
              </w:rPr>
              <w:t>11.96 (n-m), 10.58 (m), 14.42 (s-e)</w:t>
            </w:r>
          </w:p>
          <w:p w14:paraId="72AADD52" w14:textId="77777777" w:rsidR="000232C6" w:rsidRPr="000232C6" w:rsidRDefault="000232C6" w:rsidP="000232C6">
            <w:pPr>
              <w:spacing w:after="0" w:line="240" w:lineRule="auto"/>
              <w:rPr>
                <w:rFonts w:ascii="Times New Roman" w:hAnsi="Times New Roman" w:cs="Times New Roman"/>
                <w:sz w:val="20"/>
                <w:szCs w:val="20"/>
                <w:lang w:val="en-US"/>
              </w:rPr>
            </w:pPr>
          </w:p>
        </w:tc>
      </w:tr>
      <w:tr w:rsidR="000232C6" w:rsidRPr="000232C6" w14:paraId="4670784A" w14:textId="77777777" w:rsidTr="00C8757F">
        <w:trPr>
          <w:trHeight w:val="804"/>
        </w:trPr>
        <w:tc>
          <w:tcPr>
            <w:tcW w:w="575" w:type="pct"/>
            <w:vMerge/>
          </w:tcPr>
          <w:p w14:paraId="44F34729" w14:textId="77777777" w:rsidR="000232C6" w:rsidRPr="000232C6" w:rsidRDefault="000232C6" w:rsidP="000232C6">
            <w:pPr>
              <w:spacing w:after="0" w:line="240" w:lineRule="auto"/>
              <w:rPr>
                <w:rFonts w:ascii="Times New Roman" w:hAnsi="Times New Roman" w:cs="Times New Roman"/>
                <w:sz w:val="20"/>
                <w:szCs w:val="20"/>
                <w:lang w:val="en-US"/>
              </w:rPr>
            </w:pPr>
          </w:p>
        </w:tc>
        <w:tc>
          <w:tcPr>
            <w:tcW w:w="481" w:type="pct"/>
            <w:vMerge/>
          </w:tcPr>
          <w:p w14:paraId="43FDCA42" w14:textId="77777777" w:rsidR="000232C6" w:rsidRPr="000232C6" w:rsidRDefault="000232C6" w:rsidP="000232C6">
            <w:pPr>
              <w:spacing w:after="0" w:line="240" w:lineRule="auto"/>
              <w:rPr>
                <w:rFonts w:ascii="Times New Roman" w:hAnsi="Times New Roman" w:cs="Times New Roman"/>
                <w:sz w:val="20"/>
                <w:szCs w:val="20"/>
                <w:lang w:val="en-US"/>
              </w:rPr>
            </w:pPr>
          </w:p>
        </w:tc>
        <w:tc>
          <w:tcPr>
            <w:tcW w:w="962" w:type="pct"/>
            <w:vMerge/>
          </w:tcPr>
          <w:p w14:paraId="7A45220F" w14:textId="77777777" w:rsidR="000232C6" w:rsidRPr="000232C6" w:rsidRDefault="000232C6" w:rsidP="000232C6">
            <w:pPr>
              <w:spacing w:after="0" w:line="240" w:lineRule="auto"/>
              <w:rPr>
                <w:rFonts w:ascii="Times New Roman" w:hAnsi="Times New Roman" w:cs="Times New Roman"/>
                <w:sz w:val="20"/>
                <w:szCs w:val="20"/>
                <w:u w:val="single"/>
                <w:lang w:val="en-US"/>
              </w:rPr>
            </w:pPr>
          </w:p>
        </w:tc>
        <w:tc>
          <w:tcPr>
            <w:tcW w:w="486" w:type="pct"/>
          </w:tcPr>
          <w:p w14:paraId="4938A2B8" w14:textId="77777777" w:rsidR="000232C6" w:rsidRPr="000232C6" w:rsidRDefault="000232C6" w:rsidP="000232C6">
            <w:pPr>
              <w:spacing w:after="0" w:line="240" w:lineRule="auto"/>
              <w:rPr>
                <w:rFonts w:ascii="Times New Roman" w:hAnsi="Times New Roman" w:cs="Times New Roman"/>
                <w:sz w:val="20"/>
                <w:szCs w:val="20"/>
                <w:lang w:val="en-US"/>
              </w:rPr>
            </w:pPr>
            <w:r w:rsidRPr="000232C6">
              <w:rPr>
                <w:rFonts w:ascii="Times New Roman" w:hAnsi="Times New Roman" w:cs="Times New Roman"/>
                <w:sz w:val="20"/>
                <w:szCs w:val="20"/>
                <w:lang w:val="en-US"/>
              </w:rPr>
              <w:t xml:space="preserve">Employment expectancy in good health </w:t>
            </w:r>
          </w:p>
        </w:tc>
        <w:tc>
          <w:tcPr>
            <w:tcW w:w="385" w:type="pct"/>
          </w:tcPr>
          <w:p w14:paraId="1CC73DB2" w14:textId="77777777" w:rsidR="000232C6" w:rsidRPr="000232C6" w:rsidRDefault="000232C6" w:rsidP="000232C6">
            <w:pPr>
              <w:spacing w:after="0" w:line="240" w:lineRule="auto"/>
              <w:rPr>
                <w:rFonts w:ascii="Times New Roman" w:hAnsi="Times New Roman" w:cs="Times New Roman"/>
                <w:sz w:val="20"/>
                <w:szCs w:val="20"/>
                <w:lang w:val="en-US"/>
              </w:rPr>
            </w:pPr>
            <w:r w:rsidRPr="000232C6">
              <w:rPr>
                <w:rFonts w:ascii="Times New Roman" w:hAnsi="Times New Roman" w:cs="Times New Roman"/>
                <w:sz w:val="20"/>
                <w:szCs w:val="20"/>
                <w:lang w:val="en-US"/>
              </w:rPr>
              <w:t>At age 50</w:t>
            </w:r>
          </w:p>
        </w:tc>
        <w:tc>
          <w:tcPr>
            <w:tcW w:w="2111" w:type="pct"/>
          </w:tcPr>
          <w:p w14:paraId="229688C4" w14:textId="77777777" w:rsidR="000232C6" w:rsidRPr="000232C6" w:rsidRDefault="000232C6" w:rsidP="000232C6">
            <w:pPr>
              <w:spacing w:after="0" w:line="240" w:lineRule="auto"/>
              <w:rPr>
                <w:rFonts w:ascii="Times New Roman" w:hAnsi="Times New Roman" w:cs="Times New Roman"/>
                <w:sz w:val="20"/>
                <w:szCs w:val="20"/>
                <w:lang w:val="en-US"/>
              </w:rPr>
            </w:pPr>
            <w:r w:rsidRPr="000232C6">
              <w:rPr>
                <w:rFonts w:ascii="Times New Roman" w:hAnsi="Times New Roman" w:cs="Times New Roman"/>
                <w:b/>
                <w:bCs/>
                <w:sz w:val="20"/>
                <w:szCs w:val="20"/>
                <w:lang w:val="en-US"/>
              </w:rPr>
              <w:t>Both genders:</w:t>
            </w:r>
            <w:r w:rsidRPr="000232C6">
              <w:rPr>
                <w:rFonts w:ascii="Times New Roman" w:hAnsi="Times New Roman" w:cs="Times New Roman"/>
                <w:sz w:val="20"/>
                <w:szCs w:val="20"/>
                <w:lang w:val="en-US"/>
              </w:rPr>
              <w:t xml:space="preserve"> 7.68 (L), 9.54 (M), 11.27 (H);</w:t>
            </w:r>
          </w:p>
          <w:p w14:paraId="04099C67" w14:textId="77777777" w:rsidR="000232C6" w:rsidRPr="000232C6" w:rsidRDefault="000232C6" w:rsidP="000232C6">
            <w:pPr>
              <w:spacing w:after="0" w:line="240" w:lineRule="auto"/>
              <w:rPr>
                <w:rFonts w:ascii="Times New Roman" w:hAnsi="Times New Roman" w:cs="Times New Roman"/>
                <w:sz w:val="20"/>
                <w:szCs w:val="20"/>
                <w:lang w:val="en-US"/>
              </w:rPr>
            </w:pPr>
            <w:r w:rsidRPr="000232C6">
              <w:rPr>
                <w:rFonts w:ascii="Times New Roman" w:hAnsi="Times New Roman" w:cs="Times New Roman"/>
                <w:sz w:val="20"/>
                <w:szCs w:val="20"/>
                <w:lang w:val="en-US"/>
              </w:rPr>
              <w:t>10.32 (n-m); 8.72 (m); 11.76 (s-e)</w:t>
            </w:r>
          </w:p>
          <w:p w14:paraId="7FC1BCAF" w14:textId="77777777" w:rsidR="000232C6" w:rsidRPr="000232C6" w:rsidRDefault="000232C6" w:rsidP="000232C6">
            <w:pPr>
              <w:spacing w:after="0" w:line="240" w:lineRule="auto"/>
              <w:rPr>
                <w:rFonts w:ascii="Times New Roman" w:hAnsi="Times New Roman" w:cs="Times New Roman"/>
                <w:b/>
                <w:bCs/>
                <w:sz w:val="20"/>
                <w:szCs w:val="20"/>
                <w:lang w:val="en-US"/>
              </w:rPr>
            </w:pPr>
          </w:p>
        </w:tc>
      </w:tr>
      <w:tr w:rsidR="000232C6" w:rsidRPr="00EF71D0" w14:paraId="291989E2" w14:textId="77777777" w:rsidTr="00C8757F">
        <w:trPr>
          <w:trHeight w:val="202"/>
        </w:trPr>
        <w:tc>
          <w:tcPr>
            <w:tcW w:w="575" w:type="pct"/>
            <w:vMerge w:val="restart"/>
          </w:tcPr>
          <w:p w14:paraId="63C38C51" w14:textId="77777777" w:rsidR="000232C6" w:rsidRPr="000232C6" w:rsidRDefault="000232C6" w:rsidP="000232C6">
            <w:pPr>
              <w:spacing w:after="0" w:line="240" w:lineRule="auto"/>
              <w:rPr>
                <w:rFonts w:ascii="Times New Roman" w:hAnsi="Times New Roman" w:cs="Times New Roman"/>
                <w:sz w:val="20"/>
                <w:szCs w:val="20"/>
                <w:lang w:val="en-US"/>
              </w:rPr>
            </w:pPr>
            <w:r w:rsidRPr="000232C6">
              <w:rPr>
                <w:rFonts w:ascii="Times New Roman" w:hAnsi="Times New Roman" w:cs="Times New Roman"/>
                <w:sz w:val="20"/>
                <w:szCs w:val="20"/>
                <w:lang w:val="en-US"/>
              </w:rPr>
              <w:t>Lynch et al. 2022;</w:t>
            </w:r>
          </w:p>
          <w:p w14:paraId="5FEAECAB" w14:textId="77777777" w:rsidR="000232C6" w:rsidRPr="000232C6" w:rsidRDefault="000232C6" w:rsidP="000232C6">
            <w:pPr>
              <w:spacing w:after="0" w:line="240" w:lineRule="auto"/>
              <w:rPr>
                <w:rFonts w:ascii="Times New Roman" w:hAnsi="Times New Roman" w:cs="Times New Roman"/>
                <w:sz w:val="20"/>
                <w:szCs w:val="20"/>
                <w:lang w:val="en-US"/>
              </w:rPr>
            </w:pPr>
            <w:r w:rsidRPr="000232C6">
              <w:rPr>
                <w:rFonts w:ascii="Times New Roman" w:hAnsi="Times New Roman" w:cs="Times New Roman"/>
                <w:sz w:val="20"/>
                <w:szCs w:val="20"/>
                <w:lang w:val="en-US"/>
              </w:rPr>
              <w:t xml:space="preserve"> </w:t>
            </w:r>
            <w:r w:rsidRPr="000232C6">
              <w:rPr>
                <w:rFonts w:ascii="Times New Roman" w:hAnsi="Times New Roman" w:cs="Times New Roman"/>
                <w:sz w:val="20"/>
                <w:szCs w:val="20"/>
                <w:lang w:val="de-DE"/>
              </w:rPr>
              <w:t>UK</w:t>
            </w:r>
          </w:p>
        </w:tc>
        <w:tc>
          <w:tcPr>
            <w:tcW w:w="481" w:type="pct"/>
            <w:vMerge w:val="restart"/>
          </w:tcPr>
          <w:p w14:paraId="528655E1" w14:textId="77777777" w:rsidR="000232C6" w:rsidRPr="000232C6" w:rsidRDefault="000232C6" w:rsidP="000232C6">
            <w:pPr>
              <w:spacing w:after="0" w:line="240" w:lineRule="auto"/>
              <w:rPr>
                <w:rFonts w:ascii="Times New Roman" w:hAnsi="Times New Roman" w:cs="Times New Roman"/>
                <w:sz w:val="20"/>
                <w:szCs w:val="20"/>
                <w:lang w:val="en-US"/>
              </w:rPr>
            </w:pPr>
            <w:r w:rsidRPr="000232C6">
              <w:rPr>
                <w:rFonts w:ascii="Times New Roman" w:hAnsi="Times New Roman" w:cs="Times New Roman"/>
                <w:sz w:val="20"/>
                <w:szCs w:val="20"/>
                <w:lang w:val="en-US"/>
              </w:rPr>
              <w:t>General population</w:t>
            </w:r>
          </w:p>
        </w:tc>
        <w:tc>
          <w:tcPr>
            <w:tcW w:w="962" w:type="pct"/>
            <w:vMerge w:val="restart"/>
          </w:tcPr>
          <w:p w14:paraId="069978F3" w14:textId="77777777" w:rsidR="000232C6" w:rsidRPr="000232C6" w:rsidRDefault="000232C6" w:rsidP="000232C6">
            <w:pPr>
              <w:spacing w:after="0" w:line="240" w:lineRule="auto"/>
              <w:rPr>
                <w:rFonts w:ascii="Times New Roman" w:hAnsi="Times New Roman" w:cs="Times New Roman"/>
                <w:sz w:val="20"/>
                <w:szCs w:val="20"/>
                <w:u w:val="single"/>
                <w:lang w:val="en-US"/>
              </w:rPr>
            </w:pPr>
            <w:r w:rsidRPr="000232C6">
              <w:rPr>
                <w:rFonts w:ascii="Times New Roman" w:hAnsi="Times New Roman" w:cs="Times New Roman"/>
                <w:sz w:val="20"/>
                <w:szCs w:val="20"/>
                <w:u w:val="single"/>
                <w:lang w:val="en-US"/>
              </w:rPr>
              <w:t>Occupational class:</w:t>
            </w:r>
          </w:p>
          <w:p w14:paraId="48C1BE72" w14:textId="77777777" w:rsidR="000232C6" w:rsidRPr="000232C6" w:rsidRDefault="000232C6" w:rsidP="000232C6">
            <w:pPr>
              <w:spacing w:after="0" w:line="240" w:lineRule="auto"/>
              <w:rPr>
                <w:rFonts w:ascii="Times New Roman" w:hAnsi="Times New Roman" w:cs="Times New Roman"/>
                <w:sz w:val="20"/>
                <w:szCs w:val="20"/>
                <w:lang w:val="en-US"/>
              </w:rPr>
            </w:pPr>
            <w:r w:rsidRPr="000232C6">
              <w:rPr>
                <w:rFonts w:ascii="Times New Roman" w:hAnsi="Times New Roman" w:cs="Times New Roman"/>
                <w:sz w:val="20"/>
                <w:szCs w:val="20"/>
                <w:lang w:val="en-US"/>
              </w:rPr>
              <w:t>non-manual (n-m),</w:t>
            </w:r>
          </w:p>
          <w:p w14:paraId="4BB3EFC8" w14:textId="77777777" w:rsidR="000232C6" w:rsidRPr="000232C6" w:rsidRDefault="000232C6" w:rsidP="000232C6">
            <w:pPr>
              <w:spacing w:after="0" w:line="240" w:lineRule="auto"/>
              <w:rPr>
                <w:rFonts w:ascii="Times New Roman" w:hAnsi="Times New Roman" w:cs="Times New Roman"/>
                <w:sz w:val="20"/>
                <w:szCs w:val="20"/>
                <w:lang w:val="en-US"/>
              </w:rPr>
            </w:pPr>
            <w:r w:rsidRPr="000232C6">
              <w:rPr>
                <w:rFonts w:ascii="Times New Roman" w:hAnsi="Times New Roman" w:cs="Times New Roman"/>
                <w:sz w:val="20"/>
                <w:szCs w:val="20"/>
                <w:lang w:val="en-US"/>
              </w:rPr>
              <w:t>manual (m),</w:t>
            </w:r>
          </w:p>
          <w:p w14:paraId="5102B9BA" w14:textId="77777777" w:rsidR="000232C6" w:rsidRPr="000232C6" w:rsidRDefault="000232C6" w:rsidP="000232C6">
            <w:pPr>
              <w:spacing w:after="0" w:line="240" w:lineRule="auto"/>
              <w:rPr>
                <w:rFonts w:ascii="Times New Roman" w:hAnsi="Times New Roman" w:cs="Times New Roman"/>
                <w:sz w:val="20"/>
                <w:szCs w:val="20"/>
                <w:u w:val="single"/>
                <w:lang w:val="en-US"/>
              </w:rPr>
            </w:pPr>
            <w:r w:rsidRPr="000232C6">
              <w:rPr>
                <w:rFonts w:ascii="Times New Roman" w:hAnsi="Times New Roman" w:cs="Times New Roman"/>
                <w:sz w:val="20"/>
                <w:szCs w:val="20"/>
                <w:lang w:val="en-US"/>
              </w:rPr>
              <w:t>self-employed (s-e)</w:t>
            </w:r>
          </w:p>
        </w:tc>
        <w:tc>
          <w:tcPr>
            <w:tcW w:w="486" w:type="pct"/>
          </w:tcPr>
          <w:p w14:paraId="709BE7E3" w14:textId="77777777" w:rsidR="000232C6" w:rsidRPr="000232C6" w:rsidRDefault="000232C6" w:rsidP="000232C6">
            <w:pPr>
              <w:spacing w:after="0" w:line="240" w:lineRule="auto"/>
              <w:rPr>
                <w:rFonts w:ascii="Times New Roman" w:hAnsi="Times New Roman" w:cs="Times New Roman"/>
                <w:sz w:val="20"/>
                <w:szCs w:val="20"/>
                <w:lang w:val="en-US"/>
              </w:rPr>
            </w:pPr>
            <w:r w:rsidRPr="000232C6">
              <w:rPr>
                <w:rFonts w:ascii="Times New Roman" w:hAnsi="Times New Roman" w:cs="Times New Roman"/>
                <w:sz w:val="20"/>
                <w:szCs w:val="20"/>
                <w:lang w:val="en-US"/>
              </w:rPr>
              <w:t>Employment expectancy</w:t>
            </w:r>
          </w:p>
        </w:tc>
        <w:tc>
          <w:tcPr>
            <w:tcW w:w="385" w:type="pct"/>
          </w:tcPr>
          <w:p w14:paraId="281BEF12" w14:textId="77777777" w:rsidR="000232C6" w:rsidRPr="000232C6" w:rsidRDefault="000232C6" w:rsidP="000232C6">
            <w:pPr>
              <w:spacing w:after="0" w:line="240" w:lineRule="auto"/>
              <w:rPr>
                <w:rFonts w:ascii="Times New Roman" w:hAnsi="Times New Roman" w:cs="Times New Roman"/>
                <w:sz w:val="20"/>
                <w:szCs w:val="20"/>
                <w:lang w:val="en-US"/>
              </w:rPr>
            </w:pPr>
            <w:r w:rsidRPr="000232C6">
              <w:rPr>
                <w:rFonts w:ascii="Times New Roman" w:hAnsi="Times New Roman" w:cs="Times New Roman"/>
                <w:sz w:val="20"/>
                <w:szCs w:val="20"/>
                <w:lang w:val="en-US"/>
              </w:rPr>
              <w:t>At age 50</w:t>
            </w:r>
          </w:p>
        </w:tc>
        <w:tc>
          <w:tcPr>
            <w:tcW w:w="2111" w:type="pct"/>
          </w:tcPr>
          <w:p w14:paraId="52AF45E7" w14:textId="77777777" w:rsidR="000232C6" w:rsidRPr="000232C6" w:rsidRDefault="000232C6" w:rsidP="000232C6">
            <w:pPr>
              <w:spacing w:after="0" w:line="240" w:lineRule="auto"/>
              <w:rPr>
                <w:rFonts w:ascii="Times New Roman" w:hAnsi="Times New Roman" w:cs="Times New Roman"/>
                <w:b/>
                <w:bCs/>
                <w:sz w:val="20"/>
                <w:szCs w:val="20"/>
                <w:lang w:val="en-US"/>
              </w:rPr>
            </w:pPr>
            <w:r w:rsidRPr="000232C6">
              <w:rPr>
                <w:rFonts w:ascii="Times New Roman" w:hAnsi="Times New Roman" w:cs="Times New Roman"/>
                <w:b/>
                <w:bCs/>
                <w:sz w:val="20"/>
                <w:szCs w:val="20"/>
                <w:lang w:val="en-US"/>
              </w:rPr>
              <w:t xml:space="preserve">Both genders: </w:t>
            </w:r>
            <w:r w:rsidRPr="000232C6">
              <w:rPr>
                <w:rFonts w:ascii="Times New Roman" w:hAnsi="Times New Roman" w:cs="Times New Roman"/>
                <w:sz w:val="20"/>
                <w:szCs w:val="20"/>
                <w:lang w:val="en-US"/>
              </w:rPr>
              <w:t>11.85 (n-m), 10.35 (m), 13.76 (s-e)</w:t>
            </w:r>
          </w:p>
        </w:tc>
      </w:tr>
      <w:tr w:rsidR="000232C6" w:rsidRPr="00EF71D0" w14:paraId="732770AA" w14:textId="77777777" w:rsidTr="00C8757F">
        <w:trPr>
          <w:trHeight w:val="202"/>
        </w:trPr>
        <w:tc>
          <w:tcPr>
            <w:tcW w:w="575" w:type="pct"/>
            <w:vMerge/>
          </w:tcPr>
          <w:p w14:paraId="53CB6A35" w14:textId="77777777" w:rsidR="000232C6" w:rsidRPr="000232C6" w:rsidRDefault="000232C6" w:rsidP="000232C6">
            <w:pPr>
              <w:spacing w:after="0" w:line="240" w:lineRule="auto"/>
              <w:rPr>
                <w:rFonts w:ascii="Times New Roman" w:hAnsi="Times New Roman" w:cs="Times New Roman"/>
                <w:sz w:val="20"/>
                <w:szCs w:val="20"/>
                <w:lang w:val="en-US"/>
              </w:rPr>
            </w:pPr>
          </w:p>
        </w:tc>
        <w:tc>
          <w:tcPr>
            <w:tcW w:w="481" w:type="pct"/>
            <w:vMerge/>
          </w:tcPr>
          <w:p w14:paraId="3DB65B8E" w14:textId="77777777" w:rsidR="000232C6" w:rsidRPr="000232C6" w:rsidRDefault="000232C6" w:rsidP="000232C6">
            <w:pPr>
              <w:spacing w:after="0" w:line="240" w:lineRule="auto"/>
              <w:rPr>
                <w:rFonts w:ascii="Times New Roman" w:hAnsi="Times New Roman" w:cs="Times New Roman"/>
                <w:sz w:val="20"/>
                <w:szCs w:val="20"/>
                <w:lang w:val="en-US"/>
              </w:rPr>
            </w:pPr>
          </w:p>
        </w:tc>
        <w:tc>
          <w:tcPr>
            <w:tcW w:w="962" w:type="pct"/>
            <w:vMerge/>
          </w:tcPr>
          <w:p w14:paraId="17E32A6F" w14:textId="77777777" w:rsidR="000232C6" w:rsidRPr="000232C6" w:rsidRDefault="000232C6" w:rsidP="000232C6">
            <w:pPr>
              <w:spacing w:after="0" w:line="240" w:lineRule="auto"/>
              <w:rPr>
                <w:rFonts w:ascii="Times New Roman" w:hAnsi="Times New Roman" w:cs="Times New Roman"/>
                <w:sz w:val="20"/>
                <w:szCs w:val="20"/>
                <w:u w:val="single"/>
                <w:lang w:val="en-US"/>
              </w:rPr>
            </w:pPr>
          </w:p>
        </w:tc>
        <w:tc>
          <w:tcPr>
            <w:tcW w:w="486" w:type="pct"/>
            <w:vMerge w:val="restart"/>
          </w:tcPr>
          <w:p w14:paraId="00DFA19F" w14:textId="77777777" w:rsidR="000232C6" w:rsidRPr="000232C6" w:rsidRDefault="000232C6" w:rsidP="000232C6">
            <w:pPr>
              <w:spacing w:after="0" w:line="240" w:lineRule="auto"/>
              <w:rPr>
                <w:rFonts w:ascii="Times New Roman" w:hAnsi="Times New Roman" w:cs="Times New Roman"/>
                <w:sz w:val="20"/>
                <w:szCs w:val="20"/>
                <w:lang w:val="en-US"/>
              </w:rPr>
            </w:pPr>
            <w:r w:rsidRPr="000232C6">
              <w:rPr>
                <w:rFonts w:ascii="Times New Roman" w:hAnsi="Times New Roman" w:cs="Times New Roman"/>
                <w:sz w:val="20"/>
                <w:szCs w:val="20"/>
                <w:lang w:val="en-US"/>
              </w:rPr>
              <w:t>Employment expectancy in good health</w:t>
            </w:r>
          </w:p>
        </w:tc>
        <w:tc>
          <w:tcPr>
            <w:tcW w:w="385" w:type="pct"/>
          </w:tcPr>
          <w:p w14:paraId="1E47F435" w14:textId="77777777" w:rsidR="000232C6" w:rsidRPr="000232C6" w:rsidRDefault="000232C6" w:rsidP="000232C6">
            <w:pPr>
              <w:spacing w:after="0" w:line="240" w:lineRule="auto"/>
              <w:rPr>
                <w:rFonts w:ascii="Times New Roman" w:hAnsi="Times New Roman" w:cs="Times New Roman"/>
                <w:sz w:val="20"/>
                <w:szCs w:val="20"/>
                <w:lang w:val="en-US"/>
              </w:rPr>
            </w:pPr>
            <w:r w:rsidRPr="000232C6">
              <w:rPr>
                <w:rFonts w:ascii="Times New Roman" w:hAnsi="Times New Roman" w:cs="Times New Roman"/>
                <w:sz w:val="20"/>
                <w:szCs w:val="20"/>
                <w:lang w:val="en-US"/>
              </w:rPr>
              <w:t>At age 50</w:t>
            </w:r>
          </w:p>
        </w:tc>
        <w:tc>
          <w:tcPr>
            <w:tcW w:w="2111" w:type="pct"/>
          </w:tcPr>
          <w:p w14:paraId="49704582" w14:textId="77777777" w:rsidR="000232C6" w:rsidRPr="000232C6" w:rsidRDefault="000232C6" w:rsidP="000232C6">
            <w:pPr>
              <w:spacing w:after="0" w:line="240" w:lineRule="auto"/>
              <w:rPr>
                <w:rFonts w:ascii="Times New Roman" w:hAnsi="Times New Roman" w:cs="Times New Roman"/>
                <w:b/>
                <w:bCs/>
                <w:sz w:val="20"/>
                <w:szCs w:val="20"/>
                <w:lang w:val="en-US"/>
              </w:rPr>
            </w:pPr>
            <w:r w:rsidRPr="000232C6">
              <w:rPr>
                <w:rFonts w:ascii="Times New Roman" w:hAnsi="Times New Roman" w:cs="Times New Roman"/>
                <w:b/>
                <w:bCs/>
                <w:sz w:val="20"/>
                <w:szCs w:val="20"/>
                <w:lang w:val="en-US"/>
              </w:rPr>
              <w:t>Both genders:</w:t>
            </w:r>
            <w:r w:rsidRPr="000232C6">
              <w:rPr>
                <w:rFonts w:ascii="Times New Roman" w:hAnsi="Times New Roman" w:cs="Times New Roman"/>
                <w:sz w:val="20"/>
                <w:szCs w:val="20"/>
                <w:lang w:val="en-US"/>
              </w:rPr>
              <w:t xml:space="preserve"> 10.06 (n-m); 8.59 (m); 10.98 (s-e)</w:t>
            </w:r>
          </w:p>
        </w:tc>
      </w:tr>
      <w:tr w:rsidR="000232C6" w:rsidRPr="00EF71D0" w14:paraId="41ABC64F" w14:textId="77777777" w:rsidTr="00C8757F">
        <w:trPr>
          <w:trHeight w:val="202"/>
        </w:trPr>
        <w:tc>
          <w:tcPr>
            <w:tcW w:w="575" w:type="pct"/>
            <w:vMerge/>
          </w:tcPr>
          <w:p w14:paraId="4B1A2996" w14:textId="77777777" w:rsidR="000232C6" w:rsidRPr="000232C6" w:rsidRDefault="000232C6" w:rsidP="000232C6">
            <w:pPr>
              <w:spacing w:after="0" w:line="240" w:lineRule="auto"/>
              <w:rPr>
                <w:rFonts w:ascii="Times New Roman" w:hAnsi="Times New Roman" w:cs="Times New Roman"/>
                <w:sz w:val="20"/>
                <w:szCs w:val="20"/>
                <w:lang w:val="en-US"/>
              </w:rPr>
            </w:pPr>
          </w:p>
        </w:tc>
        <w:tc>
          <w:tcPr>
            <w:tcW w:w="481" w:type="pct"/>
            <w:vMerge/>
          </w:tcPr>
          <w:p w14:paraId="45BA34D6" w14:textId="77777777" w:rsidR="000232C6" w:rsidRPr="000232C6" w:rsidRDefault="000232C6" w:rsidP="000232C6">
            <w:pPr>
              <w:spacing w:after="0" w:line="240" w:lineRule="auto"/>
              <w:rPr>
                <w:rFonts w:ascii="Times New Roman" w:hAnsi="Times New Roman" w:cs="Times New Roman"/>
                <w:sz w:val="20"/>
                <w:szCs w:val="20"/>
                <w:lang w:val="en-US"/>
              </w:rPr>
            </w:pPr>
          </w:p>
        </w:tc>
        <w:tc>
          <w:tcPr>
            <w:tcW w:w="962" w:type="pct"/>
            <w:vMerge/>
          </w:tcPr>
          <w:p w14:paraId="1389CB50" w14:textId="77777777" w:rsidR="000232C6" w:rsidRPr="000232C6" w:rsidRDefault="000232C6" w:rsidP="000232C6">
            <w:pPr>
              <w:spacing w:after="0" w:line="240" w:lineRule="auto"/>
              <w:rPr>
                <w:rFonts w:ascii="Times New Roman" w:hAnsi="Times New Roman" w:cs="Times New Roman"/>
                <w:sz w:val="20"/>
                <w:szCs w:val="20"/>
                <w:u w:val="single"/>
                <w:lang w:val="en-US"/>
              </w:rPr>
            </w:pPr>
          </w:p>
        </w:tc>
        <w:tc>
          <w:tcPr>
            <w:tcW w:w="486" w:type="pct"/>
            <w:vMerge/>
          </w:tcPr>
          <w:p w14:paraId="2849802D" w14:textId="77777777" w:rsidR="000232C6" w:rsidRPr="000232C6" w:rsidRDefault="000232C6" w:rsidP="000232C6">
            <w:pPr>
              <w:spacing w:after="0" w:line="240" w:lineRule="auto"/>
              <w:rPr>
                <w:rFonts w:ascii="Times New Roman" w:hAnsi="Times New Roman" w:cs="Times New Roman"/>
                <w:sz w:val="20"/>
                <w:szCs w:val="20"/>
                <w:lang w:val="en-US"/>
              </w:rPr>
            </w:pPr>
          </w:p>
        </w:tc>
        <w:tc>
          <w:tcPr>
            <w:tcW w:w="385" w:type="pct"/>
          </w:tcPr>
          <w:p w14:paraId="26C6F619" w14:textId="77777777" w:rsidR="000232C6" w:rsidRPr="000232C6" w:rsidRDefault="000232C6" w:rsidP="000232C6">
            <w:pPr>
              <w:spacing w:after="0" w:line="240" w:lineRule="auto"/>
              <w:rPr>
                <w:rFonts w:ascii="Times New Roman" w:hAnsi="Times New Roman" w:cs="Times New Roman"/>
                <w:sz w:val="20"/>
                <w:szCs w:val="20"/>
                <w:lang w:val="en-US"/>
              </w:rPr>
            </w:pPr>
            <w:r w:rsidRPr="000232C6">
              <w:rPr>
                <w:rFonts w:ascii="Times New Roman" w:hAnsi="Times New Roman" w:cs="Times New Roman"/>
                <w:sz w:val="20"/>
                <w:szCs w:val="20"/>
                <w:lang w:val="en-US"/>
              </w:rPr>
              <w:t>At age 55</w:t>
            </w:r>
          </w:p>
        </w:tc>
        <w:tc>
          <w:tcPr>
            <w:tcW w:w="2111" w:type="pct"/>
          </w:tcPr>
          <w:p w14:paraId="39DBD5F4" w14:textId="77777777" w:rsidR="000232C6" w:rsidRPr="000232C6" w:rsidRDefault="000232C6" w:rsidP="000232C6">
            <w:pPr>
              <w:spacing w:after="0" w:line="240" w:lineRule="auto"/>
              <w:rPr>
                <w:rFonts w:ascii="Times New Roman" w:hAnsi="Times New Roman" w:cs="Times New Roman"/>
                <w:b/>
                <w:bCs/>
                <w:sz w:val="20"/>
                <w:szCs w:val="20"/>
                <w:lang w:val="en-US"/>
              </w:rPr>
            </w:pPr>
            <w:r w:rsidRPr="000232C6">
              <w:rPr>
                <w:rFonts w:ascii="Times New Roman" w:hAnsi="Times New Roman" w:cs="Times New Roman"/>
                <w:b/>
                <w:bCs/>
                <w:sz w:val="20"/>
                <w:szCs w:val="20"/>
                <w:lang w:val="en-US"/>
              </w:rPr>
              <w:t>Both genders:</w:t>
            </w:r>
            <w:r w:rsidRPr="000232C6">
              <w:rPr>
                <w:rFonts w:ascii="Times New Roman" w:hAnsi="Times New Roman" w:cs="Times New Roman"/>
                <w:sz w:val="20"/>
                <w:szCs w:val="20"/>
                <w:lang w:val="en-US"/>
              </w:rPr>
              <w:t xml:space="preserve"> 6.51 (n-m); 5.15 (m); 7.92 (s-e)</w:t>
            </w:r>
          </w:p>
        </w:tc>
      </w:tr>
      <w:tr w:rsidR="000232C6" w:rsidRPr="00EF71D0" w14:paraId="52A60B95" w14:textId="77777777" w:rsidTr="00C8757F">
        <w:trPr>
          <w:trHeight w:val="202"/>
        </w:trPr>
        <w:tc>
          <w:tcPr>
            <w:tcW w:w="575" w:type="pct"/>
            <w:vMerge/>
          </w:tcPr>
          <w:p w14:paraId="75E3A847" w14:textId="77777777" w:rsidR="000232C6" w:rsidRPr="000232C6" w:rsidRDefault="000232C6" w:rsidP="000232C6">
            <w:pPr>
              <w:spacing w:after="0" w:line="240" w:lineRule="auto"/>
              <w:rPr>
                <w:rFonts w:ascii="Times New Roman" w:hAnsi="Times New Roman" w:cs="Times New Roman"/>
                <w:sz w:val="20"/>
                <w:szCs w:val="20"/>
                <w:lang w:val="en-US"/>
              </w:rPr>
            </w:pPr>
          </w:p>
        </w:tc>
        <w:tc>
          <w:tcPr>
            <w:tcW w:w="481" w:type="pct"/>
            <w:vMerge/>
          </w:tcPr>
          <w:p w14:paraId="39BB94FE" w14:textId="77777777" w:rsidR="000232C6" w:rsidRPr="000232C6" w:rsidRDefault="000232C6" w:rsidP="000232C6">
            <w:pPr>
              <w:spacing w:after="0" w:line="240" w:lineRule="auto"/>
              <w:rPr>
                <w:rFonts w:ascii="Times New Roman" w:hAnsi="Times New Roman" w:cs="Times New Roman"/>
                <w:sz w:val="20"/>
                <w:szCs w:val="20"/>
                <w:lang w:val="en-US"/>
              </w:rPr>
            </w:pPr>
          </w:p>
        </w:tc>
        <w:tc>
          <w:tcPr>
            <w:tcW w:w="962" w:type="pct"/>
            <w:vMerge/>
          </w:tcPr>
          <w:p w14:paraId="6C4FAF02" w14:textId="77777777" w:rsidR="000232C6" w:rsidRPr="000232C6" w:rsidRDefault="000232C6" w:rsidP="000232C6">
            <w:pPr>
              <w:spacing w:after="0" w:line="240" w:lineRule="auto"/>
              <w:rPr>
                <w:rFonts w:ascii="Times New Roman" w:hAnsi="Times New Roman" w:cs="Times New Roman"/>
                <w:sz w:val="20"/>
                <w:szCs w:val="20"/>
                <w:u w:val="single"/>
                <w:lang w:val="en-US"/>
              </w:rPr>
            </w:pPr>
          </w:p>
        </w:tc>
        <w:tc>
          <w:tcPr>
            <w:tcW w:w="486" w:type="pct"/>
            <w:vMerge/>
          </w:tcPr>
          <w:p w14:paraId="47F9DEA8" w14:textId="77777777" w:rsidR="000232C6" w:rsidRPr="000232C6" w:rsidRDefault="000232C6" w:rsidP="000232C6">
            <w:pPr>
              <w:spacing w:after="0" w:line="240" w:lineRule="auto"/>
              <w:rPr>
                <w:rFonts w:ascii="Times New Roman" w:hAnsi="Times New Roman" w:cs="Times New Roman"/>
                <w:sz w:val="20"/>
                <w:szCs w:val="20"/>
                <w:lang w:val="en-US"/>
              </w:rPr>
            </w:pPr>
          </w:p>
        </w:tc>
        <w:tc>
          <w:tcPr>
            <w:tcW w:w="385" w:type="pct"/>
          </w:tcPr>
          <w:p w14:paraId="57DFA17B" w14:textId="77777777" w:rsidR="000232C6" w:rsidRPr="000232C6" w:rsidRDefault="000232C6" w:rsidP="000232C6">
            <w:pPr>
              <w:spacing w:after="0" w:line="240" w:lineRule="auto"/>
              <w:rPr>
                <w:rFonts w:ascii="Times New Roman" w:hAnsi="Times New Roman" w:cs="Times New Roman"/>
                <w:sz w:val="20"/>
                <w:szCs w:val="20"/>
                <w:lang w:val="en-US"/>
              </w:rPr>
            </w:pPr>
            <w:r w:rsidRPr="000232C6">
              <w:rPr>
                <w:rFonts w:ascii="Times New Roman" w:hAnsi="Times New Roman" w:cs="Times New Roman"/>
                <w:sz w:val="20"/>
                <w:szCs w:val="20"/>
                <w:lang w:val="en-US"/>
              </w:rPr>
              <w:t>At age 60</w:t>
            </w:r>
          </w:p>
        </w:tc>
        <w:tc>
          <w:tcPr>
            <w:tcW w:w="2111" w:type="pct"/>
          </w:tcPr>
          <w:p w14:paraId="3942CC58" w14:textId="77777777" w:rsidR="000232C6" w:rsidRPr="000232C6" w:rsidRDefault="000232C6" w:rsidP="000232C6">
            <w:pPr>
              <w:spacing w:after="0" w:line="240" w:lineRule="auto"/>
              <w:rPr>
                <w:rFonts w:ascii="Times New Roman" w:hAnsi="Times New Roman" w:cs="Times New Roman"/>
                <w:b/>
                <w:bCs/>
                <w:sz w:val="20"/>
                <w:szCs w:val="20"/>
                <w:lang w:val="en-US"/>
              </w:rPr>
            </w:pPr>
            <w:r w:rsidRPr="000232C6">
              <w:rPr>
                <w:rFonts w:ascii="Times New Roman" w:hAnsi="Times New Roman" w:cs="Times New Roman"/>
                <w:b/>
                <w:bCs/>
                <w:sz w:val="20"/>
                <w:szCs w:val="20"/>
                <w:lang w:val="en-US"/>
              </w:rPr>
              <w:t>Both genders:</w:t>
            </w:r>
            <w:r w:rsidRPr="000232C6">
              <w:rPr>
                <w:rFonts w:ascii="Times New Roman" w:hAnsi="Times New Roman" w:cs="Times New Roman"/>
                <w:sz w:val="20"/>
                <w:szCs w:val="20"/>
                <w:lang w:val="en-US"/>
              </w:rPr>
              <w:t xml:space="preserve"> 3.41 (n-m); 2.77 (m); 4.61 (s-e)</w:t>
            </w:r>
          </w:p>
        </w:tc>
      </w:tr>
      <w:tr w:rsidR="000232C6" w:rsidRPr="00EF71D0" w14:paraId="564DBD4D" w14:textId="77777777" w:rsidTr="00C8757F">
        <w:trPr>
          <w:trHeight w:val="202"/>
        </w:trPr>
        <w:tc>
          <w:tcPr>
            <w:tcW w:w="575" w:type="pct"/>
            <w:vMerge/>
          </w:tcPr>
          <w:p w14:paraId="47173523" w14:textId="77777777" w:rsidR="000232C6" w:rsidRPr="000232C6" w:rsidRDefault="000232C6" w:rsidP="000232C6">
            <w:pPr>
              <w:spacing w:after="0" w:line="240" w:lineRule="auto"/>
              <w:rPr>
                <w:rFonts w:ascii="Times New Roman" w:hAnsi="Times New Roman" w:cs="Times New Roman"/>
                <w:sz w:val="20"/>
                <w:szCs w:val="20"/>
                <w:lang w:val="en-US"/>
              </w:rPr>
            </w:pPr>
          </w:p>
        </w:tc>
        <w:tc>
          <w:tcPr>
            <w:tcW w:w="481" w:type="pct"/>
            <w:vMerge/>
          </w:tcPr>
          <w:p w14:paraId="605E49AB" w14:textId="77777777" w:rsidR="000232C6" w:rsidRPr="000232C6" w:rsidRDefault="000232C6" w:rsidP="000232C6">
            <w:pPr>
              <w:spacing w:after="0" w:line="240" w:lineRule="auto"/>
              <w:rPr>
                <w:rFonts w:ascii="Times New Roman" w:hAnsi="Times New Roman" w:cs="Times New Roman"/>
                <w:sz w:val="20"/>
                <w:szCs w:val="20"/>
                <w:lang w:val="en-US"/>
              </w:rPr>
            </w:pPr>
          </w:p>
        </w:tc>
        <w:tc>
          <w:tcPr>
            <w:tcW w:w="962" w:type="pct"/>
            <w:vMerge/>
          </w:tcPr>
          <w:p w14:paraId="1C3D09AD" w14:textId="77777777" w:rsidR="000232C6" w:rsidRPr="000232C6" w:rsidRDefault="000232C6" w:rsidP="000232C6">
            <w:pPr>
              <w:spacing w:after="0" w:line="240" w:lineRule="auto"/>
              <w:rPr>
                <w:rFonts w:ascii="Times New Roman" w:hAnsi="Times New Roman" w:cs="Times New Roman"/>
                <w:sz w:val="20"/>
                <w:szCs w:val="20"/>
                <w:u w:val="single"/>
                <w:lang w:val="en-US"/>
              </w:rPr>
            </w:pPr>
          </w:p>
        </w:tc>
        <w:tc>
          <w:tcPr>
            <w:tcW w:w="486" w:type="pct"/>
            <w:vMerge/>
          </w:tcPr>
          <w:p w14:paraId="6CA9028B" w14:textId="77777777" w:rsidR="000232C6" w:rsidRPr="000232C6" w:rsidRDefault="000232C6" w:rsidP="000232C6">
            <w:pPr>
              <w:spacing w:after="0" w:line="240" w:lineRule="auto"/>
              <w:rPr>
                <w:rFonts w:ascii="Times New Roman" w:hAnsi="Times New Roman" w:cs="Times New Roman"/>
                <w:sz w:val="20"/>
                <w:szCs w:val="20"/>
                <w:lang w:val="en-US"/>
              </w:rPr>
            </w:pPr>
          </w:p>
        </w:tc>
        <w:tc>
          <w:tcPr>
            <w:tcW w:w="385" w:type="pct"/>
          </w:tcPr>
          <w:p w14:paraId="2AD38064" w14:textId="77777777" w:rsidR="000232C6" w:rsidRPr="000232C6" w:rsidRDefault="000232C6" w:rsidP="000232C6">
            <w:pPr>
              <w:spacing w:after="0" w:line="240" w:lineRule="auto"/>
              <w:rPr>
                <w:rFonts w:ascii="Times New Roman" w:hAnsi="Times New Roman" w:cs="Times New Roman"/>
                <w:sz w:val="20"/>
                <w:szCs w:val="20"/>
                <w:lang w:val="en-US"/>
              </w:rPr>
            </w:pPr>
            <w:r w:rsidRPr="000232C6">
              <w:rPr>
                <w:rFonts w:ascii="Times New Roman" w:hAnsi="Times New Roman" w:cs="Times New Roman"/>
                <w:sz w:val="20"/>
                <w:szCs w:val="20"/>
                <w:lang w:val="en-US"/>
              </w:rPr>
              <w:t>At age 65</w:t>
            </w:r>
          </w:p>
        </w:tc>
        <w:tc>
          <w:tcPr>
            <w:tcW w:w="2111" w:type="pct"/>
          </w:tcPr>
          <w:p w14:paraId="0EF13367" w14:textId="77777777" w:rsidR="000232C6" w:rsidRPr="000232C6" w:rsidRDefault="000232C6" w:rsidP="000232C6">
            <w:pPr>
              <w:spacing w:after="0" w:line="240" w:lineRule="auto"/>
              <w:rPr>
                <w:rFonts w:ascii="Times New Roman" w:hAnsi="Times New Roman" w:cs="Times New Roman"/>
                <w:b/>
                <w:bCs/>
                <w:sz w:val="20"/>
                <w:szCs w:val="20"/>
                <w:lang w:val="en-US"/>
              </w:rPr>
            </w:pPr>
            <w:r w:rsidRPr="000232C6">
              <w:rPr>
                <w:rFonts w:ascii="Times New Roman" w:hAnsi="Times New Roman" w:cs="Times New Roman"/>
                <w:b/>
                <w:bCs/>
                <w:sz w:val="20"/>
                <w:szCs w:val="20"/>
                <w:lang w:val="en-US"/>
              </w:rPr>
              <w:t>Both genders:</w:t>
            </w:r>
            <w:r w:rsidRPr="000232C6">
              <w:rPr>
                <w:rFonts w:ascii="Times New Roman" w:hAnsi="Times New Roman" w:cs="Times New Roman"/>
                <w:sz w:val="20"/>
                <w:szCs w:val="20"/>
                <w:lang w:val="en-US"/>
              </w:rPr>
              <w:t xml:space="preserve"> 1.16 (n-m); 0.92 (m); 2.14 (s-e)</w:t>
            </w:r>
          </w:p>
        </w:tc>
      </w:tr>
      <w:tr w:rsidR="000232C6" w:rsidRPr="00EF71D0" w14:paraId="7618BB46" w14:textId="77777777" w:rsidTr="00C8757F">
        <w:trPr>
          <w:trHeight w:val="202"/>
        </w:trPr>
        <w:tc>
          <w:tcPr>
            <w:tcW w:w="575" w:type="pct"/>
            <w:vMerge/>
          </w:tcPr>
          <w:p w14:paraId="7F64065D" w14:textId="77777777" w:rsidR="000232C6" w:rsidRPr="000232C6" w:rsidRDefault="000232C6" w:rsidP="000232C6">
            <w:pPr>
              <w:spacing w:after="0" w:line="240" w:lineRule="auto"/>
              <w:rPr>
                <w:rFonts w:ascii="Times New Roman" w:hAnsi="Times New Roman" w:cs="Times New Roman"/>
                <w:sz w:val="20"/>
                <w:szCs w:val="20"/>
                <w:lang w:val="en-US"/>
              </w:rPr>
            </w:pPr>
          </w:p>
        </w:tc>
        <w:tc>
          <w:tcPr>
            <w:tcW w:w="481" w:type="pct"/>
            <w:vMerge/>
          </w:tcPr>
          <w:p w14:paraId="3B55245B" w14:textId="77777777" w:rsidR="000232C6" w:rsidRPr="000232C6" w:rsidRDefault="000232C6" w:rsidP="000232C6">
            <w:pPr>
              <w:spacing w:after="0" w:line="240" w:lineRule="auto"/>
              <w:rPr>
                <w:rFonts w:ascii="Times New Roman" w:hAnsi="Times New Roman" w:cs="Times New Roman"/>
                <w:sz w:val="20"/>
                <w:szCs w:val="20"/>
                <w:lang w:val="en-US"/>
              </w:rPr>
            </w:pPr>
          </w:p>
        </w:tc>
        <w:tc>
          <w:tcPr>
            <w:tcW w:w="962" w:type="pct"/>
            <w:vMerge/>
          </w:tcPr>
          <w:p w14:paraId="4C609997" w14:textId="77777777" w:rsidR="000232C6" w:rsidRPr="000232C6" w:rsidRDefault="000232C6" w:rsidP="000232C6">
            <w:pPr>
              <w:spacing w:after="0" w:line="240" w:lineRule="auto"/>
              <w:rPr>
                <w:rFonts w:ascii="Times New Roman" w:hAnsi="Times New Roman" w:cs="Times New Roman"/>
                <w:sz w:val="20"/>
                <w:szCs w:val="20"/>
                <w:u w:val="single"/>
                <w:lang w:val="en-US"/>
              </w:rPr>
            </w:pPr>
          </w:p>
        </w:tc>
        <w:tc>
          <w:tcPr>
            <w:tcW w:w="486" w:type="pct"/>
            <w:vMerge/>
          </w:tcPr>
          <w:p w14:paraId="30F10A3A" w14:textId="77777777" w:rsidR="000232C6" w:rsidRPr="000232C6" w:rsidRDefault="000232C6" w:rsidP="000232C6">
            <w:pPr>
              <w:spacing w:after="0" w:line="240" w:lineRule="auto"/>
              <w:rPr>
                <w:rFonts w:ascii="Times New Roman" w:hAnsi="Times New Roman" w:cs="Times New Roman"/>
                <w:sz w:val="20"/>
                <w:szCs w:val="20"/>
                <w:lang w:val="en-US"/>
              </w:rPr>
            </w:pPr>
          </w:p>
        </w:tc>
        <w:tc>
          <w:tcPr>
            <w:tcW w:w="385" w:type="pct"/>
          </w:tcPr>
          <w:p w14:paraId="2A221AC7" w14:textId="77777777" w:rsidR="000232C6" w:rsidRPr="000232C6" w:rsidRDefault="000232C6" w:rsidP="000232C6">
            <w:pPr>
              <w:spacing w:after="0" w:line="240" w:lineRule="auto"/>
              <w:rPr>
                <w:rFonts w:ascii="Times New Roman" w:hAnsi="Times New Roman" w:cs="Times New Roman"/>
                <w:sz w:val="20"/>
                <w:szCs w:val="20"/>
                <w:lang w:val="en-US"/>
              </w:rPr>
            </w:pPr>
            <w:r w:rsidRPr="000232C6">
              <w:rPr>
                <w:rFonts w:ascii="Times New Roman" w:hAnsi="Times New Roman" w:cs="Times New Roman"/>
                <w:sz w:val="20"/>
                <w:szCs w:val="20"/>
                <w:lang w:val="en-US"/>
              </w:rPr>
              <w:t>At age 70</w:t>
            </w:r>
          </w:p>
        </w:tc>
        <w:tc>
          <w:tcPr>
            <w:tcW w:w="2111" w:type="pct"/>
          </w:tcPr>
          <w:p w14:paraId="796A179C" w14:textId="77777777" w:rsidR="000232C6" w:rsidRPr="000232C6" w:rsidRDefault="000232C6" w:rsidP="000232C6">
            <w:pPr>
              <w:spacing w:after="0" w:line="240" w:lineRule="auto"/>
              <w:rPr>
                <w:rFonts w:ascii="Times New Roman" w:hAnsi="Times New Roman" w:cs="Times New Roman"/>
                <w:b/>
                <w:bCs/>
                <w:sz w:val="20"/>
                <w:szCs w:val="20"/>
                <w:lang w:val="en-US"/>
              </w:rPr>
            </w:pPr>
            <w:r w:rsidRPr="000232C6">
              <w:rPr>
                <w:rFonts w:ascii="Times New Roman" w:hAnsi="Times New Roman" w:cs="Times New Roman"/>
                <w:b/>
                <w:bCs/>
                <w:sz w:val="20"/>
                <w:szCs w:val="20"/>
                <w:lang w:val="en-US"/>
              </w:rPr>
              <w:t>Both genders:</w:t>
            </w:r>
            <w:r w:rsidRPr="000232C6">
              <w:rPr>
                <w:rFonts w:ascii="Times New Roman" w:hAnsi="Times New Roman" w:cs="Times New Roman"/>
                <w:sz w:val="20"/>
                <w:szCs w:val="20"/>
                <w:lang w:val="en-US"/>
              </w:rPr>
              <w:t xml:space="preserve"> 0.30 (n-m); 0.30 (m); 0.94 (s-e)</w:t>
            </w:r>
          </w:p>
        </w:tc>
      </w:tr>
      <w:tr w:rsidR="000232C6" w:rsidRPr="00EF71D0" w14:paraId="6D87F2DC" w14:textId="77777777" w:rsidTr="00C8757F">
        <w:trPr>
          <w:trHeight w:val="202"/>
        </w:trPr>
        <w:tc>
          <w:tcPr>
            <w:tcW w:w="575" w:type="pct"/>
            <w:vMerge/>
          </w:tcPr>
          <w:p w14:paraId="2DD55328" w14:textId="77777777" w:rsidR="000232C6" w:rsidRPr="000232C6" w:rsidRDefault="000232C6" w:rsidP="000232C6">
            <w:pPr>
              <w:spacing w:after="0" w:line="240" w:lineRule="auto"/>
              <w:rPr>
                <w:rFonts w:ascii="Times New Roman" w:hAnsi="Times New Roman" w:cs="Times New Roman"/>
                <w:sz w:val="20"/>
                <w:szCs w:val="20"/>
                <w:lang w:val="en-US"/>
              </w:rPr>
            </w:pPr>
          </w:p>
        </w:tc>
        <w:tc>
          <w:tcPr>
            <w:tcW w:w="481" w:type="pct"/>
            <w:vMerge/>
          </w:tcPr>
          <w:p w14:paraId="6BE40091" w14:textId="77777777" w:rsidR="000232C6" w:rsidRPr="000232C6" w:rsidRDefault="000232C6" w:rsidP="000232C6">
            <w:pPr>
              <w:spacing w:after="0" w:line="240" w:lineRule="auto"/>
              <w:rPr>
                <w:rFonts w:ascii="Times New Roman" w:hAnsi="Times New Roman" w:cs="Times New Roman"/>
                <w:sz w:val="20"/>
                <w:szCs w:val="20"/>
                <w:lang w:val="en-US"/>
              </w:rPr>
            </w:pPr>
          </w:p>
        </w:tc>
        <w:tc>
          <w:tcPr>
            <w:tcW w:w="962" w:type="pct"/>
            <w:vMerge/>
          </w:tcPr>
          <w:p w14:paraId="24F6AF1E" w14:textId="77777777" w:rsidR="000232C6" w:rsidRPr="000232C6" w:rsidRDefault="000232C6" w:rsidP="000232C6">
            <w:pPr>
              <w:spacing w:after="0" w:line="240" w:lineRule="auto"/>
              <w:rPr>
                <w:rFonts w:ascii="Times New Roman" w:hAnsi="Times New Roman" w:cs="Times New Roman"/>
                <w:sz w:val="20"/>
                <w:szCs w:val="20"/>
                <w:u w:val="single"/>
                <w:lang w:val="en-US"/>
              </w:rPr>
            </w:pPr>
          </w:p>
        </w:tc>
        <w:tc>
          <w:tcPr>
            <w:tcW w:w="486" w:type="pct"/>
            <w:vMerge/>
          </w:tcPr>
          <w:p w14:paraId="26A8CFDE" w14:textId="77777777" w:rsidR="000232C6" w:rsidRPr="000232C6" w:rsidRDefault="000232C6" w:rsidP="000232C6">
            <w:pPr>
              <w:spacing w:after="0" w:line="240" w:lineRule="auto"/>
              <w:rPr>
                <w:rFonts w:ascii="Times New Roman" w:hAnsi="Times New Roman" w:cs="Times New Roman"/>
                <w:sz w:val="20"/>
                <w:szCs w:val="20"/>
                <w:lang w:val="en-US"/>
              </w:rPr>
            </w:pPr>
          </w:p>
        </w:tc>
        <w:tc>
          <w:tcPr>
            <w:tcW w:w="385" w:type="pct"/>
          </w:tcPr>
          <w:p w14:paraId="353B3371" w14:textId="77777777" w:rsidR="000232C6" w:rsidRPr="000232C6" w:rsidRDefault="000232C6" w:rsidP="000232C6">
            <w:pPr>
              <w:spacing w:after="0" w:line="240" w:lineRule="auto"/>
              <w:rPr>
                <w:rFonts w:ascii="Times New Roman" w:hAnsi="Times New Roman" w:cs="Times New Roman"/>
                <w:sz w:val="20"/>
                <w:szCs w:val="20"/>
                <w:lang w:val="en-US"/>
              </w:rPr>
            </w:pPr>
            <w:r w:rsidRPr="000232C6">
              <w:rPr>
                <w:rFonts w:ascii="Times New Roman" w:hAnsi="Times New Roman" w:cs="Times New Roman"/>
                <w:sz w:val="20"/>
                <w:szCs w:val="20"/>
                <w:lang w:val="en-US"/>
              </w:rPr>
              <w:t>At age 75</w:t>
            </w:r>
          </w:p>
        </w:tc>
        <w:tc>
          <w:tcPr>
            <w:tcW w:w="2111" w:type="pct"/>
          </w:tcPr>
          <w:p w14:paraId="3B314DF1" w14:textId="77777777" w:rsidR="000232C6" w:rsidRPr="000232C6" w:rsidRDefault="000232C6" w:rsidP="000232C6">
            <w:pPr>
              <w:spacing w:after="0" w:line="240" w:lineRule="auto"/>
              <w:rPr>
                <w:rFonts w:ascii="Times New Roman" w:hAnsi="Times New Roman" w:cs="Times New Roman"/>
                <w:b/>
                <w:bCs/>
                <w:sz w:val="20"/>
                <w:szCs w:val="20"/>
                <w:lang w:val="en-US"/>
              </w:rPr>
            </w:pPr>
            <w:r w:rsidRPr="000232C6">
              <w:rPr>
                <w:rFonts w:ascii="Times New Roman" w:hAnsi="Times New Roman" w:cs="Times New Roman"/>
                <w:b/>
                <w:bCs/>
                <w:sz w:val="20"/>
                <w:szCs w:val="20"/>
                <w:lang w:val="en-US"/>
              </w:rPr>
              <w:t>Both genders:</w:t>
            </w:r>
            <w:r w:rsidRPr="000232C6">
              <w:rPr>
                <w:rFonts w:ascii="Times New Roman" w:hAnsi="Times New Roman" w:cs="Times New Roman"/>
                <w:sz w:val="20"/>
                <w:szCs w:val="20"/>
                <w:lang w:val="en-US"/>
              </w:rPr>
              <w:t xml:space="preserve"> 0.09 (n-m); 0.10 (m); 0.35 (s-e)</w:t>
            </w:r>
          </w:p>
        </w:tc>
      </w:tr>
      <w:tr w:rsidR="000232C6" w:rsidRPr="00EF71D0" w14:paraId="00FA05E8" w14:textId="77777777" w:rsidTr="00C8757F">
        <w:trPr>
          <w:trHeight w:val="202"/>
        </w:trPr>
        <w:tc>
          <w:tcPr>
            <w:tcW w:w="575" w:type="pct"/>
            <w:vMerge w:val="restart"/>
          </w:tcPr>
          <w:p w14:paraId="137CD9BC" w14:textId="77777777" w:rsidR="000232C6" w:rsidRPr="000232C6" w:rsidRDefault="000232C6" w:rsidP="000232C6">
            <w:pPr>
              <w:spacing w:after="0" w:line="240" w:lineRule="auto"/>
              <w:rPr>
                <w:rFonts w:ascii="Times New Roman" w:hAnsi="Times New Roman" w:cs="Times New Roman"/>
                <w:sz w:val="20"/>
                <w:szCs w:val="20"/>
                <w:lang w:val="en-US"/>
              </w:rPr>
            </w:pPr>
            <w:r w:rsidRPr="000232C6">
              <w:rPr>
                <w:rFonts w:ascii="Times New Roman" w:hAnsi="Times New Roman" w:cs="Times New Roman"/>
                <w:sz w:val="20"/>
                <w:szCs w:val="20"/>
                <w:lang w:val="en-US"/>
              </w:rPr>
              <w:t>Tetzlaff et al. 2022;</w:t>
            </w:r>
          </w:p>
          <w:p w14:paraId="37B9C5DB" w14:textId="77777777" w:rsidR="000232C6" w:rsidRPr="000232C6" w:rsidRDefault="000232C6" w:rsidP="000232C6">
            <w:pPr>
              <w:spacing w:after="0" w:line="240" w:lineRule="auto"/>
              <w:rPr>
                <w:rFonts w:ascii="Times New Roman" w:hAnsi="Times New Roman" w:cs="Times New Roman"/>
                <w:sz w:val="20"/>
                <w:szCs w:val="20"/>
                <w:lang w:val="en-US"/>
              </w:rPr>
            </w:pPr>
            <w:r w:rsidRPr="000232C6">
              <w:rPr>
                <w:rFonts w:ascii="Times New Roman" w:hAnsi="Times New Roman" w:cs="Times New Roman"/>
                <w:sz w:val="20"/>
                <w:szCs w:val="20"/>
                <w:lang w:val="en-US"/>
              </w:rPr>
              <w:t>Germany</w:t>
            </w:r>
          </w:p>
        </w:tc>
        <w:tc>
          <w:tcPr>
            <w:tcW w:w="481" w:type="pct"/>
            <w:vMerge w:val="restart"/>
          </w:tcPr>
          <w:p w14:paraId="6CE8441D" w14:textId="77777777" w:rsidR="000232C6" w:rsidRPr="000232C6" w:rsidRDefault="000232C6" w:rsidP="000232C6">
            <w:pPr>
              <w:spacing w:after="0" w:line="240" w:lineRule="auto"/>
              <w:rPr>
                <w:rFonts w:ascii="Times New Roman" w:hAnsi="Times New Roman" w:cs="Times New Roman"/>
                <w:sz w:val="20"/>
                <w:szCs w:val="20"/>
                <w:lang w:val="en-US"/>
              </w:rPr>
            </w:pPr>
            <w:r w:rsidRPr="000232C6">
              <w:rPr>
                <w:rFonts w:ascii="Times New Roman" w:hAnsi="Times New Roman" w:cs="Times New Roman"/>
                <w:sz w:val="20"/>
                <w:szCs w:val="20"/>
                <w:lang w:val="en-US"/>
              </w:rPr>
              <w:t>The statutory health insurance receivers</w:t>
            </w:r>
          </w:p>
        </w:tc>
        <w:tc>
          <w:tcPr>
            <w:tcW w:w="962" w:type="pct"/>
            <w:vMerge w:val="restart"/>
          </w:tcPr>
          <w:p w14:paraId="2589F968" w14:textId="77777777" w:rsidR="000232C6" w:rsidRPr="000232C6" w:rsidRDefault="000232C6" w:rsidP="000232C6">
            <w:pPr>
              <w:spacing w:after="0" w:line="240" w:lineRule="auto"/>
              <w:rPr>
                <w:rFonts w:ascii="Times New Roman" w:hAnsi="Times New Roman" w:cs="Times New Roman"/>
                <w:sz w:val="20"/>
                <w:szCs w:val="20"/>
                <w:u w:val="single"/>
                <w:lang w:val="en-US"/>
              </w:rPr>
            </w:pPr>
            <w:r w:rsidRPr="000232C6">
              <w:rPr>
                <w:rFonts w:ascii="Times New Roman" w:hAnsi="Times New Roman" w:cs="Times New Roman"/>
                <w:sz w:val="20"/>
                <w:szCs w:val="20"/>
                <w:u w:val="single"/>
                <w:lang w:val="en-US"/>
              </w:rPr>
              <w:t>Education:</w:t>
            </w:r>
          </w:p>
          <w:p w14:paraId="3931E1C6" w14:textId="77777777" w:rsidR="000232C6" w:rsidRPr="000232C6" w:rsidRDefault="000232C6" w:rsidP="000232C6">
            <w:pPr>
              <w:spacing w:after="0" w:line="240" w:lineRule="auto"/>
              <w:rPr>
                <w:rFonts w:ascii="Times New Roman" w:hAnsi="Times New Roman" w:cs="Times New Roman"/>
                <w:sz w:val="20"/>
                <w:szCs w:val="20"/>
                <w:lang w:val="en-US"/>
              </w:rPr>
            </w:pPr>
            <w:r w:rsidRPr="000232C6">
              <w:rPr>
                <w:rFonts w:ascii="Times New Roman" w:hAnsi="Times New Roman" w:cs="Times New Roman"/>
                <w:sz w:val="20"/>
                <w:szCs w:val="20"/>
                <w:lang w:val="en-US"/>
              </w:rPr>
              <w:t>graduation after 8–11 years of schooling (low, L)</w:t>
            </w:r>
          </w:p>
          <w:p w14:paraId="49AF3E59" w14:textId="77777777" w:rsidR="000232C6" w:rsidRPr="000232C6" w:rsidRDefault="000232C6" w:rsidP="000232C6">
            <w:pPr>
              <w:spacing w:after="0" w:line="240" w:lineRule="auto"/>
              <w:rPr>
                <w:rFonts w:ascii="Times New Roman" w:hAnsi="Times New Roman" w:cs="Times New Roman"/>
                <w:sz w:val="20"/>
                <w:szCs w:val="20"/>
                <w:lang w:val="en-US"/>
              </w:rPr>
            </w:pPr>
            <w:r w:rsidRPr="000232C6">
              <w:rPr>
                <w:rFonts w:ascii="Times New Roman" w:hAnsi="Times New Roman" w:cs="Times New Roman"/>
                <w:sz w:val="20"/>
                <w:szCs w:val="20"/>
                <w:lang w:val="en-US"/>
              </w:rPr>
              <w:t>graduation after 12–13 years of schooling (high, H)</w:t>
            </w:r>
          </w:p>
        </w:tc>
        <w:tc>
          <w:tcPr>
            <w:tcW w:w="486" w:type="pct"/>
            <w:vMerge w:val="restart"/>
          </w:tcPr>
          <w:p w14:paraId="62F7B8DE" w14:textId="1EBFCB74" w:rsidR="000232C6" w:rsidRPr="000232C6" w:rsidRDefault="002F034D" w:rsidP="000232C6">
            <w:pPr>
              <w:spacing w:after="0" w:line="240" w:lineRule="auto"/>
              <w:rPr>
                <w:rFonts w:ascii="Times New Roman" w:hAnsi="Times New Roman" w:cs="Times New Roman"/>
                <w:sz w:val="20"/>
                <w:szCs w:val="20"/>
                <w:lang w:val="en-US"/>
              </w:rPr>
            </w:pPr>
            <w:r w:rsidRPr="002F034D">
              <w:rPr>
                <w:rFonts w:ascii="Times New Roman" w:hAnsi="Times New Roman" w:cs="Times New Roman"/>
                <w:sz w:val="20"/>
                <w:szCs w:val="20"/>
                <w:lang w:val="en-US"/>
              </w:rPr>
              <w:t>Economic activity  expectancy</w:t>
            </w:r>
          </w:p>
        </w:tc>
        <w:tc>
          <w:tcPr>
            <w:tcW w:w="385" w:type="pct"/>
          </w:tcPr>
          <w:p w14:paraId="547C0300" w14:textId="77777777" w:rsidR="000232C6" w:rsidRPr="000232C6" w:rsidRDefault="000232C6" w:rsidP="000232C6">
            <w:pPr>
              <w:spacing w:after="0" w:line="240" w:lineRule="auto"/>
              <w:rPr>
                <w:rFonts w:ascii="Times New Roman" w:hAnsi="Times New Roman" w:cs="Times New Roman"/>
                <w:sz w:val="20"/>
                <w:szCs w:val="20"/>
                <w:lang w:val="en-US"/>
              </w:rPr>
            </w:pPr>
            <w:r w:rsidRPr="000232C6">
              <w:rPr>
                <w:rFonts w:ascii="Times New Roman" w:hAnsi="Times New Roman" w:cs="Times New Roman"/>
                <w:sz w:val="20"/>
                <w:szCs w:val="20"/>
                <w:lang w:val="en-US"/>
              </w:rPr>
              <w:t>At age 18</w:t>
            </w:r>
          </w:p>
        </w:tc>
        <w:tc>
          <w:tcPr>
            <w:tcW w:w="2111" w:type="pct"/>
          </w:tcPr>
          <w:p w14:paraId="348BF57C" w14:textId="77777777" w:rsidR="000232C6" w:rsidRPr="000232C6" w:rsidRDefault="000232C6" w:rsidP="000232C6">
            <w:pPr>
              <w:spacing w:after="0" w:line="240" w:lineRule="auto"/>
              <w:rPr>
                <w:rFonts w:ascii="Times New Roman" w:hAnsi="Times New Roman" w:cs="Times New Roman"/>
                <w:sz w:val="20"/>
                <w:szCs w:val="20"/>
                <w:lang w:val="en-US"/>
              </w:rPr>
            </w:pPr>
            <w:r w:rsidRPr="000232C6">
              <w:rPr>
                <w:rFonts w:ascii="Times New Roman" w:hAnsi="Times New Roman" w:cs="Times New Roman"/>
                <w:b/>
                <w:bCs/>
                <w:sz w:val="20"/>
                <w:szCs w:val="20"/>
                <w:lang w:val="en-US"/>
              </w:rPr>
              <w:t xml:space="preserve">Men: </w:t>
            </w:r>
            <w:r w:rsidRPr="000232C6">
              <w:rPr>
                <w:rFonts w:ascii="Times New Roman" w:hAnsi="Times New Roman" w:cs="Times New Roman"/>
                <w:sz w:val="20"/>
                <w:szCs w:val="20"/>
                <w:lang w:val="en-US"/>
              </w:rPr>
              <w:t>40.06 (L), 37.75 (H);</w:t>
            </w:r>
          </w:p>
          <w:p w14:paraId="785571C2" w14:textId="77777777" w:rsidR="000232C6" w:rsidRPr="000232C6" w:rsidRDefault="000232C6" w:rsidP="000232C6">
            <w:pPr>
              <w:spacing w:after="0" w:line="240" w:lineRule="auto"/>
              <w:rPr>
                <w:rFonts w:ascii="Times New Roman" w:hAnsi="Times New Roman" w:cs="Times New Roman"/>
                <w:sz w:val="20"/>
                <w:szCs w:val="20"/>
                <w:lang w:val="en-US"/>
              </w:rPr>
            </w:pPr>
            <w:r w:rsidRPr="000232C6">
              <w:rPr>
                <w:rFonts w:ascii="Times New Roman" w:hAnsi="Times New Roman" w:cs="Times New Roman"/>
                <w:b/>
                <w:bCs/>
                <w:sz w:val="20"/>
                <w:szCs w:val="20"/>
                <w:lang w:val="en-US"/>
              </w:rPr>
              <w:t xml:space="preserve">Women: </w:t>
            </w:r>
            <w:r w:rsidRPr="000232C6">
              <w:rPr>
                <w:rFonts w:ascii="Times New Roman" w:hAnsi="Times New Roman" w:cs="Times New Roman"/>
                <w:sz w:val="20"/>
                <w:szCs w:val="20"/>
                <w:lang w:val="en-US"/>
              </w:rPr>
              <w:t>31.43 (L), 35.46 (H)</w:t>
            </w:r>
          </w:p>
        </w:tc>
      </w:tr>
      <w:tr w:rsidR="000232C6" w:rsidRPr="00EF71D0" w14:paraId="5A40B668" w14:textId="77777777" w:rsidTr="00C8757F">
        <w:trPr>
          <w:trHeight w:val="202"/>
        </w:trPr>
        <w:tc>
          <w:tcPr>
            <w:tcW w:w="575" w:type="pct"/>
            <w:vMerge/>
          </w:tcPr>
          <w:p w14:paraId="12C15473" w14:textId="77777777" w:rsidR="000232C6" w:rsidRPr="000232C6" w:rsidRDefault="000232C6" w:rsidP="000232C6">
            <w:pPr>
              <w:spacing w:after="0" w:line="240" w:lineRule="auto"/>
              <w:rPr>
                <w:rFonts w:ascii="Times New Roman" w:hAnsi="Times New Roman" w:cs="Times New Roman"/>
                <w:sz w:val="20"/>
                <w:szCs w:val="20"/>
                <w:lang w:val="en-US"/>
              </w:rPr>
            </w:pPr>
          </w:p>
        </w:tc>
        <w:tc>
          <w:tcPr>
            <w:tcW w:w="481" w:type="pct"/>
            <w:vMerge/>
          </w:tcPr>
          <w:p w14:paraId="1DD177FA" w14:textId="77777777" w:rsidR="000232C6" w:rsidRPr="000232C6" w:rsidRDefault="000232C6" w:rsidP="000232C6">
            <w:pPr>
              <w:spacing w:after="0" w:line="240" w:lineRule="auto"/>
              <w:rPr>
                <w:rFonts w:ascii="Times New Roman" w:hAnsi="Times New Roman" w:cs="Times New Roman"/>
                <w:sz w:val="20"/>
                <w:szCs w:val="20"/>
                <w:lang w:val="en-US"/>
              </w:rPr>
            </w:pPr>
          </w:p>
        </w:tc>
        <w:tc>
          <w:tcPr>
            <w:tcW w:w="962" w:type="pct"/>
            <w:vMerge/>
          </w:tcPr>
          <w:p w14:paraId="07F479A5" w14:textId="77777777" w:rsidR="000232C6" w:rsidRPr="000232C6" w:rsidRDefault="000232C6" w:rsidP="000232C6">
            <w:pPr>
              <w:spacing w:after="0" w:line="240" w:lineRule="auto"/>
              <w:rPr>
                <w:rFonts w:ascii="Times New Roman" w:hAnsi="Times New Roman" w:cs="Times New Roman"/>
                <w:sz w:val="20"/>
                <w:szCs w:val="20"/>
                <w:u w:val="single"/>
                <w:lang w:val="en-US"/>
              </w:rPr>
            </w:pPr>
          </w:p>
        </w:tc>
        <w:tc>
          <w:tcPr>
            <w:tcW w:w="486" w:type="pct"/>
            <w:vMerge/>
          </w:tcPr>
          <w:p w14:paraId="48EB532B" w14:textId="77777777" w:rsidR="000232C6" w:rsidRPr="000232C6" w:rsidRDefault="000232C6" w:rsidP="000232C6">
            <w:pPr>
              <w:spacing w:after="0" w:line="240" w:lineRule="auto"/>
              <w:rPr>
                <w:rFonts w:ascii="Times New Roman" w:hAnsi="Times New Roman" w:cs="Times New Roman"/>
                <w:sz w:val="20"/>
                <w:szCs w:val="20"/>
                <w:lang w:val="en-US"/>
              </w:rPr>
            </w:pPr>
          </w:p>
        </w:tc>
        <w:tc>
          <w:tcPr>
            <w:tcW w:w="385" w:type="pct"/>
          </w:tcPr>
          <w:p w14:paraId="06E27EDD" w14:textId="77777777" w:rsidR="000232C6" w:rsidRPr="000232C6" w:rsidRDefault="000232C6" w:rsidP="000232C6">
            <w:pPr>
              <w:spacing w:after="0" w:line="240" w:lineRule="auto"/>
              <w:rPr>
                <w:rFonts w:ascii="Times New Roman" w:hAnsi="Times New Roman" w:cs="Times New Roman"/>
                <w:sz w:val="20"/>
                <w:szCs w:val="20"/>
                <w:lang w:val="en-US"/>
              </w:rPr>
            </w:pPr>
            <w:r w:rsidRPr="000232C6">
              <w:rPr>
                <w:rFonts w:ascii="Times New Roman" w:hAnsi="Times New Roman" w:cs="Times New Roman"/>
                <w:sz w:val="20"/>
                <w:szCs w:val="20"/>
                <w:lang w:val="en-US"/>
              </w:rPr>
              <w:t>At age 50</w:t>
            </w:r>
          </w:p>
        </w:tc>
        <w:tc>
          <w:tcPr>
            <w:tcW w:w="2111" w:type="pct"/>
          </w:tcPr>
          <w:p w14:paraId="3A29A52C" w14:textId="77777777" w:rsidR="000232C6" w:rsidRPr="000232C6" w:rsidRDefault="000232C6" w:rsidP="000232C6">
            <w:pPr>
              <w:spacing w:after="0" w:line="240" w:lineRule="auto"/>
              <w:rPr>
                <w:rFonts w:ascii="Times New Roman" w:hAnsi="Times New Roman" w:cs="Times New Roman"/>
                <w:b/>
                <w:bCs/>
                <w:sz w:val="20"/>
                <w:szCs w:val="20"/>
                <w:lang w:val="en-US"/>
              </w:rPr>
            </w:pPr>
            <w:r w:rsidRPr="000232C6">
              <w:rPr>
                <w:rFonts w:ascii="Times New Roman" w:hAnsi="Times New Roman" w:cs="Times New Roman"/>
                <w:b/>
                <w:bCs/>
                <w:sz w:val="20"/>
                <w:szCs w:val="20"/>
                <w:lang w:val="en-US"/>
              </w:rPr>
              <w:t xml:space="preserve">Men: </w:t>
            </w:r>
            <w:r w:rsidRPr="000232C6">
              <w:rPr>
                <w:rFonts w:ascii="Times New Roman" w:hAnsi="Times New Roman" w:cs="Times New Roman"/>
                <w:sz w:val="20"/>
                <w:szCs w:val="20"/>
                <w:lang w:val="en-US"/>
              </w:rPr>
              <w:t>12.18 (L), 13.54 (H);</w:t>
            </w:r>
          </w:p>
          <w:p w14:paraId="6AB26E5C" w14:textId="77777777" w:rsidR="000232C6" w:rsidRPr="000232C6" w:rsidRDefault="000232C6" w:rsidP="000232C6">
            <w:pPr>
              <w:spacing w:after="0" w:line="240" w:lineRule="auto"/>
              <w:rPr>
                <w:rFonts w:ascii="Times New Roman" w:hAnsi="Times New Roman" w:cs="Times New Roman"/>
                <w:b/>
                <w:bCs/>
                <w:sz w:val="20"/>
                <w:szCs w:val="20"/>
                <w:lang w:val="en-US"/>
              </w:rPr>
            </w:pPr>
            <w:r w:rsidRPr="000232C6">
              <w:rPr>
                <w:rFonts w:ascii="Times New Roman" w:hAnsi="Times New Roman" w:cs="Times New Roman"/>
                <w:b/>
                <w:bCs/>
                <w:sz w:val="20"/>
                <w:szCs w:val="20"/>
                <w:lang w:val="en-US"/>
              </w:rPr>
              <w:t xml:space="preserve">Women: </w:t>
            </w:r>
            <w:r w:rsidRPr="000232C6">
              <w:rPr>
                <w:rFonts w:ascii="Times New Roman" w:hAnsi="Times New Roman" w:cs="Times New Roman"/>
                <w:sz w:val="20"/>
                <w:szCs w:val="20"/>
                <w:lang w:val="en-US"/>
              </w:rPr>
              <w:t>9.55 (L), 12.62 (H)</w:t>
            </w:r>
          </w:p>
        </w:tc>
      </w:tr>
      <w:tr w:rsidR="000232C6" w:rsidRPr="00EF71D0" w14:paraId="1CE8DA44" w14:textId="77777777" w:rsidTr="00C8757F">
        <w:trPr>
          <w:trHeight w:val="202"/>
        </w:trPr>
        <w:tc>
          <w:tcPr>
            <w:tcW w:w="575" w:type="pct"/>
          </w:tcPr>
          <w:p w14:paraId="7FA29EB3" w14:textId="77777777" w:rsidR="000232C6" w:rsidRPr="000232C6" w:rsidRDefault="000232C6" w:rsidP="000232C6">
            <w:pPr>
              <w:spacing w:after="0" w:line="240" w:lineRule="auto"/>
              <w:rPr>
                <w:rFonts w:ascii="Times New Roman" w:hAnsi="Times New Roman" w:cs="Times New Roman"/>
                <w:sz w:val="20"/>
                <w:szCs w:val="20"/>
                <w:lang w:val="en-US"/>
              </w:rPr>
            </w:pPr>
            <w:r w:rsidRPr="000232C6">
              <w:rPr>
                <w:rFonts w:ascii="Times New Roman" w:hAnsi="Times New Roman" w:cs="Times New Roman"/>
                <w:sz w:val="20"/>
                <w:szCs w:val="20"/>
                <w:lang w:val="en-US"/>
              </w:rPr>
              <w:t xml:space="preserve">Schram et al. 2022; </w:t>
            </w:r>
          </w:p>
          <w:p w14:paraId="1CAF40F3" w14:textId="77777777" w:rsidR="000232C6" w:rsidRPr="000232C6" w:rsidRDefault="000232C6" w:rsidP="000232C6">
            <w:pPr>
              <w:spacing w:after="0" w:line="240" w:lineRule="auto"/>
              <w:rPr>
                <w:rFonts w:ascii="Times New Roman" w:hAnsi="Times New Roman" w:cs="Times New Roman"/>
                <w:sz w:val="20"/>
                <w:szCs w:val="20"/>
                <w:lang w:val="en-US"/>
              </w:rPr>
            </w:pPr>
            <w:r w:rsidRPr="000232C6">
              <w:rPr>
                <w:rFonts w:ascii="Times New Roman" w:hAnsi="Times New Roman" w:cs="Times New Roman"/>
                <w:sz w:val="20"/>
                <w:szCs w:val="20"/>
                <w:lang w:val="en-US"/>
              </w:rPr>
              <w:t>The Netherlands</w:t>
            </w:r>
          </w:p>
        </w:tc>
        <w:tc>
          <w:tcPr>
            <w:tcW w:w="481" w:type="pct"/>
          </w:tcPr>
          <w:p w14:paraId="0A5B70F0" w14:textId="77777777" w:rsidR="000232C6" w:rsidRPr="000232C6" w:rsidRDefault="000232C6" w:rsidP="000232C6">
            <w:pPr>
              <w:spacing w:after="0" w:line="240" w:lineRule="auto"/>
              <w:rPr>
                <w:rFonts w:ascii="Times New Roman" w:hAnsi="Times New Roman" w:cs="Times New Roman"/>
                <w:sz w:val="20"/>
                <w:szCs w:val="20"/>
                <w:lang w:val="en-US"/>
              </w:rPr>
            </w:pPr>
            <w:r w:rsidRPr="000232C6">
              <w:rPr>
                <w:rFonts w:ascii="Times New Roman" w:hAnsi="Times New Roman" w:cs="Times New Roman"/>
                <w:sz w:val="20"/>
                <w:szCs w:val="20"/>
                <w:lang w:val="en-US"/>
              </w:rPr>
              <w:t>General population</w:t>
            </w:r>
          </w:p>
        </w:tc>
        <w:tc>
          <w:tcPr>
            <w:tcW w:w="962" w:type="pct"/>
          </w:tcPr>
          <w:p w14:paraId="710865AD" w14:textId="77777777" w:rsidR="000232C6" w:rsidRPr="000232C6" w:rsidRDefault="000232C6" w:rsidP="000232C6">
            <w:pPr>
              <w:spacing w:after="0" w:line="240" w:lineRule="auto"/>
              <w:rPr>
                <w:rFonts w:ascii="Times New Roman" w:hAnsi="Times New Roman" w:cs="Times New Roman"/>
                <w:sz w:val="20"/>
                <w:szCs w:val="20"/>
                <w:u w:val="single"/>
                <w:lang w:val="en-US"/>
              </w:rPr>
            </w:pPr>
            <w:r w:rsidRPr="000232C6">
              <w:rPr>
                <w:rFonts w:ascii="Times New Roman" w:hAnsi="Times New Roman" w:cs="Times New Roman"/>
                <w:sz w:val="20"/>
                <w:szCs w:val="20"/>
                <w:u w:val="single"/>
                <w:lang w:val="en-US"/>
              </w:rPr>
              <w:t>Education:</w:t>
            </w:r>
          </w:p>
          <w:p w14:paraId="6A318A6B" w14:textId="77777777" w:rsidR="000232C6" w:rsidRPr="000232C6" w:rsidRDefault="000232C6" w:rsidP="000232C6">
            <w:pPr>
              <w:spacing w:after="0" w:line="240" w:lineRule="auto"/>
              <w:rPr>
                <w:rFonts w:ascii="Times New Roman" w:hAnsi="Times New Roman" w:cs="Times New Roman"/>
                <w:sz w:val="20"/>
                <w:szCs w:val="20"/>
                <w:lang w:val="en-US"/>
              </w:rPr>
            </w:pPr>
            <w:r w:rsidRPr="000232C6">
              <w:rPr>
                <w:rFonts w:ascii="Times New Roman" w:hAnsi="Times New Roman" w:cs="Times New Roman"/>
                <w:sz w:val="20"/>
                <w:szCs w:val="20"/>
                <w:lang w:val="en-US"/>
              </w:rPr>
              <w:t>primary school, lower and intermediate secondary school, or lower vocational training (low, L),</w:t>
            </w:r>
          </w:p>
          <w:p w14:paraId="09980C5B" w14:textId="77777777" w:rsidR="000232C6" w:rsidRPr="000232C6" w:rsidRDefault="000232C6" w:rsidP="000232C6">
            <w:pPr>
              <w:spacing w:after="0" w:line="240" w:lineRule="auto"/>
              <w:rPr>
                <w:rFonts w:ascii="Times New Roman" w:hAnsi="Times New Roman" w:cs="Times New Roman"/>
                <w:sz w:val="20"/>
                <w:szCs w:val="20"/>
                <w:lang w:val="en-US"/>
              </w:rPr>
            </w:pPr>
            <w:r w:rsidRPr="000232C6">
              <w:rPr>
                <w:rFonts w:ascii="Times New Roman" w:hAnsi="Times New Roman" w:cs="Times New Roman"/>
                <w:sz w:val="20"/>
                <w:szCs w:val="20"/>
                <w:lang w:val="en-US"/>
              </w:rPr>
              <w:t xml:space="preserve">higher secondary school, or intermediate vocational </w:t>
            </w:r>
          </w:p>
          <w:p w14:paraId="291EBE99" w14:textId="77777777" w:rsidR="000232C6" w:rsidRPr="000232C6" w:rsidRDefault="000232C6" w:rsidP="000232C6">
            <w:pPr>
              <w:spacing w:after="0" w:line="240" w:lineRule="auto"/>
              <w:rPr>
                <w:rFonts w:ascii="Times New Roman" w:hAnsi="Times New Roman" w:cs="Times New Roman"/>
                <w:sz w:val="20"/>
                <w:szCs w:val="20"/>
                <w:lang w:val="en-US"/>
              </w:rPr>
            </w:pPr>
            <w:r w:rsidRPr="000232C6">
              <w:rPr>
                <w:rFonts w:ascii="Times New Roman" w:hAnsi="Times New Roman" w:cs="Times New Roman"/>
                <w:sz w:val="20"/>
                <w:szCs w:val="20"/>
                <w:lang w:val="en-US"/>
              </w:rPr>
              <w:t xml:space="preserve">training (medium, M), </w:t>
            </w:r>
          </w:p>
          <w:p w14:paraId="1B82CE9F" w14:textId="77777777" w:rsidR="000232C6" w:rsidRPr="000232C6" w:rsidRDefault="000232C6" w:rsidP="000232C6">
            <w:pPr>
              <w:spacing w:after="0" w:line="240" w:lineRule="auto"/>
              <w:rPr>
                <w:rFonts w:ascii="Times New Roman" w:hAnsi="Times New Roman" w:cs="Times New Roman"/>
                <w:sz w:val="20"/>
                <w:szCs w:val="20"/>
                <w:lang w:val="en-US"/>
              </w:rPr>
            </w:pPr>
            <w:r w:rsidRPr="000232C6">
              <w:rPr>
                <w:rFonts w:ascii="Times New Roman" w:hAnsi="Times New Roman" w:cs="Times New Roman"/>
                <w:sz w:val="20"/>
                <w:szCs w:val="20"/>
                <w:lang w:val="en-US"/>
              </w:rPr>
              <w:t xml:space="preserve">higher vocational education, or </w:t>
            </w:r>
          </w:p>
          <w:p w14:paraId="043D77D7" w14:textId="77777777" w:rsidR="000232C6" w:rsidRPr="000232C6" w:rsidRDefault="000232C6" w:rsidP="000232C6">
            <w:pPr>
              <w:spacing w:after="0" w:line="240" w:lineRule="auto"/>
              <w:rPr>
                <w:rFonts w:ascii="Times New Roman" w:hAnsi="Times New Roman" w:cs="Times New Roman"/>
                <w:sz w:val="20"/>
                <w:szCs w:val="20"/>
                <w:u w:val="single"/>
                <w:lang w:val="en-US"/>
              </w:rPr>
            </w:pPr>
            <w:r w:rsidRPr="000232C6">
              <w:rPr>
                <w:rFonts w:ascii="Times New Roman" w:hAnsi="Times New Roman" w:cs="Times New Roman"/>
                <w:sz w:val="20"/>
                <w:szCs w:val="20"/>
                <w:lang w:val="en-US"/>
              </w:rPr>
              <w:t>university education (high, H)</w:t>
            </w:r>
          </w:p>
        </w:tc>
        <w:tc>
          <w:tcPr>
            <w:tcW w:w="486" w:type="pct"/>
          </w:tcPr>
          <w:p w14:paraId="452B30EC" w14:textId="77777777" w:rsidR="000232C6" w:rsidRPr="000232C6" w:rsidRDefault="000232C6" w:rsidP="000232C6">
            <w:pPr>
              <w:spacing w:after="0" w:line="240" w:lineRule="auto"/>
              <w:rPr>
                <w:rFonts w:ascii="Times New Roman" w:hAnsi="Times New Roman" w:cs="Times New Roman"/>
                <w:sz w:val="20"/>
                <w:szCs w:val="20"/>
                <w:lang w:val="en-US"/>
              </w:rPr>
            </w:pPr>
            <w:r w:rsidRPr="000232C6">
              <w:rPr>
                <w:rFonts w:ascii="Times New Roman" w:hAnsi="Times New Roman" w:cs="Times New Roman"/>
                <w:sz w:val="20"/>
                <w:szCs w:val="20"/>
                <w:lang w:val="en-US"/>
              </w:rPr>
              <w:t>Employment expectancy</w:t>
            </w:r>
          </w:p>
        </w:tc>
        <w:tc>
          <w:tcPr>
            <w:tcW w:w="385" w:type="pct"/>
          </w:tcPr>
          <w:p w14:paraId="2500A1F5" w14:textId="77777777" w:rsidR="000232C6" w:rsidRPr="000232C6" w:rsidRDefault="000232C6" w:rsidP="000232C6">
            <w:pPr>
              <w:spacing w:after="0" w:line="240" w:lineRule="auto"/>
              <w:rPr>
                <w:rFonts w:ascii="Times New Roman" w:hAnsi="Times New Roman" w:cs="Times New Roman"/>
                <w:sz w:val="20"/>
                <w:szCs w:val="20"/>
                <w:lang w:val="en-US"/>
              </w:rPr>
            </w:pPr>
            <w:r w:rsidRPr="000232C6">
              <w:rPr>
                <w:rFonts w:ascii="Times New Roman" w:hAnsi="Times New Roman" w:cs="Times New Roman"/>
                <w:sz w:val="20"/>
                <w:szCs w:val="20"/>
                <w:lang w:val="en-US"/>
              </w:rPr>
              <w:t>Between age 50-66</w:t>
            </w:r>
          </w:p>
        </w:tc>
        <w:tc>
          <w:tcPr>
            <w:tcW w:w="2111" w:type="pct"/>
          </w:tcPr>
          <w:p w14:paraId="2451EDC7" w14:textId="77777777" w:rsidR="000232C6" w:rsidRPr="000232C6" w:rsidRDefault="000232C6" w:rsidP="000232C6">
            <w:pPr>
              <w:spacing w:after="0" w:line="240" w:lineRule="auto"/>
              <w:rPr>
                <w:rFonts w:ascii="Times New Roman" w:hAnsi="Times New Roman" w:cs="Times New Roman"/>
                <w:sz w:val="20"/>
                <w:szCs w:val="20"/>
                <w:lang w:val="en-US"/>
              </w:rPr>
            </w:pPr>
            <w:r w:rsidRPr="000232C6">
              <w:rPr>
                <w:rFonts w:ascii="Times New Roman" w:hAnsi="Times New Roman" w:cs="Times New Roman"/>
                <w:b/>
                <w:bCs/>
                <w:sz w:val="20"/>
                <w:szCs w:val="20"/>
                <w:lang w:val="en-US"/>
              </w:rPr>
              <w:t xml:space="preserve">Men: </w:t>
            </w:r>
            <w:r w:rsidRPr="000232C6">
              <w:rPr>
                <w:rFonts w:ascii="Times New Roman" w:hAnsi="Times New Roman" w:cs="Times New Roman"/>
                <w:sz w:val="20"/>
                <w:szCs w:val="20"/>
                <w:lang w:val="en-US"/>
              </w:rPr>
              <w:t>12.76 (L), 13.00 (M), 13.20 (H)</w:t>
            </w:r>
          </w:p>
          <w:p w14:paraId="761BA07D" w14:textId="77777777" w:rsidR="000232C6" w:rsidRPr="000232C6" w:rsidRDefault="000232C6" w:rsidP="000232C6">
            <w:pPr>
              <w:spacing w:after="0" w:line="240" w:lineRule="auto"/>
              <w:rPr>
                <w:rFonts w:ascii="Times New Roman" w:hAnsi="Times New Roman" w:cs="Times New Roman"/>
                <w:b/>
                <w:bCs/>
                <w:sz w:val="20"/>
                <w:szCs w:val="20"/>
                <w:lang w:val="en-US"/>
              </w:rPr>
            </w:pPr>
            <w:r w:rsidRPr="000232C6">
              <w:rPr>
                <w:rFonts w:ascii="Times New Roman" w:hAnsi="Times New Roman" w:cs="Times New Roman"/>
                <w:b/>
                <w:bCs/>
                <w:sz w:val="20"/>
                <w:szCs w:val="20"/>
                <w:lang w:val="en-US"/>
              </w:rPr>
              <w:t xml:space="preserve">Women: </w:t>
            </w:r>
            <w:r w:rsidRPr="000232C6">
              <w:rPr>
                <w:rFonts w:ascii="Times New Roman" w:hAnsi="Times New Roman" w:cs="Times New Roman"/>
                <w:sz w:val="20"/>
                <w:szCs w:val="20"/>
                <w:lang w:val="en-US"/>
              </w:rPr>
              <w:t>12.31 (L), 12.58 (M),12.80 (H)</w:t>
            </w:r>
          </w:p>
        </w:tc>
      </w:tr>
    </w:tbl>
    <w:p w14:paraId="2C0A2A1D" w14:textId="77777777" w:rsidR="000232C6" w:rsidRPr="000232C6" w:rsidRDefault="000232C6" w:rsidP="000232C6">
      <w:pPr>
        <w:rPr>
          <w:rFonts w:ascii="Times New Roman" w:hAnsi="Times New Roman" w:cs="Times New Roman"/>
          <w:sz w:val="20"/>
          <w:szCs w:val="20"/>
          <w:lang w:val="en-US"/>
        </w:rPr>
      </w:pPr>
    </w:p>
    <w:p w14:paraId="1CFE51FC" w14:textId="77777777" w:rsidR="000232C6" w:rsidRPr="000232C6" w:rsidRDefault="000232C6" w:rsidP="000232C6">
      <w:pPr>
        <w:rPr>
          <w:lang w:val="en-US"/>
        </w:rPr>
        <w:sectPr w:rsidR="000232C6" w:rsidRPr="000232C6" w:rsidSect="00007E78">
          <w:pgSz w:w="16838" w:h="11906" w:orient="landscape"/>
          <w:pgMar w:top="1440" w:right="1440" w:bottom="1440" w:left="1440" w:header="708" w:footer="708" w:gutter="0"/>
          <w:cols w:space="708"/>
          <w:docGrid w:linePitch="360"/>
        </w:sectPr>
      </w:pPr>
      <w:r w:rsidRPr="000232C6">
        <w:rPr>
          <w:lang w:val="en-US"/>
        </w:rPr>
        <w:br w:type="page"/>
      </w:r>
    </w:p>
    <w:p w14:paraId="639BF3E8" w14:textId="7A5C8B7B" w:rsidR="000232C6" w:rsidRPr="000232C6" w:rsidRDefault="000232C6" w:rsidP="000232C6">
      <w:pPr>
        <w:rPr>
          <w:rFonts w:ascii="Times New Roman" w:hAnsi="Times New Roman" w:cs="Times New Roman"/>
          <w:sz w:val="24"/>
          <w:szCs w:val="24"/>
          <w:lang w:val="en-US"/>
        </w:rPr>
      </w:pPr>
      <w:r w:rsidRPr="000232C6">
        <w:rPr>
          <w:rFonts w:ascii="Times New Roman" w:hAnsi="Times New Roman" w:cs="Times New Roman"/>
          <w:sz w:val="24"/>
          <w:szCs w:val="24"/>
          <w:lang w:val="en-US"/>
        </w:rPr>
        <w:t>Table S</w:t>
      </w:r>
      <w:r w:rsidR="009225A5">
        <w:rPr>
          <w:rFonts w:ascii="Times New Roman" w:hAnsi="Times New Roman" w:cs="Times New Roman"/>
          <w:sz w:val="24"/>
          <w:szCs w:val="24"/>
          <w:lang w:val="en-US"/>
        </w:rPr>
        <w:t>4</w:t>
      </w:r>
      <w:r w:rsidRPr="000232C6">
        <w:rPr>
          <w:rFonts w:ascii="Times New Roman" w:hAnsi="Times New Roman" w:cs="Times New Roman"/>
          <w:sz w:val="24"/>
          <w:szCs w:val="24"/>
          <w:lang w:val="en-US"/>
        </w:rPr>
        <w:t>.  Results from the included studies on socioeconomic differences in working years lost.</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55"/>
        <w:gridCol w:w="1134"/>
        <w:gridCol w:w="3260"/>
        <w:gridCol w:w="1559"/>
        <w:gridCol w:w="1701"/>
        <w:gridCol w:w="4739"/>
      </w:tblGrid>
      <w:tr w:rsidR="000232C6" w:rsidRPr="000232C6" w14:paraId="49B3C71D" w14:textId="77777777" w:rsidTr="00C8757F">
        <w:tc>
          <w:tcPr>
            <w:tcW w:w="1555" w:type="dxa"/>
            <w:tcBorders>
              <w:top w:val="single" w:sz="4" w:space="0" w:color="auto"/>
              <w:bottom w:val="single" w:sz="4" w:space="0" w:color="auto"/>
            </w:tcBorders>
          </w:tcPr>
          <w:p w14:paraId="70E8F06F" w14:textId="77777777" w:rsidR="000232C6" w:rsidRPr="000232C6" w:rsidRDefault="000232C6" w:rsidP="000232C6">
            <w:pPr>
              <w:rPr>
                <w:rFonts w:ascii="Times New Roman" w:hAnsi="Times New Roman" w:cs="Times New Roman"/>
                <w:sz w:val="20"/>
                <w:szCs w:val="20"/>
                <w:lang w:val="en-US"/>
              </w:rPr>
            </w:pPr>
            <w:r w:rsidRPr="000232C6">
              <w:rPr>
                <w:rFonts w:ascii="Times New Roman" w:hAnsi="Times New Roman" w:cs="Times New Roman"/>
                <w:sz w:val="20"/>
                <w:szCs w:val="20"/>
                <w:lang w:val="en-US"/>
              </w:rPr>
              <w:t>Author, year, country</w:t>
            </w:r>
          </w:p>
        </w:tc>
        <w:tc>
          <w:tcPr>
            <w:tcW w:w="1134" w:type="dxa"/>
            <w:tcBorders>
              <w:top w:val="single" w:sz="4" w:space="0" w:color="auto"/>
              <w:bottom w:val="single" w:sz="4" w:space="0" w:color="auto"/>
            </w:tcBorders>
          </w:tcPr>
          <w:p w14:paraId="335CB468" w14:textId="77777777" w:rsidR="000232C6" w:rsidRPr="000232C6" w:rsidRDefault="000232C6" w:rsidP="000232C6">
            <w:pPr>
              <w:rPr>
                <w:rFonts w:ascii="Times New Roman" w:hAnsi="Times New Roman" w:cs="Times New Roman"/>
                <w:sz w:val="20"/>
                <w:szCs w:val="20"/>
                <w:lang w:val="en-US"/>
              </w:rPr>
            </w:pPr>
            <w:r w:rsidRPr="000232C6">
              <w:rPr>
                <w:rFonts w:ascii="Times New Roman" w:hAnsi="Times New Roman" w:cs="Times New Roman"/>
                <w:sz w:val="20"/>
                <w:szCs w:val="20"/>
                <w:lang w:val="en-US"/>
              </w:rPr>
              <w:t xml:space="preserve">Study sample </w:t>
            </w:r>
          </w:p>
        </w:tc>
        <w:tc>
          <w:tcPr>
            <w:tcW w:w="3260" w:type="dxa"/>
            <w:tcBorders>
              <w:top w:val="single" w:sz="4" w:space="0" w:color="auto"/>
              <w:bottom w:val="single" w:sz="4" w:space="0" w:color="auto"/>
            </w:tcBorders>
          </w:tcPr>
          <w:p w14:paraId="0681CAC8" w14:textId="77777777" w:rsidR="000232C6" w:rsidRPr="000232C6" w:rsidRDefault="000232C6" w:rsidP="000232C6">
            <w:pPr>
              <w:rPr>
                <w:rFonts w:ascii="Times New Roman" w:hAnsi="Times New Roman" w:cs="Times New Roman"/>
                <w:sz w:val="20"/>
                <w:szCs w:val="20"/>
                <w:lang w:val="en-US"/>
              </w:rPr>
            </w:pPr>
            <w:r w:rsidRPr="000232C6">
              <w:rPr>
                <w:rFonts w:ascii="Times New Roman" w:hAnsi="Times New Roman" w:cs="Times New Roman"/>
                <w:sz w:val="20"/>
                <w:szCs w:val="20"/>
                <w:lang w:val="en-US"/>
              </w:rPr>
              <w:t xml:space="preserve">Operationalization of determinant </w:t>
            </w:r>
          </w:p>
        </w:tc>
        <w:tc>
          <w:tcPr>
            <w:tcW w:w="1559" w:type="dxa"/>
            <w:tcBorders>
              <w:top w:val="single" w:sz="4" w:space="0" w:color="auto"/>
              <w:bottom w:val="single" w:sz="4" w:space="0" w:color="auto"/>
            </w:tcBorders>
          </w:tcPr>
          <w:p w14:paraId="3C4D1BB2" w14:textId="77777777" w:rsidR="000232C6" w:rsidRPr="000232C6" w:rsidRDefault="000232C6" w:rsidP="000232C6">
            <w:pPr>
              <w:rPr>
                <w:rFonts w:ascii="Times New Roman" w:hAnsi="Times New Roman" w:cs="Times New Roman"/>
                <w:sz w:val="20"/>
                <w:szCs w:val="20"/>
                <w:lang w:val="en-US"/>
              </w:rPr>
            </w:pPr>
            <w:r w:rsidRPr="000232C6">
              <w:rPr>
                <w:rFonts w:ascii="Times New Roman" w:hAnsi="Times New Roman" w:cs="Times New Roman"/>
                <w:sz w:val="20"/>
                <w:szCs w:val="20"/>
                <w:lang w:val="en-US"/>
              </w:rPr>
              <w:t>Working years lost (WYL) by reason</w:t>
            </w:r>
          </w:p>
        </w:tc>
        <w:tc>
          <w:tcPr>
            <w:tcW w:w="1701" w:type="dxa"/>
            <w:tcBorders>
              <w:top w:val="single" w:sz="4" w:space="0" w:color="auto"/>
              <w:bottom w:val="single" w:sz="4" w:space="0" w:color="auto"/>
            </w:tcBorders>
          </w:tcPr>
          <w:p w14:paraId="752C489D" w14:textId="77777777" w:rsidR="000232C6" w:rsidRPr="000232C6" w:rsidRDefault="000232C6" w:rsidP="000232C6">
            <w:pPr>
              <w:rPr>
                <w:rFonts w:ascii="Times New Roman" w:hAnsi="Times New Roman" w:cs="Times New Roman"/>
                <w:sz w:val="20"/>
                <w:szCs w:val="20"/>
                <w:lang w:val="en-US"/>
              </w:rPr>
            </w:pPr>
            <w:r w:rsidRPr="000232C6">
              <w:rPr>
                <w:rFonts w:ascii="Times New Roman" w:hAnsi="Times New Roman" w:cs="Times New Roman"/>
                <w:sz w:val="20"/>
                <w:szCs w:val="20"/>
                <w:lang w:val="en-US"/>
              </w:rPr>
              <w:t>Age</w:t>
            </w:r>
          </w:p>
        </w:tc>
        <w:tc>
          <w:tcPr>
            <w:tcW w:w="4739" w:type="dxa"/>
            <w:tcBorders>
              <w:top w:val="single" w:sz="4" w:space="0" w:color="auto"/>
              <w:bottom w:val="single" w:sz="4" w:space="0" w:color="auto"/>
            </w:tcBorders>
          </w:tcPr>
          <w:p w14:paraId="3EEA9DC8" w14:textId="77777777" w:rsidR="000232C6" w:rsidRPr="000232C6" w:rsidRDefault="000232C6" w:rsidP="000232C6">
            <w:pPr>
              <w:rPr>
                <w:rFonts w:ascii="Times New Roman" w:hAnsi="Times New Roman" w:cs="Times New Roman"/>
                <w:sz w:val="20"/>
                <w:szCs w:val="20"/>
                <w:lang w:val="en-US"/>
              </w:rPr>
            </w:pPr>
            <w:r w:rsidRPr="000232C6">
              <w:rPr>
                <w:rFonts w:ascii="Times New Roman" w:hAnsi="Times New Roman" w:cs="Times New Roman"/>
                <w:sz w:val="20"/>
                <w:szCs w:val="20"/>
                <w:lang w:val="en-US"/>
              </w:rPr>
              <w:t xml:space="preserve">Results </w:t>
            </w:r>
          </w:p>
        </w:tc>
      </w:tr>
      <w:tr w:rsidR="000232C6" w:rsidRPr="000232C6" w14:paraId="4BBCF12A" w14:textId="77777777" w:rsidTr="00C8757F">
        <w:tc>
          <w:tcPr>
            <w:tcW w:w="1555" w:type="dxa"/>
            <w:vMerge w:val="restart"/>
            <w:tcBorders>
              <w:top w:val="single" w:sz="4" w:space="0" w:color="auto"/>
            </w:tcBorders>
          </w:tcPr>
          <w:p w14:paraId="10EA8BFD" w14:textId="77777777" w:rsidR="000232C6" w:rsidRPr="000232C6" w:rsidRDefault="000232C6" w:rsidP="000232C6">
            <w:pPr>
              <w:rPr>
                <w:rFonts w:ascii="Times New Roman" w:hAnsi="Times New Roman" w:cs="Times New Roman"/>
                <w:sz w:val="20"/>
                <w:szCs w:val="20"/>
                <w:lang w:val="en-US"/>
              </w:rPr>
            </w:pPr>
            <w:r w:rsidRPr="000232C6">
              <w:rPr>
                <w:rFonts w:ascii="Times New Roman" w:hAnsi="Times New Roman" w:cs="Times New Roman"/>
                <w:sz w:val="20"/>
                <w:szCs w:val="20"/>
                <w:lang w:val="en-US"/>
              </w:rPr>
              <w:t>Hayward &amp; Grady 1990;</w:t>
            </w:r>
          </w:p>
          <w:p w14:paraId="11092455" w14:textId="77777777" w:rsidR="000232C6" w:rsidRPr="000232C6" w:rsidRDefault="000232C6" w:rsidP="000232C6">
            <w:pPr>
              <w:rPr>
                <w:rFonts w:ascii="Times New Roman" w:hAnsi="Times New Roman" w:cs="Times New Roman"/>
                <w:sz w:val="20"/>
                <w:szCs w:val="20"/>
                <w:lang w:val="en-US"/>
              </w:rPr>
            </w:pPr>
            <w:r w:rsidRPr="000232C6">
              <w:rPr>
                <w:rFonts w:ascii="Times New Roman" w:hAnsi="Times New Roman" w:cs="Times New Roman"/>
                <w:sz w:val="20"/>
                <w:szCs w:val="20"/>
                <w:lang w:val="en-US"/>
              </w:rPr>
              <w:t>U.S.</w:t>
            </w:r>
          </w:p>
        </w:tc>
        <w:tc>
          <w:tcPr>
            <w:tcW w:w="1134" w:type="dxa"/>
            <w:vMerge w:val="restart"/>
            <w:tcBorders>
              <w:top w:val="single" w:sz="4" w:space="0" w:color="auto"/>
            </w:tcBorders>
          </w:tcPr>
          <w:p w14:paraId="26C385EE" w14:textId="77777777" w:rsidR="000232C6" w:rsidRPr="000232C6" w:rsidRDefault="000232C6" w:rsidP="000232C6">
            <w:pPr>
              <w:rPr>
                <w:rFonts w:ascii="Times New Roman" w:hAnsi="Times New Roman" w:cs="Times New Roman"/>
                <w:sz w:val="20"/>
                <w:szCs w:val="20"/>
                <w:lang w:val="en-US"/>
              </w:rPr>
            </w:pPr>
            <w:r w:rsidRPr="000232C6">
              <w:rPr>
                <w:rFonts w:ascii="Times New Roman" w:hAnsi="Times New Roman" w:cs="Times New Roman"/>
                <w:sz w:val="20"/>
                <w:szCs w:val="20"/>
                <w:lang w:val="en-US"/>
              </w:rPr>
              <w:t xml:space="preserve">In the labour force </w:t>
            </w:r>
          </w:p>
        </w:tc>
        <w:tc>
          <w:tcPr>
            <w:tcW w:w="3260" w:type="dxa"/>
            <w:vMerge w:val="restart"/>
            <w:tcBorders>
              <w:top w:val="single" w:sz="4" w:space="0" w:color="auto"/>
            </w:tcBorders>
          </w:tcPr>
          <w:p w14:paraId="35F5C604" w14:textId="77777777" w:rsidR="000232C6" w:rsidRPr="000232C6" w:rsidRDefault="000232C6" w:rsidP="000232C6">
            <w:pPr>
              <w:rPr>
                <w:rFonts w:ascii="Times New Roman" w:hAnsi="Times New Roman" w:cs="Times New Roman"/>
                <w:sz w:val="20"/>
                <w:szCs w:val="20"/>
                <w:u w:val="single"/>
                <w:lang w:val="en-US"/>
              </w:rPr>
            </w:pPr>
            <w:r w:rsidRPr="000232C6">
              <w:rPr>
                <w:rFonts w:ascii="Times New Roman" w:hAnsi="Times New Roman" w:cs="Times New Roman"/>
                <w:sz w:val="20"/>
                <w:szCs w:val="20"/>
                <w:u w:val="single"/>
                <w:lang w:val="en-US"/>
              </w:rPr>
              <w:t>Education:</w:t>
            </w:r>
          </w:p>
          <w:p w14:paraId="30BA5707" w14:textId="77777777" w:rsidR="000232C6" w:rsidRPr="000232C6" w:rsidRDefault="000232C6" w:rsidP="000232C6">
            <w:pPr>
              <w:rPr>
                <w:rFonts w:ascii="Times New Roman" w:hAnsi="Times New Roman" w:cs="Times New Roman"/>
                <w:sz w:val="20"/>
                <w:szCs w:val="20"/>
                <w:lang w:val="en-US"/>
              </w:rPr>
            </w:pPr>
            <w:r w:rsidRPr="000232C6">
              <w:rPr>
                <w:rFonts w:ascii="Times New Roman" w:hAnsi="Times New Roman" w:cs="Times New Roman"/>
                <w:sz w:val="20"/>
                <w:szCs w:val="20"/>
                <w:u w:val="single"/>
                <w:lang w:val="en-US"/>
              </w:rPr>
              <w:t>&lt;</w:t>
            </w:r>
            <w:r w:rsidRPr="000232C6">
              <w:rPr>
                <w:rFonts w:ascii="Times New Roman" w:hAnsi="Times New Roman" w:cs="Times New Roman"/>
                <w:sz w:val="20"/>
                <w:szCs w:val="20"/>
                <w:lang w:val="en-US"/>
              </w:rPr>
              <w:t xml:space="preserve"> 12 years (low, L);</w:t>
            </w:r>
          </w:p>
          <w:p w14:paraId="77A97DA2" w14:textId="77777777" w:rsidR="000232C6" w:rsidRPr="000232C6" w:rsidRDefault="000232C6" w:rsidP="000232C6">
            <w:pPr>
              <w:rPr>
                <w:rFonts w:ascii="Times New Roman" w:hAnsi="Times New Roman" w:cs="Times New Roman"/>
                <w:sz w:val="20"/>
                <w:szCs w:val="20"/>
                <w:lang w:val="en-US"/>
              </w:rPr>
            </w:pPr>
            <w:r w:rsidRPr="000232C6">
              <w:rPr>
                <w:rFonts w:ascii="Times New Roman" w:hAnsi="Times New Roman" w:cs="Times New Roman"/>
                <w:sz w:val="20"/>
                <w:szCs w:val="20"/>
                <w:lang w:val="en-US"/>
              </w:rPr>
              <w:t>13-15 years (medium, M);</w:t>
            </w:r>
          </w:p>
          <w:p w14:paraId="3C45A4BE" w14:textId="77777777" w:rsidR="000232C6" w:rsidRPr="000232C6" w:rsidRDefault="000232C6" w:rsidP="000232C6">
            <w:pPr>
              <w:rPr>
                <w:rFonts w:ascii="Times New Roman" w:hAnsi="Times New Roman" w:cs="Times New Roman"/>
                <w:sz w:val="20"/>
                <w:szCs w:val="20"/>
                <w:lang w:val="en-US"/>
              </w:rPr>
            </w:pPr>
            <w:r w:rsidRPr="000232C6">
              <w:rPr>
                <w:rFonts w:ascii="Times New Roman" w:hAnsi="Times New Roman" w:cs="Times New Roman"/>
                <w:sz w:val="20"/>
                <w:szCs w:val="20"/>
                <w:u w:val="single"/>
                <w:lang w:val="en-US"/>
              </w:rPr>
              <w:t>&gt;</w:t>
            </w:r>
            <w:r w:rsidRPr="000232C6">
              <w:rPr>
                <w:rFonts w:ascii="Times New Roman" w:hAnsi="Times New Roman" w:cs="Times New Roman"/>
                <w:sz w:val="20"/>
                <w:szCs w:val="20"/>
                <w:lang w:val="en-US"/>
              </w:rPr>
              <w:t xml:space="preserve"> 16 years (high, H).</w:t>
            </w:r>
          </w:p>
        </w:tc>
        <w:tc>
          <w:tcPr>
            <w:tcW w:w="1559" w:type="dxa"/>
            <w:tcBorders>
              <w:top w:val="single" w:sz="4" w:space="0" w:color="auto"/>
            </w:tcBorders>
          </w:tcPr>
          <w:p w14:paraId="56CDCE49" w14:textId="77777777" w:rsidR="000232C6" w:rsidRPr="000232C6" w:rsidRDefault="000232C6" w:rsidP="000232C6">
            <w:pPr>
              <w:rPr>
                <w:rFonts w:ascii="Times New Roman" w:hAnsi="Times New Roman" w:cs="Times New Roman"/>
                <w:sz w:val="20"/>
                <w:szCs w:val="20"/>
                <w:lang w:val="en-US"/>
              </w:rPr>
            </w:pPr>
            <w:r w:rsidRPr="000232C6">
              <w:rPr>
                <w:rFonts w:ascii="Times New Roman" w:hAnsi="Times New Roman" w:cs="Times New Roman"/>
                <w:sz w:val="20"/>
                <w:szCs w:val="20"/>
                <w:lang w:val="en-US"/>
              </w:rPr>
              <w:t>Retirement</w:t>
            </w:r>
          </w:p>
          <w:p w14:paraId="306FA861" w14:textId="77777777" w:rsidR="000232C6" w:rsidRPr="000232C6" w:rsidRDefault="000232C6" w:rsidP="000232C6">
            <w:pPr>
              <w:rPr>
                <w:rFonts w:ascii="Times New Roman" w:hAnsi="Times New Roman" w:cs="Times New Roman"/>
                <w:sz w:val="20"/>
                <w:szCs w:val="20"/>
                <w:lang w:val="en-US"/>
              </w:rPr>
            </w:pPr>
          </w:p>
        </w:tc>
        <w:tc>
          <w:tcPr>
            <w:tcW w:w="1701" w:type="dxa"/>
            <w:tcBorders>
              <w:top w:val="single" w:sz="4" w:space="0" w:color="auto"/>
            </w:tcBorders>
          </w:tcPr>
          <w:p w14:paraId="469B4D41" w14:textId="77777777" w:rsidR="000232C6" w:rsidRPr="000232C6" w:rsidRDefault="000232C6" w:rsidP="000232C6">
            <w:pPr>
              <w:rPr>
                <w:rFonts w:ascii="Times New Roman" w:hAnsi="Times New Roman" w:cs="Times New Roman"/>
                <w:sz w:val="20"/>
                <w:szCs w:val="20"/>
                <w:lang w:val="en-US"/>
              </w:rPr>
            </w:pPr>
            <w:r w:rsidRPr="000232C6">
              <w:rPr>
                <w:rFonts w:ascii="Times New Roman" w:hAnsi="Times New Roman" w:cs="Times New Roman"/>
                <w:sz w:val="20"/>
                <w:szCs w:val="20"/>
                <w:lang w:val="en-US"/>
              </w:rPr>
              <w:t>Between 55-70</w:t>
            </w:r>
          </w:p>
        </w:tc>
        <w:tc>
          <w:tcPr>
            <w:tcW w:w="4739" w:type="dxa"/>
            <w:tcBorders>
              <w:top w:val="single" w:sz="4" w:space="0" w:color="auto"/>
            </w:tcBorders>
          </w:tcPr>
          <w:p w14:paraId="4EEFA369" w14:textId="77777777" w:rsidR="000232C6" w:rsidRPr="000232C6" w:rsidRDefault="000232C6" w:rsidP="000232C6">
            <w:pPr>
              <w:rPr>
                <w:rFonts w:ascii="Times New Roman" w:hAnsi="Times New Roman" w:cs="Times New Roman"/>
                <w:sz w:val="20"/>
                <w:szCs w:val="20"/>
                <w:lang w:val="en-US"/>
              </w:rPr>
            </w:pPr>
            <w:r w:rsidRPr="000232C6">
              <w:rPr>
                <w:rFonts w:ascii="Times New Roman" w:hAnsi="Times New Roman" w:cs="Times New Roman"/>
                <w:b/>
                <w:bCs/>
                <w:sz w:val="20"/>
                <w:szCs w:val="20"/>
                <w:lang w:val="en-US"/>
              </w:rPr>
              <w:t>Men:</w:t>
            </w:r>
            <w:r w:rsidRPr="000232C6">
              <w:rPr>
                <w:rFonts w:ascii="Times New Roman" w:hAnsi="Times New Roman" w:cs="Times New Roman"/>
                <w:sz w:val="20"/>
                <w:szCs w:val="20"/>
                <w:lang w:val="en-US"/>
              </w:rPr>
              <w:t xml:space="preserve"> 11.6 (L), 10.9 (M), 11.2 (H)</w:t>
            </w:r>
          </w:p>
          <w:p w14:paraId="5A5CC317" w14:textId="77777777" w:rsidR="000232C6" w:rsidRPr="000232C6" w:rsidRDefault="000232C6" w:rsidP="000232C6">
            <w:pPr>
              <w:rPr>
                <w:rFonts w:ascii="Times New Roman" w:hAnsi="Times New Roman" w:cs="Times New Roman"/>
                <w:sz w:val="20"/>
                <w:szCs w:val="20"/>
                <w:lang w:val="en-US"/>
              </w:rPr>
            </w:pPr>
          </w:p>
          <w:p w14:paraId="33B5424A" w14:textId="77777777" w:rsidR="000232C6" w:rsidRPr="000232C6" w:rsidRDefault="000232C6" w:rsidP="000232C6">
            <w:pPr>
              <w:rPr>
                <w:rFonts w:ascii="Times New Roman" w:hAnsi="Times New Roman" w:cs="Times New Roman"/>
                <w:sz w:val="20"/>
                <w:szCs w:val="20"/>
                <w:lang w:val="en-US"/>
              </w:rPr>
            </w:pPr>
          </w:p>
        </w:tc>
      </w:tr>
      <w:tr w:rsidR="000232C6" w:rsidRPr="000232C6" w14:paraId="11A29CF9" w14:textId="77777777" w:rsidTr="00C8757F">
        <w:tc>
          <w:tcPr>
            <w:tcW w:w="1555" w:type="dxa"/>
            <w:vMerge/>
          </w:tcPr>
          <w:p w14:paraId="2A7CC1C2" w14:textId="77777777" w:rsidR="000232C6" w:rsidRPr="000232C6" w:rsidRDefault="000232C6" w:rsidP="000232C6">
            <w:pPr>
              <w:rPr>
                <w:rFonts w:ascii="Times New Roman" w:hAnsi="Times New Roman" w:cs="Times New Roman"/>
                <w:sz w:val="20"/>
                <w:szCs w:val="20"/>
                <w:lang w:val="en-US"/>
              </w:rPr>
            </w:pPr>
          </w:p>
        </w:tc>
        <w:tc>
          <w:tcPr>
            <w:tcW w:w="1134" w:type="dxa"/>
            <w:vMerge/>
          </w:tcPr>
          <w:p w14:paraId="0F21FFBA" w14:textId="77777777" w:rsidR="000232C6" w:rsidRPr="000232C6" w:rsidRDefault="000232C6" w:rsidP="000232C6">
            <w:pPr>
              <w:rPr>
                <w:rFonts w:ascii="Times New Roman" w:hAnsi="Times New Roman" w:cs="Times New Roman"/>
                <w:sz w:val="20"/>
                <w:szCs w:val="20"/>
                <w:lang w:val="en-US"/>
              </w:rPr>
            </w:pPr>
          </w:p>
        </w:tc>
        <w:tc>
          <w:tcPr>
            <w:tcW w:w="3260" w:type="dxa"/>
            <w:vMerge/>
          </w:tcPr>
          <w:p w14:paraId="265C4AA7" w14:textId="77777777" w:rsidR="000232C6" w:rsidRPr="000232C6" w:rsidRDefault="000232C6" w:rsidP="000232C6">
            <w:pPr>
              <w:rPr>
                <w:rFonts w:ascii="Times New Roman" w:hAnsi="Times New Roman" w:cs="Times New Roman"/>
                <w:sz w:val="20"/>
                <w:szCs w:val="20"/>
                <w:u w:val="single"/>
                <w:lang w:val="en-US"/>
              </w:rPr>
            </w:pPr>
          </w:p>
        </w:tc>
        <w:tc>
          <w:tcPr>
            <w:tcW w:w="1559" w:type="dxa"/>
          </w:tcPr>
          <w:p w14:paraId="3DA8B878" w14:textId="77777777" w:rsidR="000232C6" w:rsidRPr="000232C6" w:rsidRDefault="000232C6" w:rsidP="000232C6">
            <w:pPr>
              <w:rPr>
                <w:rFonts w:ascii="Times New Roman" w:hAnsi="Times New Roman" w:cs="Times New Roman"/>
                <w:sz w:val="20"/>
                <w:szCs w:val="20"/>
                <w:lang w:val="en-US"/>
              </w:rPr>
            </w:pPr>
            <w:r w:rsidRPr="000232C6">
              <w:rPr>
                <w:rFonts w:ascii="Times New Roman" w:hAnsi="Times New Roman" w:cs="Times New Roman"/>
                <w:sz w:val="20"/>
                <w:szCs w:val="20"/>
                <w:lang w:val="en-US"/>
              </w:rPr>
              <w:t>Disability</w:t>
            </w:r>
          </w:p>
        </w:tc>
        <w:tc>
          <w:tcPr>
            <w:tcW w:w="1701" w:type="dxa"/>
          </w:tcPr>
          <w:p w14:paraId="0CB9983B" w14:textId="77777777" w:rsidR="000232C6" w:rsidRPr="000232C6" w:rsidRDefault="000232C6" w:rsidP="000232C6">
            <w:pPr>
              <w:rPr>
                <w:rFonts w:ascii="Times New Roman" w:hAnsi="Times New Roman" w:cs="Times New Roman"/>
                <w:sz w:val="20"/>
                <w:szCs w:val="20"/>
                <w:lang w:val="en-US"/>
              </w:rPr>
            </w:pPr>
            <w:r w:rsidRPr="000232C6">
              <w:rPr>
                <w:rFonts w:ascii="Times New Roman" w:hAnsi="Times New Roman" w:cs="Times New Roman"/>
                <w:sz w:val="20"/>
                <w:szCs w:val="20"/>
                <w:lang w:val="en-US"/>
              </w:rPr>
              <w:t>Between 55-70</w:t>
            </w:r>
          </w:p>
        </w:tc>
        <w:tc>
          <w:tcPr>
            <w:tcW w:w="4739" w:type="dxa"/>
          </w:tcPr>
          <w:p w14:paraId="4711D198" w14:textId="77777777" w:rsidR="000232C6" w:rsidRPr="000232C6" w:rsidRDefault="000232C6" w:rsidP="000232C6">
            <w:pPr>
              <w:rPr>
                <w:rFonts w:ascii="Times New Roman" w:hAnsi="Times New Roman" w:cs="Times New Roman"/>
                <w:sz w:val="20"/>
                <w:szCs w:val="20"/>
                <w:lang w:val="en-US"/>
              </w:rPr>
            </w:pPr>
            <w:r w:rsidRPr="000232C6">
              <w:rPr>
                <w:rFonts w:ascii="Times New Roman" w:hAnsi="Times New Roman" w:cs="Times New Roman"/>
                <w:b/>
                <w:bCs/>
                <w:sz w:val="20"/>
                <w:szCs w:val="20"/>
                <w:lang w:val="en-US"/>
              </w:rPr>
              <w:t>Men:</w:t>
            </w:r>
            <w:r w:rsidRPr="000232C6">
              <w:rPr>
                <w:rFonts w:ascii="Times New Roman" w:hAnsi="Times New Roman" w:cs="Times New Roman"/>
                <w:sz w:val="20"/>
                <w:szCs w:val="20"/>
                <w:lang w:val="en-US"/>
              </w:rPr>
              <w:t xml:space="preserve"> 0.9 (L), 0.8 (M), 0.6 (H).</w:t>
            </w:r>
          </w:p>
        </w:tc>
      </w:tr>
      <w:tr w:rsidR="000232C6" w:rsidRPr="00EF71D0" w14:paraId="5C2E8405" w14:textId="77777777" w:rsidTr="00C8757F">
        <w:trPr>
          <w:trHeight w:val="402"/>
        </w:trPr>
        <w:tc>
          <w:tcPr>
            <w:tcW w:w="1555" w:type="dxa"/>
            <w:vMerge w:val="restart"/>
          </w:tcPr>
          <w:p w14:paraId="266CAD63" w14:textId="77777777" w:rsidR="000232C6" w:rsidRPr="000232C6" w:rsidRDefault="000232C6" w:rsidP="000232C6">
            <w:pPr>
              <w:rPr>
                <w:rFonts w:ascii="Times New Roman" w:hAnsi="Times New Roman" w:cs="Times New Roman"/>
                <w:sz w:val="20"/>
                <w:szCs w:val="20"/>
                <w:lang w:val="en-US"/>
              </w:rPr>
            </w:pPr>
            <w:r w:rsidRPr="000232C6">
              <w:rPr>
                <w:rFonts w:ascii="Times New Roman" w:hAnsi="Times New Roman" w:cs="Times New Roman"/>
                <w:sz w:val="20"/>
                <w:szCs w:val="20"/>
                <w:lang w:val="en-US"/>
              </w:rPr>
              <w:t>Hayward &amp; Lichter 1998;</w:t>
            </w:r>
          </w:p>
          <w:p w14:paraId="324479E5" w14:textId="77777777" w:rsidR="000232C6" w:rsidRPr="000232C6" w:rsidRDefault="000232C6" w:rsidP="000232C6">
            <w:pPr>
              <w:rPr>
                <w:rFonts w:ascii="Times New Roman" w:hAnsi="Times New Roman" w:cs="Times New Roman"/>
                <w:sz w:val="20"/>
                <w:szCs w:val="20"/>
                <w:lang w:val="en-US"/>
              </w:rPr>
            </w:pPr>
            <w:r w:rsidRPr="000232C6">
              <w:rPr>
                <w:rFonts w:ascii="Times New Roman" w:hAnsi="Times New Roman" w:cs="Times New Roman"/>
                <w:sz w:val="20"/>
                <w:szCs w:val="20"/>
                <w:lang w:val="en-US"/>
              </w:rPr>
              <w:t>U.S</w:t>
            </w:r>
          </w:p>
        </w:tc>
        <w:tc>
          <w:tcPr>
            <w:tcW w:w="1134" w:type="dxa"/>
            <w:vMerge w:val="restart"/>
          </w:tcPr>
          <w:p w14:paraId="0805123F" w14:textId="77777777" w:rsidR="000232C6" w:rsidRPr="000232C6" w:rsidRDefault="000232C6" w:rsidP="000232C6">
            <w:pPr>
              <w:rPr>
                <w:rFonts w:ascii="Times New Roman" w:hAnsi="Times New Roman" w:cs="Times New Roman"/>
                <w:sz w:val="20"/>
                <w:szCs w:val="20"/>
                <w:lang w:val="en-US"/>
              </w:rPr>
            </w:pPr>
            <w:r w:rsidRPr="000232C6">
              <w:rPr>
                <w:rFonts w:ascii="Times New Roman" w:hAnsi="Times New Roman" w:cs="Times New Roman"/>
                <w:sz w:val="20"/>
                <w:szCs w:val="20"/>
                <w:lang w:val="en-US"/>
              </w:rPr>
              <w:t xml:space="preserve">In the labour force </w:t>
            </w:r>
          </w:p>
        </w:tc>
        <w:tc>
          <w:tcPr>
            <w:tcW w:w="3260" w:type="dxa"/>
            <w:vMerge w:val="restart"/>
          </w:tcPr>
          <w:p w14:paraId="4599BC60" w14:textId="77777777" w:rsidR="000232C6" w:rsidRPr="000232C6" w:rsidRDefault="000232C6" w:rsidP="000232C6">
            <w:pPr>
              <w:rPr>
                <w:rFonts w:ascii="Times New Roman" w:hAnsi="Times New Roman" w:cs="Times New Roman"/>
                <w:sz w:val="20"/>
                <w:szCs w:val="20"/>
                <w:u w:val="single"/>
                <w:lang w:val="en-US"/>
              </w:rPr>
            </w:pPr>
            <w:r w:rsidRPr="000232C6">
              <w:rPr>
                <w:rFonts w:ascii="Times New Roman" w:hAnsi="Times New Roman" w:cs="Times New Roman"/>
                <w:sz w:val="20"/>
                <w:szCs w:val="20"/>
                <w:u w:val="single"/>
                <w:lang w:val="en-US"/>
              </w:rPr>
              <w:t>Education:</w:t>
            </w:r>
          </w:p>
          <w:p w14:paraId="35DC7F46" w14:textId="77777777" w:rsidR="000232C6" w:rsidRPr="000232C6" w:rsidRDefault="000232C6" w:rsidP="000232C6">
            <w:pPr>
              <w:rPr>
                <w:rFonts w:ascii="Times New Roman" w:hAnsi="Times New Roman" w:cs="Times New Roman"/>
                <w:sz w:val="20"/>
                <w:szCs w:val="20"/>
                <w:lang w:val="en-US"/>
              </w:rPr>
            </w:pPr>
            <w:r w:rsidRPr="000232C6">
              <w:rPr>
                <w:rFonts w:ascii="Times New Roman" w:hAnsi="Times New Roman" w:cs="Times New Roman"/>
                <w:sz w:val="20"/>
                <w:szCs w:val="20"/>
                <w:lang w:val="en-US"/>
              </w:rPr>
              <w:t>less than high school (</w:t>
            </w:r>
            <w:r w:rsidRPr="000232C6">
              <w:rPr>
                <w:rFonts w:ascii="Times New Roman" w:hAnsi="Times New Roman" w:cs="Times New Roman"/>
                <w:sz w:val="20"/>
                <w:szCs w:val="20"/>
                <w:u w:val="single"/>
                <w:lang w:val="en-US"/>
              </w:rPr>
              <w:t xml:space="preserve">&lt; </w:t>
            </w:r>
            <w:r w:rsidRPr="000232C6">
              <w:rPr>
                <w:rFonts w:ascii="Times New Roman" w:hAnsi="Times New Roman" w:cs="Times New Roman"/>
                <w:sz w:val="20"/>
                <w:szCs w:val="20"/>
                <w:lang w:val="en-US"/>
              </w:rPr>
              <w:t>12 years, low, L);</w:t>
            </w:r>
          </w:p>
          <w:p w14:paraId="670B7672" w14:textId="77777777" w:rsidR="000232C6" w:rsidRPr="000232C6" w:rsidRDefault="000232C6" w:rsidP="000232C6">
            <w:pPr>
              <w:rPr>
                <w:rFonts w:ascii="Times New Roman" w:hAnsi="Times New Roman" w:cs="Times New Roman"/>
                <w:sz w:val="20"/>
                <w:szCs w:val="20"/>
                <w:lang w:val="en-US"/>
              </w:rPr>
            </w:pPr>
            <w:r w:rsidRPr="000232C6">
              <w:rPr>
                <w:rFonts w:ascii="Times New Roman" w:hAnsi="Times New Roman" w:cs="Times New Roman"/>
                <w:sz w:val="20"/>
                <w:szCs w:val="20"/>
                <w:lang w:val="en-US"/>
              </w:rPr>
              <w:t>more than high school (</w:t>
            </w:r>
            <w:r w:rsidRPr="000232C6">
              <w:rPr>
                <w:rFonts w:ascii="Times New Roman" w:hAnsi="Times New Roman" w:cs="Times New Roman"/>
                <w:sz w:val="20"/>
                <w:szCs w:val="20"/>
                <w:u w:val="single"/>
                <w:lang w:val="en-US"/>
              </w:rPr>
              <w:t>&gt;</w:t>
            </w:r>
            <w:r w:rsidRPr="000232C6">
              <w:rPr>
                <w:rFonts w:ascii="Times New Roman" w:hAnsi="Times New Roman" w:cs="Times New Roman"/>
                <w:sz w:val="20"/>
                <w:szCs w:val="20"/>
                <w:lang w:val="en-US"/>
              </w:rPr>
              <w:t>16 years, high, H).</w:t>
            </w:r>
          </w:p>
          <w:p w14:paraId="3DCBE156" w14:textId="77777777" w:rsidR="000232C6" w:rsidRPr="000232C6" w:rsidRDefault="000232C6" w:rsidP="000232C6">
            <w:pPr>
              <w:rPr>
                <w:rFonts w:ascii="Times New Roman" w:hAnsi="Times New Roman" w:cs="Times New Roman"/>
                <w:sz w:val="20"/>
                <w:szCs w:val="20"/>
                <w:u w:val="single"/>
                <w:lang w:val="en-US"/>
              </w:rPr>
            </w:pPr>
          </w:p>
        </w:tc>
        <w:tc>
          <w:tcPr>
            <w:tcW w:w="1559" w:type="dxa"/>
            <w:vMerge w:val="restart"/>
          </w:tcPr>
          <w:p w14:paraId="519065A0" w14:textId="77777777" w:rsidR="000232C6" w:rsidRPr="000232C6" w:rsidRDefault="000232C6" w:rsidP="000232C6">
            <w:pPr>
              <w:rPr>
                <w:rFonts w:ascii="Times New Roman" w:hAnsi="Times New Roman" w:cs="Times New Roman"/>
                <w:sz w:val="20"/>
                <w:szCs w:val="20"/>
                <w:lang w:val="en-US"/>
              </w:rPr>
            </w:pPr>
            <w:r w:rsidRPr="000232C6">
              <w:rPr>
                <w:rFonts w:ascii="Times New Roman" w:hAnsi="Times New Roman" w:cs="Times New Roman"/>
                <w:sz w:val="20"/>
                <w:szCs w:val="20"/>
                <w:lang w:val="en-US"/>
              </w:rPr>
              <w:t>Retirement</w:t>
            </w:r>
          </w:p>
        </w:tc>
        <w:tc>
          <w:tcPr>
            <w:tcW w:w="1701" w:type="dxa"/>
          </w:tcPr>
          <w:p w14:paraId="2B978C9C" w14:textId="77777777" w:rsidR="000232C6" w:rsidRPr="000232C6" w:rsidRDefault="000232C6" w:rsidP="000232C6">
            <w:pPr>
              <w:rPr>
                <w:rFonts w:ascii="Times New Roman" w:hAnsi="Times New Roman" w:cs="Times New Roman"/>
                <w:sz w:val="20"/>
                <w:szCs w:val="20"/>
                <w:lang w:val="en-US"/>
              </w:rPr>
            </w:pPr>
            <w:r w:rsidRPr="000232C6">
              <w:rPr>
                <w:rFonts w:ascii="Times New Roman" w:hAnsi="Times New Roman" w:cs="Times New Roman"/>
                <w:sz w:val="20"/>
                <w:szCs w:val="20"/>
                <w:lang w:val="en-US"/>
              </w:rPr>
              <w:t>Between 45-75</w:t>
            </w:r>
          </w:p>
        </w:tc>
        <w:tc>
          <w:tcPr>
            <w:tcW w:w="4739" w:type="dxa"/>
          </w:tcPr>
          <w:p w14:paraId="6FF9FC35" w14:textId="77777777" w:rsidR="000232C6" w:rsidRPr="000232C6" w:rsidRDefault="000232C6" w:rsidP="000232C6">
            <w:pPr>
              <w:rPr>
                <w:rFonts w:ascii="Times New Roman" w:hAnsi="Times New Roman" w:cs="Times New Roman"/>
                <w:sz w:val="20"/>
                <w:szCs w:val="20"/>
                <w:u w:val="single"/>
                <w:lang w:val="en-US"/>
              </w:rPr>
            </w:pPr>
            <w:r w:rsidRPr="000232C6">
              <w:rPr>
                <w:rFonts w:ascii="Times New Roman" w:hAnsi="Times New Roman" w:cs="Times New Roman"/>
                <w:sz w:val="20"/>
                <w:szCs w:val="20"/>
                <w:u w:val="single"/>
                <w:lang w:val="en-US"/>
              </w:rPr>
              <w:t>With reentry</w:t>
            </w:r>
          </w:p>
          <w:p w14:paraId="644D7EA7" w14:textId="77777777" w:rsidR="000232C6" w:rsidRPr="000232C6" w:rsidRDefault="000232C6" w:rsidP="000232C6">
            <w:pPr>
              <w:rPr>
                <w:rFonts w:ascii="Times New Roman" w:hAnsi="Times New Roman" w:cs="Times New Roman"/>
                <w:sz w:val="20"/>
                <w:szCs w:val="20"/>
                <w:lang w:val="en-US"/>
              </w:rPr>
            </w:pPr>
            <w:r w:rsidRPr="000232C6">
              <w:rPr>
                <w:rFonts w:ascii="Times New Roman" w:hAnsi="Times New Roman" w:cs="Times New Roman"/>
                <w:b/>
                <w:bCs/>
                <w:sz w:val="20"/>
                <w:szCs w:val="20"/>
                <w:lang w:val="en-US"/>
              </w:rPr>
              <w:t>Men:</w:t>
            </w:r>
            <w:r w:rsidRPr="000232C6">
              <w:rPr>
                <w:rFonts w:ascii="Times New Roman" w:hAnsi="Times New Roman" w:cs="Times New Roman"/>
                <w:sz w:val="20"/>
                <w:szCs w:val="20"/>
                <w:lang w:val="en-US"/>
              </w:rPr>
              <w:t xml:space="preserve"> 8.8 (L), 11.2 (H);</w:t>
            </w:r>
          </w:p>
          <w:p w14:paraId="0C00C12F" w14:textId="77777777" w:rsidR="000232C6" w:rsidRPr="000232C6" w:rsidRDefault="000232C6" w:rsidP="000232C6">
            <w:pPr>
              <w:rPr>
                <w:rFonts w:ascii="Times New Roman" w:hAnsi="Times New Roman" w:cs="Times New Roman"/>
                <w:sz w:val="20"/>
                <w:szCs w:val="20"/>
                <w:u w:val="single"/>
                <w:lang w:val="en-US"/>
              </w:rPr>
            </w:pPr>
            <w:r w:rsidRPr="000232C6">
              <w:rPr>
                <w:rFonts w:ascii="Times New Roman" w:hAnsi="Times New Roman" w:cs="Times New Roman"/>
                <w:sz w:val="20"/>
                <w:szCs w:val="20"/>
                <w:u w:val="single"/>
                <w:lang w:val="en-US"/>
              </w:rPr>
              <w:t>Without reentry</w:t>
            </w:r>
          </w:p>
          <w:p w14:paraId="13FFECDD" w14:textId="77777777" w:rsidR="000232C6" w:rsidRPr="000232C6" w:rsidRDefault="000232C6" w:rsidP="000232C6">
            <w:pPr>
              <w:rPr>
                <w:rFonts w:ascii="Times New Roman" w:hAnsi="Times New Roman" w:cs="Times New Roman"/>
                <w:sz w:val="20"/>
                <w:szCs w:val="20"/>
                <w:lang w:val="en-US"/>
              </w:rPr>
            </w:pPr>
            <w:r w:rsidRPr="000232C6">
              <w:rPr>
                <w:rFonts w:ascii="Times New Roman" w:hAnsi="Times New Roman" w:cs="Times New Roman"/>
                <w:b/>
                <w:bCs/>
                <w:sz w:val="20"/>
                <w:szCs w:val="20"/>
                <w:lang w:val="en-US"/>
              </w:rPr>
              <w:t>Men:</w:t>
            </w:r>
            <w:r w:rsidRPr="000232C6">
              <w:rPr>
                <w:rFonts w:ascii="Times New Roman" w:hAnsi="Times New Roman" w:cs="Times New Roman"/>
                <w:sz w:val="20"/>
                <w:szCs w:val="20"/>
                <w:lang w:val="en-US"/>
              </w:rPr>
              <w:t xml:space="preserve"> 11.3 (L), 14.7 (H)</w:t>
            </w:r>
          </w:p>
        </w:tc>
      </w:tr>
      <w:tr w:rsidR="000232C6" w:rsidRPr="00EF71D0" w14:paraId="50100304" w14:textId="77777777" w:rsidTr="00C8757F">
        <w:trPr>
          <w:trHeight w:val="402"/>
        </w:trPr>
        <w:tc>
          <w:tcPr>
            <w:tcW w:w="1555" w:type="dxa"/>
            <w:vMerge/>
          </w:tcPr>
          <w:p w14:paraId="7F8B9452" w14:textId="77777777" w:rsidR="000232C6" w:rsidRPr="000232C6" w:rsidRDefault="000232C6" w:rsidP="000232C6">
            <w:pPr>
              <w:rPr>
                <w:rFonts w:ascii="Times New Roman" w:hAnsi="Times New Roman" w:cs="Times New Roman"/>
                <w:sz w:val="20"/>
                <w:szCs w:val="20"/>
                <w:lang w:val="en-US"/>
              </w:rPr>
            </w:pPr>
          </w:p>
        </w:tc>
        <w:tc>
          <w:tcPr>
            <w:tcW w:w="1134" w:type="dxa"/>
            <w:vMerge/>
          </w:tcPr>
          <w:p w14:paraId="28C60C32" w14:textId="77777777" w:rsidR="000232C6" w:rsidRPr="000232C6" w:rsidRDefault="000232C6" w:rsidP="000232C6">
            <w:pPr>
              <w:rPr>
                <w:rFonts w:ascii="Times New Roman" w:hAnsi="Times New Roman" w:cs="Times New Roman"/>
                <w:sz w:val="20"/>
                <w:szCs w:val="20"/>
                <w:lang w:val="en-US"/>
              </w:rPr>
            </w:pPr>
          </w:p>
        </w:tc>
        <w:tc>
          <w:tcPr>
            <w:tcW w:w="3260" w:type="dxa"/>
            <w:vMerge/>
          </w:tcPr>
          <w:p w14:paraId="50CE9E20" w14:textId="77777777" w:rsidR="000232C6" w:rsidRPr="000232C6" w:rsidRDefault="000232C6" w:rsidP="000232C6">
            <w:pPr>
              <w:rPr>
                <w:rFonts w:ascii="Times New Roman" w:hAnsi="Times New Roman" w:cs="Times New Roman"/>
                <w:sz w:val="20"/>
                <w:szCs w:val="20"/>
                <w:u w:val="single"/>
                <w:lang w:val="en-US"/>
              </w:rPr>
            </w:pPr>
          </w:p>
        </w:tc>
        <w:tc>
          <w:tcPr>
            <w:tcW w:w="1559" w:type="dxa"/>
            <w:vMerge/>
          </w:tcPr>
          <w:p w14:paraId="219501CD" w14:textId="77777777" w:rsidR="000232C6" w:rsidRPr="000232C6" w:rsidRDefault="000232C6" w:rsidP="000232C6">
            <w:pPr>
              <w:rPr>
                <w:rFonts w:ascii="Times New Roman" w:hAnsi="Times New Roman" w:cs="Times New Roman"/>
                <w:sz w:val="20"/>
                <w:szCs w:val="20"/>
                <w:lang w:val="en-US"/>
              </w:rPr>
            </w:pPr>
          </w:p>
        </w:tc>
        <w:tc>
          <w:tcPr>
            <w:tcW w:w="1701" w:type="dxa"/>
          </w:tcPr>
          <w:p w14:paraId="6C72D695" w14:textId="77777777" w:rsidR="000232C6" w:rsidRPr="000232C6" w:rsidRDefault="000232C6" w:rsidP="000232C6">
            <w:pPr>
              <w:rPr>
                <w:rFonts w:ascii="Times New Roman" w:hAnsi="Times New Roman" w:cs="Times New Roman"/>
                <w:sz w:val="20"/>
                <w:szCs w:val="20"/>
                <w:lang w:val="en-US"/>
              </w:rPr>
            </w:pPr>
            <w:r w:rsidRPr="000232C6">
              <w:rPr>
                <w:rFonts w:ascii="Times New Roman" w:hAnsi="Times New Roman" w:cs="Times New Roman"/>
                <w:sz w:val="20"/>
                <w:szCs w:val="20"/>
                <w:lang w:val="en-US"/>
              </w:rPr>
              <w:t>Between 55-75</w:t>
            </w:r>
          </w:p>
        </w:tc>
        <w:tc>
          <w:tcPr>
            <w:tcW w:w="4739" w:type="dxa"/>
          </w:tcPr>
          <w:p w14:paraId="0C9F0C6A" w14:textId="77777777" w:rsidR="000232C6" w:rsidRPr="000232C6" w:rsidRDefault="000232C6" w:rsidP="000232C6">
            <w:pPr>
              <w:rPr>
                <w:rFonts w:ascii="Times New Roman" w:hAnsi="Times New Roman" w:cs="Times New Roman"/>
                <w:sz w:val="20"/>
                <w:szCs w:val="20"/>
                <w:u w:val="single"/>
                <w:lang w:val="en-US"/>
              </w:rPr>
            </w:pPr>
            <w:r w:rsidRPr="000232C6">
              <w:rPr>
                <w:rFonts w:ascii="Times New Roman" w:hAnsi="Times New Roman" w:cs="Times New Roman"/>
                <w:sz w:val="20"/>
                <w:szCs w:val="20"/>
                <w:u w:val="single"/>
                <w:lang w:val="en-US"/>
              </w:rPr>
              <w:t>With reentry</w:t>
            </w:r>
          </w:p>
          <w:p w14:paraId="4CAC02C4" w14:textId="77777777" w:rsidR="000232C6" w:rsidRPr="000232C6" w:rsidRDefault="000232C6" w:rsidP="000232C6">
            <w:pPr>
              <w:rPr>
                <w:rFonts w:ascii="Times New Roman" w:hAnsi="Times New Roman" w:cs="Times New Roman"/>
                <w:sz w:val="20"/>
                <w:szCs w:val="20"/>
                <w:lang w:val="en-US"/>
              </w:rPr>
            </w:pPr>
            <w:r w:rsidRPr="000232C6">
              <w:rPr>
                <w:rFonts w:ascii="Times New Roman" w:hAnsi="Times New Roman" w:cs="Times New Roman"/>
                <w:b/>
                <w:bCs/>
                <w:sz w:val="20"/>
                <w:szCs w:val="20"/>
                <w:lang w:val="en-US"/>
              </w:rPr>
              <w:t>Men:</w:t>
            </w:r>
            <w:r w:rsidRPr="000232C6">
              <w:rPr>
                <w:rFonts w:ascii="Times New Roman" w:hAnsi="Times New Roman" w:cs="Times New Roman"/>
                <w:sz w:val="20"/>
                <w:szCs w:val="20"/>
                <w:lang w:val="en-US"/>
              </w:rPr>
              <w:t xml:space="preserve"> 10.0 (L), 11.7 (H);</w:t>
            </w:r>
          </w:p>
          <w:p w14:paraId="7DF3053F" w14:textId="77777777" w:rsidR="000232C6" w:rsidRPr="000232C6" w:rsidRDefault="000232C6" w:rsidP="000232C6">
            <w:pPr>
              <w:rPr>
                <w:rFonts w:ascii="Times New Roman" w:hAnsi="Times New Roman" w:cs="Times New Roman"/>
                <w:sz w:val="20"/>
                <w:szCs w:val="20"/>
                <w:u w:val="single"/>
                <w:lang w:val="en-US"/>
              </w:rPr>
            </w:pPr>
            <w:r w:rsidRPr="000232C6">
              <w:rPr>
                <w:rFonts w:ascii="Times New Roman" w:hAnsi="Times New Roman" w:cs="Times New Roman"/>
                <w:sz w:val="20"/>
                <w:szCs w:val="20"/>
                <w:u w:val="single"/>
                <w:lang w:val="en-US"/>
              </w:rPr>
              <w:t>Without reentry</w:t>
            </w:r>
          </w:p>
          <w:p w14:paraId="6F1D3F3D" w14:textId="77777777" w:rsidR="000232C6" w:rsidRPr="000232C6" w:rsidRDefault="000232C6" w:rsidP="000232C6">
            <w:pPr>
              <w:rPr>
                <w:rFonts w:ascii="Times New Roman" w:hAnsi="Times New Roman" w:cs="Times New Roman"/>
                <w:sz w:val="20"/>
                <w:szCs w:val="20"/>
                <w:lang w:val="en-US"/>
              </w:rPr>
            </w:pPr>
            <w:r w:rsidRPr="000232C6">
              <w:rPr>
                <w:rFonts w:ascii="Times New Roman" w:hAnsi="Times New Roman" w:cs="Times New Roman"/>
                <w:b/>
                <w:bCs/>
                <w:sz w:val="20"/>
                <w:szCs w:val="20"/>
                <w:lang w:val="en-US"/>
              </w:rPr>
              <w:t>Men:</w:t>
            </w:r>
            <w:r w:rsidRPr="000232C6">
              <w:rPr>
                <w:rFonts w:ascii="Times New Roman" w:hAnsi="Times New Roman" w:cs="Times New Roman"/>
                <w:sz w:val="20"/>
                <w:szCs w:val="20"/>
                <w:lang w:val="en-US"/>
              </w:rPr>
              <w:t xml:space="preserve"> 12.7 (L), 15.1 (H)</w:t>
            </w:r>
          </w:p>
        </w:tc>
      </w:tr>
      <w:tr w:rsidR="000232C6" w:rsidRPr="00EF71D0" w14:paraId="06A5391B" w14:textId="77777777" w:rsidTr="00C8757F">
        <w:trPr>
          <w:trHeight w:val="483"/>
        </w:trPr>
        <w:tc>
          <w:tcPr>
            <w:tcW w:w="1555" w:type="dxa"/>
            <w:vMerge/>
          </w:tcPr>
          <w:p w14:paraId="11509409" w14:textId="77777777" w:rsidR="000232C6" w:rsidRPr="000232C6" w:rsidRDefault="000232C6" w:rsidP="000232C6">
            <w:pPr>
              <w:rPr>
                <w:rFonts w:ascii="Times New Roman" w:hAnsi="Times New Roman" w:cs="Times New Roman"/>
                <w:sz w:val="20"/>
                <w:szCs w:val="20"/>
                <w:lang w:val="en-US"/>
              </w:rPr>
            </w:pPr>
          </w:p>
        </w:tc>
        <w:tc>
          <w:tcPr>
            <w:tcW w:w="1134" w:type="dxa"/>
            <w:vMerge/>
          </w:tcPr>
          <w:p w14:paraId="5B4BE01B" w14:textId="77777777" w:rsidR="000232C6" w:rsidRPr="000232C6" w:rsidRDefault="000232C6" w:rsidP="000232C6">
            <w:pPr>
              <w:rPr>
                <w:rFonts w:ascii="Times New Roman" w:hAnsi="Times New Roman" w:cs="Times New Roman"/>
                <w:sz w:val="20"/>
                <w:szCs w:val="20"/>
                <w:lang w:val="en-US"/>
              </w:rPr>
            </w:pPr>
          </w:p>
        </w:tc>
        <w:tc>
          <w:tcPr>
            <w:tcW w:w="3260" w:type="dxa"/>
            <w:vMerge/>
          </w:tcPr>
          <w:p w14:paraId="08E1468D" w14:textId="77777777" w:rsidR="000232C6" w:rsidRPr="000232C6" w:rsidRDefault="000232C6" w:rsidP="000232C6">
            <w:pPr>
              <w:rPr>
                <w:rFonts w:ascii="Times New Roman" w:hAnsi="Times New Roman" w:cs="Times New Roman"/>
                <w:sz w:val="20"/>
                <w:szCs w:val="20"/>
                <w:u w:val="single"/>
                <w:lang w:val="en-US"/>
              </w:rPr>
            </w:pPr>
          </w:p>
        </w:tc>
        <w:tc>
          <w:tcPr>
            <w:tcW w:w="1559" w:type="dxa"/>
            <w:vMerge w:val="restart"/>
          </w:tcPr>
          <w:p w14:paraId="455C416D" w14:textId="77777777" w:rsidR="000232C6" w:rsidRPr="000232C6" w:rsidRDefault="000232C6" w:rsidP="000232C6">
            <w:pPr>
              <w:rPr>
                <w:rFonts w:ascii="Times New Roman" w:hAnsi="Times New Roman" w:cs="Times New Roman"/>
                <w:sz w:val="20"/>
                <w:szCs w:val="20"/>
                <w:lang w:val="en-US"/>
              </w:rPr>
            </w:pPr>
            <w:r w:rsidRPr="000232C6">
              <w:rPr>
                <w:rFonts w:ascii="Times New Roman" w:hAnsi="Times New Roman" w:cs="Times New Roman"/>
                <w:sz w:val="20"/>
                <w:szCs w:val="20"/>
                <w:lang w:val="en-US"/>
              </w:rPr>
              <w:t>Disability</w:t>
            </w:r>
          </w:p>
        </w:tc>
        <w:tc>
          <w:tcPr>
            <w:tcW w:w="1701" w:type="dxa"/>
          </w:tcPr>
          <w:p w14:paraId="7F46C0E5" w14:textId="77777777" w:rsidR="000232C6" w:rsidRPr="000232C6" w:rsidRDefault="000232C6" w:rsidP="000232C6">
            <w:pPr>
              <w:rPr>
                <w:rFonts w:ascii="Times New Roman" w:hAnsi="Times New Roman" w:cs="Times New Roman"/>
                <w:sz w:val="20"/>
                <w:szCs w:val="20"/>
                <w:lang w:val="en-US"/>
              </w:rPr>
            </w:pPr>
            <w:r w:rsidRPr="000232C6">
              <w:rPr>
                <w:rFonts w:ascii="Times New Roman" w:hAnsi="Times New Roman" w:cs="Times New Roman"/>
                <w:sz w:val="20"/>
                <w:szCs w:val="20"/>
                <w:lang w:val="en-US"/>
              </w:rPr>
              <w:t>Between 45-75</w:t>
            </w:r>
          </w:p>
        </w:tc>
        <w:tc>
          <w:tcPr>
            <w:tcW w:w="4739" w:type="dxa"/>
          </w:tcPr>
          <w:p w14:paraId="58630A46" w14:textId="77777777" w:rsidR="000232C6" w:rsidRPr="000232C6" w:rsidRDefault="000232C6" w:rsidP="000232C6">
            <w:pPr>
              <w:rPr>
                <w:rFonts w:ascii="Times New Roman" w:hAnsi="Times New Roman" w:cs="Times New Roman"/>
                <w:sz w:val="20"/>
                <w:szCs w:val="20"/>
                <w:u w:val="single"/>
                <w:lang w:val="en-US"/>
              </w:rPr>
            </w:pPr>
            <w:r w:rsidRPr="000232C6">
              <w:rPr>
                <w:rFonts w:ascii="Times New Roman" w:hAnsi="Times New Roman" w:cs="Times New Roman"/>
                <w:sz w:val="20"/>
                <w:szCs w:val="20"/>
                <w:u w:val="single"/>
                <w:lang w:val="en-US"/>
              </w:rPr>
              <w:t>With reentry</w:t>
            </w:r>
          </w:p>
          <w:p w14:paraId="6A8E0DA6" w14:textId="77777777" w:rsidR="000232C6" w:rsidRPr="000232C6" w:rsidRDefault="000232C6" w:rsidP="000232C6">
            <w:pPr>
              <w:rPr>
                <w:rFonts w:ascii="Times New Roman" w:hAnsi="Times New Roman" w:cs="Times New Roman"/>
                <w:sz w:val="20"/>
                <w:szCs w:val="20"/>
                <w:lang w:val="en-US"/>
              </w:rPr>
            </w:pPr>
            <w:r w:rsidRPr="000232C6">
              <w:rPr>
                <w:rFonts w:ascii="Times New Roman" w:hAnsi="Times New Roman" w:cs="Times New Roman"/>
                <w:b/>
                <w:bCs/>
                <w:sz w:val="20"/>
                <w:szCs w:val="20"/>
                <w:lang w:val="en-US"/>
              </w:rPr>
              <w:t>Men:</w:t>
            </w:r>
            <w:r w:rsidRPr="000232C6">
              <w:rPr>
                <w:rFonts w:ascii="Times New Roman" w:hAnsi="Times New Roman" w:cs="Times New Roman"/>
                <w:sz w:val="20"/>
                <w:szCs w:val="20"/>
                <w:lang w:val="en-US"/>
              </w:rPr>
              <w:t xml:space="preserve"> 1.1 (L), 0.3 (H);</w:t>
            </w:r>
          </w:p>
          <w:p w14:paraId="66AE7A8F" w14:textId="77777777" w:rsidR="000232C6" w:rsidRPr="000232C6" w:rsidRDefault="000232C6" w:rsidP="000232C6">
            <w:pPr>
              <w:rPr>
                <w:rFonts w:ascii="Times New Roman" w:hAnsi="Times New Roman" w:cs="Times New Roman"/>
                <w:sz w:val="20"/>
                <w:szCs w:val="20"/>
                <w:u w:val="single"/>
                <w:lang w:val="en-US"/>
              </w:rPr>
            </w:pPr>
            <w:r w:rsidRPr="000232C6">
              <w:rPr>
                <w:rFonts w:ascii="Times New Roman" w:hAnsi="Times New Roman" w:cs="Times New Roman"/>
                <w:sz w:val="20"/>
                <w:szCs w:val="20"/>
                <w:u w:val="single"/>
                <w:lang w:val="en-US"/>
              </w:rPr>
              <w:t>With reentry</w:t>
            </w:r>
          </w:p>
          <w:p w14:paraId="4EA0B74F" w14:textId="77777777" w:rsidR="000232C6" w:rsidRPr="000232C6" w:rsidRDefault="000232C6" w:rsidP="000232C6">
            <w:pPr>
              <w:rPr>
                <w:rFonts w:ascii="Times New Roman" w:hAnsi="Times New Roman" w:cs="Times New Roman"/>
                <w:sz w:val="20"/>
                <w:szCs w:val="20"/>
                <w:lang w:val="en-US"/>
              </w:rPr>
            </w:pPr>
            <w:r w:rsidRPr="000232C6">
              <w:rPr>
                <w:rFonts w:ascii="Times New Roman" w:hAnsi="Times New Roman" w:cs="Times New Roman"/>
                <w:b/>
                <w:bCs/>
                <w:sz w:val="20"/>
                <w:szCs w:val="20"/>
                <w:lang w:val="en-US"/>
              </w:rPr>
              <w:t>Men:</w:t>
            </w:r>
            <w:r w:rsidRPr="000232C6">
              <w:rPr>
                <w:rFonts w:ascii="Times New Roman" w:hAnsi="Times New Roman" w:cs="Times New Roman"/>
                <w:sz w:val="20"/>
                <w:szCs w:val="20"/>
                <w:lang w:val="en-US"/>
              </w:rPr>
              <w:t xml:space="preserve"> 1.2 (L), 0.7 (H);</w:t>
            </w:r>
          </w:p>
        </w:tc>
      </w:tr>
      <w:tr w:rsidR="000232C6" w:rsidRPr="00EF71D0" w14:paraId="15F4128D" w14:textId="77777777" w:rsidTr="00C8757F">
        <w:trPr>
          <w:trHeight w:val="482"/>
        </w:trPr>
        <w:tc>
          <w:tcPr>
            <w:tcW w:w="1555" w:type="dxa"/>
            <w:vMerge/>
          </w:tcPr>
          <w:p w14:paraId="0B8C6766" w14:textId="77777777" w:rsidR="000232C6" w:rsidRPr="000232C6" w:rsidRDefault="000232C6" w:rsidP="000232C6">
            <w:pPr>
              <w:rPr>
                <w:rFonts w:ascii="Times New Roman" w:hAnsi="Times New Roman" w:cs="Times New Roman"/>
                <w:sz w:val="20"/>
                <w:szCs w:val="20"/>
                <w:lang w:val="en-US"/>
              </w:rPr>
            </w:pPr>
          </w:p>
        </w:tc>
        <w:tc>
          <w:tcPr>
            <w:tcW w:w="1134" w:type="dxa"/>
            <w:vMerge/>
          </w:tcPr>
          <w:p w14:paraId="24677C70" w14:textId="77777777" w:rsidR="000232C6" w:rsidRPr="000232C6" w:rsidRDefault="000232C6" w:rsidP="000232C6">
            <w:pPr>
              <w:rPr>
                <w:rFonts w:ascii="Times New Roman" w:hAnsi="Times New Roman" w:cs="Times New Roman"/>
                <w:sz w:val="20"/>
                <w:szCs w:val="20"/>
                <w:lang w:val="en-US"/>
              </w:rPr>
            </w:pPr>
          </w:p>
        </w:tc>
        <w:tc>
          <w:tcPr>
            <w:tcW w:w="3260" w:type="dxa"/>
            <w:vMerge/>
          </w:tcPr>
          <w:p w14:paraId="311D99FF" w14:textId="77777777" w:rsidR="000232C6" w:rsidRPr="000232C6" w:rsidRDefault="000232C6" w:rsidP="000232C6">
            <w:pPr>
              <w:rPr>
                <w:rFonts w:ascii="Times New Roman" w:hAnsi="Times New Roman" w:cs="Times New Roman"/>
                <w:sz w:val="20"/>
                <w:szCs w:val="20"/>
                <w:u w:val="single"/>
                <w:lang w:val="en-US"/>
              </w:rPr>
            </w:pPr>
          </w:p>
        </w:tc>
        <w:tc>
          <w:tcPr>
            <w:tcW w:w="1559" w:type="dxa"/>
            <w:vMerge/>
          </w:tcPr>
          <w:p w14:paraId="57A9A626" w14:textId="77777777" w:rsidR="000232C6" w:rsidRPr="000232C6" w:rsidRDefault="000232C6" w:rsidP="000232C6">
            <w:pPr>
              <w:rPr>
                <w:rFonts w:ascii="Times New Roman" w:hAnsi="Times New Roman" w:cs="Times New Roman"/>
                <w:sz w:val="20"/>
                <w:szCs w:val="20"/>
                <w:lang w:val="en-US"/>
              </w:rPr>
            </w:pPr>
          </w:p>
        </w:tc>
        <w:tc>
          <w:tcPr>
            <w:tcW w:w="1701" w:type="dxa"/>
          </w:tcPr>
          <w:p w14:paraId="2257E9D5" w14:textId="77777777" w:rsidR="000232C6" w:rsidRPr="000232C6" w:rsidRDefault="000232C6" w:rsidP="000232C6">
            <w:pPr>
              <w:rPr>
                <w:rFonts w:ascii="Times New Roman" w:hAnsi="Times New Roman" w:cs="Times New Roman"/>
                <w:sz w:val="20"/>
                <w:szCs w:val="20"/>
                <w:lang w:val="en-US"/>
              </w:rPr>
            </w:pPr>
            <w:r w:rsidRPr="000232C6">
              <w:rPr>
                <w:rFonts w:ascii="Times New Roman" w:hAnsi="Times New Roman" w:cs="Times New Roman"/>
                <w:sz w:val="20"/>
                <w:szCs w:val="20"/>
                <w:lang w:val="en-US"/>
              </w:rPr>
              <w:t>Between 55-75</w:t>
            </w:r>
          </w:p>
        </w:tc>
        <w:tc>
          <w:tcPr>
            <w:tcW w:w="4739" w:type="dxa"/>
          </w:tcPr>
          <w:p w14:paraId="21B244AE" w14:textId="77777777" w:rsidR="000232C6" w:rsidRPr="000232C6" w:rsidRDefault="000232C6" w:rsidP="000232C6">
            <w:pPr>
              <w:rPr>
                <w:rFonts w:ascii="Times New Roman" w:hAnsi="Times New Roman" w:cs="Times New Roman"/>
                <w:sz w:val="20"/>
                <w:szCs w:val="20"/>
                <w:u w:val="single"/>
                <w:lang w:val="en-US"/>
              </w:rPr>
            </w:pPr>
            <w:r w:rsidRPr="000232C6">
              <w:rPr>
                <w:rFonts w:ascii="Times New Roman" w:hAnsi="Times New Roman" w:cs="Times New Roman"/>
                <w:sz w:val="20"/>
                <w:szCs w:val="20"/>
                <w:u w:val="single"/>
                <w:lang w:val="en-US"/>
              </w:rPr>
              <w:t>With reentry</w:t>
            </w:r>
          </w:p>
          <w:p w14:paraId="4F0198CF" w14:textId="77777777" w:rsidR="000232C6" w:rsidRPr="000232C6" w:rsidRDefault="000232C6" w:rsidP="000232C6">
            <w:pPr>
              <w:rPr>
                <w:rFonts w:ascii="Times New Roman" w:hAnsi="Times New Roman" w:cs="Times New Roman"/>
                <w:sz w:val="20"/>
                <w:szCs w:val="20"/>
                <w:lang w:val="en-US"/>
              </w:rPr>
            </w:pPr>
            <w:r w:rsidRPr="000232C6">
              <w:rPr>
                <w:rFonts w:ascii="Times New Roman" w:hAnsi="Times New Roman" w:cs="Times New Roman"/>
                <w:b/>
                <w:bCs/>
                <w:sz w:val="20"/>
                <w:szCs w:val="20"/>
                <w:lang w:val="en-US"/>
              </w:rPr>
              <w:t>Men:</w:t>
            </w:r>
            <w:r w:rsidRPr="000232C6">
              <w:rPr>
                <w:rFonts w:ascii="Times New Roman" w:hAnsi="Times New Roman" w:cs="Times New Roman"/>
                <w:sz w:val="20"/>
                <w:szCs w:val="20"/>
                <w:lang w:val="en-US"/>
              </w:rPr>
              <w:t xml:space="preserve"> 0.8 (L), 0.3 (H);</w:t>
            </w:r>
          </w:p>
          <w:p w14:paraId="0B500FA0" w14:textId="77777777" w:rsidR="000232C6" w:rsidRPr="000232C6" w:rsidRDefault="000232C6" w:rsidP="000232C6">
            <w:pPr>
              <w:rPr>
                <w:rFonts w:ascii="Times New Roman" w:hAnsi="Times New Roman" w:cs="Times New Roman"/>
                <w:sz w:val="20"/>
                <w:szCs w:val="20"/>
                <w:u w:val="single"/>
                <w:lang w:val="en-US"/>
              </w:rPr>
            </w:pPr>
            <w:r w:rsidRPr="000232C6">
              <w:rPr>
                <w:rFonts w:ascii="Times New Roman" w:hAnsi="Times New Roman" w:cs="Times New Roman"/>
                <w:sz w:val="20"/>
                <w:szCs w:val="20"/>
                <w:u w:val="single"/>
                <w:lang w:val="en-US"/>
              </w:rPr>
              <w:t>With reentry</w:t>
            </w:r>
          </w:p>
          <w:p w14:paraId="1974191C" w14:textId="77777777" w:rsidR="000232C6" w:rsidRPr="000232C6" w:rsidRDefault="000232C6" w:rsidP="000232C6">
            <w:pPr>
              <w:rPr>
                <w:rFonts w:ascii="Times New Roman" w:hAnsi="Times New Roman" w:cs="Times New Roman"/>
                <w:sz w:val="20"/>
                <w:szCs w:val="20"/>
                <w:lang w:val="en-US"/>
              </w:rPr>
            </w:pPr>
            <w:r w:rsidRPr="000232C6">
              <w:rPr>
                <w:rFonts w:ascii="Times New Roman" w:hAnsi="Times New Roman" w:cs="Times New Roman"/>
                <w:b/>
                <w:bCs/>
                <w:sz w:val="20"/>
                <w:szCs w:val="20"/>
                <w:lang w:val="en-US"/>
              </w:rPr>
              <w:t>Men:</w:t>
            </w:r>
            <w:r w:rsidRPr="000232C6">
              <w:rPr>
                <w:rFonts w:ascii="Times New Roman" w:hAnsi="Times New Roman" w:cs="Times New Roman"/>
                <w:sz w:val="20"/>
                <w:szCs w:val="20"/>
                <w:lang w:val="en-US"/>
              </w:rPr>
              <w:t xml:space="preserve"> 0.8 (L), 0.5 (H)</w:t>
            </w:r>
          </w:p>
        </w:tc>
      </w:tr>
      <w:tr w:rsidR="000232C6" w:rsidRPr="00EF71D0" w14:paraId="28BC3FA5" w14:textId="77777777" w:rsidTr="00C8757F">
        <w:trPr>
          <w:trHeight w:val="389"/>
        </w:trPr>
        <w:tc>
          <w:tcPr>
            <w:tcW w:w="1555" w:type="dxa"/>
            <w:vMerge w:val="restart"/>
          </w:tcPr>
          <w:p w14:paraId="4F787AB9" w14:textId="77777777" w:rsidR="000232C6" w:rsidRPr="000232C6" w:rsidRDefault="000232C6" w:rsidP="000232C6">
            <w:pPr>
              <w:rPr>
                <w:rFonts w:ascii="Times New Roman" w:hAnsi="Times New Roman" w:cs="Times New Roman"/>
                <w:sz w:val="20"/>
                <w:szCs w:val="20"/>
                <w:lang w:val="en-US"/>
              </w:rPr>
            </w:pPr>
            <w:r w:rsidRPr="000232C6">
              <w:rPr>
                <w:rFonts w:ascii="Times New Roman" w:hAnsi="Times New Roman" w:cs="Times New Roman"/>
                <w:sz w:val="20"/>
                <w:szCs w:val="20"/>
                <w:lang w:val="en-US"/>
              </w:rPr>
              <w:t>Nurminen 2012;</w:t>
            </w:r>
          </w:p>
          <w:p w14:paraId="5C08DA54" w14:textId="77777777" w:rsidR="000232C6" w:rsidRPr="000232C6" w:rsidRDefault="000232C6" w:rsidP="000232C6">
            <w:pPr>
              <w:rPr>
                <w:rFonts w:ascii="Times New Roman" w:hAnsi="Times New Roman" w:cs="Times New Roman"/>
                <w:sz w:val="20"/>
                <w:szCs w:val="20"/>
                <w:lang w:val="en-US"/>
              </w:rPr>
            </w:pPr>
            <w:r w:rsidRPr="000232C6">
              <w:rPr>
                <w:rFonts w:ascii="Times New Roman" w:hAnsi="Times New Roman" w:cs="Times New Roman"/>
                <w:sz w:val="20"/>
                <w:szCs w:val="20"/>
                <w:lang w:val="en-US"/>
              </w:rPr>
              <w:t>Finland</w:t>
            </w:r>
          </w:p>
        </w:tc>
        <w:tc>
          <w:tcPr>
            <w:tcW w:w="1134" w:type="dxa"/>
            <w:vMerge w:val="restart"/>
          </w:tcPr>
          <w:p w14:paraId="5AACC186" w14:textId="77777777" w:rsidR="000232C6" w:rsidRPr="000232C6" w:rsidRDefault="000232C6" w:rsidP="000232C6">
            <w:pPr>
              <w:rPr>
                <w:rFonts w:ascii="Times New Roman" w:hAnsi="Times New Roman" w:cs="Times New Roman"/>
                <w:sz w:val="20"/>
                <w:szCs w:val="20"/>
                <w:lang w:val="en-US"/>
              </w:rPr>
            </w:pPr>
            <w:r w:rsidRPr="000232C6">
              <w:rPr>
                <w:rFonts w:ascii="Times New Roman" w:hAnsi="Times New Roman" w:cs="Times New Roman"/>
                <w:sz w:val="20"/>
                <w:szCs w:val="20"/>
                <w:lang w:val="en-US"/>
              </w:rPr>
              <w:t>General population</w:t>
            </w:r>
          </w:p>
          <w:p w14:paraId="308918EF" w14:textId="77777777" w:rsidR="000232C6" w:rsidRPr="000232C6" w:rsidRDefault="000232C6" w:rsidP="000232C6">
            <w:pPr>
              <w:rPr>
                <w:rFonts w:ascii="Times New Roman" w:hAnsi="Times New Roman" w:cs="Times New Roman"/>
                <w:sz w:val="20"/>
                <w:szCs w:val="20"/>
                <w:lang w:val="en-US"/>
              </w:rPr>
            </w:pPr>
          </w:p>
        </w:tc>
        <w:tc>
          <w:tcPr>
            <w:tcW w:w="3260" w:type="dxa"/>
            <w:vMerge w:val="restart"/>
          </w:tcPr>
          <w:p w14:paraId="168E47D7" w14:textId="77777777" w:rsidR="000232C6" w:rsidRPr="000232C6" w:rsidRDefault="000232C6" w:rsidP="000232C6">
            <w:pPr>
              <w:rPr>
                <w:rFonts w:ascii="Times New Roman" w:hAnsi="Times New Roman" w:cs="Times New Roman"/>
                <w:sz w:val="20"/>
                <w:szCs w:val="20"/>
                <w:u w:val="single"/>
                <w:lang w:val="en-US"/>
              </w:rPr>
            </w:pPr>
            <w:r w:rsidRPr="000232C6">
              <w:rPr>
                <w:rFonts w:ascii="Times New Roman" w:hAnsi="Times New Roman" w:cs="Times New Roman"/>
                <w:sz w:val="20"/>
                <w:szCs w:val="20"/>
                <w:u w:val="single"/>
                <w:lang w:val="en-US"/>
              </w:rPr>
              <w:t>Education:</w:t>
            </w:r>
          </w:p>
          <w:p w14:paraId="6B66D3BA" w14:textId="77777777" w:rsidR="000232C6" w:rsidRPr="000232C6" w:rsidRDefault="000232C6" w:rsidP="000232C6">
            <w:pPr>
              <w:rPr>
                <w:rFonts w:ascii="Times New Roman" w:hAnsi="Times New Roman" w:cs="Times New Roman"/>
                <w:sz w:val="20"/>
                <w:szCs w:val="20"/>
                <w:lang w:val="en-US"/>
              </w:rPr>
            </w:pPr>
            <w:r w:rsidRPr="000232C6">
              <w:rPr>
                <w:rFonts w:ascii="Times New Roman" w:hAnsi="Times New Roman" w:cs="Times New Roman"/>
                <w:sz w:val="20"/>
                <w:szCs w:val="20"/>
                <w:lang w:val="en-US"/>
              </w:rPr>
              <w:t>primary or lower secondary education (ISCED levels 1–2), (low, L);</w:t>
            </w:r>
          </w:p>
          <w:p w14:paraId="62D5717E" w14:textId="77777777" w:rsidR="000232C6" w:rsidRPr="000232C6" w:rsidRDefault="000232C6" w:rsidP="000232C6">
            <w:pPr>
              <w:rPr>
                <w:rFonts w:ascii="Times New Roman" w:hAnsi="Times New Roman" w:cs="Times New Roman"/>
                <w:sz w:val="20"/>
                <w:szCs w:val="20"/>
                <w:lang w:val="en-US"/>
              </w:rPr>
            </w:pPr>
            <w:r w:rsidRPr="000232C6">
              <w:rPr>
                <w:rFonts w:ascii="Times New Roman" w:hAnsi="Times New Roman" w:cs="Times New Roman"/>
                <w:sz w:val="20"/>
                <w:szCs w:val="20"/>
                <w:lang w:val="en-US"/>
              </w:rPr>
              <w:t xml:space="preserve">secondary education (ISCED </w:t>
            </w:r>
          </w:p>
          <w:p w14:paraId="316FD068" w14:textId="77777777" w:rsidR="000232C6" w:rsidRPr="000232C6" w:rsidRDefault="000232C6" w:rsidP="000232C6">
            <w:pPr>
              <w:rPr>
                <w:rFonts w:ascii="Times New Roman" w:hAnsi="Times New Roman" w:cs="Times New Roman"/>
                <w:sz w:val="20"/>
                <w:szCs w:val="20"/>
                <w:lang w:val="en-US"/>
              </w:rPr>
            </w:pPr>
            <w:r w:rsidRPr="000232C6">
              <w:rPr>
                <w:rFonts w:ascii="Times New Roman" w:hAnsi="Times New Roman" w:cs="Times New Roman"/>
                <w:sz w:val="20"/>
                <w:szCs w:val="20"/>
                <w:lang w:val="en-US"/>
              </w:rPr>
              <w:t xml:space="preserve">levels 3–4), (medium, M); tertiary (ISCED </w:t>
            </w:r>
          </w:p>
          <w:p w14:paraId="299AF342" w14:textId="77777777" w:rsidR="000232C6" w:rsidRPr="000232C6" w:rsidRDefault="000232C6" w:rsidP="000232C6">
            <w:pPr>
              <w:rPr>
                <w:rFonts w:ascii="Times New Roman" w:hAnsi="Times New Roman" w:cs="Times New Roman"/>
                <w:sz w:val="20"/>
                <w:szCs w:val="20"/>
                <w:lang w:val="en-US"/>
              </w:rPr>
            </w:pPr>
            <w:r w:rsidRPr="000232C6">
              <w:rPr>
                <w:rFonts w:ascii="Times New Roman" w:hAnsi="Times New Roman" w:cs="Times New Roman"/>
                <w:sz w:val="20"/>
                <w:szCs w:val="20"/>
                <w:lang w:val="en-US"/>
              </w:rPr>
              <w:t>levels 5–6), (high, H)</w:t>
            </w:r>
          </w:p>
        </w:tc>
        <w:tc>
          <w:tcPr>
            <w:tcW w:w="1559" w:type="dxa"/>
            <w:vMerge w:val="restart"/>
          </w:tcPr>
          <w:p w14:paraId="3872FDC6" w14:textId="77777777" w:rsidR="000232C6" w:rsidRPr="000232C6" w:rsidRDefault="000232C6" w:rsidP="000232C6">
            <w:pPr>
              <w:rPr>
                <w:rFonts w:ascii="Times New Roman" w:hAnsi="Times New Roman" w:cs="Times New Roman"/>
                <w:sz w:val="20"/>
                <w:szCs w:val="20"/>
                <w:lang w:val="en-US"/>
              </w:rPr>
            </w:pPr>
            <w:r w:rsidRPr="000232C6">
              <w:rPr>
                <w:rFonts w:ascii="Times New Roman" w:hAnsi="Times New Roman" w:cs="Times New Roman"/>
                <w:sz w:val="20"/>
                <w:szCs w:val="20"/>
                <w:lang w:val="en-US"/>
              </w:rPr>
              <w:t>Unemployment</w:t>
            </w:r>
          </w:p>
        </w:tc>
        <w:tc>
          <w:tcPr>
            <w:tcW w:w="1701" w:type="dxa"/>
          </w:tcPr>
          <w:p w14:paraId="2E7E63C1" w14:textId="77777777" w:rsidR="000232C6" w:rsidRPr="000232C6" w:rsidRDefault="000232C6" w:rsidP="000232C6">
            <w:pPr>
              <w:rPr>
                <w:rFonts w:ascii="Times New Roman" w:hAnsi="Times New Roman" w:cs="Times New Roman"/>
                <w:sz w:val="20"/>
                <w:szCs w:val="20"/>
                <w:lang w:val="en-US"/>
              </w:rPr>
            </w:pPr>
            <w:r w:rsidRPr="000232C6">
              <w:rPr>
                <w:rFonts w:ascii="Times New Roman" w:hAnsi="Times New Roman" w:cs="Times New Roman"/>
                <w:sz w:val="20"/>
                <w:szCs w:val="20"/>
                <w:lang w:val="en-US"/>
              </w:rPr>
              <w:t>Between 25-65</w:t>
            </w:r>
          </w:p>
        </w:tc>
        <w:tc>
          <w:tcPr>
            <w:tcW w:w="4739" w:type="dxa"/>
            <w:shd w:val="clear" w:color="auto" w:fill="auto"/>
          </w:tcPr>
          <w:p w14:paraId="41C5C040" w14:textId="77777777" w:rsidR="000232C6" w:rsidRPr="000232C6" w:rsidRDefault="000232C6" w:rsidP="000232C6">
            <w:pPr>
              <w:rPr>
                <w:rFonts w:ascii="Times New Roman" w:hAnsi="Times New Roman" w:cs="Times New Roman"/>
                <w:sz w:val="20"/>
                <w:szCs w:val="20"/>
                <w:lang w:val="en-US"/>
              </w:rPr>
            </w:pPr>
            <w:r w:rsidRPr="000232C6">
              <w:rPr>
                <w:rFonts w:ascii="Times New Roman" w:hAnsi="Times New Roman" w:cs="Times New Roman"/>
                <w:b/>
                <w:bCs/>
                <w:sz w:val="20"/>
                <w:szCs w:val="20"/>
                <w:lang w:val="en-US"/>
              </w:rPr>
              <w:t xml:space="preserve">Men:  </w:t>
            </w:r>
            <w:r w:rsidRPr="000232C6">
              <w:rPr>
                <w:rFonts w:ascii="Times New Roman" w:hAnsi="Times New Roman" w:cs="Times New Roman"/>
                <w:sz w:val="20"/>
                <w:szCs w:val="20"/>
                <w:lang w:val="en-US"/>
              </w:rPr>
              <w:t>3.3 (L), 2.2 (M), 1.7 (H);</w:t>
            </w:r>
          </w:p>
          <w:p w14:paraId="5A6D289F" w14:textId="77777777" w:rsidR="000232C6" w:rsidRPr="000232C6" w:rsidRDefault="000232C6" w:rsidP="000232C6">
            <w:pPr>
              <w:rPr>
                <w:rFonts w:ascii="Times New Roman" w:hAnsi="Times New Roman" w:cs="Times New Roman"/>
                <w:sz w:val="20"/>
                <w:szCs w:val="20"/>
                <w:lang w:val="en-US"/>
              </w:rPr>
            </w:pPr>
            <w:r w:rsidRPr="000232C6">
              <w:rPr>
                <w:rFonts w:ascii="Times New Roman" w:hAnsi="Times New Roman" w:cs="Times New Roman"/>
                <w:b/>
                <w:bCs/>
                <w:sz w:val="20"/>
                <w:szCs w:val="20"/>
                <w:lang w:val="en-US"/>
              </w:rPr>
              <w:t xml:space="preserve">Women: </w:t>
            </w:r>
            <w:r w:rsidRPr="000232C6">
              <w:rPr>
                <w:rFonts w:ascii="Times New Roman" w:hAnsi="Times New Roman" w:cs="Times New Roman"/>
                <w:sz w:val="20"/>
                <w:szCs w:val="20"/>
                <w:lang w:val="en-US"/>
              </w:rPr>
              <w:t>3.4 (L), 2.1 (M), 1.4 (H)</w:t>
            </w:r>
            <w:r w:rsidRPr="000232C6">
              <w:rPr>
                <w:rFonts w:ascii="Times New Roman" w:hAnsi="Times New Roman" w:cs="Times New Roman"/>
                <w:sz w:val="20"/>
                <w:szCs w:val="20"/>
                <w:u w:val="single"/>
                <w:lang w:val="en-US"/>
              </w:rPr>
              <w:t xml:space="preserve"> </w:t>
            </w:r>
          </w:p>
        </w:tc>
      </w:tr>
      <w:tr w:rsidR="000232C6" w:rsidRPr="00EF71D0" w14:paraId="700E61EC" w14:textId="77777777" w:rsidTr="00C8757F">
        <w:trPr>
          <w:trHeight w:val="385"/>
        </w:trPr>
        <w:tc>
          <w:tcPr>
            <w:tcW w:w="1555" w:type="dxa"/>
            <w:vMerge/>
          </w:tcPr>
          <w:p w14:paraId="58E25549" w14:textId="77777777" w:rsidR="000232C6" w:rsidRPr="000232C6" w:rsidRDefault="000232C6" w:rsidP="000232C6">
            <w:pPr>
              <w:rPr>
                <w:rFonts w:ascii="Times New Roman" w:hAnsi="Times New Roman" w:cs="Times New Roman"/>
                <w:sz w:val="20"/>
                <w:szCs w:val="20"/>
                <w:lang w:val="en-US"/>
              </w:rPr>
            </w:pPr>
          </w:p>
        </w:tc>
        <w:tc>
          <w:tcPr>
            <w:tcW w:w="1134" w:type="dxa"/>
            <w:vMerge/>
          </w:tcPr>
          <w:p w14:paraId="7DEEC222" w14:textId="77777777" w:rsidR="000232C6" w:rsidRPr="000232C6" w:rsidRDefault="000232C6" w:rsidP="000232C6">
            <w:pPr>
              <w:rPr>
                <w:rFonts w:ascii="Times New Roman" w:hAnsi="Times New Roman" w:cs="Times New Roman"/>
                <w:sz w:val="20"/>
                <w:szCs w:val="20"/>
                <w:lang w:val="en-US"/>
              </w:rPr>
            </w:pPr>
          </w:p>
        </w:tc>
        <w:tc>
          <w:tcPr>
            <w:tcW w:w="3260" w:type="dxa"/>
            <w:vMerge/>
          </w:tcPr>
          <w:p w14:paraId="4B9A92C7" w14:textId="77777777" w:rsidR="000232C6" w:rsidRPr="000232C6" w:rsidRDefault="000232C6" w:rsidP="000232C6">
            <w:pPr>
              <w:rPr>
                <w:rFonts w:ascii="Times New Roman" w:hAnsi="Times New Roman" w:cs="Times New Roman"/>
                <w:sz w:val="20"/>
                <w:szCs w:val="20"/>
                <w:u w:val="single"/>
                <w:lang w:val="en-US"/>
              </w:rPr>
            </w:pPr>
          </w:p>
        </w:tc>
        <w:tc>
          <w:tcPr>
            <w:tcW w:w="1559" w:type="dxa"/>
            <w:vMerge/>
          </w:tcPr>
          <w:p w14:paraId="03FDC306" w14:textId="77777777" w:rsidR="000232C6" w:rsidRPr="000232C6" w:rsidRDefault="000232C6" w:rsidP="000232C6">
            <w:pPr>
              <w:rPr>
                <w:rFonts w:ascii="Times New Roman" w:hAnsi="Times New Roman" w:cs="Times New Roman"/>
                <w:sz w:val="20"/>
                <w:szCs w:val="20"/>
                <w:lang w:val="en-US"/>
              </w:rPr>
            </w:pPr>
          </w:p>
        </w:tc>
        <w:tc>
          <w:tcPr>
            <w:tcW w:w="1701" w:type="dxa"/>
          </w:tcPr>
          <w:p w14:paraId="392F71C8" w14:textId="77777777" w:rsidR="000232C6" w:rsidRPr="000232C6" w:rsidRDefault="000232C6" w:rsidP="000232C6">
            <w:pPr>
              <w:rPr>
                <w:rFonts w:ascii="Times New Roman" w:hAnsi="Times New Roman" w:cs="Times New Roman"/>
                <w:sz w:val="20"/>
                <w:szCs w:val="20"/>
                <w:lang w:val="en-US"/>
              </w:rPr>
            </w:pPr>
            <w:r w:rsidRPr="000232C6">
              <w:rPr>
                <w:rFonts w:ascii="Times New Roman" w:hAnsi="Times New Roman" w:cs="Times New Roman"/>
                <w:sz w:val="20"/>
                <w:szCs w:val="20"/>
                <w:lang w:val="en-US"/>
              </w:rPr>
              <w:t>Between 30-65</w:t>
            </w:r>
          </w:p>
        </w:tc>
        <w:tc>
          <w:tcPr>
            <w:tcW w:w="4739" w:type="dxa"/>
            <w:shd w:val="clear" w:color="auto" w:fill="auto"/>
          </w:tcPr>
          <w:p w14:paraId="6C2CCCC3" w14:textId="77777777" w:rsidR="000232C6" w:rsidRPr="000232C6" w:rsidRDefault="000232C6" w:rsidP="000232C6">
            <w:pPr>
              <w:rPr>
                <w:rFonts w:ascii="Times New Roman" w:hAnsi="Times New Roman" w:cs="Times New Roman"/>
                <w:sz w:val="20"/>
                <w:szCs w:val="20"/>
                <w:lang w:val="en-US"/>
              </w:rPr>
            </w:pPr>
            <w:r w:rsidRPr="000232C6">
              <w:rPr>
                <w:rFonts w:ascii="Times New Roman" w:hAnsi="Times New Roman" w:cs="Times New Roman"/>
                <w:b/>
                <w:bCs/>
                <w:sz w:val="20"/>
                <w:szCs w:val="20"/>
                <w:lang w:val="en-US"/>
              </w:rPr>
              <w:t>Men:</w:t>
            </w:r>
            <w:r w:rsidRPr="000232C6">
              <w:rPr>
                <w:rFonts w:ascii="Times New Roman" w:hAnsi="Times New Roman" w:cs="Times New Roman"/>
                <w:sz w:val="20"/>
                <w:szCs w:val="20"/>
                <w:lang w:val="en-US"/>
              </w:rPr>
              <w:t xml:space="preserve"> 2,7 (L), 1.8 (M), 1.3 (H);</w:t>
            </w:r>
          </w:p>
          <w:p w14:paraId="0DB83D25" w14:textId="77777777" w:rsidR="000232C6" w:rsidRPr="000232C6" w:rsidRDefault="000232C6" w:rsidP="000232C6">
            <w:pPr>
              <w:rPr>
                <w:rFonts w:ascii="Times New Roman" w:hAnsi="Times New Roman" w:cs="Times New Roman"/>
                <w:b/>
                <w:bCs/>
                <w:sz w:val="20"/>
                <w:szCs w:val="20"/>
                <w:lang w:val="en-US"/>
              </w:rPr>
            </w:pPr>
            <w:r w:rsidRPr="000232C6">
              <w:rPr>
                <w:rFonts w:ascii="Times New Roman" w:hAnsi="Times New Roman" w:cs="Times New Roman"/>
                <w:b/>
                <w:bCs/>
                <w:sz w:val="20"/>
                <w:szCs w:val="20"/>
                <w:lang w:val="en-US"/>
              </w:rPr>
              <w:t>Women:</w:t>
            </w:r>
            <w:r w:rsidRPr="000232C6">
              <w:rPr>
                <w:rFonts w:ascii="Times New Roman" w:hAnsi="Times New Roman" w:cs="Times New Roman"/>
                <w:sz w:val="20"/>
                <w:szCs w:val="20"/>
                <w:lang w:val="en-US"/>
              </w:rPr>
              <w:t xml:space="preserve"> 2.8 (L), 1.7 (M), 1.2 (H)</w:t>
            </w:r>
          </w:p>
        </w:tc>
      </w:tr>
      <w:tr w:rsidR="000232C6" w:rsidRPr="00EF71D0" w14:paraId="46035A9B" w14:textId="77777777" w:rsidTr="00C8757F">
        <w:trPr>
          <w:trHeight w:val="385"/>
        </w:trPr>
        <w:tc>
          <w:tcPr>
            <w:tcW w:w="1555" w:type="dxa"/>
            <w:vMerge/>
          </w:tcPr>
          <w:p w14:paraId="72CF7E63" w14:textId="77777777" w:rsidR="000232C6" w:rsidRPr="000232C6" w:rsidRDefault="000232C6" w:rsidP="000232C6">
            <w:pPr>
              <w:rPr>
                <w:rFonts w:ascii="Times New Roman" w:hAnsi="Times New Roman" w:cs="Times New Roman"/>
                <w:sz w:val="20"/>
                <w:szCs w:val="20"/>
                <w:lang w:val="en-US"/>
              </w:rPr>
            </w:pPr>
          </w:p>
        </w:tc>
        <w:tc>
          <w:tcPr>
            <w:tcW w:w="1134" w:type="dxa"/>
            <w:vMerge/>
          </w:tcPr>
          <w:p w14:paraId="1D308C49" w14:textId="77777777" w:rsidR="000232C6" w:rsidRPr="000232C6" w:rsidRDefault="000232C6" w:rsidP="000232C6">
            <w:pPr>
              <w:rPr>
                <w:rFonts w:ascii="Times New Roman" w:hAnsi="Times New Roman" w:cs="Times New Roman"/>
                <w:sz w:val="20"/>
                <w:szCs w:val="20"/>
                <w:lang w:val="en-US"/>
              </w:rPr>
            </w:pPr>
          </w:p>
        </w:tc>
        <w:tc>
          <w:tcPr>
            <w:tcW w:w="3260" w:type="dxa"/>
            <w:vMerge/>
          </w:tcPr>
          <w:p w14:paraId="6A828AC8" w14:textId="77777777" w:rsidR="000232C6" w:rsidRPr="000232C6" w:rsidRDefault="000232C6" w:rsidP="000232C6">
            <w:pPr>
              <w:rPr>
                <w:rFonts w:ascii="Times New Roman" w:hAnsi="Times New Roman" w:cs="Times New Roman"/>
                <w:sz w:val="20"/>
                <w:szCs w:val="20"/>
                <w:u w:val="single"/>
                <w:lang w:val="en-US"/>
              </w:rPr>
            </w:pPr>
          </w:p>
        </w:tc>
        <w:tc>
          <w:tcPr>
            <w:tcW w:w="1559" w:type="dxa"/>
            <w:vMerge/>
          </w:tcPr>
          <w:p w14:paraId="2D1318B0" w14:textId="77777777" w:rsidR="000232C6" w:rsidRPr="000232C6" w:rsidRDefault="000232C6" w:rsidP="000232C6">
            <w:pPr>
              <w:rPr>
                <w:rFonts w:ascii="Times New Roman" w:hAnsi="Times New Roman" w:cs="Times New Roman"/>
                <w:sz w:val="20"/>
                <w:szCs w:val="20"/>
                <w:lang w:val="en-US"/>
              </w:rPr>
            </w:pPr>
          </w:p>
        </w:tc>
        <w:tc>
          <w:tcPr>
            <w:tcW w:w="1701" w:type="dxa"/>
          </w:tcPr>
          <w:p w14:paraId="50A6DF58" w14:textId="77777777" w:rsidR="000232C6" w:rsidRPr="000232C6" w:rsidRDefault="000232C6" w:rsidP="000232C6">
            <w:pPr>
              <w:rPr>
                <w:rFonts w:ascii="Times New Roman" w:hAnsi="Times New Roman" w:cs="Times New Roman"/>
                <w:sz w:val="20"/>
                <w:szCs w:val="20"/>
                <w:lang w:val="en-US"/>
              </w:rPr>
            </w:pPr>
            <w:r w:rsidRPr="000232C6">
              <w:rPr>
                <w:rFonts w:ascii="Times New Roman" w:hAnsi="Times New Roman" w:cs="Times New Roman"/>
                <w:sz w:val="20"/>
                <w:szCs w:val="20"/>
                <w:lang w:val="en-US"/>
              </w:rPr>
              <w:t>Between 40-65</w:t>
            </w:r>
          </w:p>
        </w:tc>
        <w:tc>
          <w:tcPr>
            <w:tcW w:w="4739" w:type="dxa"/>
            <w:shd w:val="clear" w:color="auto" w:fill="auto"/>
          </w:tcPr>
          <w:p w14:paraId="2CD310C8" w14:textId="77777777" w:rsidR="000232C6" w:rsidRPr="000232C6" w:rsidRDefault="000232C6" w:rsidP="000232C6">
            <w:pPr>
              <w:rPr>
                <w:rFonts w:ascii="Times New Roman" w:hAnsi="Times New Roman" w:cs="Times New Roman"/>
                <w:sz w:val="20"/>
                <w:szCs w:val="20"/>
                <w:lang w:val="en-US"/>
              </w:rPr>
            </w:pPr>
            <w:r w:rsidRPr="000232C6">
              <w:rPr>
                <w:rFonts w:ascii="Times New Roman" w:hAnsi="Times New Roman" w:cs="Times New Roman"/>
                <w:b/>
                <w:bCs/>
                <w:sz w:val="20"/>
                <w:szCs w:val="20"/>
                <w:lang w:val="en-US"/>
              </w:rPr>
              <w:t>Men:</w:t>
            </w:r>
            <w:r w:rsidRPr="000232C6">
              <w:rPr>
                <w:rFonts w:ascii="Times New Roman" w:hAnsi="Times New Roman" w:cs="Times New Roman"/>
                <w:sz w:val="20"/>
                <w:szCs w:val="20"/>
                <w:lang w:val="en-US"/>
              </w:rPr>
              <w:t xml:space="preserve"> 1.6 (L), 1.3 (M), 0.9 (H);</w:t>
            </w:r>
          </w:p>
          <w:p w14:paraId="38378C05" w14:textId="77777777" w:rsidR="000232C6" w:rsidRPr="000232C6" w:rsidRDefault="000232C6" w:rsidP="000232C6">
            <w:pPr>
              <w:rPr>
                <w:rFonts w:ascii="Times New Roman" w:hAnsi="Times New Roman" w:cs="Times New Roman"/>
                <w:b/>
                <w:bCs/>
                <w:sz w:val="20"/>
                <w:szCs w:val="20"/>
                <w:lang w:val="en-US"/>
              </w:rPr>
            </w:pPr>
            <w:r w:rsidRPr="000232C6">
              <w:rPr>
                <w:rFonts w:ascii="Times New Roman" w:hAnsi="Times New Roman" w:cs="Times New Roman"/>
                <w:b/>
                <w:bCs/>
                <w:sz w:val="20"/>
                <w:szCs w:val="20"/>
                <w:lang w:val="en-US"/>
              </w:rPr>
              <w:t>Women:</w:t>
            </w:r>
            <w:r w:rsidRPr="000232C6">
              <w:rPr>
                <w:rFonts w:ascii="Times New Roman" w:hAnsi="Times New Roman" w:cs="Times New Roman"/>
                <w:sz w:val="20"/>
                <w:szCs w:val="20"/>
                <w:lang w:val="en-US"/>
              </w:rPr>
              <w:t xml:space="preserve"> 1.6 (L), 1.1 (M), 0.8 (H)</w:t>
            </w:r>
          </w:p>
        </w:tc>
      </w:tr>
      <w:tr w:rsidR="000232C6" w:rsidRPr="00EF71D0" w14:paraId="4C864D6F" w14:textId="77777777" w:rsidTr="00C8757F">
        <w:trPr>
          <w:trHeight w:val="385"/>
        </w:trPr>
        <w:tc>
          <w:tcPr>
            <w:tcW w:w="1555" w:type="dxa"/>
            <w:vMerge/>
          </w:tcPr>
          <w:p w14:paraId="09B7CE65" w14:textId="77777777" w:rsidR="000232C6" w:rsidRPr="000232C6" w:rsidRDefault="000232C6" w:rsidP="000232C6">
            <w:pPr>
              <w:rPr>
                <w:rFonts w:ascii="Times New Roman" w:hAnsi="Times New Roman" w:cs="Times New Roman"/>
                <w:sz w:val="20"/>
                <w:szCs w:val="20"/>
                <w:lang w:val="en-US"/>
              </w:rPr>
            </w:pPr>
          </w:p>
        </w:tc>
        <w:tc>
          <w:tcPr>
            <w:tcW w:w="1134" w:type="dxa"/>
            <w:vMerge/>
          </w:tcPr>
          <w:p w14:paraId="6B75A340" w14:textId="77777777" w:rsidR="000232C6" w:rsidRPr="000232C6" w:rsidRDefault="000232C6" w:rsidP="000232C6">
            <w:pPr>
              <w:rPr>
                <w:rFonts w:ascii="Times New Roman" w:hAnsi="Times New Roman" w:cs="Times New Roman"/>
                <w:sz w:val="20"/>
                <w:szCs w:val="20"/>
                <w:lang w:val="en-US"/>
              </w:rPr>
            </w:pPr>
          </w:p>
        </w:tc>
        <w:tc>
          <w:tcPr>
            <w:tcW w:w="3260" w:type="dxa"/>
            <w:vMerge/>
          </w:tcPr>
          <w:p w14:paraId="1B04AEAF" w14:textId="77777777" w:rsidR="000232C6" w:rsidRPr="000232C6" w:rsidRDefault="000232C6" w:rsidP="000232C6">
            <w:pPr>
              <w:rPr>
                <w:rFonts w:ascii="Times New Roman" w:hAnsi="Times New Roman" w:cs="Times New Roman"/>
                <w:sz w:val="20"/>
                <w:szCs w:val="20"/>
                <w:u w:val="single"/>
                <w:lang w:val="en-US"/>
              </w:rPr>
            </w:pPr>
          </w:p>
        </w:tc>
        <w:tc>
          <w:tcPr>
            <w:tcW w:w="1559" w:type="dxa"/>
            <w:vMerge/>
          </w:tcPr>
          <w:p w14:paraId="1DAE40B9" w14:textId="77777777" w:rsidR="000232C6" w:rsidRPr="000232C6" w:rsidRDefault="000232C6" w:rsidP="000232C6">
            <w:pPr>
              <w:rPr>
                <w:rFonts w:ascii="Times New Roman" w:hAnsi="Times New Roman" w:cs="Times New Roman"/>
                <w:sz w:val="20"/>
                <w:szCs w:val="20"/>
                <w:lang w:val="en-US"/>
              </w:rPr>
            </w:pPr>
          </w:p>
        </w:tc>
        <w:tc>
          <w:tcPr>
            <w:tcW w:w="1701" w:type="dxa"/>
          </w:tcPr>
          <w:p w14:paraId="40F5C82F" w14:textId="77777777" w:rsidR="000232C6" w:rsidRPr="000232C6" w:rsidRDefault="000232C6" w:rsidP="000232C6">
            <w:pPr>
              <w:rPr>
                <w:rFonts w:ascii="Times New Roman" w:hAnsi="Times New Roman" w:cs="Times New Roman"/>
                <w:sz w:val="20"/>
                <w:szCs w:val="20"/>
                <w:lang w:val="en-US"/>
              </w:rPr>
            </w:pPr>
            <w:r w:rsidRPr="000232C6">
              <w:rPr>
                <w:rFonts w:ascii="Times New Roman" w:hAnsi="Times New Roman" w:cs="Times New Roman"/>
                <w:sz w:val="20"/>
                <w:szCs w:val="20"/>
                <w:lang w:val="en-US"/>
              </w:rPr>
              <w:t>Between 50-65</w:t>
            </w:r>
          </w:p>
        </w:tc>
        <w:tc>
          <w:tcPr>
            <w:tcW w:w="4739" w:type="dxa"/>
            <w:shd w:val="clear" w:color="auto" w:fill="auto"/>
          </w:tcPr>
          <w:p w14:paraId="300D77C9" w14:textId="77777777" w:rsidR="000232C6" w:rsidRPr="000232C6" w:rsidRDefault="000232C6" w:rsidP="000232C6">
            <w:pPr>
              <w:rPr>
                <w:rFonts w:ascii="Times New Roman" w:hAnsi="Times New Roman" w:cs="Times New Roman"/>
                <w:sz w:val="20"/>
                <w:szCs w:val="20"/>
                <w:lang w:val="en-US"/>
              </w:rPr>
            </w:pPr>
            <w:r w:rsidRPr="000232C6">
              <w:rPr>
                <w:rFonts w:ascii="Times New Roman" w:hAnsi="Times New Roman" w:cs="Times New Roman"/>
                <w:b/>
                <w:bCs/>
                <w:sz w:val="20"/>
                <w:szCs w:val="20"/>
                <w:lang w:val="en-US"/>
              </w:rPr>
              <w:t xml:space="preserve">Men: </w:t>
            </w:r>
            <w:r w:rsidRPr="000232C6">
              <w:rPr>
                <w:rFonts w:ascii="Times New Roman" w:hAnsi="Times New Roman" w:cs="Times New Roman"/>
                <w:sz w:val="20"/>
                <w:szCs w:val="20"/>
                <w:lang w:val="en-US"/>
              </w:rPr>
              <w:t>0.8 (L), 0.7 (M), 0.6 (H):</w:t>
            </w:r>
          </w:p>
          <w:p w14:paraId="0FB92327" w14:textId="77777777" w:rsidR="000232C6" w:rsidRPr="000232C6" w:rsidRDefault="000232C6" w:rsidP="000232C6">
            <w:pPr>
              <w:rPr>
                <w:rFonts w:ascii="Times New Roman" w:hAnsi="Times New Roman" w:cs="Times New Roman"/>
                <w:b/>
                <w:bCs/>
                <w:sz w:val="20"/>
                <w:szCs w:val="20"/>
                <w:lang w:val="en-US"/>
              </w:rPr>
            </w:pPr>
            <w:r w:rsidRPr="000232C6">
              <w:rPr>
                <w:rFonts w:ascii="Times New Roman" w:hAnsi="Times New Roman" w:cs="Times New Roman"/>
                <w:b/>
                <w:bCs/>
                <w:sz w:val="20"/>
                <w:szCs w:val="20"/>
                <w:lang w:val="en-US"/>
              </w:rPr>
              <w:t xml:space="preserve">Women: </w:t>
            </w:r>
            <w:r w:rsidRPr="000232C6">
              <w:rPr>
                <w:rFonts w:ascii="Times New Roman" w:hAnsi="Times New Roman" w:cs="Times New Roman"/>
                <w:sz w:val="20"/>
                <w:szCs w:val="20"/>
                <w:lang w:val="en-US"/>
              </w:rPr>
              <w:t>0.7 (L), 0.6 (M), 0.4 (H)</w:t>
            </w:r>
          </w:p>
        </w:tc>
      </w:tr>
      <w:tr w:rsidR="000232C6" w:rsidRPr="00EF71D0" w14:paraId="0DE0FCDE" w14:textId="77777777" w:rsidTr="00C8757F">
        <w:trPr>
          <w:trHeight w:val="385"/>
        </w:trPr>
        <w:tc>
          <w:tcPr>
            <w:tcW w:w="1555" w:type="dxa"/>
            <w:vMerge/>
            <w:tcBorders>
              <w:bottom w:val="nil"/>
            </w:tcBorders>
          </w:tcPr>
          <w:p w14:paraId="575572FD" w14:textId="77777777" w:rsidR="000232C6" w:rsidRPr="000232C6" w:rsidRDefault="000232C6" w:rsidP="000232C6">
            <w:pPr>
              <w:rPr>
                <w:rFonts w:ascii="Times New Roman" w:hAnsi="Times New Roman" w:cs="Times New Roman"/>
                <w:sz w:val="20"/>
                <w:szCs w:val="20"/>
                <w:lang w:val="en-US"/>
              </w:rPr>
            </w:pPr>
          </w:p>
        </w:tc>
        <w:tc>
          <w:tcPr>
            <w:tcW w:w="1134" w:type="dxa"/>
            <w:vMerge/>
            <w:tcBorders>
              <w:bottom w:val="nil"/>
            </w:tcBorders>
          </w:tcPr>
          <w:p w14:paraId="042941AF" w14:textId="77777777" w:rsidR="000232C6" w:rsidRPr="000232C6" w:rsidRDefault="000232C6" w:rsidP="000232C6">
            <w:pPr>
              <w:rPr>
                <w:rFonts w:ascii="Times New Roman" w:hAnsi="Times New Roman" w:cs="Times New Roman"/>
                <w:sz w:val="20"/>
                <w:szCs w:val="20"/>
                <w:lang w:val="en-US"/>
              </w:rPr>
            </w:pPr>
          </w:p>
        </w:tc>
        <w:tc>
          <w:tcPr>
            <w:tcW w:w="3260" w:type="dxa"/>
            <w:vMerge/>
            <w:tcBorders>
              <w:bottom w:val="nil"/>
            </w:tcBorders>
          </w:tcPr>
          <w:p w14:paraId="3DC98E06" w14:textId="77777777" w:rsidR="000232C6" w:rsidRPr="000232C6" w:rsidRDefault="000232C6" w:rsidP="000232C6">
            <w:pPr>
              <w:rPr>
                <w:rFonts w:ascii="Times New Roman" w:hAnsi="Times New Roman" w:cs="Times New Roman"/>
                <w:sz w:val="20"/>
                <w:szCs w:val="20"/>
                <w:u w:val="single"/>
                <w:lang w:val="en-US"/>
              </w:rPr>
            </w:pPr>
          </w:p>
        </w:tc>
        <w:tc>
          <w:tcPr>
            <w:tcW w:w="1559" w:type="dxa"/>
            <w:vMerge/>
            <w:tcBorders>
              <w:bottom w:val="nil"/>
            </w:tcBorders>
          </w:tcPr>
          <w:p w14:paraId="785A3F8A" w14:textId="77777777" w:rsidR="000232C6" w:rsidRPr="000232C6" w:rsidRDefault="000232C6" w:rsidP="000232C6">
            <w:pPr>
              <w:rPr>
                <w:rFonts w:ascii="Times New Roman" w:hAnsi="Times New Roman" w:cs="Times New Roman"/>
                <w:sz w:val="20"/>
                <w:szCs w:val="20"/>
                <w:lang w:val="en-US"/>
              </w:rPr>
            </w:pPr>
          </w:p>
        </w:tc>
        <w:tc>
          <w:tcPr>
            <w:tcW w:w="1701" w:type="dxa"/>
            <w:tcBorders>
              <w:bottom w:val="nil"/>
            </w:tcBorders>
          </w:tcPr>
          <w:p w14:paraId="39447649" w14:textId="77777777" w:rsidR="000232C6" w:rsidRPr="000232C6" w:rsidRDefault="000232C6" w:rsidP="000232C6">
            <w:pPr>
              <w:rPr>
                <w:rFonts w:ascii="Times New Roman" w:hAnsi="Times New Roman" w:cs="Times New Roman"/>
                <w:sz w:val="20"/>
                <w:szCs w:val="20"/>
                <w:lang w:val="en-US"/>
              </w:rPr>
            </w:pPr>
            <w:r w:rsidRPr="000232C6">
              <w:rPr>
                <w:rFonts w:ascii="Times New Roman" w:hAnsi="Times New Roman" w:cs="Times New Roman"/>
                <w:sz w:val="20"/>
                <w:szCs w:val="20"/>
                <w:lang w:val="en-US"/>
              </w:rPr>
              <w:t>Between 55-65</w:t>
            </w:r>
          </w:p>
        </w:tc>
        <w:tc>
          <w:tcPr>
            <w:tcW w:w="4739" w:type="dxa"/>
            <w:tcBorders>
              <w:bottom w:val="nil"/>
            </w:tcBorders>
            <w:shd w:val="clear" w:color="auto" w:fill="auto"/>
          </w:tcPr>
          <w:p w14:paraId="127AB0C1" w14:textId="77777777" w:rsidR="000232C6" w:rsidRPr="000232C6" w:rsidRDefault="000232C6" w:rsidP="000232C6">
            <w:pPr>
              <w:rPr>
                <w:rFonts w:ascii="Times New Roman" w:hAnsi="Times New Roman" w:cs="Times New Roman"/>
                <w:sz w:val="20"/>
                <w:szCs w:val="20"/>
                <w:lang w:val="en-US"/>
              </w:rPr>
            </w:pPr>
            <w:r w:rsidRPr="000232C6">
              <w:rPr>
                <w:rFonts w:ascii="Times New Roman" w:hAnsi="Times New Roman" w:cs="Times New Roman"/>
                <w:b/>
                <w:bCs/>
                <w:sz w:val="20"/>
                <w:szCs w:val="20"/>
                <w:lang w:val="en-US"/>
              </w:rPr>
              <w:t>Men:</w:t>
            </w:r>
            <w:r w:rsidRPr="000232C6">
              <w:rPr>
                <w:rFonts w:ascii="Times New Roman" w:hAnsi="Times New Roman" w:cs="Times New Roman"/>
                <w:sz w:val="20"/>
                <w:szCs w:val="20"/>
                <w:lang w:val="en-US"/>
              </w:rPr>
              <w:t xml:space="preserve"> 0.5 (L), 0.4 (M), 0.3 (H):</w:t>
            </w:r>
          </w:p>
          <w:p w14:paraId="07DB949D" w14:textId="77777777" w:rsidR="000232C6" w:rsidRPr="000232C6" w:rsidRDefault="000232C6" w:rsidP="000232C6">
            <w:pPr>
              <w:rPr>
                <w:rFonts w:ascii="Times New Roman" w:hAnsi="Times New Roman" w:cs="Times New Roman"/>
                <w:b/>
                <w:bCs/>
                <w:sz w:val="20"/>
                <w:szCs w:val="20"/>
                <w:lang w:val="en-US"/>
              </w:rPr>
            </w:pPr>
            <w:r w:rsidRPr="000232C6">
              <w:rPr>
                <w:rFonts w:ascii="Times New Roman" w:hAnsi="Times New Roman" w:cs="Times New Roman"/>
                <w:b/>
                <w:bCs/>
                <w:sz w:val="20"/>
                <w:szCs w:val="20"/>
                <w:lang w:val="en-US"/>
              </w:rPr>
              <w:t>Women:</w:t>
            </w:r>
            <w:r w:rsidRPr="000232C6">
              <w:rPr>
                <w:rFonts w:ascii="Times New Roman" w:hAnsi="Times New Roman" w:cs="Times New Roman"/>
                <w:sz w:val="20"/>
                <w:szCs w:val="20"/>
                <w:lang w:val="en-US"/>
              </w:rPr>
              <w:t xml:space="preserve"> 0.4 (L), 0.4 (M), 0.3 (H)</w:t>
            </w:r>
          </w:p>
        </w:tc>
      </w:tr>
      <w:tr w:rsidR="000232C6" w:rsidRPr="00EF71D0" w14:paraId="3FDB7D21" w14:textId="77777777" w:rsidTr="00C8757F">
        <w:trPr>
          <w:trHeight w:val="451"/>
        </w:trPr>
        <w:tc>
          <w:tcPr>
            <w:tcW w:w="1555" w:type="dxa"/>
            <w:vMerge w:val="restart"/>
            <w:tcBorders>
              <w:top w:val="nil"/>
              <w:bottom w:val="nil"/>
            </w:tcBorders>
          </w:tcPr>
          <w:p w14:paraId="0B517C1C" w14:textId="77777777" w:rsidR="000232C6" w:rsidRPr="000232C6" w:rsidRDefault="000232C6" w:rsidP="000232C6">
            <w:pPr>
              <w:rPr>
                <w:rFonts w:ascii="Times New Roman" w:hAnsi="Times New Roman" w:cs="Times New Roman"/>
                <w:sz w:val="20"/>
                <w:szCs w:val="20"/>
                <w:lang w:val="en-US"/>
              </w:rPr>
            </w:pPr>
          </w:p>
        </w:tc>
        <w:tc>
          <w:tcPr>
            <w:tcW w:w="1134" w:type="dxa"/>
            <w:vMerge w:val="restart"/>
            <w:tcBorders>
              <w:top w:val="nil"/>
              <w:bottom w:val="nil"/>
            </w:tcBorders>
          </w:tcPr>
          <w:p w14:paraId="5012FF22" w14:textId="77777777" w:rsidR="000232C6" w:rsidRPr="000232C6" w:rsidRDefault="000232C6" w:rsidP="000232C6">
            <w:pPr>
              <w:rPr>
                <w:rFonts w:ascii="Times New Roman" w:hAnsi="Times New Roman" w:cs="Times New Roman"/>
                <w:sz w:val="20"/>
                <w:szCs w:val="20"/>
                <w:lang w:val="en-US"/>
              </w:rPr>
            </w:pPr>
          </w:p>
        </w:tc>
        <w:tc>
          <w:tcPr>
            <w:tcW w:w="3260" w:type="dxa"/>
            <w:vMerge/>
            <w:tcBorders>
              <w:top w:val="nil"/>
              <w:bottom w:val="nil"/>
            </w:tcBorders>
          </w:tcPr>
          <w:p w14:paraId="03D2A7B4" w14:textId="77777777" w:rsidR="000232C6" w:rsidRPr="000232C6" w:rsidRDefault="000232C6" w:rsidP="000232C6">
            <w:pPr>
              <w:rPr>
                <w:rFonts w:ascii="Times New Roman" w:hAnsi="Times New Roman" w:cs="Times New Roman"/>
                <w:sz w:val="20"/>
                <w:szCs w:val="20"/>
                <w:u w:val="single"/>
                <w:lang w:val="en-US"/>
              </w:rPr>
            </w:pPr>
          </w:p>
        </w:tc>
        <w:tc>
          <w:tcPr>
            <w:tcW w:w="1559" w:type="dxa"/>
            <w:vMerge w:val="restart"/>
            <w:tcBorders>
              <w:top w:val="nil"/>
              <w:bottom w:val="nil"/>
            </w:tcBorders>
          </w:tcPr>
          <w:p w14:paraId="43784A87" w14:textId="77777777" w:rsidR="000232C6" w:rsidRPr="000232C6" w:rsidRDefault="000232C6" w:rsidP="000232C6">
            <w:pPr>
              <w:rPr>
                <w:rFonts w:ascii="Times New Roman" w:hAnsi="Times New Roman" w:cs="Times New Roman"/>
                <w:sz w:val="20"/>
                <w:szCs w:val="20"/>
                <w:lang w:val="en-US"/>
              </w:rPr>
            </w:pPr>
            <w:r w:rsidRPr="000232C6">
              <w:rPr>
                <w:rFonts w:ascii="Times New Roman" w:hAnsi="Times New Roman" w:cs="Times New Roman"/>
                <w:sz w:val="20"/>
                <w:szCs w:val="20"/>
                <w:lang w:val="en-US"/>
              </w:rPr>
              <w:t>Being economically inactive</w:t>
            </w:r>
          </w:p>
        </w:tc>
        <w:tc>
          <w:tcPr>
            <w:tcW w:w="1701" w:type="dxa"/>
            <w:tcBorders>
              <w:top w:val="nil"/>
              <w:bottom w:val="nil"/>
            </w:tcBorders>
          </w:tcPr>
          <w:p w14:paraId="78D00856" w14:textId="77777777" w:rsidR="000232C6" w:rsidRPr="000232C6" w:rsidRDefault="000232C6" w:rsidP="000232C6">
            <w:pPr>
              <w:rPr>
                <w:rFonts w:ascii="Times New Roman" w:hAnsi="Times New Roman" w:cs="Times New Roman"/>
                <w:sz w:val="20"/>
                <w:szCs w:val="20"/>
                <w:lang w:val="en-US"/>
              </w:rPr>
            </w:pPr>
            <w:r w:rsidRPr="000232C6">
              <w:rPr>
                <w:rFonts w:ascii="Times New Roman" w:hAnsi="Times New Roman" w:cs="Times New Roman"/>
                <w:sz w:val="20"/>
                <w:szCs w:val="20"/>
                <w:lang w:val="en-US"/>
              </w:rPr>
              <w:t>Between 25-65</w:t>
            </w:r>
          </w:p>
        </w:tc>
        <w:tc>
          <w:tcPr>
            <w:tcW w:w="4739" w:type="dxa"/>
            <w:tcBorders>
              <w:top w:val="nil"/>
              <w:bottom w:val="nil"/>
            </w:tcBorders>
            <w:shd w:val="clear" w:color="auto" w:fill="auto"/>
          </w:tcPr>
          <w:p w14:paraId="5FDCCFA4" w14:textId="77777777" w:rsidR="000232C6" w:rsidRPr="000232C6" w:rsidRDefault="000232C6" w:rsidP="000232C6">
            <w:pPr>
              <w:rPr>
                <w:rFonts w:ascii="Times New Roman" w:hAnsi="Times New Roman" w:cs="Times New Roman"/>
                <w:sz w:val="20"/>
                <w:szCs w:val="20"/>
                <w:lang w:val="en-US"/>
              </w:rPr>
            </w:pPr>
            <w:r w:rsidRPr="000232C6">
              <w:rPr>
                <w:rFonts w:ascii="Times New Roman" w:hAnsi="Times New Roman" w:cs="Times New Roman"/>
                <w:b/>
                <w:bCs/>
                <w:sz w:val="20"/>
                <w:szCs w:val="20"/>
                <w:lang w:val="en-US"/>
              </w:rPr>
              <w:t>Men:</w:t>
            </w:r>
            <w:r w:rsidRPr="000232C6">
              <w:rPr>
                <w:rFonts w:ascii="Times New Roman" w:hAnsi="Times New Roman" w:cs="Times New Roman"/>
                <w:sz w:val="20"/>
                <w:szCs w:val="20"/>
                <w:u w:val="single"/>
                <w:lang w:val="en-US"/>
              </w:rPr>
              <w:t xml:space="preserve"> </w:t>
            </w:r>
            <w:r w:rsidRPr="000232C6">
              <w:rPr>
                <w:rFonts w:ascii="Times New Roman" w:hAnsi="Times New Roman" w:cs="Times New Roman"/>
                <w:sz w:val="20"/>
                <w:szCs w:val="20"/>
                <w:lang w:val="en-US"/>
              </w:rPr>
              <w:t>9.5 (L), 7.3 (M), 3.7 (H);</w:t>
            </w:r>
          </w:p>
          <w:p w14:paraId="35169EEB" w14:textId="77777777" w:rsidR="000232C6" w:rsidRPr="000232C6" w:rsidRDefault="000232C6" w:rsidP="000232C6">
            <w:pPr>
              <w:rPr>
                <w:rFonts w:ascii="Times New Roman" w:hAnsi="Times New Roman" w:cs="Times New Roman"/>
                <w:sz w:val="20"/>
                <w:szCs w:val="20"/>
                <w:lang w:val="en-US"/>
              </w:rPr>
            </w:pPr>
            <w:r w:rsidRPr="000232C6">
              <w:rPr>
                <w:rFonts w:ascii="Times New Roman" w:hAnsi="Times New Roman" w:cs="Times New Roman"/>
                <w:b/>
                <w:bCs/>
                <w:sz w:val="20"/>
                <w:szCs w:val="20"/>
                <w:lang w:val="en-US"/>
              </w:rPr>
              <w:t>Women:</w:t>
            </w:r>
            <w:r w:rsidRPr="000232C6">
              <w:rPr>
                <w:rFonts w:ascii="Times New Roman" w:hAnsi="Times New Roman" w:cs="Times New Roman"/>
                <w:sz w:val="20"/>
                <w:szCs w:val="20"/>
                <w:lang w:val="en-US"/>
              </w:rPr>
              <w:t>12.9 (L), 8.4 (M), 5.9 (H)</w:t>
            </w:r>
            <w:r w:rsidRPr="000232C6">
              <w:rPr>
                <w:rFonts w:ascii="Times New Roman" w:hAnsi="Times New Roman" w:cs="Times New Roman"/>
                <w:sz w:val="20"/>
                <w:szCs w:val="20"/>
                <w:u w:val="single"/>
                <w:lang w:val="en-US"/>
              </w:rPr>
              <w:t xml:space="preserve"> </w:t>
            </w:r>
          </w:p>
        </w:tc>
      </w:tr>
      <w:tr w:rsidR="000232C6" w:rsidRPr="00EF71D0" w14:paraId="4417376A" w14:textId="77777777" w:rsidTr="00C8757F">
        <w:trPr>
          <w:trHeight w:val="450"/>
        </w:trPr>
        <w:tc>
          <w:tcPr>
            <w:tcW w:w="1555" w:type="dxa"/>
            <w:vMerge/>
            <w:tcBorders>
              <w:top w:val="nil"/>
              <w:bottom w:val="nil"/>
            </w:tcBorders>
          </w:tcPr>
          <w:p w14:paraId="625C3A12" w14:textId="77777777" w:rsidR="000232C6" w:rsidRPr="000232C6" w:rsidRDefault="000232C6" w:rsidP="000232C6">
            <w:pPr>
              <w:rPr>
                <w:rFonts w:ascii="Times New Roman" w:hAnsi="Times New Roman" w:cs="Times New Roman"/>
                <w:sz w:val="20"/>
                <w:szCs w:val="20"/>
                <w:lang w:val="en-US"/>
              </w:rPr>
            </w:pPr>
          </w:p>
        </w:tc>
        <w:tc>
          <w:tcPr>
            <w:tcW w:w="1134" w:type="dxa"/>
            <w:vMerge/>
            <w:tcBorders>
              <w:top w:val="nil"/>
              <w:bottom w:val="nil"/>
            </w:tcBorders>
          </w:tcPr>
          <w:p w14:paraId="072CB1A3" w14:textId="77777777" w:rsidR="000232C6" w:rsidRPr="000232C6" w:rsidRDefault="000232C6" w:rsidP="000232C6">
            <w:pPr>
              <w:rPr>
                <w:rFonts w:ascii="Times New Roman" w:hAnsi="Times New Roman" w:cs="Times New Roman"/>
                <w:sz w:val="20"/>
                <w:szCs w:val="20"/>
                <w:lang w:val="en-US"/>
              </w:rPr>
            </w:pPr>
          </w:p>
        </w:tc>
        <w:tc>
          <w:tcPr>
            <w:tcW w:w="3260" w:type="dxa"/>
            <w:vMerge/>
            <w:tcBorders>
              <w:top w:val="nil"/>
              <w:bottom w:val="nil"/>
            </w:tcBorders>
          </w:tcPr>
          <w:p w14:paraId="58A77FAC" w14:textId="77777777" w:rsidR="000232C6" w:rsidRPr="000232C6" w:rsidRDefault="000232C6" w:rsidP="000232C6">
            <w:pPr>
              <w:rPr>
                <w:rFonts w:ascii="Times New Roman" w:hAnsi="Times New Roman" w:cs="Times New Roman"/>
                <w:sz w:val="20"/>
                <w:szCs w:val="20"/>
                <w:u w:val="single"/>
                <w:lang w:val="en-US"/>
              </w:rPr>
            </w:pPr>
          </w:p>
        </w:tc>
        <w:tc>
          <w:tcPr>
            <w:tcW w:w="1559" w:type="dxa"/>
            <w:vMerge/>
            <w:tcBorders>
              <w:top w:val="nil"/>
              <w:bottom w:val="nil"/>
            </w:tcBorders>
          </w:tcPr>
          <w:p w14:paraId="2CD9D1F0" w14:textId="77777777" w:rsidR="000232C6" w:rsidRPr="000232C6" w:rsidRDefault="000232C6" w:rsidP="000232C6">
            <w:pPr>
              <w:rPr>
                <w:rFonts w:ascii="Times New Roman" w:hAnsi="Times New Roman" w:cs="Times New Roman"/>
                <w:sz w:val="20"/>
                <w:szCs w:val="20"/>
                <w:lang w:val="en-US"/>
              </w:rPr>
            </w:pPr>
          </w:p>
        </w:tc>
        <w:tc>
          <w:tcPr>
            <w:tcW w:w="1701" w:type="dxa"/>
            <w:tcBorders>
              <w:top w:val="nil"/>
              <w:bottom w:val="nil"/>
            </w:tcBorders>
          </w:tcPr>
          <w:p w14:paraId="3B579F9B" w14:textId="77777777" w:rsidR="000232C6" w:rsidRPr="000232C6" w:rsidRDefault="000232C6" w:rsidP="000232C6">
            <w:pPr>
              <w:rPr>
                <w:rFonts w:ascii="Times New Roman" w:hAnsi="Times New Roman" w:cs="Times New Roman"/>
                <w:sz w:val="20"/>
                <w:szCs w:val="20"/>
                <w:lang w:val="en-US"/>
              </w:rPr>
            </w:pPr>
            <w:r w:rsidRPr="000232C6">
              <w:rPr>
                <w:rFonts w:ascii="Times New Roman" w:hAnsi="Times New Roman" w:cs="Times New Roman"/>
                <w:sz w:val="20"/>
                <w:szCs w:val="20"/>
                <w:lang w:val="en-US"/>
              </w:rPr>
              <w:t>Between 30-65</w:t>
            </w:r>
          </w:p>
        </w:tc>
        <w:tc>
          <w:tcPr>
            <w:tcW w:w="4739" w:type="dxa"/>
            <w:tcBorders>
              <w:top w:val="nil"/>
              <w:bottom w:val="nil"/>
            </w:tcBorders>
            <w:shd w:val="clear" w:color="auto" w:fill="auto"/>
          </w:tcPr>
          <w:p w14:paraId="2B92D8B9" w14:textId="77777777" w:rsidR="000232C6" w:rsidRPr="000232C6" w:rsidRDefault="000232C6" w:rsidP="000232C6">
            <w:pPr>
              <w:rPr>
                <w:rFonts w:ascii="Times New Roman" w:hAnsi="Times New Roman" w:cs="Times New Roman"/>
                <w:sz w:val="20"/>
                <w:szCs w:val="20"/>
                <w:lang w:val="en-US"/>
              </w:rPr>
            </w:pPr>
            <w:r w:rsidRPr="000232C6">
              <w:rPr>
                <w:rFonts w:ascii="Times New Roman" w:hAnsi="Times New Roman" w:cs="Times New Roman"/>
                <w:b/>
                <w:bCs/>
                <w:sz w:val="20"/>
                <w:szCs w:val="20"/>
                <w:lang w:val="en-US"/>
              </w:rPr>
              <w:t xml:space="preserve">Men: </w:t>
            </w:r>
            <w:r w:rsidRPr="000232C6">
              <w:rPr>
                <w:rFonts w:ascii="Times New Roman" w:hAnsi="Times New Roman" w:cs="Times New Roman"/>
                <w:sz w:val="20"/>
                <w:szCs w:val="20"/>
                <w:lang w:val="en-US"/>
              </w:rPr>
              <w:t>8.5 (L), 6.6 (M), 3.5 (H);</w:t>
            </w:r>
          </w:p>
          <w:p w14:paraId="3B90FBC3" w14:textId="77777777" w:rsidR="000232C6" w:rsidRPr="000232C6" w:rsidRDefault="000232C6" w:rsidP="000232C6">
            <w:pPr>
              <w:rPr>
                <w:rFonts w:ascii="Times New Roman" w:hAnsi="Times New Roman" w:cs="Times New Roman"/>
                <w:b/>
                <w:bCs/>
                <w:sz w:val="20"/>
                <w:szCs w:val="20"/>
                <w:lang w:val="en-US"/>
              </w:rPr>
            </w:pPr>
            <w:r w:rsidRPr="000232C6">
              <w:rPr>
                <w:rFonts w:ascii="Times New Roman" w:hAnsi="Times New Roman" w:cs="Times New Roman"/>
                <w:b/>
                <w:bCs/>
                <w:sz w:val="20"/>
                <w:szCs w:val="20"/>
                <w:lang w:val="en-US"/>
              </w:rPr>
              <w:t>Women:</w:t>
            </w:r>
            <w:r w:rsidRPr="000232C6">
              <w:rPr>
                <w:rFonts w:ascii="Times New Roman" w:hAnsi="Times New Roman" w:cs="Times New Roman"/>
                <w:sz w:val="20"/>
                <w:szCs w:val="20"/>
                <w:lang w:val="en-US"/>
              </w:rPr>
              <w:t xml:space="preserve"> 10.8 (L), 7.3 (M), 5.1 (H)</w:t>
            </w:r>
          </w:p>
        </w:tc>
      </w:tr>
      <w:tr w:rsidR="000232C6" w:rsidRPr="00EF71D0" w14:paraId="3DDCE88D" w14:textId="77777777" w:rsidTr="00C8757F">
        <w:trPr>
          <w:trHeight w:val="450"/>
        </w:trPr>
        <w:tc>
          <w:tcPr>
            <w:tcW w:w="1555" w:type="dxa"/>
            <w:vMerge/>
            <w:tcBorders>
              <w:top w:val="nil"/>
              <w:bottom w:val="nil"/>
            </w:tcBorders>
          </w:tcPr>
          <w:p w14:paraId="49B5B39A" w14:textId="77777777" w:rsidR="000232C6" w:rsidRPr="000232C6" w:rsidRDefault="000232C6" w:rsidP="000232C6">
            <w:pPr>
              <w:rPr>
                <w:rFonts w:ascii="Times New Roman" w:hAnsi="Times New Roman" w:cs="Times New Roman"/>
                <w:sz w:val="20"/>
                <w:szCs w:val="20"/>
                <w:lang w:val="en-US"/>
              </w:rPr>
            </w:pPr>
          </w:p>
        </w:tc>
        <w:tc>
          <w:tcPr>
            <w:tcW w:w="1134" w:type="dxa"/>
            <w:vMerge/>
            <w:tcBorders>
              <w:top w:val="nil"/>
              <w:bottom w:val="nil"/>
            </w:tcBorders>
          </w:tcPr>
          <w:p w14:paraId="5AB7E978" w14:textId="77777777" w:rsidR="000232C6" w:rsidRPr="000232C6" w:rsidRDefault="000232C6" w:rsidP="000232C6">
            <w:pPr>
              <w:rPr>
                <w:rFonts w:ascii="Times New Roman" w:hAnsi="Times New Roman" w:cs="Times New Roman"/>
                <w:sz w:val="20"/>
                <w:szCs w:val="20"/>
                <w:lang w:val="en-US"/>
              </w:rPr>
            </w:pPr>
          </w:p>
        </w:tc>
        <w:tc>
          <w:tcPr>
            <w:tcW w:w="3260" w:type="dxa"/>
            <w:vMerge/>
            <w:tcBorders>
              <w:top w:val="nil"/>
              <w:bottom w:val="nil"/>
            </w:tcBorders>
          </w:tcPr>
          <w:p w14:paraId="5C848838" w14:textId="77777777" w:rsidR="000232C6" w:rsidRPr="000232C6" w:rsidRDefault="000232C6" w:rsidP="000232C6">
            <w:pPr>
              <w:rPr>
                <w:rFonts w:ascii="Times New Roman" w:hAnsi="Times New Roman" w:cs="Times New Roman"/>
                <w:sz w:val="20"/>
                <w:szCs w:val="20"/>
                <w:u w:val="single"/>
                <w:lang w:val="en-US"/>
              </w:rPr>
            </w:pPr>
          </w:p>
        </w:tc>
        <w:tc>
          <w:tcPr>
            <w:tcW w:w="1559" w:type="dxa"/>
            <w:vMerge/>
            <w:tcBorders>
              <w:top w:val="nil"/>
              <w:bottom w:val="nil"/>
            </w:tcBorders>
          </w:tcPr>
          <w:p w14:paraId="636AAE33" w14:textId="77777777" w:rsidR="000232C6" w:rsidRPr="000232C6" w:rsidRDefault="000232C6" w:rsidP="000232C6">
            <w:pPr>
              <w:rPr>
                <w:rFonts w:ascii="Times New Roman" w:hAnsi="Times New Roman" w:cs="Times New Roman"/>
                <w:sz w:val="20"/>
                <w:szCs w:val="20"/>
                <w:lang w:val="en-US"/>
              </w:rPr>
            </w:pPr>
          </w:p>
        </w:tc>
        <w:tc>
          <w:tcPr>
            <w:tcW w:w="1701" w:type="dxa"/>
            <w:tcBorders>
              <w:top w:val="nil"/>
              <w:bottom w:val="nil"/>
            </w:tcBorders>
          </w:tcPr>
          <w:p w14:paraId="0EA9BCE9" w14:textId="77777777" w:rsidR="000232C6" w:rsidRPr="000232C6" w:rsidRDefault="000232C6" w:rsidP="000232C6">
            <w:pPr>
              <w:rPr>
                <w:rFonts w:ascii="Times New Roman" w:hAnsi="Times New Roman" w:cs="Times New Roman"/>
                <w:sz w:val="20"/>
                <w:szCs w:val="20"/>
                <w:lang w:val="en-US"/>
              </w:rPr>
            </w:pPr>
            <w:r w:rsidRPr="000232C6">
              <w:rPr>
                <w:rFonts w:ascii="Times New Roman" w:hAnsi="Times New Roman" w:cs="Times New Roman"/>
                <w:sz w:val="20"/>
                <w:szCs w:val="20"/>
                <w:lang w:val="en-US"/>
              </w:rPr>
              <w:t>Between 40-65</w:t>
            </w:r>
          </w:p>
        </w:tc>
        <w:tc>
          <w:tcPr>
            <w:tcW w:w="4739" w:type="dxa"/>
            <w:tcBorders>
              <w:top w:val="nil"/>
              <w:bottom w:val="nil"/>
            </w:tcBorders>
            <w:shd w:val="clear" w:color="auto" w:fill="auto"/>
          </w:tcPr>
          <w:p w14:paraId="20C0FD14" w14:textId="77777777" w:rsidR="000232C6" w:rsidRPr="000232C6" w:rsidRDefault="000232C6" w:rsidP="000232C6">
            <w:pPr>
              <w:rPr>
                <w:rFonts w:ascii="Times New Roman" w:hAnsi="Times New Roman" w:cs="Times New Roman"/>
                <w:sz w:val="20"/>
                <w:szCs w:val="20"/>
                <w:lang w:val="en-US"/>
              </w:rPr>
            </w:pPr>
            <w:r w:rsidRPr="000232C6">
              <w:rPr>
                <w:rFonts w:ascii="Times New Roman" w:hAnsi="Times New Roman" w:cs="Times New Roman"/>
                <w:b/>
                <w:bCs/>
                <w:sz w:val="20"/>
                <w:szCs w:val="20"/>
                <w:lang w:val="en-US"/>
              </w:rPr>
              <w:t>Men</w:t>
            </w:r>
            <w:r w:rsidRPr="000232C6">
              <w:rPr>
                <w:rFonts w:ascii="Times New Roman" w:hAnsi="Times New Roman" w:cs="Times New Roman"/>
                <w:sz w:val="20"/>
                <w:szCs w:val="20"/>
                <w:lang w:val="en-US"/>
              </w:rPr>
              <w:t>: 7.2 (L), 5.9 (M), 3.3 (H);</w:t>
            </w:r>
          </w:p>
          <w:p w14:paraId="26B9B837" w14:textId="77777777" w:rsidR="000232C6" w:rsidRPr="000232C6" w:rsidRDefault="000232C6" w:rsidP="000232C6">
            <w:pPr>
              <w:rPr>
                <w:rFonts w:ascii="Times New Roman" w:hAnsi="Times New Roman" w:cs="Times New Roman"/>
                <w:sz w:val="20"/>
                <w:szCs w:val="20"/>
                <w:lang w:val="en-US"/>
              </w:rPr>
            </w:pPr>
            <w:r w:rsidRPr="000232C6">
              <w:rPr>
                <w:rFonts w:ascii="Times New Roman" w:hAnsi="Times New Roman" w:cs="Times New Roman"/>
                <w:b/>
                <w:bCs/>
                <w:sz w:val="20"/>
                <w:szCs w:val="20"/>
                <w:lang w:val="en-US"/>
              </w:rPr>
              <w:t>Women:</w:t>
            </w:r>
            <w:r w:rsidRPr="000232C6">
              <w:rPr>
                <w:rFonts w:ascii="Times New Roman" w:hAnsi="Times New Roman" w:cs="Times New Roman"/>
                <w:sz w:val="20"/>
                <w:szCs w:val="20"/>
                <w:u w:val="single"/>
                <w:lang w:val="en-US"/>
              </w:rPr>
              <w:t xml:space="preserve">  </w:t>
            </w:r>
            <w:r w:rsidRPr="000232C6">
              <w:rPr>
                <w:rFonts w:ascii="Times New Roman" w:hAnsi="Times New Roman" w:cs="Times New Roman"/>
                <w:sz w:val="20"/>
                <w:szCs w:val="20"/>
                <w:lang w:val="en-US"/>
              </w:rPr>
              <w:t>8.0 (L), 5.6 (M), 3.9 (H)</w:t>
            </w:r>
          </w:p>
        </w:tc>
      </w:tr>
      <w:tr w:rsidR="000232C6" w:rsidRPr="00EF71D0" w14:paraId="5325B51B" w14:textId="77777777" w:rsidTr="00C8757F">
        <w:trPr>
          <w:trHeight w:val="450"/>
        </w:trPr>
        <w:tc>
          <w:tcPr>
            <w:tcW w:w="1555" w:type="dxa"/>
            <w:vMerge/>
            <w:tcBorders>
              <w:top w:val="nil"/>
            </w:tcBorders>
          </w:tcPr>
          <w:p w14:paraId="5ED24981" w14:textId="77777777" w:rsidR="000232C6" w:rsidRPr="000232C6" w:rsidRDefault="000232C6" w:rsidP="000232C6">
            <w:pPr>
              <w:rPr>
                <w:rFonts w:ascii="Times New Roman" w:hAnsi="Times New Roman" w:cs="Times New Roman"/>
                <w:sz w:val="20"/>
                <w:szCs w:val="20"/>
                <w:lang w:val="en-US"/>
              </w:rPr>
            </w:pPr>
          </w:p>
        </w:tc>
        <w:tc>
          <w:tcPr>
            <w:tcW w:w="1134" w:type="dxa"/>
            <w:vMerge/>
            <w:tcBorders>
              <w:top w:val="nil"/>
            </w:tcBorders>
          </w:tcPr>
          <w:p w14:paraId="445AC35D" w14:textId="77777777" w:rsidR="000232C6" w:rsidRPr="000232C6" w:rsidRDefault="000232C6" w:rsidP="000232C6">
            <w:pPr>
              <w:rPr>
                <w:rFonts w:ascii="Times New Roman" w:hAnsi="Times New Roman" w:cs="Times New Roman"/>
                <w:sz w:val="20"/>
                <w:szCs w:val="20"/>
                <w:lang w:val="en-US"/>
              </w:rPr>
            </w:pPr>
          </w:p>
        </w:tc>
        <w:tc>
          <w:tcPr>
            <w:tcW w:w="3260" w:type="dxa"/>
            <w:vMerge/>
            <w:tcBorders>
              <w:top w:val="nil"/>
            </w:tcBorders>
          </w:tcPr>
          <w:p w14:paraId="69059708" w14:textId="77777777" w:rsidR="000232C6" w:rsidRPr="000232C6" w:rsidRDefault="000232C6" w:rsidP="000232C6">
            <w:pPr>
              <w:rPr>
                <w:rFonts w:ascii="Times New Roman" w:hAnsi="Times New Roman" w:cs="Times New Roman"/>
                <w:sz w:val="20"/>
                <w:szCs w:val="20"/>
                <w:u w:val="single"/>
                <w:lang w:val="en-US"/>
              </w:rPr>
            </w:pPr>
          </w:p>
        </w:tc>
        <w:tc>
          <w:tcPr>
            <w:tcW w:w="1559" w:type="dxa"/>
            <w:vMerge/>
            <w:tcBorders>
              <w:top w:val="nil"/>
            </w:tcBorders>
          </w:tcPr>
          <w:p w14:paraId="167FFC5A" w14:textId="77777777" w:rsidR="000232C6" w:rsidRPr="000232C6" w:rsidRDefault="000232C6" w:rsidP="000232C6">
            <w:pPr>
              <w:rPr>
                <w:rFonts w:ascii="Times New Roman" w:hAnsi="Times New Roman" w:cs="Times New Roman"/>
                <w:sz w:val="20"/>
                <w:szCs w:val="20"/>
                <w:lang w:val="en-US"/>
              </w:rPr>
            </w:pPr>
          </w:p>
        </w:tc>
        <w:tc>
          <w:tcPr>
            <w:tcW w:w="1701" w:type="dxa"/>
            <w:tcBorders>
              <w:top w:val="nil"/>
            </w:tcBorders>
          </w:tcPr>
          <w:p w14:paraId="4700D87E" w14:textId="77777777" w:rsidR="000232C6" w:rsidRPr="000232C6" w:rsidRDefault="000232C6" w:rsidP="000232C6">
            <w:pPr>
              <w:rPr>
                <w:rFonts w:ascii="Times New Roman" w:hAnsi="Times New Roman" w:cs="Times New Roman"/>
                <w:sz w:val="20"/>
                <w:szCs w:val="20"/>
                <w:lang w:val="en-US"/>
              </w:rPr>
            </w:pPr>
            <w:r w:rsidRPr="000232C6">
              <w:rPr>
                <w:rFonts w:ascii="Times New Roman" w:hAnsi="Times New Roman" w:cs="Times New Roman"/>
                <w:sz w:val="20"/>
                <w:szCs w:val="20"/>
                <w:lang w:val="en-US"/>
              </w:rPr>
              <w:t>Between 50-65</w:t>
            </w:r>
          </w:p>
        </w:tc>
        <w:tc>
          <w:tcPr>
            <w:tcW w:w="4739" w:type="dxa"/>
            <w:tcBorders>
              <w:top w:val="nil"/>
            </w:tcBorders>
            <w:shd w:val="clear" w:color="auto" w:fill="auto"/>
          </w:tcPr>
          <w:p w14:paraId="067E44C6" w14:textId="77777777" w:rsidR="000232C6" w:rsidRPr="000232C6" w:rsidRDefault="000232C6" w:rsidP="000232C6">
            <w:pPr>
              <w:rPr>
                <w:rFonts w:ascii="Times New Roman" w:hAnsi="Times New Roman" w:cs="Times New Roman"/>
                <w:sz w:val="20"/>
                <w:szCs w:val="20"/>
                <w:lang w:val="en-US"/>
              </w:rPr>
            </w:pPr>
            <w:r w:rsidRPr="000232C6">
              <w:rPr>
                <w:rFonts w:ascii="Times New Roman" w:hAnsi="Times New Roman" w:cs="Times New Roman"/>
                <w:b/>
                <w:bCs/>
                <w:sz w:val="20"/>
                <w:szCs w:val="20"/>
                <w:lang w:val="en-US"/>
              </w:rPr>
              <w:t>Men</w:t>
            </w:r>
            <w:r w:rsidRPr="000232C6">
              <w:rPr>
                <w:rFonts w:ascii="Times New Roman" w:hAnsi="Times New Roman" w:cs="Times New Roman"/>
                <w:sz w:val="20"/>
                <w:szCs w:val="20"/>
                <w:lang w:val="en-US"/>
              </w:rPr>
              <w:t>: 5.9 (L), 5.1 (M), 3.0 (H);</w:t>
            </w:r>
          </w:p>
          <w:p w14:paraId="35212218" w14:textId="77777777" w:rsidR="000232C6" w:rsidRPr="000232C6" w:rsidRDefault="000232C6" w:rsidP="000232C6">
            <w:pPr>
              <w:rPr>
                <w:rFonts w:ascii="Times New Roman" w:hAnsi="Times New Roman" w:cs="Times New Roman"/>
                <w:sz w:val="20"/>
                <w:szCs w:val="20"/>
                <w:lang w:val="en-US"/>
              </w:rPr>
            </w:pPr>
            <w:r w:rsidRPr="000232C6">
              <w:rPr>
                <w:rFonts w:ascii="Times New Roman" w:hAnsi="Times New Roman" w:cs="Times New Roman"/>
                <w:b/>
                <w:bCs/>
                <w:sz w:val="20"/>
                <w:szCs w:val="20"/>
                <w:lang w:val="en-US"/>
              </w:rPr>
              <w:t>Women</w:t>
            </w:r>
            <w:r w:rsidRPr="000232C6">
              <w:rPr>
                <w:rFonts w:ascii="Times New Roman" w:hAnsi="Times New Roman" w:cs="Times New Roman"/>
                <w:sz w:val="20"/>
                <w:szCs w:val="20"/>
                <w:lang w:val="en-US"/>
              </w:rPr>
              <w:t>:</w:t>
            </w:r>
            <w:r w:rsidRPr="000232C6">
              <w:rPr>
                <w:rFonts w:ascii="Times New Roman" w:hAnsi="Times New Roman" w:cs="Times New Roman"/>
                <w:sz w:val="20"/>
                <w:szCs w:val="20"/>
                <w:u w:val="single"/>
                <w:lang w:val="en-US"/>
              </w:rPr>
              <w:t xml:space="preserve"> </w:t>
            </w:r>
            <w:r w:rsidRPr="000232C6">
              <w:rPr>
                <w:rFonts w:ascii="Times New Roman" w:hAnsi="Times New Roman" w:cs="Times New Roman"/>
                <w:sz w:val="20"/>
                <w:szCs w:val="20"/>
                <w:lang w:val="en-US"/>
              </w:rPr>
              <w:t>5.7 (L), 4.3 (M), 3.0 (H)</w:t>
            </w:r>
          </w:p>
        </w:tc>
      </w:tr>
      <w:tr w:rsidR="000232C6" w:rsidRPr="00EF71D0" w14:paraId="428B1BA3" w14:textId="77777777" w:rsidTr="00C8757F">
        <w:trPr>
          <w:trHeight w:val="450"/>
        </w:trPr>
        <w:tc>
          <w:tcPr>
            <w:tcW w:w="1555" w:type="dxa"/>
            <w:vMerge/>
          </w:tcPr>
          <w:p w14:paraId="68A1A419" w14:textId="77777777" w:rsidR="000232C6" w:rsidRPr="000232C6" w:rsidRDefault="000232C6" w:rsidP="000232C6">
            <w:pPr>
              <w:rPr>
                <w:rFonts w:ascii="Times New Roman" w:hAnsi="Times New Roman" w:cs="Times New Roman"/>
                <w:sz w:val="20"/>
                <w:szCs w:val="20"/>
                <w:lang w:val="en-US"/>
              </w:rPr>
            </w:pPr>
          </w:p>
        </w:tc>
        <w:tc>
          <w:tcPr>
            <w:tcW w:w="1134" w:type="dxa"/>
            <w:vMerge/>
          </w:tcPr>
          <w:p w14:paraId="1C214460" w14:textId="77777777" w:rsidR="000232C6" w:rsidRPr="000232C6" w:rsidRDefault="000232C6" w:rsidP="000232C6">
            <w:pPr>
              <w:rPr>
                <w:rFonts w:ascii="Times New Roman" w:hAnsi="Times New Roman" w:cs="Times New Roman"/>
                <w:sz w:val="20"/>
                <w:szCs w:val="20"/>
                <w:lang w:val="en-US"/>
              </w:rPr>
            </w:pPr>
          </w:p>
        </w:tc>
        <w:tc>
          <w:tcPr>
            <w:tcW w:w="3260" w:type="dxa"/>
            <w:vMerge/>
          </w:tcPr>
          <w:p w14:paraId="4348E2ED" w14:textId="77777777" w:rsidR="000232C6" w:rsidRPr="000232C6" w:rsidRDefault="000232C6" w:rsidP="000232C6">
            <w:pPr>
              <w:rPr>
                <w:rFonts w:ascii="Times New Roman" w:hAnsi="Times New Roman" w:cs="Times New Roman"/>
                <w:sz w:val="20"/>
                <w:szCs w:val="20"/>
                <w:u w:val="single"/>
                <w:lang w:val="en-US"/>
              </w:rPr>
            </w:pPr>
          </w:p>
        </w:tc>
        <w:tc>
          <w:tcPr>
            <w:tcW w:w="1559" w:type="dxa"/>
            <w:vMerge/>
          </w:tcPr>
          <w:p w14:paraId="5E3685F2" w14:textId="77777777" w:rsidR="000232C6" w:rsidRPr="000232C6" w:rsidRDefault="000232C6" w:rsidP="000232C6">
            <w:pPr>
              <w:rPr>
                <w:rFonts w:ascii="Times New Roman" w:hAnsi="Times New Roman" w:cs="Times New Roman"/>
                <w:sz w:val="20"/>
                <w:szCs w:val="20"/>
                <w:lang w:val="en-US"/>
              </w:rPr>
            </w:pPr>
          </w:p>
        </w:tc>
        <w:tc>
          <w:tcPr>
            <w:tcW w:w="1701" w:type="dxa"/>
          </w:tcPr>
          <w:p w14:paraId="6CBD8BAC" w14:textId="77777777" w:rsidR="000232C6" w:rsidRPr="000232C6" w:rsidRDefault="000232C6" w:rsidP="000232C6">
            <w:pPr>
              <w:rPr>
                <w:rFonts w:ascii="Times New Roman" w:hAnsi="Times New Roman" w:cs="Times New Roman"/>
                <w:sz w:val="20"/>
                <w:szCs w:val="20"/>
                <w:lang w:val="en-US"/>
              </w:rPr>
            </w:pPr>
            <w:r w:rsidRPr="000232C6">
              <w:rPr>
                <w:rFonts w:ascii="Times New Roman" w:hAnsi="Times New Roman" w:cs="Times New Roman"/>
                <w:sz w:val="20"/>
                <w:szCs w:val="20"/>
                <w:lang w:val="en-US"/>
              </w:rPr>
              <w:t>Between 55-65</w:t>
            </w:r>
          </w:p>
        </w:tc>
        <w:tc>
          <w:tcPr>
            <w:tcW w:w="4739" w:type="dxa"/>
            <w:shd w:val="clear" w:color="auto" w:fill="auto"/>
          </w:tcPr>
          <w:p w14:paraId="3EA441DE" w14:textId="77777777" w:rsidR="000232C6" w:rsidRPr="000232C6" w:rsidRDefault="000232C6" w:rsidP="000232C6">
            <w:pPr>
              <w:rPr>
                <w:rFonts w:ascii="Times New Roman" w:hAnsi="Times New Roman" w:cs="Times New Roman"/>
                <w:sz w:val="20"/>
                <w:szCs w:val="20"/>
                <w:lang w:val="en-US"/>
              </w:rPr>
            </w:pPr>
            <w:r w:rsidRPr="000232C6">
              <w:rPr>
                <w:rFonts w:ascii="Times New Roman" w:hAnsi="Times New Roman" w:cs="Times New Roman"/>
                <w:b/>
                <w:bCs/>
                <w:sz w:val="20"/>
                <w:szCs w:val="20"/>
                <w:lang w:val="en-US"/>
              </w:rPr>
              <w:t>Men:</w:t>
            </w:r>
            <w:r w:rsidRPr="000232C6">
              <w:rPr>
                <w:rFonts w:ascii="Times New Roman" w:hAnsi="Times New Roman" w:cs="Times New Roman"/>
                <w:sz w:val="20"/>
                <w:szCs w:val="20"/>
                <w:lang w:val="en-US"/>
              </w:rPr>
              <w:t xml:space="preserve"> 4.7 (L), 4.3 (M), 2.7 (H);</w:t>
            </w:r>
          </w:p>
          <w:p w14:paraId="3E7FA935" w14:textId="77777777" w:rsidR="000232C6" w:rsidRPr="000232C6" w:rsidRDefault="000232C6" w:rsidP="000232C6">
            <w:pPr>
              <w:rPr>
                <w:rFonts w:ascii="Times New Roman" w:hAnsi="Times New Roman" w:cs="Times New Roman"/>
                <w:sz w:val="20"/>
                <w:szCs w:val="20"/>
                <w:lang w:val="en-US"/>
              </w:rPr>
            </w:pPr>
            <w:r w:rsidRPr="000232C6">
              <w:rPr>
                <w:rFonts w:ascii="Times New Roman" w:hAnsi="Times New Roman" w:cs="Times New Roman"/>
                <w:b/>
                <w:bCs/>
                <w:sz w:val="20"/>
                <w:szCs w:val="20"/>
                <w:lang w:val="en-US"/>
              </w:rPr>
              <w:t>Women</w:t>
            </w:r>
            <w:r w:rsidRPr="000232C6">
              <w:rPr>
                <w:rFonts w:ascii="Times New Roman" w:hAnsi="Times New Roman" w:cs="Times New Roman"/>
                <w:sz w:val="20"/>
                <w:szCs w:val="20"/>
                <w:lang w:val="en-US"/>
              </w:rPr>
              <w:t>: 4.5 (L), 3.6 (M), 2.6 (H)</w:t>
            </w:r>
          </w:p>
        </w:tc>
      </w:tr>
      <w:tr w:rsidR="000232C6" w:rsidRPr="00EF71D0" w14:paraId="543413BC" w14:textId="77777777" w:rsidTr="00C8757F">
        <w:tc>
          <w:tcPr>
            <w:tcW w:w="1555" w:type="dxa"/>
            <w:vMerge w:val="restart"/>
          </w:tcPr>
          <w:p w14:paraId="6DB01DB2" w14:textId="77777777" w:rsidR="000232C6" w:rsidRPr="000232C6" w:rsidRDefault="000232C6" w:rsidP="000232C6">
            <w:pPr>
              <w:rPr>
                <w:rFonts w:ascii="Times New Roman" w:hAnsi="Times New Roman" w:cs="Times New Roman"/>
                <w:sz w:val="20"/>
                <w:szCs w:val="20"/>
                <w:lang w:val="en-US"/>
              </w:rPr>
            </w:pPr>
            <w:r w:rsidRPr="000232C6">
              <w:rPr>
                <w:rFonts w:ascii="Times New Roman" w:hAnsi="Times New Roman" w:cs="Times New Roman"/>
                <w:sz w:val="20"/>
                <w:szCs w:val="20"/>
                <w:lang w:val="en-US"/>
              </w:rPr>
              <w:t>Dudel &amp; Myrskylä 2017;</w:t>
            </w:r>
          </w:p>
          <w:p w14:paraId="18701B92" w14:textId="77777777" w:rsidR="000232C6" w:rsidRPr="000232C6" w:rsidRDefault="000232C6" w:rsidP="000232C6">
            <w:pPr>
              <w:rPr>
                <w:rFonts w:ascii="Times New Roman" w:hAnsi="Times New Roman" w:cs="Times New Roman"/>
                <w:sz w:val="20"/>
                <w:szCs w:val="20"/>
                <w:lang w:val="en-US"/>
              </w:rPr>
            </w:pPr>
            <w:r w:rsidRPr="000232C6">
              <w:rPr>
                <w:rFonts w:ascii="Times New Roman" w:hAnsi="Times New Roman" w:cs="Times New Roman"/>
                <w:sz w:val="20"/>
                <w:szCs w:val="20"/>
                <w:lang w:val="en-US"/>
              </w:rPr>
              <w:t>U.S</w:t>
            </w:r>
          </w:p>
        </w:tc>
        <w:tc>
          <w:tcPr>
            <w:tcW w:w="1134" w:type="dxa"/>
            <w:vMerge w:val="restart"/>
          </w:tcPr>
          <w:p w14:paraId="1FDE64B7" w14:textId="77777777" w:rsidR="000232C6" w:rsidRPr="000232C6" w:rsidRDefault="000232C6" w:rsidP="000232C6">
            <w:pPr>
              <w:rPr>
                <w:rFonts w:ascii="Times New Roman" w:hAnsi="Times New Roman" w:cs="Times New Roman"/>
                <w:sz w:val="20"/>
                <w:szCs w:val="20"/>
                <w:lang w:val="en-US"/>
              </w:rPr>
            </w:pPr>
            <w:r w:rsidRPr="000232C6">
              <w:rPr>
                <w:rFonts w:ascii="Times New Roman" w:hAnsi="Times New Roman" w:cs="Times New Roman"/>
                <w:sz w:val="20"/>
                <w:szCs w:val="20"/>
                <w:lang w:val="en-US"/>
              </w:rPr>
              <w:t>General population</w:t>
            </w:r>
          </w:p>
        </w:tc>
        <w:tc>
          <w:tcPr>
            <w:tcW w:w="3260" w:type="dxa"/>
            <w:vMerge w:val="restart"/>
          </w:tcPr>
          <w:p w14:paraId="31CA8E8F" w14:textId="77777777" w:rsidR="000232C6" w:rsidRPr="000232C6" w:rsidRDefault="000232C6" w:rsidP="000232C6">
            <w:pPr>
              <w:rPr>
                <w:rFonts w:ascii="Times New Roman" w:hAnsi="Times New Roman" w:cs="Times New Roman"/>
                <w:sz w:val="20"/>
                <w:szCs w:val="20"/>
                <w:lang w:val="en-US"/>
              </w:rPr>
            </w:pPr>
            <w:r w:rsidRPr="000232C6">
              <w:rPr>
                <w:rFonts w:ascii="Times New Roman" w:hAnsi="Times New Roman" w:cs="Times New Roman"/>
                <w:sz w:val="20"/>
                <w:szCs w:val="20"/>
                <w:u w:val="single"/>
                <w:lang w:val="en-US"/>
              </w:rPr>
              <w:t>Education</w:t>
            </w:r>
            <w:r w:rsidRPr="000232C6">
              <w:rPr>
                <w:rFonts w:ascii="Times New Roman" w:hAnsi="Times New Roman" w:cs="Times New Roman"/>
                <w:sz w:val="20"/>
                <w:szCs w:val="20"/>
                <w:lang w:val="en-US"/>
              </w:rPr>
              <w:t xml:space="preserve">: </w:t>
            </w:r>
          </w:p>
          <w:p w14:paraId="42CBC1C4" w14:textId="77777777" w:rsidR="000232C6" w:rsidRPr="000232C6" w:rsidRDefault="000232C6" w:rsidP="000232C6">
            <w:pPr>
              <w:rPr>
                <w:rFonts w:ascii="Times New Roman" w:hAnsi="Times New Roman" w:cs="Times New Roman"/>
                <w:sz w:val="20"/>
                <w:szCs w:val="20"/>
                <w:lang w:val="en-US"/>
              </w:rPr>
            </w:pPr>
            <w:r w:rsidRPr="000232C6">
              <w:rPr>
                <w:rFonts w:ascii="Times New Roman" w:hAnsi="Times New Roman" w:cs="Times New Roman"/>
                <w:sz w:val="20"/>
                <w:szCs w:val="20"/>
                <w:lang w:val="en-US"/>
              </w:rPr>
              <w:t>less than high school degree (low education, L);</w:t>
            </w:r>
          </w:p>
          <w:p w14:paraId="1DD5506D" w14:textId="77777777" w:rsidR="000232C6" w:rsidRPr="000232C6" w:rsidRDefault="000232C6" w:rsidP="000232C6">
            <w:pPr>
              <w:rPr>
                <w:rFonts w:ascii="Times New Roman" w:hAnsi="Times New Roman" w:cs="Times New Roman"/>
                <w:sz w:val="20"/>
                <w:szCs w:val="20"/>
                <w:lang w:val="en-US"/>
              </w:rPr>
            </w:pPr>
            <w:r w:rsidRPr="000232C6">
              <w:rPr>
                <w:rFonts w:ascii="Times New Roman" w:hAnsi="Times New Roman" w:cs="Times New Roman"/>
                <w:sz w:val="20"/>
                <w:szCs w:val="20"/>
                <w:lang w:val="en-US"/>
              </w:rPr>
              <w:t>a high school diploma or GED (medium, M);</w:t>
            </w:r>
          </w:p>
          <w:p w14:paraId="1B7B1F5F" w14:textId="77777777" w:rsidR="000232C6" w:rsidRPr="000232C6" w:rsidRDefault="000232C6" w:rsidP="000232C6">
            <w:pPr>
              <w:rPr>
                <w:rFonts w:ascii="Times New Roman" w:hAnsi="Times New Roman" w:cs="Times New Roman"/>
                <w:sz w:val="20"/>
                <w:szCs w:val="20"/>
                <w:lang w:val="en-US"/>
              </w:rPr>
            </w:pPr>
            <w:r w:rsidRPr="000232C6">
              <w:rPr>
                <w:rFonts w:ascii="Times New Roman" w:hAnsi="Times New Roman" w:cs="Times New Roman"/>
                <w:sz w:val="20"/>
                <w:szCs w:val="20"/>
                <w:lang w:val="en-US"/>
              </w:rPr>
              <w:t>college or university degree (high, H)</w:t>
            </w:r>
          </w:p>
        </w:tc>
        <w:tc>
          <w:tcPr>
            <w:tcW w:w="1559" w:type="dxa"/>
          </w:tcPr>
          <w:p w14:paraId="5D6F34B6" w14:textId="77777777" w:rsidR="000232C6" w:rsidRPr="000232C6" w:rsidRDefault="000232C6" w:rsidP="000232C6">
            <w:pPr>
              <w:rPr>
                <w:rFonts w:ascii="Times New Roman" w:hAnsi="Times New Roman" w:cs="Times New Roman"/>
                <w:sz w:val="20"/>
                <w:szCs w:val="20"/>
                <w:highlight w:val="yellow"/>
                <w:lang w:val="en-US"/>
              </w:rPr>
            </w:pPr>
            <w:r w:rsidRPr="000232C6">
              <w:rPr>
                <w:rFonts w:ascii="Times New Roman" w:hAnsi="Times New Roman" w:cs="Times New Roman"/>
                <w:sz w:val="20"/>
                <w:szCs w:val="20"/>
                <w:lang w:val="en-US"/>
              </w:rPr>
              <w:t xml:space="preserve">Retirement </w:t>
            </w:r>
          </w:p>
        </w:tc>
        <w:tc>
          <w:tcPr>
            <w:tcW w:w="1701" w:type="dxa"/>
            <w:vMerge w:val="restart"/>
          </w:tcPr>
          <w:p w14:paraId="0E46029C" w14:textId="77777777" w:rsidR="000232C6" w:rsidRPr="000232C6" w:rsidRDefault="000232C6" w:rsidP="000232C6">
            <w:pPr>
              <w:rPr>
                <w:rFonts w:ascii="Times New Roman" w:hAnsi="Times New Roman" w:cs="Times New Roman"/>
                <w:sz w:val="20"/>
                <w:szCs w:val="20"/>
                <w:highlight w:val="yellow"/>
                <w:lang w:val="en-US"/>
              </w:rPr>
            </w:pPr>
            <w:r w:rsidRPr="000232C6">
              <w:rPr>
                <w:rFonts w:ascii="Times New Roman" w:hAnsi="Times New Roman" w:cs="Times New Roman"/>
                <w:sz w:val="20"/>
                <w:szCs w:val="20"/>
                <w:lang w:val="en-US"/>
              </w:rPr>
              <w:t>At age 50</w:t>
            </w:r>
          </w:p>
        </w:tc>
        <w:tc>
          <w:tcPr>
            <w:tcW w:w="4739" w:type="dxa"/>
          </w:tcPr>
          <w:p w14:paraId="2EDEE201" w14:textId="77777777" w:rsidR="000232C6" w:rsidRPr="000232C6" w:rsidRDefault="000232C6" w:rsidP="000232C6">
            <w:pPr>
              <w:rPr>
                <w:rFonts w:ascii="Times New Roman" w:hAnsi="Times New Roman" w:cs="Times New Roman"/>
                <w:sz w:val="20"/>
                <w:szCs w:val="20"/>
                <w:lang w:val="en-US"/>
              </w:rPr>
            </w:pPr>
            <w:r w:rsidRPr="000232C6">
              <w:rPr>
                <w:rFonts w:ascii="Times New Roman" w:hAnsi="Times New Roman" w:cs="Times New Roman"/>
                <w:b/>
                <w:bCs/>
                <w:sz w:val="20"/>
                <w:szCs w:val="20"/>
                <w:lang w:val="en-US"/>
              </w:rPr>
              <w:t xml:space="preserve">Men: </w:t>
            </w:r>
            <w:r w:rsidRPr="000232C6">
              <w:rPr>
                <w:rFonts w:ascii="Times New Roman" w:hAnsi="Times New Roman" w:cs="Times New Roman"/>
                <w:sz w:val="20"/>
                <w:szCs w:val="20"/>
                <w:lang w:val="en-US"/>
              </w:rPr>
              <w:t>11.2 (L); 13.9 (M); 14.3 (H);</w:t>
            </w:r>
          </w:p>
          <w:p w14:paraId="37911735" w14:textId="77777777" w:rsidR="000232C6" w:rsidRPr="000232C6" w:rsidRDefault="000232C6" w:rsidP="000232C6">
            <w:pPr>
              <w:rPr>
                <w:rFonts w:ascii="Times New Roman" w:hAnsi="Times New Roman" w:cs="Times New Roman"/>
                <w:sz w:val="20"/>
                <w:szCs w:val="20"/>
                <w:highlight w:val="yellow"/>
                <w:lang w:val="en-US"/>
              </w:rPr>
            </w:pPr>
            <w:r w:rsidRPr="000232C6">
              <w:rPr>
                <w:rFonts w:ascii="Times New Roman" w:hAnsi="Times New Roman" w:cs="Times New Roman"/>
                <w:b/>
                <w:bCs/>
                <w:sz w:val="20"/>
                <w:szCs w:val="20"/>
                <w:lang w:val="en-US"/>
              </w:rPr>
              <w:t xml:space="preserve">Women: </w:t>
            </w:r>
            <w:r w:rsidRPr="000232C6">
              <w:rPr>
                <w:rFonts w:ascii="Times New Roman" w:hAnsi="Times New Roman" w:cs="Times New Roman"/>
                <w:sz w:val="20"/>
                <w:szCs w:val="20"/>
                <w:lang w:val="en-US"/>
              </w:rPr>
              <w:t>15.1 (L). 17.5 (M). 19.1 (H)</w:t>
            </w:r>
          </w:p>
        </w:tc>
      </w:tr>
      <w:tr w:rsidR="000232C6" w:rsidRPr="00EF71D0" w14:paraId="386B0D0D" w14:textId="77777777" w:rsidTr="00C8757F">
        <w:tc>
          <w:tcPr>
            <w:tcW w:w="1555" w:type="dxa"/>
            <w:vMerge/>
          </w:tcPr>
          <w:p w14:paraId="6CE5F813" w14:textId="77777777" w:rsidR="000232C6" w:rsidRPr="000232C6" w:rsidRDefault="000232C6" w:rsidP="000232C6">
            <w:pPr>
              <w:rPr>
                <w:rFonts w:ascii="Times New Roman" w:hAnsi="Times New Roman" w:cs="Times New Roman"/>
                <w:sz w:val="20"/>
                <w:szCs w:val="20"/>
                <w:highlight w:val="yellow"/>
                <w:lang w:val="en-US"/>
              </w:rPr>
            </w:pPr>
          </w:p>
        </w:tc>
        <w:tc>
          <w:tcPr>
            <w:tcW w:w="1134" w:type="dxa"/>
            <w:vMerge/>
          </w:tcPr>
          <w:p w14:paraId="4D6AD681" w14:textId="77777777" w:rsidR="000232C6" w:rsidRPr="000232C6" w:rsidRDefault="000232C6" w:rsidP="000232C6">
            <w:pPr>
              <w:rPr>
                <w:rFonts w:ascii="Times New Roman" w:hAnsi="Times New Roman" w:cs="Times New Roman"/>
                <w:sz w:val="20"/>
                <w:szCs w:val="20"/>
                <w:lang w:val="en-US"/>
              </w:rPr>
            </w:pPr>
          </w:p>
        </w:tc>
        <w:tc>
          <w:tcPr>
            <w:tcW w:w="3260" w:type="dxa"/>
            <w:vMerge/>
          </w:tcPr>
          <w:p w14:paraId="16B3F865" w14:textId="77777777" w:rsidR="000232C6" w:rsidRPr="000232C6" w:rsidRDefault="000232C6" w:rsidP="000232C6">
            <w:pPr>
              <w:rPr>
                <w:rFonts w:ascii="Times New Roman" w:hAnsi="Times New Roman" w:cs="Times New Roman"/>
                <w:sz w:val="20"/>
                <w:szCs w:val="20"/>
                <w:u w:val="single"/>
                <w:lang w:val="en-US"/>
              </w:rPr>
            </w:pPr>
          </w:p>
        </w:tc>
        <w:tc>
          <w:tcPr>
            <w:tcW w:w="1559" w:type="dxa"/>
          </w:tcPr>
          <w:p w14:paraId="114CF2E4" w14:textId="77777777" w:rsidR="000232C6" w:rsidRPr="000232C6" w:rsidRDefault="000232C6" w:rsidP="000232C6">
            <w:pPr>
              <w:rPr>
                <w:rFonts w:ascii="Times New Roman" w:hAnsi="Times New Roman" w:cs="Times New Roman"/>
                <w:sz w:val="20"/>
                <w:szCs w:val="20"/>
                <w:lang w:val="en-US"/>
              </w:rPr>
            </w:pPr>
            <w:r w:rsidRPr="000232C6">
              <w:rPr>
                <w:rFonts w:ascii="Times New Roman" w:hAnsi="Times New Roman" w:cs="Times New Roman"/>
                <w:sz w:val="20"/>
                <w:szCs w:val="20"/>
                <w:lang w:val="en-US"/>
              </w:rPr>
              <w:t xml:space="preserve">Outside of labour force </w:t>
            </w:r>
          </w:p>
        </w:tc>
        <w:tc>
          <w:tcPr>
            <w:tcW w:w="1701" w:type="dxa"/>
            <w:vMerge/>
          </w:tcPr>
          <w:p w14:paraId="500ED125" w14:textId="77777777" w:rsidR="000232C6" w:rsidRPr="000232C6" w:rsidRDefault="000232C6" w:rsidP="000232C6">
            <w:pPr>
              <w:rPr>
                <w:rFonts w:ascii="Times New Roman" w:hAnsi="Times New Roman" w:cs="Times New Roman"/>
                <w:sz w:val="20"/>
                <w:szCs w:val="20"/>
                <w:lang w:val="en-US"/>
              </w:rPr>
            </w:pPr>
          </w:p>
        </w:tc>
        <w:tc>
          <w:tcPr>
            <w:tcW w:w="4739" w:type="dxa"/>
          </w:tcPr>
          <w:p w14:paraId="637A5ABF" w14:textId="77777777" w:rsidR="000232C6" w:rsidRPr="000232C6" w:rsidRDefault="000232C6" w:rsidP="000232C6">
            <w:pPr>
              <w:rPr>
                <w:rFonts w:ascii="Times New Roman" w:hAnsi="Times New Roman" w:cs="Times New Roman"/>
                <w:sz w:val="20"/>
                <w:szCs w:val="20"/>
                <w:lang w:val="en-US"/>
              </w:rPr>
            </w:pPr>
            <w:r w:rsidRPr="000232C6">
              <w:rPr>
                <w:rFonts w:ascii="Times New Roman" w:hAnsi="Times New Roman" w:cs="Times New Roman"/>
                <w:b/>
                <w:bCs/>
                <w:sz w:val="20"/>
                <w:szCs w:val="20"/>
                <w:lang w:val="en-US"/>
              </w:rPr>
              <w:t xml:space="preserve">Men: </w:t>
            </w:r>
            <w:r w:rsidRPr="000232C6">
              <w:rPr>
                <w:rFonts w:ascii="Times New Roman" w:hAnsi="Times New Roman" w:cs="Times New Roman"/>
                <w:sz w:val="20"/>
                <w:szCs w:val="20"/>
                <w:lang w:val="en-US"/>
              </w:rPr>
              <w:t>5.7 (L); 3.6 (M); 2.0 (H);</w:t>
            </w:r>
          </w:p>
          <w:p w14:paraId="67F83736" w14:textId="77777777" w:rsidR="000232C6" w:rsidRPr="000232C6" w:rsidRDefault="000232C6" w:rsidP="000232C6">
            <w:pPr>
              <w:rPr>
                <w:rFonts w:ascii="Times New Roman" w:hAnsi="Times New Roman" w:cs="Times New Roman"/>
                <w:sz w:val="20"/>
                <w:szCs w:val="20"/>
                <w:lang w:val="en-US"/>
              </w:rPr>
            </w:pPr>
            <w:r w:rsidRPr="000232C6">
              <w:rPr>
                <w:rFonts w:ascii="Times New Roman" w:hAnsi="Times New Roman" w:cs="Times New Roman"/>
                <w:b/>
                <w:bCs/>
                <w:sz w:val="20"/>
                <w:szCs w:val="20"/>
                <w:lang w:val="en-US"/>
              </w:rPr>
              <w:t xml:space="preserve">Women: </w:t>
            </w:r>
            <w:r w:rsidRPr="000232C6">
              <w:rPr>
                <w:rFonts w:ascii="Times New Roman" w:hAnsi="Times New Roman" w:cs="Times New Roman"/>
                <w:sz w:val="20"/>
                <w:szCs w:val="20"/>
                <w:lang w:val="en-US"/>
              </w:rPr>
              <w:t>8.6 (L). 4.9 (M). 2.9 (H)</w:t>
            </w:r>
          </w:p>
        </w:tc>
      </w:tr>
      <w:tr w:rsidR="000232C6" w:rsidRPr="00EF71D0" w14:paraId="403E6359" w14:textId="77777777" w:rsidTr="00C8757F">
        <w:tc>
          <w:tcPr>
            <w:tcW w:w="1555" w:type="dxa"/>
            <w:vMerge w:val="restart"/>
          </w:tcPr>
          <w:p w14:paraId="7DE07DEA" w14:textId="77777777" w:rsidR="000232C6" w:rsidRPr="000232C6" w:rsidRDefault="000232C6" w:rsidP="000232C6">
            <w:pPr>
              <w:rPr>
                <w:rFonts w:ascii="Times New Roman" w:hAnsi="Times New Roman" w:cs="Times New Roman"/>
                <w:sz w:val="20"/>
                <w:szCs w:val="20"/>
                <w:lang w:val="en-US"/>
              </w:rPr>
            </w:pPr>
            <w:r w:rsidRPr="000232C6">
              <w:rPr>
                <w:rFonts w:ascii="Times New Roman" w:hAnsi="Times New Roman" w:cs="Times New Roman"/>
                <w:sz w:val="20"/>
                <w:szCs w:val="20"/>
                <w:lang w:val="en-US"/>
              </w:rPr>
              <w:t>Stanek &amp; Requena 2019; Spain</w:t>
            </w:r>
          </w:p>
        </w:tc>
        <w:tc>
          <w:tcPr>
            <w:tcW w:w="1134" w:type="dxa"/>
            <w:vMerge w:val="restart"/>
          </w:tcPr>
          <w:p w14:paraId="284B842D" w14:textId="77777777" w:rsidR="000232C6" w:rsidRPr="000232C6" w:rsidRDefault="000232C6" w:rsidP="000232C6">
            <w:pPr>
              <w:rPr>
                <w:rFonts w:ascii="Times New Roman" w:hAnsi="Times New Roman" w:cs="Times New Roman"/>
                <w:sz w:val="20"/>
                <w:szCs w:val="20"/>
                <w:lang w:val="en-US"/>
              </w:rPr>
            </w:pPr>
            <w:r w:rsidRPr="000232C6">
              <w:rPr>
                <w:rFonts w:ascii="Times New Roman" w:hAnsi="Times New Roman" w:cs="Times New Roman"/>
                <w:sz w:val="20"/>
                <w:szCs w:val="20"/>
                <w:lang w:val="en-US"/>
              </w:rPr>
              <w:t>General population</w:t>
            </w:r>
          </w:p>
        </w:tc>
        <w:tc>
          <w:tcPr>
            <w:tcW w:w="3260" w:type="dxa"/>
            <w:vMerge w:val="restart"/>
          </w:tcPr>
          <w:p w14:paraId="741A8A16" w14:textId="77777777" w:rsidR="000232C6" w:rsidRPr="000232C6" w:rsidRDefault="000232C6" w:rsidP="000232C6">
            <w:pPr>
              <w:rPr>
                <w:rFonts w:ascii="Times New Roman" w:hAnsi="Times New Roman" w:cs="Times New Roman"/>
                <w:sz w:val="20"/>
                <w:szCs w:val="20"/>
                <w:lang w:val="en-US"/>
              </w:rPr>
            </w:pPr>
            <w:r w:rsidRPr="000232C6">
              <w:rPr>
                <w:rFonts w:ascii="Times New Roman" w:hAnsi="Times New Roman" w:cs="Times New Roman"/>
                <w:sz w:val="20"/>
                <w:szCs w:val="20"/>
                <w:u w:val="single"/>
                <w:lang w:val="en-US"/>
              </w:rPr>
              <w:t>Education</w:t>
            </w:r>
            <w:r w:rsidRPr="000232C6">
              <w:rPr>
                <w:rFonts w:ascii="Times New Roman" w:hAnsi="Times New Roman" w:cs="Times New Roman"/>
                <w:sz w:val="20"/>
                <w:szCs w:val="20"/>
                <w:lang w:val="en-US"/>
              </w:rPr>
              <w:t xml:space="preserve">: low-level education (L); medium-level education (M); </w:t>
            </w:r>
          </w:p>
          <w:p w14:paraId="393062BB" w14:textId="77777777" w:rsidR="000232C6" w:rsidRPr="000232C6" w:rsidRDefault="000232C6" w:rsidP="000232C6">
            <w:pPr>
              <w:rPr>
                <w:rFonts w:ascii="Times New Roman" w:hAnsi="Times New Roman" w:cs="Times New Roman"/>
                <w:sz w:val="20"/>
                <w:szCs w:val="20"/>
                <w:lang w:val="en-US"/>
              </w:rPr>
            </w:pPr>
            <w:r w:rsidRPr="000232C6">
              <w:rPr>
                <w:rFonts w:ascii="Times New Roman" w:hAnsi="Times New Roman" w:cs="Times New Roman"/>
                <w:sz w:val="20"/>
                <w:szCs w:val="20"/>
                <w:lang w:val="en-US"/>
              </w:rPr>
              <w:t>high-level education (H)</w:t>
            </w:r>
          </w:p>
        </w:tc>
        <w:tc>
          <w:tcPr>
            <w:tcW w:w="1559" w:type="dxa"/>
          </w:tcPr>
          <w:p w14:paraId="104879C7" w14:textId="77777777" w:rsidR="000232C6" w:rsidRPr="000232C6" w:rsidRDefault="000232C6" w:rsidP="000232C6">
            <w:pPr>
              <w:rPr>
                <w:rFonts w:ascii="Times New Roman" w:hAnsi="Times New Roman" w:cs="Times New Roman"/>
                <w:sz w:val="20"/>
                <w:szCs w:val="20"/>
                <w:lang w:val="en-US"/>
              </w:rPr>
            </w:pPr>
            <w:r w:rsidRPr="000232C6">
              <w:rPr>
                <w:rFonts w:ascii="Times New Roman" w:hAnsi="Times New Roman" w:cs="Times New Roman"/>
                <w:sz w:val="20"/>
                <w:szCs w:val="20"/>
                <w:lang w:val="en-US"/>
              </w:rPr>
              <w:t>Unemployment</w:t>
            </w:r>
          </w:p>
        </w:tc>
        <w:tc>
          <w:tcPr>
            <w:tcW w:w="1701" w:type="dxa"/>
          </w:tcPr>
          <w:p w14:paraId="4774729A" w14:textId="77777777" w:rsidR="000232C6" w:rsidRPr="000232C6" w:rsidRDefault="000232C6" w:rsidP="000232C6">
            <w:pPr>
              <w:rPr>
                <w:rFonts w:ascii="Times New Roman" w:hAnsi="Times New Roman" w:cs="Times New Roman"/>
                <w:sz w:val="20"/>
                <w:szCs w:val="20"/>
                <w:lang w:val="en-US"/>
              </w:rPr>
            </w:pPr>
            <w:r w:rsidRPr="000232C6">
              <w:rPr>
                <w:rFonts w:ascii="Times New Roman" w:hAnsi="Times New Roman" w:cs="Times New Roman"/>
                <w:sz w:val="20"/>
                <w:szCs w:val="20"/>
                <w:lang w:val="en-US"/>
              </w:rPr>
              <w:t>At age 50</w:t>
            </w:r>
          </w:p>
        </w:tc>
        <w:tc>
          <w:tcPr>
            <w:tcW w:w="4739" w:type="dxa"/>
          </w:tcPr>
          <w:p w14:paraId="595D5755" w14:textId="77777777" w:rsidR="000232C6" w:rsidRPr="000232C6" w:rsidRDefault="000232C6" w:rsidP="000232C6">
            <w:pPr>
              <w:rPr>
                <w:rFonts w:ascii="Times New Roman" w:hAnsi="Times New Roman" w:cs="Times New Roman"/>
                <w:sz w:val="20"/>
                <w:szCs w:val="20"/>
                <w:lang w:val="en-US"/>
              </w:rPr>
            </w:pPr>
            <w:r w:rsidRPr="000232C6">
              <w:rPr>
                <w:rFonts w:ascii="Times New Roman" w:hAnsi="Times New Roman" w:cs="Times New Roman"/>
                <w:b/>
                <w:bCs/>
                <w:sz w:val="20"/>
                <w:szCs w:val="20"/>
                <w:lang w:val="en-US"/>
              </w:rPr>
              <w:t>Men:</w:t>
            </w:r>
            <w:r w:rsidRPr="000232C6">
              <w:rPr>
                <w:rFonts w:ascii="Times New Roman" w:hAnsi="Times New Roman" w:cs="Times New Roman"/>
                <w:sz w:val="20"/>
                <w:szCs w:val="20"/>
                <w:lang w:val="en-US"/>
              </w:rPr>
              <w:t xml:space="preserve"> 0.8 (H); 1.8 (M): 2.9 (L)</w:t>
            </w:r>
          </w:p>
          <w:p w14:paraId="6CEC4C77" w14:textId="77777777" w:rsidR="000232C6" w:rsidRPr="000232C6" w:rsidRDefault="000232C6" w:rsidP="000232C6">
            <w:pPr>
              <w:rPr>
                <w:rFonts w:ascii="Times New Roman" w:hAnsi="Times New Roman" w:cs="Times New Roman"/>
                <w:sz w:val="20"/>
                <w:szCs w:val="20"/>
                <w:highlight w:val="yellow"/>
                <w:lang w:val="en-US"/>
              </w:rPr>
            </w:pPr>
            <w:r w:rsidRPr="000232C6">
              <w:rPr>
                <w:rFonts w:ascii="Times New Roman" w:hAnsi="Times New Roman" w:cs="Times New Roman"/>
                <w:b/>
                <w:bCs/>
                <w:sz w:val="20"/>
                <w:szCs w:val="20"/>
                <w:lang w:val="en-US"/>
              </w:rPr>
              <w:t xml:space="preserve">Women: </w:t>
            </w:r>
            <w:r w:rsidRPr="000232C6">
              <w:rPr>
                <w:rFonts w:ascii="Times New Roman" w:hAnsi="Times New Roman" w:cs="Times New Roman"/>
                <w:sz w:val="20"/>
                <w:szCs w:val="20"/>
                <w:lang w:val="en-US"/>
              </w:rPr>
              <w:t>0.6 (H); 1.3 (M); 2.0 (L)</w:t>
            </w:r>
          </w:p>
        </w:tc>
      </w:tr>
      <w:tr w:rsidR="000232C6" w:rsidRPr="00EF71D0" w14:paraId="4C73AE3D" w14:textId="77777777" w:rsidTr="00C8757F">
        <w:tc>
          <w:tcPr>
            <w:tcW w:w="1555" w:type="dxa"/>
            <w:vMerge/>
          </w:tcPr>
          <w:p w14:paraId="34761963" w14:textId="77777777" w:rsidR="000232C6" w:rsidRPr="000232C6" w:rsidRDefault="000232C6" w:rsidP="000232C6">
            <w:pPr>
              <w:rPr>
                <w:rFonts w:ascii="Times New Roman" w:hAnsi="Times New Roman" w:cs="Times New Roman"/>
                <w:sz w:val="20"/>
                <w:szCs w:val="20"/>
                <w:lang w:val="en-US"/>
              </w:rPr>
            </w:pPr>
          </w:p>
        </w:tc>
        <w:tc>
          <w:tcPr>
            <w:tcW w:w="1134" w:type="dxa"/>
            <w:vMerge/>
          </w:tcPr>
          <w:p w14:paraId="31B8AC74" w14:textId="77777777" w:rsidR="000232C6" w:rsidRPr="000232C6" w:rsidRDefault="000232C6" w:rsidP="000232C6">
            <w:pPr>
              <w:rPr>
                <w:rFonts w:ascii="Times New Roman" w:hAnsi="Times New Roman" w:cs="Times New Roman"/>
                <w:sz w:val="20"/>
                <w:szCs w:val="20"/>
                <w:lang w:val="en-US"/>
              </w:rPr>
            </w:pPr>
          </w:p>
        </w:tc>
        <w:tc>
          <w:tcPr>
            <w:tcW w:w="3260" w:type="dxa"/>
            <w:vMerge/>
          </w:tcPr>
          <w:p w14:paraId="14BCAE8B" w14:textId="77777777" w:rsidR="000232C6" w:rsidRPr="000232C6" w:rsidRDefault="000232C6" w:rsidP="000232C6">
            <w:pPr>
              <w:rPr>
                <w:rFonts w:ascii="Times New Roman" w:hAnsi="Times New Roman" w:cs="Times New Roman"/>
                <w:sz w:val="20"/>
                <w:szCs w:val="20"/>
                <w:u w:val="single"/>
                <w:lang w:val="en-US"/>
              </w:rPr>
            </w:pPr>
          </w:p>
        </w:tc>
        <w:tc>
          <w:tcPr>
            <w:tcW w:w="1559" w:type="dxa"/>
          </w:tcPr>
          <w:p w14:paraId="2580BA27" w14:textId="77777777" w:rsidR="000232C6" w:rsidRPr="000232C6" w:rsidRDefault="000232C6" w:rsidP="000232C6">
            <w:pPr>
              <w:rPr>
                <w:rFonts w:ascii="Times New Roman" w:hAnsi="Times New Roman" w:cs="Times New Roman"/>
                <w:sz w:val="20"/>
                <w:szCs w:val="20"/>
                <w:lang w:val="en-US"/>
              </w:rPr>
            </w:pPr>
            <w:r w:rsidRPr="000232C6">
              <w:rPr>
                <w:rFonts w:ascii="Times New Roman" w:hAnsi="Times New Roman" w:cs="Times New Roman"/>
                <w:sz w:val="20"/>
                <w:szCs w:val="20"/>
                <w:lang w:val="en-US"/>
              </w:rPr>
              <w:t>Retirement</w:t>
            </w:r>
          </w:p>
        </w:tc>
        <w:tc>
          <w:tcPr>
            <w:tcW w:w="1701" w:type="dxa"/>
          </w:tcPr>
          <w:p w14:paraId="567231B9" w14:textId="77777777" w:rsidR="000232C6" w:rsidRPr="000232C6" w:rsidRDefault="000232C6" w:rsidP="000232C6">
            <w:pPr>
              <w:rPr>
                <w:rFonts w:ascii="Times New Roman" w:hAnsi="Times New Roman" w:cs="Times New Roman"/>
                <w:sz w:val="20"/>
                <w:szCs w:val="20"/>
                <w:lang w:val="en-US"/>
              </w:rPr>
            </w:pPr>
            <w:r w:rsidRPr="000232C6">
              <w:rPr>
                <w:rFonts w:ascii="Times New Roman" w:hAnsi="Times New Roman" w:cs="Times New Roman"/>
                <w:sz w:val="20"/>
                <w:szCs w:val="20"/>
                <w:lang w:val="en-US"/>
              </w:rPr>
              <w:t>At age 50</w:t>
            </w:r>
          </w:p>
        </w:tc>
        <w:tc>
          <w:tcPr>
            <w:tcW w:w="4739" w:type="dxa"/>
          </w:tcPr>
          <w:p w14:paraId="75EA71F3" w14:textId="77777777" w:rsidR="000232C6" w:rsidRPr="000232C6" w:rsidRDefault="000232C6" w:rsidP="000232C6">
            <w:pPr>
              <w:rPr>
                <w:rFonts w:ascii="Times New Roman" w:hAnsi="Times New Roman" w:cs="Times New Roman"/>
                <w:sz w:val="20"/>
                <w:szCs w:val="20"/>
                <w:lang w:val="en-US"/>
              </w:rPr>
            </w:pPr>
            <w:r w:rsidRPr="000232C6">
              <w:rPr>
                <w:rFonts w:ascii="Times New Roman" w:hAnsi="Times New Roman" w:cs="Times New Roman"/>
                <w:b/>
                <w:bCs/>
                <w:sz w:val="20"/>
                <w:szCs w:val="20"/>
                <w:lang w:val="en-US"/>
              </w:rPr>
              <w:t>Men:</w:t>
            </w:r>
            <w:r w:rsidRPr="000232C6">
              <w:rPr>
                <w:rFonts w:ascii="Times New Roman" w:hAnsi="Times New Roman" w:cs="Times New Roman"/>
                <w:sz w:val="20"/>
                <w:szCs w:val="20"/>
                <w:lang w:val="en-US"/>
              </w:rPr>
              <w:t xml:space="preserve"> 19.3 (H); 19.32 (M): 17.2 (L)</w:t>
            </w:r>
          </w:p>
          <w:p w14:paraId="3E227F1F" w14:textId="77777777" w:rsidR="000232C6" w:rsidRPr="000232C6" w:rsidRDefault="000232C6" w:rsidP="000232C6">
            <w:pPr>
              <w:rPr>
                <w:rFonts w:ascii="Times New Roman" w:hAnsi="Times New Roman" w:cs="Times New Roman"/>
                <w:sz w:val="20"/>
                <w:szCs w:val="20"/>
                <w:highlight w:val="yellow"/>
                <w:lang w:val="en-US"/>
              </w:rPr>
            </w:pPr>
            <w:r w:rsidRPr="000232C6">
              <w:rPr>
                <w:rFonts w:ascii="Times New Roman" w:hAnsi="Times New Roman" w:cs="Times New Roman"/>
                <w:b/>
                <w:bCs/>
                <w:sz w:val="20"/>
                <w:szCs w:val="20"/>
                <w:lang w:val="en-US"/>
              </w:rPr>
              <w:t>Women</w:t>
            </w:r>
            <w:r w:rsidRPr="000232C6">
              <w:rPr>
                <w:rFonts w:ascii="Times New Roman" w:hAnsi="Times New Roman" w:cs="Times New Roman"/>
                <w:sz w:val="20"/>
                <w:szCs w:val="20"/>
                <w:lang w:val="en-US"/>
              </w:rPr>
              <w:t>:19.4 (H); 17.4 (M); 17.2 (L)</w:t>
            </w:r>
          </w:p>
        </w:tc>
      </w:tr>
      <w:tr w:rsidR="000232C6" w:rsidRPr="00EF71D0" w14:paraId="10113910" w14:textId="77777777" w:rsidTr="00C8757F">
        <w:tc>
          <w:tcPr>
            <w:tcW w:w="1555" w:type="dxa"/>
            <w:vMerge/>
          </w:tcPr>
          <w:p w14:paraId="0CF03C2B" w14:textId="77777777" w:rsidR="000232C6" w:rsidRPr="000232C6" w:rsidRDefault="000232C6" w:rsidP="000232C6">
            <w:pPr>
              <w:rPr>
                <w:rFonts w:ascii="Times New Roman" w:hAnsi="Times New Roman" w:cs="Times New Roman"/>
                <w:sz w:val="20"/>
                <w:szCs w:val="20"/>
                <w:lang w:val="en-US"/>
              </w:rPr>
            </w:pPr>
          </w:p>
        </w:tc>
        <w:tc>
          <w:tcPr>
            <w:tcW w:w="1134" w:type="dxa"/>
            <w:vMerge/>
          </w:tcPr>
          <w:p w14:paraId="77410793" w14:textId="77777777" w:rsidR="000232C6" w:rsidRPr="000232C6" w:rsidRDefault="000232C6" w:rsidP="000232C6">
            <w:pPr>
              <w:rPr>
                <w:rFonts w:ascii="Times New Roman" w:hAnsi="Times New Roman" w:cs="Times New Roman"/>
                <w:sz w:val="20"/>
                <w:szCs w:val="20"/>
                <w:lang w:val="en-US"/>
              </w:rPr>
            </w:pPr>
          </w:p>
        </w:tc>
        <w:tc>
          <w:tcPr>
            <w:tcW w:w="3260" w:type="dxa"/>
            <w:vMerge/>
          </w:tcPr>
          <w:p w14:paraId="14CC76F6" w14:textId="77777777" w:rsidR="000232C6" w:rsidRPr="000232C6" w:rsidRDefault="000232C6" w:rsidP="000232C6">
            <w:pPr>
              <w:rPr>
                <w:rFonts w:ascii="Times New Roman" w:hAnsi="Times New Roman" w:cs="Times New Roman"/>
                <w:sz w:val="20"/>
                <w:szCs w:val="20"/>
                <w:u w:val="single"/>
                <w:lang w:val="en-US"/>
              </w:rPr>
            </w:pPr>
          </w:p>
        </w:tc>
        <w:tc>
          <w:tcPr>
            <w:tcW w:w="1559" w:type="dxa"/>
          </w:tcPr>
          <w:p w14:paraId="02FC65DB" w14:textId="77777777" w:rsidR="000232C6" w:rsidRPr="000232C6" w:rsidRDefault="000232C6" w:rsidP="000232C6">
            <w:pPr>
              <w:rPr>
                <w:rFonts w:ascii="Times New Roman" w:hAnsi="Times New Roman" w:cs="Times New Roman"/>
                <w:sz w:val="20"/>
                <w:szCs w:val="20"/>
                <w:lang w:val="en-US"/>
              </w:rPr>
            </w:pPr>
            <w:r w:rsidRPr="000232C6">
              <w:rPr>
                <w:rFonts w:ascii="Times New Roman" w:hAnsi="Times New Roman" w:cs="Times New Roman"/>
                <w:sz w:val="20"/>
                <w:szCs w:val="20"/>
                <w:lang w:val="en-US"/>
              </w:rPr>
              <w:t>Economically inactive</w:t>
            </w:r>
          </w:p>
        </w:tc>
        <w:tc>
          <w:tcPr>
            <w:tcW w:w="1701" w:type="dxa"/>
          </w:tcPr>
          <w:p w14:paraId="27DC35A9" w14:textId="77777777" w:rsidR="000232C6" w:rsidRPr="000232C6" w:rsidRDefault="000232C6" w:rsidP="000232C6">
            <w:pPr>
              <w:rPr>
                <w:rFonts w:ascii="Times New Roman" w:hAnsi="Times New Roman" w:cs="Times New Roman"/>
                <w:sz w:val="20"/>
                <w:szCs w:val="20"/>
                <w:lang w:val="en-US"/>
              </w:rPr>
            </w:pPr>
            <w:r w:rsidRPr="000232C6">
              <w:rPr>
                <w:rFonts w:ascii="Times New Roman" w:hAnsi="Times New Roman" w:cs="Times New Roman"/>
                <w:sz w:val="20"/>
                <w:szCs w:val="20"/>
                <w:lang w:val="en-US"/>
              </w:rPr>
              <w:t>At age 50</w:t>
            </w:r>
          </w:p>
        </w:tc>
        <w:tc>
          <w:tcPr>
            <w:tcW w:w="4739" w:type="dxa"/>
          </w:tcPr>
          <w:p w14:paraId="46036997" w14:textId="77777777" w:rsidR="000232C6" w:rsidRPr="000232C6" w:rsidRDefault="000232C6" w:rsidP="000232C6">
            <w:pPr>
              <w:rPr>
                <w:rFonts w:ascii="Times New Roman" w:hAnsi="Times New Roman" w:cs="Times New Roman"/>
                <w:sz w:val="20"/>
                <w:szCs w:val="20"/>
                <w:lang w:val="en-US"/>
              </w:rPr>
            </w:pPr>
            <w:r w:rsidRPr="000232C6">
              <w:rPr>
                <w:rFonts w:ascii="Times New Roman" w:hAnsi="Times New Roman" w:cs="Times New Roman"/>
                <w:b/>
                <w:bCs/>
                <w:sz w:val="20"/>
                <w:szCs w:val="20"/>
                <w:lang w:val="en-US"/>
              </w:rPr>
              <w:t>Men:</w:t>
            </w:r>
            <w:r w:rsidRPr="000232C6">
              <w:rPr>
                <w:rFonts w:ascii="Times New Roman" w:hAnsi="Times New Roman" w:cs="Times New Roman"/>
                <w:sz w:val="20"/>
                <w:szCs w:val="20"/>
                <w:lang w:val="en-US"/>
              </w:rPr>
              <w:t xml:space="preserve"> 1.96 (H); 2.4 (M): 3.6 (L);</w:t>
            </w:r>
          </w:p>
          <w:p w14:paraId="0BF6A47E" w14:textId="77777777" w:rsidR="000232C6" w:rsidRPr="000232C6" w:rsidRDefault="000232C6" w:rsidP="000232C6">
            <w:pPr>
              <w:rPr>
                <w:rFonts w:ascii="Times New Roman" w:hAnsi="Times New Roman" w:cs="Times New Roman"/>
                <w:sz w:val="20"/>
                <w:szCs w:val="20"/>
                <w:highlight w:val="yellow"/>
                <w:lang w:val="en-US"/>
              </w:rPr>
            </w:pPr>
            <w:r w:rsidRPr="000232C6">
              <w:rPr>
                <w:rFonts w:ascii="Times New Roman" w:hAnsi="Times New Roman" w:cs="Times New Roman"/>
                <w:b/>
                <w:bCs/>
                <w:sz w:val="20"/>
                <w:szCs w:val="20"/>
                <w:lang w:val="en-US"/>
              </w:rPr>
              <w:t>Women:</w:t>
            </w:r>
            <w:r w:rsidRPr="000232C6">
              <w:rPr>
                <w:rFonts w:ascii="Times New Roman" w:hAnsi="Times New Roman" w:cs="Times New Roman"/>
                <w:sz w:val="20"/>
                <w:szCs w:val="20"/>
                <w:lang w:val="en-US"/>
              </w:rPr>
              <w:t xml:space="preserve"> 1.5 (H); 2.2 (M); 3.2 (L)</w:t>
            </w:r>
          </w:p>
        </w:tc>
      </w:tr>
      <w:tr w:rsidR="000232C6" w:rsidRPr="00EF71D0" w14:paraId="41486E73" w14:textId="77777777" w:rsidTr="00C8757F">
        <w:trPr>
          <w:trHeight w:val="536"/>
        </w:trPr>
        <w:tc>
          <w:tcPr>
            <w:tcW w:w="1555" w:type="dxa"/>
            <w:vMerge w:val="restart"/>
          </w:tcPr>
          <w:p w14:paraId="7FC6D2A1" w14:textId="77777777" w:rsidR="000232C6" w:rsidRPr="000232C6" w:rsidRDefault="000232C6" w:rsidP="000232C6">
            <w:pPr>
              <w:rPr>
                <w:rFonts w:ascii="Times New Roman" w:hAnsi="Times New Roman" w:cs="Times New Roman"/>
                <w:sz w:val="20"/>
                <w:szCs w:val="20"/>
                <w:lang w:val="en-US"/>
              </w:rPr>
            </w:pPr>
            <w:r w:rsidRPr="000232C6">
              <w:rPr>
                <w:rFonts w:ascii="Times New Roman" w:hAnsi="Times New Roman" w:cs="Times New Roman"/>
                <w:sz w:val="20"/>
                <w:szCs w:val="20"/>
                <w:lang w:val="en-US"/>
              </w:rPr>
              <w:t>Robroek et al. 2020;</w:t>
            </w:r>
          </w:p>
          <w:p w14:paraId="098B770F" w14:textId="77777777" w:rsidR="000232C6" w:rsidRPr="000232C6" w:rsidRDefault="000232C6" w:rsidP="000232C6">
            <w:pPr>
              <w:rPr>
                <w:rFonts w:ascii="Times New Roman" w:hAnsi="Times New Roman" w:cs="Times New Roman"/>
                <w:sz w:val="20"/>
                <w:szCs w:val="20"/>
                <w:lang w:val="en-US"/>
              </w:rPr>
            </w:pPr>
            <w:r w:rsidRPr="000232C6">
              <w:rPr>
                <w:rFonts w:ascii="Times New Roman" w:hAnsi="Times New Roman" w:cs="Times New Roman"/>
                <w:sz w:val="20"/>
                <w:szCs w:val="20"/>
                <w:lang w:val="en-US"/>
              </w:rPr>
              <w:t>The Netherlands</w:t>
            </w:r>
          </w:p>
        </w:tc>
        <w:tc>
          <w:tcPr>
            <w:tcW w:w="1134" w:type="dxa"/>
            <w:vMerge w:val="restart"/>
          </w:tcPr>
          <w:p w14:paraId="466324A2" w14:textId="77777777" w:rsidR="000232C6" w:rsidRPr="000232C6" w:rsidRDefault="000232C6" w:rsidP="000232C6">
            <w:pPr>
              <w:rPr>
                <w:rFonts w:ascii="Times New Roman" w:hAnsi="Times New Roman" w:cs="Times New Roman"/>
                <w:sz w:val="20"/>
                <w:szCs w:val="20"/>
                <w:lang w:val="en-US"/>
              </w:rPr>
            </w:pPr>
            <w:r w:rsidRPr="000232C6">
              <w:rPr>
                <w:rFonts w:ascii="Times New Roman" w:hAnsi="Times New Roman" w:cs="Times New Roman"/>
                <w:sz w:val="20"/>
                <w:szCs w:val="20"/>
                <w:lang w:val="en-US"/>
              </w:rPr>
              <w:t>General population</w:t>
            </w:r>
          </w:p>
        </w:tc>
        <w:tc>
          <w:tcPr>
            <w:tcW w:w="3260" w:type="dxa"/>
            <w:vMerge w:val="restart"/>
          </w:tcPr>
          <w:p w14:paraId="64813ECE" w14:textId="77777777" w:rsidR="000232C6" w:rsidRPr="000232C6" w:rsidRDefault="000232C6" w:rsidP="000232C6">
            <w:pPr>
              <w:rPr>
                <w:rFonts w:ascii="Times New Roman" w:hAnsi="Times New Roman" w:cs="Times New Roman"/>
                <w:sz w:val="20"/>
                <w:szCs w:val="20"/>
                <w:u w:val="single"/>
                <w:lang w:val="en-US"/>
              </w:rPr>
            </w:pPr>
            <w:r w:rsidRPr="000232C6">
              <w:rPr>
                <w:rFonts w:ascii="Times New Roman" w:hAnsi="Times New Roman" w:cs="Times New Roman"/>
                <w:sz w:val="20"/>
                <w:szCs w:val="20"/>
                <w:u w:val="single"/>
                <w:lang w:val="en-US"/>
              </w:rPr>
              <w:t>Education:</w:t>
            </w:r>
          </w:p>
          <w:p w14:paraId="4D534A83" w14:textId="77777777" w:rsidR="000232C6" w:rsidRPr="000232C6" w:rsidRDefault="000232C6" w:rsidP="000232C6">
            <w:pPr>
              <w:rPr>
                <w:rFonts w:ascii="Times New Roman" w:hAnsi="Times New Roman" w:cs="Times New Roman"/>
                <w:sz w:val="20"/>
                <w:szCs w:val="20"/>
                <w:lang w:val="en-US"/>
              </w:rPr>
            </w:pPr>
            <w:r w:rsidRPr="000232C6">
              <w:rPr>
                <w:rFonts w:ascii="Times New Roman" w:hAnsi="Times New Roman" w:cs="Times New Roman"/>
                <w:sz w:val="20"/>
                <w:szCs w:val="20"/>
                <w:lang w:val="en-US"/>
              </w:rPr>
              <w:t>pre-primary, primary, and lower secondary (low, L):</w:t>
            </w:r>
          </w:p>
          <w:p w14:paraId="0F5E7017" w14:textId="77777777" w:rsidR="000232C6" w:rsidRPr="000232C6" w:rsidRDefault="000232C6" w:rsidP="000232C6">
            <w:pPr>
              <w:rPr>
                <w:rFonts w:ascii="Times New Roman" w:hAnsi="Times New Roman" w:cs="Times New Roman"/>
                <w:sz w:val="20"/>
                <w:szCs w:val="20"/>
                <w:lang w:val="en-US"/>
              </w:rPr>
            </w:pPr>
            <w:r w:rsidRPr="000232C6">
              <w:rPr>
                <w:rFonts w:ascii="Times New Roman" w:hAnsi="Times New Roman" w:cs="Times New Roman"/>
                <w:sz w:val="20"/>
                <w:szCs w:val="20"/>
                <w:lang w:val="en-US"/>
              </w:rPr>
              <w:t xml:space="preserve">upper secondary (medium, M); </w:t>
            </w:r>
          </w:p>
          <w:p w14:paraId="34FED66E" w14:textId="77777777" w:rsidR="000232C6" w:rsidRPr="000232C6" w:rsidRDefault="000232C6" w:rsidP="000232C6">
            <w:pPr>
              <w:rPr>
                <w:rFonts w:ascii="Times New Roman" w:hAnsi="Times New Roman" w:cs="Times New Roman"/>
                <w:sz w:val="20"/>
                <w:szCs w:val="20"/>
                <w:lang w:val="en-US"/>
              </w:rPr>
            </w:pPr>
            <w:r w:rsidRPr="000232C6">
              <w:rPr>
                <w:rFonts w:ascii="Times New Roman" w:hAnsi="Times New Roman" w:cs="Times New Roman"/>
                <w:sz w:val="20"/>
                <w:szCs w:val="20"/>
                <w:lang w:val="en-US"/>
              </w:rPr>
              <w:t>post-secondary (high, H).</w:t>
            </w:r>
          </w:p>
        </w:tc>
        <w:tc>
          <w:tcPr>
            <w:tcW w:w="1559" w:type="dxa"/>
            <w:vMerge w:val="restart"/>
          </w:tcPr>
          <w:p w14:paraId="2F751D04" w14:textId="77777777" w:rsidR="000232C6" w:rsidRPr="000232C6" w:rsidRDefault="000232C6" w:rsidP="000232C6">
            <w:pPr>
              <w:rPr>
                <w:rFonts w:ascii="Times New Roman" w:hAnsi="Times New Roman" w:cs="Times New Roman"/>
                <w:sz w:val="20"/>
                <w:szCs w:val="20"/>
                <w:lang w:val="en-US"/>
              </w:rPr>
            </w:pPr>
            <w:r w:rsidRPr="000232C6">
              <w:rPr>
                <w:rFonts w:ascii="Times New Roman" w:hAnsi="Times New Roman" w:cs="Times New Roman"/>
                <w:sz w:val="20"/>
                <w:szCs w:val="20"/>
                <w:lang w:val="en-US"/>
              </w:rPr>
              <w:t>Unemployment</w:t>
            </w:r>
          </w:p>
        </w:tc>
        <w:tc>
          <w:tcPr>
            <w:tcW w:w="1701" w:type="dxa"/>
          </w:tcPr>
          <w:p w14:paraId="3AE7013D" w14:textId="77777777" w:rsidR="000232C6" w:rsidRPr="000232C6" w:rsidRDefault="000232C6" w:rsidP="000232C6">
            <w:pPr>
              <w:rPr>
                <w:rFonts w:ascii="Times New Roman" w:hAnsi="Times New Roman" w:cs="Times New Roman"/>
                <w:sz w:val="20"/>
                <w:szCs w:val="20"/>
                <w:lang w:val="en-US"/>
              </w:rPr>
            </w:pPr>
            <w:r w:rsidRPr="000232C6">
              <w:rPr>
                <w:rFonts w:ascii="Times New Roman" w:hAnsi="Times New Roman" w:cs="Times New Roman"/>
                <w:sz w:val="20"/>
                <w:szCs w:val="20"/>
                <w:lang w:val="en-US"/>
              </w:rPr>
              <w:t xml:space="preserve">Between 16-66 </w:t>
            </w:r>
          </w:p>
        </w:tc>
        <w:tc>
          <w:tcPr>
            <w:tcW w:w="4739" w:type="dxa"/>
          </w:tcPr>
          <w:p w14:paraId="4B275262" w14:textId="77777777" w:rsidR="000232C6" w:rsidRPr="000232C6" w:rsidRDefault="000232C6" w:rsidP="000232C6">
            <w:pPr>
              <w:rPr>
                <w:rFonts w:ascii="Times New Roman" w:hAnsi="Times New Roman" w:cs="Times New Roman"/>
                <w:sz w:val="20"/>
                <w:szCs w:val="20"/>
                <w:lang w:val="en-US"/>
              </w:rPr>
            </w:pPr>
            <w:r w:rsidRPr="000232C6">
              <w:rPr>
                <w:rFonts w:ascii="Times New Roman" w:hAnsi="Times New Roman" w:cs="Times New Roman"/>
                <w:b/>
                <w:bCs/>
                <w:sz w:val="20"/>
                <w:szCs w:val="20"/>
                <w:lang w:val="en-US"/>
              </w:rPr>
              <w:t>Men:</w:t>
            </w:r>
            <w:r w:rsidRPr="000232C6">
              <w:rPr>
                <w:rFonts w:ascii="Times New Roman" w:hAnsi="Times New Roman" w:cs="Times New Roman"/>
                <w:sz w:val="20"/>
                <w:szCs w:val="20"/>
                <w:lang w:val="en-US"/>
              </w:rPr>
              <w:t xml:space="preserve"> 7.7 (L), 3.9 (M), 2.0 (H);</w:t>
            </w:r>
          </w:p>
          <w:p w14:paraId="3E904F8B" w14:textId="77777777" w:rsidR="000232C6" w:rsidRPr="000232C6" w:rsidRDefault="000232C6" w:rsidP="000232C6">
            <w:pPr>
              <w:rPr>
                <w:rFonts w:ascii="Times New Roman" w:hAnsi="Times New Roman" w:cs="Times New Roman"/>
                <w:sz w:val="20"/>
                <w:szCs w:val="20"/>
                <w:highlight w:val="yellow"/>
                <w:lang w:val="en-US"/>
              </w:rPr>
            </w:pPr>
            <w:r w:rsidRPr="000232C6">
              <w:rPr>
                <w:rFonts w:ascii="Times New Roman" w:hAnsi="Times New Roman" w:cs="Times New Roman"/>
                <w:b/>
                <w:bCs/>
                <w:sz w:val="20"/>
                <w:szCs w:val="20"/>
                <w:lang w:val="en-US"/>
              </w:rPr>
              <w:t>Women:</w:t>
            </w:r>
            <w:r w:rsidRPr="000232C6">
              <w:rPr>
                <w:rFonts w:ascii="Times New Roman" w:hAnsi="Times New Roman" w:cs="Times New Roman"/>
                <w:sz w:val="20"/>
                <w:szCs w:val="20"/>
                <w:lang w:val="en-US"/>
              </w:rPr>
              <w:t xml:space="preserve"> 9.3 (L), 4.0 (M), 1.9 (H)</w:t>
            </w:r>
          </w:p>
        </w:tc>
      </w:tr>
      <w:tr w:rsidR="000232C6" w:rsidRPr="00EF71D0" w14:paraId="6560EBE4" w14:textId="77777777" w:rsidTr="00C8757F">
        <w:trPr>
          <w:trHeight w:val="536"/>
        </w:trPr>
        <w:tc>
          <w:tcPr>
            <w:tcW w:w="1555" w:type="dxa"/>
            <w:vMerge/>
          </w:tcPr>
          <w:p w14:paraId="12C1FB49" w14:textId="77777777" w:rsidR="000232C6" w:rsidRPr="000232C6" w:rsidRDefault="000232C6" w:rsidP="000232C6">
            <w:pPr>
              <w:rPr>
                <w:rFonts w:ascii="Times New Roman" w:hAnsi="Times New Roman" w:cs="Times New Roman"/>
                <w:sz w:val="20"/>
                <w:szCs w:val="20"/>
                <w:lang w:val="en-US"/>
              </w:rPr>
            </w:pPr>
          </w:p>
        </w:tc>
        <w:tc>
          <w:tcPr>
            <w:tcW w:w="1134" w:type="dxa"/>
            <w:vMerge/>
          </w:tcPr>
          <w:p w14:paraId="36D1DA44" w14:textId="77777777" w:rsidR="000232C6" w:rsidRPr="000232C6" w:rsidRDefault="000232C6" w:rsidP="000232C6">
            <w:pPr>
              <w:rPr>
                <w:rFonts w:ascii="Times New Roman" w:hAnsi="Times New Roman" w:cs="Times New Roman"/>
                <w:sz w:val="20"/>
                <w:szCs w:val="20"/>
                <w:lang w:val="en-US"/>
              </w:rPr>
            </w:pPr>
          </w:p>
        </w:tc>
        <w:tc>
          <w:tcPr>
            <w:tcW w:w="3260" w:type="dxa"/>
            <w:vMerge/>
          </w:tcPr>
          <w:p w14:paraId="2BAF25C4" w14:textId="77777777" w:rsidR="000232C6" w:rsidRPr="000232C6" w:rsidRDefault="000232C6" w:rsidP="000232C6">
            <w:pPr>
              <w:rPr>
                <w:rFonts w:ascii="Times New Roman" w:hAnsi="Times New Roman" w:cs="Times New Roman"/>
                <w:sz w:val="20"/>
                <w:szCs w:val="20"/>
                <w:u w:val="single"/>
                <w:lang w:val="en-US"/>
              </w:rPr>
            </w:pPr>
          </w:p>
        </w:tc>
        <w:tc>
          <w:tcPr>
            <w:tcW w:w="1559" w:type="dxa"/>
            <w:vMerge/>
          </w:tcPr>
          <w:p w14:paraId="7948997B" w14:textId="77777777" w:rsidR="000232C6" w:rsidRPr="000232C6" w:rsidRDefault="000232C6" w:rsidP="000232C6">
            <w:pPr>
              <w:rPr>
                <w:rFonts w:ascii="Times New Roman" w:hAnsi="Times New Roman" w:cs="Times New Roman"/>
                <w:sz w:val="20"/>
                <w:szCs w:val="20"/>
                <w:lang w:val="en-US"/>
              </w:rPr>
            </w:pPr>
          </w:p>
        </w:tc>
        <w:tc>
          <w:tcPr>
            <w:tcW w:w="1701" w:type="dxa"/>
          </w:tcPr>
          <w:p w14:paraId="7134F63F" w14:textId="77777777" w:rsidR="000232C6" w:rsidRPr="000232C6" w:rsidRDefault="000232C6" w:rsidP="000232C6">
            <w:pPr>
              <w:rPr>
                <w:rFonts w:ascii="Times New Roman" w:hAnsi="Times New Roman" w:cs="Times New Roman"/>
                <w:sz w:val="20"/>
                <w:szCs w:val="20"/>
                <w:lang w:val="en-US"/>
              </w:rPr>
            </w:pPr>
            <w:r w:rsidRPr="000232C6">
              <w:rPr>
                <w:rFonts w:ascii="Times New Roman" w:hAnsi="Times New Roman" w:cs="Times New Roman"/>
                <w:sz w:val="20"/>
                <w:szCs w:val="20"/>
                <w:lang w:val="en-US"/>
              </w:rPr>
              <w:t>Between 30-66</w:t>
            </w:r>
          </w:p>
        </w:tc>
        <w:tc>
          <w:tcPr>
            <w:tcW w:w="4739" w:type="dxa"/>
          </w:tcPr>
          <w:p w14:paraId="17D7C4C0" w14:textId="77777777" w:rsidR="000232C6" w:rsidRPr="000232C6" w:rsidRDefault="000232C6" w:rsidP="000232C6">
            <w:pPr>
              <w:rPr>
                <w:rFonts w:ascii="Times New Roman" w:hAnsi="Times New Roman" w:cs="Times New Roman"/>
                <w:sz w:val="20"/>
                <w:szCs w:val="20"/>
                <w:lang w:val="en-US"/>
              </w:rPr>
            </w:pPr>
            <w:r w:rsidRPr="000232C6">
              <w:rPr>
                <w:rFonts w:ascii="Times New Roman" w:hAnsi="Times New Roman" w:cs="Times New Roman"/>
                <w:b/>
                <w:bCs/>
                <w:sz w:val="20"/>
                <w:szCs w:val="20"/>
                <w:lang w:val="en-US"/>
              </w:rPr>
              <w:t>Men:</w:t>
            </w:r>
            <w:r w:rsidRPr="000232C6">
              <w:rPr>
                <w:rFonts w:ascii="Times New Roman" w:hAnsi="Times New Roman" w:cs="Times New Roman"/>
                <w:sz w:val="20"/>
                <w:szCs w:val="20"/>
                <w:lang w:val="en-US"/>
              </w:rPr>
              <w:t xml:space="preserve"> 6.3 (L), 3.4 (M), 1.9 (H); </w:t>
            </w:r>
          </w:p>
          <w:p w14:paraId="4BA3C8F3" w14:textId="77777777" w:rsidR="000232C6" w:rsidRPr="000232C6" w:rsidRDefault="000232C6" w:rsidP="000232C6">
            <w:pPr>
              <w:rPr>
                <w:rFonts w:ascii="Times New Roman" w:hAnsi="Times New Roman" w:cs="Times New Roman"/>
                <w:sz w:val="20"/>
                <w:szCs w:val="20"/>
                <w:lang w:val="en-US"/>
              </w:rPr>
            </w:pPr>
            <w:r w:rsidRPr="000232C6">
              <w:rPr>
                <w:rFonts w:ascii="Times New Roman" w:hAnsi="Times New Roman" w:cs="Times New Roman"/>
                <w:b/>
                <w:bCs/>
                <w:sz w:val="20"/>
                <w:szCs w:val="20"/>
                <w:lang w:val="en-US"/>
              </w:rPr>
              <w:t>Women:</w:t>
            </w:r>
            <w:r w:rsidRPr="000232C6">
              <w:rPr>
                <w:rFonts w:ascii="Times New Roman" w:hAnsi="Times New Roman" w:cs="Times New Roman"/>
                <w:sz w:val="20"/>
                <w:szCs w:val="20"/>
                <w:lang w:val="en-US"/>
              </w:rPr>
              <w:t>7.0 (L), 3.3 (M), 1.8 (H)</w:t>
            </w:r>
          </w:p>
        </w:tc>
      </w:tr>
      <w:tr w:rsidR="000232C6" w:rsidRPr="00EF71D0" w14:paraId="6D30B944" w14:textId="77777777" w:rsidTr="00C8757F">
        <w:trPr>
          <w:trHeight w:val="536"/>
        </w:trPr>
        <w:tc>
          <w:tcPr>
            <w:tcW w:w="1555" w:type="dxa"/>
            <w:vMerge/>
          </w:tcPr>
          <w:p w14:paraId="52466CF5" w14:textId="77777777" w:rsidR="000232C6" w:rsidRPr="000232C6" w:rsidRDefault="000232C6" w:rsidP="000232C6">
            <w:pPr>
              <w:rPr>
                <w:rFonts w:ascii="Times New Roman" w:hAnsi="Times New Roman" w:cs="Times New Roman"/>
                <w:sz w:val="20"/>
                <w:szCs w:val="20"/>
                <w:lang w:val="en-US"/>
              </w:rPr>
            </w:pPr>
          </w:p>
        </w:tc>
        <w:tc>
          <w:tcPr>
            <w:tcW w:w="1134" w:type="dxa"/>
            <w:vMerge/>
          </w:tcPr>
          <w:p w14:paraId="72CED8C1" w14:textId="77777777" w:rsidR="000232C6" w:rsidRPr="000232C6" w:rsidRDefault="000232C6" w:rsidP="000232C6">
            <w:pPr>
              <w:rPr>
                <w:rFonts w:ascii="Times New Roman" w:hAnsi="Times New Roman" w:cs="Times New Roman"/>
                <w:sz w:val="20"/>
                <w:szCs w:val="20"/>
                <w:lang w:val="en-US"/>
              </w:rPr>
            </w:pPr>
          </w:p>
        </w:tc>
        <w:tc>
          <w:tcPr>
            <w:tcW w:w="3260" w:type="dxa"/>
            <w:vMerge/>
          </w:tcPr>
          <w:p w14:paraId="045E5795" w14:textId="77777777" w:rsidR="000232C6" w:rsidRPr="000232C6" w:rsidRDefault="000232C6" w:rsidP="000232C6">
            <w:pPr>
              <w:rPr>
                <w:rFonts w:ascii="Times New Roman" w:hAnsi="Times New Roman" w:cs="Times New Roman"/>
                <w:sz w:val="20"/>
                <w:szCs w:val="20"/>
                <w:u w:val="single"/>
                <w:lang w:val="en-US"/>
              </w:rPr>
            </w:pPr>
          </w:p>
        </w:tc>
        <w:tc>
          <w:tcPr>
            <w:tcW w:w="1559" w:type="dxa"/>
            <w:vMerge/>
          </w:tcPr>
          <w:p w14:paraId="32529F29" w14:textId="77777777" w:rsidR="000232C6" w:rsidRPr="000232C6" w:rsidRDefault="000232C6" w:rsidP="000232C6">
            <w:pPr>
              <w:rPr>
                <w:rFonts w:ascii="Times New Roman" w:hAnsi="Times New Roman" w:cs="Times New Roman"/>
                <w:sz w:val="20"/>
                <w:szCs w:val="20"/>
                <w:lang w:val="en-US"/>
              </w:rPr>
            </w:pPr>
          </w:p>
        </w:tc>
        <w:tc>
          <w:tcPr>
            <w:tcW w:w="1701" w:type="dxa"/>
          </w:tcPr>
          <w:p w14:paraId="26B0ABEE" w14:textId="77777777" w:rsidR="000232C6" w:rsidRPr="000232C6" w:rsidRDefault="000232C6" w:rsidP="000232C6">
            <w:pPr>
              <w:rPr>
                <w:rFonts w:ascii="Times New Roman" w:hAnsi="Times New Roman" w:cs="Times New Roman"/>
                <w:sz w:val="20"/>
                <w:szCs w:val="20"/>
                <w:lang w:val="en-US"/>
              </w:rPr>
            </w:pPr>
            <w:r w:rsidRPr="000232C6">
              <w:rPr>
                <w:rFonts w:ascii="Times New Roman" w:hAnsi="Times New Roman" w:cs="Times New Roman"/>
                <w:sz w:val="20"/>
                <w:szCs w:val="20"/>
                <w:lang w:val="en-US"/>
              </w:rPr>
              <w:t>Between 50-66</w:t>
            </w:r>
          </w:p>
        </w:tc>
        <w:tc>
          <w:tcPr>
            <w:tcW w:w="4739" w:type="dxa"/>
          </w:tcPr>
          <w:p w14:paraId="62C0A09A" w14:textId="77777777" w:rsidR="000232C6" w:rsidRPr="000232C6" w:rsidRDefault="000232C6" w:rsidP="000232C6">
            <w:pPr>
              <w:rPr>
                <w:rFonts w:ascii="Times New Roman" w:hAnsi="Times New Roman" w:cs="Times New Roman"/>
                <w:sz w:val="20"/>
                <w:szCs w:val="20"/>
                <w:lang w:val="en-US"/>
              </w:rPr>
            </w:pPr>
            <w:r w:rsidRPr="000232C6">
              <w:rPr>
                <w:rFonts w:ascii="Times New Roman" w:hAnsi="Times New Roman" w:cs="Times New Roman"/>
                <w:b/>
                <w:bCs/>
                <w:sz w:val="20"/>
                <w:szCs w:val="20"/>
                <w:lang w:val="en-US"/>
              </w:rPr>
              <w:t>Men</w:t>
            </w:r>
            <w:r w:rsidRPr="000232C6">
              <w:rPr>
                <w:rFonts w:ascii="Times New Roman" w:hAnsi="Times New Roman" w:cs="Times New Roman"/>
                <w:sz w:val="20"/>
                <w:szCs w:val="20"/>
                <w:lang w:val="en-US"/>
              </w:rPr>
              <w:t>: 2.8 (L), 1.9 (M), 0.3 (H);</w:t>
            </w:r>
          </w:p>
          <w:p w14:paraId="12DE174E" w14:textId="77777777" w:rsidR="000232C6" w:rsidRPr="000232C6" w:rsidRDefault="000232C6" w:rsidP="000232C6">
            <w:pPr>
              <w:rPr>
                <w:rFonts w:ascii="Times New Roman" w:hAnsi="Times New Roman" w:cs="Times New Roman"/>
                <w:sz w:val="20"/>
                <w:szCs w:val="20"/>
                <w:lang w:val="en-US"/>
              </w:rPr>
            </w:pPr>
            <w:r w:rsidRPr="000232C6">
              <w:rPr>
                <w:rFonts w:ascii="Times New Roman" w:hAnsi="Times New Roman" w:cs="Times New Roman"/>
                <w:b/>
                <w:bCs/>
                <w:sz w:val="20"/>
                <w:szCs w:val="20"/>
                <w:lang w:val="en-US"/>
              </w:rPr>
              <w:t>Women</w:t>
            </w:r>
            <w:r w:rsidRPr="000232C6">
              <w:rPr>
                <w:rFonts w:ascii="Times New Roman" w:hAnsi="Times New Roman" w:cs="Times New Roman"/>
                <w:sz w:val="20"/>
                <w:szCs w:val="20"/>
                <w:lang w:val="en-US"/>
              </w:rPr>
              <w:t>: 2.7 (L), 1.6 (M), 1.1 (H)</w:t>
            </w:r>
          </w:p>
        </w:tc>
      </w:tr>
      <w:tr w:rsidR="000232C6" w:rsidRPr="00EF71D0" w14:paraId="7875C664" w14:textId="77777777" w:rsidTr="00C8757F">
        <w:trPr>
          <w:trHeight w:val="536"/>
        </w:trPr>
        <w:tc>
          <w:tcPr>
            <w:tcW w:w="1555" w:type="dxa"/>
            <w:vMerge/>
          </w:tcPr>
          <w:p w14:paraId="01404CCF" w14:textId="77777777" w:rsidR="000232C6" w:rsidRPr="000232C6" w:rsidRDefault="000232C6" w:rsidP="000232C6">
            <w:pPr>
              <w:rPr>
                <w:rFonts w:ascii="Times New Roman" w:hAnsi="Times New Roman" w:cs="Times New Roman"/>
                <w:sz w:val="20"/>
                <w:szCs w:val="20"/>
                <w:lang w:val="en-US"/>
              </w:rPr>
            </w:pPr>
          </w:p>
        </w:tc>
        <w:tc>
          <w:tcPr>
            <w:tcW w:w="1134" w:type="dxa"/>
            <w:vMerge/>
          </w:tcPr>
          <w:p w14:paraId="1ACF5248" w14:textId="77777777" w:rsidR="000232C6" w:rsidRPr="000232C6" w:rsidRDefault="000232C6" w:rsidP="000232C6">
            <w:pPr>
              <w:rPr>
                <w:rFonts w:ascii="Times New Roman" w:hAnsi="Times New Roman" w:cs="Times New Roman"/>
                <w:sz w:val="20"/>
                <w:szCs w:val="20"/>
                <w:lang w:val="en-US"/>
              </w:rPr>
            </w:pPr>
          </w:p>
        </w:tc>
        <w:tc>
          <w:tcPr>
            <w:tcW w:w="3260" w:type="dxa"/>
            <w:vMerge/>
          </w:tcPr>
          <w:p w14:paraId="1E9446A9" w14:textId="77777777" w:rsidR="000232C6" w:rsidRPr="000232C6" w:rsidRDefault="000232C6" w:rsidP="000232C6">
            <w:pPr>
              <w:rPr>
                <w:rFonts w:ascii="Times New Roman" w:hAnsi="Times New Roman" w:cs="Times New Roman"/>
                <w:sz w:val="20"/>
                <w:szCs w:val="20"/>
                <w:u w:val="single"/>
                <w:lang w:val="en-US"/>
              </w:rPr>
            </w:pPr>
          </w:p>
        </w:tc>
        <w:tc>
          <w:tcPr>
            <w:tcW w:w="1559" w:type="dxa"/>
            <w:vMerge w:val="restart"/>
          </w:tcPr>
          <w:p w14:paraId="396790B5" w14:textId="77777777" w:rsidR="000232C6" w:rsidRPr="000232C6" w:rsidRDefault="000232C6" w:rsidP="000232C6">
            <w:pPr>
              <w:rPr>
                <w:rFonts w:ascii="Times New Roman" w:hAnsi="Times New Roman" w:cs="Times New Roman"/>
                <w:sz w:val="20"/>
                <w:szCs w:val="20"/>
                <w:lang w:val="en-US"/>
              </w:rPr>
            </w:pPr>
            <w:r w:rsidRPr="000232C6">
              <w:rPr>
                <w:rFonts w:ascii="Times New Roman" w:hAnsi="Times New Roman" w:cs="Times New Roman"/>
                <w:sz w:val="20"/>
                <w:szCs w:val="20"/>
                <w:lang w:val="en-US"/>
              </w:rPr>
              <w:t>Disability benefits</w:t>
            </w:r>
          </w:p>
        </w:tc>
        <w:tc>
          <w:tcPr>
            <w:tcW w:w="1701" w:type="dxa"/>
          </w:tcPr>
          <w:p w14:paraId="552740A3" w14:textId="77777777" w:rsidR="000232C6" w:rsidRPr="000232C6" w:rsidRDefault="000232C6" w:rsidP="000232C6">
            <w:pPr>
              <w:rPr>
                <w:rFonts w:ascii="Times New Roman" w:hAnsi="Times New Roman" w:cs="Times New Roman"/>
                <w:sz w:val="20"/>
                <w:szCs w:val="20"/>
                <w:lang w:val="en-US"/>
              </w:rPr>
            </w:pPr>
            <w:r w:rsidRPr="000232C6">
              <w:rPr>
                <w:rFonts w:ascii="Times New Roman" w:hAnsi="Times New Roman" w:cs="Times New Roman"/>
                <w:sz w:val="20"/>
                <w:szCs w:val="20"/>
                <w:lang w:val="en-US"/>
              </w:rPr>
              <w:t xml:space="preserve">Between 16-66 </w:t>
            </w:r>
          </w:p>
        </w:tc>
        <w:tc>
          <w:tcPr>
            <w:tcW w:w="4739" w:type="dxa"/>
          </w:tcPr>
          <w:p w14:paraId="5DE79D4E" w14:textId="77777777" w:rsidR="000232C6" w:rsidRPr="000232C6" w:rsidRDefault="000232C6" w:rsidP="000232C6">
            <w:pPr>
              <w:rPr>
                <w:rFonts w:ascii="Times New Roman" w:hAnsi="Times New Roman" w:cs="Times New Roman"/>
                <w:sz w:val="20"/>
                <w:szCs w:val="20"/>
                <w:lang w:val="en-US"/>
              </w:rPr>
            </w:pPr>
            <w:r w:rsidRPr="000232C6">
              <w:rPr>
                <w:rFonts w:ascii="Times New Roman" w:hAnsi="Times New Roman" w:cs="Times New Roman"/>
                <w:b/>
                <w:bCs/>
                <w:sz w:val="20"/>
                <w:szCs w:val="20"/>
                <w:lang w:val="en-US"/>
              </w:rPr>
              <w:t>Men:</w:t>
            </w:r>
            <w:r w:rsidRPr="000232C6">
              <w:rPr>
                <w:rFonts w:ascii="Times New Roman" w:hAnsi="Times New Roman" w:cs="Times New Roman"/>
                <w:sz w:val="20"/>
                <w:szCs w:val="20"/>
                <w:lang w:val="en-US"/>
              </w:rPr>
              <w:t xml:space="preserve"> 3.6 (L), 1.9 (M), 0.8 (H);</w:t>
            </w:r>
          </w:p>
          <w:p w14:paraId="198AAF5A" w14:textId="77777777" w:rsidR="000232C6" w:rsidRPr="000232C6" w:rsidRDefault="000232C6" w:rsidP="000232C6">
            <w:pPr>
              <w:rPr>
                <w:rFonts w:ascii="Times New Roman" w:hAnsi="Times New Roman" w:cs="Times New Roman"/>
                <w:sz w:val="20"/>
                <w:szCs w:val="20"/>
                <w:highlight w:val="yellow"/>
                <w:lang w:val="en-US"/>
              </w:rPr>
            </w:pPr>
            <w:r w:rsidRPr="000232C6">
              <w:rPr>
                <w:rFonts w:ascii="Times New Roman" w:hAnsi="Times New Roman" w:cs="Times New Roman"/>
                <w:b/>
                <w:bCs/>
                <w:sz w:val="20"/>
                <w:szCs w:val="20"/>
                <w:lang w:val="en-US"/>
              </w:rPr>
              <w:t>Women</w:t>
            </w:r>
            <w:r w:rsidRPr="000232C6">
              <w:rPr>
                <w:rFonts w:ascii="Times New Roman" w:hAnsi="Times New Roman" w:cs="Times New Roman"/>
                <w:sz w:val="20"/>
                <w:szCs w:val="20"/>
                <w:lang w:val="en-US"/>
              </w:rPr>
              <w:t>: 3.5 (L), 2.3 (M), 1.4 (H)</w:t>
            </w:r>
          </w:p>
        </w:tc>
      </w:tr>
      <w:tr w:rsidR="000232C6" w:rsidRPr="00EF71D0" w14:paraId="4F7AC8C5" w14:textId="77777777" w:rsidTr="00C8757F">
        <w:trPr>
          <w:trHeight w:val="536"/>
        </w:trPr>
        <w:tc>
          <w:tcPr>
            <w:tcW w:w="1555" w:type="dxa"/>
            <w:vMerge/>
          </w:tcPr>
          <w:p w14:paraId="5948DB18" w14:textId="77777777" w:rsidR="000232C6" w:rsidRPr="000232C6" w:rsidRDefault="000232C6" w:rsidP="000232C6">
            <w:pPr>
              <w:rPr>
                <w:rFonts w:ascii="Times New Roman" w:hAnsi="Times New Roman" w:cs="Times New Roman"/>
                <w:sz w:val="20"/>
                <w:szCs w:val="20"/>
                <w:lang w:val="en-US"/>
              </w:rPr>
            </w:pPr>
          </w:p>
        </w:tc>
        <w:tc>
          <w:tcPr>
            <w:tcW w:w="1134" w:type="dxa"/>
            <w:vMerge/>
          </w:tcPr>
          <w:p w14:paraId="5B0A0FCB" w14:textId="77777777" w:rsidR="000232C6" w:rsidRPr="000232C6" w:rsidRDefault="000232C6" w:rsidP="000232C6">
            <w:pPr>
              <w:rPr>
                <w:rFonts w:ascii="Times New Roman" w:hAnsi="Times New Roman" w:cs="Times New Roman"/>
                <w:sz w:val="20"/>
                <w:szCs w:val="20"/>
                <w:lang w:val="en-US"/>
              </w:rPr>
            </w:pPr>
          </w:p>
        </w:tc>
        <w:tc>
          <w:tcPr>
            <w:tcW w:w="3260" w:type="dxa"/>
            <w:vMerge/>
          </w:tcPr>
          <w:p w14:paraId="2C0CC40D" w14:textId="77777777" w:rsidR="000232C6" w:rsidRPr="000232C6" w:rsidRDefault="000232C6" w:rsidP="000232C6">
            <w:pPr>
              <w:rPr>
                <w:rFonts w:ascii="Times New Roman" w:hAnsi="Times New Roman" w:cs="Times New Roman"/>
                <w:sz w:val="20"/>
                <w:szCs w:val="20"/>
                <w:u w:val="single"/>
                <w:lang w:val="en-US"/>
              </w:rPr>
            </w:pPr>
          </w:p>
        </w:tc>
        <w:tc>
          <w:tcPr>
            <w:tcW w:w="1559" w:type="dxa"/>
            <w:vMerge/>
          </w:tcPr>
          <w:p w14:paraId="00C9F062" w14:textId="77777777" w:rsidR="000232C6" w:rsidRPr="000232C6" w:rsidRDefault="000232C6" w:rsidP="000232C6">
            <w:pPr>
              <w:rPr>
                <w:rFonts w:ascii="Times New Roman" w:hAnsi="Times New Roman" w:cs="Times New Roman"/>
                <w:sz w:val="20"/>
                <w:szCs w:val="20"/>
                <w:lang w:val="en-US"/>
              </w:rPr>
            </w:pPr>
          </w:p>
        </w:tc>
        <w:tc>
          <w:tcPr>
            <w:tcW w:w="1701" w:type="dxa"/>
          </w:tcPr>
          <w:p w14:paraId="5E1781EB" w14:textId="77777777" w:rsidR="000232C6" w:rsidRPr="000232C6" w:rsidRDefault="000232C6" w:rsidP="000232C6">
            <w:pPr>
              <w:rPr>
                <w:rFonts w:ascii="Times New Roman" w:hAnsi="Times New Roman" w:cs="Times New Roman"/>
                <w:sz w:val="20"/>
                <w:szCs w:val="20"/>
                <w:lang w:val="en-US"/>
              </w:rPr>
            </w:pPr>
            <w:r w:rsidRPr="000232C6">
              <w:rPr>
                <w:rFonts w:ascii="Times New Roman" w:hAnsi="Times New Roman" w:cs="Times New Roman"/>
                <w:sz w:val="20"/>
                <w:szCs w:val="20"/>
                <w:lang w:val="en-US"/>
              </w:rPr>
              <w:t>Between 30-66</w:t>
            </w:r>
          </w:p>
        </w:tc>
        <w:tc>
          <w:tcPr>
            <w:tcW w:w="4739" w:type="dxa"/>
          </w:tcPr>
          <w:p w14:paraId="46DFF58E" w14:textId="77777777" w:rsidR="000232C6" w:rsidRPr="000232C6" w:rsidRDefault="000232C6" w:rsidP="000232C6">
            <w:pPr>
              <w:rPr>
                <w:rFonts w:ascii="Times New Roman" w:hAnsi="Times New Roman" w:cs="Times New Roman"/>
                <w:sz w:val="20"/>
                <w:szCs w:val="20"/>
                <w:lang w:val="en-US"/>
              </w:rPr>
            </w:pPr>
            <w:r w:rsidRPr="000232C6">
              <w:rPr>
                <w:rFonts w:ascii="Times New Roman" w:hAnsi="Times New Roman" w:cs="Times New Roman"/>
                <w:b/>
                <w:bCs/>
                <w:sz w:val="20"/>
                <w:szCs w:val="20"/>
                <w:lang w:val="en-US"/>
              </w:rPr>
              <w:t>Men:</w:t>
            </w:r>
            <w:r w:rsidRPr="000232C6">
              <w:rPr>
                <w:rFonts w:ascii="Times New Roman" w:hAnsi="Times New Roman" w:cs="Times New Roman"/>
                <w:sz w:val="20"/>
                <w:szCs w:val="20"/>
                <w:lang w:val="en-US"/>
              </w:rPr>
              <w:t xml:space="preserve"> 3.4 (L), 1.8 (M), 0.8 (H);</w:t>
            </w:r>
          </w:p>
          <w:p w14:paraId="18DC1E15" w14:textId="77777777" w:rsidR="000232C6" w:rsidRPr="000232C6" w:rsidRDefault="000232C6" w:rsidP="000232C6">
            <w:pPr>
              <w:rPr>
                <w:rFonts w:ascii="Times New Roman" w:hAnsi="Times New Roman" w:cs="Times New Roman"/>
                <w:sz w:val="20"/>
                <w:szCs w:val="20"/>
                <w:lang w:val="en-US"/>
              </w:rPr>
            </w:pPr>
            <w:r w:rsidRPr="000232C6">
              <w:rPr>
                <w:rFonts w:ascii="Times New Roman" w:hAnsi="Times New Roman" w:cs="Times New Roman"/>
                <w:b/>
                <w:bCs/>
                <w:sz w:val="20"/>
                <w:szCs w:val="20"/>
                <w:lang w:val="en-US"/>
              </w:rPr>
              <w:t>Women</w:t>
            </w:r>
            <w:r w:rsidRPr="000232C6">
              <w:rPr>
                <w:rFonts w:ascii="Times New Roman" w:hAnsi="Times New Roman" w:cs="Times New Roman"/>
                <w:sz w:val="20"/>
                <w:szCs w:val="20"/>
                <w:lang w:val="en-US"/>
              </w:rPr>
              <w:t>: 3.0 (L), 2.0 (M), 1.4 (H)</w:t>
            </w:r>
          </w:p>
        </w:tc>
      </w:tr>
      <w:tr w:rsidR="000232C6" w:rsidRPr="00EF71D0" w14:paraId="77AE8866" w14:textId="77777777" w:rsidTr="00C8757F">
        <w:trPr>
          <w:trHeight w:val="536"/>
        </w:trPr>
        <w:tc>
          <w:tcPr>
            <w:tcW w:w="1555" w:type="dxa"/>
            <w:vMerge/>
            <w:tcBorders>
              <w:bottom w:val="nil"/>
            </w:tcBorders>
          </w:tcPr>
          <w:p w14:paraId="34750FCC" w14:textId="77777777" w:rsidR="000232C6" w:rsidRPr="000232C6" w:rsidRDefault="000232C6" w:rsidP="000232C6">
            <w:pPr>
              <w:rPr>
                <w:rFonts w:ascii="Times New Roman" w:hAnsi="Times New Roman" w:cs="Times New Roman"/>
                <w:sz w:val="20"/>
                <w:szCs w:val="20"/>
                <w:lang w:val="en-US"/>
              </w:rPr>
            </w:pPr>
          </w:p>
        </w:tc>
        <w:tc>
          <w:tcPr>
            <w:tcW w:w="1134" w:type="dxa"/>
            <w:vMerge/>
            <w:tcBorders>
              <w:bottom w:val="nil"/>
            </w:tcBorders>
          </w:tcPr>
          <w:p w14:paraId="09EBE3F9" w14:textId="77777777" w:rsidR="000232C6" w:rsidRPr="000232C6" w:rsidRDefault="000232C6" w:rsidP="000232C6">
            <w:pPr>
              <w:rPr>
                <w:rFonts w:ascii="Times New Roman" w:hAnsi="Times New Roman" w:cs="Times New Roman"/>
                <w:sz w:val="20"/>
                <w:szCs w:val="20"/>
                <w:lang w:val="en-US"/>
              </w:rPr>
            </w:pPr>
          </w:p>
        </w:tc>
        <w:tc>
          <w:tcPr>
            <w:tcW w:w="3260" w:type="dxa"/>
            <w:vMerge/>
            <w:tcBorders>
              <w:bottom w:val="nil"/>
            </w:tcBorders>
          </w:tcPr>
          <w:p w14:paraId="39957949" w14:textId="77777777" w:rsidR="000232C6" w:rsidRPr="000232C6" w:rsidRDefault="000232C6" w:rsidP="000232C6">
            <w:pPr>
              <w:rPr>
                <w:rFonts w:ascii="Times New Roman" w:hAnsi="Times New Roman" w:cs="Times New Roman"/>
                <w:sz w:val="20"/>
                <w:szCs w:val="20"/>
                <w:u w:val="single"/>
                <w:lang w:val="en-US"/>
              </w:rPr>
            </w:pPr>
          </w:p>
        </w:tc>
        <w:tc>
          <w:tcPr>
            <w:tcW w:w="1559" w:type="dxa"/>
            <w:vMerge/>
            <w:tcBorders>
              <w:bottom w:val="nil"/>
            </w:tcBorders>
          </w:tcPr>
          <w:p w14:paraId="365AB758" w14:textId="77777777" w:rsidR="000232C6" w:rsidRPr="000232C6" w:rsidRDefault="000232C6" w:rsidP="000232C6">
            <w:pPr>
              <w:rPr>
                <w:rFonts w:ascii="Times New Roman" w:hAnsi="Times New Roman" w:cs="Times New Roman"/>
                <w:sz w:val="20"/>
                <w:szCs w:val="20"/>
                <w:lang w:val="en-US"/>
              </w:rPr>
            </w:pPr>
          </w:p>
        </w:tc>
        <w:tc>
          <w:tcPr>
            <w:tcW w:w="1701" w:type="dxa"/>
            <w:tcBorders>
              <w:bottom w:val="nil"/>
            </w:tcBorders>
          </w:tcPr>
          <w:p w14:paraId="51386BEE" w14:textId="77777777" w:rsidR="000232C6" w:rsidRPr="000232C6" w:rsidRDefault="000232C6" w:rsidP="000232C6">
            <w:pPr>
              <w:rPr>
                <w:rFonts w:ascii="Times New Roman" w:hAnsi="Times New Roman" w:cs="Times New Roman"/>
                <w:sz w:val="20"/>
                <w:szCs w:val="20"/>
                <w:lang w:val="en-US"/>
              </w:rPr>
            </w:pPr>
            <w:r w:rsidRPr="000232C6">
              <w:rPr>
                <w:rFonts w:ascii="Times New Roman" w:hAnsi="Times New Roman" w:cs="Times New Roman"/>
                <w:sz w:val="20"/>
                <w:szCs w:val="20"/>
                <w:lang w:val="en-US"/>
              </w:rPr>
              <w:t>Between 50-66</w:t>
            </w:r>
          </w:p>
        </w:tc>
        <w:tc>
          <w:tcPr>
            <w:tcW w:w="4739" w:type="dxa"/>
            <w:tcBorders>
              <w:bottom w:val="nil"/>
            </w:tcBorders>
          </w:tcPr>
          <w:p w14:paraId="7C9175CE" w14:textId="77777777" w:rsidR="000232C6" w:rsidRPr="000232C6" w:rsidRDefault="000232C6" w:rsidP="000232C6">
            <w:pPr>
              <w:rPr>
                <w:rFonts w:ascii="Times New Roman" w:hAnsi="Times New Roman" w:cs="Times New Roman"/>
                <w:sz w:val="20"/>
                <w:szCs w:val="20"/>
                <w:lang w:val="en-US"/>
              </w:rPr>
            </w:pPr>
            <w:r w:rsidRPr="000232C6">
              <w:rPr>
                <w:rFonts w:ascii="Times New Roman" w:hAnsi="Times New Roman" w:cs="Times New Roman"/>
                <w:b/>
                <w:bCs/>
                <w:sz w:val="20"/>
                <w:szCs w:val="20"/>
                <w:lang w:val="en-US"/>
              </w:rPr>
              <w:t>Men</w:t>
            </w:r>
            <w:r w:rsidRPr="000232C6">
              <w:rPr>
                <w:rFonts w:ascii="Times New Roman" w:hAnsi="Times New Roman" w:cs="Times New Roman"/>
                <w:sz w:val="20"/>
                <w:szCs w:val="20"/>
                <w:lang w:val="en-US"/>
              </w:rPr>
              <w:t>: 1.8 (L), 1.1 (M), 0.6 (H);</w:t>
            </w:r>
          </w:p>
          <w:p w14:paraId="736152B3" w14:textId="77777777" w:rsidR="000232C6" w:rsidRPr="000232C6" w:rsidRDefault="000232C6" w:rsidP="000232C6">
            <w:pPr>
              <w:rPr>
                <w:rFonts w:ascii="Times New Roman" w:hAnsi="Times New Roman" w:cs="Times New Roman"/>
                <w:sz w:val="20"/>
                <w:szCs w:val="20"/>
                <w:lang w:val="en-US"/>
              </w:rPr>
            </w:pPr>
            <w:r w:rsidRPr="000232C6">
              <w:rPr>
                <w:rFonts w:ascii="Times New Roman" w:hAnsi="Times New Roman" w:cs="Times New Roman"/>
                <w:b/>
                <w:bCs/>
                <w:sz w:val="20"/>
                <w:szCs w:val="20"/>
                <w:lang w:val="en-US"/>
              </w:rPr>
              <w:t>Women</w:t>
            </w:r>
            <w:r w:rsidRPr="000232C6">
              <w:rPr>
                <w:rFonts w:ascii="Times New Roman" w:hAnsi="Times New Roman" w:cs="Times New Roman"/>
                <w:sz w:val="20"/>
                <w:szCs w:val="20"/>
                <w:lang w:val="en-US"/>
              </w:rPr>
              <w:t>: 1.2 (L), 1.0 (M), 0.8 (H)</w:t>
            </w:r>
          </w:p>
        </w:tc>
      </w:tr>
      <w:tr w:rsidR="000232C6" w:rsidRPr="00EF71D0" w14:paraId="76526A15" w14:textId="77777777" w:rsidTr="00C8757F">
        <w:trPr>
          <w:trHeight w:val="536"/>
        </w:trPr>
        <w:tc>
          <w:tcPr>
            <w:tcW w:w="1555" w:type="dxa"/>
            <w:vMerge w:val="restart"/>
            <w:tcBorders>
              <w:top w:val="nil"/>
              <w:bottom w:val="nil"/>
            </w:tcBorders>
          </w:tcPr>
          <w:p w14:paraId="7DB39621" w14:textId="77777777" w:rsidR="000232C6" w:rsidRPr="000232C6" w:rsidRDefault="000232C6" w:rsidP="000232C6">
            <w:pPr>
              <w:rPr>
                <w:rFonts w:ascii="Times New Roman" w:hAnsi="Times New Roman" w:cs="Times New Roman"/>
                <w:sz w:val="20"/>
                <w:szCs w:val="20"/>
                <w:lang w:val="en-US"/>
              </w:rPr>
            </w:pPr>
          </w:p>
        </w:tc>
        <w:tc>
          <w:tcPr>
            <w:tcW w:w="1134" w:type="dxa"/>
            <w:vMerge w:val="restart"/>
            <w:tcBorders>
              <w:top w:val="nil"/>
              <w:bottom w:val="nil"/>
            </w:tcBorders>
          </w:tcPr>
          <w:p w14:paraId="6D937189" w14:textId="77777777" w:rsidR="000232C6" w:rsidRPr="000232C6" w:rsidRDefault="000232C6" w:rsidP="000232C6">
            <w:pPr>
              <w:rPr>
                <w:rFonts w:ascii="Times New Roman" w:hAnsi="Times New Roman" w:cs="Times New Roman"/>
                <w:sz w:val="20"/>
                <w:szCs w:val="20"/>
                <w:lang w:val="en-US"/>
              </w:rPr>
            </w:pPr>
          </w:p>
        </w:tc>
        <w:tc>
          <w:tcPr>
            <w:tcW w:w="3260" w:type="dxa"/>
            <w:vMerge w:val="restart"/>
            <w:tcBorders>
              <w:top w:val="nil"/>
              <w:bottom w:val="nil"/>
            </w:tcBorders>
          </w:tcPr>
          <w:p w14:paraId="4C779738" w14:textId="77777777" w:rsidR="000232C6" w:rsidRPr="000232C6" w:rsidRDefault="000232C6" w:rsidP="000232C6">
            <w:pPr>
              <w:rPr>
                <w:rFonts w:ascii="Times New Roman" w:hAnsi="Times New Roman" w:cs="Times New Roman"/>
                <w:sz w:val="20"/>
                <w:szCs w:val="20"/>
                <w:u w:val="single"/>
                <w:lang w:val="en-US"/>
              </w:rPr>
            </w:pPr>
          </w:p>
        </w:tc>
        <w:tc>
          <w:tcPr>
            <w:tcW w:w="1559" w:type="dxa"/>
            <w:vMerge w:val="restart"/>
            <w:tcBorders>
              <w:top w:val="nil"/>
              <w:bottom w:val="nil"/>
            </w:tcBorders>
          </w:tcPr>
          <w:p w14:paraId="22F12253" w14:textId="77777777" w:rsidR="000232C6" w:rsidRPr="000232C6" w:rsidRDefault="000232C6" w:rsidP="000232C6">
            <w:pPr>
              <w:rPr>
                <w:rFonts w:ascii="Times New Roman" w:hAnsi="Times New Roman" w:cs="Times New Roman"/>
                <w:sz w:val="20"/>
                <w:szCs w:val="20"/>
                <w:lang w:val="en-US"/>
              </w:rPr>
            </w:pPr>
            <w:r w:rsidRPr="000232C6">
              <w:rPr>
                <w:rFonts w:ascii="Times New Roman" w:hAnsi="Times New Roman" w:cs="Times New Roman"/>
                <w:sz w:val="20"/>
                <w:szCs w:val="20"/>
                <w:lang w:val="en-US"/>
              </w:rPr>
              <w:t>Earlier retirement</w:t>
            </w:r>
          </w:p>
        </w:tc>
        <w:tc>
          <w:tcPr>
            <w:tcW w:w="1701" w:type="dxa"/>
            <w:tcBorders>
              <w:top w:val="nil"/>
              <w:bottom w:val="nil"/>
            </w:tcBorders>
          </w:tcPr>
          <w:p w14:paraId="17BEA1F9" w14:textId="77777777" w:rsidR="000232C6" w:rsidRPr="000232C6" w:rsidRDefault="000232C6" w:rsidP="000232C6">
            <w:pPr>
              <w:rPr>
                <w:rFonts w:ascii="Times New Roman" w:hAnsi="Times New Roman" w:cs="Times New Roman"/>
                <w:sz w:val="20"/>
                <w:szCs w:val="20"/>
                <w:lang w:val="en-US"/>
              </w:rPr>
            </w:pPr>
            <w:r w:rsidRPr="000232C6">
              <w:rPr>
                <w:rFonts w:ascii="Times New Roman" w:hAnsi="Times New Roman" w:cs="Times New Roman"/>
                <w:sz w:val="20"/>
                <w:szCs w:val="20"/>
                <w:lang w:val="en-US"/>
              </w:rPr>
              <w:t xml:space="preserve">Between 16-66 </w:t>
            </w:r>
          </w:p>
        </w:tc>
        <w:tc>
          <w:tcPr>
            <w:tcW w:w="4739" w:type="dxa"/>
            <w:tcBorders>
              <w:top w:val="nil"/>
              <w:bottom w:val="nil"/>
            </w:tcBorders>
          </w:tcPr>
          <w:p w14:paraId="07587C71" w14:textId="77777777" w:rsidR="000232C6" w:rsidRPr="000232C6" w:rsidRDefault="000232C6" w:rsidP="000232C6">
            <w:pPr>
              <w:rPr>
                <w:rFonts w:ascii="Times New Roman" w:hAnsi="Times New Roman" w:cs="Times New Roman"/>
                <w:sz w:val="20"/>
                <w:szCs w:val="20"/>
                <w:lang w:val="en-US"/>
              </w:rPr>
            </w:pPr>
            <w:r w:rsidRPr="000232C6">
              <w:rPr>
                <w:rFonts w:ascii="Times New Roman" w:hAnsi="Times New Roman" w:cs="Times New Roman"/>
                <w:b/>
                <w:bCs/>
                <w:sz w:val="20"/>
                <w:szCs w:val="20"/>
                <w:lang w:val="en-US"/>
              </w:rPr>
              <w:t>Men</w:t>
            </w:r>
            <w:r w:rsidRPr="000232C6">
              <w:rPr>
                <w:rFonts w:ascii="Times New Roman" w:hAnsi="Times New Roman" w:cs="Times New Roman"/>
                <w:sz w:val="20"/>
                <w:szCs w:val="20"/>
                <w:lang w:val="en-US"/>
              </w:rPr>
              <w:t>: 2.0 (L), 2.3 (M), 2.4 (H);</w:t>
            </w:r>
          </w:p>
          <w:p w14:paraId="68AAAA41" w14:textId="77777777" w:rsidR="000232C6" w:rsidRPr="000232C6" w:rsidRDefault="000232C6" w:rsidP="000232C6">
            <w:pPr>
              <w:rPr>
                <w:rFonts w:ascii="Times New Roman" w:hAnsi="Times New Roman" w:cs="Times New Roman"/>
                <w:sz w:val="20"/>
                <w:szCs w:val="20"/>
                <w:highlight w:val="yellow"/>
                <w:lang w:val="en-US"/>
              </w:rPr>
            </w:pPr>
            <w:r w:rsidRPr="000232C6">
              <w:rPr>
                <w:rFonts w:ascii="Times New Roman" w:hAnsi="Times New Roman" w:cs="Times New Roman"/>
                <w:b/>
                <w:bCs/>
                <w:sz w:val="20"/>
                <w:szCs w:val="20"/>
                <w:lang w:val="en-US"/>
              </w:rPr>
              <w:t>Women</w:t>
            </w:r>
            <w:r w:rsidRPr="000232C6">
              <w:rPr>
                <w:rFonts w:ascii="Times New Roman" w:hAnsi="Times New Roman" w:cs="Times New Roman"/>
                <w:sz w:val="20"/>
                <w:szCs w:val="20"/>
                <w:lang w:val="en-US"/>
              </w:rPr>
              <w:t>: 2.0 (L), 2.1 (M), 2.2 (H)</w:t>
            </w:r>
          </w:p>
        </w:tc>
      </w:tr>
      <w:tr w:rsidR="000232C6" w:rsidRPr="00EF71D0" w14:paraId="57A8E9AB" w14:textId="77777777" w:rsidTr="00C8757F">
        <w:trPr>
          <w:trHeight w:val="536"/>
        </w:trPr>
        <w:tc>
          <w:tcPr>
            <w:tcW w:w="1555" w:type="dxa"/>
            <w:vMerge/>
            <w:tcBorders>
              <w:top w:val="nil"/>
            </w:tcBorders>
          </w:tcPr>
          <w:p w14:paraId="52BCAC1A" w14:textId="77777777" w:rsidR="000232C6" w:rsidRPr="000232C6" w:rsidRDefault="000232C6" w:rsidP="000232C6">
            <w:pPr>
              <w:rPr>
                <w:rFonts w:ascii="Times New Roman" w:hAnsi="Times New Roman" w:cs="Times New Roman"/>
                <w:sz w:val="20"/>
                <w:szCs w:val="20"/>
                <w:lang w:val="en-US"/>
              </w:rPr>
            </w:pPr>
          </w:p>
        </w:tc>
        <w:tc>
          <w:tcPr>
            <w:tcW w:w="1134" w:type="dxa"/>
            <w:vMerge/>
            <w:tcBorders>
              <w:top w:val="nil"/>
            </w:tcBorders>
          </w:tcPr>
          <w:p w14:paraId="2B2340AE" w14:textId="77777777" w:rsidR="000232C6" w:rsidRPr="000232C6" w:rsidRDefault="000232C6" w:rsidP="000232C6">
            <w:pPr>
              <w:rPr>
                <w:rFonts w:ascii="Times New Roman" w:hAnsi="Times New Roman" w:cs="Times New Roman"/>
                <w:sz w:val="20"/>
                <w:szCs w:val="20"/>
                <w:lang w:val="en-US"/>
              </w:rPr>
            </w:pPr>
          </w:p>
        </w:tc>
        <w:tc>
          <w:tcPr>
            <w:tcW w:w="3260" w:type="dxa"/>
            <w:vMerge/>
            <w:tcBorders>
              <w:top w:val="nil"/>
            </w:tcBorders>
          </w:tcPr>
          <w:p w14:paraId="027527E2" w14:textId="77777777" w:rsidR="000232C6" w:rsidRPr="000232C6" w:rsidRDefault="000232C6" w:rsidP="000232C6">
            <w:pPr>
              <w:rPr>
                <w:rFonts w:ascii="Times New Roman" w:hAnsi="Times New Roman" w:cs="Times New Roman"/>
                <w:sz w:val="20"/>
                <w:szCs w:val="20"/>
                <w:u w:val="single"/>
                <w:lang w:val="en-US"/>
              </w:rPr>
            </w:pPr>
          </w:p>
        </w:tc>
        <w:tc>
          <w:tcPr>
            <w:tcW w:w="1559" w:type="dxa"/>
            <w:vMerge/>
            <w:tcBorders>
              <w:top w:val="nil"/>
            </w:tcBorders>
          </w:tcPr>
          <w:p w14:paraId="6387C651" w14:textId="77777777" w:rsidR="000232C6" w:rsidRPr="000232C6" w:rsidRDefault="000232C6" w:rsidP="000232C6">
            <w:pPr>
              <w:rPr>
                <w:rFonts w:ascii="Times New Roman" w:hAnsi="Times New Roman" w:cs="Times New Roman"/>
                <w:sz w:val="20"/>
                <w:szCs w:val="20"/>
                <w:lang w:val="en-US"/>
              </w:rPr>
            </w:pPr>
          </w:p>
        </w:tc>
        <w:tc>
          <w:tcPr>
            <w:tcW w:w="1701" w:type="dxa"/>
            <w:tcBorders>
              <w:top w:val="nil"/>
            </w:tcBorders>
          </w:tcPr>
          <w:p w14:paraId="6ACFFAA0" w14:textId="77777777" w:rsidR="000232C6" w:rsidRPr="000232C6" w:rsidRDefault="000232C6" w:rsidP="000232C6">
            <w:pPr>
              <w:rPr>
                <w:rFonts w:ascii="Times New Roman" w:hAnsi="Times New Roman" w:cs="Times New Roman"/>
                <w:sz w:val="20"/>
                <w:szCs w:val="20"/>
                <w:lang w:val="en-US"/>
              </w:rPr>
            </w:pPr>
            <w:r w:rsidRPr="000232C6">
              <w:rPr>
                <w:rFonts w:ascii="Times New Roman" w:hAnsi="Times New Roman" w:cs="Times New Roman"/>
                <w:sz w:val="20"/>
                <w:szCs w:val="20"/>
                <w:lang w:val="en-US"/>
              </w:rPr>
              <w:t>Between 30-66</w:t>
            </w:r>
          </w:p>
        </w:tc>
        <w:tc>
          <w:tcPr>
            <w:tcW w:w="4739" w:type="dxa"/>
            <w:tcBorders>
              <w:top w:val="nil"/>
            </w:tcBorders>
          </w:tcPr>
          <w:p w14:paraId="47CEBDDE" w14:textId="77777777" w:rsidR="000232C6" w:rsidRPr="000232C6" w:rsidRDefault="000232C6" w:rsidP="000232C6">
            <w:pPr>
              <w:rPr>
                <w:rFonts w:ascii="Times New Roman" w:hAnsi="Times New Roman" w:cs="Times New Roman"/>
                <w:sz w:val="20"/>
                <w:szCs w:val="20"/>
                <w:lang w:val="en-US"/>
              </w:rPr>
            </w:pPr>
            <w:r w:rsidRPr="000232C6">
              <w:rPr>
                <w:rFonts w:ascii="Times New Roman" w:hAnsi="Times New Roman" w:cs="Times New Roman"/>
                <w:b/>
                <w:bCs/>
                <w:sz w:val="20"/>
                <w:szCs w:val="20"/>
                <w:lang w:val="en-US"/>
              </w:rPr>
              <w:t>Men</w:t>
            </w:r>
            <w:r w:rsidRPr="000232C6">
              <w:rPr>
                <w:rFonts w:ascii="Times New Roman" w:hAnsi="Times New Roman" w:cs="Times New Roman"/>
                <w:sz w:val="20"/>
                <w:szCs w:val="20"/>
                <w:lang w:val="en-US"/>
              </w:rPr>
              <w:t>: 2.0 (L), 2.3 (M), 2.4 (H);</w:t>
            </w:r>
          </w:p>
          <w:p w14:paraId="6156BD4C" w14:textId="77777777" w:rsidR="000232C6" w:rsidRPr="000232C6" w:rsidRDefault="000232C6" w:rsidP="000232C6">
            <w:pPr>
              <w:rPr>
                <w:rFonts w:ascii="Times New Roman" w:hAnsi="Times New Roman" w:cs="Times New Roman"/>
                <w:sz w:val="20"/>
                <w:szCs w:val="20"/>
                <w:lang w:val="en-US"/>
              </w:rPr>
            </w:pPr>
            <w:r w:rsidRPr="000232C6">
              <w:rPr>
                <w:rFonts w:ascii="Times New Roman" w:hAnsi="Times New Roman" w:cs="Times New Roman"/>
                <w:b/>
                <w:bCs/>
                <w:sz w:val="20"/>
                <w:szCs w:val="20"/>
                <w:lang w:val="en-US"/>
              </w:rPr>
              <w:t>Women</w:t>
            </w:r>
            <w:r w:rsidRPr="000232C6">
              <w:rPr>
                <w:rFonts w:ascii="Times New Roman" w:hAnsi="Times New Roman" w:cs="Times New Roman"/>
                <w:sz w:val="20"/>
                <w:szCs w:val="20"/>
                <w:lang w:val="en-US"/>
              </w:rPr>
              <w:t>: 2.1 (L), 2.1 (M), 2.3 (H)</w:t>
            </w:r>
          </w:p>
        </w:tc>
      </w:tr>
      <w:tr w:rsidR="000232C6" w:rsidRPr="00EF71D0" w14:paraId="344A540F" w14:textId="77777777" w:rsidTr="00C8757F">
        <w:trPr>
          <w:trHeight w:val="536"/>
        </w:trPr>
        <w:tc>
          <w:tcPr>
            <w:tcW w:w="1555" w:type="dxa"/>
            <w:vMerge/>
            <w:tcBorders>
              <w:bottom w:val="nil"/>
            </w:tcBorders>
          </w:tcPr>
          <w:p w14:paraId="061935E4" w14:textId="77777777" w:rsidR="000232C6" w:rsidRPr="000232C6" w:rsidRDefault="000232C6" w:rsidP="000232C6">
            <w:pPr>
              <w:rPr>
                <w:rFonts w:ascii="Times New Roman" w:hAnsi="Times New Roman" w:cs="Times New Roman"/>
                <w:sz w:val="20"/>
                <w:szCs w:val="20"/>
                <w:lang w:val="en-US"/>
              </w:rPr>
            </w:pPr>
          </w:p>
        </w:tc>
        <w:tc>
          <w:tcPr>
            <w:tcW w:w="1134" w:type="dxa"/>
            <w:vMerge/>
            <w:tcBorders>
              <w:bottom w:val="nil"/>
            </w:tcBorders>
          </w:tcPr>
          <w:p w14:paraId="10352D78" w14:textId="77777777" w:rsidR="000232C6" w:rsidRPr="000232C6" w:rsidRDefault="000232C6" w:rsidP="000232C6">
            <w:pPr>
              <w:rPr>
                <w:rFonts w:ascii="Times New Roman" w:hAnsi="Times New Roman" w:cs="Times New Roman"/>
                <w:sz w:val="20"/>
                <w:szCs w:val="20"/>
                <w:lang w:val="en-US"/>
              </w:rPr>
            </w:pPr>
          </w:p>
        </w:tc>
        <w:tc>
          <w:tcPr>
            <w:tcW w:w="3260" w:type="dxa"/>
            <w:vMerge/>
            <w:tcBorders>
              <w:bottom w:val="nil"/>
            </w:tcBorders>
          </w:tcPr>
          <w:p w14:paraId="631E0C90" w14:textId="77777777" w:rsidR="000232C6" w:rsidRPr="000232C6" w:rsidRDefault="000232C6" w:rsidP="000232C6">
            <w:pPr>
              <w:rPr>
                <w:rFonts w:ascii="Times New Roman" w:hAnsi="Times New Roman" w:cs="Times New Roman"/>
                <w:sz w:val="20"/>
                <w:szCs w:val="20"/>
                <w:u w:val="single"/>
                <w:lang w:val="en-US"/>
              </w:rPr>
            </w:pPr>
          </w:p>
        </w:tc>
        <w:tc>
          <w:tcPr>
            <w:tcW w:w="1559" w:type="dxa"/>
            <w:vMerge/>
            <w:tcBorders>
              <w:bottom w:val="nil"/>
            </w:tcBorders>
          </w:tcPr>
          <w:p w14:paraId="12D4E474" w14:textId="77777777" w:rsidR="000232C6" w:rsidRPr="000232C6" w:rsidRDefault="000232C6" w:rsidP="000232C6">
            <w:pPr>
              <w:rPr>
                <w:rFonts w:ascii="Times New Roman" w:hAnsi="Times New Roman" w:cs="Times New Roman"/>
                <w:sz w:val="20"/>
                <w:szCs w:val="20"/>
                <w:lang w:val="en-US"/>
              </w:rPr>
            </w:pPr>
          </w:p>
        </w:tc>
        <w:tc>
          <w:tcPr>
            <w:tcW w:w="1701" w:type="dxa"/>
            <w:tcBorders>
              <w:bottom w:val="nil"/>
            </w:tcBorders>
          </w:tcPr>
          <w:p w14:paraId="0C4CFE73" w14:textId="77777777" w:rsidR="000232C6" w:rsidRPr="000232C6" w:rsidRDefault="000232C6" w:rsidP="000232C6">
            <w:pPr>
              <w:rPr>
                <w:rFonts w:ascii="Times New Roman" w:hAnsi="Times New Roman" w:cs="Times New Roman"/>
                <w:sz w:val="20"/>
                <w:szCs w:val="20"/>
                <w:lang w:val="en-US"/>
              </w:rPr>
            </w:pPr>
            <w:r w:rsidRPr="000232C6">
              <w:rPr>
                <w:rFonts w:ascii="Times New Roman" w:hAnsi="Times New Roman" w:cs="Times New Roman"/>
                <w:sz w:val="20"/>
                <w:szCs w:val="20"/>
                <w:lang w:val="en-US"/>
              </w:rPr>
              <w:t>Between 50-66</w:t>
            </w:r>
          </w:p>
        </w:tc>
        <w:tc>
          <w:tcPr>
            <w:tcW w:w="4739" w:type="dxa"/>
            <w:tcBorders>
              <w:bottom w:val="nil"/>
            </w:tcBorders>
          </w:tcPr>
          <w:p w14:paraId="00CA401F" w14:textId="77777777" w:rsidR="000232C6" w:rsidRPr="000232C6" w:rsidRDefault="000232C6" w:rsidP="000232C6">
            <w:pPr>
              <w:rPr>
                <w:rFonts w:ascii="Times New Roman" w:hAnsi="Times New Roman" w:cs="Times New Roman"/>
                <w:sz w:val="20"/>
                <w:szCs w:val="20"/>
                <w:lang w:val="en-US"/>
              </w:rPr>
            </w:pPr>
            <w:r w:rsidRPr="000232C6">
              <w:rPr>
                <w:rFonts w:ascii="Times New Roman" w:hAnsi="Times New Roman" w:cs="Times New Roman"/>
                <w:b/>
                <w:bCs/>
                <w:sz w:val="20"/>
                <w:szCs w:val="20"/>
                <w:lang w:val="en-US"/>
              </w:rPr>
              <w:t>Men</w:t>
            </w:r>
            <w:r w:rsidRPr="000232C6">
              <w:rPr>
                <w:rFonts w:ascii="Times New Roman" w:hAnsi="Times New Roman" w:cs="Times New Roman"/>
                <w:sz w:val="20"/>
                <w:szCs w:val="20"/>
                <w:lang w:val="en-US"/>
              </w:rPr>
              <w:t>: 2.0 (L), 2.3 (M), 2.5 (H);</w:t>
            </w:r>
          </w:p>
          <w:p w14:paraId="6A0A9D88" w14:textId="77777777" w:rsidR="000232C6" w:rsidRPr="000232C6" w:rsidRDefault="000232C6" w:rsidP="000232C6">
            <w:pPr>
              <w:rPr>
                <w:rFonts w:ascii="Times New Roman" w:hAnsi="Times New Roman" w:cs="Times New Roman"/>
                <w:sz w:val="20"/>
                <w:szCs w:val="20"/>
                <w:lang w:val="en-US"/>
              </w:rPr>
            </w:pPr>
            <w:r w:rsidRPr="000232C6">
              <w:rPr>
                <w:rFonts w:ascii="Times New Roman" w:hAnsi="Times New Roman" w:cs="Times New Roman"/>
                <w:b/>
                <w:bCs/>
                <w:sz w:val="20"/>
                <w:szCs w:val="20"/>
                <w:lang w:val="en-US"/>
              </w:rPr>
              <w:t>Women</w:t>
            </w:r>
            <w:r w:rsidRPr="000232C6">
              <w:rPr>
                <w:rFonts w:ascii="Times New Roman" w:hAnsi="Times New Roman" w:cs="Times New Roman"/>
                <w:sz w:val="20"/>
                <w:szCs w:val="20"/>
                <w:lang w:val="en-US"/>
              </w:rPr>
              <w:t>: 2.0 (L), 2.1 (M), 2.3 (H)</w:t>
            </w:r>
          </w:p>
        </w:tc>
      </w:tr>
      <w:tr w:rsidR="000232C6" w:rsidRPr="00EF71D0" w14:paraId="462B989F" w14:textId="77777777" w:rsidTr="00C8757F">
        <w:trPr>
          <w:trHeight w:val="536"/>
        </w:trPr>
        <w:tc>
          <w:tcPr>
            <w:tcW w:w="1555" w:type="dxa"/>
            <w:vMerge w:val="restart"/>
            <w:tcBorders>
              <w:top w:val="nil"/>
              <w:bottom w:val="nil"/>
            </w:tcBorders>
          </w:tcPr>
          <w:p w14:paraId="228786BD" w14:textId="77777777" w:rsidR="000232C6" w:rsidRPr="000232C6" w:rsidRDefault="000232C6" w:rsidP="000232C6">
            <w:pPr>
              <w:rPr>
                <w:rFonts w:ascii="Times New Roman" w:hAnsi="Times New Roman" w:cs="Times New Roman"/>
                <w:sz w:val="20"/>
                <w:szCs w:val="20"/>
                <w:lang w:val="en-US"/>
              </w:rPr>
            </w:pPr>
          </w:p>
        </w:tc>
        <w:tc>
          <w:tcPr>
            <w:tcW w:w="1134" w:type="dxa"/>
            <w:vMerge w:val="restart"/>
            <w:tcBorders>
              <w:top w:val="nil"/>
              <w:bottom w:val="nil"/>
            </w:tcBorders>
          </w:tcPr>
          <w:p w14:paraId="4448B87B" w14:textId="77777777" w:rsidR="000232C6" w:rsidRPr="000232C6" w:rsidRDefault="000232C6" w:rsidP="000232C6">
            <w:pPr>
              <w:rPr>
                <w:rFonts w:ascii="Times New Roman" w:hAnsi="Times New Roman" w:cs="Times New Roman"/>
                <w:sz w:val="20"/>
                <w:szCs w:val="20"/>
                <w:lang w:val="en-US"/>
              </w:rPr>
            </w:pPr>
          </w:p>
        </w:tc>
        <w:tc>
          <w:tcPr>
            <w:tcW w:w="3260" w:type="dxa"/>
            <w:vMerge w:val="restart"/>
            <w:tcBorders>
              <w:top w:val="nil"/>
              <w:bottom w:val="nil"/>
            </w:tcBorders>
          </w:tcPr>
          <w:p w14:paraId="34DA2CE3" w14:textId="77777777" w:rsidR="000232C6" w:rsidRPr="000232C6" w:rsidRDefault="000232C6" w:rsidP="000232C6">
            <w:pPr>
              <w:rPr>
                <w:rFonts w:ascii="Times New Roman" w:hAnsi="Times New Roman" w:cs="Times New Roman"/>
                <w:sz w:val="20"/>
                <w:szCs w:val="20"/>
                <w:u w:val="single"/>
                <w:lang w:val="en-US"/>
              </w:rPr>
            </w:pPr>
          </w:p>
        </w:tc>
        <w:tc>
          <w:tcPr>
            <w:tcW w:w="1559" w:type="dxa"/>
            <w:vMerge w:val="restart"/>
            <w:tcBorders>
              <w:top w:val="nil"/>
              <w:bottom w:val="nil"/>
            </w:tcBorders>
          </w:tcPr>
          <w:p w14:paraId="30F8D104" w14:textId="77777777" w:rsidR="000232C6" w:rsidRPr="000232C6" w:rsidRDefault="000232C6" w:rsidP="000232C6">
            <w:pPr>
              <w:rPr>
                <w:rFonts w:ascii="Times New Roman" w:hAnsi="Times New Roman" w:cs="Times New Roman"/>
                <w:sz w:val="20"/>
                <w:szCs w:val="20"/>
                <w:lang w:val="en-US"/>
              </w:rPr>
            </w:pPr>
            <w:r w:rsidRPr="000232C6">
              <w:rPr>
                <w:rFonts w:ascii="Times New Roman" w:hAnsi="Times New Roman" w:cs="Times New Roman"/>
                <w:sz w:val="20"/>
                <w:szCs w:val="20"/>
                <w:lang w:val="en-US"/>
              </w:rPr>
              <w:t>Economically inactive</w:t>
            </w:r>
          </w:p>
        </w:tc>
        <w:tc>
          <w:tcPr>
            <w:tcW w:w="1701" w:type="dxa"/>
            <w:tcBorders>
              <w:top w:val="nil"/>
              <w:bottom w:val="nil"/>
            </w:tcBorders>
          </w:tcPr>
          <w:p w14:paraId="5477440B" w14:textId="77777777" w:rsidR="000232C6" w:rsidRPr="000232C6" w:rsidRDefault="000232C6" w:rsidP="000232C6">
            <w:pPr>
              <w:rPr>
                <w:rFonts w:ascii="Times New Roman" w:hAnsi="Times New Roman" w:cs="Times New Roman"/>
                <w:sz w:val="20"/>
                <w:szCs w:val="20"/>
                <w:lang w:val="en-US"/>
              </w:rPr>
            </w:pPr>
            <w:r w:rsidRPr="000232C6">
              <w:rPr>
                <w:rFonts w:ascii="Times New Roman" w:hAnsi="Times New Roman" w:cs="Times New Roman"/>
                <w:sz w:val="20"/>
                <w:szCs w:val="20"/>
                <w:lang w:val="en-US"/>
              </w:rPr>
              <w:t xml:space="preserve">Between 16-66 </w:t>
            </w:r>
          </w:p>
        </w:tc>
        <w:tc>
          <w:tcPr>
            <w:tcW w:w="4739" w:type="dxa"/>
            <w:tcBorders>
              <w:top w:val="nil"/>
              <w:bottom w:val="nil"/>
            </w:tcBorders>
          </w:tcPr>
          <w:p w14:paraId="7E7A3FAC" w14:textId="77777777" w:rsidR="000232C6" w:rsidRPr="000232C6" w:rsidRDefault="000232C6" w:rsidP="000232C6">
            <w:pPr>
              <w:rPr>
                <w:rFonts w:ascii="Times New Roman" w:hAnsi="Times New Roman" w:cs="Times New Roman"/>
                <w:sz w:val="20"/>
                <w:szCs w:val="20"/>
                <w:lang w:val="en-US"/>
              </w:rPr>
            </w:pPr>
            <w:r w:rsidRPr="000232C6">
              <w:rPr>
                <w:rFonts w:ascii="Times New Roman" w:hAnsi="Times New Roman" w:cs="Times New Roman"/>
                <w:b/>
                <w:bCs/>
                <w:sz w:val="20"/>
                <w:szCs w:val="20"/>
                <w:lang w:val="en-US"/>
              </w:rPr>
              <w:t>Men</w:t>
            </w:r>
            <w:r w:rsidRPr="000232C6">
              <w:rPr>
                <w:rFonts w:ascii="Times New Roman" w:hAnsi="Times New Roman" w:cs="Times New Roman"/>
                <w:sz w:val="20"/>
                <w:szCs w:val="20"/>
                <w:lang w:val="en-US"/>
              </w:rPr>
              <w:t>: 4.7 (L), 5.7 (M), 9.0 (H);</w:t>
            </w:r>
          </w:p>
          <w:p w14:paraId="32E995FB" w14:textId="77777777" w:rsidR="000232C6" w:rsidRPr="000232C6" w:rsidRDefault="000232C6" w:rsidP="000232C6">
            <w:pPr>
              <w:rPr>
                <w:rFonts w:ascii="Times New Roman" w:hAnsi="Times New Roman" w:cs="Times New Roman"/>
                <w:sz w:val="20"/>
                <w:szCs w:val="20"/>
                <w:highlight w:val="yellow"/>
                <w:lang w:val="en-US"/>
              </w:rPr>
            </w:pPr>
            <w:r w:rsidRPr="000232C6">
              <w:rPr>
                <w:rFonts w:ascii="Times New Roman" w:hAnsi="Times New Roman" w:cs="Times New Roman"/>
                <w:b/>
                <w:bCs/>
                <w:sz w:val="20"/>
                <w:szCs w:val="20"/>
                <w:lang w:val="en-US"/>
              </w:rPr>
              <w:t>Women</w:t>
            </w:r>
            <w:r w:rsidRPr="000232C6">
              <w:rPr>
                <w:rFonts w:ascii="Times New Roman" w:hAnsi="Times New Roman" w:cs="Times New Roman"/>
                <w:sz w:val="20"/>
                <w:szCs w:val="20"/>
                <w:lang w:val="en-US"/>
              </w:rPr>
              <w:t>: 10.4 (L), 9.0 (M), 10.3 (H)</w:t>
            </w:r>
          </w:p>
        </w:tc>
      </w:tr>
      <w:tr w:rsidR="000232C6" w:rsidRPr="00EF71D0" w14:paraId="3209AE87" w14:textId="77777777" w:rsidTr="00C8757F">
        <w:trPr>
          <w:trHeight w:val="536"/>
        </w:trPr>
        <w:tc>
          <w:tcPr>
            <w:tcW w:w="1555" w:type="dxa"/>
            <w:vMerge/>
            <w:tcBorders>
              <w:top w:val="nil"/>
            </w:tcBorders>
          </w:tcPr>
          <w:p w14:paraId="118AEED2" w14:textId="77777777" w:rsidR="000232C6" w:rsidRPr="000232C6" w:rsidRDefault="000232C6" w:rsidP="000232C6">
            <w:pPr>
              <w:rPr>
                <w:rFonts w:ascii="Times New Roman" w:hAnsi="Times New Roman" w:cs="Times New Roman"/>
                <w:sz w:val="20"/>
                <w:szCs w:val="20"/>
                <w:lang w:val="en-US"/>
              </w:rPr>
            </w:pPr>
          </w:p>
        </w:tc>
        <w:tc>
          <w:tcPr>
            <w:tcW w:w="1134" w:type="dxa"/>
            <w:vMerge/>
            <w:tcBorders>
              <w:top w:val="nil"/>
            </w:tcBorders>
          </w:tcPr>
          <w:p w14:paraId="19F8A6B6" w14:textId="77777777" w:rsidR="000232C6" w:rsidRPr="000232C6" w:rsidRDefault="000232C6" w:rsidP="000232C6">
            <w:pPr>
              <w:rPr>
                <w:rFonts w:ascii="Times New Roman" w:hAnsi="Times New Roman" w:cs="Times New Roman"/>
                <w:sz w:val="20"/>
                <w:szCs w:val="20"/>
                <w:lang w:val="en-US"/>
              </w:rPr>
            </w:pPr>
          </w:p>
        </w:tc>
        <w:tc>
          <w:tcPr>
            <w:tcW w:w="3260" w:type="dxa"/>
            <w:vMerge/>
            <w:tcBorders>
              <w:top w:val="nil"/>
            </w:tcBorders>
          </w:tcPr>
          <w:p w14:paraId="73206556" w14:textId="77777777" w:rsidR="000232C6" w:rsidRPr="000232C6" w:rsidRDefault="000232C6" w:rsidP="000232C6">
            <w:pPr>
              <w:rPr>
                <w:rFonts w:ascii="Times New Roman" w:hAnsi="Times New Roman" w:cs="Times New Roman"/>
                <w:sz w:val="20"/>
                <w:szCs w:val="20"/>
                <w:u w:val="single"/>
                <w:lang w:val="en-US"/>
              </w:rPr>
            </w:pPr>
          </w:p>
        </w:tc>
        <w:tc>
          <w:tcPr>
            <w:tcW w:w="1559" w:type="dxa"/>
            <w:vMerge/>
            <w:tcBorders>
              <w:top w:val="nil"/>
            </w:tcBorders>
          </w:tcPr>
          <w:p w14:paraId="3CDC908C" w14:textId="77777777" w:rsidR="000232C6" w:rsidRPr="000232C6" w:rsidRDefault="000232C6" w:rsidP="000232C6">
            <w:pPr>
              <w:rPr>
                <w:rFonts w:ascii="Times New Roman" w:hAnsi="Times New Roman" w:cs="Times New Roman"/>
                <w:sz w:val="20"/>
                <w:szCs w:val="20"/>
                <w:lang w:val="en-US"/>
              </w:rPr>
            </w:pPr>
          </w:p>
        </w:tc>
        <w:tc>
          <w:tcPr>
            <w:tcW w:w="1701" w:type="dxa"/>
            <w:tcBorders>
              <w:top w:val="nil"/>
            </w:tcBorders>
          </w:tcPr>
          <w:p w14:paraId="74A231E2" w14:textId="77777777" w:rsidR="000232C6" w:rsidRPr="000232C6" w:rsidRDefault="000232C6" w:rsidP="000232C6">
            <w:pPr>
              <w:rPr>
                <w:rFonts w:ascii="Times New Roman" w:hAnsi="Times New Roman" w:cs="Times New Roman"/>
                <w:sz w:val="20"/>
                <w:szCs w:val="20"/>
                <w:lang w:val="en-US"/>
              </w:rPr>
            </w:pPr>
            <w:r w:rsidRPr="000232C6">
              <w:rPr>
                <w:rFonts w:ascii="Times New Roman" w:hAnsi="Times New Roman" w:cs="Times New Roman"/>
                <w:sz w:val="20"/>
                <w:szCs w:val="20"/>
                <w:lang w:val="en-US"/>
              </w:rPr>
              <w:t>Between 30-66</w:t>
            </w:r>
          </w:p>
        </w:tc>
        <w:tc>
          <w:tcPr>
            <w:tcW w:w="4739" w:type="dxa"/>
            <w:tcBorders>
              <w:top w:val="nil"/>
            </w:tcBorders>
          </w:tcPr>
          <w:p w14:paraId="0D60A1F1" w14:textId="77777777" w:rsidR="000232C6" w:rsidRPr="000232C6" w:rsidRDefault="000232C6" w:rsidP="000232C6">
            <w:pPr>
              <w:rPr>
                <w:rFonts w:ascii="Times New Roman" w:hAnsi="Times New Roman" w:cs="Times New Roman"/>
                <w:sz w:val="20"/>
                <w:szCs w:val="20"/>
                <w:lang w:val="en-US"/>
              </w:rPr>
            </w:pPr>
            <w:r w:rsidRPr="000232C6">
              <w:rPr>
                <w:rFonts w:ascii="Times New Roman" w:hAnsi="Times New Roman" w:cs="Times New Roman"/>
                <w:sz w:val="20"/>
                <w:szCs w:val="20"/>
                <w:lang w:val="en-US"/>
              </w:rPr>
              <w:t>Men: 1.6 (L), 1.2 (M), 1.1 (H);</w:t>
            </w:r>
          </w:p>
          <w:p w14:paraId="4F315153" w14:textId="77777777" w:rsidR="000232C6" w:rsidRPr="000232C6" w:rsidRDefault="000232C6" w:rsidP="000232C6">
            <w:pPr>
              <w:rPr>
                <w:rFonts w:ascii="Times New Roman" w:hAnsi="Times New Roman" w:cs="Times New Roman"/>
                <w:sz w:val="20"/>
                <w:szCs w:val="20"/>
                <w:lang w:val="en-US"/>
              </w:rPr>
            </w:pPr>
            <w:r w:rsidRPr="000232C6">
              <w:rPr>
                <w:rFonts w:ascii="Times New Roman" w:hAnsi="Times New Roman" w:cs="Times New Roman"/>
                <w:sz w:val="20"/>
                <w:szCs w:val="20"/>
                <w:lang w:val="en-US"/>
              </w:rPr>
              <w:t>Women: 6.1 (L), 3.9 (M), 2.6 (H)</w:t>
            </w:r>
          </w:p>
        </w:tc>
      </w:tr>
      <w:tr w:rsidR="000232C6" w:rsidRPr="00EF71D0" w14:paraId="37D9BB03" w14:textId="77777777" w:rsidTr="00C8757F">
        <w:trPr>
          <w:trHeight w:val="536"/>
        </w:trPr>
        <w:tc>
          <w:tcPr>
            <w:tcW w:w="1555" w:type="dxa"/>
            <w:vMerge/>
          </w:tcPr>
          <w:p w14:paraId="38792E8F" w14:textId="77777777" w:rsidR="000232C6" w:rsidRPr="000232C6" w:rsidRDefault="000232C6" w:rsidP="000232C6">
            <w:pPr>
              <w:rPr>
                <w:rFonts w:ascii="Times New Roman" w:hAnsi="Times New Roman" w:cs="Times New Roman"/>
                <w:sz w:val="20"/>
                <w:szCs w:val="20"/>
                <w:lang w:val="en-US"/>
              </w:rPr>
            </w:pPr>
          </w:p>
        </w:tc>
        <w:tc>
          <w:tcPr>
            <w:tcW w:w="1134" w:type="dxa"/>
            <w:vMerge/>
          </w:tcPr>
          <w:p w14:paraId="1BFC02A9" w14:textId="77777777" w:rsidR="000232C6" w:rsidRPr="000232C6" w:rsidRDefault="000232C6" w:rsidP="000232C6">
            <w:pPr>
              <w:rPr>
                <w:rFonts w:ascii="Times New Roman" w:hAnsi="Times New Roman" w:cs="Times New Roman"/>
                <w:sz w:val="20"/>
                <w:szCs w:val="20"/>
                <w:lang w:val="en-US"/>
              </w:rPr>
            </w:pPr>
          </w:p>
        </w:tc>
        <w:tc>
          <w:tcPr>
            <w:tcW w:w="3260" w:type="dxa"/>
            <w:vMerge/>
          </w:tcPr>
          <w:p w14:paraId="2DFED7A6" w14:textId="77777777" w:rsidR="000232C6" w:rsidRPr="000232C6" w:rsidRDefault="000232C6" w:rsidP="000232C6">
            <w:pPr>
              <w:rPr>
                <w:rFonts w:ascii="Times New Roman" w:hAnsi="Times New Roman" w:cs="Times New Roman"/>
                <w:sz w:val="20"/>
                <w:szCs w:val="20"/>
                <w:u w:val="single"/>
                <w:lang w:val="en-US"/>
              </w:rPr>
            </w:pPr>
          </w:p>
        </w:tc>
        <w:tc>
          <w:tcPr>
            <w:tcW w:w="1559" w:type="dxa"/>
            <w:vMerge/>
          </w:tcPr>
          <w:p w14:paraId="24A3D55F" w14:textId="77777777" w:rsidR="000232C6" w:rsidRPr="000232C6" w:rsidRDefault="000232C6" w:rsidP="000232C6">
            <w:pPr>
              <w:rPr>
                <w:rFonts w:ascii="Times New Roman" w:hAnsi="Times New Roman" w:cs="Times New Roman"/>
                <w:sz w:val="20"/>
                <w:szCs w:val="20"/>
                <w:lang w:val="en-US"/>
              </w:rPr>
            </w:pPr>
          </w:p>
        </w:tc>
        <w:tc>
          <w:tcPr>
            <w:tcW w:w="1701" w:type="dxa"/>
          </w:tcPr>
          <w:p w14:paraId="3C3D5DBA" w14:textId="77777777" w:rsidR="000232C6" w:rsidRPr="000232C6" w:rsidRDefault="000232C6" w:rsidP="000232C6">
            <w:pPr>
              <w:rPr>
                <w:rFonts w:ascii="Times New Roman" w:hAnsi="Times New Roman" w:cs="Times New Roman"/>
                <w:sz w:val="20"/>
                <w:szCs w:val="20"/>
                <w:lang w:val="en-US"/>
              </w:rPr>
            </w:pPr>
            <w:r w:rsidRPr="000232C6">
              <w:rPr>
                <w:rFonts w:ascii="Times New Roman" w:hAnsi="Times New Roman" w:cs="Times New Roman"/>
                <w:sz w:val="20"/>
                <w:szCs w:val="20"/>
                <w:lang w:val="en-US"/>
              </w:rPr>
              <w:t>Between 50-66</w:t>
            </w:r>
          </w:p>
        </w:tc>
        <w:tc>
          <w:tcPr>
            <w:tcW w:w="4739" w:type="dxa"/>
          </w:tcPr>
          <w:p w14:paraId="19417599" w14:textId="77777777" w:rsidR="000232C6" w:rsidRPr="000232C6" w:rsidRDefault="000232C6" w:rsidP="000232C6">
            <w:pPr>
              <w:rPr>
                <w:rFonts w:ascii="Times New Roman" w:hAnsi="Times New Roman" w:cs="Times New Roman"/>
                <w:sz w:val="20"/>
                <w:szCs w:val="20"/>
                <w:lang w:val="en-US"/>
              </w:rPr>
            </w:pPr>
            <w:r w:rsidRPr="000232C6">
              <w:rPr>
                <w:rFonts w:ascii="Times New Roman" w:hAnsi="Times New Roman" w:cs="Times New Roman"/>
                <w:sz w:val="20"/>
                <w:szCs w:val="20"/>
                <w:lang w:val="en-US"/>
              </w:rPr>
              <w:t>Men: 0.4 (L), 0.4 (M), 0.4 (H);</w:t>
            </w:r>
          </w:p>
          <w:p w14:paraId="7F493DED" w14:textId="77777777" w:rsidR="000232C6" w:rsidRPr="000232C6" w:rsidRDefault="000232C6" w:rsidP="000232C6">
            <w:pPr>
              <w:rPr>
                <w:rFonts w:ascii="Times New Roman" w:hAnsi="Times New Roman" w:cs="Times New Roman"/>
                <w:sz w:val="20"/>
                <w:szCs w:val="20"/>
                <w:lang w:val="en-US"/>
              </w:rPr>
            </w:pPr>
            <w:r w:rsidRPr="000232C6">
              <w:rPr>
                <w:rFonts w:ascii="Times New Roman" w:hAnsi="Times New Roman" w:cs="Times New Roman"/>
                <w:sz w:val="20"/>
                <w:szCs w:val="20"/>
                <w:lang w:val="en-US"/>
              </w:rPr>
              <w:t>Women: 2.7 (L), 1.9 (M), 1.2 (H)</w:t>
            </w:r>
          </w:p>
        </w:tc>
      </w:tr>
      <w:tr w:rsidR="000232C6" w:rsidRPr="00EF71D0" w14:paraId="7179D616" w14:textId="77777777" w:rsidTr="00C8757F">
        <w:trPr>
          <w:trHeight w:val="303"/>
        </w:trPr>
        <w:tc>
          <w:tcPr>
            <w:tcW w:w="1555" w:type="dxa"/>
            <w:vMerge w:val="restart"/>
          </w:tcPr>
          <w:p w14:paraId="36E83D21" w14:textId="77777777" w:rsidR="000232C6" w:rsidRPr="000232C6" w:rsidRDefault="000232C6" w:rsidP="000232C6">
            <w:pPr>
              <w:rPr>
                <w:rFonts w:ascii="Times New Roman" w:hAnsi="Times New Roman" w:cs="Times New Roman"/>
                <w:sz w:val="20"/>
                <w:szCs w:val="20"/>
                <w:lang w:val="en-US"/>
              </w:rPr>
            </w:pPr>
            <w:bookmarkStart w:id="2" w:name="_Hlk121425346"/>
            <w:r w:rsidRPr="000232C6">
              <w:rPr>
                <w:rFonts w:ascii="Times New Roman" w:hAnsi="Times New Roman" w:cs="Times New Roman"/>
                <w:sz w:val="20"/>
                <w:szCs w:val="20"/>
                <w:lang w:val="en-US"/>
              </w:rPr>
              <w:t>Dudel et al. 2018;</w:t>
            </w:r>
          </w:p>
          <w:p w14:paraId="067DE911" w14:textId="77777777" w:rsidR="000232C6" w:rsidRPr="000232C6" w:rsidRDefault="000232C6" w:rsidP="000232C6">
            <w:pPr>
              <w:rPr>
                <w:rFonts w:ascii="Times New Roman" w:hAnsi="Times New Roman" w:cs="Times New Roman"/>
                <w:sz w:val="20"/>
                <w:szCs w:val="20"/>
                <w:lang w:val="en-US"/>
              </w:rPr>
            </w:pPr>
            <w:r w:rsidRPr="000232C6">
              <w:rPr>
                <w:rFonts w:ascii="Times New Roman" w:hAnsi="Times New Roman" w:cs="Times New Roman"/>
                <w:sz w:val="20"/>
                <w:szCs w:val="20"/>
                <w:lang w:val="en-US"/>
              </w:rPr>
              <w:t>Spain</w:t>
            </w:r>
          </w:p>
        </w:tc>
        <w:tc>
          <w:tcPr>
            <w:tcW w:w="1134" w:type="dxa"/>
            <w:vMerge w:val="restart"/>
          </w:tcPr>
          <w:p w14:paraId="2762EEFE" w14:textId="77777777" w:rsidR="000232C6" w:rsidRPr="000232C6" w:rsidRDefault="000232C6" w:rsidP="000232C6">
            <w:pPr>
              <w:rPr>
                <w:rFonts w:ascii="Times New Roman" w:hAnsi="Times New Roman" w:cs="Times New Roman"/>
                <w:sz w:val="20"/>
                <w:szCs w:val="20"/>
                <w:lang w:val="en-US"/>
              </w:rPr>
            </w:pPr>
            <w:r w:rsidRPr="000232C6">
              <w:rPr>
                <w:rFonts w:ascii="Times New Roman" w:hAnsi="Times New Roman" w:cs="Times New Roman"/>
                <w:sz w:val="20"/>
                <w:szCs w:val="20"/>
                <w:lang w:val="en-US"/>
              </w:rPr>
              <w:t>General population</w:t>
            </w:r>
          </w:p>
          <w:p w14:paraId="19775A7F" w14:textId="77777777" w:rsidR="000232C6" w:rsidRPr="000232C6" w:rsidRDefault="000232C6" w:rsidP="000232C6">
            <w:pPr>
              <w:rPr>
                <w:rFonts w:ascii="Times New Roman" w:hAnsi="Times New Roman" w:cs="Times New Roman"/>
                <w:sz w:val="20"/>
                <w:szCs w:val="20"/>
                <w:lang w:val="en-US"/>
              </w:rPr>
            </w:pPr>
          </w:p>
        </w:tc>
        <w:tc>
          <w:tcPr>
            <w:tcW w:w="3260" w:type="dxa"/>
            <w:vMerge w:val="restart"/>
          </w:tcPr>
          <w:p w14:paraId="12D773E9" w14:textId="77777777" w:rsidR="000232C6" w:rsidRPr="000232C6" w:rsidRDefault="000232C6" w:rsidP="000232C6">
            <w:pPr>
              <w:rPr>
                <w:rFonts w:ascii="Times New Roman" w:hAnsi="Times New Roman" w:cs="Times New Roman"/>
                <w:sz w:val="20"/>
                <w:szCs w:val="20"/>
                <w:u w:val="single"/>
                <w:lang w:val="en-US"/>
              </w:rPr>
            </w:pPr>
            <w:r w:rsidRPr="000232C6">
              <w:rPr>
                <w:rFonts w:ascii="Times New Roman" w:hAnsi="Times New Roman" w:cs="Times New Roman"/>
                <w:sz w:val="20"/>
                <w:szCs w:val="20"/>
                <w:u w:val="single"/>
                <w:lang w:val="en-US"/>
              </w:rPr>
              <w:t>Occupational class:</w:t>
            </w:r>
          </w:p>
          <w:p w14:paraId="6E8666D7" w14:textId="77777777" w:rsidR="000232C6" w:rsidRPr="000232C6" w:rsidRDefault="000232C6" w:rsidP="000232C6">
            <w:pPr>
              <w:rPr>
                <w:rFonts w:ascii="Times New Roman" w:hAnsi="Times New Roman" w:cs="Times New Roman"/>
                <w:sz w:val="20"/>
                <w:szCs w:val="20"/>
                <w:lang w:val="en-US"/>
              </w:rPr>
            </w:pPr>
            <w:r w:rsidRPr="000232C6">
              <w:rPr>
                <w:rFonts w:ascii="Times New Roman" w:hAnsi="Times New Roman" w:cs="Times New Roman"/>
                <w:sz w:val="20"/>
                <w:szCs w:val="20"/>
                <w:lang w:val="en-US"/>
              </w:rPr>
              <w:t>(highest occupational status ever obtained):</w:t>
            </w:r>
          </w:p>
          <w:p w14:paraId="352444F6" w14:textId="77777777" w:rsidR="000232C6" w:rsidRPr="000232C6" w:rsidRDefault="000232C6" w:rsidP="000232C6">
            <w:pPr>
              <w:rPr>
                <w:rFonts w:ascii="Times New Roman" w:hAnsi="Times New Roman" w:cs="Times New Roman"/>
                <w:sz w:val="20"/>
                <w:szCs w:val="20"/>
                <w:lang w:val="en-US"/>
              </w:rPr>
            </w:pPr>
            <w:r w:rsidRPr="000232C6">
              <w:rPr>
                <w:rFonts w:ascii="Times New Roman" w:hAnsi="Times New Roman" w:cs="Times New Roman"/>
                <w:sz w:val="20"/>
                <w:szCs w:val="20"/>
                <w:lang w:val="en-US"/>
              </w:rPr>
              <w:t>skilled manual (S m), skilled non-manual, (S n-m) unskilled (U m)</w:t>
            </w:r>
          </w:p>
          <w:p w14:paraId="4B7658C6" w14:textId="77777777" w:rsidR="000232C6" w:rsidRPr="000232C6" w:rsidRDefault="000232C6" w:rsidP="000232C6">
            <w:pPr>
              <w:rPr>
                <w:rFonts w:ascii="Times New Roman" w:hAnsi="Times New Roman" w:cs="Times New Roman"/>
                <w:sz w:val="20"/>
                <w:szCs w:val="20"/>
                <w:lang w:val="en-US"/>
              </w:rPr>
            </w:pPr>
            <w:r w:rsidRPr="000232C6">
              <w:rPr>
                <w:rFonts w:ascii="Times New Roman" w:hAnsi="Times New Roman" w:cs="Times New Roman"/>
                <w:sz w:val="20"/>
                <w:szCs w:val="20"/>
                <w:lang w:val="en-US"/>
              </w:rPr>
              <w:t>manual, and unskilled non-manual (U n-m)</w:t>
            </w:r>
          </w:p>
        </w:tc>
        <w:tc>
          <w:tcPr>
            <w:tcW w:w="1559" w:type="dxa"/>
            <w:vMerge w:val="restart"/>
          </w:tcPr>
          <w:p w14:paraId="163881BE" w14:textId="77777777" w:rsidR="000232C6" w:rsidRPr="000232C6" w:rsidRDefault="000232C6" w:rsidP="000232C6">
            <w:pPr>
              <w:rPr>
                <w:rFonts w:ascii="Times New Roman" w:hAnsi="Times New Roman" w:cs="Times New Roman"/>
                <w:sz w:val="20"/>
                <w:szCs w:val="20"/>
                <w:lang w:val="en-US"/>
              </w:rPr>
            </w:pPr>
            <w:r w:rsidRPr="000232C6">
              <w:rPr>
                <w:rFonts w:ascii="Times New Roman" w:hAnsi="Times New Roman" w:cs="Times New Roman"/>
                <w:sz w:val="20"/>
                <w:szCs w:val="20"/>
                <w:lang w:val="en-US"/>
              </w:rPr>
              <w:t xml:space="preserve">Unemployment </w:t>
            </w:r>
          </w:p>
        </w:tc>
        <w:tc>
          <w:tcPr>
            <w:tcW w:w="1701" w:type="dxa"/>
          </w:tcPr>
          <w:p w14:paraId="10D61963" w14:textId="77777777" w:rsidR="000232C6" w:rsidRPr="000232C6" w:rsidRDefault="000232C6" w:rsidP="000232C6">
            <w:pPr>
              <w:rPr>
                <w:rFonts w:ascii="Times New Roman" w:hAnsi="Times New Roman" w:cs="Times New Roman"/>
                <w:sz w:val="20"/>
                <w:szCs w:val="20"/>
                <w:lang w:val="en-US"/>
              </w:rPr>
            </w:pPr>
            <w:r w:rsidRPr="000232C6">
              <w:rPr>
                <w:rFonts w:ascii="Times New Roman" w:hAnsi="Times New Roman" w:cs="Times New Roman"/>
                <w:sz w:val="20"/>
                <w:szCs w:val="20"/>
                <w:lang w:val="en-US"/>
              </w:rPr>
              <w:t>At age 15</w:t>
            </w:r>
          </w:p>
        </w:tc>
        <w:tc>
          <w:tcPr>
            <w:tcW w:w="4739" w:type="dxa"/>
          </w:tcPr>
          <w:p w14:paraId="0098A9C2" w14:textId="77777777" w:rsidR="000232C6" w:rsidRPr="000232C6" w:rsidRDefault="000232C6" w:rsidP="000232C6">
            <w:pPr>
              <w:rPr>
                <w:rFonts w:ascii="Times New Roman" w:hAnsi="Times New Roman" w:cs="Times New Roman"/>
                <w:sz w:val="20"/>
                <w:szCs w:val="20"/>
                <w:lang w:val="nl-NL"/>
              </w:rPr>
            </w:pPr>
            <w:r w:rsidRPr="000232C6">
              <w:rPr>
                <w:rFonts w:ascii="Times New Roman" w:hAnsi="Times New Roman" w:cs="Times New Roman"/>
                <w:b/>
                <w:bCs/>
                <w:sz w:val="20"/>
                <w:szCs w:val="20"/>
                <w:lang w:val="nl-NL"/>
              </w:rPr>
              <w:t xml:space="preserve">Men: </w:t>
            </w:r>
            <w:r w:rsidRPr="000232C6">
              <w:rPr>
                <w:rFonts w:ascii="Times New Roman" w:hAnsi="Times New Roman" w:cs="Times New Roman"/>
                <w:sz w:val="20"/>
                <w:szCs w:val="20"/>
                <w:lang w:val="nl-NL"/>
              </w:rPr>
              <w:t>1.8 (S n-m), 4.1 (S m), 3.5 (U n-m), 7.3 (U m);</w:t>
            </w:r>
          </w:p>
          <w:p w14:paraId="7BB53331" w14:textId="77777777" w:rsidR="000232C6" w:rsidRPr="000232C6" w:rsidRDefault="000232C6" w:rsidP="000232C6">
            <w:pPr>
              <w:rPr>
                <w:rFonts w:ascii="Times New Roman" w:hAnsi="Times New Roman" w:cs="Times New Roman"/>
                <w:sz w:val="20"/>
                <w:szCs w:val="20"/>
                <w:lang w:val="en-US"/>
              </w:rPr>
            </w:pPr>
            <w:r w:rsidRPr="000232C6">
              <w:rPr>
                <w:rFonts w:ascii="Times New Roman" w:hAnsi="Times New Roman" w:cs="Times New Roman"/>
                <w:b/>
                <w:bCs/>
                <w:sz w:val="20"/>
                <w:szCs w:val="20"/>
                <w:lang w:val="nl-NL"/>
              </w:rPr>
              <w:t xml:space="preserve">Women: </w:t>
            </w:r>
            <w:r w:rsidRPr="000232C6">
              <w:rPr>
                <w:rFonts w:ascii="Times New Roman" w:hAnsi="Times New Roman" w:cs="Times New Roman"/>
                <w:sz w:val="20"/>
                <w:szCs w:val="20"/>
                <w:lang w:val="nl-NL"/>
              </w:rPr>
              <w:t>2.0 (S n-m), 3.5 (S m), 3.9 (U n-m), 5.6 (U m)</w:t>
            </w:r>
          </w:p>
        </w:tc>
      </w:tr>
      <w:bookmarkEnd w:id="2"/>
      <w:tr w:rsidR="000232C6" w:rsidRPr="00EF71D0" w14:paraId="18D220A1" w14:textId="77777777" w:rsidTr="00C8757F">
        <w:trPr>
          <w:trHeight w:val="235"/>
        </w:trPr>
        <w:tc>
          <w:tcPr>
            <w:tcW w:w="1555" w:type="dxa"/>
            <w:vMerge/>
          </w:tcPr>
          <w:p w14:paraId="6A16F5F6" w14:textId="77777777" w:rsidR="000232C6" w:rsidRPr="000232C6" w:rsidRDefault="000232C6" w:rsidP="000232C6">
            <w:pPr>
              <w:rPr>
                <w:rFonts w:ascii="Times New Roman" w:hAnsi="Times New Roman" w:cs="Times New Roman"/>
                <w:sz w:val="20"/>
                <w:szCs w:val="20"/>
                <w:lang w:val="en-US"/>
              </w:rPr>
            </w:pPr>
          </w:p>
        </w:tc>
        <w:tc>
          <w:tcPr>
            <w:tcW w:w="1134" w:type="dxa"/>
            <w:vMerge/>
          </w:tcPr>
          <w:p w14:paraId="0DE6D4D5" w14:textId="77777777" w:rsidR="000232C6" w:rsidRPr="000232C6" w:rsidRDefault="000232C6" w:rsidP="000232C6">
            <w:pPr>
              <w:rPr>
                <w:rFonts w:ascii="Times New Roman" w:hAnsi="Times New Roman" w:cs="Times New Roman"/>
                <w:sz w:val="20"/>
                <w:szCs w:val="20"/>
                <w:lang w:val="en-US"/>
              </w:rPr>
            </w:pPr>
          </w:p>
        </w:tc>
        <w:tc>
          <w:tcPr>
            <w:tcW w:w="3260" w:type="dxa"/>
            <w:vMerge/>
          </w:tcPr>
          <w:p w14:paraId="6B7FA985" w14:textId="77777777" w:rsidR="000232C6" w:rsidRPr="000232C6" w:rsidRDefault="000232C6" w:rsidP="000232C6">
            <w:pPr>
              <w:rPr>
                <w:rFonts w:ascii="Times New Roman" w:hAnsi="Times New Roman" w:cs="Times New Roman"/>
                <w:sz w:val="20"/>
                <w:szCs w:val="20"/>
                <w:u w:val="single"/>
                <w:lang w:val="en-US"/>
              </w:rPr>
            </w:pPr>
          </w:p>
        </w:tc>
        <w:tc>
          <w:tcPr>
            <w:tcW w:w="1559" w:type="dxa"/>
            <w:vMerge/>
          </w:tcPr>
          <w:p w14:paraId="1B9751B9" w14:textId="77777777" w:rsidR="000232C6" w:rsidRPr="000232C6" w:rsidRDefault="000232C6" w:rsidP="000232C6">
            <w:pPr>
              <w:rPr>
                <w:rFonts w:ascii="Times New Roman" w:hAnsi="Times New Roman" w:cs="Times New Roman"/>
                <w:sz w:val="20"/>
                <w:szCs w:val="20"/>
                <w:lang w:val="en-US"/>
              </w:rPr>
            </w:pPr>
          </w:p>
        </w:tc>
        <w:tc>
          <w:tcPr>
            <w:tcW w:w="1701" w:type="dxa"/>
          </w:tcPr>
          <w:p w14:paraId="1726EA2B" w14:textId="77777777" w:rsidR="000232C6" w:rsidRPr="000232C6" w:rsidRDefault="000232C6" w:rsidP="000232C6">
            <w:pPr>
              <w:rPr>
                <w:rFonts w:ascii="Times New Roman" w:hAnsi="Times New Roman" w:cs="Times New Roman"/>
                <w:sz w:val="20"/>
                <w:szCs w:val="20"/>
                <w:lang w:val="en-US"/>
              </w:rPr>
            </w:pPr>
            <w:r w:rsidRPr="000232C6">
              <w:rPr>
                <w:rFonts w:ascii="Times New Roman" w:hAnsi="Times New Roman" w:cs="Times New Roman"/>
                <w:sz w:val="20"/>
                <w:szCs w:val="20"/>
                <w:lang w:val="en-US"/>
              </w:rPr>
              <w:t>At age 20</w:t>
            </w:r>
          </w:p>
        </w:tc>
        <w:tc>
          <w:tcPr>
            <w:tcW w:w="4739" w:type="dxa"/>
          </w:tcPr>
          <w:p w14:paraId="4AF243CB" w14:textId="77777777" w:rsidR="000232C6" w:rsidRPr="000232C6" w:rsidRDefault="000232C6" w:rsidP="000232C6">
            <w:pPr>
              <w:rPr>
                <w:rFonts w:ascii="Times New Roman" w:hAnsi="Times New Roman" w:cs="Times New Roman"/>
                <w:sz w:val="20"/>
                <w:szCs w:val="20"/>
                <w:lang w:val="nl-NL"/>
              </w:rPr>
            </w:pPr>
            <w:r w:rsidRPr="000232C6">
              <w:rPr>
                <w:rFonts w:ascii="Times New Roman" w:hAnsi="Times New Roman" w:cs="Times New Roman"/>
                <w:b/>
                <w:bCs/>
                <w:sz w:val="20"/>
                <w:szCs w:val="20"/>
                <w:lang w:val="nl-NL"/>
              </w:rPr>
              <w:t xml:space="preserve">Men: </w:t>
            </w:r>
            <w:r w:rsidRPr="000232C6">
              <w:rPr>
                <w:rFonts w:ascii="Times New Roman" w:hAnsi="Times New Roman" w:cs="Times New Roman"/>
                <w:sz w:val="20"/>
                <w:szCs w:val="20"/>
                <w:lang w:val="nl-NL"/>
              </w:rPr>
              <w:t>1.8 (S n-m), 4.0 (S m), 3.5 (U n-m), 7.2 (U m);</w:t>
            </w:r>
          </w:p>
          <w:p w14:paraId="4B1FAA39" w14:textId="77777777" w:rsidR="000232C6" w:rsidRPr="000232C6" w:rsidRDefault="000232C6" w:rsidP="000232C6">
            <w:pPr>
              <w:rPr>
                <w:rFonts w:ascii="Times New Roman" w:hAnsi="Times New Roman" w:cs="Times New Roman"/>
                <w:b/>
                <w:bCs/>
                <w:sz w:val="20"/>
                <w:szCs w:val="20"/>
                <w:lang w:val="nl-NL"/>
              </w:rPr>
            </w:pPr>
            <w:r w:rsidRPr="000232C6">
              <w:rPr>
                <w:rFonts w:ascii="Times New Roman" w:hAnsi="Times New Roman" w:cs="Times New Roman"/>
                <w:b/>
                <w:bCs/>
                <w:sz w:val="20"/>
                <w:szCs w:val="20"/>
                <w:lang w:val="nl-NL"/>
              </w:rPr>
              <w:t xml:space="preserve">Women: </w:t>
            </w:r>
            <w:r w:rsidRPr="000232C6">
              <w:rPr>
                <w:rFonts w:ascii="Times New Roman" w:hAnsi="Times New Roman" w:cs="Times New Roman"/>
                <w:sz w:val="20"/>
                <w:szCs w:val="20"/>
                <w:lang w:val="nl-NL"/>
              </w:rPr>
              <w:t>1.9 (S n-m), 3.5 (S m), 3.8 (U n-m), 5.6 (U m)</w:t>
            </w:r>
          </w:p>
        </w:tc>
      </w:tr>
      <w:tr w:rsidR="000232C6" w:rsidRPr="00EF71D0" w14:paraId="375D0FD0" w14:textId="77777777" w:rsidTr="00C8757F">
        <w:trPr>
          <w:trHeight w:val="74"/>
        </w:trPr>
        <w:tc>
          <w:tcPr>
            <w:tcW w:w="1555" w:type="dxa"/>
            <w:vMerge/>
          </w:tcPr>
          <w:p w14:paraId="503A84BF" w14:textId="77777777" w:rsidR="000232C6" w:rsidRPr="000232C6" w:rsidRDefault="000232C6" w:rsidP="000232C6">
            <w:pPr>
              <w:rPr>
                <w:rFonts w:ascii="Times New Roman" w:hAnsi="Times New Roman" w:cs="Times New Roman"/>
                <w:sz w:val="20"/>
                <w:szCs w:val="20"/>
                <w:lang w:val="en-US"/>
              </w:rPr>
            </w:pPr>
          </w:p>
        </w:tc>
        <w:tc>
          <w:tcPr>
            <w:tcW w:w="1134" w:type="dxa"/>
            <w:vMerge/>
          </w:tcPr>
          <w:p w14:paraId="70037F6E" w14:textId="77777777" w:rsidR="000232C6" w:rsidRPr="000232C6" w:rsidRDefault="000232C6" w:rsidP="000232C6">
            <w:pPr>
              <w:rPr>
                <w:rFonts w:ascii="Times New Roman" w:hAnsi="Times New Roman" w:cs="Times New Roman"/>
                <w:sz w:val="20"/>
                <w:szCs w:val="20"/>
                <w:lang w:val="en-US"/>
              </w:rPr>
            </w:pPr>
          </w:p>
        </w:tc>
        <w:tc>
          <w:tcPr>
            <w:tcW w:w="3260" w:type="dxa"/>
            <w:vMerge/>
          </w:tcPr>
          <w:p w14:paraId="513C9C51" w14:textId="77777777" w:rsidR="000232C6" w:rsidRPr="000232C6" w:rsidRDefault="000232C6" w:rsidP="000232C6">
            <w:pPr>
              <w:rPr>
                <w:rFonts w:ascii="Times New Roman" w:hAnsi="Times New Roman" w:cs="Times New Roman"/>
                <w:sz w:val="20"/>
                <w:szCs w:val="20"/>
                <w:u w:val="single"/>
                <w:lang w:val="en-US"/>
              </w:rPr>
            </w:pPr>
          </w:p>
        </w:tc>
        <w:tc>
          <w:tcPr>
            <w:tcW w:w="1559" w:type="dxa"/>
            <w:vMerge/>
          </w:tcPr>
          <w:p w14:paraId="1D45A4EC" w14:textId="77777777" w:rsidR="000232C6" w:rsidRPr="000232C6" w:rsidRDefault="000232C6" w:rsidP="000232C6">
            <w:pPr>
              <w:rPr>
                <w:rFonts w:ascii="Times New Roman" w:hAnsi="Times New Roman" w:cs="Times New Roman"/>
                <w:sz w:val="20"/>
                <w:szCs w:val="20"/>
                <w:lang w:val="en-US"/>
              </w:rPr>
            </w:pPr>
          </w:p>
        </w:tc>
        <w:tc>
          <w:tcPr>
            <w:tcW w:w="1701" w:type="dxa"/>
          </w:tcPr>
          <w:p w14:paraId="13D4AEE1" w14:textId="77777777" w:rsidR="000232C6" w:rsidRPr="000232C6" w:rsidRDefault="000232C6" w:rsidP="000232C6">
            <w:pPr>
              <w:rPr>
                <w:rFonts w:ascii="Times New Roman" w:hAnsi="Times New Roman" w:cs="Times New Roman"/>
                <w:sz w:val="20"/>
                <w:szCs w:val="20"/>
                <w:lang w:val="en-US"/>
              </w:rPr>
            </w:pPr>
            <w:r w:rsidRPr="000232C6">
              <w:rPr>
                <w:rFonts w:ascii="Times New Roman" w:hAnsi="Times New Roman" w:cs="Times New Roman"/>
                <w:sz w:val="20"/>
                <w:szCs w:val="20"/>
                <w:lang w:val="en-US"/>
              </w:rPr>
              <w:t>At age 30</w:t>
            </w:r>
          </w:p>
        </w:tc>
        <w:tc>
          <w:tcPr>
            <w:tcW w:w="4739" w:type="dxa"/>
          </w:tcPr>
          <w:p w14:paraId="6145A99B" w14:textId="77777777" w:rsidR="000232C6" w:rsidRPr="000232C6" w:rsidRDefault="000232C6" w:rsidP="000232C6">
            <w:pPr>
              <w:rPr>
                <w:rFonts w:ascii="Times New Roman" w:hAnsi="Times New Roman" w:cs="Times New Roman"/>
                <w:sz w:val="20"/>
                <w:szCs w:val="20"/>
                <w:lang w:val="nl-NL"/>
              </w:rPr>
            </w:pPr>
            <w:r w:rsidRPr="000232C6">
              <w:rPr>
                <w:rFonts w:ascii="Times New Roman" w:hAnsi="Times New Roman" w:cs="Times New Roman"/>
                <w:b/>
                <w:bCs/>
                <w:sz w:val="20"/>
                <w:szCs w:val="20"/>
                <w:lang w:val="nl-NL"/>
              </w:rPr>
              <w:t xml:space="preserve">Men: </w:t>
            </w:r>
            <w:r w:rsidRPr="000232C6">
              <w:rPr>
                <w:rFonts w:ascii="Times New Roman" w:hAnsi="Times New Roman" w:cs="Times New Roman"/>
                <w:sz w:val="20"/>
                <w:szCs w:val="20"/>
                <w:lang w:val="nl-NL"/>
              </w:rPr>
              <w:t>1.4 (S n-m), 3.4 (S m), 2.9 (U n-m), 6.2 (U m);</w:t>
            </w:r>
          </w:p>
          <w:p w14:paraId="48887E2B" w14:textId="77777777" w:rsidR="000232C6" w:rsidRPr="000232C6" w:rsidRDefault="000232C6" w:rsidP="000232C6">
            <w:pPr>
              <w:rPr>
                <w:rFonts w:ascii="Times New Roman" w:hAnsi="Times New Roman" w:cs="Times New Roman"/>
                <w:b/>
                <w:bCs/>
                <w:sz w:val="20"/>
                <w:szCs w:val="20"/>
                <w:lang w:val="nl-NL"/>
              </w:rPr>
            </w:pPr>
            <w:r w:rsidRPr="000232C6">
              <w:rPr>
                <w:rFonts w:ascii="Times New Roman" w:hAnsi="Times New Roman" w:cs="Times New Roman"/>
                <w:b/>
                <w:bCs/>
                <w:sz w:val="20"/>
                <w:szCs w:val="20"/>
                <w:lang w:val="nl-NL"/>
              </w:rPr>
              <w:t xml:space="preserve">Women: </w:t>
            </w:r>
            <w:r w:rsidRPr="000232C6">
              <w:rPr>
                <w:rFonts w:ascii="Times New Roman" w:hAnsi="Times New Roman" w:cs="Times New Roman"/>
                <w:sz w:val="20"/>
                <w:szCs w:val="20"/>
                <w:lang w:val="nl-NL"/>
              </w:rPr>
              <w:t>1.3 (S n-m), 2.9 (S m), 3.1 (U n-m), 4.4 (U m)</w:t>
            </w:r>
          </w:p>
        </w:tc>
      </w:tr>
      <w:tr w:rsidR="000232C6" w:rsidRPr="00EF71D0" w14:paraId="0A589016" w14:textId="77777777" w:rsidTr="00C8757F">
        <w:trPr>
          <w:trHeight w:val="72"/>
        </w:trPr>
        <w:tc>
          <w:tcPr>
            <w:tcW w:w="1555" w:type="dxa"/>
            <w:vMerge/>
          </w:tcPr>
          <w:p w14:paraId="08347063" w14:textId="77777777" w:rsidR="000232C6" w:rsidRPr="000232C6" w:rsidRDefault="000232C6" w:rsidP="000232C6">
            <w:pPr>
              <w:rPr>
                <w:rFonts w:ascii="Times New Roman" w:hAnsi="Times New Roman" w:cs="Times New Roman"/>
                <w:sz w:val="20"/>
                <w:szCs w:val="20"/>
                <w:lang w:val="en-US"/>
              </w:rPr>
            </w:pPr>
          </w:p>
        </w:tc>
        <w:tc>
          <w:tcPr>
            <w:tcW w:w="1134" w:type="dxa"/>
            <w:vMerge/>
          </w:tcPr>
          <w:p w14:paraId="5EC846ED" w14:textId="77777777" w:rsidR="000232C6" w:rsidRPr="000232C6" w:rsidRDefault="000232C6" w:rsidP="000232C6">
            <w:pPr>
              <w:rPr>
                <w:rFonts w:ascii="Times New Roman" w:hAnsi="Times New Roman" w:cs="Times New Roman"/>
                <w:sz w:val="20"/>
                <w:szCs w:val="20"/>
                <w:lang w:val="en-US"/>
              </w:rPr>
            </w:pPr>
          </w:p>
        </w:tc>
        <w:tc>
          <w:tcPr>
            <w:tcW w:w="3260" w:type="dxa"/>
            <w:vMerge/>
          </w:tcPr>
          <w:p w14:paraId="4455DE72" w14:textId="77777777" w:rsidR="000232C6" w:rsidRPr="000232C6" w:rsidRDefault="000232C6" w:rsidP="000232C6">
            <w:pPr>
              <w:rPr>
                <w:rFonts w:ascii="Times New Roman" w:hAnsi="Times New Roman" w:cs="Times New Roman"/>
                <w:sz w:val="20"/>
                <w:szCs w:val="20"/>
                <w:u w:val="single"/>
                <w:lang w:val="en-US"/>
              </w:rPr>
            </w:pPr>
          </w:p>
        </w:tc>
        <w:tc>
          <w:tcPr>
            <w:tcW w:w="1559" w:type="dxa"/>
            <w:vMerge/>
          </w:tcPr>
          <w:p w14:paraId="2D4387EB" w14:textId="77777777" w:rsidR="000232C6" w:rsidRPr="000232C6" w:rsidRDefault="000232C6" w:rsidP="000232C6">
            <w:pPr>
              <w:rPr>
                <w:rFonts w:ascii="Times New Roman" w:hAnsi="Times New Roman" w:cs="Times New Roman"/>
                <w:sz w:val="20"/>
                <w:szCs w:val="20"/>
                <w:lang w:val="en-US"/>
              </w:rPr>
            </w:pPr>
          </w:p>
        </w:tc>
        <w:tc>
          <w:tcPr>
            <w:tcW w:w="1701" w:type="dxa"/>
          </w:tcPr>
          <w:p w14:paraId="12C2074F" w14:textId="77777777" w:rsidR="000232C6" w:rsidRPr="000232C6" w:rsidRDefault="000232C6" w:rsidP="000232C6">
            <w:pPr>
              <w:rPr>
                <w:rFonts w:ascii="Times New Roman" w:hAnsi="Times New Roman" w:cs="Times New Roman"/>
                <w:sz w:val="20"/>
                <w:szCs w:val="20"/>
                <w:lang w:val="en-US"/>
              </w:rPr>
            </w:pPr>
            <w:r w:rsidRPr="000232C6">
              <w:rPr>
                <w:rFonts w:ascii="Times New Roman" w:hAnsi="Times New Roman" w:cs="Times New Roman"/>
                <w:sz w:val="20"/>
                <w:szCs w:val="20"/>
                <w:lang w:val="en-US"/>
              </w:rPr>
              <w:t>At age 40</w:t>
            </w:r>
          </w:p>
        </w:tc>
        <w:tc>
          <w:tcPr>
            <w:tcW w:w="4739" w:type="dxa"/>
          </w:tcPr>
          <w:p w14:paraId="389F195F" w14:textId="77777777" w:rsidR="000232C6" w:rsidRPr="000232C6" w:rsidRDefault="000232C6" w:rsidP="000232C6">
            <w:pPr>
              <w:rPr>
                <w:rFonts w:ascii="Times New Roman" w:hAnsi="Times New Roman" w:cs="Times New Roman"/>
                <w:sz w:val="20"/>
                <w:szCs w:val="20"/>
                <w:lang w:val="nl-NL"/>
              </w:rPr>
            </w:pPr>
            <w:r w:rsidRPr="000232C6">
              <w:rPr>
                <w:rFonts w:ascii="Times New Roman" w:hAnsi="Times New Roman" w:cs="Times New Roman"/>
                <w:b/>
                <w:bCs/>
                <w:sz w:val="20"/>
                <w:szCs w:val="20"/>
                <w:lang w:val="nl-NL"/>
              </w:rPr>
              <w:t xml:space="preserve">Men: </w:t>
            </w:r>
            <w:r w:rsidRPr="000232C6">
              <w:rPr>
                <w:rFonts w:ascii="Times New Roman" w:hAnsi="Times New Roman" w:cs="Times New Roman"/>
                <w:sz w:val="20"/>
                <w:szCs w:val="20"/>
                <w:lang w:val="nl-NL"/>
              </w:rPr>
              <w:t>1.0 (S n-m), 2.5 (S m), 2.2 (U n-m), 4.5 (U m);</w:t>
            </w:r>
          </w:p>
          <w:p w14:paraId="4A9D29C7" w14:textId="77777777" w:rsidR="000232C6" w:rsidRPr="000232C6" w:rsidRDefault="000232C6" w:rsidP="000232C6">
            <w:pPr>
              <w:rPr>
                <w:rFonts w:ascii="Times New Roman" w:hAnsi="Times New Roman" w:cs="Times New Roman"/>
                <w:b/>
                <w:bCs/>
                <w:sz w:val="20"/>
                <w:szCs w:val="20"/>
                <w:lang w:val="nl-NL"/>
              </w:rPr>
            </w:pPr>
            <w:r w:rsidRPr="000232C6">
              <w:rPr>
                <w:rFonts w:ascii="Times New Roman" w:hAnsi="Times New Roman" w:cs="Times New Roman"/>
                <w:b/>
                <w:bCs/>
                <w:sz w:val="20"/>
                <w:szCs w:val="20"/>
                <w:lang w:val="nl-NL"/>
              </w:rPr>
              <w:t xml:space="preserve">Women: </w:t>
            </w:r>
            <w:r w:rsidRPr="000232C6">
              <w:rPr>
                <w:rFonts w:ascii="Times New Roman" w:hAnsi="Times New Roman" w:cs="Times New Roman"/>
                <w:sz w:val="20"/>
                <w:szCs w:val="20"/>
                <w:lang w:val="nl-NL"/>
              </w:rPr>
              <w:t>0.8 (S n-m), 2.0 (S m), 2.2 (U n-m), 2.8 (U m)</w:t>
            </w:r>
          </w:p>
        </w:tc>
      </w:tr>
      <w:tr w:rsidR="000232C6" w:rsidRPr="00EF71D0" w14:paraId="5AD26FEB" w14:textId="77777777" w:rsidTr="00C8757F">
        <w:trPr>
          <w:trHeight w:val="72"/>
        </w:trPr>
        <w:tc>
          <w:tcPr>
            <w:tcW w:w="1555" w:type="dxa"/>
            <w:vMerge/>
          </w:tcPr>
          <w:p w14:paraId="029C58D7" w14:textId="77777777" w:rsidR="000232C6" w:rsidRPr="000232C6" w:rsidRDefault="000232C6" w:rsidP="000232C6">
            <w:pPr>
              <w:rPr>
                <w:rFonts w:ascii="Times New Roman" w:hAnsi="Times New Roman" w:cs="Times New Roman"/>
                <w:sz w:val="20"/>
                <w:szCs w:val="20"/>
                <w:lang w:val="en-US"/>
              </w:rPr>
            </w:pPr>
          </w:p>
        </w:tc>
        <w:tc>
          <w:tcPr>
            <w:tcW w:w="1134" w:type="dxa"/>
            <w:vMerge/>
          </w:tcPr>
          <w:p w14:paraId="4308D01A" w14:textId="77777777" w:rsidR="000232C6" w:rsidRPr="000232C6" w:rsidRDefault="000232C6" w:rsidP="000232C6">
            <w:pPr>
              <w:rPr>
                <w:rFonts w:ascii="Times New Roman" w:hAnsi="Times New Roman" w:cs="Times New Roman"/>
                <w:sz w:val="20"/>
                <w:szCs w:val="20"/>
                <w:lang w:val="en-US"/>
              </w:rPr>
            </w:pPr>
          </w:p>
        </w:tc>
        <w:tc>
          <w:tcPr>
            <w:tcW w:w="3260" w:type="dxa"/>
            <w:vMerge/>
          </w:tcPr>
          <w:p w14:paraId="44243E6E" w14:textId="77777777" w:rsidR="000232C6" w:rsidRPr="000232C6" w:rsidRDefault="000232C6" w:rsidP="000232C6">
            <w:pPr>
              <w:rPr>
                <w:rFonts w:ascii="Times New Roman" w:hAnsi="Times New Roman" w:cs="Times New Roman"/>
                <w:sz w:val="20"/>
                <w:szCs w:val="20"/>
                <w:u w:val="single"/>
                <w:lang w:val="en-US"/>
              </w:rPr>
            </w:pPr>
          </w:p>
        </w:tc>
        <w:tc>
          <w:tcPr>
            <w:tcW w:w="1559" w:type="dxa"/>
            <w:vMerge/>
          </w:tcPr>
          <w:p w14:paraId="3D7BC94B" w14:textId="77777777" w:rsidR="000232C6" w:rsidRPr="000232C6" w:rsidRDefault="000232C6" w:rsidP="000232C6">
            <w:pPr>
              <w:rPr>
                <w:rFonts w:ascii="Times New Roman" w:hAnsi="Times New Roman" w:cs="Times New Roman"/>
                <w:sz w:val="20"/>
                <w:szCs w:val="20"/>
                <w:lang w:val="en-US"/>
              </w:rPr>
            </w:pPr>
          </w:p>
        </w:tc>
        <w:tc>
          <w:tcPr>
            <w:tcW w:w="1701" w:type="dxa"/>
          </w:tcPr>
          <w:p w14:paraId="50E61916" w14:textId="77777777" w:rsidR="000232C6" w:rsidRPr="000232C6" w:rsidRDefault="000232C6" w:rsidP="000232C6">
            <w:pPr>
              <w:rPr>
                <w:rFonts w:ascii="Times New Roman" w:hAnsi="Times New Roman" w:cs="Times New Roman"/>
                <w:sz w:val="20"/>
                <w:szCs w:val="20"/>
                <w:lang w:val="en-US"/>
              </w:rPr>
            </w:pPr>
            <w:r w:rsidRPr="000232C6">
              <w:rPr>
                <w:rFonts w:ascii="Times New Roman" w:hAnsi="Times New Roman" w:cs="Times New Roman"/>
                <w:sz w:val="20"/>
                <w:szCs w:val="20"/>
                <w:lang w:val="en-US"/>
              </w:rPr>
              <w:t>At age 50</w:t>
            </w:r>
          </w:p>
        </w:tc>
        <w:tc>
          <w:tcPr>
            <w:tcW w:w="4739" w:type="dxa"/>
          </w:tcPr>
          <w:p w14:paraId="265D4ED7" w14:textId="77777777" w:rsidR="000232C6" w:rsidRPr="000232C6" w:rsidRDefault="000232C6" w:rsidP="000232C6">
            <w:pPr>
              <w:rPr>
                <w:rFonts w:ascii="Times New Roman" w:hAnsi="Times New Roman" w:cs="Times New Roman"/>
                <w:sz w:val="20"/>
                <w:szCs w:val="20"/>
                <w:lang w:val="nl-NL"/>
              </w:rPr>
            </w:pPr>
            <w:r w:rsidRPr="000232C6">
              <w:rPr>
                <w:rFonts w:ascii="Times New Roman" w:hAnsi="Times New Roman" w:cs="Times New Roman"/>
                <w:b/>
                <w:bCs/>
                <w:sz w:val="20"/>
                <w:szCs w:val="20"/>
                <w:lang w:val="nl-NL"/>
              </w:rPr>
              <w:t xml:space="preserve">Men: </w:t>
            </w:r>
            <w:r w:rsidRPr="000232C6">
              <w:rPr>
                <w:rFonts w:ascii="Times New Roman" w:hAnsi="Times New Roman" w:cs="Times New Roman"/>
                <w:sz w:val="20"/>
                <w:szCs w:val="20"/>
                <w:lang w:val="nl-NL"/>
              </w:rPr>
              <w:t>0.6 (S n-m), 1.5 (S m), 1.4 (U n-m), 2.8 (U m);</w:t>
            </w:r>
          </w:p>
          <w:p w14:paraId="64A64C85" w14:textId="77777777" w:rsidR="000232C6" w:rsidRPr="000232C6" w:rsidRDefault="000232C6" w:rsidP="000232C6">
            <w:pPr>
              <w:rPr>
                <w:rFonts w:ascii="Times New Roman" w:hAnsi="Times New Roman" w:cs="Times New Roman"/>
                <w:b/>
                <w:bCs/>
                <w:sz w:val="20"/>
                <w:szCs w:val="20"/>
                <w:lang w:val="nl-NL"/>
              </w:rPr>
            </w:pPr>
            <w:r w:rsidRPr="000232C6">
              <w:rPr>
                <w:rFonts w:ascii="Times New Roman" w:hAnsi="Times New Roman" w:cs="Times New Roman"/>
                <w:b/>
                <w:bCs/>
                <w:sz w:val="20"/>
                <w:szCs w:val="20"/>
                <w:lang w:val="nl-NL"/>
              </w:rPr>
              <w:t xml:space="preserve">Women: </w:t>
            </w:r>
            <w:r w:rsidRPr="000232C6">
              <w:rPr>
                <w:rFonts w:ascii="Times New Roman" w:hAnsi="Times New Roman" w:cs="Times New Roman"/>
                <w:sz w:val="20"/>
                <w:szCs w:val="20"/>
                <w:lang w:val="nl-NL"/>
              </w:rPr>
              <w:t>0.4 (S n-m), 1.2 (S m), 1.3 (U n-m), 1.5 (U m)</w:t>
            </w:r>
          </w:p>
        </w:tc>
      </w:tr>
      <w:tr w:rsidR="000232C6" w:rsidRPr="00EF71D0" w14:paraId="2BBE6FD7" w14:textId="77777777" w:rsidTr="00C8757F">
        <w:trPr>
          <w:trHeight w:val="72"/>
        </w:trPr>
        <w:tc>
          <w:tcPr>
            <w:tcW w:w="1555" w:type="dxa"/>
            <w:vMerge/>
          </w:tcPr>
          <w:p w14:paraId="561C6FE6" w14:textId="77777777" w:rsidR="000232C6" w:rsidRPr="000232C6" w:rsidRDefault="000232C6" w:rsidP="000232C6">
            <w:pPr>
              <w:rPr>
                <w:rFonts w:ascii="Times New Roman" w:hAnsi="Times New Roman" w:cs="Times New Roman"/>
                <w:sz w:val="20"/>
                <w:szCs w:val="20"/>
                <w:lang w:val="en-US"/>
              </w:rPr>
            </w:pPr>
          </w:p>
        </w:tc>
        <w:tc>
          <w:tcPr>
            <w:tcW w:w="1134" w:type="dxa"/>
            <w:vMerge/>
          </w:tcPr>
          <w:p w14:paraId="1BFDA91E" w14:textId="77777777" w:rsidR="000232C6" w:rsidRPr="000232C6" w:rsidRDefault="000232C6" w:rsidP="000232C6">
            <w:pPr>
              <w:rPr>
                <w:rFonts w:ascii="Times New Roman" w:hAnsi="Times New Roman" w:cs="Times New Roman"/>
                <w:sz w:val="20"/>
                <w:szCs w:val="20"/>
                <w:lang w:val="en-US"/>
              </w:rPr>
            </w:pPr>
          </w:p>
        </w:tc>
        <w:tc>
          <w:tcPr>
            <w:tcW w:w="3260" w:type="dxa"/>
            <w:vMerge/>
          </w:tcPr>
          <w:p w14:paraId="6D4DA037" w14:textId="77777777" w:rsidR="000232C6" w:rsidRPr="000232C6" w:rsidRDefault="000232C6" w:rsidP="000232C6">
            <w:pPr>
              <w:rPr>
                <w:rFonts w:ascii="Times New Roman" w:hAnsi="Times New Roman" w:cs="Times New Roman"/>
                <w:sz w:val="20"/>
                <w:szCs w:val="20"/>
                <w:u w:val="single"/>
                <w:lang w:val="en-US"/>
              </w:rPr>
            </w:pPr>
          </w:p>
        </w:tc>
        <w:tc>
          <w:tcPr>
            <w:tcW w:w="1559" w:type="dxa"/>
            <w:vMerge/>
          </w:tcPr>
          <w:p w14:paraId="56084049" w14:textId="77777777" w:rsidR="000232C6" w:rsidRPr="000232C6" w:rsidRDefault="000232C6" w:rsidP="000232C6">
            <w:pPr>
              <w:rPr>
                <w:rFonts w:ascii="Times New Roman" w:hAnsi="Times New Roman" w:cs="Times New Roman"/>
                <w:sz w:val="20"/>
                <w:szCs w:val="20"/>
                <w:lang w:val="en-US"/>
              </w:rPr>
            </w:pPr>
          </w:p>
        </w:tc>
        <w:tc>
          <w:tcPr>
            <w:tcW w:w="1701" w:type="dxa"/>
          </w:tcPr>
          <w:p w14:paraId="1597165A" w14:textId="77777777" w:rsidR="000232C6" w:rsidRPr="000232C6" w:rsidRDefault="000232C6" w:rsidP="000232C6">
            <w:pPr>
              <w:rPr>
                <w:rFonts w:ascii="Times New Roman" w:hAnsi="Times New Roman" w:cs="Times New Roman"/>
                <w:sz w:val="20"/>
                <w:szCs w:val="20"/>
                <w:lang w:val="en-US"/>
              </w:rPr>
            </w:pPr>
            <w:r w:rsidRPr="000232C6">
              <w:rPr>
                <w:rFonts w:ascii="Times New Roman" w:hAnsi="Times New Roman" w:cs="Times New Roman"/>
                <w:sz w:val="20"/>
                <w:szCs w:val="20"/>
                <w:lang w:val="en-US"/>
              </w:rPr>
              <w:t>At age 60</w:t>
            </w:r>
          </w:p>
        </w:tc>
        <w:tc>
          <w:tcPr>
            <w:tcW w:w="4739" w:type="dxa"/>
          </w:tcPr>
          <w:p w14:paraId="60412866" w14:textId="77777777" w:rsidR="000232C6" w:rsidRPr="000232C6" w:rsidRDefault="000232C6" w:rsidP="000232C6">
            <w:pPr>
              <w:rPr>
                <w:rFonts w:ascii="Times New Roman" w:hAnsi="Times New Roman" w:cs="Times New Roman"/>
                <w:sz w:val="20"/>
                <w:szCs w:val="20"/>
                <w:lang w:val="nl-NL"/>
              </w:rPr>
            </w:pPr>
            <w:r w:rsidRPr="000232C6">
              <w:rPr>
                <w:rFonts w:ascii="Times New Roman" w:hAnsi="Times New Roman" w:cs="Times New Roman"/>
                <w:b/>
                <w:bCs/>
                <w:sz w:val="20"/>
                <w:szCs w:val="20"/>
                <w:lang w:val="nl-NL"/>
              </w:rPr>
              <w:t xml:space="preserve">Men: </w:t>
            </w:r>
            <w:r w:rsidRPr="000232C6">
              <w:rPr>
                <w:rFonts w:ascii="Times New Roman" w:hAnsi="Times New Roman" w:cs="Times New Roman"/>
                <w:sz w:val="20"/>
                <w:szCs w:val="20"/>
                <w:lang w:val="nl-NL"/>
              </w:rPr>
              <w:t>0.2 (S n-m), 0.4 (S m), 0.4 (U n-m), 0.7 (U m);</w:t>
            </w:r>
          </w:p>
          <w:p w14:paraId="3EB7C99D" w14:textId="77777777" w:rsidR="000232C6" w:rsidRPr="000232C6" w:rsidRDefault="000232C6" w:rsidP="000232C6">
            <w:pPr>
              <w:rPr>
                <w:rFonts w:ascii="Times New Roman" w:hAnsi="Times New Roman" w:cs="Times New Roman"/>
                <w:b/>
                <w:bCs/>
                <w:sz w:val="20"/>
                <w:szCs w:val="20"/>
                <w:lang w:val="nl-NL"/>
              </w:rPr>
            </w:pPr>
            <w:r w:rsidRPr="000232C6">
              <w:rPr>
                <w:rFonts w:ascii="Times New Roman" w:hAnsi="Times New Roman" w:cs="Times New Roman"/>
                <w:b/>
                <w:bCs/>
                <w:sz w:val="20"/>
                <w:szCs w:val="20"/>
                <w:lang w:val="nl-NL"/>
              </w:rPr>
              <w:t xml:space="preserve">Women: </w:t>
            </w:r>
            <w:r w:rsidRPr="000232C6">
              <w:rPr>
                <w:rFonts w:ascii="Times New Roman" w:hAnsi="Times New Roman" w:cs="Times New Roman"/>
                <w:sz w:val="20"/>
                <w:szCs w:val="20"/>
                <w:lang w:val="nl-NL"/>
              </w:rPr>
              <w:t>0.1 (S n-m), 0.3 (S m), 0.4 (U n-m), 0.6 (U m)</w:t>
            </w:r>
          </w:p>
        </w:tc>
      </w:tr>
      <w:tr w:rsidR="000232C6" w:rsidRPr="00EF71D0" w14:paraId="5084F0B9" w14:textId="77777777" w:rsidTr="00C8757F">
        <w:tc>
          <w:tcPr>
            <w:tcW w:w="1555" w:type="dxa"/>
            <w:vMerge/>
          </w:tcPr>
          <w:p w14:paraId="43D562D9" w14:textId="77777777" w:rsidR="000232C6" w:rsidRPr="000232C6" w:rsidRDefault="000232C6" w:rsidP="000232C6">
            <w:pPr>
              <w:rPr>
                <w:rFonts w:ascii="Times New Roman" w:hAnsi="Times New Roman" w:cs="Times New Roman"/>
                <w:sz w:val="20"/>
                <w:szCs w:val="20"/>
                <w:lang w:val="en-US"/>
              </w:rPr>
            </w:pPr>
          </w:p>
        </w:tc>
        <w:tc>
          <w:tcPr>
            <w:tcW w:w="1134" w:type="dxa"/>
          </w:tcPr>
          <w:p w14:paraId="6C3DED34" w14:textId="77777777" w:rsidR="000232C6" w:rsidRPr="000232C6" w:rsidRDefault="000232C6" w:rsidP="000232C6">
            <w:pPr>
              <w:rPr>
                <w:rFonts w:ascii="Times New Roman" w:hAnsi="Times New Roman" w:cs="Times New Roman"/>
                <w:sz w:val="20"/>
                <w:szCs w:val="20"/>
                <w:lang w:val="en-US"/>
              </w:rPr>
            </w:pPr>
          </w:p>
        </w:tc>
        <w:tc>
          <w:tcPr>
            <w:tcW w:w="3260" w:type="dxa"/>
            <w:vMerge/>
          </w:tcPr>
          <w:p w14:paraId="1EC1E3F2" w14:textId="77777777" w:rsidR="000232C6" w:rsidRPr="000232C6" w:rsidRDefault="000232C6" w:rsidP="000232C6">
            <w:pPr>
              <w:rPr>
                <w:rFonts w:ascii="Times New Roman" w:hAnsi="Times New Roman" w:cs="Times New Roman"/>
                <w:sz w:val="20"/>
                <w:szCs w:val="20"/>
                <w:u w:val="single"/>
                <w:lang w:val="en-US"/>
              </w:rPr>
            </w:pPr>
          </w:p>
        </w:tc>
        <w:tc>
          <w:tcPr>
            <w:tcW w:w="1559" w:type="dxa"/>
          </w:tcPr>
          <w:p w14:paraId="0F527EBA" w14:textId="77777777" w:rsidR="000232C6" w:rsidRPr="000232C6" w:rsidRDefault="000232C6" w:rsidP="000232C6">
            <w:pPr>
              <w:rPr>
                <w:rFonts w:ascii="Times New Roman" w:hAnsi="Times New Roman" w:cs="Times New Roman"/>
                <w:sz w:val="20"/>
                <w:szCs w:val="20"/>
                <w:lang w:val="en-US"/>
              </w:rPr>
            </w:pPr>
            <w:r w:rsidRPr="000232C6">
              <w:rPr>
                <w:rFonts w:ascii="Times New Roman" w:hAnsi="Times New Roman" w:cs="Times New Roman"/>
                <w:sz w:val="20"/>
                <w:szCs w:val="20"/>
                <w:lang w:val="en-US"/>
              </w:rPr>
              <w:t xml:space="preserve">Inactive </w:t>
            </w:r>
          </w:p>
        </w:tc>
        <w:tc>
          <w:tcPr>
            <w:tcW w:w="1701" w:type="dxa"/>
          </w:tcPr>
          <w:p w14:paraId="6AD467CE" w14:textId="77777777" w:rsidR="000232C6" w:rsidRPr="000232C6" w:rsidRDefault="000232C6" w:rsidP="000232C6">
            <w:pPr>
              <w:rPr>
                <w:rFonts w:ascii="Times New Roman" w:hAnsi="Times New Roman" w:cs="Times New Roman"/>
                <w:sz w:val="20"/>
                <w:szCs w:val="20"/>
                <w:lang w:val="en-US"/>
              </w:rPr>
            </w:pPr>
            <w:r w:rsidRPr="000232C6">
              <w:rPr>
                <w:rFonts w:ascii="Times New Roman" w:hAnsi="Times New Roman" w:cs="Times New Roman"/>
                <w:sz w:val="20"/>
                <w:szCs w:val="20"/>
                <w:lang w:val="en-US"/>
              </w:rPr>
              <w:t>At age 15</w:t>
            </w:r>
          </w:p>
        </w:tc>
        <w:tc>
          <w:tcPr>
            <w:tcW w:w="4739" w:type="dxa"/>
          </w:tcPr>
          <w:p w14:paraId="719F398D" w14:textId="77777777" w:rsidR="000232C6" w:rsidRPr="000232C6" w:rsidRDefault="000232C6" w:rsidP="000232C6">
            <w:pPr>
              <w:rPr>
                <w:rFonts w:ascii="Times New Roman" w:hAnsi="Times New Roman" w:cs="Times New Roman"/>
                <w:sz w:val="20"/>
                <w:szCs w:val="20"/>
                <w:lang w:val="en-US"/>
              </w:rPr>
            </w:pPr>
            <w:r w:rsidRPr="000232C6">
              <w:rPr>
                <w:rFonts w:ascii="Times New Roman" w:hAnsi="Times New Roman" w:cs="Times New Roman"/>
                <w:b/>
                <w:bCs/>
                <w:sz w:val="20"/>
                <w:szCs w:val="20"/>
                <w:lang w:val="en-US"/>
              </w:rPr>
              <w:t xml:space="preserve">Men: </w:t>
            </w:r>
            <w:r w:rsidRPr="000232C6">
              <w:rPr>
                <w:rFonts w:ascii="Times New Roman" w:hAnsi="Times New Roman" w:cs="Times New Roman"/>
                <w:sz w:val="20"/>
                <w:szCs w:val="20"/>
                <w:lang w:val="en-US"/>
              </w:rPr>
              <w:t>8.3 (S n-m), 16.8 (S m), 9.8 (U n-m), 13.0 (U m);</w:t>
            </w:r>
          </w:p>
          <w:p w14:paraId="046FCFD6" w14:textId="77777777" w:rsidR="000232C6" w:rsidRPr="000232C6" w:rsidRDefault="000232C6" w:rsidP="000232C6">
            <w:pPr>
              <w:rPr>
                <w:rFonts w:ascii="Times New Roman" w:hAnsi="Times New Roman" w:cs="Times New Roman"/>
                <w:sz w:val="20"/>
                <w:szCs w:val="20"/>
                <w:lang w:val="en-US"/>
              </w:rPr>
            </w:pPr>
            <w:r w:rsidRPr="000232C6">
              <w:rPr>
                <w:rFonts w:ascii="Times New Roman" w:hAnsi="Times New Roman" w:cs="Times New Roman"/>
                <w:b/>
                <w:bCs/>
                <w:sz w:val="20"/>
                <w:szCs w:val="20"/>
                <w:lang w:val="en-US"/>
              </w:rPr>
              <w:t xml:space="preserve">Women: </w:t>
            </w:r>
            <w:r w:rsidRPr="000232C6">
              <w:rPr>
                <w:rFonts w:ascii="Times New Roman" w:hAnsi="Times New Roman" w:cs="Times New Roman"/>
                <w:sz w:val="20"/>
                <w:szCs w:val="20"/>
                <w:lang w:val="en-US"/>
              </w:rPr>
              <w:t>11.6 (S n-m), 23.0 (S m), 15.7 (U n-m), 20.0 (U m)</w:t>
            </w:r>
          </w:p>
        </w:tc>
      </w:tr>
      <w:tr w:rsidR="000232C6" w:rsidRPr="00EF71D0" w14:paraId="52485BDC" w14:textId="77777777" w:rsidTr="00C8757F">
        <w:trPr>
          <w:trHeight w:val="21"/>
        </w:trPr>
        <w:tc>
          <w:tcPr>
            <w:tcW w:w="1555" w:type="dxa"/>
            <w:vMerge/>
          </w:tcPr>
          <w:p w14:paraId="1713DAF3" w14:textId="77777777" w:rsidR="000232C6" w:rsidRPr="000232C6" w:rsidRDefault="000232C6" w:rsidP="000232C6">
            <w:pPr>
              <w:rPr>
                <w:rFonts w:ascii="Times New Roman" w:hAnsi="Times New Roman" w:cs="Times New Roman"/>
                <w:sz w:val="20"/>
                <w:szCs w:val="20"/>
                <w:lang w:val="en-US"/>
              </w:rPr>
            </w:pPr>
          </w:p>
        </w:tc>
        <w:tc>
          <w:tcPr>
            <w:tcW w:w="1134" w:type="dxa"/>
            <w:vMerge w:val="restart"/>
          </w:tcPr>
          <w:p w14:paraId="6FC36BC6" w14:textId="77777777" w:rsidR="000232C6" w:rsidRPr="000232C6" w:rsidRDefault="000232C6" w:rsidP="000232C6">
            <w:pPr>
              <w:rPr>
                <w:rFonts w:ascii="Times New Roman" w:hAnsi="Times New Roman" w:cs="Times New Roman"/>
                <w:sz w:val="20"/>
                <w:szCs w:val="20"/>
                <w:lang w:val="en-US"/>
              </w:rPr>
            </w:pPr>
          </w:p>
        </w:tc>
        <w:tc>
          <w:tcPr>
            <w:tcW w:w="3260" w:type="dxa"/>
            <w:vMerge/>
          </w:tcPr>
          <w:p w14:paraId="370A806B" w14:textId="77777777" w:rsidR="000232C6" w:rsidRPr="000232C6" w:rsidRDefault="000232C6" w:rsidP="000232C6">
            <w:pPr>
              <w:rPr>
                <w:rFonts w:ascii="Times New Roman" w:hAnsi="Times New Roman" w:cs="Times New Roman"/>
                <w:sz w:val="20"/>
                <w:szCs w:val="20"/>
                <w:u w:val="single"/>
                <w:lang w:val="en-US"/>
              </w:rPr>
            </w:pPr>
          </w:p>
        </w:tc>
        <w:tc>
          <w:tcPr>
            <w:tcW w:w="1559" w:type="dxa"/>
            <w:vMerge w:val="restart"/>
          </w:tcPr>
          <w:p w14:paraId="28ED5B85" w14:textId="77777777" w:rsidR="000232C6" w:rsidRPr="000232C6" w:rsidRDefault="000232C6" w:rsidP="000232C6">
            <w:pPr>
              <w:rPr>
                <w:rFonts w:ascii="Times New Roman" w:hAnsi="Times New Roman" w:cs="Times New Roman"/>
                <w:sz w:val="20"/>
                <w:szCs w:val="20"/>
                <w:lang w:val="en-US"/>
              </w:rPr>
            </w:pPr>
          </w:p>
        </w:tc>
        <w:tc>
          <w:tcPr>
            <w:tcW w:w="1701" w:type="dxa"/>
          </w:tcPr>
          <w:p w14:paraId="34DCBE35" w14:textId="77777777" w:rsidR="000232C6" w:rsidRPr="000232C6" w:rsidRDefault="000232C6" w:rsidP="000232C6">
            <w:pPr>
              <w:rPr>
                <w:rFonts w:ascii="Times New Roman" w:hAnsi="Times New Roman" w:cs="Times New Roman"/>
                <w:sz w:val="20"/>
                <w:szCs w:val="20"/>
                <w:lang w:val="en-US"/>
              </w:rPr>
            </w:pPr>
            <w:r w:rsidRPr="000232C6">
              <w:rPr>
                <w:rFonts w:ascii="Times New Roman" w:hAnsi="Times New Roman" w:cs="Times New Roman"/>
                <w:sz w:val="20"/>
                <w:szCs w:val="20"/>
                <w:lang w:val="en-US"/>
              </w:rPr>
              <w:t>At age 20</w:t>
            </w:r>
          </w:p>
        </w:tc>
        <w:tc>
          <w:tcPr>
            <w:tcW w:w="4739" w:type="dxa"/>
          </w:tcPr>
          <w:p w14:paraId="1379B646" w14:textId="77777777" w:rsidR="000232C6" w:rsidRPr="000232C6" w:rsidRDefault="000232C6" w:rsidP="000232C6">
            <w:pPr>
              <w:rPr>
                <w:rFonts w:ascii="Times New Roman" w:hAnsi="Times New Roman" w:cs="Times New Roman"/>
                <w:sz w:val="20"/>
                <w:szCs w:val="20"/>
                <w:lang w:val="en-US"/>
              </w:rPr>
            </w:pPr>
            <w:r w:rsidRPr="000232C6">
              <w:rPr>
                <w:rFonts w:ascii="Times New Roman" w:hAnsi="Times New Roman" w:cs="Times New Roman"/>
                <w:b/>
                <w:bCs/>
                <w:sz w:val="20"/>
                <w:szCs w:val="20"/>
                <w:lang w:val="en-US"/>
              </w:rPr>
              <w:t xml:space="preserve">Men: </w:t>
            </w:r>
            <w:r w:rsidRPr="000232C6">
              <w:rPr>
                <w:rFonts w:ascii="Times New Roman" w:hAnsi="Times New Roman" w:cs="Times New Roman"/>
                <w:sz w:val="20"/>
                <w:szCs w:val="20"/>
                <w:lang w:val="en-US"/>
              </w:rPr>
              <w:t>5.4 (S n-m), 12.9 (S m), 6.3 (U n-m), 9.2 (U m);</w:t>
            </w:r>
          </w:p>
          <w:p w14:paraId="3F5245B1" w14:textId="77777777" w:rsidR="000232C6" w:rsidRPr="000232C6" w:rsidRDefault="000232C6" w:rsidP="000232C6">
            <w:pPr>
              <w:rPr>
                <w:rFonts w:ascii="Times New Roman" w:hAnsi="Times New Roman" w:cs="Times New Roman"/>
                <w:b/>
                <w:bCs/>
                <w:sz w:val="20"/>
                <w:szCs w:val="20"/>
                <w:lang w:val="en-US"/>
              </w:rPr>
            </w:pPr>
            <w:r w:rsidRPr="000232C6">
              <w:rPr>
                <w:rFonts w:ascii="Times New Roman" w:hAnsi="Times New Roman" w:cs="Times New Roman"/>
                <w:b/>
                <w:bCs/>
                <w:sz w:val="20"/>
                <w:szCs w:val="20"/>
                <w:lang w:val="en-US"/>
              </w:rPr>
              <w:t xml:space="preserve">Women: </w:t>
            </w:r>
            <w:r w:rsidRPr="000232C6">
              <w:rPr>
                <w:rFonts w:ascii="Times New Roman" w:hAnsi="Times New Roman" w:cs="Times New Roman"/>
                <w:sz w:val="20"/>
                <w:szCs w:val="20"/>
                <w:lang w:val="en-US"/>
              </w:rPr>
              <w:t>8.4 (S n-m), 19.0 (S m), 12.0 (U n-m), 18.1 (U m)</w:t>
            </w:r>
          </w:p>
        </w:tc>
      </w:tr>
      <w:tr w:rsidR="000232C6" w:rsidRPr="00EF71D0" w14:paraId="77883D6D" w14:textId="77777777" w:rsidTr="00C8757F">
        <w:trPr>
          <w:trHeight w:val="20"/>
        </w:trPr>
        <w:tc>
          <w:tcPr>
            <w:tcW w:w="1555" w:type="dxa"/>
            <w:vMerge/>
          </w:tcPr>
          <w:p w14:paraId="3CF8E87B" w14:textId="77777777" w:rsidR="000232C6" w:rsidRPr="000232C6" w:rsidRDefault="000232C6" w:rsidP="000232C6">
            <w:pPr>
              <w:rPr>
                <w:rFonts w:ascii="Times New Roman" w:hAnsi="Times New Roman" w:cs="Times New Roman"/>
                <w:sz w:val="20"/>
                <w:szCs w:val="20"/>
                <w:lang w:val="en-US"/>
              </w:rPr>
            </w:pPr>
          </w:p>
        </w:tc>
        <w:tc>
          <w:tcPr>
            <w:tcW w:w="1134" w:type="dxa"/>
            <w:vMerge/>
          </w:tcPr>
          <w:p w14:paraId="33FB7D31" w14:textId="77777777" w:rsidR="000232C6" w:rsidRPr="000232C6" w:rsidRDefault="000232C6" w:rsidP="000232C6">
            <w:pPr>
              <w:rPr>
                <w:rFonts w:ascii="Times New Roman" w:hAnsi="Times New Roman" w:cs="Times New Roman"/>
                <w:sz w:val="20"/>
                <w:szCs w:val="20"/>
                <w:lang w:val="en-US"/>
              </w:rPr>
            </w:pPr>
          </w:p>
        </w:tc>
        <w:tc>
          <w:tcPr>
            <w:tcW w:w="3260" w:type="dxa"/>
            <w:vMerge/>
          </w:tcPr>
          <w:p w14:paraId="51FE97B8" w14:textId="77777777" w:rsidR="000232C6" w:rsidRPr="000232C6" w:rsidRDefault="000232C6" w:rsidP="000232C6">
            <w:pPr>
              <w:rPr>
                <w:rFonts w:ascii="Times New Roman" w:hAnsi="Times New Roman" w:cs="Times New Roman"/>
                <w:sz w:val="20"/>
                <w:szCs w:val="20"/>
                <w:u w:val="single"/>
                <w:lang w:val="en-US"/>
              </w:rPr>
            </w:pPr>
          </w:p>
        </w:tc>
        <w:tc>
          <w:tcPr>
            <w:tcW w:w="1559" w:type="dxa"/>
            <w:vMerge/>
          </w:tcPr>
          <w:p w14:paraId="2F0F3C4C" w14:textId="77777777" w:rsidR="000232C6" w:rsidRPr="000232C6" w:rsidRDefault="000232C6" w:rsidP="000232C6">
            <w:pPr>
              <w:rPr>
                <w:rFonts w:ascii="Times New Roman" w:hAnsi="Times New Roman" w:cs="Times New Roman"/>
                <w:sz w:val="20"/>
                <w:szCs w:val="20"/>
                <w:lang w:val="en-US"/>
              </w:rPr>
            </w:pPr>
          </w:p>
        </w:tc>
        <w:tc>
          <w:tcPr>
            <w:tcW w:w="1701" w:type="dxa"/>
          </w:tcPr>
          <w:p w14:paraId="7688E9E7" w14:textId="77777777" w:rsidR="000232C6" w:rsidRPr="000232C6" w:rsidRDefault="000232C6" w:rsidP="000232C6">
            <w:pPr>
              <w:rPr>
                <w:rFonts w:ascii="Times New Roman" w:hAnsi="Times New Roman" w:cs="Times New Roman"/>
                <w:sz w:val="20"/>
                <w:szCs w:val="20"/>
                <w:lang w:val="en-US"/>
              </w:rPr>
            </w:pPr>
            <w:r w:rsidRPr="000232C6">
              <w:rPr>
                <w:rFonts w:ascii="Times New Roman" w:hAnsi="Times New Roman" w:cs="Times New Roman"/>
                <w:sz w:val="20"/>
                <w:szCs w:val="20"/>
                <w:lang w:val="en-US"/>
              </w:rPr>
              <w:t>At age 30</w:t>
            </w:r>
          </w:p>
        </w:tc>
        <w:tc>
          <w:tcPr>
            <w:tcW w:w="4739" w:type="dxa"/>
          </w:tcPr>
          <w:p w14:paraId="7D8228E4" w14:textId="77777777" w:rsidR="000232C6" w:rsidRPr="000232C6" w:rsidRDefault="000232C6" w:rsidP="000232C6">
            <w:pPr>
              <w:rPr>
                <w:rFonts w:ascii="Times New Roman" w:hAnsi="Times New Roman" w:cs="Times New Roman"/>
                <w:sz w:val="20"/>
                <w:szCs w:val="20"/>
                <w:lang w:val="en-US"/>
              </w:rPr>
            </w:pPr>
            <w:r w:rsidRPr="000232C6">
              <w:rPr>
                <w:rFonts w:ascii="Times New Roman" w:hAnsi="Times New Roman" w:cs="Times New Roman"/>
                <w:b/>
                <w:bCs/>
                <w:sz w:val="20"/>
                <w:szCs w:val="20"/>
                <w:lang w:val="en-US"/>
              </w:rPr>
              <w:t xml:space="preserve">Men: </w:t>
            </w:r>
            <w:r w:rsidRPr="000232C6">
              <w:rPr>
                <w:rFonts w:ascii="Times New Roman" w:hAnsi="Times New Roman" w:cs="Times New Roman"/>
                <w:sz w:val="20"/>
                <w:szCs w:val="20"/>
                <w:lang w:val="en-US"/>
              </w:rPr>
              <w:t>4.5 (S n-m), 9.9 (S m), 4.3 (U n-m), 6.5 (U m);</w:t>
            </w:r>
          </w:p>
          <w:p w14:paraId="0567BB47" w14:textId="77777777" w:rsidR="000232C6" w:rsidRPr="000232C6" w:rsidRDefault="000232C6" w:rsidP="000232C6">
            <w:pPr>
              <w:rPr>
                <w:rFonts w:ascii="Times New Roman" w:hAnsi="Times New Roman" w:cs="Times New Roman"/>
                <w:b/>
                <w:bCs/>
                <w:sz w:val="20"/>
                <w:szCs w:val="20"/>
                <w:lang w:val="en-US"/>
              </w:rPr>
            </w:pPr>
            <w:r w:rsidRPr="000232C6">
              <w:rPr>
                <w:rFonts w:ascii="Times New Roman" w:hAnsi="Times New Roman" w:cs="Times New Roman"/>
                <w:b/>
                <w:bCs/>
                <w:sz w:val="20"/>
                <w:szCs w:val="20"/>
                <w:lang w:val="en-US"/>
              </w:rPr>
              <w:t xml:space="preserve">Women: </w:t>
            </w:r>
            <w:r w:rsidRPr="000232C6">
              <w:rPr>
                <w:rFonts w:ascii="Times New Roman" w:hAnsi="Times New Roman" w:cs="Times New Roman"/>
                <w:sz w:val="20"/>
                <w:szCs w:val="20"/>
                <w:lang w:val="en-US"/>
              </w:rPr>
              <w:t>7.3 (S n-m), 15.4 (S m), 9.6 (U n-m), 15.1 (U m)</w:t>
            </w:r>
          </w:p>
        </w:tc>
      </w:tr>
      <w:tr w:rsidR="000232C6" w:rsidRPr="00EF71D0" w14:paraId="243458AE" w14:textId="77777777" w:rsidTr="00C8757F">
        <w:trPr>
          <w:trHeight w:val="20"/>
        </w:trPr>
        <w:tc>
          <w:tcPr>
            <w:tcW w:w="1555" w:type="dxa"/>
            <w:vMerge/>
          </w:tcPr>
          <w:p w14:paraId="40A96600" w14:textId="77777777" w:rsidR="000232C6" w:rsidRPr="000232C6" w:rsidRDefault="000232C6" w:rsidP="000232C6">
            <w:pPr>
              <w:rPr>
                <w:rFonts w:ascii="Times New Roman" w:hAnsi="Times New Roman" w:cs="Times New Roman"/>
                <w:sz w:val="20"/>
                <w:szCs w:val="20"/>
                <w:lang w:val="en-US"/>
              </w:rPr>
            </w:pPr>
          </w:p>
        </w:tc>
        <w:tc>
          <w:tcPr>
            <w:tcW w:w="1134" w:type="dxa"/>
            <w:vMerge/>
          </w:tcPr>
          <w:p w14:paraId="3DBADAF4" w14:textId="77777777" w:rsidR="000232C6" w:rsidRPr="000232C6" w:rsidRDefault="000232C6" w:rsidP="000232C6">
            <w:pPr>
              <w:rPr>
                <w:rFonts w:ascii="Times New Roman" w:hAnsi="Times New Roman" w:cs="Times New Roman"/>
                <w:sz w:val="20"/>
                <w:szCs w:val="20"/>
                <w:lang w:val="en-US"/>
              </w:rPr>
            </w:pPr>
          </w:p>
        </w:tc>
        <w:tc>
          <w:tcPr>
            <w:tcW w:w="3260" w:type="dxa"/>
            <w:vMerge/>
          </w:tcPr>
          <w:p w14:paraId="446E8B05" w14:textId="77777777" w:rsidR="000232C6" w:rsidRPr="000232C6" w:rsidRDefault="000232C6" w:rsidP="000232C6">
            <w:pPr>
              <w:rPr>
                <w:rFonts w:ascii="Times New Roman" w:hAnsi="Times New Roman" w:cs="Times New Roman"/>
                <w:sz w:val="20"/>
                <w:szCs w:val="20"/>
                <w:u w:val="single"/>
                <w:lang w:val="en-US"/>
              </w:rPr>
            </w:pPr>
          </w:p>
        </w:tc>
        <w:tc>
          <w:tcPr>
            <w:tcW w:w="1559" w:type="dxa"/>
            <w:vMerge/>
          </w:tcPr>
          <w:p w14:paraId="5FD82A7D" w14:textId="77777777" w:rsidR="000232C6" w:rsidRPr="000232C6" w:rsidRDefault="000232C6" w:rsidP="000232C6">
            <w:pPr>
              <w:rPr>
                <w:rFonts w:ascii="Times New Roman" w:hAnsi="Times New Roman" w:cs="Times New Roman"/>
                <w:sz w:val="20"/>
                <w:szCs w:val="20"/>
                <w:lang w:val="en-US"/>
              </w:rPr>
            </w:pPr>
          </w:p>
        </w:tc>
        <w:tc>
          <w:tcPr>
            <w:tcW w:w="1701" w:type="dxa"/>
          </w:tcPr>
          <w:p w14:paraId="02E2D7ED" w14:textId="77777777" w:rsidR="000232C6" w:rsidRPr="000232C6" w:rsidRDefault="000232C6" w:rsidP="000232C6">
            <w:pPr>
              <w:rPr>
                <w:rFonts w:ascii="Times New Roman" w:hAnsi="Times New Roman" w:cs="Times New Roman"/>
                <w:sz w:val="20"/>
                <w:szCs w:val="20"/>
                <w:lang w:val="en-US"/>
              </w:rPr>
            </w:pPr>
            <w:r w:rsidRPr="000232C6">
              <w:rPr>
                <w:rFonts w:ascii="Times New Roman" w:hAnsi="Times New Roman" w:cs="Times New Roman"/>
                <w:sz w:val="20"/>
                <w:szCs w:val="20"/>
                <w:lang w:val="en-US"/>
              </w:rPr>
              <w:t>At age 40</w:t>
            </w:r>
          </w:p>
        </w:tc>
        <w:tc>
          <w:tcPr>
            <w:tcW w:w="4739" w:type="dxa"/>
          </w:tcPr>
          <w:p w14:paraId="538262C2" w14:textId="77777777" w:rsidR="000232C6" w:rsidRPr="000232C6" w:rsidRDefault="000232C6" w:rsidP="000232C6">
            <w:pPr>
              <w:rPr>
                <w:rFonts w:ascii="Times New Roman" w:hAnsi="Times New Roman" w:cs="Times New Roman"/>
                <w:sz w:val="20"/>
                <w:szCs w:val="20"/>
                <w:lang w:val="en-US"/>
              </w:rPr>
            </w:pPr>
            <w:r w:rsidRPr="000232C6">
              <w:rPr>
                <w:rFonts w:ascii="Times New Roman" w:hAnsi="Times New Roman" w:cs="Times New Roman"/>
                <w:b/>
                <w:bCs/>
                <w:sz w:val="20"/>
                <w:szCs w:val="20"/>
                <w:lang w:val="en-US"/>
              </w:rPr>
              <w:t xml:space="preserve">Men: </w:t>
            </w:r>
            <w:r w:rsidRPr="000232C6">
              <w:rPr>
                <w:rFonts w:ascii="Times New Roman" w:hAnsi="Times New Roman" w:cs="Times New Roman"/>
                <w:sz w:val="20"/>
                <w:szCs w:val="20"/>
                <w:lang w:val="en-US"/>
              </w:rPr>
              <w:t>4.1 (S n-m), 8.2 (S m), 3.7 (U n-m), 5.5 (U m);</w:t>
            </w:r>
          </w:p>
          <w:p w14:paraId="4C138724" w14:textId="77777777" w:rsidR="000232C6" w:rsidRPr="000232C6" w:rsidRDefault="000232C6" w:rsidP="000232C6">
            <w:pPr>
              <w:rPr>
                <w:rFonts w:ascii="Times New Roman" w:hAnsi="Times New Roman" w:cs="Times New Roman"/>
                <w:b/>
                <w:bCs/>
                <w:sz w:val="20"/>
                <w:szCs w:val="20"/>
                <w:lang w:val="en-US"/>
              </w:rPr>
            </w:pPr>
            <w:r w:rsidRPr="000232C6">
              <w:rPr>
                <w:rFonts w:ascii="Times New Roman" w:hAnsi="Times New Roman" w:cs="Times New Roman"/>
                <w:b/>
                <w:bCs/>
                <w:sz w:val="20"/>
                <w:szCs w:val="20"/>
                <w:lang w:val="en-US"/>
              </w:rPr>
              <w:t xml:space="preserve">Women: </w:t>
            </w:r>
            <w:r w:rsidRPr="000232C6">
              <w:rPr>
                <w:rFonts w:ascii="Times New Roman" w:hAnsi="Times New Roman" w:cs="Times New Roman"/>
                <w:sz w:val="20"/>
                <w:szCs w:val="20"/>
                <w:lang w:val="en-US"/>
              </w:rPr>
              <w:t>6.3 (S n-m), 12.6 (S m), 8.0 (U n-m), 12.7 (U m)</w:t>
            </w:r>
          </w:p>
        </w:tc>
      </w:tr>
      <w:tr w:rsidR="000232C6" w:rsidRPr="00EF71D0" w14:paraId="3F1C36C3" w14:textId="77777777" w:rsidTr="00C8757F">
        <w:trPr>
          <w:trHeight w:val="20"/>
        </w:trPr>
        <w:tc>
          <w:tcPr>
            <w:tcW w:w="1555" w:type="dxa"/>
            <w:vMerge/>
          </w:tcPr>
          <w:p w14:paraId="073AD492" w14:textId="77777777" w:rsidR="000232C6" w:rsidRPr="000232C6" w:rsidRDefault="000232C6" w:rsidP="000232C6">
            <w:pPr>
              <w:rPr>
                <w:rFonts w:ascii="Times New Roman" w:hAnsi="Times New Roman" w:cs="Times New Roman"/>
                <w:sz w:val="20"/>
                <w:szCs w:val="20"/>
                <w:lang w:val="en-US"/>
              </w:rPr>
            </w:pPr>
          </w:p>
        </w:tc>
        <w:tc>
          <w:tcPr>
            <w:tcW w:w="1134" w:type="dxa"/>
            <w:vMerge/>
          </w:tcPr>
          <w:p w14:paraId="76F991D8" w14:textId="77777777" w:rsidR="000232C6" w:rsidRPr="000232C6" w:rsidRDefault="000232C6" w:rsidP="000232C6">
            <w:pPr>
              <w:rPr>
                <w:rFonts w:ascii="Times New Roman" w:hAnsi="Times New Roman" w:cs="Times New Roman"/>
                <w:sz w:val="20"/>
                <w:szCs w:val="20"/>
                <w:lang w:val="en-US"/>
              </w:rPr>
            </w:pPr>
          </w:p>
        </w:tc>
        <w:tc>
          <w:tcPr>
            <w:tcW w:w="3260" w:type="dxa"/>
            <w:vMerge/>
          </w:tcPr>
          <w:p w14:paraId="5F5CFD22" w14:textId="77777777" w:rsidR="000232C6" w:rsidRPr="000232C6" w:rsidRDefault="000232C6" w:rsidP="000232C6">
            <w:pPr>
              <w:rPr>
                <w:rFonts w:ascii="Times New Roman" w:hAnsi="Times New Roman" w:cs="Times New Roman"/>
                <w:sz w:val="20"/>
                <w:szCs w:val="20"/>
                <w:u w:val="single"/>
                <w:lang w:val="en-US"/>
              </w:rPr>
            </w:pPr>
          </w:p>
        </w:tc>
        <w:tc>
          <w:tcPr>
            <w:tcW w:w="1559" w:type="dxa"/>
            <w:vMerge/>
          </w:tcPr>
          <w:p w14:paraId="0D67F053" w14:textId="77777777" w:rsidR="000232C6" w:rsidRPr="000232C6" w:rsidRDefault="000232C6" w:rsidP="000232C6">
            <w:pPr>
              <w:rPr>
                <w:rFonts w:ascii="Times New Roman" w:hAnsi="Times New Roman" w:cs="Times New Roman"/>
                <w:sz w:val="20"/>
                <w:szCs w:val="20"/>
                <w:lang w:val="en-US"/>
              </w:rPr>
            </w:pPr>
          </w:p>
        </w:tc>
        <w:tc>
          <w:tcPr>
            <w:tcW w:w="1701" w:type="dxa"/>
          </w:tcPr>
          <w:p w14:paraId="677B5400" w14:textId="77777777" w:rsidR="000232C6" w:rsidRPr="000232C6" w:rsidRDefault="000232C6" w:rsidP="000232C6">
            <w:pPr>
              <w:rPr>
                <w:rFonts w:ascii="Times New Roman" w:hAnsi="Times New Roman" w:cs="Times New Roman"/>
                <w:sz w:val="20"/>
                <w:szCs w:val="20"/>
                <w:lang w:val="en-US"/>
              </w:rPr>
            </w:pPr>
            <w:r w:rsidRPr="000232C6">
              <w:rPr>
                <w:rFonts w:ascii="Times New Roman" w:hAnsi="Times New Roman" w:cs="Times New Roman"/>
                <w:sz w:val="20"/>
                <w:szCs w:val="20"/>
                <w:lang w:val="en-US"/>
              </w:rPr>
              <w:t>At age 50</w:t>
            </w:r>
          </w:p>
        </w:tc>
        <w:tc>
          <w:tcPr>
            <w:tcW w:w="4739" w:type="dxa"/>
          </w:tcPr>
          <w:p w14:paraId="01527885" w14:textId="77777777" w:rsidR="000232C6" w:rsidRPr="000232C6" w:rsidRDefault="000232C6" w:rsidP="000232C6">
            <w:pPr>
              <w:rPr>
                <w:rFonts w:ascii="Times New Roman" w:hAnsi="Times New Roman" w:cs="Times New Roman"/>
                <w:sz w:val="20"/>
                <w:szCs w:val="20"/>
                <w:lang w:val="en-US"/>
              </w:rPr>
            </w:pPr>
            <w:r w:rsidRPr="000232C6">
              <w:rPr>
                <w:rFonts w:ascii="Times New Roman" w:hAnsi="Times New Roman" w:cs="Times New Roman"/>
                <w:b/>
                <w:bCs/>
                <w:sz w:val="20"/>
                <w:szCs w:val="20"/>
                <w:lang w:val="en-US"/>
              </w:rPr>
              <w:t xml:space="preserve">Men: </w:t>
            </w:r>
            <w:r w:rsidRPr="000232C6">
              <w:rPr>
                <w:rFonts w:ascii="Times New Roman" w:hAnsi="Times New Roman" w:cs="Times New Roman"/>
                <w:sz w:val="20"/>
                <w:szCs w:val="20"/>
                <w:lang w:val="en-US"/>
              </w:rPr>
              <w:t>3.0 (S n-m), 5.7 (S m), 2.8 (U n-m), 4.1 (U m);</w:t>
            </w:r>
          </w:p>
          <w:p w14:paraId="53E624BD" w14:textId="77777777" w:rsidR="000232C6" w:rsidRPr="000232C6" w:rsidRDefault="000232C6" w:rsidP="000232C6">
            <w:pPr>
              <w:rPr>
                <w:rFonts w:ascii="Times New Roman" w:hAnsi="Times New Roman" w:cs="Times New Roman"/>
                <w:b/>
                <w:bCs/>
                <w:sz w:val="20"/>
                <w:szCs w:val="20"/>
                <w:lang w:val="en-US"/>
              </w:rPr>
            </w:pPr>
            <w:r w:rsidRPr="000232C6">
              <w:rPr>
                <w:rFonts w:ascii="Times New Roman" w:hAnsi="Times New Roman" w:cs="Times New Roman"/>
                <w:b/>
                <w:bCs/>
                <w:sz w:val="20"/>
                <w:szCs w:val="20"/>
                <w:lang w:val="en-US"/>
              </w:rPr>
              <w:t xml:space="preserve">Women: </w:t>
            </w:r>
            <w:r w:rsidRPr="000232C6">
              <w:rPr>
                <w:rFonts w:ascii="Times New Roman" w:hAnsi="Times New Roman" w:cs="Times New Roman"/>
                <w:sz w:val="20"/>
                <w:szCs w:val="20"/>
                <w:lang w:val="en-US"/>
              </w:rPr>
              <w:t>4.6 (S n-m), 8.7 (S m), 5.7 (U n-m), 9.3 (U m)</w:t>
            </w:r>
          </w:p>
        </w:tc>
      </w:tr>
      <w:tr w:rsidR="000232C6" w:rsidRPr="00EF71D0" w14:paraId="4D336655" w14:textId="77777777" w:rsidTr="00C8757F">
        <w:trPr>
          <w:trHeight w:val="20"/>
        </w:trPr>
        <w:tc>
          <w:tcPr>
            <w:tcW w:w="1555" w:type="dxa"/>
            <w:vMerge/>
            <w:tcBorders>
              <w:bottom w:val="nil"/>
            </w:tcBorders>
          </w:tcPr>
          <w:p w14:paraId="386D9C73" w14:textId="77777777" w:rsidR="000232C6" w:rsidRPr="000232C6" w:rsidRDefault="000232C6" w:rsidP="000232C6">
            <w:pPr>
              <w:rPr>
                <w:rFonts w:ascii="Times New Roman" w:hAnsi="Times New Roman" w:cs="Times New Roman"/>
                <w:sz w:val="20"/>
                <w:szCs w:val="20"/>
                <w:lang w:val="en-US"/>
              </w:rPr>
            </w:pPr>
          </w:p>
        </w:tc>
        <w:tc>
          <w:tcPr>
            <w:tcW w:w="1134" w:type="dxa"/>
            <w:vMerge/>
            <w:tcBorders>
              <w:bottom w:val="nil"/>
            </w:tcBorders>
          </w:tcPr>
          <w:p w14:paraId="6017B7CD" w14:textId="77777777" w:rsidR="000232C6" w:rsidRPr="000232C6" w:rsidRDefault="000232C6" w:rsidP="000232C6">
            <w:pPr>
              <w:rPr>
                <w:rFonts w:ascii="Times New Roman" w:hAnsi="Times New Roman" w:cs="Times New Roman"/>
                <w:sz w:val="20"/>
                <w:szCs w:val="20"/>
                <w:lang w:val="en-US"/>
              </w:rPr>
            </w:pPr>
          </w:p>
        </w:tc>
        <w:tc>
          <w:tcPr>
            <w:tcW w:w="3260" w:type="dxa"/>
            <w:vMerge/>
            <w:tcBorders>
              <w:bottom w:val="nil"/>
            </w:tcBorders>
          </w:tcPr>
          <w:p w14:paraId="08F30D04" w14:textId="77777777" w:rsidR="000232C6" w:rsidRPr="000232C6" w:rsidRDefault="000232C6" w:rsidP="000232C6">
            <w:pPr>
              <w:rPr>
                <w:rFonts w:ascii="Times New Roman" w:hAnsi="Times New Roman" w:cs="Times New Roman"/>
                <w:sz w:val="20"/>
                <w:szCs w:val="20"/>
                <w:u w:val="single"/>
                <w:lang w:val="en-US"/>
              </w:rPr>
            </w:pPr>
          </w:p>
        </w:tc>
        <w:tc>
          <w:tcPr>
            <w:tcW w:w="1559" w:type="dxa"/>
            <w:vMerge/>
            <w:tcBorders>
              <w:bottom w:val="nil"/>
            </w:tcBorders>
          </w:tcPr>
          <w:p w14:paraId="6F470840" w14:textId="77777777" w:rsidR="000232C6" w:rsidRPr="000232C6" w:rsidRDefault="000232C6" w:rsidP="000232C6">
            <w:pPr>
              <w:rPr>
                <w:rFonts w:ascii="Times New Roman" w:hAnsi="Times New Roman" w:cs="Times New Roman"/>
                <w:sz w:val="20"/>
                <w:szCs w:val="20"/>
                <w:lang w:val="en-US"/>
              </w:rPr>
            </w:pPr>
          </w:p>
        </w:tc>
        <w:tc>
          <w:tcPr>
            <w:tcW w:w="1701" w:type="dxa"/>
            <w:tcBorders>
              <w:bottom w:val="nil"/>
            </w:tcBorders>
          </w:tcPr>
          <w:p w14:paraId="13146920" w14:textId="77777777" w:rsidR="000232C6" w:rsidRPr="000232C6" w:rsidRDefault="000232C6" w:rsidP="000232C6">
            <w:pPr>
              <w:rPr>
                <w:rFonts w:ascii="Times New Roman" w:hAnsi="Times New Roman" w:cs="Times New Roman"/>
                <w:sz w:val="20"/>
                <w:szCs w:val="20"/>
                <w:lang w:val="en-US"/>
              </w:rPr>
            </w:pPr>
            <w:r w:rsidRPr="000232C6">
              <w:rPr>
                <w:rFonts w:ascii="Times New Roman" w:hAnsi="Times New Roman" w:cs="Times New Roman"/>
                <w:sz w:val="20"/>
                <w:szCs w:val="20"/>
                <w:lang w:val="en-US"/>
              </w:rPr>
              <w:t>At age 60</w:t>
            </w:r>
          </w:p>
        </w:tc>
        <w:tc>
          <w:tcPr>
            <w:tcW w:w="4739" w:type="dxa"/>
            <w:tcBorders>
              <w:bottom w:val="nil"/>
            </w:tcBorders>
          </w:tcPr>
          <w:p w14:paraId="1111BD6E" w14:textId="77777777" w:rsidR="000232C6" w:rsidRPr="000232C6" w:rsidRDefault="000232C6" w:rsidP="000232C6">
            <w:pPr>
              <w:rPr>
                <w:rFonts w:ascii="Times New Roman" w:hAnsi="Times New Roman" w:cs="Times New Roman"/>
                <w:sz w:val="20"/>
                <w:szCs w:val="20"/>
                <w:lang w:val="en-US"/>
              </w:rPr>
            </w:pPr>
            <w:r w:rsidRPr="000232C6">
              <w:rPr>
                <w:rFonts w:ascii="Times New Roman" w:hAnsi="Times New Roman" w:cs="Times New Roman"/>
                <w:b/>
                <w:bCs/>
                <w:sz w:val="20"/>
                <w:szCs w:val="20"/>
                <w:lang w:val="en-US"/>
              </w:rPr>
              <w:t xml:space="preserve">Men: </w:t>
            </w:r>
            <w:r w:rsidRPr="000232C6">
              <w:rPr>
                <w:rFonts w:ascii="Times New Roman" w:hAnsi="Times New Roman" w:cs="Times New Roman"/>
                <w:sz w:val="20"/>
                <w:szCs w:val="20"/>
                <w:lang w:val="en-US"/>
              </w:rPr>
              <w:t>1.1 (S n-m), 2.1 (S m), 1.1 (U n-m), 1.8 (U m);</w:t>
            </w:r>
          </w:p>
          <w:p w14:paraId="709CDF67" w14:textId="77777777" w:rsidR="000232C6" w:rsidRPr="000232C6" w:rsidRDefault="000232C6" w:rsidP="000232C6">
            <w:pPr>
              <w:rPr>
                <w:rFonts w:ascii="Times New Roman" w:hAnsi="Times New Roman" w:cs="Times New Roman"/>
                <w:b/>
                <w:bCs/>
                <w:sz w:val="20"/>
                <w:szCs w:val="20"/>
                <w:lang w:val="en-US"/>
              </w:rPr>
            </w:pPr>
            <w:r w:rsidRPr="000232C6">
              <w:rPr>
                <w:rFonts w:ascii="Times New Roman" w:hAnsi="Times New Roman" w:cs="Times New Roman"/>
                <w:b/>
                <w:bCs/>
                <w:sz w:val="20"/>
                <w:szCs w:val="20"/>
                <w:lang w:val="en-US"/>
              </w:rPr>
              <w:t xml:space="preserve">Women: </w:t>
            </w:r>
            <w:r w:rsidRPr="000232C6">
              <w:rPr>
                <w:rFonts w:ascii="Times New Roman" w:hAnsi="Times New Roman" w:cs="Times New Roman"/>
                <w:sz w:val="20"/>
                <w:szCs w:val="20"/>
                <w:lang w:val="en-US"/>
              </w:rPr>
              <w:t>1.8 (S n-m), 3.5 (S m), 2.4 (U n-m), 4.2 (U m)</w:t>
            </w:r>
          </w:p>
        </w:tc>
      </w:tr>
      <w:tr w:rsidR="000232C6" w:rsidRPr="00EF71D0" w14:paraId="1AE90286" w14:textId="77777777" w:rsidTr="00C8757F">
        <w:tc>
          <w:tcPr>
            <w:tcW w:w="1555" w:type="dxa"/>
            <w:vMerge w:val="restart"/>
            <w:tcBorders>
              <w:top w:val="nil"/>
              <w:bottom w:val="nil"/>
            </w:tcBorders>
          </w:tcPr>
          <w:p w14:paraId="47E9A4B8" w14:textId="77777777" w:rsidR="000232C6" w:rsidRPr="000232C6" w:rsidRDefault="000232C6" w:rsidP="000232C6">
            <w:pPr>
              <w:rPr>
                <w:rFonts w:ascii="Times New Roman" w:hAnsi="Times New Roman" w:cs="Times New Roman"/>
                <w:sz w:val="20"/>
                <w:szCs w:val="20"/>
                <w:lang w:val="en-US"/>
              </w:rPr>
            </w:pPr>
            <w:r w:rsidRPr="000232C6">
              <w:rPr>
                <w:rFonts w:ascii="Times New Roman" w:hAnsi="Times New Roman" w:cs="Times New Roman"/>
                <w:sz w:val="20"/>
                <w:szCs w:val="20"/>
                <w:lang w:val="en-US"/>
              </w:rPr>
              <w:t>Leinonen et al. 2018;</w:t>
            </w:r>
          </w:p>
          <w:p w14:paraId="6960F883" w14:textId="77777777" w:rsidR="000232C6" w:rsidRPr="000232C6" w:rsidRDefault="000232C6" w:rsidP="000232C6">
            <w:pPr>
              <w:rPr>
                <w:rFonts w:ascii="Times New Roman" w:hAnsi="Times New Roman" w:cs="Times New Roman"/>
                <w:sz w:val="20"/>
                <w:szCs w:val="20"/>
                <w:lang w:val="en-US"/>
              </w:rPr>
            </w:pPr>
            <w:r w:rsidRPr="000232C6">
              <w:rPr>
                <w:rFonts w:ascii="Times New Roman" w:hAnsi="Times New Roman" w:cs="Times New Roman"/>
                <w:sz w:val="20"/>
                <w:szCs w:val="20"/>
                <w:lang w:val="en-US"/>
              </w:rPr>
              <w:t>Finland</w:t>
            </w:r>
          </w:p>
        </w:tc>
        <w:tc>
          <w:tcPr>
            <w:tcW w:w="1134" w:type="dxa"/>
            <w:vMerge w:val="restart"/>
            <w:tcBorders>
              <w:top w:val="nil"/>
              <w:bottom w:val="nil"/>
            </w:tcBorders>
          </w:tcPr>
          <w:p w14:paraId="482AB958" w14:textId="77777777" w:rsidR="000232C6" w:rsidRPr="000232C6" w:rsidRDefault="000232C6" w:rsidP="000232C6">
            <w:pPr>
              <w:rPr>
                <w:rFonts w:ascii="Times New Roman" w:hAnsi="Times New Roman" w:cs="Times New Roman"/>
                <w:sz w:val="20"/>
                <w:szCs w:val="20"/>
                <w:lang w:val="en-US"/>
              </w:rPr>
            </w:pPr>
            <w:r w:rsidRPr="000232C6">
              <w:rPr>
                <w:rFonts w:ascii="Times New Roman" w:hAnsi="Times New Roman" w:cs="Times New Roman"/>
                <w:sz w:val="20"/>
                <w:szCs w:val="20"/>
                <w:lang w:val="en-US"/>
              </w:rPr>
              <w:t>General population</w:t>
            </w:r>
          </w:p>
        </w:tc>
        <w:tc>
          <w:tcPr>
            <w:tcW w:w="3260" w:type="dxa"/>
            <w:vMerge w:val="restart"/>
            <w:tcBorders>
              <w:top w:val="nil"/>
              <w:bottom w:val="nil"/>
            </w:tcBorders>
          </w:tcPr>
          <w:p w14:paraId="2A153332" w14:textId="77777777" w:rsidR="000232C6" w:rsidRPr="000232C6" w:rsidRDefault="000232C6" w:rsidP="000232C6">
            <w:pPr>
              <w:rPr>
                <w:rFonts w:ascii="Times New Roman" w:hAnsi="Times New Roman" w:cs="Times New Roman"/>
                <w:sz w:val="20"/>
                <w:szCs w:val="20"/>
                <w:lang w:val="en-US"/>
              </w:rPr>
            </w:pPr>
            <w:r w:rsidRPr="000232C6">
              <w:rPr>
                <w:rFonts w:ascii="Times New Roman" w:hAnsi="Times New Roman" w:cs="Times New Roman"/>
                <w:sz w:val="20"/>
                <w:szCs w:val="20"/>
                <w:u w:val="single"/>
                <w:lang w:val="en-US"/>
              </w:rPr>
              <w:t>Social class:</w:t>
            </w:r>
            <w:r w:rsidRPr="000232C6">
              <w:rPr>
                <w:rFonts w:ascii="Times New Roman" w:hAnsi="Times New Roman" w:cs="Times New Roman"/>
                <w:sz w:val="20"/>
                <w:szCs w:val="20"/>
                <w:lang w:val="en-US"/>
              </w:rPr>
              <w:t xml:space="preserve"> upper non-manual employees (u n-m), lower non-manual (l n-m), manual workers (m w),  </w:t>
            </w:r>
          </w:p>
          <w:p w14:paraId="0A59D0EC" w14:textId="77777777" w:rsidR="000232C6" w:rsidRPr="000232C6" w:rsidRDefault="000232C6" w:rsidP="000232C6">
            <w:pPr>
              <w:rPr>
                <w:rFonts w:ascii="Times New Roman" w:hAnsi="Times New Roman" w:cs="Times New Roman"/>
                <w:sz w:val="20"/>
                <w:szCs w:val="20"/>
                <w:lang w:val="en-US"/>
              </w:rPr>
            </w:pPr>
            <w:r w:rsidRPr="000232C6">
              <w:rPr>
                <w:rFonts w:ascii="Times New Roman" w:hAnsi="Times New Roman" w:cs="Times New Roman"/>
                <w:sz w:val="20"/>
                <w:szCs w:val="20"/>
                <w:lang w:val="en-US"/>
              </w:rPr>
              <w:t>entrepreneurs (e), and others or unknown</w:t>
            </w:r>
          </w:p>
        </w:tc>
        <w:tc>
          <w:tcPr>
            <w:tcW w:w="1559" w:type="dxa"/>
            <w:tcBorders>
              <w:top w:val="nil"/>
              <w:bottom w:val="nil"/>
            </w:tcBorders>
          </w:tcPr>
          <w:p w14:paraId="32B09359" w14:textId="77777777" w:rsidR="000232C6" w:rsidRPr="000232C6" w:rsidRDefault="000232C6" w:rsidP="000232C6">
            <w:pPr>
              <w:rPr>
                <w:rFonts w:ascii="Times New Roman" w:hAnsi="Times New Roman" w:cs="Times New Roman"/>
                <w:sz w:val="20"/>
                <w:szCs w:val="20"/>
                <w:lang w:val="en-US"/>
              </w:rPr>
            </w:pPr>
            <w:r w:rsidRPr="000232C6">
              <w:rPr>
                <w:rFonts w:ascii="Times New Roman" w:hAnsi="Times New Roman" w:cs="Times New Roman"/>
                <w:sz w:val="20"/>
                <w:szCs w:val="20"/>
                <w:lang w:val="en-US"/>
              </w:rPr>
              <w:t>Unemployment</w:t>
            </w:r>
          </w:p>
        </w:tc>
        <w:tc>
          <w:tcPr>
            <w:tcW w:w="1701" w:type="dxa"/>
            <w:vMerge w:val="restart"/>
            <w:tcBorders>
              <w:top w:val="nil"/>
              <w:bottom w:val="nil"/>
            </w:tcBorders>
          </w:tcPr>
          <w:p w14:paraId="3B119E37" w14:textId="77777777" w:rsidR="000232C6" w:rsidRPr="000232C6" w:rsidRDefault="000232C6" w:rsidP="000232C6">
            <w:pPr>
              <w:rPr>
                <w:rFonts w:ascii="Times New Roman" w:hAnsi="Times New Roman" w:cs="Times New Roman"/>
                <w:sz w:val="20"/>
                <w:szCs w:val="20"/>
                <w:lang w:val="en-US"/>
              </w:rPr>
            </w:pPr>
            <w:r w:rsidRPr="000232C6">
              <w:rPr>
                <w:rFonts w:ascii="Times New Roman" w:hAnsi="Times New Roman" w:cs="Times New Roman"/>
                <w:sz w:val="20"/>
                <w:szCs w:val="20"/>
                <w:lang w:val="en-US"/>
              </w:rPr>
              <w:t>At age 50</w:t>
            </w:r>
          </w:p>
        </w:tc>
        <w:tc>
          <w:tcPr>
            <w:tcW w:w="4739" w:type="dxa"/>
            <w:tcBorders>
              <w:top w:val="nil"/>
              <w:bottom w:val="nil"/>
            </w:tcBorders>
          </w:tcPr>
          <w:p w14:paraId="2DEF7880" w14:textId="77777777" w:rsidR="000232C6" w:rsidRPr="000232C6" w:rsidRDefault="000232C6" w:rsidP="000232C6">
            <w:pPr>
              <w:rPr>
                <w:rFonts w:ascii="Times New Roman" w:hAnsi="Times New Roman" w:cs="Times New Roman"/>
                <w:sz w:val="20"/>
                <w:szCs w:val="20"/>
                <w:lang w:val="de-DE"/>
              </w:rPr>
            </w:pPr>
            <w:r w:rsidRPr="000232C6">
              <w:rPr>
                <w:rFonts w:ascii="Times New Roman" w:hAnsi="Times New Roman" w:cs="Times New Roman"/>
                <w:b/>
                <w:bCs/>
                <w:sz w:val="20"/>
                <w:szCs w:val="20"/>
                <w:lang w:val="de-DE"/>
              </w:rPr>
              <w:t xml:space="preserve">Men: </w:t>
            </w:r>
            <w:r w:rsidRPr="000232C6">
              <w:rPr>
                <w:rFonts w:ascii="Times New Roman" w:hAnsi="Times New Roman" w:cs="Times New Roman"/>
                <w:sz w:val="20"/>
                <w:szCs w:val="20"/>
                <w:lang w:val="de-DE"/>
              </w:rPr>
              <w:t>0.82 (u n-m), 1.23 (l n-m), 1.86 (m w), 0.50 (e);</w:t>
            </w:r>
          </w:p>
          <w:p w14:paraId="56EE9C24" w14:textId="77777777" w:rsidR="000232C6" w:rsidRPr="000232C6" w:rsidRDefault="000232C6" w:rsidP="000232C6">
            <w:pPr>
              <w:rPr>
                <w:rFonts w:ascii="Times New Roman" w:hAnsi="Times New Roman" w:cs="Times New Roman"/>
                <w:sz w:val="20"/>
                <w:szCs w:val="20"/>
                <w:lang w:val="de-DE"/>
              </w:rPr>
            </w:pPr>
            <w:r w:rsidRPr="000232C6">
              <w:rPr>
                <w:rFonts w:ascii="Times New Roman" w:hAnsi="Times New Roman" w:cs="Times New Roman"/>
                <w:b/>
                <w:bCs/>
                <w:sz w:val="20"/>
                <w:szCs w:val="20"/>
                <w:lang w:val="de-DE"/>
              </w:rPr>
              <w:t xml:space="preserve">Women: </w:t>
            </w:r>
            <w:r w:rsidRPr="000232C6">
              <w:rPr>
                <w:rFonts w:ascii="Times New Roman" w:hAnsi="Times New Roman" w:cs="Times New Roman"/>
                <w:sz w:val="20"/>
                <w:szCs w:val="20"/>
                <w:lang w:val="de-DE"/>
              </w:rPr>
              <w:t>0.54 (u n-m), 0.83 (l n-m), 1.73 (m w), 0.58 (e)</w:t>
            </w:r>
          </w:p>
        </w:tc>
      </w:tr>
      <w:tr w:rsidR="000232C6" w:rsidRPr="00EF71D0" w14:paraId="025F63E8" w14:textId="77777777" w:rsidTr="00C8757F">
        <w:tc>
          <w:tcPr>
            <w:tcW w:w="1555" w:type="dxa"/>
            <w:vMerge/>
            <w:tcBorders>
              <w:top w:val="nil"/>
            </w:tcBorders>
          </w:tcPr>
          <w:p w14:paraId="7812824D" w14:textId="77777777" w:rsidR="000232C6" w:rsidRPr="000232C6" w:rsidRDefault="000232C6" w:rsidP="000232C6">
            <w:pPr>
              <w:rPr>
                <w:rFonts w:ascii="Times New Roman" w:hAnsi="Times New Roman" w:cs="Times New Roman"/>
                <w:sz w:val="20"/>
                <w:szCs w:val="20"/>
                <w:highlight w:val="yellow"/>
                <w:lang w:val="de-DE"/>
              </w:rPr>
            </w:pPr>
          </w:p>
        </w:tc>
        <w:tc>
          <w:tcPr>
            <w:tcW w:w="1134" w:type="dxa"/>
            <w:vMerge/>
            <w:tcBorders>
              <w:top w:val="nil"/>
            </w:tcBorders>
          </w:tcPr>
          <w:p w14:paraId="791DC9F1" w14:textId="77777777" w:rsidR="000232C6" w:rsidRPr="000232C6" w:rsidRDefault="000232C6" w:rsidP="000232C6">
            <w:pPr>
              <w:rPr>
                <w:rFonts w:ascii="Times New Roman" w:hAnsi="Times New Roman" w:cs="Times New Roman"/>
                <w:sz w:val="20"/>
                <w:szCs w:val="20"/>
                <w:lang w:val="de-DE"/>
              </w:rPr>
            </w:pPr>
          </w:p>
        </w:tc>
        <w:tc>
          <w:tcPr>
            <w:tcW w:w="3260" w:type="dxa"/>
            <w:vMerge/>
            <w:tcBorders>
              <w:top w:val="nil"/>
            </w:tcBorders>
          </w:tcPr>
          <w:p w14:paraId="06D91A11" w14:textId="77777777" w:rsidR="000232C6" w:rsidRPr="000232C6" w:rsidRDefault="000232C6" w:rsidP="000232C6">
            <w:pPr>
              <w:rPr>
                <w:rFonts w:ascii="Times New Roman" w:hAnsi="Times New Roman" w:cs="Times New Roman"/>
                <w:sz w:val="20"/>
                <w:szCs w:val="20"/>
                <w:u w:val="single"/>
                <w:lang w:val="de-DE"/>
              </w:rPr>
            </w:pPr>
          </w:p>
        </w:tc>
        <w:tc>
          <w:tcPr>
            <w:tcW w:w="1559" w:type="dxa"/>
            <w:tcBorders>
              <w:top w:val="nil"/>
            </w:tcBorders>
          </w:tcPr>
          <w:p w14:paraId="51C9A6DC" w14:textId="77777777" w:rsidR="000232C6" w:rsidRPr="000232C6" w:rsidRDefault="000232C6" w:rsidP="000232C6">
            <w:pPr>
              <w:rPr>
                <w:rFonts w:ascii="Times New Roman" w:hAnsi="Times New Roman" w:cs="Times New Roman"/>
                <w:sz w:val="20"/>
                <w:szCs w:val="20"/>
                <w:lang w:val="en-US"/>
              </w:rPr>
            </w:pPr>
            <w:r w:rsidRPr="000232C6">
              <w:rPr>
                <w:rFonts w:ascii="Times New Roman" w:hAnsi="Times New Roman" w:cs="Times New Roman"/>
                <w:sz w:val="20"/>
                <w:szCs w:val="20"/>
                <w:lang w:val="en-US"/>
              </w:rPr>
              <w:t>Disability retirement</w:t>
            </w:r>
          </w:p>
        </w:tc>
        <w:tc>
          <w:tcPr>
            <w:tcW w:w="1701" w:type="dxa"/>
            <w:vMerge/>
            <w:tcBorders>
              <w:top w:val="nil"/>
            </w:tcBorders>
          </w:tcPr>
          <w:p w14:paraId="401337F7" w14:textId="77777777" w:rsidR="000232C6" w:rsidRPr="000232C6" w:rsidRDefault="000232C6" w:rsidP="000232C6">
            <w:pPr>
              <w:rPr>
                <w:rFonts w:ascii="Times New Roman" w:hAnsi="Times New Roman" w:cs="Times New Roman"/>
                <w:sz w:val="20"/>
                <w:szCs w:val="20"/>
                <w:lang w:val="en-US"/>
              </w:rPr>
            </w:pPr>
          </w:p>
        </w:tc>
        <w:tc>
          <w:tcPr>
            <w:tcW w:w="4739" w:type="dxa"/>
            <w:tcBorders>
              <w:top w:val="nil"/>
            </w:tcBorders>
          </w:tcPr>
          <w:p w14:paraId="3C56C3BD" w14:textId="77777777" w:rsidR="000232C6" w:rsidRPr="000232C6" w:rsidRDefault="000232C6" w:rsidP="000232C6">
            <w:pPr>
              <w:rPr>
                <w:rFonts w:ascii="Times New Roman" w:hAnsi="Times New Roman" w:cs="Times New Roman"/>
                <w:sz w:val="20"/>
                <w:szCs w:val="20"/>
                <w:lang w:val="de-DE"/>
              </w:rPr>
            </w:pPr>
            <w:r w:rsidRPr="000232C6">
              <w:rPr>
                <w:rFonts w:ascii="Times New Roman" w:hAnsi="Times New Roman" w:cs="Times New Roman"/>
                <w:b/>
                <w:bCs/>
                <w:sz w:val="20"/>
                <w:szCs w:val="20"/>
                <w:lang w:val="de-DE"/>
              </w:rPr>
              <w:t>Men:</w:t>
            </w:r>
            <w:r w:rsidRPr="000232C6">
              <w:rPr>
                <w:rFonts w:ascii="Times New Roman" w:hAnsi="Times New Roman" w:cs="Times New Roman"/>
                <w:sz w:val="20"/>
                <w:szCs w:val="20"/>
                <w:lang w:val="de-DE"/>
              </w:rPr>
              <w:t xml:space="preserve"> 0.72 (u n-m), 1.38 (l n-m), 2.71 (m w), 1.65 (e);</w:t>
            </w:r>
          </w:p>
          <w:p w14:paraId="67A00EA9" w14:textId="77777777" w:rsidR="000232C6" w:rsidRPr="000232C6" w:rsidRDefault="000232C6" w:rsidP="000232C6">
            <w:pPr>
              <w:rPr>
                <w:rFonts w:ascii="Times New Roman" w:hAnsi="Times New Roman" w:cs="Times New Roman"/>
                <w:sz w:val="20"/>
                <w:szCs w:val="20"/>
                <w:lang w:val="de-DE"/>
              </w:rPr>
            </w:pPr>
            <w:r w:rsidRPr="000232C6">
              <w:rPr>
                <w:rFonts w:ascii="Times New Roman" w:hAnsi="Times New Roman" w:cs="Times New Roman"/>
                <w:b/>
                <w:bCs/>
                <w:sz w:val="20"/>
                <w:szCs w:val="20"/>
                <w:lang w:val="de-DE"/>
              </w:rPr>
              <w:t>Women:</w:t>
            </w:r>
            <w:r w:rsidRPr="000232C6">
              <w:rPr>
                <w:rFonts w:ascii="Times New Roman" w:hAnsi="Times New Roman" w:cs="Times New Roman"/>
                <w:sz w:val="20"/>
                <w:szCs w:val="20"/>
                <w:lang w:val="de-DE"/>
              </w:rPr>
              <w:t xml:space="preserve"> 0.71 (u n-m), 1.26 (l n-m), 2.79 (m w), 1.97 (e).</w:t>
            </w:r>
          </w:p>
        </w:tc>
      </w:tr>
      <w:tr w:rsidR="000232C6" w:rsidRPr="00EF71D0" w14:paraId="416457AD" w14:textId="77777777" w:rsidTr="00C8757F">
        <w:tc>
          <w:tcPr>
            <w:tcW w:w="1555" w:type="dxa"/>
            <w:vMerge/>
          </w:tcPr>
          <w:p w14:paraId="20886E16" w14:textId="77777777" w:rsidR="000232C6" w:rsidRPr="000232C6" w:rsidRDefault="000232C6" w:rsidP="000232C6">
            <w:pPr>
              <w:rPr>
                <w:rFonts w:ascii="Times New Roman" w:hAnsi="Times New Roman" w:cs="Times New Roman"/>
                <w:sz w:val="20"/>
                <w:szCs w:val="20"/>
                <w:highlight w:val="yellow"/>
                <w:lang w:val="de-DE"/>
              </w:rPr>
            </w:pPr>
          </w:p>
        </w:tc>
        <w:tc>
          <w:tcPr>
            <w:tcW w:w="1134" w:type="dxa"/>
            <w:vMerge/>
          </w:tcPr>
          <w:p w14:paraId="2CF3FB51" w14:textId="77777777" w:rsidR="000232C6" w:rsidRPr="000232C6" w:rsidRDefault="000232C6" w:rsidP="000232C6">
            <w:pPr>
              <w:rPr>
                <w:rFonts w:ascii="Times New Roman" w:hAnsi="Times New Roman" w:cs="Times New Roman"/>
                <w:sz w:val="20"/>
                <w:szCs w:val="20"/>
                <w:lang w:val="de-DE"/>
              </w:rPr>
            </w:pPr>
          </w:p>
        </w:tc>
        <w:tc>
          <w:tcPr>
            <w:tcW w:w="3260" w:type="dxa"/>
            <w:vMerge/>
          </w:tcPr>
          <w:p w14:paraId="26FD1B2F" w14:textId="77777777" w:rsidR="000232C6" w:rsidRPr="000232C6" w:rsidRDefault="000232C6" w:rsidP="000232C6">
            <w:pPr>
              <w:rPr>
                <w:rFonts w:ascii="Times New Roman" w:hAnsi="Times New Roman" w:cs="Times New Roman"/>
                <w:sz w:val="20"/>
                <w:szCs w:val="20"/>
                <w:u w:val="single"/>
                <w:lang w:val="de-DE"/>
              </w:rPr>
            </w:pPr>
          </w:p>
        </w:tc>
        <w:tc>
          <w:tcPr>
            <w:tcW w:w="1559" w:type="dxa"/>
          </w:tcPr>
          <w:p w14:paraId="57089BDC" w14:textId="77777777" w:rsidR="000232C6" w:rsidRPr="000232C6" w:rsidRDefault="000232C6" w:rsidP="000232C6">
            <w:pPr>
              <w:rPr>
                <w:rFonts w:ascii="Times New Roman" w:hAnsi="Times New Roman" w:cs="Times New Roman"/>
                <w:sz w:val="20"/>
                <w:szCs w:val="20"/>
                <w:lang w:val="en-US"/>
              </w:rPr>
            </w:pPr>
            <w:r w:rsidRPr="000232C6">
              <w:rPr>
                <w:rFonts w:ascii="Times New Roman" w:hAnsi="Times New Roman" w:cs="Times New Roman"/>
                <w:sz w:val="20"/>
                <w:szCs w:val="20"/>
                <w:lang w:val="en-US"/>
              </w:rPr>
              <w:t>Other forms of early retirement</w:t>
            </w:r>
          </w:p>
        </w:tc>
        <w:tc>
          <w:tcPr>
            <w:tcW w:w="1701" w:type="dxa"/>
            <w:vMerge/>
          </w:tcPr>
          <w:p w14:paraId="00503333" w14:textId="77777777" w:rsidR="000232C6" w:rsidRPr="000232C6" w:rsidRDefault="000232C6" w:rsidP="000232C6">
            <w:pPr>
              <w:rPr>
                <w:rFonts w:ascii="Times New Roman" w:hAnsi="Times New Roman" w:cs="Times New Roman"/>
                <w:sz w:val="20"/>
                <w:szCs w:val="20"/>
                <w:lang w:val="en-US"/>
              </w:rPr>
            </w:pPr>
          </w:p>
        </w:tc>
        <w:tc>
          <w:tcPr>
            <w:tcW w:w="4739" w:type="dxa"/>
          </w:tcPr>
          <w:p w14:paraId="1FC8CAB3" w14:textId="77777777" w:rsidR="000232C6" w:rsidRPr="000232C6" w:rsidRDefault="000232C6" w:rsidP="000232C6">
            <w:pPr>
              <w:rPr>
                <w:rFonts w:ascii="Times New Roman" w:hAnsi="Times New Roman" w:cs="Times New Roman"/>
                <w:sz w:val="20"/>
                <w:szCs w:val="20"/>
                <w:lang w:val="de-DE"/>
              </w:rPr>
            </w:pPr>
            <w:r w:rsidRPr="000232C6">
              <w:rPr>
                <w:rFonts w:ascii="Times New Roman" w:hAnsi="Times New Roman" w:cs="Times New Roman"/>
                <w:b/>
                <w:bCs/>
                <w:sz w:val="20"/>
                <w:szCs w:val="20"/>
                <w:lang w:val="de-DE"/>
              </w:rPr>
              <w:t>Men:</w:t>
            </w:r>
            <w:r w:rsidRPr="000232C6">
              <w:rPr>
                <w:rFonts w:ascii="Times New Roman" w:hAnsi="Times New Roman" w:cs="Times New Roman"/>
                <w:sz w:val="20"/>
                <w:szCs w:val="20"/>
                <w:lang w:val="de-DE"/>
              </w:rPr>
              <w:t xml:space="preserve"> 0.26 (u n-m), 0.32 (l n-m), 0.41 (m w), 0.33 (e);</w:t>
            </w:r>
          </w:p>
          <w:p w14:paraId="7514FE15" w14:textId="77777777" w:rsidR="000232C6" w:rsidRPr="000232C6" w:rsidRDefault="000232C6" w:rsidP="000232C6">
            <w:pPr>
              <w:rPr>
                <w:rFonts w:ascii="Times New Roman" w:hAnsi="Times New Roman" w:cs="Times New Roman"/>
                <w:sz w:val="20"/>
                <w:szCs w:val="20"/>
                <w:lang w:val="de-DE"/>
              </w:rPr>
            </w:pPr>
            <w:r w:rsidRPr="000232C6">
              <w:rPr>
                <w:rFonts w:ascii="Times New Roman" w:hAnsi="Times New Roman" w:cs="Times New Roman"/>
                <w:b/>
                <w:bCs/>
                <w:sz w:val="20"/>
                <w:szCs w:val="20"/>
                <w:lang w:val="de-DE"/>
              </w:rPr>
              <w:t>Women:</w:t>
            </w:r>
            <w:r w:rsidRPr="000232C6">
              <w:rPr>
                <w:rFonts w:ascii="Times New Roman" w:hAnsi="Times New Roman" w:cs="Times New Roman"/>
                <w:sz w:val="20"/>
                <w:szCs w:val="20"/>
                <w:lang w:val="de-DE"/>
              </w:rPr>
              <w:t xml:space="preserve"> 0.18 (u n-m), 0.39 (l n-m), 0.57 (m w), 0.71 (e)</w:t>
            </w:r>
          </w:p>
        </w:tc>
      </w:tr>
      <w:tr w:rsidR="000232C6" w:rsidRPr="00EF71D0" w14:paraId="0DBD3D41" w14:textId="77777777" w:rsidTr="00C8757F">
        <w:tc>
          <w:tcPr>
            <w:tcW w:w="1555" w:type="dxa"/>
            <w:vMerge/>
          </w:tcPr>
          <w:p w14:paraId="41845EFD" w14:textId="77777777" w:rsidR="000232C6" w:rsidRPr="000232C6" w:rsidRDefault="000232C6" w:rsidP="000232C6">
            <w:pPr>
              <w:rPr>
                <w:rFonts w:ascii="Times New Roman" w:hAnsi="Times New Roman" w:cs="Times New Roman"/>
                <w:sz w:val="20"/>
                <w:szCs w:val="20"/>
                <w:highlight w:val="yellow"/>
                <w:lang w:val="de-DE"/>
              </w:rPr>
            </w:pPr>
          </w:p>
        </w:tc>
        <w:tc>
          <w:tcPr>
            <w:tcW w:w="1134" w:type="dxa"/>
            <w:vMerge/>
          </w:tcPr>
          <w:p w14:paraId="0E3CF345" w14:textId="77777777" w:rsidR="000232C6" w:rsidRPr="000232C6" w:rsidRDefault="000232C6" w:rsidP="000232C6">
            <w:pPr>
              <w:rPr>
                <w:rFonts w:ascii="Times New Roman" w:hAnsi="Times New Roman" w:cs="Times New Roman"/>
                <w:sz w:val="20"/>
                <w:szCs w:val="20"/>
                <w:lang w:val="de-DE"/>
              </w:rPr>
            </w:pPr>
          </w:p>
        </w:tc>
        <w:tc>
          <w:tcPr>
            <w:tcW w:w="3260" w:type="dxa"/>
            <w:vMerge/>
          </w:tcPr>
          <w:p w14:paraId="534D4BFF" w14:textId="77777777" w:rsidR="000232C6" w:rsidRPr="000232C6" w:rsidRDefault="000232C6" w:rsidP="000232C6">
            <w:pPr>
              <w:rPr>
                <w:rFonts w:ascii="Times New Roman" w:hAnsi="Times New Roman" w:cs="Times New Roman"/>
                <w:sz w:val="20"/>
                <w:szCs w:val="20"/>
                <w:u w:val="single"/>
                <w:lang w:val="de-DE"/>
              </w:rPr>
            </w:pPr>
          </w:p>
        </w:tc>
        <w:tc>
          <w:tcPr>
            <w:tcW w:w="1559" w:type="dxa"/>
          </w:tcPr>
          <w:p w14:paraId="57695CBD" w14:textId="77777777" w:rsidR="000232C6" w:rsidRPr="000232C6" w:rsidRDefault="000232C6" w:rsidP="000232C6">
            <w:pPr>
              <w:rPr>
                <w:rFonts w:ascii="Times New Roman" w:hAnsi="Times New Roman" w:cs="Times New Roman"/>
                <w:sz w:val="20"/>
                <w:szCs w:val="20"/>
                <w:lang w:val="en-US"/>
              </w:rPr>
            </w:pPr>
            <w:r w:rsidRPr="000232C6">
              <w:rPr>
                <w:rFonts w:ascii="Times New Roman" w:hAnsi="Times New Roman" w:cs="Times New Roman"/>
                <w:sz w:val="20"/>
                <w:szCs w:val="20"/>
                <w:lang w:val="en-US"/>
              </w:rPr>
              <w:t>Statuary retirement</w:t>
            </w:r>
          </w:p>
        </w:tc>
        <w:tc>
          <w:tcPr>
            <w:tcW w:w="1701" w:type="dxa"/>
            <w:vMerge/>
          </w:tcPr>
          <w:p w14:paraId="0017961B" w14:textId="77777777" w:rsidR="000232C6" w:rsidRPr="000232C6" w:rsidRDefault="000232C6" w:rsidP="000232C6">
            <w:pPr>
              <w:rPr>
                <w:rFonts w:ascii="Times New Roman" w:hAnsi="Times New Roman" w:cs="Times New Roman"/>
                <w:sz w:val="20"/>
                <w:szCs w:val="20"/>
                <w:lang w:val="en-US"/>
              </w:rPr>
            </w:pPr>
          </w:p>
        </w:tc>
        <w:tc>
          <w:tcPr>
            <w:tcW w:w="4739" w:type="dxa"/>
          </w:tcPr>
          <w:p w14:paraId="23E63C50" w14:textId="77777777" w:rsidR="000232C6" w:rsidRPr="000232C6" w:rsidRDefault="000232C6" w:rsidP="000232C6">
            <w:pPr>
              <w:rPr>
                <w:rFonts w:ascii="Times New Roman" w:hAnsi="Times New Roman" w:cs="Times New Roman"/>
                <w:sz w:val="20"/>
                <w:szCs w:val="20"/>
                <w:lang w:val="de-DE"/>
              </w:rPr>
            </w:pPr>
            <w:r w:rsidRPr="000232C6">
              <w:rPr>
                <w:rFonts w:ascii="Times New Roman" w:hAnsi="Times New Roman" w:cs="Times New Roman"/>
                <w:b/>
                <w:bCs/>
                <w:sz w:val="20"/>
                <w:szCs w:val="20"/>
                <w:lang w:val="de-DE"/>
              </w:rPr>
              <w:t>Men</w:t>
            </w:r>
            <w:r w:rsidRPr="000232C6">
              <w:rPr>
                <w:rFonts w:ascii="Times New Roman" w:hAnsi="Times New Roman" w:cs="Times New Roman"/>
                <w:sz w:val="20"/>
                <w:szCs w:val="20"/>
                <w:lang w:val="de-DE"/>
              </w:rPr>
              <w:t>: 19.18 (u n-m), 17.77 (l n-m), 14.58 (m w), 16.43 (e);</w:t>
            </w:r>
          </w:p>
          <w:p w14:paraId="52A48CE0" w14:textId="77777777" w:rsidR="000232C6" w:rsidRPr="000232C6" w:rsidRDefault="000232C6" w:rsidP="000232C6">
            <w:pPr>
              <w:rPr>
                <w:rFonts w:ascii="Times New Roman" w:hAnsi="Times New Roman" w:cs="Times New Roman"/>
                <w:sz w:val="20"/>
                <w:szCs w:val="20"/>
                <w:lang w:val="de-DE"/>
              </w:rPr>
            </w:pPr>
            <w:r w:rsidRPr="000232C6">
              <w:rPr>
                <w:rFonts w:ascii="Times New Roman" w:hAnsi="Times New Roman" w:cs="Times New Roman"/>
                <w:b/>
                <w:bCs/>
                <w:sz w:val="20"/>
                <w:szCs w:val="20"/>
                <w:lang w:val="de-DE"/>
              </w:rPr>
              <w:t>Women</w:t>
            </w:r>
            <w:r w:rsidRPr="000232C6">
              <w:rPr>
                <w:rFonts w:ascii="Times New Roman" w:hAnsi="Times New Roman" w:cs="Times New Roman"/>
                <w:sz w:val="20"/>
                <w:szCs w:val="20"/>
                <w:lang w:val="de-DE"/>
              </w:rPr>
              <w:t>: 21.74 (u n-m), 21.87 (l n-m), 19.45 (m w), 19.57 (e)</w:t>
            </w:r>
          </w:p>
        </w:tc>
      </w:tr>
      <w:tr w:rsidR="000232C6" w:rsidRPr="00EF71D0" w14:paraId="090692E8" w14:textId="77777777" w:rsidTr="00C8757F">
        <w:tc>
          <w:tcPr>
            <w:tcW w:w="1555" w:type="dxa"/>
            <w:vMerge/>
          </w:tcPr>
          <w:p w14:paraId="2FE38BDB" w14:textId="77777777" w:rsidR="000232C6" w:rsidRPr="000232C6" w:rsidRDefault="000232C6" w:rsidP="000232C6">
            <w:pPr>
              <w:rPr>
                <w:rFonts w:ascii="Times New Roman" w:hAnsi="Times New Roman" w:cs="Times New Roman"/>
                <w:sz w:val="20"/>
                <w:szCs w:val="20"/>
                <w:highlight w:val="yellow"/>
                <w:lang w:val="de-DE"/>
              </w:rPr>
            </w:pPr>
          </w:p>
        </w:tc>
        <w:tc>
          <w:tcPr>
            <w:tcW w:w="1134" w:type="dxa"/>
            <w:vMerge/>
          </w:tcPr>
          <w:p w14:paraId="47790E99" w14:textId="77777777" w:rsidR="000232C6" w:rsidRPr="000232C6" w:rsidRDefault="000232C6" w:rsidP="000232C6">
            <w:pPr>
              <w:rPr>
                <w:rFonts w:ascii="Times New Roman" w:hAnsi="Times New Roman" w:cs="Times New Roman"/>
                <w:sz w:val="20"/>
                <w:szCs w:val="20"/>
                <w:lang w:val="de-DE"/>
              </w:rPr>
            </w:pPr>
          </w:p>
        </w:tc>
        <w:tc>
          <w:tcPr>
            <w:tcW w:w="3260" w:type="dxa"/>
            <w:vMerge/>
          </w:tcPr>
          <w:p w14:paraId="0A31ECB6" w14:textId="77777777" w:rsidR="000232C6" w:rsidRPr="000232C6" w:rsidRDefault="000232C6" w:rsidP="000232C6">
            <w:pPr>
              <w:rPr>
                <w:rFonts w:ascii="Times New Roman" w:hAnsi="Times New Roman" w:cs="Times New Roman"/>
                <w:sz w:val="20"/>
                <w:szCs w:val="20"/>
                <w:u w:val="single"/>
                <w:lang w:val="de-DE"/>
              </w:rPr>
            </w:pPr>
          </w:p>
        </w:tc>
        <w:tc>
          <w:tcPr>
            <w:tcW w:w="1559" w:type="dxa"/>
          </w:tcPr>
          <w:p w14:paraId="3852AF86" w14:textId="77777777" w:rsidR="000232C6" w:rsidRPr="000232C6" w:rsidRDefault="000232C6" w:rsidP="000232C6">
            <w:pPr>
              <w:rPr>
                <w:rFonts w:ascii="Times New Roman" w:hAnsi="Times New Roman" w:cs="Times New Roman"/>
                <w:sz w:val="20"/>
                <w:szCs w:val="20"/>
                <w:lang w:val="en-US"/>
              </w:rPr>
            </w:pPr>
            <w:r w:rsidRPr="000232C6">
              <w:rPr>
                <w:rFonts w:ascii="Times New Roman" w:hAnsi="Times New Roman" w:cs="Times New Roman"/>
                <w:sz w:val="20"/>
                <w:szCs w:val="20"/>
                <w:lang w:val="en-US"/>
              </w:rPr>
              <w:t>Outside of the labor force for other reasons</w:t>
            </w:r>
          </w:p>
        </w:tc>
        <w:tc>
          <w:tcPr>
            <w:tcW w:w="1701" w:type="dxa"/>
            <w:vMerge/>
          </w:tcPr>
          <w:p w14:paraId="5724845D" w14:textId="77777777" w:rsidR="000232C6" w:rsidRPr="000232C6" w:rsidRDefault="000232C6" w:rsidP="000232C6">
            <w:pPr>
              <w:rPr>
                <w:rFonts w:ascii="Times New Roman" w:hAnsi="Times New Roman" w:cs="Times New Roman"/>
                <w:sz w:val="20"/>
                <w:szCs w:val="20"/>
                <w:lang w:val="en-US"/>
              </w:rPr>
            </w:pPr>
          </w:p>
        </w:tc>
        <w:tc>
          <w:tcPr>
            <w:tcW w:w="4739" w:type="dxa"/>
          </w:tcPr>
          <w:p w14:paraId="2EF6D813" w14:textId="77777777" w:rsidR="000232C6" w:rsidRPr="000232C6" w:rsidRDefault="000232C6" w:rsidP="000232C6">
            <w:pPr>
              <w:rPr>
                <w:rFonts w:ascii="Times New Roman" w:hAnsi="Times New Roman" w:cs="Times New Roman"/>
                <w:sz w:val="20"/>
                <w:szCs w:val="20"/>
                <w:lang w:val="de-DE"/>
              </w:rPr>
            </w:pPr>
            <w:r w:rsidRPr="000232C6">
              <w:rPr>
                <w:rFonts w:ascii="Times New Roman" w:hAnsi="Times New Roman" w:cs="Times New Roman"/>
                <w:b/>
                <w:bCs/>
                <w:sz w:val="20"/>
                <w:szCs w:val="20"/>
                <w:lang w:val="de-DE"/>
              </w:rPr>
              <w:t>Men</w:t>
            </w:r>
            <w:r w:rsidRPr="000232C6">
              <w:rPr>
                <w:rFonts w:ascii="Times New Roman" w:hAnsi="Times New Roman" w:cs="Times New Roman"/>
                <w:sz w:val="20"/>
                <w:szCs w:val="20"/>
                <w:lang w:val="de-DE"/>
              </w:rPr>
              <w:t>: 0.37 (u n-m), 0.59 (l n-m), 0.44 (m w), 0.34 (e);</w:t>
            </w:r>
          </w:p>
          <w:p w14:paraId="4ECC2725" w14:textId="77777777" w:rsidR="000232C6" w:rsidRPr="000232C6" w:rsidRDefault="000232C6" w:rsidP="000232C6">
            <w:pPr>
              <w:rPr>
                <w:rFonts w:ascii="Times New Roman" w:hAnsi="Times New Roman" w:cs="Times New Roman"/>
                <w:sz w:val="20"/>
                <w:szCs w:val="20"/>
                <w:lang w:val="de-DE"/>
              </w:rPr>
            </w:pPr>
            <w:r w:rsidRPr="000232C6">
              <w:rPr>
                <w:rFonts w:ascii="Times New Roman" w:hAnsi="Times New Roman" w:cs="Times New Roman"/>
                <w:b/>
                <w:bCs/>
                <w:sz w:val="20"/>
                <w:szCs w:val="20"/>
                <w:lang w:val="de-DE"/>
              </w:rPr>
              <w:t>Women</w:t>
            </w:r>
            <w:r w:rsidRPr="000232C6">
              <w:rPr>
                <w:rFonts w:ascii="Times New Roman" w:hAnsi="Times New Roman" w:cs="Times New Roman"/>
                <w:sz w:val="20"/>
                <w:szCs w:val="20"/>
                <w:lang w:val="de-DE"/>
              </w:rPr>
              <w:t>: 0.55 (u n-m), 0.24 (l n-m), 0.70 (m w), 0.70 (e)</w:t>
            </w:r>
          </w:p>
        </w:tc>
      </w:tr>
      <w:tr w:rsidR="000232C6" w:rsidRPr="000232C6" w14:paraId="50AED2F3" w14:textId="77777777" w:rsidTr="00C8757F">
        <w:tc>
          <w:tcPr>
            <w:tcW w:w="1555" w:type="dxa"/>
            <w:vMerge w:val="restart"/>
          </w:tcPr>
          <w:p w14:paraId="5C3E874D" w14:textId="77777777" w:rsidR="000232C6" w:rsidRPr="000232C6" w:rsidRDefault="000232C6" w:rsidP="000232C6">
            <w:pPr>
              <w:rPr>
                <w:rFonts w:ascii="Times New Roman" w:hAnsi="Times New Roman" w:cs="Times New Roman"/>
                <w:sz w:val="20"/>
                <w:szCs w:val="20"/>
                <w:lang w:val="en-US"/>
              </w:rPr>
            </w:pPr>
            <w:r w:rsidRPr="000232C6">
              <w:rPr>
                <w:rFonts w:ascii="Times New Roman" w:hAnsi="Times New Roman" w:cs="Times New Roman"/>
                <w:sz w:val="20"/>
                <w:szCs w:val="20"/>
                <w:lang w:val="en-US"/>
              </w:rPr>
              <w:t>Schram et al. 2021;</w:t>
            </w:r>
          </w:p>
          <w:p w14:paraId="65D97794" w14:textId="77777777" w:rsidR="000232C6" w:rsidRPr="000232C6" w:rsidRDefault="000232C6" w:rsidP="000232C6">
            <w:pPr>
              <w:rPr>
                <w:rFonts w:ascii="Times New Roman" w:hAnsi="Times New Roman" w:cs="Times New Roman"/>
                <w:sz w:val="20"/>
                <w:szCs w:val="20"/>
                <w:lang w:val="en-US"/>
              </w:rPr>
            </w:pPr>
            <w:r w:rsidRPr="000232C6">
              <w:rPr>
                <w:rFonts w:ascii="Times New Roman" w:hAnsi="Times New Roman" w:cs="Times New Roman"/>
                <w:sz w:val="20"/>
                <w:szCs w:val="20"/>
                <w:lang w:val="en-US"/>
              </w:rPr>
              <w:t>Finland</w:t>
            </w:r>
          </w:p>
        </w:tc>
        <w:tc>
          <w:tcPr>
            <w:tcW w:w="1134" w:type="dxa"/>
            <w:vMerge w:val="restart"/>
          </w:tcPr>
          <w:p w14:paraId="62CD441A" w14:textId="77777777" w:rsidR="000232C6" w:rsidRPr="000232C6" w:rsidRDefault="000232C6" w:rsidP="000232C6">
            <w:pPr>
              <w:rPr>
                <w:rFonts w:ascii="Times New Roman" w:hAnsi="Times New Roman" w:cs="Times New Roman"/>
                <w:sz w:val="20"/>
                <w:szCs w:val="20"/>
                <w:lang w:val="en-US"/>
              </w:rPr>
            </w:pPr>
            <w:r w:rsidRPr="000232C6">
              <w:rPr>
                <w:rFonts w:ascii="Times New Roman" w:hAnsi="Times New Roman" w:cs="Times New Roman"/>
                <w:sz w:val="20"/>
                <w:szCs w:val="20"/>
                <w:lang w:val="en-US"/>
              </w:rPr>
              <w:t xml:space="preserve">Employed </w:t>
            </w:r>
          </w:p>
        </w:tc>
        <w:tc>
          <w:tcPr>
            <w:tcW w:w="3260" w:type="dxa"/>
            <w:vMerge w:val="restart"/>
          </w:tcPr>
          <w:p w14:paraId="77BA8364" w14:textId="77777777" w:rsidR="000232C6" w:rsidRPr="000232C6" w:rsidRDefault="000232C6" w:rsidP="000232C6">
            <w:pPr>
              <w:rPr>
                <w:rFonts w:ascii="Times New Roman" w:hAnsi="Times New Roman" w:cs="Times New Roman"/>
                <w:sz w:val="20"/>
                <w:szCs w:val="20"/>
                <w:u w:val="single"/>
                <w:lang w:val="en-US"/>
              </w:rPr>
            </w:pPr>
            <w:r w:rsidRPr="000232C6">
              <w:rPr>
                <w:rFonts w:ascii="Times New Roman" w:hAnsi="Times New Roman" w:cs="Times New Roman"/>
                <w:sz w:val="20"/>
                <w:szCs w:val="20"/>
                <w:u w:val="single"/>
                <w:lang w:val="en-US"/>
              </w:rPr>
              <w:t>Occupational class:</w:t>
            </w:r>
          </w:p>
          <w:p w14:paraId="494F8D63" w14:textId="77777777" w:rsidR="000232C6" w:rsidRPr="000232C6" w:rsidRDefault="000232C6" w:rsidP="000232C6">
            <w:pPr>
              <w:rPr>
                <w:rFonts w:ascii="Times New Roman" w:hAnsi="Times New Roman" w:cs="Times New Roman"/>
                <w:sz w:val="20"/>
                <w:szCs w:val="20"/>
                <w:lang w:val="en-US"/>
              </w:rPr>
            </w:pPr>
            <w:r w:rsidRPr="000232C6">
              <w:rPr>
                <w:rFonts w:ascii="Times New Roman" w:hAnsi="Times New Roman" w:cs="Times New Roman"/>
                <w:sz w:val="20"/>
                <w:szCs w:val="20"/>
                <w:lang w:val="en-US"/>
              </w:rPr>
              <w:t>upper non-manual employees (u n-m), lower non-manual employees (l n-m), manual workers (mw), self-employed (se).</w:t>
            </w:r>
          </w:p>
        </w:tc>
        <w:tc>
          <w:tcPr>
            <w:tcW w:w="1559" w:type="dxa"/>
          </w:tcPr>
          <w:p w14:paraId="0BEFE4C3" w14:textId="77777777" w:rsidR="000232C6" w:rsidRPr="000232C6" w:rsidRDefault="000232C6" w:rsidP="000232C6">
            <w:pPr>
              <w:rPr>
                <w:rFonts w:ascii="Times New Roman" w:hAnsi="Times New Roman" w:cs="Times New Roman"/>
                <w:sz w:val="20"/>
                <w:szCs w:val="20"/>
                <w:lang w:val="en-US"/>
              </w:rPr>
            </w:pPr>
            <w:r w:rsidRPr="000232C6">
              <w:rPr>
                <w:rFonts w:ascii="Times New Roman" w:hAnsi="Times New Roman" w:cs="Times New Roman"/>
                <w:sz w:val="20"/>
                <w:szCs w:val="20"/>
                <w:lang w:val="en-US"/>
              </w:rPr>
              <w:t>Time-restricted work disability</w:t>
            </w:r>
          </w:p>
        </w:tc>
        <w:tc>
          <w:tcPr>
            <w:tcW w:w="1701" w:type="dxa"/>
          </w:tcPr>
          <w:p w14:paraId="0D27BF7F" w14:textId="77777777" w:rsidR="000232C6" w:rsidRPr="000232C6" w:rsidRDefault="000232C6" w:rsidP="000232C6">
            <w:pPr>
              <w:rPr>
                <w:rFonts w:ascii="Times New Roman" w:hAnsi="Times New Roman" w:cs="Times New Roman"/>
                <w:sz w:val="20"/>
                <w:szCs w:val="20"/>
                <w:lang w:val="en-US"/>
              </w:rPr>
            </w:pPr>
            <w:r w:rsidRPr="000232C6">
              <w:rPr>
                <w:rFonts w:ascii="Times New Roman" w:hAnsi="Times New Roman" w:cs="Times New Roman"/>
                <w:sz w:val="20"/>
                <w:szCs w:val="20"/>
                <w:lang w:val="en-US"/>
              </w:rPr>
              <w:t>Between 50–63</w:t>
            </w:r>
          </w:p>
        </w:tc>
        <w:tc>
          <w:tcPr>
            <w:tcW w:w="4739" w:type="dxa"/>
          </w:tcPr>
          <w:p w14:paraId="48EA1685" w14:textId="77777777" w:rsidR="000232C6" w:rsidRPr="000232C6" w:rsidRDefault="000232C6" w:rsidP="000232C6">
            <w:pPr>
              <w:rPr>
                <w:rFonts w:ascii="Times New Roman" w:hAnsi="Times New Roman" w:cs="Times New Roman"/>
                <w:i/>
                <w:iCs/>
                <w:sz w:val="20"/>
                <w:szCs w:val="20"/>
                <w:lang w:val="sv-SE"/>
              </w:rPr>
            </w:pPr>
            <w:r w:rsidRPr="000232C6">
              <w:rPr>
                <w:rFonts w:ascii="Times New Roman" w:hAnsi="Times New Roman" w:cs="Times New Roman"/>
                <w:b/>
                <w:bCs/>
                <w:sz w:val="20"/>
                <w:szCs w:val="20"/>
                <w:lang w:val="sv-SE"/>
              </w:rPr>
              <w:t>Men:</w:t>
            </w:r>
            <w:r w:rsidRPr="000232C6">
              <w:rPr>
                <w:rFonts w:ascii="Times New Roman" w:hAnsi="Times New Roman" w:cs="Times New Roman"/>
                <w:sz w:val="20"/>
                <w:szCs w:val="20"/>
                <w:lang w:val="sv-SE"/>
              </w:rPr>
              <w:t xml:space="preserve"> 0.48 (mw), 0.43 (l n-m), 0.38 (u n-m), 0.29 (se);</w:t>
            </w:r>
          </w:p>
          <w:p w14:paraId="576ECCAC" w14:textId="77777777" w:rsidR="000232C6" w:rsidRPr="000232C6" w:rsidRDefault="000232C6" w:rsidP="000232C6">
            <w:pPr>
              <w:rPr>
                <w:rFonts w:ascii="Times New Roman" w:hAnsi="Times New Roman" w:cs="Times New Roman"/>
                <w:sz w:val="20"/>
                <w:szCs w:val="20"/>
              </w:rPr>
            </w:pPr>
            <w:r w:rsidRPr="000232C6">
              <w:rPr>
                <w:rFonts w:ascii="Times New Roman" w:hAnsi="Times New Roman" w:cs="Times New Roman"/>
                <w:b/>
                <w:bCs/>
                <w:sz w:val="20"/>
                <w:szCs w:val="20"/>
              </w:rPr>
              <w:t xml:space="preserve">Women: </w:t>
            </w:r>
            <w:r w:rsidRPr="000232C6">
              <w:rPr>
                <w:rFonts w:ascii="Times New Roman" w:hAnsi="Times New Roman" w:cs="Times New Roman"/>
                <w:sz w:val="20"/>
                <w:szCs w:val="20"/>
              </w:rPr>
              <w:t>0.65 (mw), 0.56 (l n-m), 0.48 (u n-m), 0.33 (se)</w:t>
            </w:r>
          </w:p>
        </w:tc>
      </w:tr>
      <w:tr w:rsidR="000232C6" w:rsidRPr="000232C6" w14:paraId="6193A3C5" w14:textId="77777777" w:rsidTr="00C8757F">
        <w:tc>
          <w:tcPr>
            <w:tcW w:w="1555" w:type="dxa"/>
            <w:vMerge/>
          </w:tcPr>
          <w:p w14:paraId="5DDFA6C4" w14:textId="77777777" w:rsidR="000232C6" w:rsidRPr="000232C6" w:rsidRDefault="000232C6" w:rsidP="000232C6">
            <w:pPr>
              <w:rPr>
                <w:rFonts w:ascii="Times New Roman" w:hAnsi="Times New Roman" w:cs="Times New Roman"/>
                <w:sz w:val="20"/>
                <w:szCs w:val="20"/>
              </w:rPr>
            </w:pPr>
          </w:p>
        </w:tc>
        <w:tc>
          <w:tcPr>
            <w:tcW w:w="1134" w:type="dxa"/>
            <w:vMerge/>
          </w:tcPr>
          <w:p w14:paraId="680D9C05" w14:textId="77777777" w:rsidR="000232C6" w:rsidRPr="000232C6" w:rsidRDefault="000232C6" w:rsidP="000232C6">
            <w:pPr>
              <w:rPr>
                <w:rFonts w:ascii="Times New Roman" w:hAnsi="Times New Roman" w:cs="Times New Roman"/>
                <w:sz w:val="20"/>
                <w:szCs w:val="20"/>
              </w:rPr>
            </w:pPr>
          </w:p>
        </w:tc>
        <w:tc>
          <w:tcPr>
            <w:tcW w:w="3260" w:type="dxa"/>
            <w:vMerge/>
          </w:tcPr>
          <w:p w14:paraId="6D275E74" w14:textId="77777777" w:rsidR="000232C6" w:rsidRPr="000232C6" w:rsidRDefault="000232C6" w:rsidP="000232C6">
            <w:pPr>
              <w:rPr>
                <w:rFonts w:ascii="Times New Roman" w:hAnsi="Times New Roman" w:cs="Times New Roman"/>
                <w:sz w:val="20"/>
                <w:szCs w:val="20"/>
                <w:u w:val="single"/>
              </w:rPr>
            </w:pPr>
          </w:p>
        </w:tc>
        <w:tc>
          <w:tcPr>
            <w:tcW w:w="1559" w:type="dxa"/>
          </w:tcPr>
          <w:p w14:paraId="1A5F84E6" w14:textId="77777777" w:rsidR="000232C6" w:rsidRPr="000232C6" w:rsidRDefault="000232C6" w:rsidP="000232C6">
            <w:pPr>
              <w:rPr>
                <w:rFonts w:ascii="Times New Roman" w:hAnsi="Times New Roman" w:cs="Times New Roman"/>
                <w:sz w:val="20"/>
                <w:szCs w:val="20"/>
                <w:lang w:val="en-US"/>
              </w:rPr>
            </w:pPr>
            <w:r w:rsidRPr="000232C6">
              <w:rPr>
                <w:rFonts w:ascii="Times New Roman" w:hAnsi="Times New Roman" w:cs="Times New Roman"/>
                <w:sz w:val="20"/>
                <w:szCs w:val="20"/>
                <w:lang w:val="en-US"/>
              </w:rPr>
              <w:t>Unemployment</w:t>
            </w:r>
          </w:p>
        </w:tc>
        <w:tc>
          <w:tcPr>
            <w:tcW w:w="1701" w:type="dxa"/>
          </w:tcPr>
          <w:p w14:paraId="5D7A2FAA" w14:textId="77777777" w:rsidR="000232C6" w:rsidRPr="000232C6" w:rsidRDefault="000232C6" w:rsidP="000232C6">
            <w:pPr>
              <w:rPr>
                <w:rFonts w:ascii="Times New Roman" w:hAnsi="Times New Roman" w:cs="Times New Roman"/>
                <w:sz w:val="20"/>
                <w:szCs w:val="20"/>
                <w:lang w:val="en-US"/>
              </w:rPr>
            </w:pPr>
            <w:r w:rsidRPr="000232C6">
              <w:rPr>
                <w:rFonts w:ascii="Times New Roman" w:hAnsi="Times New Roman" w:cs="Times New Roman"/>
                <w:sz w:val="20"/>
                <w:szCs w:val="20"/>
                <w:lang w:val="en-US"/>
              </w:rPr>
              <w:t>Between 50–63</w:t>
            </w:r>
          </w:p>
        </w:tc>
        <w:tc>
          <w:tcPr>
            <w:tcW w:w="4739" w:type="dxa"/>
          </w:tcPr>
          <w:p w14:paraId="33836ADE" w14:textId="77777777" w:rsidR="000232C6" w:rsidRPr="000232C6" w:rsidRDefault="000232C6" w:rsidP="000232C6">
            <w:pPr>
              <w:rPr>
                <w:rFonts w:ascii="Times New Roman" w:hAnsi="Times New Roman" w:cs="Times New Roman"/>
                <w:sz w:val="20"/>
                <w:szCs w:val="20"/>
                <w:lang w:val="sv-SE"/>
              </w:rPr>
            </w:pPr>
            <w:r w:rsidRPr="000232C6">
              <w:rPr>
                <w:rFonts w:ascii="Times New Roman" w:hAnsi="Times New Roman" w:cs="Times New Roman"/>
                <w:b/>
                <w:bCs/>
                <w:sz w:val="20"/>
                <w:szCs w:val="20"/>
                <w:lang w:val="sv-SE"/>
              </w:rPr>
              <w:t>Men:</w:t>
            </w:r>
            <w:r w:rsidRPr="000232C6">
              <w:rPr>
                <w:rFonts w:ascii="Times New Roman" w:hAnsi="Times New Roman" w:cs="Times New Roman"/>
                <w:sz w:val="20"/>
                <w:szCs w:val="20"/>
                <w:lang w:val="sv-SE"/>
              </w:rPr>
              <w:t xml:space="preserve"> 1.01 (mw), 0.64 (l n-m), 0.41 (u n-m), 0.17 (se);</w:t>
            </w:r>
          </w:p>
          <w:p w14:paraId="53A7A5E2" w14:textId="77777777" w:rsidR="000232C6" w:rsidRPr="000232C6" w:rsidRDefault="000232C6" w:rsidP="000232C6">
            <w:pPr>
              <w:rPr>
                <w:rFonts w:ascii="Times New Roman" w:hAnsi="Times New Roman" w:cs="Times New Roman"/>
                <w:sz w:val="20"/>
                <w:szCs w:val="20"/>
              </w:rPr>
            </w:pPr>
            <w:r w:rsidRPr="000232C6">
              <w:rPr>
                <w:rFonts w:ascii="Times New Roman" w:hAnsi="Times New Roman" w:cs="Times New Roman"/>
                <w:b/>
                <w:bCs/>
                <w:sz w:val="20"/>
                <w:szCs w:val="20"/>
              </w:rPr>
              <w:t>Women:</w:t>
            </w:r>
            <w:r w:rsidRPr="000232C6">
              <w:rPr>
                <w:rFonts w:ascii="Times New Roman" w:hAnsi="Times New Roman" w:cs="Times New Roman"/>
                <w:sz w:val="20"/>
                <w:szCs w:val="20"/>
              </w:rPr>
              <w:t xml:space="preserve"> 1.03 (mw), 0.61 (l n-m), 0.37 (u n-m), 0.15 (se)</w:t>
            </w:r>
          </w:p>
        </w:tc>
      </w:tr>
      <w:tr w:rsidR="000232C6" w:rsidRPr="000232C6" w14:paraId="42D3434F" w14:textId="77777777" w:rsidTr="00C8757F">
        <w:tc>
          <w:tcPr>
            <w:tcW w:w="1555" w:type="dxa"/>
            <w:vMerge/>
          </w:tcPr>
          <w:p w14:paraId="77FEA025" w14:textId="77777777" w:rsidR="000232C6" w:rsidRPr="000232C6" w:rsidRDefault="000232C6" w:rsidP="000232C6">
            <w:pPr>
              <w:rPr>
                <w:rFonts w:ascii="Times New Roman" w:hAnsi="Times New Roman" w:cs="Times New Roman"/>
                <w:sz w:val="20"/>
                <w:szCs w:val="20"/>
              </w:rPr>
            </w:pPr>
          </w:p>
        </w:tc>
        <w:tc>
          <w:tcPr>
            <w:tcW w:w="1134" w:type="dxa"/>
            <w:vMerge/>
          </w:tcPr>
          <w:p w14:paraId="7E5294A3" w14:textId="77777777" w:rsidR="000232C6" w:rsidRPr="000232C6" w:rsidRDefault="000232C6" w:rsidP="000232C6">
            <w:pPr>
              <w:rPr>
                <w:rFonts w:ascii="Times New Roman" w:hAnsi="Times New Roman" w:cs="Times New Roman"/>
                <w:sz w:val="20"/>
                <w:szCs w:val="20"/>
              </w:rPr>
            </w:pPr>
          </w:p>
        </w:tc>
        <w:tc>
          <w:tcPr>
            <w:tcW w:w="3260" w:type="dxa"/>
            <w:vMerge/>
          </w:tcPr>
          <w:p w14:paraId="411D3251" w14:textId="77777777" w:rsidR="000232C6" w:rsidRPr="000232C6" w:rsidRDefault="000232C6" w:rsidP="000232C6">
            <w:pPr>
              <w:rPr>
                <w:rFonts w:ascii="Times New Roman" w:hAnsi="Times New Roman" w:cs="Times New Roman"/>
                <w:sz w:val="20"/>
                <w:szCs w:val="20"/>
                <w:u w:val="single"/>
              </w:rPr>
            </w:pPr>
          </w:p>
        </w:tc>
        <w:tc>
          <w:tcPr>
            <w:tcW w:w="1559" w:type="dxa"/>
          </w:tcPr>
          <w:p w14:paraId="18202612" w14:textId="77777777" w:rsidR="000232C6" w:rsidRPr="000232C6" w:rsidRDefault="000232C6" w:rsidP="000232C6">
            <w:pPr>
              <w:rPr>
                <w:rFonts w:ascii="Times New Roman" w:hAnsi="Times New Roman" w:cs="Times New Roman"/>
                <w:sz w:val="20"/>
                <w:szCs w:val="20"/>
                <w:lang w:val="en-US"/>
              </w:rPr>
            </w:pPr>
            <w:r w:rsidRPr="000232C6">
              <w:rPr>
                <w:rFonts w:ascii="Times New Roman" w:hAnsi="Times New Roman" w:cs="Times New Roman"/>
                <w:sz w:val="20"/>
                <w:szCs w:val="20"/>
                <w:lang w:val="en-US"/>
              </w:rPr>
              <w:t>Economically inactive</w:t>
            </w:r>
          </w:p>
        </w:tc>
        <w:tc>
          <w:tcPr>
            <w:tcW w:w="1701" w:type="dxa"/>
          </w:tcPr>
          <w:p w14:paraId="24612F72" w14:textId="77777777" w:rsidR="000232C6" w:rsidRPr="000232C6" w:rsidRDefault="000232C6" w:rsidP="000232C6">
            <w:pPr>
              <w:rPr>
                <w:rFonts w:ascii="Times New Roman" w:hAnsi="Times New Roman" w:cs="Times New Roman"/>
                <w:sz w:val="20"/>
                <w:szCs w:val="20"/>
                <w:lang w:val="en-US"/>
              </w:rPr>
            </w:pPr>
            <w:r w:rsidRPr="000232C6">
              <w:rPr>
                <w:rFonts w:ascii="Times New Roman" w:hAnsi="Times New Roman" w:cs="Times New Roman"/>
                <w:sz w:val="20"/>
                <w:szCs w:val="20"/>
                <w:lang w:val="en-US"/>
              </w:rPr>
              <w:t>Between 50–63</w:t>
            </w:r>
          </w:p>
        </w:tc>
        <w:tc>
          <w:tcPr>
            <w:tcW w:w="4739" w:type="dxa"/>
          </w:tcPr>
          <w:p w14:paraId="3F65F704" w14:textId="77777777" w:rsidR="000232C6" w:rsidRPr="000232C6" w:rsidRDefault="000232C6" w:rsidP="000232C6">
            <w:pPr>
              <w:rPr>
                <w:rFonts w:ascii="Times New Roman" w:hAnsi="Times New Roman" w:cs="Times New Roman"/>
                <w:sz w:val="20"/>
                <w:szCs w:val="20"/>
                <w:lang w:val="sv-SE"/>
              </w:rPr>
            </w:pPr>
            <w:r w:rsidRPr="000232C6">
              <w:rPr>
                <w:rFonts w:ascii="Times New Roman" w:hAnsi="Times New Roman" w:cs="Times New Roman"/>
                <w:b/>
                <w:bCs/>
                <w:sz w:val="20"/>
                <w:szCs w:val="20"/>
                <w:lang w:val="sv-SE"/>
              </w:rPr>
              <w:t>Men</w:t>
            </w:r>
            <w:r w:rsidRPr="000232C6">
              <w:rPr>
                <w:rFonts w:ascii="Times New Roman" w:hAnsi="Times New Roman" w:cs="Times New Roman"/>
                <w:sz w:val="20"/>
                <w:szCs w:val="20"/>
                <w:lang w:val="sv-SE"/>
              </w:rPr>
              <w:t>: 0.40 (mw), 0.42 (l n-m), 0.43 (u n-m), 0.41 (se);</w:t>
            </w:r>
          </w:p>
          <w:p w14:paraId="45C21CAF" w14:textId="77777777" w:rsidR="000232C6" w:rsidRPr="000232C6" w:rsidRDefault="000232C6" w:rsidP="000232C6">
            <w:pPr>
              <w:rPr>
                <w:rFonts w:ascii="Times New Roman" w:hAnsi="Times New Roman" w:cs="Times New Roman"/>
                <w:sz w:val="20"/>
                <w:szCs w:val="20"/>
              </w:rPr>
            </w:pPr>
            <w:r w:rsidRPr="000232C6">
              <w:rPr>
                <w:rFonts w:ascii="Times New Roman" w:hAnsi="Times New Roman" w:cs="Times New Roman"/>
                <w:b/>
                <w:bCs/>
                <w:sz w:val="20"/>
                <w:szCs w:val="20"/>
              </w:rPr>
              <w:t>Women</w:t>
            </w:r>
            <w:r w:rsidRPr="000232C6">
              <w:rPr>
                <w:rFonts w:ascii="Times New Roman" w:hAnsi="Times New Roman" w:cs="Times New Roman"/>
                <w:sz w:val="20"/>
                <w:szCs w:val="20"/>
              </w:rPr>
              <w:t>: 0.27 (mw), 0.32 (l n-m), 0.36 (u n-m), 0.42 (se)</w:t>
            </w:r>
          </w:p>
        </w:tc>
      </w:tr>
      <w:tr w:rsidR="000232C6" w:rsidRPr="000232C6" w14:paraId="071FC394" w14:textId="77777777" w:rsidTr="00C8757F">
        <w:tc>
          <w:tcPr>
            <w:tcW w:w="1555" w:type="dxa"/>
            <w:vMerge/>
          </w:tcPr>
          <w:p w14:paraId="3DCA1075" w14:textId="77777777" w:rsidR="000232C6" w:rsidRPr="000232C6" w:rsidRDefault="000232C6" w:rsidP="000232C6">
            <w:pPr>
              <w:rPr>
                <w:rFonts w:ascii="Times New Roman" w:hAnsi="Times New Roman" w:cs="Times New Roman"/>
                <w:sz w:val="20"/>
                <w:szCs w:val="20"/>
              </w:rPr>
            </w:pPr>
          </w:p>
        </w:tc>
        <w:tc>
          <w:tcPr>
            <w:tcW w:w="1134" w:type="dxa"/>
            <w:vMerge/>
          </w:tcPr>
          <w:p w14:paraId="0BE61B6B" w14:textId="77777777" w:rsidR="000232C6" w:rsidRPr="000232C6" w:rsidRDefault="000232C6" w:rsidP="000232C6">
            <w:pPr>
              <w:rPr>
                <w:rFonts w:ascii="Times New Roman" w:hAnsi="Times New Roman" w:cs="Times New Roman"/>
                <w:sz w:val="20"/>
                <w:szCs w:val="20"/>
              </w:rPr>
            </w:pPr>
          </w:p>
        </w:tc>
        <w:tc>
          <w:tcPr>
            <w:tcW w:w="3260" w:type="dxa"/>
            <w:vMerge/>
          </w:tcPr>
          <w:p w14:paraId="15B69338" w14:textId="77777777" w:rsidR="000232C6" w:rsidRPr="000232C6" w:rsidRDefault="000232C6" w:rsidP="000232C6">
            <w:pPr>
              <w:rPr>
                <w:rFonts w:ascii="Times New Roman" w:hAnsi="Times New Roman" w:cs="Times New Roman"/>
                <w:sz w:val="20"/>
                <w:szCs w:val="20"/>
                <w:u w:val="single"/>
              </w:rPr>
            </w:pPr>
          </w:p>
        </w:tc>
        <w:tc>
          <w:tcPr>
            <w:tcW w:w="1559" w:type="dxa"/>
          </w:tcPr>
          <w:p w14:paraId="183A796D" w14:textId="77777777" w:rsidR="000232C6" w:rsidRPr="000232C6" w:rsidRDefault="000232C6" w:rsidP="000232C6">
            <w:pPr>
              <w:rPr>
                <w:rFonts w:ascii="Times New Roman" w:hAnsi="Times New Roman" w:cs="Times New Roman"/>
                <w:sz w:val="20"/>
                <w:szCs w:val="20"/>
                <w:lang w:val="en-US"/>
              </w:rPr>
            </w:pPr>
            <w:r w:rsidRPr="000232C6">
              <w:rPr>
                <w:rFonts w:ascii="Times New Roman" w:hAnsi="Times New Roman" w:cs="Times New Roman"/>
                <w:sz w:val="20"/>
                <w:szCs w:val="20"/>
                <w:lang w:val="en-US"/>
              </w:rPr>
              <w:t>Disability retirement</w:t>
            </w:r>
          </w:p>
        </w:tc>
        <w:tc>
          <w:tcPr>
            <w:tcW w:w="1701" w:type="dxa"/>
          </w:tcPr>
          <w:p w14:paraId="16511946" w14:textId="77777777" w:rsidR="000232C6" w:rsidRPr="000232C6" w:rsidRDefault="000232C6" w:rsidP="000232C6">
            <w:pPr>
              <w:rPr>
                <w:rFonts w:ascii="Times New Roman" w:hAnsi="Times New Roman" w:cs="Times New Roman"/>
                <w:sz w:val="20"/>
                <w:szCs w:val="20"/>
                <w:lang w:val="en-US"/>
              </w:rPr>
            </w:pPr>
            <w:r w:rsidRPr="000232C6">
              <w:rPr>
                <w:rFonts w:ascii="Times New Roman" w:hAnsi="Times New Roman" w:cs="Times New Roman"/>
                <w:sz w:val="20"/>
                <w:szCs w:val="20"/>
                <w:lang w:val="en-US"/>
              </w:rPr>
              <w:t>Between 50–63</w:t>
            </w:r>
          </w:p>
        </w:tc>
        <w:tc>
          <w:tcPr>
            <w:tcW w:w="4739" w:type="dxa"/>
          </w:tcPr>
          <w:p w14:paraId="404361A1" w14:textId="77777777" w:rsidR="000232C6" w:rsidRPr="000232C6" w:rsidRDefault="000232C6" w:rsidP="000232C6">
            <w:pPr>
              <w:rPr>
                <w:rFonts w:ascii="Times New Roman" w:hAnsi="Times New Roman" w:cs="Times New Roman"/>
                <w:sz w:val="20"/>
                <w:szCs w:val="20"/>
                <w:lang w:val="sv-SE"/>
              </w:rPr>
            </w:pPr>
            <w:r w:rsidRPr="000232C6">
              <w:rPr>
                <w:rFonts w:ascii="Times New Roman" w:hAnsi="Times New Roman" w:cs="Times New Roman"/>
                <w:b/>
                <w:bCs/>
                <w:sz w:val="20"/>
                <w:szCs w:val="20"/>
                <w:lang w:val="sv-SE"/>
              </w:rPr>
              <w:t>Men</w:t>
            </w:r>
            <w:r w:rsidRPr="000232C6">
              <w:rPr>
                <w:rFonts w:ascii="Times New Roman" w:hAnsi="Times New Roman" w:cs="Times New Roman"/>
                <w:sz w:val="20"/>
                <w:szCs w:val="20"/>
                <w:lang w:val="sv-SE"/>
              </w:rPr>
              <w:t>: 0.83 (mw), 0.68 (l n-m), 0.55 (u n-m), 0.37 (se);</w:t>
            </w:r>
          </w:p>
          <w:p w14:paraId="7405371A" w14:textId="77777777" w:rsidR="000232C6" w:rsidRPr="000232C6" w:rsidRDefault="000232C6" w:rsidP="000232C6">
            <w:pPr>
              <w:rPr>
                <w:rFonts w:ascii="Times New Roman" w:hAnsi="Times New Roman" w:cs="Times New Roman"/>
                <w:sz w:val="20"/>
                <w:szCs w:val="20"/>
              </w:rPr>
            </w:pPr>
            <w:r w:rsidRPr="000232C6">
              <w:rPr>
                <w:rFonts w:ascii="Times New Roman" w:hAnsi="Times New Roman" w:cs="Times New Roman"/>
                <w:b/>
                <w:bCs/>
                <w:sz w:val="20"/>
                <w:szCs w:val="20"/>
              </w:rPr>
              <w:t>Women</w:t>
            </w:r>
            <w:r w:rsidRPr="000232C6">
              <w:rPr>
                <w:rFonts w:ascii="Times New Roman" w:hAnsi="Times New Roman" w:cs="Times New Roman"/>
                <w:sz w:val="20"/>
                <w:szCs w:val="20"/>
              </w:rPr>
              <w:t>: 0.79 (mw), 0.63 (l n-m), 0.50 (u n-m), 0.33 (se)</w:t>
            </w:r>
          </w:p>
        </w:tc>
      </w:tr>
      <w:tr w:rsidR="000232C6" w:rsidRPr="000232C6" w14:paraId="609C8BCD" w14:textId="77777777" w:rsidTr="00C8757F">
        <w:tc>
          <w:tcPr>
            <w:tcW w:w="1555" w:type="dxa"/>
          </w:tcPr>
          <w:p w14:paraId="689EC43A" w14:textId="77777777" w:rsidR="000232C6" w:rsidRPr="000232C6" w:rsidRDefault="000232C6" w:rsidP="000232C6">
            <w:pPr>
              <w:rPr>
                <w:rFonts w:ascii="Times New Roman" w:hAnsi="Times New Roman" w:cs="Times New Roman"/>
                <w:sz w:val="20"/>
                <w:szCs w:val="20"/>
              </w:rPr>
            </w:pPr>
          </w:p>
        </w:tc>
        <w:tc>
          <w:tcPr>
            <w:tcW w:w="1134" w:type="dxa"/>
          </w:tcPr>
          <w:p w14:paraId="2DDADF81" w14:textId="77777777" w:rsidR="000232C6" w:rsidRPr="000232C6" w:rsidRDefault="000232C6" w:rsidP="000232C6">
            <w:pPr>
              <w:rPr>
                <w:rFonts w:ascii="Times New Roman" w:hAnsi="Times New Roman" w:cs="Times New Roman"/>
                <w:sz w:val="20"/>
                <w:szCs w:val="20"/>
              </w:rPr>
            </w:pPr>
          </w:p>
        </w:tc>
        <w:tc>
          <w:tcPr>
            <w:tcW w:w="3260" w:type="dxa"/>
            <w:vMerge/>
          </w:tcPr>
          <w:p w14:paraId="40BD2A0F" w14:textId="77777777" w:rsidR="000232C6" w:rsidRPr="000232C6" w:rsidRDefault="000232C6" w:rsidP="000232C6">
            <w:pPr>
              <w:rPr>
                <w:rFonts w:ascii="Times New Roman" w:hAnsi="Times New Roman" w:cs="Times New Roman"/>
                <w:sz w:val="20"/>
                <w:szCs w:val="20"/>
                <w:u w:val="single"/>
              </w:rPr>
            </w:pPr>
          </w:p>
        </w:tc>
        <w:tc>
          <w:tcPr>
            <w:tcW w:w="1559" w:type="dxa"/>
          </w:tcPr>
          <w:p w14:paraId="34036541" w14:textId="77777777" w:rsidR="000232C6" w:rsidRPr="000232C6" w:rsidRDefault="000232C6" w:rsidP="000232C6">
            <w:pPr>
              <w:rPr>
                <w:rFonts w:ascii="Times New Roman" w:hAnsi="Times New Roman" w:cs="Times New Roman"/>
                <w:sz w:val="20"/>
                <w:szCs w:val="20"/>
                <w:lang w:val="en-US"/>
              </w:rPr>
            </w:pPr>
            <w:r w:rsidRPr="000232C6">
              <w:rPr>
                <w:rFonts w:ascii="Times New Roman" w:hAnsi="Times New Roman" w:cs="Times New Roman"/>
                <w:sz w:val="20"/>
                <w:szCs w:val="20"/>
                <w:lang w:val="en-US"/>
              </w:rPr>
              <w:t>Retirement</w:t>
            </w:r>
          </w:p>
        </w:tc>
        <w:tc>
          <w:tcPr>
            <w:tcW w:w="1701" w:type="dxa"/>
          </w:tcPr>
          <w:p w14:paraId="0150465C" w14:textId="77777777" w:rsidR="000232C6" w:rsidRPr="000232C6" w:rsidRDefault="000232C6" w:rsidP="000232C6">
            <w:pPr>
              <w:rPr>
                <w:rFonts w:ascii="Times New Roman" w:hAnsi="Times New Roman" w:cs="Times New Roman"/>
                <w:sz w:val="20"/>
                <w:szCs w:val="20"/>
                <w:lang w:val="en-US"/>
              </w:rPr>
            </w:pPr>
            <w:r w:rsidRPr="000232C6">
              <w:rPr>
                <w:rFonts w:ascii="Times New Roman" w:hAnsi="Times New Roman" w:cs="Times New Roman"/>
                <w:sz w:val="20"/>
                <w:szCs w:val="20"/>
                <w:lang w:val="en-US"/>
              </w:rPr>
              <w:t>Between 50–63</w:t>
            </w:r>
          </w:p>
        </w:tc>
        <w:tc>
          <w:tcPr>
            <w:tcW w:w="4739" w:type="dxa"/>
          </w:tcPr>
          <w:p w14:paraId="7FA7DF6E" w14:textId="77777777" w:rsidR="000232C6" w:rsidRPr="000232C6" w:rsidRDefault="000232C6" w:rsidP="000232C6">
            <w:pPr>
              <w:rPr>
                <w:rFonts w:ascii="Times New Roman" w:hAnsi="Times New Roman" w:cs="Times New Roman"/>
                <w:sz w:val="20"/>
                <w:szCs w:val="20"/>
                <w:lang w:val="sv-SE"/>
              </w:rPr>
            </w:pPr>
            <w:r w:rsidRPr="000232C6">
              <w:rPr>
                <w:rFonts w:ascii="Times New Roman" w:hAnsi="Times New Roman" w:cs="Times New Roman"/>
                <w:b/>
                <w:bCs/>
                <w:sz w:val="20"/>
                <w:szCs w:val="20"/>
                <w:lang w:val="sv-SE"/>
              </w:rPr>
              <w:t>Men</w:t>
            </w:r>
            <w:r w:rsidRPr="000232C6">
              <w:rPr>
                <w:rFonts w:ascii="Times New Roman" w:hAnsi="Times New Roman" w:cs="Times New Roman"/>
                <w:sz w:val="20"/>
                <w:szCs w:val="20"/>
                <w:lang w:val="sv-SE"/>
              </w:rPr>
              <w:t>: 0.55 (mw), 0.55 (l n-m), 0.54 (u n-m), 0.52 (se);</w:t>
            </w:r>
          </w:p>
          <w:p w14:paraId="66337F03" w14:textId="77777777" w:rsidR="000232C6" w:rsidRPr="000232C6" w:rsidRDefault="000232C6" w:rsidP="000232C6">
            <w:pPr>
              <w:rPr>
                <w:rFonts w:ascii="Times New Roman" w:hAnsi="Times New Roman" w:cs="Times New Roman"/>
                <w:sz w:val="20"/>
                <w:szCs w:val="20"/>
              </w:rPr>
            </w:pPr>
            <w:r w:rsidRPr="000232C6">
              <w:rPr>
                <w:rFonts w:ascii="Times New Roman" w:hAnsi="Times New Roman" w:cs="Times New Roman"/>
                <w:b/>
                <w:bCs/>
                <w:sz w:val="20"/>
                <w:szCs w:val="20"/>
              </w:rPr>
              <w:t>Women</w:t>
            </w:r>
            <w:r w:rsidRPr="000232C6">
              <w:rPr>
                <w:rFonts w:ascii="Times New Roman" w:hAnsi="Times New Roman" w:cs="Times New Roman"/>
                <w:sz w:val="20"/>
                <w:szCs w:val="20"/>
              </w:rPr>
              <w:t>: 0.66 (mw), 0.67 (l n-m), 0.66 (u n-m), 0.63 (se)</w:t>
            </w:r>
          </w:p>
        </w:tc>
      </w:tr>
      <w:tr w:rsidR="000232C6" w:rsidRPr="00EF71D0" w14:paraId="141A9D86" w14:textId="77777777" w:rsidTr="00C8757F">
        <w:tc>
          <w:tcPr>
            <w:tcW w:w="1555" w:type="dxa"/>
            <w:vMerge w:val="restart"/>
          </w:tcPr>
          <w:p w14:paraId="70AC1F05" w14:textId="77777777" w:rsidR="000232C6" w:rsidRPr="000232C6" w:rsidRDefault="000232C6" w:rsidP="000232C6">
            <w:pPr>
              <w:rPr>
                <w:rFonts w:ascii="Times New Roman" w:hAnsi="Times New Roman" w:cs="Times New Roman"/>
                <w:sz w:val="20"/>
                <w:szCs w:val="20"/>
                <w:lang w:val="en-US"/>
              </w:rPr>
            </w:pPr>
            <w:r w:rsidRPr="000232C6">
              <w:rPr>
                <w:rFonts w:ascii="Times New Roman" w:hAnsi="Times New Roman" w:cs="Times New Roman"/>
                <w:sz w:val="20"/>
                <w:szCs w:val="20"/>
                <w:lang w:val="en-US"/>
              </w:rPr>
              <w:t>Schram et al. 2022</w:t>
            </w:r>
            <w:r w:rsidRPr="000232C6">
              <w:rPr>
                <w:lang w:val="en-US"/>
              </w:rPr>
              <w:t xml:space="preserve"> </w:t>
            </w:r>
            <w:r w:rsidRPr="000232C6">
              <w:rPr>
                <w:rFonts w:ascii="Times New Roman" w:hAnsi="Times New Roman" w:cs="Times New Roman"/>
                <w:sz w:val="20"/>
                <w:szCs w:val="20"/>
                <w:lang w:val="en-US"/>
              </w:rPr>
              <w:t xml:space="preserve">The Netherlands; </w:t>
            </w:r>
          </w:p>
        </w:tc>
        <w:tc>
          <w:tcPr>
            <w:tcW w:w="1134" w:type="dxa"/>
            <w:vMerge w:val="restart"/>
          </w:tcPr>
          <w:p w14:paraId="162F0412" w14:textId="77777777" w:rsidR="000232C6" w:rsidRPr="000232C6" w:rsidRDefault="000232C6" w:rsidP="000232C6">
            <w:pPr>
              <w:rPr>
                <w:rFonts w:ascii="Times New Roman" w:hAnsi="Times New Roman" w:cs="Times New Roman"/>
                <w:sz w:val="20"/>
                <w:szCs w:val="20"/>
                <w:lang w:val="en-US"/>
              </w:rPr>
            </w:pPr>
            <w:r w:rsidRPr="000232C6">
              <w:rPr>
                <w:rFonts w:ascii="Times New Roman" w:hAnsi="Times New Roman" w:cs="Times New Roman"/>
                <w:sz w:val="20"/>
                <w:szCs w:val="20"/>
                <w:lang w:val="en-US"/>
              </w:rPr>
              <w:t>General population</w:t>
            </w:r>
          </w:p>
        </w:tc>
        <w:tc>
          <w:tcPr>
            <w:tcW w:w="3260" w:type="dxa"/>
            <w:vMerge w:val="restart"/>
          </w:tcPr>
          <w:p w14:paraId="24BBE6C1" w14:textId="77777777" w:rsidR="000232C6" w:rsidRPr="000232C6" w:rsidRDefault="000232C6" w:rsidP="000232C6">
            <w:pPr>
              <w:rPr>
                <w:rFonts w:ascii="Times New Roman" w:hAnsi="Times New Roman" w:cs="Times New Roman"/>
                <w:sz w:val="20"/>
                <w:szCs w:val="20"/>
                <w:u w:val="single"/>
                <w:lang w:val="en-US"/>
              </w:rPr>
            </w:pPr>
            <w:r w:rsidRPr="000232C6">
              <w:rPr>
                <w:rFonts w:ascii="Times New Roman" w:hAnsi="Times New Roman" w:cs="Times New Roman"/>
                <w:sz w:val="20"/>
                <w:szCs w:val="20"/>
                <w:u w:val="single"/>
                <w:lang w:val="en-US"/>
              </w:rPr>
              <w:t>Education:</w:t>
            </w:r>
          </w:p>
          <w:p w14:paraId="57904723" w14:textId="77777777" w:rsidR="000232C6" w:rsidRPr="000232C6" w:rsidRDefault="000232C6" w:rsidP="000232C6">
            <w:pPr>
              <w:rPr>
                <w:rFonts w:ascii="Times New Roman" w:hAnsi="Times New Roman" w:cs="Times New Roman"/>
                <w:sz w:val="20"/>
                <w:szCs w:val="20"/>
                <w:lang w:val="en-US"/>
              </w:rPr>
            </w:pPr>
            <w:r w:rsidRPr="000232C6">
              <w:rPr>
                <w:rFonts w:ascii="Times New Roman" w:hAnsi="Times New Roman" w:cs="Times New Roman"/>
                <w:sz w:val="20"/>
                <w:szCs w:val="20"/>
                <w:lang w:val="en-US"/>
              </w:rPr>
              <w:t>primary school, lower and intermediate secondary school, or lower vocational training (low, L),</w:t>
            </w:r>
          </w:p>
          <w:p w14:paraId="5505FF6D" w14:textId="77777777" w:rsidR="000232C6" w:rsidRPr="000232C6" w:rsidRDefault="000232C6" w:rsidP="000232C6">
            <w:pPr>
              <w:rPr>
                <w:rFonts w:ascii="Times New Roman" w:hAnsi="Times New Roman" w:cs="Times New Roman"/>
                <w:sz w:val="20"/>
                <w:szCs w:val="20"/>
                <w:lang w:val="en-US"/>
              </w:rPr>
            </w:pPr>
            <w:r w:rsidRPr="000232C6">
              <w:rPr>
                <w:rFonts w:ascii="Times New Roman" w:hAnsi="Times New Roman" w:cs="Times New Roman"/>
                <w:sz w:val="20"/>
                <w:szCs w:val="20"/>
                <w:lang w:val="en-US"/>
              </w:rPr>
              <w:t xml:space="preserve">higher secondary school, or intermediate vocational </w:t>
            </w:r>
          </w:p>
          <w:p w14:paraId="6224E026" w14:textId="77777777" w:rsidR="000232C6" w:rsidRPr="000232C6" w:rsidRDefault="000232C6" w:rsidP="000232C6">
            <w:pPr>
              <w:rPr>
                <w:rFonts w:ascii="Times New Roman" w:hAnsi="Times New Roman" w:cs="Times New Roman"/>
                <w:sz w:val="20"/>
                <w:szCs w:val="20"/>
                <w:lang w:val="en-US"/>
              </w:rPr>
            </w:pPr>
            <w:r w:rsidRPr="000232C6">
              <w:rPr>
                <w:rFonts w:ascii="Times New Roman" w:hAnsi="Times New Roman" w:cs="Times New Roman"/>
                <w:sz w:val="20"/>
                <w:szCs w:val="20"/>
                <w:lang w:val="en-US"/>
              </w:rPr>
              <w:t xml:space="preserve">training (medium, M), </w:t>
            </w:r>
          </w:p>
          <w:p w14:paraId="3BB7ECB1" w14:textId="77777777" w:rsidR="000232C6" w:rsidRPr="000232C6" w:rsidRDefault="000232C6" w:rsidP="000232C6">
            <w:pPr>
              <w:rPr>
                <w:rFonts w:ascii="Times New Roman" w:hAnsi="Times New Roman" w:cs="Times New Roman"/>
                <w:sz w:val="20"/>
                <w:szCs w:val="20"/>
                <w:lang w:val="en-US"/>
              </w:rPr>
            </w:pPr>
            <w:r w:rsidRPr="000232C6">
              <w:rPr>
                <w:rFonts w:ascii="Times New Roman" w:hAnsi="Times New Roman" w:cs="Times New Roman"/>
                <w:sz w:val="20"/>
                <w:szCs w:val="20"/>
                <w:lang w:val="en-US"/>
              </w:rPr>
              <w:t xml:space="preserve">higher vocational education, or </w:t>
            </w:r>
          </w:p>
          <w:p w14:paraId="1A0028CE" w14:textId="77777777" w:rsidR="000232C6" w:rsidRPr="000232C6" w:rsidRDefault="000232C6" w:rsidP="000232C6">
            <w:pPr>
              <w:rPr>
                <w:rFonts w:ascii="Times New Roman" w:hAnsi="Times New Roman" w:cs="Times New Roman"/>
                <w:sz w:val="20"/>
                <w:szCs w:val="20"/>
                <w:u w:val="single"/>
                <w:lang w:val="en-US"/>
              </w:rPr>
            </w:pPr>
            <w:r w:rsidRPr="000232C6">
              <w:rPr>
                <w:rFonts w:ascii="Times New Roman" w:hAnsi="Times New Roman" w:cs="Times New Roman"/>
                <w:sz w:val="20"/>
                <w:szCs w:val="20"/>
                <w:lang w:val="en-US"/>
              </w:rPr>
              <w:t>university education (high, H)</w:t>
            </w:r>
          </w:p>
        </w:tc>
        <w:tc>
          <w:tcPr>
            <w:tcW w:w="1559" w:type="dxa"/>
          </w:tcPr>
          <w:p w14:paraId="132A2CE6" w14:textId="77777777" w:rsidR="000232C6" w:rsidRPr="000232C6" w:rsidRDefault="000232C6" w:rsidP="000232C6">
            <w:pPr>
              <w:rPr>
                <w:rFonts w:ascii="Times New Roman" w:hAnsi="Times New Roman" w:cs="Times New Roman"/>
                <w:sz w:val="20"/>
                <w:szCs w:val="20"/>
                <w:lang w:val="en-US"/>
              </w:rPr>
            </w:pPr>
            <w:r w:rsidRPr="000232C6">
              <w:rPr>
                <w:rFonts w:ascii="Times New Roman" w:hAnsi="Times New Roman" w:cs="Times New Roman"/>
                <w:sz w:val="20"/>
                <w:szCs w:val="20"/>
                <w:lang w:val="en-US"/>
              </w:rPr>
              <w:t>Involuntary exit (unemployment, disability benefits)</w:t>
            </w:r>
          </w:p>
        </w:tc>
        <w:tc>
          <w:tcPr>
            <w:tcW w:w="1701" w:type="dxa"/>
          </w:tcPr>
          <w:p w14:paraId="540920A9" w14:textId="77777777" w:rsidR="000232C6" w:rsidRPr="000232C6" w:rsidRDefault="000232C6" w:rsidP="000232C6">
            <w:pPr>
              <w:rPr>
                <w:rFonts w:ascii="Times New Roman" w:hAnsi="Times New Roman" w:cs="Times New Roman"/>
                <w:sz w:val="20"/>
                <w:szCs w:val="20"/>
                <w:lang w:val="en-US"/>
              </w:rPr>
            </w:pPr>
            <w:r w:rsidRPr="000232C6">
              <w:rPr>
                <w:rFonts w:ascii="Times New Roman" w:hAnsi="Times New Roman" w:cs="Times New Roman"/>
                <w:sz w:val="20"/>
                <w:szCs w:val="20"/>
                <w:lang w:val="en-US"/>
              </w:rPr>
              <w:t>Between 50-66</w:t>
            </w:r>
          </w:p>
        </w:tc>
        <w:tc>
          <w:tcPr>
            <w:tcW w:w="4739" w:type="dxa"/>
          </w:tcPr>
          <w:p w14:paraId="7D36DA91" w14:textId="77777777" w:rsidR="000232C6" w:rsidRPr="000232C6" w:rsidRDefault="000232C6" w:rsidP="000232C6">
            <w:pPr>
              <w:rPr>
                <w:rFonts w:ascii="Times New Roman" w:hAnsi="Times New Roman" w:cs="Times New Roman"/>
                <w:sz w:val="20"/>
                <w:szCs w:val="20"/>
                <w:lang w:val="en-US"/>
              </w:rPr>
            </w:pPr>
            <w:r w:rsidRPr="000232C6">
              <w:rPr>
                <w:rFonts w:ascii="Times New Roman" w:hAnsi="Times New Roman" w:cs="Times New Roman"/>
                <w:b/>
                <w:bCs/>
                <w:sz w:val="20"/>
                <w:szCs w:val="20"/>
                <w:lang w:val="en-US"/>
              </w:rPr>
              <w:t xml:space="preserve">Men </w:t>
            </w:r>
            <w:r w:rsidRPr="000232C6">
              <w:rPr>
                <w:rFonts w:ascii="Times New Roman" w:hAnsi="Times New Roman" w:cs="Times New Roman"/>
                <w:sz w:val="20"/>
                <w:szCs w:val="20"/>
                <w:lang w:val="en-US"/>
              </w:rPr>
              <w:t>1.48 (L), 1.31 (M), 1.15 (H);</w:t>
            </w:r>
          </w:p>
          <w:p w14:paraId="3C6BF173" w14:textId="77777777" w:rsidR="000232C6" w:rsidRPr="000232C6" w:rsidRDefault="000232C6" w:rsidP="000232C6">
            <w:pPr>
              <w:rPr>
                <w:rFonts w:ascii="Times New Roman" w:hAnsi="Times New Roman" w:cs="Times New Roman"/>
                <w:sz w:val="20"/>
                <w:szCs w:val="20"/>
                <w:lang w:val="en-US"/>
              </w:rPr>
            </w:pPr>
            <w:r w:rsidRPr="000232C6">
              <w:rPr>
                <w:rFonts w:ascii="Times New Roman" w:hAnsi="Times New Roman" w:cs="Times New Roman"/>
                <w:b/>
                <w:bCs/>
                <w:sz w:val="20"/>
                <w:szCs w:val="20"/>
                <w:lang w:val="en-US"/>
              </w:rPr>
              <w:t xml:space="preserve">Women </w:t>
            </w:r>
            <w:r w:rsidRPr="000232C6">
              <w:rPr>
                <w:rFonts w:ascii="Times New Roman" w:hAnsi="Times New Roman" w:cs="Times New Roman"/>
                <w:sz w:val="20"/>
                <w:szCs w:val="20"/>
                <w:lang w:val="en-US"/>
              </w:rPr>
              <w:t>1.76 (L), 1.53 (M), 1.33 (H)</w:t>
            </w:r>
          </w:p>
        </w:tc>
      </w:tr>
      <w:tr w:rsidR="000232C6" w:rsidRPr="00EF71D0" w14:paraId="1AD10345" w14:textId="77777777" w:rsidTr="00C8757F">
        <w:tc>
          <w:tcPr>
            <w:tcW w:w="1555" w:type="dxa"/>
            <w:vMerge/>
            <w:tcBorders>
              <w:bottom w:val="nil"/>
            </w:tcBorders>
          </w:tcPr>
          <w:p w14:paraId="5C19E1DD" w14:textId="77777777" w:rsidR="000232C6" w:rsidRPr="000232C6" w:rsidRDefault="000232C6" w:rsidP="000232C6">
            <w:pPr>
              <w:rPr>
                <w:rFonts w:ascii="Times New Roman" w:hAnsi="Times New Roman" w:cs="Times New Roman"/>
                <w:sz w:val="20"/>
                <w:szCs w:val="20"/>
                <w:lang w:val="en-US"/>
              </w:rPr>
            </w:pPr>
          </w:p>
        </w:tc>
        <w:tc>
          <w:tcPr>
            <w:tcW w:w="1134" w:type="dxa"/>
            <w:vMerge/>
            <w:tcBorders>
              <w:bottom w:val="nil"/>
            </w:tcBorders>
          </w:tcPr>
          <w:p w14:paraId="67FAC05C" w14:textId="77777777" w:rsidR="000232C6" w:rsidRPr="000232C6" w:rsidRDefault="000232C6" w:rsidP="000232C6">
            <w:pPr>
              <w:rPr>
                <w:rFonts w:ascii="Times New Roman" w:hAnsi="Times New Roman" w:cs="Times New Roman"/>
                <w:sz w:val="20"/>
                <w:szCs w:val="20"/>
                <w:lang w:val="en-US"/>
              </w:rPr>
            </w:pPr>
          </w:p>
        </w:tc>
        <w:tc>
          <w:tcPr>
            <w:tcW w:w="3260" w:type="dxa"/>
            <w:vMerge/>
            <w:tcBorders>
              <w:bottom w:val="nil"/>
            </w:tcBorders>
          </w:tcPr>
          <w:p w14:paraId="19B28AE7" w14:textId="77777777" w:rsidR="000232C6" w:rsidRPr="000232C6" w:rsidRDefault="000232C6" w:rsidP="000232C6">
            <w:pPr>
              <w:rPr>
                <w:rFonts w:ascii="Times New Roman" w:hAnsi="Times New Roman" w:cs="Times New Roman"/>
                <w:sz w:val="20"/>
                <w:szCs w:val="20"/>
                <w:u w:val="single"/>
                <w:lang w:val="en-US"/>
              </w:rPr>
            </w:pPr>
          </w:p>
        </w:tc>
        <w:tc>
          <w:tcPr>
            <w:tcW w:w="1559" w:type="dxa"/>
            <w:tcBorders>
              <w:bottom w:val="nil"/>
            </w:tcBorders>
          </w:tcPr>
          <w:p w14:paraId="71876E98" w14:textId="77777777" w:rsidR="000232C6" w:rsidRPr="000232C6" w:rsidRDefault="000232C6" w:rsidP="000232C6">
            <w:pPr>
              <w:rPr>
                <w:rFonts w:ascii="Times New Roman" w:hAnsi="Times New Roman" w:cs="Times New Roman"/>
                <w:sz w:val="20"/>
                <w:szCs w:val="20"/>
                <w:lang w:val="en-US"/>
              </w:rPr>
            </w:pPr>
            <w:r w:rsidRPr="000232C6">
              <w:rPr>
                <w:rFonts w:ascii="Times New Roman" w:hAnsi="Times New Roman" w:cs="Times New Roman"/>
                <w:sz w:val="20"/>
                <w:szCs w:val="20"/>
                <w:lang w:val="en-US"/>
              </w:rPr>
              <w:t>Voluntary exit (economic inactivity, earlier retirement)</w:t>
            </w:r>
          </w:p>
        </w:tc>
        <w:tc>
          <w:tcPr>
            <w:tcW w:w="1701" w:type="dxa"/>
            <w:tcBorders>
              <w:bottom w:val="nil"/>
            </w:tcBorders>
          </w:tcPr>
          <w:p w14:paraId="73AAC3A3" w14:textId="77777777" w:rsidR="000232C6" w:rsidRPr="000232C6" w:rsidRDefault="000232C6" w:rsidP="000232C6">
            <w:pPr>
              <w:rPr>
                <w:rFonts w:ascii="Times New Roman" w:hAnsi="Times New Roman" w:cs="Times New Roman"/>
                <w:sz w:val="20"/>
                <w:szCs w:val="20"/>
                <w:lang w:val="en-US"/>
              </w:rPr>
            </w:pPr>
            <w:r w:rsidRPr="000232C6">
              <w:rPr>
                <w:rFonts w:ascii="Times New Roman" w:hAnsi="Times New Roman" w:cs="Times New Roman"/>
                <w:sz w:val="20"/>
                <w:szCs w:val="20"/>
                <w:lang w:val="en-US"/>
              </w:rPr>
              <w:t>Between 50-66</w:t>
            </w:r>
          </w:p>
        </w:tc>
        <w:tc>
          <w:tcPr>
            <w:tcW w:w="4739" w:type="dxa"/>
            <w:tcBorders>
              <w:bottom w:val="nil"/>
            </w:tcBorders>
          </w:tcPr>
          <w:p w14:paraId="79203F52" w14:textId="77777777" w:rsidR="000232C6" w:rsidRPr="000232C6" w:rsidRDefault="000232C6" w:rsidP="000232C6">
            <w:pPr>
              <w:rPr>
                <w:rFonts w:ascii="Times New Roman" w:hAnsi="Times New Roman" w:cs="Times New Roman"/>
                <w:b/>
                <w:bCs/>
                <w:sz w:val="20"/>
                <w:szCs w:val="20"/>
                <w:lang w:val="en-US"/>
              </w:rPr>
            </w:pPr>
            <w:r w:rsidRPr="000232C6">
              <w:rPr>
                <w:rFonts w:ascii="Times New Roman" w:hAnsi="Times New Roman" w:cs="Times New Roman"/>
                <w:b/>
                <w:bCs/>
                <w:sz w:val="20"/>
                <w:szCs w:val="20"/>
                <w:lang w:val="en-US"/>
              </w:rPr>
              <w:t xml:space="preserve">Men </w:t>
            </w:r>
            <w:r w:rsidRPr="000232C6">
              <w:rPr>
                <w:rFonts w:ascii="Times New Roman" w:hAnsi="Times New Roman" w:cs="Times New Roman"/>
                <w:sz w:val="20"/>
                <w:szCs w:val="20"/>
                <w:lang w:val="en-US"/>
              </w:rPr>
              <w:t>1.04 (L), 1.09 (M), 1.14 (H);</w:t>
            </w:r>
          </w:p>
          <w:p w14:paraId="652A1769" w14:textId="77777777" w:rsidR="000232C6" w:rsidRPr="000232C6" w:rsidRDefault="000232C6" w:rsidP="000232C6">
            <w:pPr>
              <w:rPr>
                <w:rFonts w:ascii="Times New Roman" w:hAnsi="Times New Roman" w:cs="Times New Roman"/>
                <w:b/>
                <w:bCs/>
                <w:sz w:val="20"/>
                <w:szCs w:val="20"/>
                <w:lang w:val="en-US"/>
              </w:rPr>
            </w:pPr>
            <w:r w:rsidRPr="000232C6">
              <w:rPr>
                <w:rFonts w:ascii="Times New Roman" w:hAnsi="Times New Roman" w:cs="Times New Roman"/>
                <w:b/>
                <w:bCs/>
                <w:sz w:val="20"/>
                <w:szCs w:val="20"/>
                <w:lang w:val="en-US"/>
              </w:rPr>
              <w:t xml:space="preserve">Women </w:t>
            </w:r>
            <w:r w:rsidRPr="000232C6">
              <w:rPr>
                <w:rFonts w:ascii="Times New Roman" w:hAnsi="Times New Roman" w:cs="Times New Roman"/>
                <w:sz w:val="20"/>
                <w:szCs w:val="20"/>
                <w:lang w:val="en-US"/>
              </w:rPr>
              <w:t>1.45 (L), 1.40 (M), 1.49 (H)</w:t>
            </w:r>
          </w:p>
        </w:tc>
      </w:tr>
      <w:tr w:rsidR="000232C6" w:rsidRPr="00EF71D0" w14:paraId="0D183237" w14:textId="77777777" w:rsidTr="00C8757F">
        <w:trPr>
          <w:trHeight w:val="21"/>
        </w:trPr>
        <w:tc>
          <w:tcPr>
            <w:tcW w:w="1555" w:type="dxa"/>
            <w:vMerge w:val="restart"/>
            <w:tcBorders>
              <w:top w:val="nil"/>
              <w:bottom w:val="nil"/>
            </w:tcBorders>
          </w:tcPr>
          <w:p w14:paraId="5F7725A9" w14:textId="77777777" w:rsidR="000232C6" w:rsidRPr="000232C6" w:rsidRDefault="000232C6" w:rsidP="000232C6">
            <w:pPr>
              <w:rPr>
                <w:rFonts w:ascii="Times New Roman" w:hAnsi="Times New Roman" w:cs="Times New Roman"/>
                <w:sz w:val="20"/>
                <w:szCs w:val="20"/>
                <w:lang w:val="sv-SE"/>
              </w:rPr>
            </w:pPr>
            <w:r w:rsidRPr="000232C6">
              <w:rPr>
                <w:rFonts w:ascii="Times New Roman" w:hAnsi="Times New Roman" w:cs="Times New Roman"/>
                <w:sz w:val="20"/>
                <w:szCs w:val="20"/>
                <w:lang w:val="sv-SE"/>
              </w:rPr>
              <w:t>Özer 2014;</w:t>
            </w:r>
          </w:p>
          <w:p w14:paraId="78ECBC0D" w14:textId="77777777" w:rsidR="000232C6" w:rsidRPr="000232C6" w:rsidRDefault="000232C6" w:rsidP="000232C6">
            <w:pPr>
              <w:rPr>
                <w:rFonts w:ascii="Times New Roman" w:hAnsi="Times New Roman" w:cs="Times New Roman"/>
                <w:sz w:val="20"/>
                <w:szCs w:val="20"/>
                <w:lang w:val="sv-SE"/>
              </w:rPr>
            </w:pPr>
            <w:r w:rsidRPr="000232C6">
              <w:rPr>
                <w:rFonts w:ascii="Times New Roman" w:hAnsi="Times New Roman" w:cs="Times New Roman"/>
                <w:sz w:val="20"/>
                <w:szCs w:val="20"/>
                <w:lang w:val="sv-SE"/>
              </w:rPr>
              <w:t>Turkey</w:t>
            </w:r>
          </w:p>
        </w:tc>
        <w:tc>
          <w:tcPr>
            <w:tcW w:w="1134" w:type="dxa"/>
            <w:vMerge w:val="restart"/>
            <w:tcBorders>
              <w:top w:val="nil"/>
              <w:bottom w:val="nil"/>
            </w:tcBorders>
          </w:tcPr>
          <w:p w14:paraId="2CF74200" w14:textId="77777777" w:rsidR="000232C6" w:rsidRPr="000232C6" w:rsidRDefault="000232C6" w:rsidP="000232C6">
            <w:pPr>
              <w:rPr>
                <w:rFonts w:ascii="Times New Roman" w:hAnsi="Times New Roman" w:cs="Times New Roman"/>
                <w:sz w:val="20"/>
                <w:szCs w:val="20"/>
                <w:lang w:val="sv-SE"/>
              </w:rPr>
            </w:pPr>
            <w:r w:rsidRPr="000232C6">
              <w:rPr>
                <w:rFonts w:ascii="Times New Roman" w:hAnsi="Times New Roman" w:cs="Times New Roman"/>
                <w:sz w:val="20"/>
                <w:szCs w:val="20"/>
                <w:lang w:val="sv-SE"/>
              </w:rPr>
              <w:t>General population</w:t>
            </w:r>
          </w:p>
        </w:tc>
        <w:tc>
          <w:tcPr>
            <w:tcW w:w="3260" w:type="dxa"/>
            <w:vMerge w:val="restart"/>
            <w:tcBorders>
              <w:top w:val="nil"/>
              <w:bottom w:val="nil"/>
            </w:tcBorders>
          </w:tcPr>
          <w:p w14:paraId="24ABB678" w14:textId="77777777" w:rsidR="000232C6" w:rsidRPr="000232C6" w:rsidRDefault="000232C6" w:rsidP="000232C6">
            <w:pPr>
              <w:rPr>
                <w:rFonts w:ascii="Times New Roman" w:hAnsi="Times New Roman" w:cs="Times New Roman"/>
                <w:sz w:val="20"/>
                <w:szCs w:val="20"/>
                <w:lang w:val="en-US"/>
              </w:rPr>
            </w:pPr>
            <w:r w:rsidRPr="000232C6">
              <w:rPr>
                <w:rFonts w:ascii="Times New Roman" w:hAnsi="Times New Roman" w:cs="Times New Roman"/>
                <w:sz w:val="20"/>
                <w:szCs w:val="20"/>
                <w:u w:val="single"/>
                <w:lang w:val="en-US"/>
              </w:rPr>
              <w:t>Education</w:t>
            </w:r>
            <w:r w:rsidRPr="000232C6">
              <w:rPr>
                <w:rFonts w:ascii="Times New Roman" w:hAnsi="Times New Roman" w:cs="Times New Roman"/>
                <w:sz w:val="20"/>
                <w:szCs w:val="20"/>
                <w:lang w:val="en-US"/>
              </w:rPr>
              <w:t xml:space="preserve">: </w:t>
            </w:r>
          </w:p>
          <w:p w14:paraId="6A83E379" w14:textId="77777777" w:rsidR="000232C6" w:rsidRPr="000232C6" w:rsidRDefault="000232C6" w:rsidP="000232C6">
            <w:pPr>
              <w:rPr>
                <w:rFonts w:ascii="Times New Roman" w:hAnsi="Times New Roman" w:cs="Times New Roman"/>
                <w:sz w:val="20"/>
                <w:szCs w:val="20"/>
                <w:lang w:val="en-US"/>
              </w:rPr>
            </w:pPr>
            <w:r w:rsidRPr="000232C6">
              <w:rPr>
                <w:rFonts w:ascii="Times New Roman" w:hAnsi="Times New Roman" w:cs="Times New Roman"/>
                <w:sz w:val="20"/>
                <w:szCs w:val="20"/>
                <w:lang w:val="en-US"/>
              </w:rPr>
              <w:t xml:space="preserve">a degree below high (low, L) </w:t>
            </w:r>
          </w:p>
          <w:p w14:paraId="60BA768A" w14:textId="77777777" w:rsidR="000232C6" w:rsidRPr="000232C6" w:rsidRDefault="000232C6" w:rsidP="000232C6">
            <w:pPr>
              <w:rPr>
                <w:rFonts w:ascii="Times New Roman" w:hAnsi="Times New Roman" w:cs="Times New Roman"/>
                <w:sz w:val="20"/>
                <w:szCs w:val="20"/>
                <w:lang w:val="en-US"/>
              </w:rPr>
            </w:pPr>
            <w:r w:rsidRPr="000232C6">
              <w:rPr>
                <w:rFonts w:ascii="Times New Roman" w:hAnsi="Times New Roman" w:cs="Times New Roman"/>
                <w:sz w:val="20"/>
                <w:szCs w:val="20"/>
                <w:lang w:val="en-US"/>
              </w:rPr>
              <w:t xml:space="preserve">a degree from high school or </w:t>
            </w:r>
          </w:p>
          <w:p w14:paraId="6C628750" w14:textId="77777777" w:rsidR="000232C6" w:rsidRPr="000232C6" w:rsidRDefault="000232C6" w:rsidP="000232C6">
            <w:pPr>
              <w:rPr>
                <w:rFonts w:ascii="Times New Roman" w:hAnsi="Times New Roman" w:cs="Times New Roman"/>
                <w:sz w:val="20"/>
                <w:szCs w:val="20"/>
                <w:lang w:val="en-US"/>
              </w:rPr>
            </w:pPr>
            <w:r w:rsidRPr="000232C6">
              <w:rPr>
                <w:rFonts w:ascii="Times New Roman" w:hAnsi="Times New Roman" w:cs="Times New Roman"/>
                <w:sz w:val="20"/>
                <w:szCs w:val="20"/>
                <w:lang w:val="en-US"/>
              </w:rPr>
              <w:t>above (high, H)</w:t>
            </w:r>
          </w:p>
          <w:p w14:paraId="1AEDF995" w14:textId="77777777" w:rsidR="000232C6" w:rsidRPr="000232C6" w:rsidRDefault="000232C6" w:rsidP="000232C6">
            <w:pPr>
              <w:rPr>
                <w:rFonts w:ascii="Times New Roman" w:hAnsi="Times New Roman" w:cs="Times New Roman"/>
                <w:sz w:val="20"/>
                <w:szCs w:val="20"/>
                <w:u w:val="single"/>
                <w:lang w:val="en-US"/>
              </w:rPr>
            </w:pPr>
          </w:p>
        </w:tc>
        <w:tc>
          <w:tcPr>
            <w:tcW w:w="1559" w:type="dxa"/>
            <w:vMerge w:val="restart"/>
            <w:tcBorders>
              <w:top w:val="nil"/>
              <w:bottom w:val="nil"/>
            </w:tcBorders>
          </w:tcPr>
          <w:p w14:paraId="368C83CC" w14:textId="77777777" w:rsidR="000232C6" w:rsidRPr="000232C6" w:rsidRDefault="000232C6" w:rsidP="000232C6">
            <w:pPr>
              <w:rPr>
                <w:rFonts w:ascii="Times New Roman" w:hAnsi="Times New Roman" w:cs="Times New Roman"/>
                <w:sz w:val="20"/>
                <w:szCs w:val="20"/>
                <w:lang w:val="en-US"/>
              </w:rPr>
            </w:pPr>
            <w:r w:rsidRPr="000232C6">
              <w:rPr>
                <w:rFonts w:ascii="Times New Roman" w:hAnsi="Times New Roman" w:cs="Times New Roman"/>
                <w:sz w:val="20"/>
                <w:szCs w:val="20"/>
                <w:lang w:val="en-US"/>
              </w:rPr>
              <w:t>Inactive</w:t>
            </w:r>
          </w:p>
        </w:tc>
        <w:tc>
          <w:tcPr>
            <w:tcW w:w="1701" w:type="dxa"/>
            <w:tcBorders>
              <w:top w:val="nil"/>
              <w:bottom w:val="nil"/>
            </w:tcBorders>
          </w:tcPr>
          <w:p w14:paraId="47A90B91" w14:textId="77777777" w:rsidR="000232C6" w:rsidRPr="000232C6" w:rsidRDefault="000232C6" w:rsidP="000232C6">
            <w:pPr>
              <w:rPr>
                <w:rFonts w:ascii="Times New Roman" w:hAnsi="Times New Roman" w:cs="Times New Roman"/>
                <w:sz w:val="20"/>
                <w:szCs w:val="20"/>
                <w:lang w:val="en-US"/>
              </w:rPr>
            </w:pPr>
            <w:r w:rsidRPr="000232C6">
              <w:rPr>
                <w:rFonts w:ascii="Times New Roman" w:hAnsi="Times New Roman" w:cs="Times New Roman"/>
                <w:sz w:val="20"/>
                <w:szCs w:val="20"/>
                <w:lang w:val="en-US"/>
              </w:rPr>
              <w:t>At age 20</w:t>
            </w:r>
          </w:p>
        </w:tc>
        <w:tc>
          <w:tcPr>
            <w:tcW w:w="4739" w:type="dxa"/>
            <w:tcBorders>
              <w:top w:val="nil"/>
              <w:bottom w:val="nil"/>
            </w:tcBorders>
          </w:tcPr>
          <w:p w14:paraId="3B2D8714" w14:textId="77777777" w:rsidR="000232C6" w:rsidRPr="000232C6" w:rsidRDefault="000232C6" w:rsidP="000232C6">
            <w:pPr>
              <w:rPr>
                <w:rFonts w:ascii="Times New Roman" w:hAnsi="Times New Roman" w:cs="Times New Roman"/>
                <w:sz w:val="20"/>
                <w:szCs w:val="20"/>
                <w:u w:val="single"/>
                <w:lang w:val="en-US"/>
              </w:rPr>
            </w:pPr>
            <w:r w:rsidRPr="000232C6">
              <w:rPr>
                <w:rFonts w:ascii="Times New Roman" w:hAnsi="Times New Roman" w:cs="Times New Roman"/>
                <w:b/>
                <w:bCs/>
                <w:sz w:val="20"/>
                <w:szCs w:val="20"/>
                <w:lang w:val="en-US"/>
              </w:rPr>
              <w:t>Women initially active:</w:t>
            </w:r>
          </w:p>
          <w:p w14:paraId="5CA3D617" w14:textId="77777777" w:rsidR="000232C6" w:rsidRPr="000232C6" w:rsidRDefault="000232C6" w:rsidP="000232C6">
            <w:pPr>
              <w:rPr>
                <w:rFonts w:ascii="Times New Roman" w:hAnsi="Times New Roman" w:cs="Times New Roman"/>
                <w:sz w:val="20"/>
                <w:szCs w:val="20"/>
                <w:lang w:val="en-US"/>
              </w:rPr>
            </w:pPr>
            <w:r w:rsidRPr="000232C6">
              <w:rPr>
                <w:rFonts w:ascii="Times New Roman" w:hAnsi="Times New Roman" w:cs="Times New Roman"/>
                <w:sz w:val="20"/>
                <w:szCs w:val="20"/>
                <w:lang w:val="en-US"/>
              </w:rPr>
              <w:t>37.48 (L), 29.13 (H);</w:t>
            </w:r>
          </w:p>
          <w:p w14:paraId="145929AB" w14:textId="77777777" w:rsidR="000232C6" w:rsidRPr="000232C6" w:rsidRDefault="000232C6" w:rsidP="000232C6">
            <w:pPr>
              <w:rPr>
                <w:rFonts w:ascii="Times New Roman" w:hAnsi="Times New Roman" w:cs="Times New Roman"/>
                <w:b/>
                <w:bCs/>
                <w:sz w:val="20"/>
                <w:szCs w:val="20"/>
                <w:lang w:val="en-US"/>
              </w:rPr>
            </w:pPr>
            <w:r w:rsidRPr="000232C6">
              <w:rPr>
                <w:rFonts w:ascii="Times New Roman" w:hAnsi="Times New Roman" w:cs="Times New Roman"/>
                <w:b/>
                <w:bCs/>
                <w:sz w:val="20"/>
                <w:szCs w:val="20"/>
                <w:lang w:val="en-US"/>
              </w:rPr>
              <w:t>Women initially inactive</w:t>
            </w:r>
          </w:p>
          <w:p w14:paraId="3BA03B85" w14:textId="77777777" w:rsidR="000232C6" w:rsidRPr="000232C6" w:rsidRDefault="000232C6" w:rsidP="000232C6">
            <w:pPr>
              <w:rPr>
                <w:rFonts w:ascii="Times New Roman" w:hAnsi="Times New Roman" w:cs="Times New Roman"/>
                <w:b/>
                <w:bCs/>
                <w:sz w:val="20"/>
                <w:szCs w:val="20"/>
                <w:lang w:val="en-US"/>
              </w:rPr>
            </w:pPr>
            <w:r w:rsidRPr="000232C6">
              <w:rPr>
                <w:rFonts w:ascii="Times New Roman" w:hAnsi="Times New Roman" w:cs="Times New Roman"/>
                <w:sz w:val="20"/>
                <w:szCs w:val="20"/>
                <w:lang w:val="en-US"/>
              </w:rPr>
              <w:t>40.04 (L), 31.79 (H)</w:t>
            </w:r>
          </w:p>
        </w:tc>
      </w:tr>
      <w:tr w:rsidR="000232C6" w:rsidRPr="00EF71D0" w14:paraId="02FAAE36" w14:textId="77777777" w:rsidTr="00C8757F">
        <w:trPr>
          <w:trHeight w:val="20"/>
        </w:trPr>
        <w:tc>
          <w:tcPr>
            <w:tcW w:w="1555" w:type="dxa"/>
            <w:vMerge/>
            <w:tcBorders>
              <w:top w:val="nil"/>
            </w:tcBorders>
          </w:tcPr>
          <w:p w14:paraId="744B13BC" w14:textId="77777777" w:rsidR="000232C6" w:rsidRPr="000232C6" w:rsidRDefault="000232C6" w:rsidP="000232C6">
            <w:pPr>
              <w:rPr>
                <w:rFonts w:ascii="Times New Roman" w:hAnsi="Times New Roman" w:cs="Times New Roman"/>
                <w:sz w:val="20"/>
                <w:szCs w:val="20"/>
                <w:lang w:val="en-US"/>
              </w:rPr>
            </w:pPr>
          </w:p>
        </w:tc>
        <w:tc>
          <w:tcPr>
            <w:tcW w:w="1134" w:type="dxa"/>
            <w:vMerge/>
            <w:tcBorders>
              <w:top w:val="nil"/>
            </w:tcBorders>
          </w:tcPr>
          <w:p w14:paraId="7F41167E" w14:textId="77777777" w:rsidR="000232C6" w:rsidRPr="000232C6" w:rsidRDefault="000232C6" w:rsidP="000232C6">
            <w:pPr>
              <w:rPr>
                <w:rFonts w:ascii="Times New Roman" w:hAnsi="Times New Roman" w:cs="Times New Roman"/>
                <w:sz w:val="20"/>
                <w:szCs w:val="20"/>
                <w:lang w:val="en-US"/>
              </w:rPr>
            </w:pPr>
          </w:p>
        </w:tc>
        <w:tc>
          <w:tcPr>
            <w:tcW w:w="3260" w:type="dxa"/>
            <w:vMerge/>
            <w:tcBorders>
              <w:top w:val="nil"/>
            </w:tcBorders>
          </w:tcPr>
          <w:p w14:paraId="7F08E212" w14:textId="77777777" w:rsidR="000232C6" w:rsidRPr="000232C6" w:rsidRDefault="000232C6" w:rsidP="000232C6">
            <w:pPr>
              <w:rPr>
                <w:rFonts w:ascii="Times New Roman" w:hAnsi="Times New Roman" w:cs="Times New Roman"/>
                <w:sz w:val="20"/>
                <w:szCs w:val="20"/>
                <w:u w:val="single"/>
                <w:lang w:val="en-US"/>
              </w:rPr>
            </w:pPr>
          </w:p>
        </w:tc>
        <w:tc>
          <w:tcPr>
            <w:tcW w:w="1559" w:type="dxa"/>
            <w:vMerge/>
            <w:tcBorders>
              <w:top w:val="nil"/>
            </w:tcBorders>
          </w:tcPr>
          <w:p w14:paraId="12D5C7F3" w14:textId="77777777" w:rsidR="000232C6" w:rsidRPr="000232C6" w:rsidRDefault="000232C6" w:rsidP="000232C6">
            <w:pPr>
              <w:rPr>
                <w:rFonts w:ascii="Times New Roman" w:hAnsi="Times New Roman" w:cs="Times New Roman"/>
                <w:sz w:val="20"/>
                <w:szCs w:val="20"/>
                <w:lang w:val="en-US"/>
              </w:rPr>
            </w:pPr>
          </w:p>
        </w:tc>
        <w:tc>
          <w:tcPr>
            <w:tcW w:w="1701" w:type="dxa"/>
            <w:tcBorders>
              <w:top w:val="nil"/>
            </w:tcBorders>
          </w:tcPr>
          <w:p w14:paraId="2E646F0C" w14:textId="77777777" w:rsidR="000232C6" w:rsidRPr="000232C6" w:rsidRDefault="000232C6" w:rsidP="000232C6">
            <w:pPr>
              <w:rPr>
                <w:rFonts w:ascii="Times New Roman" w:hAnsi="Times New Roman" w:cs="Times New Roman"/>
                <w:sz w:val="20"/>
                <w:szCs w:val="20"/>
                <w:lang w:val="en-US"/>
              </w:rPr>
            </w:pPr>
            <w:r w:rsidRPr="000232C6">
              <w:rPr>
                <w:rFonts w:ascii="Times New Roman" w:hAnsi="Times New Roman" w:cs="Times New Roman"/>
                <w:sz w:val="20"/>
                <w:szCs w:val="20"/>
                <w:lang w:val="en-US"/>
              </w:rPr>
              <w:t>At age 25</w:t>
            </w:r>
          </w:p>
        </w:tc>
        <w:tc>
          <w:tcPr>
            <w:tcW w:w="4739" w:type="dxa"/>
            <w:tcBorders>
              <w:top w:val="nil"/>
            </w:tcBorders>
          </w:tcPr>
          <w:p w14:paraId="5E04FAEC" w14:textId="77777777" w:rsidR="000232C6" w:rsidRPr="000232C6" w:rsidRDefault="000232C6" w:rsidP="000232C6">
            <w:pPr>
              <w:rPr>
                <w:rFonts w:ascii="Times New Roman" w:hAnsi="Times New Roman" w:cs="Times New Roman"/>
                <w:b/>
                <w:bCs/>
                <w:sz w:val="20"/>
                <w:szCs w:val="20"/>
                <w:lang w:val="en-US"/>
              </w:rPr>
            </w:pPr>
            <w:r w:rsidRPr="000232C6">
              <w:rPr>
                <w:rFonts w:ascii="Times New Roman" w:hAnsi="Times New Roman" w:cs="Times New Roman"/>
                <w:b/>
                <w:bCs/>
                <w:sz w:val="20"/>
                <w:szCs w:val="20"/>
                <w:lang w:val="en-US"/>
              </w:rPr>
              <w:t>Women Initially active::</w:t>
            </w:r>
          </w:p>
          <w:p w14:paraId="001B083B" w14:textId="77777777" w:rsidR="000232C6" w:rsidRPr="000232C6" w:rsidRDefault="000232C6" w:rsidP="000232C6">
            <w:pPr>
              <w:rPr>
                <w:rFonts w:ascii="Times New Roman" w:hAnsi="Times New Roman" w:cs="Times New Roman"/>
                <w:sz w:val="20"/>
                <w:szCs w:val="20"/>
                <w:lang w:val="en-US"/>
              </w:rPr>
            </w:pPr>
            <w:r w:rsidRPr="000232C6">
              <w:rPr>
                <w:rFonts w:ascii="Times New Roman" w:hAnsi="Times New Roman" w:cs="Times New Roman"/>
                <w:sz w:val="20"/>
                <w:szCs w:val="20"/>
                <w:lang w:val="en-US"/>
              </w:rPr>
              <w:t>33.64 (L), 26.45 (H);</w:t>
            </w:r>
          </w:p>
          <w:p w14:paraId="28176067" w14:textId="77777777" w:rsidR="000232C6" w:rsidRPr="000232C6" w:rsidRDefault="000232C6" w:rsidP="000232C6">
            <w:pPr>
              <w:rPr>
                <w:rFonts w:ascii="Times New Roman" w:hAnsi="Times New Roman" w:cs="Times New Roman"/>
                <w:sz w:val="20"/>
                <w:szCs w:val="20"/>
                <w:u w:val="single"/>
                <w:lang w:val="en-US"/>
              </w:rPr>
            </w:pPr>
            <w:r w:rsidRPr="000232C6">
              <w:rPr>
                <w:rFonts w:ascii="Times New Roman" w:hAnsi="Times New Roman" w:cs="Times New Roman"/>
                <w:sz w:val="20"/>
                <w:szCs w:val="20"/>
                <w:u w:val="single"/>
                <w:lang w:val="en-US"/>
              </w:rPr>
              <w:t>Initially inactive</w:t>
            </w:r>
          </w:p>
          <w:p w14:paraId="23DA2643" w14:textId="77777777" w:rsidR="000232C6" w:rsidRPr="000232C6" w:rsidRDefault="000232C6" w:rsidP="000232C6">
            <w:pPr>
              <w:rPr>
                <w:rFonts w:ascii="Times New Roman" w:hAnsi="Times New Roman" w:cs="Times New Roman"/>
                <w:b/>
                <w:bCs/>
                <w:sz w:val="20"/>
                <w:szCs w:val="20"/>
                <w:lang w:val="en-US"/>
              </w:rPr>
            </w:pPr>
            <w:r w:rsidRPr="000232C6">
              <w:rPr>
                <w:rFonts w:ascii="Times New Roman" w:hAnsi="Times New Roman" w:cs="Times New Roman"/>
                <w:b/>
                <w:bCs/>
                <w:sz w:val="20"/>
                <w:szCs w:val="20"/>
                <w:lang w:val="en-US"/>
              </w:rPr>
              <w:t>Women:</w:t>
            </w:r>
            <w:r w:rsidRPr="000232C6">
              <w:rPr>
                <w:rFonts w:ascii="Times New Roman" w:hAnsi="Times New Roman" w:cs="Times New Roman"/>
                <w:sz w:val="20"/>
                <w:szCs w:val="20"/>
                <w:lang w:val="en-US"/>
              </w:rPr>
              <w:t xml:space="preserve"> 36.73 (L), 29.52 (H)</w:t>
            </w:r>
          </w:p>
        </w:tc>
      </w:tr>
      <w:tr w:rsidR="000232C6" w:rsidRPr="00EF71D0" w14:paraId="2012FBC6" w14:textId="77777777" w:rsidTr="00C8757F">
        <w:trPr>
          <w:trHeight w:val="20"/>
        </w:trPr>
        <w:tc>
          <w:tcPr>
            <w:tcW w:w="1555" w:type="dxa"/>
            <w:vMerge/>
          </w:tcPr>
          <w:p w14:paraId="65FA073C" w14:textId="77777777" w:rsidR="000232C6" w:rsidRPr="000232C6" w:rsidRDefault="000232C6" w:rsidP="000232C6">
            <w:pPr>
              <w:rPr>
                <w:rFonts w:ascii="Times New Roman" w:hAnsi="Times New Roman" w:cs="Times New Roman"/>
                <w:sz w:val="20"/>
                <w:szCs w:val="20"/>
                <w:lang w:val="en-US"/>
              </w:rPr>
            </w:pPr>
          </w:p>
        </w:tc>
        <w:tc>
          <w:tcPr>
            <w:tcW w:w="1134" w:type="dxa"/>
            <w:vMerge/>
          </w:tcPr>
          <w:p w14:paraId="43F47CCA" w14:textId="77777777" w:rsidR="000232C6" w:rsidRPr="000232C6" w:rsidRDefault="000232C6" w:rsidP="000232C6">
            <w:pPr>
              <w:rPr>
                <w:rFonts w:ascii="Times New Roman" w:hAnsi="Times New Roman" w:cs="Times New Roman"/>
                <w:sz w:val="20"/>
                <w:szCs w:val="20"/>
                <w:lang w:val="en-US"/>
              </w:rPr>
            </w:pPr>
          </w:p>
        </w:tc>
        <w:tc>
          <w:tcPr>
            <w:tcW w:w="3260" w:type="dxa"/>
            <w:vMerge/>
          </w:tcPr>
          <w:p w14:paraId="156422C2" w14:textId="77777777" w:rsidR="000232C6" w:rsidRPr="000232C6" w:rsidRDefault="000232C6" w:rsidP="000232C6">
            <w:pPr>
              <w:rPr>
                <w:rFonts w:ascii="Times New Roman" w:hAnsi="Times New Roman" w:cs="Times New Roman"/>
                <w:sz w:val="20"/>
                <w:szCs w:val="20"/>
                <w:u w:val="single"/>
                <w:lang w:val="en-US"/>
              </w:rPr>
            </w:pPr>
          </w:p>
        </w:tc>
        <w:tc>
          <w:tcPr>
            <w:tcW w:w="1559" w:type="dxa"/>
            <w:vMerge/>
          </w:tcPr>
          <w:p w14:paraId="3D9629FE" w14:textId="77777777" w:rsidR="000232C6" w:rsidRPr="000232C6" w:rsidRDefault="000232C6" w:rsidP="000232C6">
            <w:pPr>
              <w:rPr>
                <w:rFonts w:ascii="Times New Roman" w:hAnsi="Times New Roman" w:cs="Times New Roman"/>
                <w:sz w:val="20"/>
                <w:szCs w:val="20"/>
                <w:lang w:val="en-US"/>
              </w:rPr>
            </w:pPr>
          </w:p>
        </w:tc>
        <w:tc>
          <w:tcPr>
            <w:tcW w:w="1701" w:type="dxa"/>
          </w:tcPr>
          <w:p w14:paraId="44D5D3FC" w14:textId="77777777" w:rsidR="000232C6" w:rsidRPr="000232C6" w:rsidRDefault="000232C6" w:rsidP="000232C6">
            <w:pPr>
              <w:rPr>
                <w:rFonts w:ascii="Times New Roman" w:hAnsi="Times New Roman" w:cs="Times New Roman"/>
                <w:sz w:val="20"/>
                <w:szCs w:val="20"/>
                <w:lang w:val="en-US"/>
              </w:rPr>
            </w:pPr>
            <w:r w:rsidRPr="000232C6">
              <w:rPr>
                <w:rFonts w:ascii="Times New Roman" w:hAnsi="Times New Roman" w:cs="Times New Roman"/>
                <w:sz w:val="20"/>
                <w:szCs w:val="20"/>
                <w:lang w:val="en-US"/>
              </w:rPr>
              <w:t>At age 30</w:t>
            </w:r>
          </w:p>
        </w:tc>
        <w:tc>
          <w:tcPr>
            <w:tcW w:w="4739" w:type="dxa"/>
          </w:tcPr>
          <w:p w14:paraId="5A3234CD" w14:textId="77777777" w:rsidR="000232C6" w:rsidRPr="000232C6" w:rsidRDefault="000232C6" w:rsidP="000232C6">
            <w:pPr>
              <w:rPr>
                <w:rFonts w:ascii="Times New Roman" w:hAnsi="Times New Roman" w:cs="Times New Roman"/>
                <w:sz w:val="20"/>
                <w:szCs w:val="20"/>
                <w:u w:val="single"/>
                <w:lang w:val="en-US"/>
              </w:rPr>
            </w:pPr>
            <w:r w:rsidRPr="000232C6">
              <w:rPr>
                <w:rFonts w:ascii="Times New Roman" w:hAnsi="Times New Roman" w:cs="Times New Roman"/>
                <w:sz w:val="20"/>
                <w:szCs w:val="20"/>
                <w:u w:val="single"/>
                <w:lang w:val="en-US"/>
              </w:rPr>
              <w:t>Initially active</w:t>
            </w:r>
          </w:p>
          <w:p w14:paraId="53207689" w14:textId="77777777" w:rsidR="000232C6" w:rsidRPr="000232C6" w:rsidRDefault="000232C6" w:rsidP="000232C6">
            <w:pPr>
              <w:rPr>
                <w:rFonts w:ascii="Times New Roman" w:hAnsi="Times New Roman" w:cs="Times New Roman"/>
                <w:sz w:val="20"/>
                <w:szCs w:val="20"/>
                <w:lang w:val="en-US"/>
              </w:rPr>
            </w:pPr>
            <w:r w:rsidRPr="000232C6">
              <w:rPr>
                <w:rFonts w:ascii="Times New Roman" w:hAnsi="Times New Roman" w:cs="Times New Roman"/>
                <w:b/>
                <w:bCs/>
                <w:sz w:val="20"/>
                <w:szCs w:val="20"/>
                <w:lang w:val="en-US"/>
              </w:rPr>
              <w:t xml:space="preserve">Women: </w:t>
            </w:r>
            <w:r w:rsidRPr="000232C6">
              <w:rPr>
                <w:rFonts w:ascii="Times New Roman" w:hAnsi="Times New Roman" w:cs="Times New Roman"/>
                <w:sz w:val="20"/>
                <w:szCs w:val="20"/>
                <w:lang w:val="en-US"/>
              </w:rPr>
              <w:t>30.06 (L), 24.01 (H);</w:t>
            </w:r>
          </w:p>
          <w:p w14:paraId="1F704C59" w14:textId="77777777" w:rsidR="000232C6" w:rsidRPr="000232C6" w:rsidRDefault="000232C6" w:rsidP="000232C6">
            <w:pPr>
              <w:rPr>
                <w:rFonts w:ascii="Times New Roman" w:hAnsi="Times New Roman" w:cs="Times New Roman"/>
                <w:sz w:val="20"/>
                <w:szCs w:val="20"/>
                <w:u w:val="single"/>
                <w:lang w:val="en-US"/>
              </w:rPr>
            </w:pPr>
            <w:r w:rsidRPr="000232C6">
              <w:rPr>
                <w:rFonts w:ascii="Times New Roman" w:hAnsi="Times New Roman" w:cs="Times New Roman"/>
                <w:sz w:val="20"/>
                <w:szCs w:val="20"/>
                <w:u w:val="single"/>
                <w:lang w:val="en-US"/>
              </w:rPr>
              <w:t>Initially inactive</w:t>
            </w:r>
          </w:p>
          <w:p w14:paraId="322DBF5C" w14:textId="77777777" w:rsidR="000232C6" w:rsidRPr="000232C6" w:rsidRDefault="000232C6" w:rsidP="000232C6">
            <w:pPr>
              <w:rPr>
                <w:rFonts w:ascii="Times New Roman" w:hAnsi="Times New Roman" w:cs="Times New Roman"/>
                <w:b/>
                <w:bCs/>
                <w:sz w:val="20"/>
                <w:szCs w:val="20"/>
                <w:lang w:val="en-US"/>
              </w:rPr>
            </w:pPr>
            <w:r w:rsidRPr="000232C6">
              <w:rPr>
                <w:rFonts w:ascii="Times New Roman" w:hAnsi="Times New Roman" w:cs="Times New Roman"/>
                <w:b/>
                <w:bCs/>
                <w:sz w:val="20"/>
                <w:szCs w:val="20"/>
                <w:lang w:val="en-US"/>
              </w:rPr>
              <w:t>Women:</w:t>
            </w:r>
            <w:r w:rsidRPr="000232C6">
              <w:rPr>
                <w:rFonts w:ascii="Times New Roman" w:hAnsi="Times New Roman" w:cs="Times New Roman"/>
                <w:sz w:val="20"/>
                <w:szCs w:val="20"/>
                <w:lang w:val="en-US"/>
              </w:rPr>
              <w:t xml:space="preserve"> 33.64 (L), 27.54 (H)</w:t>
            </w:r>
          </w:p>
        </w:tc>
      </w:tr>
      <w:tr w:rsidR="000232C6" w:rsidRPr="00EF71D0" w14:paraId="4015C875" w14:textId="77777777" w:rsidTr="00C8757F">
        <w:trPr>
          <w:trHeight w:val="20"/>
        </w:trPr>
        <w:tc>
          <w:tcPr>
            <w:tcW w:w="1555" w:type="dxa"/>
            <w:vMerge/>
          </w:tcPr>
          <w:p w14:paraId="13519C1F" w14:textId="77777777" w:rsidR="000232C6" w:rsidRPr="000232C6" w:rsidRDefault="000232C6" w:rsidP="000232C6">
            <w:pPr>
              <w:rPr>
                <w:rFonts w:ascii="Times New Roman" w:hAnsi="Times New Roman" w:cs="Times New Roman"/>
                <w:sz w:val="20"/>
                <w:szCs w:val="20"/>
                <w:lang w:val="en-US"/>
              </w:rPr>
            </w:pPr>
          </w:p>
        </w:tc>
        <w:tc>
          <w:tcPr>
            <w:tcW w:w="1134" w:type="dxa"/>
            <w:vMerge/>
          </w:tcPr>
          <w:p w14:paraId="3CDF05C9" w14:textId="77777777" w:rsidR="000232C6" w:rsidRPr="000232C6" w:rsidRDefault="000232C6" w:rsidP="000232C6">
            <w:pPr>
              <w:rPr>
                <w:rFonts w:ascii="Times New Roman" w:hAnsi="Times New Roman" w:cs="Times New Roman"/>
                <w:sz w:val="20"/>
                <w:szCs w:val="20"/>
                <w:lang w:val="en-US"/>
              </w:rPr>
            </w:pPr>
          </w:p>
        </w:tc>
        <w:tc>
          <w:tcPr>
            <w:tcW w:w="3260" w:type="dxa"/>
            <w:vMerge/>
          </w:tcPr>
          <w:p w14:paraId="52EDD685" w14:textId="77777777" w:rsidR="000232C6" w:rsidRPr="000232C6" w:rsidRDefault="000232C6" w:rsidP="000232C6">
            <w:pPr>
              <w:rPr>
                <w:rFonts w:ascii="Times New Roman" w:hAnsi="Times New Roman" w:cs="Times New Roman"/>
                <w:sz w:val="20"/>
                <w:szCs w:val="20"/>
                <w:u w:val="single"/>
                <w:lang w:val="en-US"/>
              </w:rPr>
            </w:pPr>
          </w:p>
        </w:tc>
        <w:tc>
          <w:tcPr>
            <w:tcW w:w="1559" w:type="dxa"/>
            <w:vMerge/>
          </w:tcPr>
          <w:p w14:paraId="094B98BE" w14:textId="77777777" w:rsidR="000232C6" w:rsidRPr="000232C6" w:rsidRDefault="000232C6" w:rsidP="000232C6">
            <w:pPr>
              <w:rPr>
                <w:rFonts w:ascii="Times New Roman" w:hAnsi="Times New Roman" w:cs="Times New Roman"/>
                <w:sz w:val="20"/>
                <w:szCs w:val="20"/>
                <w:lang w:val="en-US"/>
              </w:rPr>
            </w:pPr>
          </w:p>
        </w:tc>
        <w:tc>
          <w:tcPr>
            <w:tcW w:w="1701" w:type="dxa"/>
          </w:tcPr>
          <w:p w14:paraId="342F5E22" w14:textId="77777777" w:rsidR="000232C6" w:rsidRPr="000232C6" w:rsidRDefault="000232C6" w:rsidP="000232C6">
            <w:pPr>
              <w:rPr>
                <w:rFonts w:ascii="Times New Roman" w:hAnsi="Times New Roman" w:cs="Times New Roman"/>
                <w:sz w:val="20"/>
                <w:szCs w:val="20"/>
                <w:lang w:val="en-US"/>
              </w:rPr>
            </w:pPr>
            <w:r w:rsidRPr="000232C6">
              <w:rPr>
                <w:rFonts w:ascii="Times New Roman" w:hAnsi="Times New Roman" w:cs="Times New Roman"/>
                <w:sz w:val="20"/>
                <w:szCs w:val="20"/>
                <w:lang w:val="en-US"/>
              </w:rPr>
              <w:t>At age 35</w:t>
            </w:r>
          </w:p>
        </w:tc>
        <w:tc>
          <w:tcPr>
            <w:tcW w:w="4739" w:type="dxa"/>
          </w:tcPr>
          <w:p w14:paraId="183AFF2B" w14:textId="77777777" w:rsidR="000232C6" w:rsidRPr="000232C6" w:rsidRDefault="000232C6" w:rsidP="000232C6">
            <w:pPr>
              <w:rPr>
                <w:rFonts w:ascii="Times New Roman" w:hAnsi="Times New Roman" w:cs="Times New Roman"/>
                <w:sz w:val="20"/>
                <w:szCs w:val="20"/>
                <w:u w:val="single"/>
                <w:lang w:val="en-US"/>
              </w:rPr>
            </w:pPr>
            <w:r w:rsidRPr="000232C6">
              <w:rPr>
                <w:rFonts w:ascii="Times New Roman" w:hAnsi="Times New Roman" w:cs="Times New Roman"/>
                <w:sz w:val="20"/>
                <w:szCs w:val="20"/>
                <w:u w:val="single"/>
                <w:lang w:val="en-US"/>
              </w:rPr>
              <w:t>Initially active</w:t>
            </w:r>
          </w:p>
          <w:p w14:paraId="2A5BCCAB" w14:textId="77777777" w:rsidR="000232C6" w:rsidRPr="000232C6" w:rsidRDefault="000232C6" w:rsidP="000232C6">
            <w:pPr>
              <w:rPr>
                <w:rFonts w:ascii="Times New Roman" w:hAnsi="Times New Roman" w:cs="Times New Roman"/>
                <w:sz w:val="20"/>
                <w:szCs w:val="20"/>
                <w:lang w:val="en-US"/>
              </w:rPr>
            </w:pPr>
            <w:r w:rsidRPr="000232C6">
              <w:rPr>
                <w:rFonts w:ascii="Times New Roman" w:hAnsi="Times New Roman" w:cs="Times New Roman"/>
                <w:b/>
                <w:bCs/>
                <w:sz w:val="20"/>
                <w:szCs w:val="20"/>
                <w:lang w:val="en-US"/>
              </w:rPr>
              <w:t xml:space="preserve">Women: </w:t>
            </w:r>
            <w:r w:rsidRPr="000232C6">
              <w:rPr>
                <w:rFonts w:ascii="Times New Roman" w:hAnsi="Times New Roman" w:cs="Times New Roman"/>
                <w:sz w:val="20"/>
                <w:szCs w:val="20"/>
                <w:lang w:val="en-US"/>
              </w:rPr>
              <w:t>26.62 (L), 21.66 (H);</w:t>
            </w:r>
          </w:p>
          <w:p w14:paraId="1EC790DE" w14:textId="77777777" w:rsidR="000232C6" w:rsidRPr="000232C6" w:rsidRDefault="000232C6" w:rsidP="000232C6">
            <w:pPr>
              <w:rPr>
                <w:rFonts w:ascii="Times New Roman" w:hAnsi="Times New Roman" w:cs="Times New Roman"/>
                <w:sz w:val="20"/>
                <w:szCs w:val="20"/>
                <w:u w:val="single"/>
                <w:lang w:val="en-US"/>
              </w:rPr>
            </w:pPr>
            <w:r w:rsidRPr="000232C6">
              <w:rPr>
                <w:rFonts w:ascii="Times New Roman" w:hAnsi="Times New Roman" w:cs="Times New Roman"/>
                <w:sz w:val="20"/>
                <w:szCs w:val="20"/>
                <w:u w:val="single"/>
                <w:lang w:val="en-US"/>
              </w:rPr>
              <w:t>Initially inactive</w:t>
            </w:r>
          </w:p>
          <w:p w14:paraId="690D58D5" w14:textId="77777777" w:rsidR="000232C6" w:rsidRPr="000232C6" w:rsidRDefault="000232C6" w:rsidP="000232C6">
            <w:pPr>
              <w:rPr>
                <w:rFonts w:ascii="Times New Roman" w:hAnsi="Times New Roman" w:cs="Times New Roman"/>
                <w:b/>
                <w:bCs/>
                <w:sz w:val="20"/>
                <w:szCs w:val="20"/>
                <w:lang w:val="en-US"/>
              </w:rPr>
            </w:pPr>
            <w:r w:rsidRPr="000232C6">
              <w:rPr>
                <w:rFonts w:ascii="Times New Roman" w:hAnsi="Times New Roman" w:cs="Times New Roman"/>
                <w:b/>
                <w:bCs/>
                <w:sz w:val="20"/>
                <w:szCs w:val="20"/>
                <w:lang w:val="en-US"/>
              </w:rPr>
              <w:t>Women:</w:t>
            </w:r>
            <w:r w:rsidRPr="000232C6">
              <w:rPr>
                <w:rFonts w:ascii="Times New Roman" w:hAnsi="Times New Roman" w:cs="Times New Roman"/>
                <w:sz w:val="20"/>
                <w:szCs w:val="20"/>
                <w:lang w:val="en-US"/>
              </w:rPr>
              <w:t xml:space="preserve"> 30.63 (L), 25.69 (H)</w:t>
            </w:r>
          </w:p>
        </w:tc>
      </w:tr>
      <w:tr w:rsidR="000232C6" w:rsidRPr="00EF71D0" w14:paraId="218035BB" w14:textId="77777777" w:rsidTr="00C8757F">
        <w:trPr>
          <w:trHeight w:val="20"/>
        </w:trPr>
        <w:tc>
          <w:tcPr>
            <w:tcW w:w="1555" w:type="dxa"/>
            <w:vMerge/>
          </w:tcPr>
          <w:p w14:paraId="1EB80B9E" w14:textId="77777777" w:rsidR="000232C6" w:rsidRPr="000232C6" w:rsidRDefault="000232C6" w:rsidP="000232C6">
            <w:pPr>
              <w:rPr>
                <w:rFonts w:ascii="Times New Roman" w:hAnsi="Times New Roman" w:cs="Times New Roman"/>
                <w:sz w:val="20"/>
                <w:szCs w:val="20"/>
                <w:lang w:val="en-US"/>
              </w:rPr>
            </w:pPr>
          </w:p>
        </w:tc>
        <w:tc>
          <w:tcPr>
            <w:tcW w:w="1134" w:type="dxa"/>
            <w:vMerge/>
          </w:tcPr>
          <w:p w14:paraId="15A28172" w14:textId="77777777" w:rsidR="000232C6" w:rsidRPr="000232C6" w:rsidRDefault="000232C6" w:rsidP="000232C6">
            <w:pPr>
              <w:rPr>
                <w:rFonts w:ascii="Times New Roman" w:hAnsi="Times New Roman" w:cs="Times New Roman"/>
                <w:sz w:val="20"/>
                <w:szCs w:val="20"/>
                <w:lang w:val="en-US"/>
              </w:rPr>
            </w:pPr>
          </w:p>
        </w:tc>
        <w:tc>
          <w:tcPr>
            <w:tcW w:w="3260" w:type="dxa"/>
            <w:vMerge/>
          </w:tcPr>
          <w:p w14:paraId="164CAC1D" w14:textId="77777777" w:rsidR="000232C6" w:rsidRPr="000232C6" w:rsidRDefault="000232C6" w:rsidP="000232C6">
            <w:pPr>
              <w:rPr>
                <w:rFonts w:ascii="Times New Roman" w:hAnsi="Times New Roman" w:cs="Times New Roman"/>
                <w:sz w:val="20"/>
                <w:szCs w:val="20"/>
                <w:u w:val="single"/>
                <w:lang w:val="en-US"/>
              </w:rPr>
            </w:pPr>
          </w:p>
        </w:tc>
        <w:tc>
          <w:tcPr>
            <w:tcW w:w="1559" w:type="dxa"/>
            <w:vMerge/>
          </w:tcPr>
          <w:p w14:paraId="167382C5" w14:textId="77777777" w:rsidR="000232C6" w:rsidRPr="000232C6" w:rsidRDefault="000232C6" w:rsidP="000232C6">
            <w:pPr>
              <w:rPr>
                <w:rFonts w:ascii="Times New Roman" w:hAnsi="Times New Roman" w:cs="Times New Roman"/>
                <w:sz w:val="20"/>
                <w:szCs w:val="20"/>
                <w:lang w:val="en-US"/>
              </w:rPr>
            </w:pPr>
          </w:p>
        </w:tc>
        <w:tc>
          <w:tcPr>
            <w:tcW w:w="1701" w:type="dxa"/>
          </w:tcPr>
          <w:p w14:paraId="686C75D0" w14:textId="77777777" w:rsidR="000232C6" w:rsidRPr="000232C6" w:rsidRDefault="000232C6" w:rsidP="000232C6">
            <w:pPr>
              <w:rPr>
                <w:rFonts w:ascii="Times New Roman" w:hAnsi="Times New Roman" w:cs="Times New Roman"/>
                <w:sz w:val="20"/>
                <w:szCs w:val="20"/>
                <w:lang w:val="en-US"/>
              </w:rPr>
            </w:pPr>
            <w:r w:rsidRPr="000232C6">
              <w:rPr>
                <w:rFonts w:ascii="Times New Roman" w:hAnsi="Times New Roman" w:cs="Times New Roman"/>
                <w:sz w:val="20"/>
                <w:szCs w:val="20"/>
                <w:lang w:val="en-US"/>
              </w:rPr>
              <w:t>At age 40</w:t>
            </w:r>
          </w:p>
        </w:tc>
        <w:tc>
          <w:tcPr>
            <w:tcW w:w="4739" w:type="dxa"/>
          </w:tcPr>
          <w:p w14:paraId="23F099E3" w14:textId="77777777" w:rsidR="000232C6" w:rsidRPr="000232C6" w:rsidRDefault="000232C6" w:rsidP="000232C6">
            <w:pPr>
              <w:rPr>
                <w:rFonts w:ascii="Times New Roman" w:hAnsi="Times New Roman" w:cs="Times New Roman"/>
                <w:sz w:val="20"/>
                <w:szCs w:val="20"/>
                <w:u w:val="single"/>
                <w:lang w:val="en-US"/>
              </w:rPr>
            </w:pPr>
            <w:r w:rsidRPr="000232C6">
              <w:rPr>
                <w:rFonts w:ascii="Times New Roman" w:hAnsi="Times New Roman" w:cs="Times New Roman"/>
                <w:sz w:val="20"/>
                <w:szCs w:val="20"/>
                <w:u w:val="single"/>
                <w:lang w:val="en-US"/>
              </w:rPr>
              <w:t>Initially active</w:t>
            </w:r>
          </w:p>
          <w:p w14:paraId="604C4D77" w14:textId="77777777" w:rsidR="000232C6" w:rsidRPr="000232C6" w:rsidRDefault="000232C6" w:rsidP="000232C6">
            <w:pPr>
              <w:rPr>
                <w:rFonts w:ascii="Times New Roman" w:hAnsi="Times New Roman" w:cs="Times New Roman"/>
                <w:sz w:val="20"/>
                <w:szCs w:val="20"/>
                <w:lang w:val="en-US"/>
              </w:rPr>
            </w:pPr>
            <w:r w:rsidRPr="000232C6">
              <w:rPr>
                <w:rFonts w:ascii="Times New Roman" w:hAnsi="Times New Roman" w:cs="Times New Roman"/>
                <w:b/>
                <w:bCs/>
                <w:sz w:val="20"/>
                <w:szCs w:val="20"/>
                <w:lang w:val="en-US"/>
              </w:rPr>
              <w:t xml:space="preserve">Women: </w:t>
            </w:r>
            <w:r w:rsidRPr="000232C6">
              <w:rPr>
                <w:rFonts w:ascii="Times New Roman" w:hAnsi="Times New Roman" w:cs="Times New Roman"/>
                <w:sz w:val="20"/>
                <w:szCs w:val="20"/>
                <w:lang w:val="en-US"/>
              </w:rPr>
              <w:t>23.23 (L), 19.27 (H);</w:t>
            </w:r>
          </w:p>
          <w:p w14:paraId="6A44AA51" w14:textId="77777777" w:rsidR="000232C6" w:rsidRPr="000232C6" w:rsidRDefault="000232C6" w:rsidP="000232C6">
            <w:pPr>
              <w:rPr>
                <w:rFonts w:ascii="Times New Roman" w:hAnsi="Times New Roman" w:cs="Times New Roman"/>
                <w:sz w:val="20"/>
                <w:szCs w:val="20"/>
                <w:u w:val="single"/>
                <w:lang w:val="en-US"/>
              </w:rPr>
            </w:pPr>
            <w:r w:rsidRPr="000232C6">
              <w:rPr>
                <w:rFonts w:ascii="Times New Roman" w:hAnsi="Times New Roman" w:cs="Times New Roman"/>
                <w:sz w:val="20"/>
                <w:szCs w:val="20"/>
                <w:u w:val="single"/>
                <w:lang w:val="en-US"/>
              </w:rPr>
              <w:t>Initially inactive</w:t>
            </w:r>
          </w:p>
          <w:p w14:paraId="6746C854" w14:textId="77777777" w:rsidR="000232C6" w:rsidRPr="000232C6" w:rsidRDefault="000232C6" w:rsidP="000232C6">
            <w:pPr>
              <w:rPr>
                <w:rFonts w:ascii="Times New Roman" w:hAnsi="Times New Roman" w:cs="Times New Roman"/>
                <w:b/>
                <w:bCs/>
                <w:sz w:val="20"/>
                <w:szCs w:val="20"/>
                <w:lang w:val="en-US"/>
              </w:rPr>
            </w:pPr>
            <w:r w:rsidRPr="000232C6">
              <w:rPr>
                <w:rFonts w:ascii="Times New Roman" w:hAnsi="Times New Roman" w:cs="Times New Roman"/>
                <w:b/>
                <w:bCs/>
                <w:sz w:val="20"/>
                <w:szCs w:val="20"/>
                <w:lang w:val="en-US"/>
              </w:rPr>
              <w:t>Women:</w:t>
            </w:r>
            <w:r w:rsidRPr="000232C6">
              <w:rPr>
                <w:rFonts w:ascii="Times New Roman" w:hAnsi="Times New Roman" w:cs="Times New Roman"/>
                <w:sz w:val="20"/>
                <w:szCs w:val="20"/>
                <w:lang w:val="en-US"/>
              </w:rPr>
              <w:t xml:space="preserve"> 27.55 (L), 23.79 (H)</w:t>
            </w:r>
          </w:p>
        </w:tc>
      </w:tr>
      <w:tr w:rsidR="000232C6" w:rsidRPr="00EF71D0" w14:paraId="0D475E0D" w14:textId="77777777" w:rsidTr="00C8757F">
        <w:trPr>
          <w:trHeight w:val="20"/>
        </w:trPr>
        <w:tc>
          <w:tcPr>
            <w:tcW w:w="1555" w:type="dxa"/>
            <w:vMerge/>
          </w:tcPr>
          <w:p w14:paraId="4E99FA09" w14:textId="77777777" w:rsidR="000232C6" w:rsidRPr="000232C6" w:rsidRDefault="000232C6" w:rsidP="000232C6">
            <w:pPr>
              <w:rPr>
                <w:rFonts w:ascii="Times New Roman" w:hAnsi="Times New Roman" w:cs="Times New Roman"/>
                <w:sz w:val="20"/>
                <w:szCs w:val="20"/>
                <w:lang w:val="en-US"/>
              </w:rPr>
            </w:pPr>
          </w:p>
        </w:tc>
        <w:tc>
          <w:tcPr>
            <w:tcW w:w="1134" w:type="dxa"/>
            <w:vMerge/>
          </w:tcPr>
          <w:p w14:paraId="041A0078" w14:textId="77777777" w:rsidR="000232C6" w:rsidRPr="000232C6" w:rsidRDefault="000232C6" w:rsidP="000232C6">
            <w:pPr>
              <w:rPr>
                <w:rFonts w:ascii="Times New Roman" w:hAnsi="Times New Roman" w:cs="Times New Roman"/>
                <w:sz w:val="20"/>
                <w:szCs w:val="20"/>
                <w:lang w:val="en-US"/>
              </w:rPr>
            </w:pPr>
          </w:p>
        </w:tc>
        <w:tc>
          <w:tcPr>
            <w:tcW w:w="3260" w:type="dxa"/>
            <w:vMerge/>
          </w:tcPr>
          <w:p w14:paraId="74909CDC" w14:textId="77777777" w:rsidR="000232C6" w:rsidRPr="000232C6" w:rsidRDefault="000232C6" w:rsidP="000232C6">
            <w:pPr>
              <w:rPr>
                <w:rFonts w:ascii="Times New Roman" w:hAnsi="Times New Roman" w:cs="Times New Roman"/>
                <w:sz w:val="20"/>
                <w:szCs w:val="20"/>
                <w:u w:val="single"/>
                <w:lang w:val="en-US"/>
              </w:rPr>
            </w:pPr>
          </w:p>
        </w:tc>
        <w:tc>
          <w:tcPr>
            <w:tcW w:w="1559" w:type="dxa"/>
            <w:vMerge/>
          </w:tcPr>
          <w:p w14:paraId="6ADE96A3" w14:textId="77777777" w:rsidR="000232C6" w:rsidRPr="000232C6" w:rsidRDefault="000232C6" w:rsidP="000232C6">
            <w:pPr>
              <w:rPr>
                <w:rFonts w:ascii="Times New Roman" w:hAnsi="Times New Roman" w:cs="Times New Roman"/>
                <w:sz w:val="20"/>
                <w:szCs w:val="20"/>
                <w:lang w:val="en-US"/>
              </w:rPr>
            </w:pPr>
          </w:p>
        </w:tc>
        <w:tc>
          <w:tcPr>
            <w:tcW w:w="1701" w:type="dxa"/>
          </w:tcPr>
          <w:p w14:paraId="7845C8A6" w14:textId="77777777" w:rsidR="000232C6" w:rsidRPr="000232C6" w:rsidRDefault="000232C6" w:rsidP="000232C6">
            <w:pPr>
              <w:rPr>
                <w:rFonts w:ascii="Times New Roman" w:hAnsi="Times New Roman" w:cs="Times New Roman"/>
                <w:sz w:val="20"/>
                <w:szCs w:val="20"/>
                <w:lang w:val="en-US"/>
              </w:rPr>
            </w:pPr>
            <w:r w:rsidRPr="000232C6">
              <w:rPr>
                <w:rFonts w:ascii="Times New Roman" w:hAnsi="Times New Roman" w:cs="Times New Roman"/>
                <w:sz w:val="20"/>
                <w:szCs w:val="20"/>
                <w:lang w:val="en-US"/>
              </w:rPr>
              <w:t>At age 45</w:t>
            </w:r>
          </w:p>
        </w:tc>
        <w:tc>
          <w:tcPr>
            <w:tcW w:w="4739" w:type="dxa"/>
          </w:tcPr>
          <w:p w14:paraId="282F75A0" w14:textId="77777777" w:rsidR="000232C6" w:rsidRPr="000232C6" w:rsidRDefault="000232C6" w:rsidP="000232C6">
            <w:pPr>
              <w:rPr>
                <w:rFonts w:ascii="Times New Roman" w:hAnsi="Times New Roman" w:cs="Times New Roman"/>
                <w:sz w:val="20"/>
                <w:szCs w:val="20"/>
                <w:u w:val="single"/>
                <w:lang w:val="en-US"/>
              </w:rPr>
            </w:pPr>
            <w:r w:rsidRPr="000232C6">
              <w:rPr>
                <w:rFonts w:ascii="Times New Roman" w:hAnsi="Times New Roman" w:cs="Times New Roman"/>
                <w:sz w:val="20"/>
                <w:szCs w:val="20"/>
                <w:u w:val="single"/>
                <w:lang w:val="en-US"/>
              </w:rPr>
              <w:t>Initially active</w:t>
            </w:r>
          </w:p>
          <w:p w14:paraId="3FC05590" w14:textId="77777777" w:rsidR="000232C6" w:rsidRPr="000232C6" w:rsidRDefault="000232C6" w:rsidP="000232C6">
            <w:pPr>
              <w:rPr>
                <w:rFonts w:ascii="Times New Roman" w:hAnsi="Times New Roman" w:cs="Times New Roman"/>
                <w:sz w:val="20"/>
                <w:szCs w:val="20"/>
                <w:lang w:val="en-US"/>
              </w:rPr>
            </w:pPr>
            <w:r w:rsidRPr="000232C6">
              <w:rPr>
                <w:rFonts w:ascii="Times New Roman" w:hAnsi="Times New Roman" w:cs="Times New Roman"/>
                <w:b/>
                <w:bCs/>
                <w:sz w:val="20"/>
                <w:szCs w:val="20"/>
                <w:lang w:val="en-US"/>
              </w:rPr>
              <w:t xml:space="preserve">Women: </w:t>
            </w:r>
            <w:r w:rsidRPr="000232C6">
              <w:rPr>
                <w:rFonts w:ascii="Times New Roman" w:hAnsi="Times New Roman" w:cs="Times New Roman"/>
                <w:sz w:val="20"/>
                <w:szCs w:val="20"/>
                <w:lang w:val="en-US"/>
              </w:rPr>
              <w:t>19.85 (L), 16.76 (H);</w:t>
            </w:r>
          </w:p>
          <w:p w14:paraId="509F585E" w14:textId="77777777" w:rsidR="000232C6" w:rsidRPr="000232C6" w:rsidRDefault="000232C6" w:rsidP="000232C6">
            <w:pPr>
              <w:rPr>
                <w:rFonts w:ascii="Times New Roman" w:hAnsi="Times New Roman" w:cs="Times New Roman"/>
                <w:sz w:val="20"/>
                <w:szCs w:val="20"/>
                <w:u w:val="single"/>
                <w:lang w:val="en-US"/>
              </w:rPr>
            </w:pPr>
            <w:r w:rsidRPr="000232C6">
              <w:rPr>
                <w:rFonts w:ascii="Times New Roman" w:hAnsi="Times New Roman" w:cs="Times New Roman"/>
                <w:sz w:val="20"/>
                <w:szCs w:val="20"/>
                <w:u w:val="single"/>
                <w:lang w:val="en-US"/>
              </w:rPr>
              <w:t>Initially inactive</w:t>
            </w:r>
          </w:p>
          <w:p w14:paraId="0C0DECF0" w14:textId="77777777" w:rsidR="000232C6" w:rsidRPr="000232C6" w:rsidRDefault="000232C6" w:rsidP="000232C6">
            <w:pPr>
              <w:rPr>
                <w:rFonts w:ascii="Times New Roman" w:hAnsi="Times New Roman" w:cs="Times New Roman"/>
                <w:b/>
                <w:bCs/>
                <w:sz w:val="20"/>
                <w:szCs w:val="20"/>
                <w:lang w:val="en-US"/>
              </w:rPr>
            </w:pPr>
            <w:r w:rsidRPr="000232C6">
              <w:rPr>
                <w:rFonts w:ascii="Times New Roman" w:hAnsi="Times New Roman" w:cs="Times New Roman"/>
                <w:b/>
                <w:bCs/>
                <w:sz w:val="20"/>
                <w:szCs w:val="20"/>
                <w:lang w:val="en-US"/>
              </w:rPr>
              <w:t>Women:</w:t>
            </w:r>
            <w:r w:rsidRPr="000232C6">
              <w:rPr>
                <w:rFonts w:ascii="Times New Roman" w:hAnsi="Times New Roman" w:cs="Times New Roman"/>
                <w:sz w:val="20"/>
                <w:szCs w:val="20"/>
                <w:lang w:val="en-US"/>
              </w:rPr>
              <w:t xml:space="preserve"> 24.26 (L), 21.64 (H)</w:t>
            </w:r>
          </w:p>
        </w:tc>
      </w:tr>
      <w:tr w:rsidR="000232C6" w:rsidRPr="00EF71D0" w14:paraId="628532BF" w14:textId="77777777" w:rsidTr="00C8757F">
        <w:trPr>
          <w:trHeight w:val="20"/>
        </w:trPr>
        <w:tc>
          <w:tcPr>
            <w:tcW w:w="1555" w:type="dxa"/>
            <w:vMerge/>
          </w:tcPr>
          <w:p w14:paraId="05EFC84E" w14:textId="77777777" w:rsidR="000232C6" w:rsidRPr="000232C6" w:rsidRDefault="000232C6" w:rsidP="000232C6">
            <w:pPr>
              <w:rPr>
                <w:rFonts w:ascii="Times New Roman" w:hAnsi="Times New Roman" w:cs="Times New Roman"/>
                <w:sz w:val="20"/>
                <w:szCs w:val="20"/>
                <w:lang w:val="en-US"/>
              </w:rPr>
            </w:pPr>
          </w:p>
        </w:tc>
        <w:tc>
          <w:tcPr>
            <w:tcW w:w="1134" w:type="dxa"/>
            <w:vMerge/>
          </w:tcPr>
          <w:p w14:paraId="5AE418EC" w14:textId="77777777" w:rsidR="000232C6" w:rsidRPr="000232C6" w:rsidRDefault="000232C6" w:rsidP="000232C6">
            <w:pPr>
              <w:rPr>
                <w:rFonts w:ascii="Times New Roman" w:hAnsi="Times New Roman" w:cs="Times New Roman"/>
                <w:sz w:val="20"/>
                <w:szCs w:val="20"/>
                <w:lang w:val="en-US"/>
              </w:rPr>
            </w:pPr>
          </w:p>
        </w:tc>
        <w:tc>
          <w:tcPr>
            <w:tcW w:w="3260" w:type="dxa"/>
            <w:vMerge/>
          </w:tcPr>
          <w:p w14:paraId="7B9D0599" w14:textId="77777777" w:rsidR="000232C6" w:rsidRPr="000232C6" w:rsidRDefault="000232C6" w:rsidP="000232C6">
            <w:pPr>
              <w:rPr>
                <w:rFonts w:ascii="Times New Roman" w:hAnsi="Times New Roman" w:cs="Times New Roman"/>
                <w:sz w:val="20"/>
                <w:szCs w:val="20"/>
                <w:u w:val="single"/>
                <w:lang w:val="en-US"/>
              </w:rPr>
            </w:pPr>
          </w:p>
        </w:tc>
        <w:tc>
          <w:tcPr>
            <w:tcW w:w="1559" w:type="dxa"/>
            <w:vMerge/>
          </w:tcPr>
          <w:p w14:paraId="51ECC60D" w14:textId="77777777" w:rsidR="000232C6" w:rsidRPr="000232C6" w:rsidRDefault="000232C6" w:rsidP="000232C6">
            <w:pPr>
              <w:rPr>
                <w:rFonts w:ascii="Times New Roman" w:hAnsi="Times New Roman" w:cs="Times New Roman"/>
                <w:sz w:val="20"/>
                <w:szCs w:val="20"/>
                <w:lang w:val="en-US"/>
              </w:rPr>
            </w:pPr>
          </w:p>
        </w:tc>
        <w:tc>
          <w:tcPr>
            <w:tcW w:w="1701" w:type="dxa"/>
          </w:tcPr>
          <w:p w14:paraId="0376CA27" w14:textId="77777777" w:rsidR="000232C6" w:rsidRPr="000232C6" w:rsidRDefault="000232C6" w:rsidP="000232C6">
            <w:pPr>
              <w:rPr>
                <w:rFonts w:ascii="Times New Roman" w:hAnsi="Times New Roman" w:cs="Times New Roman"/>
                <w:sz w:val="20"/>
                <w:szCs w:val="20"/>
                <w:lang w:val="en-US"/>
              </w:rPr>
            </w:pPr>
            <w:r w:rsidRPr="000232C6">
              <w:rPr>
                <w:rFonts w:ascii="Times New Roman" w:hAnsi="Times New Roman" w:cs="Times New Roman"/>
                <w:sz w:val="20"/>
                <w:szCs w:val="20"/>
                <w:lang w:val="en-US"/>
              </w:rPr>
              <w:t>At age 50</w:t>
            </w:r>
          </w:p>
        </w:tc>
        <w:tc>
          <w:tcPr>
            <w:tcW w:w="4739" w:type="dxa"/>
          </w:tcPr>
          <w:p w14:paraId="7F35DD15" w14:textId="77777777" w:rsidR="000232C6" w:rsidRPr="000232C6" w:rsidRDefault="000232C6" w:rsidP="000232C6">
            <w:pPr>
              <w:rPr>
                <w:rFonts w:ascii="Times New Roman" w:hAnsi="Times New Roman" w:cs="Times New Roman"/>
                <w:sz w:val="20"/>
                <w:szCs w:val="20"/>
                <w:u w:val="single"/>
                <w:lang w:val="en-US"/>
              </w:rPr>
            </w:pPr>
            <w:r w:rsidRPr="000232C6">
              <w:rPr>
                <w:rFonts w:ascii="Times New Roman" w:hAnsi="Times New Roman" w:cs="Times New Roman"/>
                <w:sz w:val="20"/>
                <w:szCs w:val="20"/>
                <w:u w:val="single"/>
                <w:lang w:val="en-US"/>
              </w:rPr>
              <w:t>Initially active</w:t>
            </w:r>
          </w:p>
          <w:p w14:paraId="506F6132" w14:textId="77777777" w:rsidR="000232C6" w:rsidRPr="000232C6" w:rsidRDefault="000232C6" w:rsidP="000232C6">
            <w:pPr>
              <w:rPr>
                <w:rFonts w:ascii="Times New Roman" w:hAnsi="Times New Roman" w:cs="Times New Roman"/>
                <w:sz w:val="20"/>
                <w:szCs w:val="20"/>
                <w:lang w:val="en-US"/>
              </w:rPr>
            </w:pPr>
            <w:r w:rsidRPr="000232C6">
              <w:rPr>
                <w:rFonts w:ascii="Times New Roman" w:hAnsi="Times New Roman" w:cs="Times New Roman"/>
                <w:b/>
                <w:bCs/>
                <w:sz w:val="20"/>
                <w:szCs w:val="20"/>
                <w:lang w:val="en-US"/>
              </w:rPr>
              <w:t xml:space="preserve">Women: </w:t>
            </w:r>
            <w:r w:rsidRPr="000232C6">
              <w:rPr>
                <w:rFonts w:ascii="Times New Roman" w:hAnsi="Times New Roman" w:cs="Times New Roman"/>
                <w:sz w:val="20"/>
                <w:szCs w:val="20"/>
                <w:lang w:val="en-US"/>
              </w:rPr>
              <w:t>16.45 (L), 14.10 (H);</w:t>
            </w:r>
          </w:p>
          <w:p w14:paraId="5BF08AA9" w14:textId="77777777" w:rsidR="000232C6" w:rsidRPr="000232C6" w:rsidRDefault="000232C6" w:rsidP="000232C6">
            <w:pPr>
              <w:rPr>
                <w:rFonts w:ascii="Times New Roman" w:hAnsi="Times New Roman" w:cs="Times New Roman"/>
                <w:sz w:val="20"/>
                <w:szCs w:val="20"/>
                <w:u w:val="single"/>
                <w:lang w:val="en-US"/>
              </w:rPr>
            </w:pPr>
            <w:r w:rsidRPr="000232C6">
              <w:rPr>
                <w:rFonts w:ascii="Times New Roman" w:hAnsi="Times New Roman" w:cs="Times New Roman"/>
                <w:sz w:val="20"/>
                <w:szCs w:val="20"/>
                <w:u w:val="single"/>
                <w:lang w:val="en-US"/>
              </w:rPr>
              <w:t>Initially inactive</w:t>
            </w:r>
          </w:p>
          <w:p w14:paraId="36046AE2" w14:textId="77777777" w:rsidR="000232C6" w:rsidRPr="000232C6" w:rsidRDefault="000232C6" w:rsidP="000232C6">
            <w:pPr>
              <w:rPr>
                <w:rFonts w:ascii="Times New Roman" w:hAnsi="Times New Roman" w:cs="Times New Roman"/>
                <w:b/>
                <w:bCs/>
                <w:sz w:val="20"/>
                <w:szCs w:val="20"/>
                <w:lang w:val="en-US"/>
              </w:rPr>
            </w:pPr>
            <w:r w:rsidRPr="000232C6">
              <w:rPr>
                <w:rFonts w:ascii="Times New Roman" w:hAnsi="Times New Roman" w:cs="Times New Roman"/>
                <w:b/>
                <w:bCs/>
                <w:sz w:val="20"/>
                <w:szCs w:val="20"/>
                <w:lang w:val="en-US"/>
              </w:rPr>
              <w:t>Women:</w:t>
            </w:r>
            <w:r w:rsidRPr="000232C6">
              <w:rPr>
                <w:rFonts w:ascii="Times New Roman" w:hAnsi="Times New Roman" w:cs="Times New Roman"/>
                <w:sz w:val="20"/>
                <w:szCs w:val="20"/>
                <w:lang w:val="en-US"/>
              </w:rPr>
              <w:t xml:space="preserve"> 20.70 (L), 19.05 (H)</w:t>
            </w:r>
          </w:p>
        </w:tc>
      </w:tr>
      <w:tr w:rsidR="000232C6" w:rsidRPr="00EF71D0" w14:paraId="4362FFB4" w14:textId="77777777" w:rsidTr="00C8757F">
        <w:trPr>
          <w:trHeight w:val="20"/>
        </w:trPr>
        <w:tc>
          <w:tcPr>
            <w:tcW w:w="1555" w:type="dxa"/>
            <w:vMerge/>
          </w:tcPr>
          <w:p w14:paraId="2AF8B0A4" w14:textId="77777777" w:rsidR="000232C6" w:rsidRPr="000232C6" w:rsidRDefault="000232C6" w:rsidP="000232C6">
            <w:pPr>
              <w:rPr>
                <w:rFonts w:ascii="Times New Roman" w:hAnsi="Times New Roman" w:cs="Times New Roman"/>
                <w:sz w:val="20"/>
                <w:szCs w:val="20"/>
                <w:lang w:val="en-US"/>
              </w:rPr>
            </w:pPr>
          </w:p>
        </w:tc>
        <w:tc>
          <w:tcPr>
            <w:tcW w:w="1134" w:type="dxa"/>
            <w:vMerge/>
          </w:tcPr>
          <w:p w14:paraId="219D4298" w14:textId="77777777" w:rsidR="000232C6" w:rsidRPr="000232C6" w:rsidRDefault="000232C6" w:rsidP="000232C6">
            <w:pPr>
              <w:rPr>
                <w:rFonts w:ascii="Times New Roman" w:hAnsi="Times New Roman" w:cs="Times New Roman"/>
                <w:sz w:val="20"/>
                <w:szCs w:val="20"/>
                <w:lang w:val="en-US"/>
              </w:rPr>
            </w:pPr>
          </w:p>
        </w:tc>
        <w:tc>
          <w:tcPr>
            <w:tcW w:w="3260" w:type="dxa"/>
            <w:vMerge/>
          </w:tcPr>
          <w:p w14:paraId="291091D8" w14:textId="77777777" w:rsidR="000232C6" w:rsidRPr="000232C6" w:rsidRDefault="000232C6" w:rsidP="000232C6">
            <w:pPr>
              <w:rPr>
                <w:rFonts w:ascii="Times New Roman" w:hAnsi="Times New Roman" w:cs="Times New Roman"/>
                <w:sz w:val="20"/>
                <w:szCs w:val="20"/>
                <w:u w:val="single"/>
                <w:lang w:val="en-US"/>
              </w:rPr>
            </w:pPr>
          </w:p>
        </w:tc>
        <w:tc>
          <w:tcPr>
            <w:tcW w:w="1559" w:type="dxa"/>
            <w:vMerge/>
          </w:tcPr>
          <w:p w14:paraId="7BB7D006" w14:textId="77777777" w:rsidR="000232C6" w:rsidRPr="000232C6" w:rsidRDefault="000232C6" w:rsidP="000232C6">
            <w:pPr>
              <w:rPr>
                <w:rFonts w:ascii="Times New Roman" w:hAnsi="Times New Roman" w:cs="Times New Roman"/>
                <w:sz w:val="20"/>
                <w:szCs w:val="20"/>
                <w:lang w:val="en-US"/>
              </w:rPr>
            </w:pPr>
          </w:p>
        </w:tc>
        <w:tc>
          <w:tcPr>
            <w:tcW w:w="1701" w:type="dxa"/>
          </w:tcPr>
          <w:p w14:paraId="55B47E19" w14:textId="77777777" w:rsidR="000232C6" w:rsidRPr="000232C6" w:rsidRDefault="000232C6" w:rsidP="000232C6">
            <w:pPr>
              <w:rPr>
                <w:rFonts w:ascii="Times New Roman" w:hAnsi="Times New Roman" w:cs="Times New Roman"/>
                <w:sz w:val="20"/>
                <w:szCs w:val="20"/>
                <w:lang w:val="en-US"/>
              </w:rPr>
            </w:pPr>
            <w:r w:rsidRPr="000232C6">
              <w:rPr>
                <w:rFonts w:ascii="Times New Roman" w:hAnsi="Times New Roman" w:cs="Times New Roman"/>
                <w:sz w:val="20"/>
                <w:szCs w:val="20"/>
                <w:lang w:val="en-US"/>
              </w:rPr>
              <w:t>At age 55</w:t>
            </w:r>
          </w:p>
        </w:tc>
        <w:tc>
          <w:tcPr>
            <w:tcW w:w="4739" w:type="dxa"/>
          </w:tcPr>
          <w:p w14:paraId="0856721B" w14:textId="77777777" w:rsidR="000232C6" w:rsidRPr="000232C6" w:rsidRDefault="000232C6" w:rsidP="000232C6">
            <w:pPr>
              <w:rPr>
                <w:rFonts w:ascii="Times New Roman" w:hAnsi="Times New Roman" w:cs="Times New Roman"/>
                <w:sz w:val="20"/>
                <w:szCs w:val="20"/>
                <w:u w:val="single"/>
                <w:lang w:val="en-US"/>
              </w:rPr>
            </w:pPr>
            <w:r w:rsidRPr="000232C6">
              <w:rPr>
                <w:rFonts w:ascii="Times New Roman" w:hAnsi="Times New Roman" w:cs="Times New Roman"/>
                <w:sz w:val="20"/>
                <w:szCs w:val="20"/>
                <w:u w:val="single"/>
                <w:lang w:val="en-US"/>
              </w:rPr>
              <w:t>Initially active</w:t>
            </w:r>
          </w:p>
          <w:p w14:paraId="7764344C" w14:textId="77777777" w:rsidR="000232C6" w:rsidRPr="000232C6" w:rsidRDefault="000232C6" w:rsidP="000232C6">
            <w:pPr>
              <w:rPr>
                <w:rFonts w:ascii="Times New Roman" w:hAnsi="Times New Roman" w:cs="Times New Roman"/>
                <w:sz w:val="20"/>
                <w:szCs w:val="20"/>
                <w:lang w:val="en-US"/>
              </w:rPr>
            </w:pPr>
            <w:r w:rsidRPr="000232C6">
              <w:rPr>
                <w:rFonts w:ascii="Times New Roman" w:hAnsi="Times New Roman" w:cs="Times New Roman"/>
                <w:b/>
                <w:bCs/>
                <w:sz w:val="20"/>
                <w:szCs w:val="20"/>
                <w:lang w:val="en-US"/>
              </w:rPr>
              <w:t xml:space="preserve">Women: </w:t>
            </w:r>
            <w:r w:rsidRPr="000232C6">
              <w:rPr>
                <w:rFonts w:ascii="Times New Roman" w:hAnsi="Times New Roman" w:cs="Times New Roman"/>
                <w:sz w:val="20"/>
                <w:szCs w:val="20"/>
                <w:lang w:val="en-US"/>
              </w:rPr>
              <w:t>13.04 (L), 11.29 (H);</w:t>
            </w:r>
          </w:p>
          <w:p w14:paraId="5A37342E" w14:textId="77777777" w:rsidR="000232C6" w:rsidRPr="000232C6" w:rsidRDefault="000232C6" w:rsidP="000232C6">
            <w:pPr>
              <w:rPr>
                <w:rFonts w:ascii="Times New Roman" w:hAnsi="Times New Roman" w:cs="Times New Roman"/>
                <w:sz w:val="20"/>
                <w:szCs w:val="20"/>
                <w:u w:val="single"/>
                <w:lang w:val="en-US"/>
              </w:rPr>
            </w:pPr>
            <w:r w:rsidRPr="000232C6">
              <w:rPr>
                <w:rFonts w:ascii="Times New Roman" w:hAnsi="Times New Roman" w:cs="Times New Roman"/>
                <w:sz w:val="20"/>
                <w:szCs w:val="20"/>
                <w:u w:val="single"/>
                <w:lang w:val="en-US"/>
              </w:rPr>
              <w:t>Initially inactive</w:t>
            </w:r>
          </w:p>
          <w:p w14:paraId="12D9AA32" w14:textId="77777777" w:rsidR="000232C6" w:rsidRPr="000232C6" w:rsidRDefault="000232C6" w:rsidP="000232C6">
            <w:pPr>
              <w:rPr>
                <w:rFonts w:ascii="Times New Roman" w:hAnsi="Times New Roman" w:cs="Times New Roman"/>
                <w:b/>
                <w:bCs/>
                <w:sz w:val="20"/>
                <w:szCs w:val="20"/>
                <w:lang w:val="en-US"/>
              </w:rPr>
            </w:pPr>
            <w:r w:rsidRPr="000232C6">
              <w:rPr>
                <w:rFonts w:ascii="Times New Roman" w:hAnsi="Times New Roman" w:cs="Times New Roman"/>
                <w:b/>
                <w:bCs/>
                <w:sz w:val="20"/>
                <w:szCs w:val="20"/>
                <w:lang w:val="en-US"/>
              </w:rPr>
              <w:t>Women:</w:t>
            </w:r>
            <w:r w:rsidRPr="000232C6">
              <w:rPr>
                <w:rFonts w:ascii="Times New Roman" w:hAnsi="Times New Roman" w:cs="Times New Roman"/>
                <w:sz w:val="20"/>
                <w:szCs w:val="20"/>
                <w:lang w:val="en-US"/>
              </w:rPr>
              <w:t xml:space="preserve"> 16.88 (L), 15.97 (H)</w:t>
            </w:r>
          </w:p>
        </w:tc>
      </w:tr>
      <w:tr w:rsidR="000232C6" w:rsidRPr="00EF71D0" w14:paraId="7A28DF16" w14:textId="77777777" w:rsidTr="00C8757F">
        <w:trPr>
          <w:trHeight w:val="20"/>
        </w:trPr>
        <w:tc>
          <w:tcPr>
            <w:tcW w:w="1555" w:type="dxa"/>
            <w:vMerge/>
          </w:tcPr>
          <w:p w14:paraId="47F8776E" w14:textId="77777777" w:rsidR="000232C6" w:rsidRPr="000232C6" w:rsidRDefault="000232C6" w:rsidP="000232C6">
            <w:pPr>
              <w:rPr>
                <w:rFonts w:ascii="Times New Roman" w:hAnsi="Times New Roman" w:cs="Times New Roman"/>
                <w:sz w:val="20"/>
                <w:szCs w:val="20"/>
                <w:lang w:val="en-US"/>
              </w:rPr>
            </w:pPr>
          </w:p>
        </w:tc>
        <w:tc>
          <w:tcPr>
            <w:tcW w:w="1134" w:type="dxa"/>
            <w:vMerge/>
          </w:tcPr>
          <w:p w14:paraId="220A850A" w14:textId="77777777" w:rsidR="000232C6" w:rsidRPr="000232C6" w:rsidRDefault="000232C6" w:rsidP="000232C6">
            <w:pPr>
              <w:rPr>
                <w:rFonts w:ascii="Times New Roman" w:hAnsi="Times New Roman" w:cs="Times New Roman"/>
                <w:sz w:val="20"/>
                <w:szCs w:val="20"/>
                <w:lang w:val="en-US"/>
              </w:rPr>
            </w:pPr>
          </w:p>
        </w:tc>
        <w:tc>
          <w:tcPr>
            <w:tcW w:w="3260" w:type="dxa"/>
            <w:vMerge/>
          </w:tcPr>
          <w:p w14:paraId="089E8E74" w14:textId="77777777" w:rsidR="000232C6" w:rsidRPr="000232C6" w:rsidRDefault="000232C6" w:rsidP="000232C6">
            <w:pPr>
              <w:rPr>
                <w:rFonts w:ascii="Times New Roman" w:hAnsi="Times New Roman" w:cs="Times New Roman"/>
                <w:sz w:val="20"/>
                <w:szCs w:val="20"/>
                <w:u w:val="single"/>
                <w:lang w:val="en-US"/>
              </w:rPr>
            </w:pPr>
          </w:p>
        </w:tc>
        <w:tc>
          <w:tcPr>
            <w:tcW w:w="1559" w:type="dxa"/>
            <w:vMerge/>
          </w:tcPr>
          <w:p w14:paraId="45CBA5FF" w14:textId="77777777" w:rsidR="000232C6" w:rsidRPr="000232C6" w:rsidRDefault="000232C6" w:rsidP="000232C6">
            <w:pPr>
              <w:rPr>
                <w:rFonts w:ascii="Times New Roman" w:hAnsi="Times New Roman" w:cs="Times New Roman"/>
                <w:sz w:val="20"/>
                <w:szCs w:val="20"/>
                <w:lang w:val="en-US"/>
              </w:rPr>
            </w:pPr>
          </w:p>
        </w:tc>
        <w:tc>
          <w:tcPr>
            <w:tcW w:w="1701" w:type="dxa"/>
          </w:tcPr>
          <w:p w14:paraId="30AC07C5" w14:textId="77777777" w:rsidR="000232C6" w:rsidRPr="000232C6" w:rsidRDefault="000232C6" w:rsidP="000232C6">
            <w:pPr>
              <w:rPr>
                <w:rFonts w:ascii="Times New Roman" w:hAnsi="Times New Roman" w:cs="Times New Roman"/>
                <w:sz w:val="20"/>
                <w:szCs w:val="20"/>
                <w:lang w:val="en-US"/>
              </w:rPr>
            </w:pPr>
            <w:r w:rsidRPr="000232C6">
              <w:rPr>
                <w:rFonts w:ascii="Times New Roman" w:hAnsi="Times New Roman" w:cs="Times New Roman"/>
                <w:sz w:val="20"/>
                <w:szCs w:val="20"/>
                <w:lang w:val="en-US"/>
              </w:rPr>
              <w:t>At age 60</w:t>
            </w:r>
          </w:p>
        </w:tc>
        <w:tc>
          <w:tcPr>
            <w:tcW w:w="4739" w:type="dxa"/>
          </w:tcPr>
          <w:p w14:paraId="52B2EC21" w14:textId="77777777" w:rsidR="000232C6" w:rsidRPr="000232C6" w:rsidRDefault="000232C6" w:rsidP="000232C6">
            <w:pPr>
              <w:rPr>
                <w:rFonts w:ascii="Times New Roman" w:hAnsi="Times New Roman" w:cs="Times New Roman"/>
                <w:sz w:val="20"/>
                <w:szCs w:val="20"/>
                <w:u w:val="single"/>
                <w:lang w:val="en-US"/>
              </w:rPr>
            </w:pPr>
            <w:r w:rsidRPr="000232C6">
              <w:rPr>
                <w:rFonts w:ascii="Times New Roman" w:hAnsi="Times New Roman" w:cs="Times New Roman"/>
                <w:sz w:val="20"/>
                <w:szCs w:val="20"/>
                <w:u w:val="single"/>
                <w:lang w:val="en-US"/>
              </w:rPr>
              <w:t>Initially active</w:t>
            </w:r>
          </w:p>
          <w:p w14:paraId="3519867B" w14:textId="77777777" w:rsidR="000232C6" w:rsidRPr="000232C6" w:rsidRDefault="000232C6" w:rsidP="000232C6">
            <w:pPr>
              <w:rPr>
                <w:rFonts w:ascii="Times New Roman" w:hAnsi="Times New Roman" w:cs="Times New Roman"/>
                <w:sz w:val="20"/>
                <w:szCs w:val="20"/>
                <w:lang w:val="en-US"/>
              </w:rPr>
            </w:pPr>
            <w:r w:rsidRPr="000232C6">
              <w:rPr>
                <w:rFonts w:ascii="Times New Roman" w:hAnsi="Times New Roman" w:cs="Times New Roman"/>
                <w:b/>
                <w:bCs/>
                <w:sz w:val="20"/>
                <w:szCs w:val="20"/>
                <w:lang w:val="en-US"/>
              </w:rPr>
              <w:t xml:space="preserve">Women: </w:t>
            </w:r>
            <w:r w:rsidRPr="000232C6">
              <w:rPr>
                <w:rFonts w:ascii="Times New Roman" w:hAnsi="Times New Roman" w:cs="Times New Roman"/>
                <w:sz w:val="20"/>
                <w:szCs w:val="20"/>
                <w:lang w:val="en-US"/>
              </w:rPr>
              <w:t>9.64 (L), 8.36 (H);</w:t>
            </w:r>
          </w:p>
          <w:p w14:paraId="2F48E404" w14:textId="77777777" w:rsidR="000232C6" w:rsidRPr="000232C6" w:rsidRDefault="000232C6" w:rsidP="000232C6">
            <w:pPr>
              <w:rPr>
                <w:rFonts w:ascii="Times New Roman" w:hAnsi="Times New Roman" w:cs="Times New Roman"/>
                <w:sz w:val="20"/>
                <w:szCs w:val="20"/>
                <w:u w:val="single"/>
                <w:lang w:val="en-US"/>
              </w:rPr>
            </w:pPr>
            <w:r w:rsidRPr="000232C6">
              <w:rPr>
                <w:rFonts w:ascii="Times New Roman" w:hAnsi="Times New Roman" w:cs="Times New Roman"/>
                <w:sz w:val="20"/>
                <w:szCs w:val="20"/>
                <w:u w:val="single"/>
                <w:lang w:val="en-US"/>
              </w:rPr>
              <w:t>Initially inactive</w:t>
            </w:r>
          </w:p>
          <w:p w14:paraId="1A60444C" w14:textId="77777777" w:rsidR="000232C6" w:rsidRPr="000232C6" w:rsidRDefault="000232C6" w:rsidP="000232C6">
            <w:pPr>
              <w:rPr>
                <w:rFonts w:ascii="Times New Roman" w:hAnsi="Times New Roman" w:cs="Times New Roman"/>
                <w:b/>
                <w:bCs/>
                <w:sz w:val="20"/>
                <w:szCs w:val="20"/>
                <w:lang w:val="en-US"/>
              </w:rPr>
            </w:pPr>
            <w:r w:rsidRPr="000232C6">
              <w:rPr>
                <w:rFonts w:ascii="Times New Roman" w:hAnsi="Times New Roman" w:cs="Times New Roman"/>
                <w:b/>
                <w:bCs/>
                <w:sz w:val="20"/>
                <w:szCs w:val="20"/>
                <w:lang w:val="en-US"/>
              </w:rPr>
              <w:t>Women:</w:t>
            </w:r>
            <w:r w:rsidRPr="000232C6">
              <w:rPr>
                <w:rFonts w:ascii="Times New Roman" w:hAnsi="Times New Roman" w:cs="Times New Roman"/>
                <w:sz w:val="20"/>
                <w:szCs w:val="20"/>
                <w:lang w:val="en-US"/>
              </w:rPr>
              <w:t xml:space="preserve"> 12.89 (L), 12.46 (H)</w:t>
            </w:r>
          </w:p>
        </w:tc>
      </w:tr>
      <w:tr w:rsidR="000232C6" w:rsidRPr="00EF71D0" w14:paraId="42857634" w14:textId="77777777" w:rsidTr="00C8757F">
        <w:trPr>
          <w:trHeight w:val="20"/>
        </w:trPr>
        <w:tc>
          <w:tcPr>
            <w:tcW w:w="1555" w:type="dxa"/>
            <w:vMerge/>
            <w:tcBorders>
              <w:bottom w:val="nil"/>
            </w:tcBorders>
          </w:tcPr>
          <w:p w14:paraId="0D035A23" w14:textId="77777777" w:rsidR="000232C6" w:rsidRPr="000232C6" w:rsidRDefault="000232C6" w:rsidP="000232C6">
            <w:pPr>
              <w:rPr>
                <w:rFonts w:ascii="Times New Roman" w:hAnsi="Times New Roman" w:cs="Times New Roman"/>
                <w:sz w:val="20"/>
                <w:szCs w:val="20"/>
                <w:lang w:val="en-US"/>
              </w:rPr>
            </w:pPr>
          </w:p>
        </w:tc>
        <w:tc>
          <w:tcPr>
            <w:tcW w:w="1134" w:type="dxa"/>
            <w:vMerge/>
            <w:tcBorders>
              <w:bottom w:val="nil"/>
            </w:tcBorders>
          </w:tcPr>
          <w:p w14:paraId="54A5B007" w14:textId="77777777" w:rsidR="000232C6" w:rsidRPr="000232C6" w:rsidRDefault="000232C6" w:rsidP="000232C6">
            <w:pPr>
              <w:rPr>
                <w:rFonts w:ascii="Times New Roman" w:hAnsi="Times New Roman" w:cs="Times New Roman"/>
                <w:sz w:val="20"/>
                <w:szCs w:val="20"/>
                <w:lang w:val="en-US"/>
              </w:rPr>
            </w:pPr>
          </w:p>
        </w:tc>
        <w:tc>
          <w:tcPr>
            <w:tcW w:w="3260" w:type="dxa"/>
            <w:vMerge/>
            <w:tcBorders>
              <w:bottom w:val="nil"/>
            </w:tcBorders>
          </w:tcPr>
          <w:p w14:paraId="735EE909" w14:textId="77777777" w:rsidR="000232C6" w:rsidRPr="000232C6" w:rsidRDefault="000232C6" w:rsidP="000232C6">
            <w:pPr>
              <w:rPr>
                <w:rFonts w:ascii="Times New Roman" w:hAnsi="Times New Roman" w:cs="Times New Roman"/>
                <w:sz w:val="20"/>
                <w:szCs w:val="20"/>
                <w:u w:val="single"/>
                <w:lang w:val="en-US"/>
              </w:rPr>
            </w:pPr>
          </w:p>
        </w:tc>
        <w:tc>
          <w:tcPr>
            <w:tcW w:w="1559" w:type="dxa"/>
            <w:vMerge/>
            <w:tcBorders>
              <w:bottom w:val="nil"/>
            </w:tcBorders>
          </w:tcPr>
          <w:p w14:paraId="1B1EFF13" w14:textId="77777777" w:rsidR="000232C6" w:rsidRPr="000232C6" w:rsidRDefault="000232C6" w:rsidP="000232C6">
            <w:pPr>
              <w:rPr>
                <w:rFonts w:ascii="Times New Roman" w:hAnsi="Times New Roman" w:cs="Times New Roman"/>
                <w:sz w:val="20"/>
                <w:szCs w:val="20"/>
                <w:lang w:val="en-US"/>
              </w:rPr>
            </w:pPr>
          </w:p>
        </w:tc>
        <w:tc>
          <w:tcPr>
            <w:tcW w:w="1701" w:type="dxa"/>
            <w:tcBorders>
              <w:bottom w:val="nil"/>
            </w:tcBorders>
          </w:tcPr>
          <w:p w14:paraId="0F2C38AC" w14:textId="77777777" w:rsidR="000232C6" w:rsidRPr="000232C6" w:rsidRDefault="000232C6" w:rsidP="000232C6">
            <w:pPr>
              <w:rPr>
                <w:rFonts w:ascii="Times New Roman" w:hAnsi="Times New Roman" w:cs="Times New Roman"/>
                <w:sz w:val="20"/>
                <w:szCs w:val="20"/>
                <w:lang w:val="en-US"/>
              </w:rPr>
            </w:pPr>
            <w:r w:rsidRPr="000232C6">
              <w:rPr>
                <w:rFonts w:ascii="Times New Roman" w:hAnsi="Times New Roman" w:cs="Times New Roman"/>
                <w:sz w:val="20"/>
                <w:szCs w:val="20"/>
                <w:lang w:val="en-US"/>
              </w:rPr>
              <w:t>At age 65</w:t>
            </w:r>
          </w:p>
        </w:tc>
        <w:tc>
          <w:tcPr>
            <w:tcW w:w="4739" w:type="dxa"/>
            <w:tcBorders>
              <w:bottom w:val="nil"/>
            </w:tcBorders>
          </w:tcPr>
          <w:p w14:paraId="2E86DDE0" w14:textId="77777777" w:rsidR="000232C6" w:rsidRPr="000232C6" w:rsidRDefault="000232C6" w:rsidP="000232C6">
            <w:pPr>
              <w:rPr>
                <w:rFonts w:ascii="Times New Roman" w:hAnsi="Times New Roman" w:cs="Times New Roman"/>
                <w:sz w:val="20"/>
                <w:szCs w:val="20"/>
                <w:u w:val="single"/>
                <w:lang w:val="en-US"/>
              </w:rPr>
            </w:pPr>
            <w:r w:rsidRPr="000232C6">
              <w:rPr>
                <w:rFonts w:ascii="Times New Roman" w:hAnsi="Times New Roman" w:cs="Times New Roman"/>
                <w:sz w:val="20"/>
                <w:szCs w:val="20"/>
                <w:u w:val="single"/>
                <w:lang w:val="en-US"/>
              </w:rPr>
              <w:t>Initially active</w:t>
            </w:r>
          </w:p>
          <w:p w14:paraId="06FAA77B" w14:textId="77777777" w:rsidR="000232C6" w:rsidRPr="000232C6" w:rsidRDefault="000232C6" w:rsidP="000232C6">
            <w:pPr>
              <w:rPr>
                <w:rFonts w:ascii="Times New Roman" w:hAnsi="Times New Roman" w:cs="Times New Roman"/>
                <w:sz w:val="20"/>
                <w:szCs w:val="20"/>
                <w:lang w:val="en-US"/>
              </w:rPr>
            </w:pPr>
            <w:r w:rsidRPr="000232C6">
              <w:rPr>
                <w:rFonts w:ascii="Times New Roman" w:hAnsi="Times New Roman" w:cs="Times New Roman"/>
                <w:b/>
                <w:bCs/>
                <w:sz w:val="20"/>
                <w:szCs w:val="20"/>
                <w:lang w:val="en-US"/>
              </w:rPr>
              <w:t xml:space="preserve">Women: </w:t>
            </w:r>
            <w:r w:rsidRPr="000232C6">
              <w:rPr>
                <w:rFonts w:ascii="Times New Roman" w:hAnsi="Times New Roman" w:cs="Times New Roman"/>
                <w:sz w:val="20"/>
                <w:szCs w:val="20"/>
                <w:lang w:val="en-US"/>
              </w:rPr>
              <w:t>6.23 (L), 5.34 (H);</w:t>
            </w:r>
          </w:p>
          <w:p w14:paraId="58F7C9A3" w14:textId="77777777" w:rsidR="000232C6" w:rsidRPr="000232C6" w:rsidRDefault="000232C6" w:rsidP="000232C6">
            <w:pPr>
              <w:rPr>
                <w:rFonts w:ascii="Times New Roman" w:hAnsi="Times New Roman" w:cs="Times New Roman"/>
                <w:sz w:val="20"/>
                <w:szCs w:val="20"/>
                <w:u w:val="single"/>
                <w:lang w:val="en-US"/>
              </w:rPr>
            </w:pPr>
            <w:r w:rsidRPr="000232C6">
              <w:rPr>
                <w:rFonts w:ascii="Times New Roman" w:hAnsi="Times New Roman" w:cs="Times New Roman"/>
                <w:sz w:val="20"/>
                <w:szCs w:val="20"/>
                <w:u w:val="single"/>
                <w:lang w:val="en-US"/>
              </w:rPr>
              <w:t>Initially inactive</w:t>
            </w:r>
          </w:p>
          <w:p w14:paraId="34FF55A5" w14:textId="77777777" w:rsidR="000232C6" w:rsidRPr="000232C6" w:rsidRDefault="000232C6" w:rsidP="000232C6">
            <w:pPr>
              <w:rPr>
                <w:rFonts w:ascii="Times New Roman" w:hAnsi="Times New Roman" w:cs="Times New Roman"/>
                <w:b/>
                <w:bCs/>
                <w:sz w:val="20"/>
                <w:szCs w:val="20"/>
                <w:lang w:val="en-US"/>
              </w:rPr>
            </w:pPr>
            <w:r w:rsidRPr="000232C6">
              <w:rPr>
                <w:rFonts w:ascii="Times New Roman" w:hAnsi="Times New Roman" w:cs="Times New Roman"/>
                <w:b/>
                <w:bCs/>
                <w:sz w:val="20"/>
                <w:szCs w:val="20"/>
                <w:lang w:val="en-US"/>
              </w:rPr>
              <w:t>Women:</w:t>
            </w:r>
            <w:r w:rsidRPr="000232C6">
              <w:rPr>
                <w:rFonts w:ascii="Times New Roman" w:hAnsi="Times New Roman" w:cs="Times New Roman"/>
                <w:sz w:val="20"/>
                <w:szCs w:val="20"/>
                <w:lang w:val="en-US"/>
              </w:rPr>
              <w:t xml:space="preserve"> 8.79 (L), 8.63 (H)</w:t>
            </w:r>
          </w:p>
        </w:tc>
      </w:tr>
      <w:tr w:rsidR="000232C6" w:rsidRPr="00EF71D0" w14:paraId="0ACF63CE" w14:textId="77777777" w:rsidTr="00C8757F">
        <w:trPr>
          <w:trHeight w:val="20"/>
        </w:trPr>
        <w:tc>
          <w:tcPr>
            <w:tcW w:w="1555" w:type="dxa"/>
            <w:vMerge/>
            <w:tcBorders>
              <w:top w:val="nil"/>
              <w:bottom w:val="single" w:sz="4" w:space="0" w:color="auto"/>
            </w:tcBorders>
          </w:tcPr>
          <w:p w14:paraId="15148BE0" w14:textId="77777777" w:rsidR="000232C6" w:rsidRPr="000232C6" w:rsidRDefault="000232C6" w:rsidP="000232C6">
            <w:pPr>
              <w:rPr>
                <w:rFonts w:ascii="Times New Roman" w:hAnsi="Times New Roman" w:cs="Times New Roman"/>
                <w:sz w:val="20"/>
                <w:szCs w:val="20"/>
                <w:lang w:val="en-US"/>
              </w:rPr>
            </w:pPr>
          </w:p>
        </w:tc>
        <w:tc>
          <w:tcPr>
            <w:tcW w:w="1134" w:type="dxa"/>
            <w:vMerge/>
            <w:tcBorders>
              <w:top w:val="nil"/>
              <w:bottom w:val="single" w:sz="4" w:space="0" w:color="auto"/>
            </w:tcBorders>
          </w:tcPr>
          <w:p w14:paraId="5046C1D4" w14:textId="77777777" w:rsidR="000232C6" w:rsidRPr="000232C6" w:rsidRDefault="000232C6" w:rsidP="000232C6">
            <w:pPr>
              <w:rPr>
                <w:rFonts w:ascii="Times New Roman" w:hAnsi="Times New Roman" w:cs="Times New Roman"/>
                <w:sz w:val="20"/>
                <w:szCs w:val="20"/>
                <w:lang w:val="en-US"/>
              </w:rPr>
            </w:pPr>
          </w:p>
        </w:tc>
        <w:tc>
          <w:tcPr>
            <w:tcW w:w="3260" w:type="dxa"/>
            <w:vMerge/>
            <w:tcBorders>
              <w:top w:val="nil"/>
              <w:bottom w:val="single" w:sz="4" w:space="0" w:color="auto"/>
            </w:tcBorders>
          </w:tcPr>
          <w:p w14:paraId="4586B75C" w14:textId="77777777" w:rsidR="000232C6" w:rsidRPr="000232C6" w:rsidRDefault="000232C6" w:rsidP="000232C6">
            <w:pPr>
              <w:rPr>
                <w:rFonts w:ascii="Times New Roman" w:hAnsi="Times New Roman" w:cs="Times New Roman"/>
                <w:sz w:val="20"/>
                <w:szCs w:val="20"/>
                <w:u w:val="single"/>
                <w:lang w:val="en-US"/>
              </w:rPr>
            </w:pPr>
          </w:p>
        </w:tc>
        <w:tc>
          <w:tcPr>
            <w:tcW w:w="1559" w:type="dxa"/>
            <w:vMerge/>
            <w:tcBorders>
              <w:top w:val="nil"/>
              <w:bottom w:val="single" w:sz="4" w:space="0" w:color="auto"/>
            </w:tcBorders>
          </w:tcPr>
          <w:p w14:paraId="5C3519FD" w14:textId="77777777" w:rsidR="000232C6" w:rsidRPr="000232C6" w:rsidRDefault="000232C6" w:rsidP="000232C6">
            <w:pPr>
              <w:rPr>
                <w:rFonts w:ascii="Times New Roman" w:hAnsi="Times New Roman" w:cs="Times New Roman"/>
                <w:sz w:val="20"/>
                <w:szCs w:val="20"/>
                <w:lang w:val="en-US"/>
              </w:rPr>
            </w:pPr>
          </w:p>
        </w:tc>
        <w:tc>
          <w:tcPr>
            <w:tcW w:w="1701" w:type="dxa"/>
            <w:tcBorders>
              <w:top w:val="nil"/>
              <w:bottom w:val="single" w:sz="4" w:space="0" w:color="auto"/>
            </w:tcBorders>
          </w:tcPr>
          <w:p w14:paraId="7C32E961" w14:textId="77777777" w:rsidR="000232C6" w:rsidRPr="000232C6" w:rsidRDefault="000232C6" w:rsidP="000232C6">
            <w:pPr>
              <w:rPr>
                <w:rFonts w:ascii="Times New Roman" w:hAnsi="Times New Roman" w:cs="Times New Roman"/>
                <w:sz w:val="20"/>
                <w:szCs w:val="20"/>
                <w:lang w:val="en-US"/>
              </w:rPr>
            </w:pPr>
            <w:r w:rsidRPr="000232C6">
              <w:rPr>
                <w:rFonts w:ascii="Times New Roman" w:hAnsi="Times New Roman" w:cs="Times New Roman"/>
                <w:sz w:val="20"/>
                <w:szCs w:val="20"/>
                <w:lang w:val="en-US"/>
              </w:rPr>
              <w:t>At age 70</w:t>
            </w:r>
          </w:p>
        </w:tc>
        <w:tc>
          <w:tcPr>
            <w:tcW w:w="4739" w:type="dxa"/>
            <w:tcBorders>
              <w:top w:val="nil"/>
              <w:bottom w:val="single" w:sz="4" w:space="0" w:color="auto"/>
            </w:tcBorders>
          </w:tcPr>
          <w:p w14:paraId="483032B6" w14:textId="77777777" w:rsidR="000232C6" w:rsidRPr="000232C6" w:rsidRDefault="000232C6" w:rsidP="000232C6">
            <w:pPr>
              <w:rPr>
                <w:rFonts w:ascii="Times New Roman" w:hAnsi="Times New Roman" w:cs="Times New Roman"/>
                <w:sz w:val="20"/>
                <w:szCs w:val="20"/>
                <w:u w:val="single"/>
                <w:lang w:val="en-US"/>
              </w:rPr>
            </w:pPr>
            <w:r w:rsidRPr="000232C6">
              <w:rPr>
                <w:rFonts w:ascii="Times New Roman" w:hAnsi="Times New Roman" w:cs="Times New Roman"/>
                <w:sz w:val="20"/>
                <w:szCs w:val="20"/>
                <w:u w:val="single"/>
                <w:lang w:val="en-US"/>
              </w:rPr>
              <w:t>Initially active</w:t>
            </w:r>
          </w:p>
          <w:p w14:paraId="7C164F59" w14:textId="77777777" w:rsidR="000232C6" w:rsidRPr="000232C6" w:rsidRDefault="000232C6" w:rsidP="000232C6">
            <w:pPr>
              <w:rPr>
                <w:rFonts w:ascii="Times New Roman" w:hAnsi="Times New Roman" w:cs="Times New Roman"/>
                <w:sz w:val="20"/>
                <w:szCs w:val="20"/>
                <w:lang w:val="en-US"/>
              </w:rPr>
            </w:pPr>
            <w:r w:rsidRPr="000232C6">
              <w:rPr>
                <w:rFonts w:ascii="Times New Roman" w:hAnsi="Times New Roman" w:cs="Times New Roman"/>
                <w:b/>
                <w:bCs/>
                <w:sz w:val="20"/>
                <w:szCs w:val="20"/>
                <w:lang w:val="en-US"/>
              </w:rPr>
              <w:t xml:space="preserve">Women: </w:t>
            </w:r>
            <w:r w:rsidRPr="000232C6">
              <w:rPr>
                <w:rFonts w:ascii="Times New Roman" w:hAnsi="Times New Roman" w:cs="Times New Roman"/>
                <w:sz w:val="20"/>
                <w:szCs w:val="20"/>
                <w:lang w:val="en-US"/>
              </w:rPr>
              <w:t>2.75 (L), 2.25 (H);</w:t>
            </w:r>
          </w:p>
          <w:p w14:paraId="7EEF045C" w14:textId="77777777" w:rsidR="000232C6" w:rsidRPr="000232C6" w:rsidRDefault="000232C6" w:rsidP="000232C6">
            <w:pPr>
              <w:rPr>
                <w:rFonts w:ascii="Times New Roman" w:hAnsi="Times New Roman" w:cs="Times New Roman"/>
                <w:sz w:val="20"/>
                <w:szCs w:val="20"/>
                <w:u w:val="single"/>
                <w:lang w:val="en-US"/>
              </w:rPr>
            </w:pPr>
            <w:r w:rsidRPr="000232C6">
              <w:rPr>
                <w:rFonts w:ascii="Times New Roman" w:hAnsi="Times New Roman" w:cs="Times New Roman"/>
                <w:sz w:val="20"/>
                <w:szCs w:val="20"/>
                <w:u w:val="single"/>
                <w:lang w:val="en-US"/>
              </w:rPr>
              <w:t>Initially inactive</w:t>
            </w:r>
          </w:p>
          <w:p w14:paraId="32874784" w14:textId="77777777" w:rsidR="000232C6" w:rsidRPr="000232C6" w:rsidRDefault="000232C6" w:rsidP="000232C6">
            <w:pPr>
              <w:rPr>
                <w:rFonts w:ascii="Times New Roman" w:hAnsi="Times New Roman" w:cs="Times New Roman"/>
                <w:b/>
                <w:bCs/>
                <w:sz w:val="20"/>
                <w:szCs w:val="20"/>
                <w:lang w:val="en-US"/>
              </w:rPr>
            </w:pPr>
            <w:r w:rsidRPr="000232C6">
              <w:rPr>
                <w:rFonts w:ascii="Times New Roman" w:hAnsi="Times New Roman" w:cs="Times New Roman"/>
                <w:b/>
                <w:bCs/>
                <w:sz w:val="20"/>
                <w:szCs w:val="20"/>
                <w:lang w:val="en-US"/>
              </w:rPr>
              <w:t>Women:</w:t>
            </w:r>
            <w:r w:rsidRPr="000232C6">
              <w:rPr>
                <w:rFonts w:ascii="Times New Roman" w:hAnsi="Times New Roman" w:cs="Times New Roman"/>
                <w:sz w:val="20"/>
                <w:szCs w:val="20"/>
                <w:lang w:val="en-US"/>
              </w:rPr>
              <w:t xml:space="preserve"> 4.58 (L), 4.55 (H)</w:t>
            </w:r>
          </w:p>
        </w:tc>
      </w:tr>
    </w:tbl>
    <w:p w14:paraId="513488F0" w14:textId="77777777" w:rsidR="000232C6" w:rsidRPr="000232C6" w:rsidRDefault="000232C6" w:rsidP="000232C6">
      <w:pPr>
        <w:rPr>
          <w:rFonts w:ascii="Times New Roman" w:hAnsi="Times New Roman" w:cs="Times New Roman"/>
          <w:sz w:val="20"/>
          <w:szCs w:val="20"/>
          <w:lang w:val="en-US"/>
        </w:rPr>
      </w:pPr>
    </w:p>
    <w:p w14:paraId="67763461" w14:textId="77777777" w:rsidR="000232C6" w:rsidRPr="000232C6" w:rsidRDefault="000232C6" w:rsidP="000232C6">
      <w:pPr>
        <w:rPr>
          <w:rFonts w:ascii="Times New Roman" w:hAnsi="Times New Roman" w:cs="Times New Roman"/>
          <w:sz w:val="20"/>
          <w:szCs w:val="20"/>
          <w:lang w:val="en-US"/>
        </w:rPr>
      </w:pPr>
    </w:p>
    <w:p w14:paraId="3CC45B3C" w14:textId="77777777" w:rsidR="000232C6" w:rsidRPr="000232C6" w:rsidRDefault="000232C6" w:rsidP="000232C6">
      <w:pPr>
        <w:rPr>
          <w:rFonts w:ascii="Times New Roman" w:hAnsi="Times New Roman" w:cs="Times New Roman"/>
          <w:sz w:val="20"/>
          <w:szCs w:val="20"/>
          <w:lang w:val="en-US"/>
        </w:rPr>
      </w:pPr>
    </w:p>
    <w:p w14:paraId="53ECD926" w14:textId="77777777" w:rsidR="000232C6" w:rsidRPr="000232C6" w:rsidRDefault="000232C6" w:rsidP="000232C6">
      <w:pPr>
        <w:rPr>
          <w:rFonts w:ascii="Times New Roman" w:hAnsi="Times New Roman" w:cs="Times New Roman"/>
          <w:sz w:val="20"/>
          <w:szCs w:val="20"/>
          <w:lang w:val="en-US"/>
        </w:rPr>
      </w:pPr>
    </w:p>
    <w:p w14:paraId="4053642A" w14:textId="77777777" w:rsidR="000232C6" w:rsidRPr="000232C6" w:rsidRDefault="000232C6" w:rsidP="000232C6">
      <w:pPr>
        <w:rPr>
          <w:lang w:val="en-US"/>
        </w:rPr>
      </w:pPr>
    </w:p>
    <w:p w14:paraId="5A368589" w14:textId="77777777" w:rsidR="000232C6" w:rsidRPr="000232C6" w:rsidRDefault="000232C6" w:rsidP="000232C6">
      <w:pPr>
        <w:rPr>
          <w:lang w:val="en-US"/>
        </w:rPr>
        <w:sectPr w:rsidR="000232C6" w:rsidRPr="000232C6" w:rsidSect="002979D4">
          <w:pgSz w:w="16838" w:h="11906" w:orient="landscape"/>
          <w:pgMar w:top="1440" w:right="1440" w:bottom="1440" w:left="1440" w:header="708" w:footer="708" w:gutter="0"/>
          <w:cols w:space="708"/>
          <w:docGrid w:linePitch="360"/>
        </w:sectPr>
      </w:pPr>
    </w:p>
    <w:p w14:paraId="78ADB048" w14:textId="77777777" w:rsidR="000232C6" w:rsidRPr="000232C6" w:rsidRDefault="000232C6" w:rsidP="000232C6">
      <w:pPr>
        <w:rPr>
          <w:rFonts w:ascii="Times New Roman" w:hAnsi="Times New Roman" w:cs="Times New Roman"/>
          <w:b/>
          <w:bCs/>
          <w:color w:val="333333"/>
          <w:sz w:val="24"/>
          <w:szCs w:val="24"/>
          <w:shd w:val="clear" w:color="auto" w:fill="FFFFFF"/>
          <w:lang w:val="en-GB"/>
        </w:rPr>
      </w:pPr>
    </w:p>
    <w:p w14:paraId="3A50C05A" w14:textId="77777777" w:rsidR="000232C6" w:rsidRPr="000232C6" w:rsidRDefault="000232C6" w:rsidP="000232C6">
      <w:pPr>
        <w:rPr>
          <w:rFonts w:ascii="Times New Roman" w:hAnsi="Times New Roman" w:cs="Times New Roman"/>
          <w:color w:val="333333"/>
          <w:sz w:val="24"/>
          <w:szCs w:val="24"/>
          <w:shd w:val="clear" w:color="auto" w:fill="FFFFFF"/>
          <w:lang w:val="en-GB"/>
        </w:rPr>
      </w:pPr>
      <w:r w:rsidRPr="000232C6">
        <w:rPr>
          <w:rFonts w:ascii="Times New Roman" w:hAnsi="Times New Roman" w:cs="Times New Roman"/>
          <w:b/>
          <w:bCs/>
          <w:color w:val="333333"/>
          <w:sz w:val="24"/>
          <w:szCs w:val="24"/>
          <w:shd w:val="clear" w:color="auto" w:fill="FFFFFF"/>
          <w:lang w:val="en-GB"/>
        </w:rPr>
        <w:t>Figure S1.</w:t>
      </w:r>
      <w:r w:rsidRPr="000232C6">
        <w:rPr>
          <w:rFonts w:ascii="Times New Roman" w:hAnsi="Times New Roman" w:cs="Times New Roman"/>
          <w:color w:val="333333"/>
          <w:sz w:val="24"/>
          <w:szCs w:val="24"/>
          <w:shd w:val="clear" w:color="auto" w:fill="FFFFFF"/>
          <w:lang w:val="en-GB"/>
        </w:rPr>
        <w:t xml:space="preserve"> Educational differences in WYL due to unemployment, disability retirement and other type of retirement among men and women.</w:t>
      </w:r>
    </w:p>
    <w:p w14:paraId="46F022D3" w14:textId="77777777" w:rsidR="000232C6" w:rsidRPr="000232C6" w:rsidRDefault="000232C6" w:rsidP="000232C6">
      <w:pPr>
        <w:rPr>
          <w:rFonts w:ascii="Times New Roman" w:hAnsi="Times New Roman" w:cs="Times New Roman"/>
          <w:color w:val="333333"/>
          <w:sz w:val="24"/>
          <w:szCs w:val="24"/>
          <w:shd w:val="clear" w:color="auto" w:fill="FFFFFF"/>
          <w:lang w:val="en-GB"/>
        </w:rPr>
      </w:pPr>
      <w:r w:rsidRPr="000232C6">
        <w:rPr>
          <w:rFonts w:ascii="Times New Roman" w:hAnsi="Times New Roman" w:cs="Times New Roman"/>
          <w:noProof/>
          <w:color w:val="333333"/>
          <w:sz w:val="24"/>
          <w:szCs w:val="24"/>
          <w:shd w:val="clear" w:color="auto" w:fill="FFFFFF"/>
          <w:lang w:val="en-GB"/>
        </w:rPr>
        <w:drawing>
          <wp:anchor distT="0" distB="0" distL="114300" distR="114300" simplePos="0" relativeHeight="251659264" behindDoc="1" locked="0" layoutInCell="1" allowOverlap="1" wp14:anchorId="31BC6CFE" wp14:editId="24AE122F">
            <wp:simplePos x="0" y="0"/>
            <wp:positionH relativeFrom="margin">
              <wp:posOffset>-94615</wp:posOffset>
            </wp:positionH>
            <wp:positionV relativeFrom="paragraph">
              <wp:posOffset>553085</wp:posOffset>
            </wp:positionV>
            <wp:extent cx="5928995" cy="5352415"/>
            <wp:effectExtent l="2540" t="0" r="0" b="0"/>
            <wp:wrapTight wrapText="bothSides">
              <wp:wrapPolygon edited="0">
                <wp:start x="9" y="21610"/>
                <wp:lineTo x="21524" y="21610"/>
                <wp:lineTo x="21524" y="85"/>
                <wp:lineTo x="9" y="85"/>
                <wp:lineTo x="9" y="2161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rot="5400000">
                      <a:off x="0" y="0"/>
                      <a:ext cx="5928995" cy="535241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0232C6">
        <w:rPr>
          <w:rFonts w:ascii="Times New Roman" w:hAnsi="Times New Roman" w:cs="Times New Roman"/>
          <w:noProof/>
          <w:color w:val="333333"/>
          <w:sz w:val="24"/>
          <w:szCs w:val="24"/>
          <w:shd w:val="clear" w:color="auto" w:fill="FFFFFF"/>
          <w:lang w:val="en-GB"/>
        </w:rPr>
        <w:drawing>
          <wp:anchor distT="0" distB="0" distL="114300" distR="114300" simplePos="0" relativeHeight="251661312" behindDoc="1" locked="0" layoutInCell="1" allowOverlap="1" wp14:anchorId="44FC5A9C" wp14:editId="202CDBBB">
            <wp:simplePos x="0" y="0"/>
            <wp:positionH relativeFrom="column">
              <wp:posOffset>281305</wp:posOffset>
            </wp:positionH>
            <wp:positionV relativeFrom="paragraph">
              <wp:posOffset>332740</wp:posOffset>
            </wp:positionV>
            <wp:extent cx="1054735" cy="304800"/>
            <wp:effectExtent l="0" t="0" r="0" b="0"/>
            <wp:wrapTight wrapText="bothSides">
              <wp:wrapPolygon edited="0">
                <wp:start x="0" y="0"/>
                <wp:lineTo x="0" y="20250"/>
                <wp:lineTo x="21067" y="20250"/>
                <wp:lineTo x="21067" y="0"/>
                <wp:lineTo x="0" y="0"/>
              </wp:wrapPolygon>
            </wp:wrapTight>
            <wp:docPr id="3" name="Picture 3"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close up of a logo&#10;&#10;Description automatically genera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054735" cy="304800"/>
                    </a:xfrm>
                    <a:prstGeom prst="rect">
                      <a:avLst/>
                    </a:prstGeom>
                    <a:noFill/>
                  </pic:spPr>
                </pic:pic>
              </a:graphicData>
            </a:graphic>
          </wp:anchor>
        </w:drawing>
      </w:r>
      <w:r w:rsidRPr="000232C6">
        <w:rPr>
          <w:rFonts w:ascii="Times New Roman" w:hAnsi="Times New Roman" w:cs="Times New Roman"/>
          <w:color w:val="333333"/>
          <w:sz w:val="24"/>
          <w:szCs w:val="24"/>
          <w:shd w:val="clear" w:color="auto" w:fill="FFFFFF"/>
          <w:lang w:val="en-GB"/>
        </w:rPr>
        <w:br w:type="page"/>
      </w:r>
    </w:p>
    <w:p w14:paraId="0574C23C" w14:textId="77777777" w:rsidR="000232C6" w:rsidRPr="000232C6" w:rsidRDefault="000232C6" w:rsidP="000232C6">
      <w:pPr>
        <w:rPr>
          <w:rFonts w:ascii="Times New Roman" w:hAnsi="Times New Roman" w:cs="Times New Roman"/>
          <w:color w:val="333333"/>
          <w:sz w:val="24"/>
          <w:szCs w:val="24"/>
          <w:shd w:val="clear" w:color="auto" w:fill="FFFFFF"/>
          <w:lang w:val="en-GB"/>
        </w:rPr>
      </w:pPr>
    </w:p>
    <w:p w14:paraId="6B4C3982" w14:textId="77777777" w:rsidR="000232C6" w:rsidRPr="000232C6" w:rsidRDefault="000232C6" w:rsidP="000232C6">
      <w:pPr>
        <w:rPr>
          <w:rFonts w:ascii="Times New Roman" w:hAnsi="Times New Roman" w:cs="Times New Roman"/>
          <w:color w:val="333333"/>
          <w:sz w:val="24"/>
          <w:szCs w:val="24"/>
          <w:shd w:val="clear" w:color="auto" w:fill="FFFFFF"/>
          <w:lang w:val="en-GB"/>
        </w:rPr>
      </w:pPr>
      <w:r w:rsidRPr="000232C6">
        <w:rPr>
          <w:rFonts w:ascii="Times New Roman" w:hAnsi="Times New Roman" w:cs="Times New Roman"/>
          <w:b/>
          <w:bCs/>
          <w:noProof/>
          <w:color w:val="333333"/>
          <w:sz w:val="24"/>
          <w:szCs w:val="24"/>
          <w:shd w:val="clear" w:color="auto" w:fill="FFFFFF"/>
          <w:lang w:val="nl-NL" w:eastAsia="nl-NL"/>
        </w:rPr>
        <w:drawing>
          <wp:anchor distT="0" distB="0" distL="114300" distR="114300" simplePos="0" relativeHeight="251657216" behindDoc="1" locked="0" layoutInCell="1" allowOverlap="1" wp14:anchorId="73F64C3A" wp14:editId="4AD74F38">
            <wp:simplePos x="0" y="0"/>
            <wp:positionH relativeFrom="column">
              <wp:posOffset>415925</wp:posOffset>
            </wp:positionH>
            <wp:positionV relativeFrom="paragraph">
              <wp:posOffset>824230</wp:posOffset>
            </wp:positionV>
            <wp:extent cx="1054735" cy="304800"/>
            <wp:effectExtent l="0" t="0" r="0" b="0"/>
            <wp:wrapTight wrapText="bothSides">
              <wp:wrapPolygon edited="0">
                <wp:start x="0" y="0"/>
                <wp:lineTo x="0" y="20250"/>
                <wp:lineTo x="21067" y="20250"/>
                <wp:lineTo x="21067" y="0"/>
                <wp:lineTo x="0" y="0"/>
              </wp:wrapPolygon>
            </wp:wrapTight>
            <wp:docPr id="30" name="Picture 30" descr="A picture containing text, font, logo, de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30" descr="A picture containing text, font, logo, design&#10;&#10;Description automatically genera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054735" cy="304800"/>
                    </a:xfrm>
                    <a:prstGeom prst="rect">
                      <a:avLst/>
                    </a:prstGeom>
                    <a:noFill/>
                  </pic:spPr>
                </pic:pic>
              </a:graphicData>
            </a:graphic>
          </wp:anchor>
        </w:drawing>
      </w:r>
      <w:r w:rsidRPr="000232C6">
        <w:rPr>
          <w:rFonts w:ascii="Times New Roman" w:hAnsi="Times New Roman" w:cs="Times New Roman"/>
          <w:noProof/>
          <w:color w:val="333333"/>
          <w:sz w:val="24"/>
          <w:szCs w:val="24"/>
          <w:shd w:val="clear" w:color="auto" w:fill="FFFFFF"/>
          <w:lang w:val="nl-NL" w:eastAsia="nl-NL"/>
        </w:rPr>
        <w:drawing>
          <wp:anchor distT="0" distB="0" distL="114300" distR="114300" simplePos="0" relativeHeight="251655168" behindDoc="1" locked="0" layoutInCell="1" allowOverlap="1" wp14:anchorId="410704D0" wp14:editId="455087DD">
            <wp:simplePos x="0" y="0"/>
            <wp:positionH relativeFrom="column">
              <wp:posOffset>-16510</wp:posOffset>
            </wp:positionH>
            <wp:positionV relativeFrom="paragraph">
              <wp:posOffset>939800</wp:posOffset>
            </wp:positionV>
            <wp:extent cx="5932170" cy="5340350"/>
            <wp:effectExtent l="0" t="8890" r="2540" b="2540"/>
            <wp:wrapTight wrapText="bothSides">
              <wp:wrapPolygon edited="0">
                <wp:start x="-32" y="21564"/>
                <wp:lineTo x="21540" y="21564"/>
                <wp:lineTo x="21540" y="67"/>
                <wp:lineTo x="-32" y="67"/>
                <wp:lineTo x="-32" y="21564"/>
              </wp:wrapPolygon>
            </wp:wrapTight>
            <wp:docPr id="1" name="Picture 1" descr="A graph with numbers and dot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graph with numbers and dots&#10;&#10;Description automatically genera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rot="5400000">
                      <a:off x="0" y="0"/>
                      <a:ext cx="5932170" cy="5340350"/>
                    </a:xfrm>
                    <a:prstGeom prst="rect">
                      <a:avLst/>
                    </a:prstGeom>
                    <a:noFill/>
                  </pic:spPr>
                </pic:pic>
              </a:graphicData>
            </a:graphic>
          </wp:anchor>
        </w:drawing>
      </w:r>
      <w:r w:rsidRPr="000232C6">
        <w:rPr>
          <w:rFonts w:ascii="Times New Roman" w:hAnsi="Times New Roman" w:cs="Times New Roman"/>
          <w:b/>
          <w:bCs/>
          <w:color w:val="333333"/>
          <w:sz w:val="24"/>
          <w:szCs w:val="24"/>
          <w:shd w:val="clear" w:color="auto" w:fill="FFFFFF"/>
          <w:lang w:val="en-GB"/>
        </w:rPr>
        <w:t>Figure S2.</w:t>
      </w:r>
      <w:r w:rsidRPr="000232C6">
        <w:rPr>
          <w:rFonts w:ascii="Times New Roman" w:hAnsi="Times New Roman" w:cs="Times New Roman"/>
          <w:color w:val="333333"/>
          <w:sz w:val="24"/>
          <w:szCs w:val="24"/>
          <w:shd w:val="clear" w:color="auto" w:fill="FFFFFF"/>
          <w:lang w:val="en-GB"/>
        </w:rPr>
        <w:t xml:space="preserve"> Occupational class differences in WYL due to unemployment, disability retirement and other type of retirement among men and women.</w:t>
      </w:r>
    </w:p>
    <w:p w14:paraId="66471587" w14:textId="77777777" w:rsidR="000232C6" w:rsidRPr="000232C6" w:rsidRDefault="000232C6" w:rsidP="000232C6">
      <w:pPr>
        <w:rPr>
          <w:rFonts w:ascii="Times New Roman" w:hAnsi="Times New Roman" w:cs="Times New Roman"/>
          <w:color w:val="333333"/>
          <w:sz w:val="24"/>
          <w:szCs w:val="24"/>
          <w:shd w:val="clear" w:color="auto" w:fill="FFFFFF"/>
          <w:lang w:val="en-GB"/>
        </w:rPr>
      </w:pPr>
      <w:r w:rsidRPr="000232C6">
        <w:rPr>
          <w:rFonts w:ascii="Times New Roman" w:hAnsi="Times New Roman" w:cs="Times New Roman"/>
          <w:sz w:val="24"/>
          <w:szCs w:val="24"/>
          <w:lang w:val="en-GB"/>
        </w:rPr>
        <w:t xml:space="preserve"> </w:t>
      </w:r>
    </w:p>
    <w:p w14:paraId="5011CC0F" w14:textId="77777777" w:rsidR="000232C6" w:rsidRPr="000232C6" w:rsidRDefault="000232C6" w:rsidP="000232C6">
      <w:pPr>
        <w:rPr>
          <w:lang w:val="en-GB"/>
        </w:rPr>
      </w:pPr>
      <w:r w:rsidRPr="000232C6">
        <w:rPr>
          <w:lang w:val="en-GB"/>
        </w:rPr>
        <w:br w:type="page"/>
      </w:r>
    </w:p>
    <w:p w14:paraId="55CE4A7E" w14:textId="77777777" w:rsidR="000232C6" w:rsidRPr="000232C6" w:rsidRDefault="000232C6" w:rsidP="000232C6">
      <w:pPr>
        <w:rPr>
          <w:rFonts w:ascii="Times New Roman" w:hAnsi="Times New Roman" w:cs="Times New Roman"/>
          <w:b/>
          <w:bCs/>
          <w:color w:val="333333"/>
          <w:sz w:val="24"/>
          <w:szCs w:val="24"/>
          <w:shd w:val="clear" w:color="auto" w:fill="FFFFFF"/>
          <w:lang w:val="en-GB"/>
        </w:rPr>
      </w:pPr>
      <w:r w:rsidRPr="000232C6">
        <w:rPr>
          <w:rFonts w:ascii="Times New Roman" w:hAnsi="Times New Roman" w:cs="Times New Roman"/>
          <w:b/>
          <w:bCs/>
          <w:color w:val="333333"/>
          <w:sz w:val="24"/>
          <w:szCs w:val="24"/>
          <w:shd w:val="clear" w:color="auto" w:fill="FFFFFF"/>
          <w:lang w:val="en-GB"/>
        </w:rPr>
        <w:t>REFERENCES</w:t>
      </w:r>
    </w:p>
    <w:p w14:paraId="56F20AE6" w14:textId="77777777" w:rsidR="00D96065" w:rsidRPr="009225A5" w:rsidRDefault="00D96065" w:rsidP="009225A5">
      <w:pPr>
        <w:ind w:left="360"/>
        <w:rPr>
          <w:rFonts w:ascii="Times New Roman" w:hAnsi="Times New Roman" w:cs="Times New Roman"/>
          <w:sz w:val="24"/>
          <w:szCs w:val="24"/>
          <w:lang w:val="en-GB"/>
        </w:rPr>
      </w:pPr>
      <w:r w:rsidRPr="009225A5">
        <w:rPr>
          <w:rFonts w:ascii="Times New Roman" w:hAnsi="Times New Roman" w:cs="Times New Roman"/>
          <w:sz w:val="24"/>
          <w:szCs w:val="24"/>
          <w:lang w:val="en-GB"/>
        </w:rPr>
        <w:t>Dudel C, Loichinger E, Klüsener S, Sulak H, Myrskylä M. The extension of late working life in Germany: trends, inequalities, and the East-West divide. Rostock: Max Planck Institute for Demographic Research (MPIDR). MPIDR Working Paper 2021;No.WP-2021-018. Available at https://doi.org/10.4054/MPIDR-WP-2021-018 or  https://nbn-resolving.org/urn:nbn:de:0168-ssoar-77024-2 (Accessed on 10.07.2023)</w:t>
      </w:r>
    </w:p>
    <w:p w14:paraId="20C7682B" w14:textId="77777777" w:rsidR="00171DA7" w:rsidRPr="009225A5" w:rsidRDefault="00171DA7" w:rsidP="009225A5">
      <w:pPr>
        <w:ind w:left="360"/>
        <w:rPr>
          <w:rFonts w:ascii="Times New Roman" w:hAnsi="Times New Roman" w:cs="Times New Roman"/>
          <w:sz w:val="24"/>
          <w:szCs w:val="24"/>
          <w:lang w:val="en-GB"/>
        </w:rPr>
      </w:pPr>
      <w:r w:rsidRPr="009225A5">
        <w:rPr>
          <w:rFonts w:ascii="Times New Roman" w:hAnsi="Times New Roman" w:cs="Times New Roman"/>
          <w:sz w:val="24"/>
          <w:szCs w:val="24"/>
          <w:lang w:val="en-GB"/>
        </w:rPr>
        <w:t xml:space="preserve">Dudel C, López Gómez MA, Benavides FG, Myrskylä M. The Length of Working Life in Spain: Levels, Recent Trends, and the Impact of the Financial Crisis. Eur J Popul. 2018;34:769-91. </w:t>
      </w:r>
    </w:p>
    <w:p w14:paraId="63FC1D56" w14:textId="77777777" w:rsidR="00046843" w:rsidRPr="009225A5" w:rsidRDefault="000232C6" w:rsidP="009225A5">
      <w:pPr>
        <w:ind w:left="360"/>
        <w:rPr>
          <w:rFonts w:ascii="Times New Roman" w:hAnsi="Times New Roman" w:cs="Times New Roman"/>
          <w:sz w:val="24"/>
          <w:szCs w:val="24"/>
          <w:lang w:val="en-GB"/>
        </w:rPr>
      </w:pPr>
      <w:r w:rsidRPr="009225A5">
        <w:rPr>
          <w:rFonts w:ascii="Times New Roman" w:hAnsi="Times New Roman" w:cs="Times New Roman"/>
          <w:sz w:val="24"/>
          <w:szCs w:val="24"/>
          <w:lang w:val="en-GB"/>
        </w:rPr>
        <w:t>Dudel C, Myrskylä M. Working Life Expectancy at Age 50 in the United States and the Impact of the Great Recession. Demography</w:t>
      </w:r>
      <w:r w:rsidR="00171DA7" w:rsidRPr="009225A5">
        <w:rPr>
          <w:rFonts w:ascii="Times New Roman" w:hAnsi="Times New Roman" w:cs="Times New Roman"/>
          <w:sz w:val="24"/>
          <w:szCs w:val="24"/>
          <w:lang w:val="en-GB"/>
        </w:rPr>
        <w:t>.</w:t>
      </w:r>
      <w:r w:rsidR="00046843" w:rsidRPr="009225A5">
        <w:rPr>
          <w:rFonts w:ascii="Times New Roman" w:hAnsi="Times New Roman" w:cs="Times New Roman"/>
          <w:sz w:val="24"/>
          <w:szCs w:val="24"/>
          <w:lang w:val="en-GB"/>
        </w:rPr>
        <w:t xml:space="preserve"> </w:t>
      </w:r>
      <w:r w:rsidRPr="009225A5">
        <w:rPr>
          <w:rFonts w:ascii="Times New Roman" w:hAnsi="Times New Roman" w:cs="Times New Roman"/>
          <w:sz w:val="24"/>
          <w:szCs w:val="24"/>
          <w:lang w:val="en-GB"/>
        </w:rPr>
        <w:t xml:space="preserve">2017;54:2101-23. </w:t>
      </w:r>
    </w:p>
    <w:p w14:paraId="1AE9FC27" w14:textId="77777777" w:rsidR="00046843" w:rsidRPr="009225A5" w:rsidRDefault="000232C6" w:rsidP="009225A5">
      <w:pPr>
        <w:ind w:left="360"/>
        <w:rPr>
          <w:rFonts w:ascii="Times New Roman" w:hAnsi="Times New Roman" w:cs="Times New Roman"/>
          <w:sz w:val="24"/>
          <w:szCs w:val="24"/>
          <w:lang w:val="en-GB"/>
        </w:rPr>
      </w:pPr>
      <w:r w:rsidRPr="009225A5">
        <w:rPr>
          <w:rFonts w:ascii="Times New Roman" w:hAnsi="Times New Roman" w:cs="Times New Roman"/>
          <w:sz w:val="24"/>
          <w:szCs w:val="24"/>
          <w:lang w:val="en-GB"/>
        </w:rPr>
        <w:t>Hayward MD, Grady WR. Work and retirement among a cohort of older men in the United States, 1966-1983. Demography</w:t>
      </w:r>
      <w:r w:rsidR="00046843" w:rsidRPr="009225A5">
        <w:rPr>
          <w:rFonts w:ascii="Times New Roman" w:hAnsi="Times New Roman" w:cs="Times New Roman"/>
          <w:sz w:val="24"/>
          <w:szCs w:val="24"/>
          <w:lang w:val="en-GB"/>
        </w:rPr>
        <w:t>.</w:t>
      </w:r>
      <w:r w:rsidRPr="009225A5">
        <w:rPr>
          <w:rFonts w:ascii="Times New Roman" w:hAnsi="Times New Roman" w:cs="Times New Roman"/>
          <w:sz w:val="24"/>
          <w:szCs w:val="24"/>
          <w:lang w:val="en-GB"/>
        </w:rPr>
        <w:t xml:space="preserve"> 1990;27:337-56. </w:t>
      </w:r>
    </w:p>
    <w:p w14:paraId="681E975D" w14:textId="77777777" w:rsidR="00046843" w:rsidRPr="009225A5" w:rsidRDefault="000232C6" w:rsidP="009225A5">
      <w:pPr>
        <w:ind w:left="360"/>
        <w:rPr>
          <w:rFonts w:ascii="Times New Roman" w:hAnsi="Times New Roman" w:cs="Times New Roman"/>
          <w:sz w:val="24"/>
          <w:szCs w:val="24"/>
          <w:lang w:val="en-GB"/>
        </w:rPr>
      </w:pPr>
      <w:r w:rsidRPr="009225A5">
        <w:rPr>
          <w:rFonts w:ascii="Times New Roman" w:hAnsi="Times New Roman" w:cs="Times New Roman"/>
          <w:sz w:val="24"/>
          <w:szCs w:val="24"/>
          <w:lang w:val="en-GB"/>
        </w:rPr>
        <w:t>Hayward MD, Lichter A life cycle model of labour force inequality. Extending Clogg’s life table approach. Soc Meth Res</w:t>
      </w:r>
      <w:r w:rsidR="00046843" w:rsidRPr="009225A5">
        <w:rPr>
          <w:rFonts w:ascii="Times New Roman" w:hAnsi="Times New Roman" w:cs="Times New Roman"/>
          <w:sz w:val="24"/>
          <w:szCs w:val="24"/>
          <w:lang w:val="en-GB"/>
        </w:rPr>
        <w:t>.</w:t>
      </w:r>
      <w:r w:rsidRPr="009225A5">
        <w:rPr>
          <w:rFonts w:ascii="Times New Roman" w:hAnsi="Times New Roman" w:cs="Times New Roman"/>
          <w:sz w:val="24"/>
          <w:szCs w:val="24"/>
          <w:lang w:val="en-GB"/>
        </w:rPr>
        <w:t xml:space="preserve"> 1998:26:480-510.</w:t>
      </w:r>
    </w:p>
    <w:p w14:paraId="12CE6AB8" w14:textId="77777777" w:rsidR="00046843" w:rsidRPr="009225A5" w:rsidRDefault="000232C6" w:rsidP="009225A5">
      <w:pPr>
        <w:ind w:left="360"/>
        <w:rPr>
          <w:rFonts w:ascii="Times New Roman" w:hAnsi="Times New Roman" w:cs="Times New Roman"/>
          <w:sz w:val="24"/>
          <w:szCs w:val="24"/>
          <w:lang w:val="en-GB"/>
        </w:rPr>
      </w:pPr>
      <w:r w:rsidRPr="009225A5">
        <w:rPr>
          <w:rFonts w:ascii="Times New Roman" w:hAnsi="Times New Roman" w:cs="Times New Roman"/>
          <w:sz w:val="24"/>
          <w:szCs w:val="24"/>
          <w:lang w:val="en-GB"/>
        </w:rPr>
        <w:t>Karlsson M, Mayhew L, Rickayzen B. Individualised life tables. Investigating dynamics of health, work and cohabitation in the UK. Pop Ageing</w:t>
      </w:r>
      <w:r w:rsidR="00046843" w:rsidRPr="009225A5">
        <w:rPr>
          <w:rFonts w:ascii="Times New Roman" w:hAnsi="Times New Roman" w:cs="Times New Roman"/>
          <w:sz w:val="24"/>
          <w:szCs w:val="24"/>
          <w:lang w:val="en-GB"/>
        </w:rPr>
        <w:t>,</w:t>
      </w:r>
      <w:r w:rsidRPr="009225A5">
        <w:rPr>
          <w:rFonts w:ascii="Times New Roman" w:hAnsi="Times New Roman" w:cs="Times New Roman"/>
          <w:sz w:val="24"/>
          <w:szCs w:val="24"/>
          <w:lang w:val="en-GB"/>
        </w:rPr>
        <w:t xml:space="preserve"> 2009;1:153–91.</w:t>
      </w:r>
    </w:p>
    <w:p w14:paraId="0231F27C" w14:textId="77777777" w:rsidR="00046843" w:rsidRPr="009225A5" w:rsidRDefault="000232C6" w:rsidP="009225A5">
      <w:pPr>
        <w:ind w:left="360"/>
        <w:rPr>
          <w:rFonts w:ascii="Times New Roman" w:hAnsi="Times New Roman" w:cs="Times New Roman"/>
          <w:sz w:val="24"/>
          <w:szCs w:val="24"/>
          <w:lang w:val="en-GB"/>
        </w:rPr>
      </w:pPr>
      <w:r w:rsidRPr="009225A5">
        <w:rPr>
          <w:rFonts w:ascii="Times New Roman" w:hAnsi="Times New Roman" w:cs="Times New Roman"/>
          <w:sz w:val="24"/>
          <w:szCs w:val="24"/>
          <w:lang w:val="en-GB"/>
        </w:rPr>
        <w:t>Krueger KV, Slesnick F. Total worklife expectancy. J Forensic Economics</w:t>
      </w:r>
      <w:r w:rsidR="00046843" w:rsidRPr="009225A5">
        <w:rPr>
          <w:rFonts w:ascii="Times New Roman" w:hAnsi="Times New Roman" w:cs="Times New Roman"/>
          <w:sz w:val="24"/>
          <w:szCs w:val="24"/>
          <w:lang w:val="en-GB"/>
        </w:rPr>
        <w:t>.</w:t>
      </w:r>
      <w:r w:rsidRPr="009225A5">
        <w:rPr>
          <w:rFonts w:ascii="Times New Roman" w:hAnsi="Times New Roman" w:cs="Times New Roman"/>
          <w:sz w:val="24"/>
          <w:szCs w:val="24"/>
          <w:lang w:val="en-GB"/>
        </w:rPr>
        <w:t xml:space="preserve"> 2014;25:51-70.</w:t>
      </w:r>
    </w:p>
    <w:p w14:paraId="361834B5" w14:textId="77777777" w:rsidR="00046843" w:rsidRPr="009225A5" w:rsidRDefault="000232C6" w:rsidP="009225A5">
      <w:pPr>
        <w:ind w:left="360"/>
        <w:rPr>
          <w:rFonts w:ascii="Times New Roman" w:hAnsi="Times New Roman" w:cs="Times New Roman"/>
          <w:sz w:val="24"/>
          <w:szCs w:val="24"/>
          <w:lang w:val="en-GB"/>
        </w:rPr>
      </w:pPr>
      <w:r w:rsidRPr="009225A5">
        <w:rPr>
          <w:rFonts w:ascii="Times New Roman" w:hAnsi="Times New Roman" w:cs="Times New Roman"/>
          <w:sz w:val="24"/>
          <w:szCs w:val="24"/>
          <w:lang w:val="en-GB"/>
        </w:rPr>
        <w:t>Leinonen T, Martikainen P, Myrskylä M. Working Life and Retirement Expectancies at Age 50 by Social Class: Period and Cohort Trends and Projections for Finland. J Gerontol B Psychol Sci Soc Sci</w:t>
      </w:r>
      <w:r w:rsidR="00046843" w:rsidRPr="009225A5">
        <w:rPr>
          <w:rFonts w:ascii="Times New Roman" w:hAnsi="Times New Roman" w:cs="Times New Roman"/>
          <w:sz w:val="24"/>
          <w:szCs w:val="24"/>
          <w:lang w:val="en-GB"/>
        </w:rPr>
        <w:t>.</w:t>
      </w:r>
      <w:r w:rsidRPr="009225A5">
        <w:rPr>
          <w:rFonts w:ascii="Times New Roman" w:hAnsi="Times New Roman" w:cs="Times New Roman"/>
          <w:sz w:val="24"/>
          <w:szCs w:val="24"/>
          <w:lang w:val="en-GB"/>
        </w:rPr>
        <w:t xml:space="preserve"> 2018;73:302-13. </w:t>
      </w:r>
    </w:p>
    <w:p w14:paraId="4614AE6D" w14:textId="77777777" w:rsidR="00046843" w:rsidRPr="009225A5" w:rsidRDefault="000232C6" w:rsidP="009225A5">
      <w:pPr>
        <w:ind w:left="360"/>
        <w:rPr>
          <w:rFonts w:ascii="Times New Roman" w:hAnsi="Times New Roman" w:cs="Times New Roman"/>
          <w:sz w:val="24"/>
          <w:szCs w:val="24"/>
          <w:lang w:val="en-GB"/>
        </w:rPr>
      </w:pPr>
      <w:r w:rsidRPr="009225A5">
        <w:rPr>
          <w:rFonts w:ascii="Times New Roman" w:hAnsi="Times New Roman" w:cs="Times New Roman"/>
          <w:sz w:val="24"/>
          <w:szCs w:val="24"/>
          <w:lang w:val="en-GB"/>
        </w:rPr>
        <w:t>Loichinger E, Weber D. Trends in Working Life Expectancy in Europe. J Aging Health</w:t>
      </w:r>
      <w:r w:rsidR="00046843" w:rsidRPr="009225A5">
        <w:rPr>
          <w:rFonts w:ascii="Times New Roman" w:hAnsi="Times New Roman" w:cs="Times New Roman"/>
          <w:sz w:val="24"/>
          <w:szCs w:val="24"/>
          <w:lang w:val="en-GB"/>
        </w:rPr>
        <w:t>.</w:t>
      </w:r>
      <w:r w:rsidRPr="009225A5">
        <w:rPr>
          <w:rFonts w:ascii="Times New Roman" w:hAnsi="Times New Roman" w:cs="Times New Roman"/>
          <w:sz w:val="24"/>
          <w:szCs w:val="24"/>
          <w:lang w:val="en-GB"/>
        </w:rPr>
        <w:t xml:space="preserve"> 2016;28:1194-213.</w:t>
      </w:r>
    </w:p>
    <w:p w14:paraId="54C511DA" w14:textId="77777777" w:rsidR="00046843" w:rsidRPr="009225A5" w:rsidRDefault="000232C6" w:rsidP="009225A5">
      <w:pPr>
        <w:ind w:left="360"/>
        <w:rPr>
          <w:rFonts w:ascii="Times New Roman" w:hAnsi="Times New Roman" w:cs="Times New Roman"/>
          <w:sz w:val="24"/>
          <w:szCs w:val="24"/>
          <w:lang w:val="en-GB"/>
        </w:rPr>
      </w:pPr>
      <w:r w:rsidRPr="009225A5">
        <w:rPr>
          <w:rFonts w:ascii="Times New Roman" w:hAnsi="Times New Roman" w:cs="Times New Roman"/>
          <w:sz w:val="24"/>
          <w:szCs w:val="24"/>
          <w:lang w:val="en-GB"/>
        </w:rPr>
        <w:t>Lorenti A, Dudel C, Myrskyla M. The Legacy of the Great Recession in Italy: A Wider Geographical, Gender, and Generational Gap in Working Life Expectancy. Soc Indic Res</w:t>
      </w:r>
      <w:r w:rsidR="00046843" w:rsidRPr="009225A5">
        <w:rPr>
          <w:rFonts w:ascii="Times New Roman" w:hAnsi="Times New Roman" w:cs="Times New Roman"/>
          <w:sz w:val="24"/>
          <w:szCs w:val="24"/>
          <w:lang w:val="en-GB"/>
        </w:rPr>
        <w:t>.</w:t>
      </w:r>
      <w:r w:rsidRPr="009225A5">
        <w:rPr>
          <w:rFonts w:ascii="Times New Roman" w:hAnsi="Times New Roman" w:cs="Times New Roman"/>
          <w:sz w:val="24"/>
          <w:szCs w:val="24"/>
          <w:lang w:val="en-GB"/>
        </w:rPr>
        <w:t xml:space="preserve"> 2019;142: 283-303.  </w:t>
      </w:r>
    </w:p>
    <w:p w14:paraId="0024804C" w14:textId="77777777" w:rsidR="00046843" w:rsidRPr="009225A5" w:rsidRDefault="000232C6" w:rsidP="009225A5">
      <w:pPr>
        <w:ind w:left="360"/>
        <w:rPr>
          <w:rFonts w:ascii="Times New Roman" w:hAnsi="Times New Roman" w:cs="Times New Roman"/>
          <w:sz w:val="24"/>
          <w:szCs w:val="24"/>
          <w:lang w:val="en-GB"/>
        </w:rPr>
      </w:pPr>
      <w:r w:rsidRPr="009225A5">
        <w:rPr>
          <w:rFonts w:ascii="Times New Roman" w:hAnsi="Times New Roman" w:cs="Times New Roman"/>
          <w:sz w:val="24"/>
          <w:szCs w:val="24"/>
          <w:lang w:val="en-GB"/>
        </w:rPr>
        <w:t xml:space="preserve">Lorenti A, Dudel C Hale JM, Myrskylä M. Working and disability expectancies at older ages: The role of childhood circumstances and education. Soc Sci Res 2020; 91:102447. </w:t>
      </w:r>
    </w:p>
    <w:p w14:paraId="67CC5042" w14:textId="77777777" w:rsidR="009B6AFF" w:rsidRPr="009225A5" w:rsidRDefault="000232C6" w:rsidP="009225A5">
      <w:pPr>
        <w:ind w:left="360"/>
        <w:rPr>
          <w:rFonts w:ascii="Times New Roman" w:hAnsi="Times New Roman" w:cs="Times New Roman"/>
          <w:sz w:val="24"/>
          <w:szCs w:val="24"/>
          <w:lang w:val="en-GB"/>
        </w:rPr>
      </w:pPr>
      <w:r w:rsidRPr="009225A5">
        <w:rPr>
          <w:rFonts w:ascii="Times New Roman" w:hAnsi="Times New Roman" w:cs="Times New Roman"/>
          <w:sz w:val="24"/>
          <w:szCs w:val="24"/>
          <w:lang w:val="en-GB"/>
        </w:rPr>
        <w:t xml:space="preserve">Lynch M, Bucknall M, Jagger C, Wilkie R. Healthy working life expectancy at age 50 for people with and without osteoarthritis in local and national English populations. Sci Rep 2022; 12(1):2408. </w:t>
      </w:r>
    </w:p>
    <w:p w14:paraId="0C7CF7C7" w14:textId="77777777" w:rsidR="009B6AFF" w:rsidRPr="009225A5" w:rsidRDefault="000232C6" w:rsidP="009225A5">
      <w:pPr>
        <w:ind w:left="360"/>
        <w:rPr>
          <w:rFonts w:ascii="Times New Roman" w:hAnsi="Times New Roman" w:cs="Times New Roman"/>
          <w:sz w:val="24"/>
          <w:szCs w:val="24"/>
          <w:lang w:val="en-GB"/>
        </w:rPr>
      </w:pPr>
      <w:r w:rsidRPr="009225A5">
        <w:rPr>
          <w:rFonts w:ascii="Times New Roman" w:hAnsi="Times New Roman" w:cs="Times New Roman"/>
          <w:sz w:val="24"/>
          <w:szCs w:val="24"/>
          <w:lang w:val="en-GB"/>
        </w:rPr>
        <w:t>Millimet DL, Nieswiadomy M, Ryu H, Slottje D. Estimating worklife expectancy: an econometric approach. J  Econometrics</w:t>
      </w:r>
      <w:r w:rsidR="009B6AFF" w:rsidRPr="009225A5">
        <w:rPr>
          <w:rFonts w:ascii="Times New Roman" w:hAnsi="Times New Roman" w:cs="Times New Roman"/>
          <w:sz w:val="24"/>
          <w:szCs w:val="24"/>
          <w:lang w:val="en-GB"/>
        </w:rPr>
        <w:t>.</w:t>
      </w:r>
      <w:r w:rsidRPr="009225A5">
        <w:rPr>
          <w:rFonts w:ascii="Times New Roman" w:hAnsi="Times New Roman" w:cs="Times New Roman"/>
          <w:sz w:val="24"/>
          <w:szCs w:val="24"/>
          <w:lang w:val="en-GB"/>
        </w:rPr>
        <w:t xml:space="preserve"> 2003;113: 83-113.  </w:t>
      </w:r>
    </w:p>
    <w:p w14:paraId="06EE79EB" w14:textId="77777777" w:rsidR="009B6AFF" w:rsidRPr="009225A5" w:rsidRDefault="000232C6" w:rsidP="009225A5">
      <w:pPr>
        <w:ind w:left="360"/>
        <w:rPr>
          <w:rFonts w:ascii="Times New Roman" w:hAnsi="Times New Roman" w:cs="Times New Roman"/>
          <w:sz w:val="24"/>
          <w:szCs w:val="24"/>
          <w:lang w:val="en-GB"/>
        </w:rPr>
      </w:pPr>
      <w:r w:rsidRPr="009225A5">
        <w:rPr>
          <w:rFonts w:ascii="Times New Roman" w:hAnsi="Times New Roman" w:cs="Times New Roman"/>
          <w:sz w:val="24"/>
          <w:szCs w:val="24"/>
          <w:lang w:val="en-GB"/>
        </w:rPr>
        <w:t>Millimet D L, Nieswiadomy M, Slottje DJ. Detailed estimation of worklife expectancy for the measurement of human capital: accounting for marriage and children. J Econom Surveys</w:t>
      </w:r>
      <w:r w:rsidR="009B6AFF" w:rsidRPr="009225A5">
        <w:rPr>
          <w:rFonts w:ascii="Times New Roman" w:hAnsi="Times New Roman" w:cs="Times New Roman"/>
          <w:sz w:val="24"/>
          <w:szCs w:val="24"/>
          <w:lang w:val="en-GB"/>
        </w:rPr>
        <w:t>.</w:t>
      </w:r>
      <w:r w:rsidRPr="009225A5">
        <w:rPr>
          <w:rFonts w:ascii="Times New Roman" w:hAnsi="Times New Roman" w:cs="Times New Roman"/>
          <w:sz w:val="24"/>
          <w:szCs w:val="24"/>
          <w:lang w:val="en-GB"/>
        </w:rPr>
        <w:t xml:space="preserve"> 2010;24:339-61. </w:t>
      </w:r>
    </w:p>
    <w:p w14:paraId="66138DD2" w14:textId="77777777" w:rsidR="009B6AFF" w:rsidRPr="009225A5" w:rsidRDefault="000232C6" w:rsidP="009225A5">
      <w:pPr>
        <w:ind w:left="360"/>
        <w:rPr>
          <w:rFonts w:ascii="Times New Roman" w:hAnsi="Times New Roman" w:cs="Times New Roman"/>
          <w:sz w:val="24"/>
          <w:szCs w:val="24"/>
          <w:lang w:val="en-GB"/>
        </w:rPr>
      </w:pPr>
      <w:r w:rsidRPr="009225A5">
        <w:rPr>
          <w:rFonts w:ascii="Times New Roman" w:hAnsi="Times New Roman" w:cs="Times New Roman"/>
          <w:sz w:val="24"/>
          <w:szCs w:val="24"/>
          <w:lang w:val="en-GB"/>
        </w:rPr>
        <w:t>Nexø MA, Pedersen J, Cleal B, Andersen I, Bjørner JB. Working life expectancies among individuals with type 1 and type 2 diabetes over a 30-year period. Scand J Work Environ Health</w:t>
      </w:r>
      <w:r w:rsidR="009B6AFF" w:rsidRPr="009225A5">
        <w:rPr>
          <w:rFonts w:ascii="Times New Roman" w:hAnsi="Times New Roman" w:cs="Times New Roman"/>
          <w:sz w:val="24"/>
          <w:szCs w:val="24"/>
          <w:lang w:val="en-GB"/>
        </w:rPr>
        <w:t>.</w:t>
      </w:r>
      <w:r w:rsidRPr="009225A5">
        <w:rPr>
          <w:rFonts w:ascii="Times New Roman" w:hAnsi="Times New Roman" w:cs="Times New Roman"/>
          <w:sz w:val="24"/>
          <w:szCs w:val="24"/>
          <w:lang w:val="en-GB"/>
        </w:rPr>
        <w:t xml:space="preserve"> 2021; 47:540-9. </w:t>
      </w:r>
    </w:p>
    <w:p w14:paraId="4C3C0BE1" w14:textId="77777777" w:rsidR="00B01837" w:rsidRPr="009225A5" w:rsidRDefault="00A36210" w:rsidP="009225A5">
      <w:pPr>
        <w:ind w:left="360"/>
        <w:rPr>
          <w:rFonts w:ascii="Times New Roman" w:hAnsi="Times New Roman" w:cs="Times New Roman"/>
          <w:sz w:val="24"/>
          <w:szCs w:val="24"/>
          <w:lang w:val="en-GB"/>
        </w:rPr>
      </w:pPr>
      <w:r w:rsidRPr="009225A5">
        <w:rPr>
          <w:rFonts w:ascii="Times New Roman" w:hAnsi="Times New Roman" w:cs="Times New Roman"/>
          <w:sz w:val="24"/>
          <w:szCs w:val="24"/>
          <w:lang w:val="en-GB"/>
        </w:rPr>
        <w:t>Nurminen M. Working-life expectancy in Finland: trends and differentials 2000–2015. A multistate regression modeling approach. Helsinki: Finnish Centre for Pensions; 2012. Finnish Centre for Pensions report no 3. Available at: https://www.julkari.fi/bitstream/handle/10024/129432/WorkinglifeexpectancyinFinlandtrendsanddifferentials20002015Amultistateregressionmodelingapproach.pdf?sequence=1&amp;isAllowed=y (Accessed on 10.07.2023)</w:t>
      </w:r>
    </w:p>
    <w:p w14:paraId="16A8FDFF" w14:textId="77777777" w:rsidR="00B01837" w:rsidRPr="009225A5" w:rsidRDefault="000232C6" w:rsidP="009225A5">
      <w:pPr>
        <w:ind w:left="360"/>
        <w:rPr>
          <w:rFonts w:ascii="Times New Roman" w:hAnsi="Times New Roman" w:cs="Times New Roman"/>
          <w:sz w:val="24"/>
          <w:szCs w:val="24"/>
          <w:lang w:val="en-GB"/>
        </w:rPr>
      </w:pPr>
      <w:r w:rsidRPr="009225A5">
        <w:rPr>
          <w:rFonts w:ascii="Times New Roman" w:hAnsi="Times New Roman" w:cs="Times New Roman"/>
          <w:sz w:val="24"/>
          <w:szCs w:val="24"/>
          <w:lang w:val="en-GB"/>
        </w:rPr>
        <w:t>Parker M, Bucknall M, Jagger C, Wilkie R. Population-based estimates of healthy working life expectancy in England at age 50 years: analysis of data from the English Longitudinal Study of Ageing. Lancet Public Health</w:t>
      </w:r>
      <w:r w:rsidR="00B01837" w:rsidRPr="009225A5">
        <w:rPr>
          <w:rFonts w:ascii="Times New Roman" w:hAnsi="Times New Roman" w:cs="Times New Roman"/>
          <w:sz w:val="24"/>
          <w:szCs w:val="24"/>
          <w:lang w:val="en-GB"/>
        </w:rPr>
        <w:t>,</w:t>
      </w:r>
      <w:r w:rsidRPr="009225A5">
        <w:rPr>
          <w:rFonts w:ascii="Times New Roman" w:hAnsi="Times New Roman" w:cs="Times New Roman"/>
          <w:sz w:val="24"/>
          <w:szCs w:val="24"/>
          <w:lang w:val="en-GB"/>
        </w:rPr>
        <w:t xml:space="preserve"> 2020; 5:e395-403.</w:t>
      </w:r>
    </w:p>
    <w:p w14:paraId="7FAB4189" w14:textId="77777777" w:rsidR="00B01837" w:rsidRPr="009225A5" w:rsidRDefault="000232C6" w:rsidP="009225A5">
      <w:pPr>
        <w:ind w:left="360"/>
        <w:rPr>
          <w:rFonts w:ascii="Times New Roman" w:hAnsi="Times New Roman" w:cs="Times New Roman"/>
          <w:sz w:val="24"/>
          <w:szCs w:val="24"/>
          <w:lang w:val="en-GB"/>
        </w:rPr>
      </w:pPr>
      <w:r w:rsidRPr="009225A5">
        <w:rPr>
          <w:rFonts w:ascii="Times New Roman" w:hAnsi="Times New Roman" w:cs="Times New Roman"/>
          <w:sz w:val="24"/>
          <w:szCs w:val="24"/>
          <w:lang w:val="en-GB"/>
        </w:rPr>
        <w:t>Robroek SJ, Nieboer D, Järvholm B, Burdorf A. Educational differences in duration of working life and loss of paid employment: working life expectancy in The Netherlands. Scand J Work Environ Health</w:t>
      </w:r>
      <w:r w:rsidR="00B01837" w:rsidRPr="009225A5">
        <w:rPr>
          <w:rFonts w:ascii="Times New Roman" w:hAnsi="Times New Roman" w:cs="Times New Roman"/>
          <w:sz w:val="24"/>
          <w:szCs w:val="24"/>
          <w:lang w:val="en-GB"/>
        </w:rPr>
        <w:t>.</w:t>
      </w:r>
      <w:r w:rsidRPr="009225A5">
        <w:rPr>
          <w:rFonts w:ascii="Times New Roman" w:hAnsi="Times New Roman" w:cs="Times New Roman"/>
          <w:sz w:val="24"/>
          <w:szCs w:val="24"/>
          <w:lang w:val="en-GB"/>
        </w:rPr>
        <w:t xml:space="preserve"> 2020;46:77-84. </w:t>
      </w:r>
    </w:p>
    <w:p w14:paraId="6F53D1FA" w14:textId="77777777" w:rsidR="00B01837" w:rsidRPr="009225A5" w:rsidRDefault="000232C6" w:rsidP="009225A5">
      <w:pPr>
        <w:ind w:left="360"/>
        <w:rPr>
          <w:rFonts w:ascii="Times New Roman" w:hAnsi="Times New Roman" w:cs="Times New Roman"/>
          <w:sz w:val="24"/>
          <w:szCs w:val="24"/>
          <w:lang w:val="en-GB"/>
        </w:rPr>
      </w:pPr>
      <w:r w:rsidRPr="009225A5">
        <w:rPr>
          <w:rFonts w:ascii="Times New Roman" w:hAnsi="Times New Roman" w:cs="Times New Roman"/>
          <w:sz w:val="24"/>
          <w:szCs w:val="24"/>
          <w:lang w:val="en-GB"/>
        </w:rPr>
        <w:t>Schram JL, Solovieva S, Leinonen T, Viikari-Juntura E, Burdorf A, Robroek SJ. The influence of occupational class and physical workload on working life expectancy among older employees. Scand J Work Environ Health</w:t>
      </w:r>
      <w:r w:rsidR="00B01837" w:rsidRPr="009225A5">
        <w:rPr>
          <w:rFonts w:ascii="Times New Roman" w:hAnsi="Times New Roman" w:cs="Times New Roman"/>
          <w:sz w:val="24"/>
          <w:szCs w:val="24"/>
          <w:lang w:val="en-GB"/>
        </w:rPr>
        <w:t>.</w:t>
      </w:r>
      <w:r w:rsidRPr="009225A5">
        <w:rPr>
          <w:rFonts w:ascii="Times New Roman" w:hAnsi="Times New Roman" w:cs="Times New Roman"/>
          <w:sz w:val="24"/>
          <w:szCs w:val="24"/>
          <w:lang w:val="en-GB"/>
        </w:rPr>
        <w:t xml:space="preserve"> 2021;47:5-14.</w:t>
      </w:r>
      <w:bookmarkStart w:id="3" w:name="_Hlk135243333"/>
    </w:p>
    <w:p w14:paraId="49889CDC" w14:textId="77777777" w:rsidR="00B01837" w:rsidRPr="009225A5" w:rsidRDefault="000232C6" w:rsidP="009225A5">
      <w:pPr>
        <w:ind w:left="360"/>
        <w:rPr>
          <w:rFonts w:ascii="Times New Roman" w:hAnsi="Times New Roman" w:cs="Times New Roman"/>
          <w:sz w:val="24"/>
          <w:szCs w:val="24"/>
          <w:lang w:val="en-GB"/>
        </w:rPr>
      </w:pPr>
      <w:r w:rsidRPr="009225A5">
        <w:rPr>
          <w:rFonts w:ascii="Times New Roman" w:hAnsi="Times New Roman" w:cs="Times New Roman"/>
          <w:sz w:val="24"/>
          <w:szCs w:val="24"/>
          <w:lang w:val="en-GB"/>
        </w:rPr>
        <w:t>Schram JLD, Schuring M, Oude Hengel KM, Burdorf A, Robroek SJW. The influence of chronic diseases and poor working conditions in working life expectancy across educational levels among older employees in the Netherlands. Scand J Work Environ Health</w:t>
      </w:r>
      <w:r w:rsidR="00B01837" w:rsidRPr="009225A5">
        <w:rPr>
          <w:rFonts w:ascii="Times New Roman" w:hAnsi="Times New Roman" w:cs="Times New Roman"/>
          <w:sz w:val="24"/>
          <w:szCs w:val="24"/>
          <w:lang w:val="en-GB"/>
        </w:rPr>
        <w:t>.</w:t>
      </w:r>
      <w:r w:rsidRPr="009225A5">
        <w:rPr>
          <w:rFonts w:ascii="Times New Roman" w:hAnsi="Times New Roman" w:cs="Times New Roman"/>
          <w:sz w:val="24"/>
          <w:szCs w:val="24"/>
          <w:lang w:val="en-GB"/>
        </w:rPr>
        <w:t xml:space="preserve"> 2022;48:391-8.</w:t>
      </w:r>
      <w:bookmarkEnd w:id="3"/>
    </w:p>
    <w:p w14:paraId="299CA9F5" w14:textId="77777777" w:rsidR="00B01837" w:rsidRPr="009225A5" w:rsidRDefault="000232C6" w:rsidP="009225A5">
      <w:pPr>
        <w:ind w:left="360"/>
        <w:rPr>
          <w:rFonts w:ascii="Times New Roman" w:hAnsi="Times New Roman" w:cs="Times New Roman"/>
          <w:sz w:val="24"/>
          <w:szCs w:val="24"/>
          <w:lang w:val="en-GB"/>
        </w:rPr>
      </w:pPr>
      <w:r w:rsidRPr="00E52439">
        <w:rPr>
          <w:rFonts w:ascii="Times New Roman" w:hAnsi="Times New Roman" w:cs="Times New Roman"/>
          <w:sz w:val="24"/>
          <w:szCs w:val="24"/>
          <w:lang w:val="en-US"/>
        </w:rPr>
        <w:t xml:space="preserve">Skoog GR, Ciecka JE, and Krueger KV. </w:t>
      </w:r>
      <w:r w:rsidRPr="009225A5">
        <w:rPr>
          <w:rFonts w:ascii="Times New Roman" w:hAnsi="Times New Roman" w:cs="Times New Roman"/>
          <w:sz w:val="24"/>
          <w:szCs w:val="24"/>
          <w:lang w:val="en-GB"/>
        </w:rPr>
        <w:t>The Markov Process Model of Labor Force Activity: Extended Tables of Central Tendency, Shape, Percentile Points, and Bootstrap Standard Errors. J Forensic Economics</w:t>
      </w:r>
      <w:r w:rsidR="00B01837" w:rsidRPr="009225A5">
        <w:rPr>
          <w:rFonts w:ascii="Times New Roman" w:hAnsi="Times New Roman" w:cs="Times New Roman"/>
          <w:sz w:val="24"/>
          <w:szCs w:val="24"/>
          <w:lang w:val="en-GB"/>
        </w:rPr>
        <w:t>.</w:t>
      </w:r>
      <w:r w:rsidRPr="009225A5">
        <w:rPr>
          <w:rFonts w:ascii="Times New Roman" w:hAnsi="Times New Roman" w:cs="Times New Roman"/>
          <w:sz w:val="24"/>
          <w:szCs w:val="24"/>
          <w:lang w:val="en-GB"/>
        </w:rPr>
        <w:t xml:space="preserve"> 2011;22:165-229.</w:t>
      </w:r>
    </w:p>
    <w:p w14:paraId="383DF3BA" w14:textId="77777777" w:rsidR="00D05676" w:rsidRPr="009225A5" w:rsidRDefault="000232C6" w:rsidP="009225A5">
      <w:pPr>
        <w:ind w:left="360"/>
        <w:rPr>
          <w:rFonts w:ascii="Times New Roman" w:hAnsi="Times New Roman" w:cs="Times New Roman"/>
          <w:sz w:val="24"/>
          <w:szCs w:val="24"/>
          <w:lang w:val="en-GB"/>
        </w:rPr>
      </w:pPr>
      <w:r w:rsidRPr="009225A5">
        <w:rPr>
          <w:rFonts w:ascii="Times New Roman" w:hAnsi="Times New Roman" w:cs="Times New Roman"/>
          <w:sz w:val="24"/>
          <w:szCs w:val="24"/>
          <w:lang w:val="en-GB"/>
        </w:rPr>
        <w:t>Stanek M, Requena M. Expected Lifetime in Different Employment Statuses: Evidence From the Economic Boom-and-Bust Cycle in Spain. Res Aging</w:t>
      </w:r>
      <w:r w:rsidR="00D05676" w:rsidRPr="009225A5">
        <w:rPr>
          <w:rFonts w:ascii="Times New Roman" w:hAnsi="Times New Roman" w:cs="Times New Roman"/>
          <w:sz w:val="24"/>
          <w:szCs w:val="24"/>
          <w:lang w:val="en-GB"/>
        </w:rPr>
        <w:t>.</w:t>
      </w:r>
      <w:r w:rsidRPr="009225A5">
        <w:rPr>
          <w:rFonts w:ascii="Times New Roman" w:hAnsi="Times New Roman" w:cs="Times New Roman"/>
          <w:sz w:val="24"/>
          <w:szCs w:val="24"/>
          <w:lang w:val="en-GB"/>
        </w:rPr>
        <w:t xml:space="preserve"> 2019;41:286-309.</w:t>
      </w:r>
    </w:p>
    <w:p w14:paraId="28CA0D05" w14:textId="77777777" w:rsidR="00D05676" w:rsidRPr="009225A5" w:rsidRDefault="000232C6" w:rsidP="009225A5">
      <w:pPr>
        <w:ind w:left="360"/>
        <w:rPr>
          <w:rFonts w:ascii="Times New Roman" w:hAnsi="Times New Roman" w:cs="Times New Roman"/>
          <w:color w:val="333333"/>
          <w:sz w:val="24"/>
          <w:szCs w:val="24"/>
          <w:shd w:val="clear" w:color="auto" w:fill="FFFFFF"/>
          <w:lang w:val="en-GB"/>
        </w:rPr>
      </w:pPr>
      <w:r w:rsidRPr="009225A5">
        <w:rPr>
          <w:rFonts w:ascii="Times New Roman" w:hAnsi="Times New Roman" w:cs="Times New Roman"/>
          <w:sz w:val="24"/>
          <w:szCs w:val="24"/>
          <w:lang w:val="en-GB"/>
        </w:rPr>
        <w:t xml:space="preserve">Tetzlaff J, Luy M, Epping J, Geyer S, Beller J, Stahmeyer JT, </w:t>
      </w:r>
      <w:r w:rsidR="00D05676" w:rsidRPr="009225A5">
        <w:rPr>
          <w:rFonts w:ascii="Times New Roman" w:hAnsi="Times New Roman" w:cs="Times New Roman"/>
          <w:sz w:val="24"/>
          <w:szCs w:val="24"/>
          <w:lang w:val="en-GB"/>
        </w:rPr>
        <w:t>et al</w:t>
      </w:r>
      <w:r w:rsidRPr="009225A5">
        <w:rPr>
          <w:rFonts w:ascii="Times New Roman" w:hAnsi="Times New Roman" w:cs="Times New Roman"/>
          <w:sz w:val="24"/>
          <w:szCs w:val="24"/>
          <w:lang w:val="en-GB"/>
        </w:rPr>
        <w:t>. Estimating trends in working life expectancy based on health insurance data from Germany - Challenges and advantages. SSM Popul Health</w:t>
      </w:r>
      <w:r w:rsidR="00D05676" w:rsidRPr="009225A5">
        <w:rPr>
          <w:rFonts w:ascii="Times New Roman" w:hAnsi="Times New Roman" w:cs="Times New Roman"/>
          <w:sz w:val="24"/>
          <w:szCs w:val="24"/>
          <w:lang w:val="en-GB"/>
        </w:rPr>
        <w:t>.</w:t>
      </w:r>
      <w:r w:rsidRPr="009225A5">
        <w:rPr>
          <w:rFonts w:ascii="Times New Roman" w:hAnsi="Times New Roman" w:cs="Times New Roman"/>
          <w:sz w:val="24"/>
          <w:szCs w:val="24"/>
          <w:lang w:val="en-GB"/>
        </w:rPr>
        <w:t xml:space="preserve"> 2022;19:101215. </w:t>
      </w:r>
    </w:p>
    <w:p w14:paraId="3386883A" w14:textId="77777777" w:rsidR="00D05676" w:rsidRPr="009225A5" w:rsidRDefault="000232C6" w:rsidP="009225A5">
      <w:pPr>
        <w:ind w:left="360"/>
        <w:rPr>
          <w:rFonts w:ascii="Times New Roman" w:hAnsi="Times New Roman" w:cs="Times New Roman"/>
          <w:sz w:val="24"/>
          <w:szCs w:val="24"/>
          <w:lang w:val="en-GB"/>
        </w:rPr>
      </w:pPr>
      <w:r w:rsidRPr="009225A5">
        <w:rPr>
          <w:rFonts w:ascii="Times New Roman" w:hAnsi="Times New Roman" w:cs="Times New Roman"/>
          <w:sz w:val="24"/>
          <w:szCs w:val="24"/>
          <w:lang w:val="en-GB"/>
        </w:rPr>
        <w:t>van der Noordt M, van der Pas S, van Tilburg TG, van den Hout A, Deeg DJ. Changes in working life expectancy with disability in the Netherlands, 1992-2016. Scand J Work Environ Health</w:t>
      </w:r>
      <w:r w:rsidR="00D05676" w:rsidRPr="009225A5">
        <w:rPr>
          <w:rFonts w:ascii="Times New Roman" w:hAnsi="Times New Roman" w:cs="Times New Roman"/>
          <w:sz w:val="24"/>
          <w:szCs w:val="24"/>
          <w:lang w:val="en-GB"/>
        </w:rPr>
        <w:t>.</w:t>
      </w:r>
      <w:r w:rsidRPr="009225A5">
        <w:rPr>
          <w:rFonts w:ascii="Times New Roman" w:hAnsi="Times New Roman" w:cs="Times New Roman"/>
          <w:sz w:val="24"/>
          <w:szCs w:val="24"/>
          <w:lang w:val="en-GB"/>
        </w:rPr>
        <w:t xml:space="preserve"> 2019;45:73-81.  </w:t>
      </w:r>
    </w:p>
    <w:p w14:paraId="34A2DEB3" w14:textId="77777777" w:rsidR="00D05676" w:rsidRPr="009225A5" w:rsidRDefault="000232C6" w:rsidP="009225A5">
      <w:pPr>
        <w:ind w:left="360"/>
        <w:rPr>
          <w:rFonts w:ascii="Times New Roman" w:hAnsi="Times New Roman" w:cs="Times New Roman"/>
          <w:color w:val="333333"/>
          <w:sz w:val="24"/>
          <w:szCs w:val="24"/>
          <w:shd w:val="clear" w:color="auto" w:fill="FFFFFF"/>
          <w:lang w:val="en-GB"/>
        </w:rPr>
      </w:pPr>
      <w:r w:rsidRPr="009225A5">
        <w:rPr>
          <w:rFonts w:ascii="Times New Roman" w:hAnsi="Times New Roman" w:cs="Times New Roman"/>
          <w:sz w:val="24"/>
          <w:szCs w:val="24"/>
          <w:lang w:val="en-GB"/>
        </w:rPr>
        <w:t>Weber D, Loichinger E. Live longer, retire later? Developments of healthy life expectancies and working life expectancies between age 50–59 and age 60–69 in Europe. Eur J Ageing</w:t>
      </w:r>
      <w:r w:rsidR="00D05676" w:rsidRPr="009225A5">
        <w:rPr>
          <w:rFonts w:ascii="Times New Roman" w:hAnsi="Times New Roman" w:cs="Times New Roman"/>
          <w:sz w:val="24"/>
          <w:szCs w:val="24"/>
          <w:lang w:val="en-GB"/>
        </w:rPr>
        <w:t>.</w:t>
      </w:r>
      <w:r w:rsidRPr="009225A5">
        <w:rPr>
          <w:rFonts w:ascii="Times New Roman" w:hAnsi="Times New Roman" w:cs="Times New Roman"/>
          <w:sz w:val="24"/>
          <w:szCs w:val="24"/>
          <w:lang w:val="en-GB"/>
        </w:rPr>
        <w:t xml:space="preserve"> 2020;19:75-93. </w:t>
      </w:r>
    </w:p>
    <w:p w14:paraId="19BED413" w14:textId="09F95961" w:rsidR="00DE5E93" w:rsidRPr="00BB5541" w:rsidRDefault="000232C6" w:rsidP="00875228">
      <w:pPr>
        <w:ind w:left="360"/>
        <w:rPr>
          <w:rFonts w:ascii="Times New Roman" w:hAnsi="Times New Roman" w:cs="Times New Roman"/>
          <w:b/>
          <w:bCs/>
          <w:color w:val="333333"/>
          <w:sz w:val="24"/>
          <w:szCs w:val="24"/>
          <w:shd w:val="clear" w:color="auto" w:fill="FFFFFF"/>
          <w:lang w:val="en-GB"/>
        </w:rPr>
      </w:pPr>
      <w:r w:rsidRPr="009225A5">
        <w:rPr>
          <w:rFonts w:ascii="Times New Roman" w:hAnsi="Times New Roman" w:cs="Times New Roman"/>
          <w:color w:val="333333"/>
          <w:sz w:val="24"/>
          <w:szCs w:val="24"/>
          <w:shd w:val="clear" w:color="auto" w:fill="FFFFFF"/>
          <w:lang w:val="en-GB"/>
        </w:rPr>
        <w:t xml:space="preserve">Özer MN. The Effects of Education and Marital Status on Female Working Life Expectancy in Turkey. An application of multistate life table for 2009-2010. Ankara: Thesis Center: 2014. Master thesis no 356184. Available at: </w:t>
      </w:r>
      <w:hyperlink r:id="rId15" w:history="1">
        <w:r w:rsidRPr="009225A5">
          <w:rPr>
            <w:rFonts w:ascii="Times New Roman" w:hAnsi="Times New Roman" w:cs="Times New Roman"/>
            <w:color w:val="0563C1" w:themeColor="hyperlink"/>
            <w:sz w:val="24"/>
            <w:szCs w:val="24"/>
            <w:u w:val="single"/>
            <w:shd w:val="clear" w:color="auto" w:fill="FFFFFF"/>
            <w:lang w:val="en-GB"/>
          </w:rPr>
          <w:t>https://tez.yok.gov.tr/UlusalTezMerkezi/tezSorguSonucYeni.jsp</w:t>
        </w:r>
      </w:hyperlink>
      <w:r w:rsidRPr="009225A5">
        <w:rPr>
          <w:rFonts w:ascii="Times New Roman" w:hAnsi="Times New Roman" w:cs="Times New Roman"/>
          <w:color w:val="333333"/>
          <w:sz w:val="24"/>
          <w:szCs w:val="24"/>
          <w:shd w:val="clear" w:color="auto" w:fill="FFFFFF"/>
          <w:lang w:val="en-GB"/>
        </w:rPr>
        <w:t xml:space="preserve"> (Accessed on 10.07.2023)</w:t>
      </w:r>
      <w:bookmarkEnd w:id="0"/>
      <w:r w:rsidR="0098214F" w:rsidRPr="00BB5541">
        <w:rPr>
          <w:rFonts w:ascii="Times New Roman" w:hAnsi="Times New Roman" w:cs="Times New Roman"/>
          <w:sz w:val="20"/>
          <w:szCs w:val="20"/>
          <w:lang w:val="en-GB"/>
        </w:rPr>
        <w:t xml:space="preserve"> </w:t>
      </w:r>
    </w:p>
    <w:sectPr w:rsidR="00DE5E93" w:rsidRPr="00BB5541" w:rsidSect="00347C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3A6A61" w14:textId="77777777" w:rsidR="002355F3" w:rsidRDefault="002355F3" w:rsidP="00867413">
      <w:pPr>
        <w:spacing w:after="0" w:line="240" w:lineRule="auto"/>
      </w:pPr>
      <w:r>
        <w:separator/>
      </w:r>
    </w:p>
  </w:endnote>
  <w:endnote w:type="continuationSeparator" w:id="0">
    <w:p w14:paraId="606774E4" w14:textId="77777777" w:rsidR="002355F3" w:rsidRDefault="002355F3" w:rsidP="008674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29031432"/>
      <w:docPartObj>
        <w:docPartGallery w:val="Page Numbers (Bottom of Page)"/>
        <w:docPartUnique/>
      </w:docPartObj>
    </w:sdtPr>
    <w:sdtEndPr>
      <w:rPr>
        <w:noProof/>
      </w:rPr>
    </w:sdtEndPr>
    <w:sdtContent>
      <w:p w14:paraId="5D1CCB24" w14:textId="7084759B" w:rsidR="004D754A" w:rsidRDefault="004D754A">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C0BD1F8" w14:textId="77777777" w:rsidR="004D754A" w:rsidRDefault="004D754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6CFE02" w14:textId="77777777" w:rsidR="002355F3" w:rsidRDefault="002355F3" w:rsidP="00867413">
      <w:pPr>
        <w:spacing w:after="0" w:line="240" w:lineRule="auto"/>
      </w:pPr>
      <w:r>
        <w:separator/>
      </w:r>
    </w:p>
  </w:footnote>
  <w:footnote w:type="continuationSeparator" w:id="0">
    <w:p w14:paraId="171DFF21" w14:textId="77777777" w:rsidR="002355F3" w:rsidRDefault="002355F3" w:rsidP="0086741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A2623B"/>
    <w:multiLevelType w:val="hybridMultilevel"/>
    <w:tmpl w:val="57A6CBCE"/>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 w15:restartNumberingAfterBreak="0">
    <w:nsid w:val="011656A8"/>
    <w:multiLevelType w:val="hybridMultilevel"/>
    <w:tmpl w:val="FF2CD9C0"/>
    <w:lvl w:ilvl="0" w:tplc="CCEC0F44">
      <w:start w:val="13"/>
      <w:numFmt w:val="bullet"/>
      <w:lvlText w:val=""/>
      <w:lvlJc w:val="left"/>
      <w:pPr>
        <w:ind w:left="720" w:hanging="360"/>
      </w:pPr>
      <w:rPr>
        <w:rFonts w:ascii="Wingdings" w:eastAsiaTheme="minorHAnsi" w:hAnsi="Wingdings" w:cs="Calibri"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 w15:restartNumberingAfterBreak="0">
    <w:nsid w:val="0A823E46"/>
    <w:multiLevelType w:val="hybridMultilevel"/>
    <w:tmpl w:val="890AD0EC"/>
    <w:lvl w:ilvl="0" w:tplc="040B000F">
      <w:start w:val="1"/>
      <w:numFmt w:val="decimal"/>
      <w:lvlText w:val="%1."/>
      <w:lvlJc w:val="left"/>
      <w:pPr>
        <w:ind w:left="720" w:hanging="360"/>
      </w:pPr>
      <w:rPr>
        <w:rFonts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3" w15:restartNumberingAfterBreak="0">
    <w:nsid w:val="175F4648"/>
    <w:multiLevelType w:val="multilevel"/>
    <w:tmpl w:val="E2E292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D9755E3"/>
    <w:multiLevelType w:val="multilevel"/>
    <w:tmpl w:val="413AD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1265940"/>
    <w:multiLevelType w:val="hybridMultilevel"/>
    <w:tmpl w:val="F386F950"/>
    <w:lvl w:ilvl="0" w:tplc="CD1E6D0C">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3D30E2A"/>
    <w:multiLevelType w:val="hybridMultilevel"/>
    <w:tmpl w:val="0C9E75A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7" w15:restartNumberingAfterBreak="0">
    <w:nsid w:val="247D0BC0"/>
    <w:multiLevelType w:val="hybridMultilevel"/>
    <w:tmpl w:val="9594B35C"/>
    <w:lvl w:ilvl="0" w:tplc="AAEA8472">
      <w:start w:val="1"/>
      <w:numFmt w:val="decimal"/>
      <w:lvlText w:val="(%1)"/>
      <w:lvlJc w:val="left"/>
      <w:pPr>
        <w:ind w:left="410" w:hanging="360"/>
      </w:pPr>
      <w:rPr>
        <w:rFonts w:hint="default"/>
      </w:rPr>
    </w:lvl>
    <w:lvl w:ilvl="1" w:tplc="040B0019" w:tentative="1">
      <w:start w:val="1"/>
      <w:numFmt w:val="lowerLetter"/>
      <w:lvlText w:val="%2."/>
      <w:lvlJc w:val="left"/>
      <w:pPr>
        <w:ind w:left="1130" w:hanging="360"/>
      </w:pPr>
    </w:lvl>
    <w:lvl w:ilvl="2" w:tplc="040B001B" w:tentative="1">
      <w:start w:val="1"/>
      <w:numFmt w:val="lowerRoman"/>
      <w:lvlText w:val="%3."/>
      <w:lvlJc w:val="right"/>
      <w:pPr>
        <w:ind w:left="1850" w:hanging="180"/>
      </w:pPr>
    </w:lvl>
    <w:lvl w:ilvl="3" w:tplc="040B000F" w:tentative="1">
      <w:start w:val="1"/>
      <w:numFmt w:val="decimal"/>
      <w:lvlText w:val="%4."/>
      <w:lvlJc w:val="left"/>
      <w:pPr>
        <w:ind w:left="2570" w:hanging="360"/>
      </w:pPr>
    </w:lvl>
    <w:lvl w:ilvl="4" w:tplc="040B0019" w:tentative="1">
      <w:start w:val="1"/>
      <w:numFmt w:val="lowerLetter"/>
      <w:lvlText w:val="%5."/>
      <w:lvlJc w:val="left"/>
      <w:pPr>
        <w:ind w:left="3290" w:hanging="360"/>
      </w:pPr>
    </w:lvl>
    <w:lvl w:ilvl="5" w:tplc="040B001B" w:tentative="1">
      <w:start w:val="1"/>
      <w:numFmt w:val="lowerRoman"/>
      <w:lvlText w:val="%6."/>
      <w:lvlJc w:val="right"/>
      <w:pPr>
        <w:ind w:left="4010" w:hanging="180"/>
      </w:pPr>
    </w:lvl>
    <w:lvl w:ilvl="6" w:tplc="040B000F" w:tentative="1">
      <w:start w:val="1"/>
      <w:numFmt w:val="decimal"/>
      <w:lvlText w:val="%7."/>
      <w:lvlJc w:val="left"/>
      <w:pPr>
        <w:ind w:left="4730" w:hanging="360"/>
      </w:pPr>
    </w:lvl>
    <w:lvl w:ilvl="7" w:tplc="040B0019" w:tentative="1">
      <w:start w:val="1"/>
      <w:numFmt w:val="lowerLetter"/>
      <w:lvlText w:val="%8."/>
      <w:lvlJc w:val="left"/>
      <w:pPr>
        <w:ind w:left="5450" w:hanging="360"/>
      </w:pPr>
    </w:lvl>
    <w:lvl w:ilvl="8" w:tplc="040B001B" w:tentative="1">
      <w:start w:val="1"/>
      <w:numFmt w:val="lowerRoman"/>
      <w:lvlText w:val="%9."/>
      <w:lvlJc w:val="right"/>
      <w:pPr>
        <w:ind w:left="6170" w:hanging="180"/>
      </w:pPr>
    </w:lvl>
  </w:abstractNum>
  <w:abstractNum w:abstractNumId="8" w15:restartNumberingAfterBreak="0">
    <w:nsid w:val="24936580"/>
    <w:multiLevelType w:val="hybridMultilevel"/>
    <w:tmpl w:val="FB84AE88"/>
    <w:lvl w:ilvl="0" w:tplc="8EF245E0">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75E6BF1"/>
    <w:multiLevelType w:val="multilevel"/>
    <w:tmpl w:val="81DE90A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AA94484"/>
    <w:multiLevelType w:val="hybridMultilevel"/>
    <w:tmpl w:val="98C2F74A"/>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1" w15:restartNumberingAfterBreak="0">
    <w:nsid w:val="3CC631EA"/>
    <w:multiLevelType w:val="hybridMultilevel"/>
    <w:tmpl w:val="60E6D7D0"/>
    <w:lvl w:ilvl="0" w:tplc="E9CCDDE6">
      <w:start w:val="14"/>
      <w:numFmt w:val="bullet"/>
      <w:lvlText w:val=""/>
      <w:lvlJc w:val="left"/>
      <w:pPr>
        <w:ind w:left="720" w:hanging="360"/>
      </w:pPr>
      <w:rPr>
        <w:rFonts w:ascii="Symbol" w:eastAsiaTheme="minorHAnsi" w:hAnsi="Symbol" w:cstheme="minorBidi"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2" w15:restartNumberingAfterBreak="0">
    <w:nsid w:val="526B0DB1"/>
    <w:multiLevelType w:val="hybridMultilevel"/>
    <w:tmpl w:val="C3AC3D8A"/>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71547FE2"/>
    <w:multiLevelType w:val="hybridMultilevel"/>
    <w:tmpl w:val="8CA89082"/>
    <w:lvl w:ilvl="0" w:tplc="9970F5F0">
      <w:start w:val="1"/>
      <w:numFmt w:val="decimal"/>
      <w:lvlText w:val="%1."/>
      <w:lvlJc w:val="left"/>
      <w:pPr>
        <w:ind w:left="720" w:hanging="360"/>
      </w:pPr>
      <w:rPr>
        <w:rFonts w:hint="default"/>
        <w:u w:val="single"/>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14" w15:restartNumberingAfterBreak="0">
    <w:nsid w:val="75D7050B"/>
    <w:multiLevelType w:val="hybridMultilevel"/>
    <w:tmpl w:val="040E0594"/>
    <w:lvl w:ilvl="0" w:tplc="040B000F">
      <w:start w:val="1"/>
      <w:numFmt w:val="decimal"/>
      <w:lvlText w:val="%1."/>
      <w:lvlJc w:val="left"/>
      <w:pPr>
        <w:ind w:left="720" w:hanging="360"/>
      </w:p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15" w15:restartNumberingAfterBreak="0">
    <w:nsid w:val="763A5B93"/>
    <w:multiLevelType w:val="hybridMultilevel"/>
    <w:tmpl w:val="C1C899F8"/>
    <w:lvl w:ilvl="0" w:tplc="621097E6">
      <w:start w:val="1"/>
      <w:numFmt w:val="bullet"/>
      <w:lvlText w:val="-"/>
      <w:lvlJc w:val="left"/>
      <w:pPr>
        <w:ind w:left="720" w:hanging="360"/>
      </w:pPr>
      <w:rPr>
        <w:rFonts w:ascii="Times New Roman" w:eastAsiaTheme="minorHAnsi" w:hAnsi="Times New Roman"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7D6B4938"/>
    <w:multiLevelType w:val="hybridMultilevel"/>
    <w:tmpl w:val="CDD8748A"/>
    <w:lvl w:ilvl="0" w:tplc="040B000F">
      <w:start w:val="1"/>
      <w:numFmt w:val="decimal"/>
      <w:lvlText w:val="%1."/>
      <w:lvlJc w:val="left"/>
      <w:pPr>
        <w:ind w:left="720" w:hanging="360"/>
      </w:pPr>
      <w:rPr>
        <w:rFonts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7" w15:restartNumberingAfterBreak="0">
    <w:nsid w:val="7E4F78AA"/>
    <w:multiLevelType w:val="hybridMultilevel"/>
    <w:tmpl w:val="CAA0FE1E"/>
    <w:lvl w:ilvl="0" w:tplc="1B6E902E">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7E77613B"/>
    <w:multiLevelType w:val="hybridMultilevel"/>
    <w:tmpl w:val="BF12B5B6"/>
    <w:lvl w:ilvl="0" w:tplc="040B000F">
      <w:start w:val="1"/>
      <w:numFmt w:val="decimal"/>
      <w:lvlText w:val="%1."/>
      <w:lvlJc w:val="left"/>
      <w:pPr>
        <w:ind w:left="720" w:hanging="360"/>
      </w:p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num w:numId="1" w16cid:durableId="1274555938">
    <w:abstractNumId w:val="0"/>
  </w:num>
  <w:num w:numId="2" w16cid:durableId="851257929">
    <w:abstractNumId w:val="2"/>
  </w:num>
  <w:num w:numId="3" w16cid:durableId="734863224">
    <w:abstractNumId w:val="7"/>
  </w:num>
  <w:num w:numId="4" w16cid:durableId="1699117529">
    <w:abstractNumId w:val="12"/>
  </w:num>
  <w:num w:numId="5" w16cid:durableId="1830175962">
    <w:abstractNumId w:val="18"/>
  </w:num>
  <w:num w:numId="6" w16cid:durableId="187262562">
    <w:abstractNumId w:val="5"/>
  </w:num>
  <w:num w:numId="7" w16cid:durableId="374083151">
    <w:abstractNumId w:val="17"/>
  </w:num>
  <w:num w:numId="8" w16cid:durableId="1430924578">
    <w:abstractNumId w:val="8"/>
  </w:num>
  <w:num w:numId="9" w16cid:durableId="2100053069">
    <w:abstractNumId w:val="14"/>
  </w:num>
  <w:num w:numId="10" w16cid:durableId="1888100372">
    <w:abstractNumId w:val="11"/>
  </w:num>
  <w:num w:numId="11" w16cid:durableId="1723626915">
    <w:abstractNumId w:val="15"/>
  </w:num>
  <w:num w:numId="12" w16cid:durableId="1470200106">
    <w:abstractNumId w:val="9"/>
  </w:num>
  <w:num w:numId="13" w16cid:durableId="1983848917">
    <w:abstractNumId w:val="4"/>
  </w:num>
  <w:num w:numId="14" w16cid:durableId="323360349">
    <w:abstractNumId w:val="6"/>
  </w:num>
  <w:num w:numId="15" w16cid:durableId="1282566289">
    <w:abstractNumId w:val="16"/>
  </w:num>
  <w:num w:numId="16" w16cid:durableId="1155754048">
    <w:abstractNumId w:val="13"/>
  </w:num>
  <w:num w:numId="17" w16cid:durableId="999582546">
    <w:abstractNumId w:val="1"/>
  </w:num>
  <w:num w:numId="18" w16cid:durableId="181013406">
    <w:abstractNumId w:val="3"/>
  </w:num>
  <w:num w:numId="19" w16cid:durableId="37481160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1304"/>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NjA0NzC3sDQ2NzE3sLBQ0lEKTi0uzszPAykwrAUAH9qf+CwAAAA="/>
  </w:docVars>
  <w:rsids>
    <w:rsidRoot w:val="0044040F"/>
    <w:rsid w:val="0000028D"/>
    <w:rsid w:val="000008BE"/>
    <w:rsid w:val="00001059"/>
    <w:rsid w:val="00001F0F"/>
    <w:rsid w:val="000020E4"/>
    <w:rsid w:val="00003852"/>
    <w:rsid w:val="000058BC"/>
    <w:rsid w:val="00006F04"/>
    <w:rsid w:val="0001283C"/>
    <w:rsid w:val="00013C6B"/>
    <w:rsid w:val="000143B9"/>
    <w:rsid w:val="00016422"/>
    <w:rsid w:val="0002122B"/>
    <w:rsid w:val="00021239"/>
    <w:rsid w:val="000232C6"/>
    <w:rsid w:val="000250A9"/>
    <w:rsid w:val="00026B7C"/>
    <w:rsid w:val="000306A5"/>
    <w:rsid w:val="00030CA6"/>
    <w:rsid w:val="00033339"/>
    <w:rsid w:val="00033D28"/>
    <w:rsid w:val="000341D8"/>
    <w:rsid w:val="00034795"/>
    <w:rsid w:val="00034FF9"/>
    <w:rsid w:val="00035C9B"/>
    <w:rsid w:val="00041CDA"/>
    <w:rsid w:val="00042452"/>
    <w:rsid w:val="000428A1"/>
    <w:rsid w:val="00042E04"/>
    <w:rsid w:val="000435B4"/>
    <w:rsid w:val="00045F4E"/>
    <w:rsid w:val="00046843"/>
    <w:rsid w:val="00046F09"/>
    <w:rsid w:val="00052CAB"/>
    <w:rsid w:val="00052FE6"/>
    <w:rsid w:val="000535CF"/>
    <w:rsid w:val="00054A69"/>
    <w:rsid w:val="000576F0"/>
    <w:rsid w:val="00057FE4"/>
    <w:rsid w:val="0006119F"/>
    <w:rsid w:val="00062028"/>
    <w:rsid w:val="00064E6F"/>
    <w:rsid w:val="00065265"/>
    <w:rsid w:val="000657DF"/>
    <w:rsid w:val="00067037"/>
    <w:rsid w:val="00067D26"/>
    <w:rsid w:val="00071617"/>
    <w:rsid w:val="000739D9"/>
    <w:rsid w:val="00073A2E"/>
    <w:rsid w:val="00074194"/>
    <w:rsid w:val="00074BE2"/>
    <w:rsid w:val="00074FD1"/>
    <w:rsid w:val="000759C0"/>
    <w:rsid w:val="00075B8C"/>
    <w:rsid w:val="00076011"/>
    <w:rsid w:val="00077821"/>
    <w:rsid w:val="0008139D"/>
    <w:rsid w:val="00081732"/>
    <w:rsid w:val="00081CBB"/>
    <w:rsid w:val="00081DB3"/>
    <w:rsid w:val="00081F1F"/>
    <w:rsid w:val="000828DB"/>
    <w:rsid w:val="00083211"/>
    <w:rsid w:val="000850A6"/>
    <w:rsid w:val="00087FDB"/>
    <w:rsid w:val="00091D50"/>
    <w:rsid w:val="000927E3"/>
    <w:rsid w:val="00092C29"/>
    <w:rsid w:val="000934C2"/>
    <w:rsid w:val="0009388E"/>
    <w:rsid w:val="000946B9"/>
    <w:rsid w:val="0009575C"/>
    <w:rsid w:val="00095996"/>
    <w:rsid w:val="000966EF"/>
    <w:rsid w:val="0009689E"/>
    <w:rsid w:val="00096E50"/>
    <w:rsid w:val="00097574"/>
    <w:rsid w:val="00097680"/>
    <w:rsid w:val="00097BE9"/>
    <w:rsid w:val="000A0D24"/>
    <w:rsid w:val="000A248B"/>
    <w:rsid w:val="000A3B67"/>
    <w:rsid w:val="000A3B8C"/>
    <w:rsid w:val="000A4359"/>
    <w:rsid w:val="000A4914"/>
    <w:rsid w:val="000A4B65"/>
    <w:rsid w:val="000A6A4C"/>
    <w:rsid w:val="000A77CC"/>
    <w:rsid w:val="000B0D05"/>
    <w:rsid w:val="000B0E06"/>
    <w:rsid w:val="000B37A0"/>
    <w:rsid w:val="000B4E2D"/>
    <w:rsid w:val="000B5B1E"/>
    <w:rsid w:val="000C15A4"/>
    <w:rsid w:val="000C16DC"/>
    <w:rsid w:val="000C1BC0"/>
    <w:rsid w:val="000C2415"/>
    <w:rsid w:val="000C3929"/>
    <w:rsid w:val="000C43F5"/>
    <w:rsid w:val="000C440C"/>
    <w:rsid w:val="000C5797"/>
    <w:rsid w:val="000C58FC"/>
    <w:rsid w:val="000C6972"/>
    <w:rsid w:val="000C7014"/>
    <w:rsid w:val="000C71C8"/>
    <w:rsid w:val="000C7386"/>
    <w:rsid w:val="000D030C"/>
    <w:rsid w:val="000D0432"/>
    <w:rsid w:val="000D0FBE"/>
    <w:rsid w:val="000D1003"/>
    <w:rsid w:val="000D10D8"/>
    <w:rsid w:val="000D1141"/>
    <w:rsid w:val="000D1551"/>
    <w:rsid w:val="000D2999"/>
    <w:rsid w:val="000D347F"/>
    <w:rsid w:val="000D3581"/>
    <w:rsid w:val="000D3792"/>
    <w:rsid w:val="000D6F9D"/>
    <w:rsid w:val="000D7370"/>
    <w:rsid w:val="000D7876"/>
    <w:rsid w:val="000D7D37"/>
    <w:rsid w:val="000E3E12"/>
    <w:rsid w:val="000E4D5D"/>
    <w:rsid w:val="000E5687"/>
    <w:rsid w:val="000E73B7"/>
    <w:rsid w:val="000E74BE"/>
    <w:rsid w:val="000E7F4B"/>
    <w:rsid w:val="000F180D"/>
    <w:rsid w:val="000F51A9"/>
    <w:rsid w:val="000F7484"/>
    <w:rsid w:val="001004BC"/>
    <w:rsid w:val="0010068A"/>
    <w:rsid w:val="001018E3"/>
    <w:rsid w:val="00101BFB"/>
    <w:rsid w:val="00101CDB"/>
    <w:rsid w:val="0010315A"/>
    <w:rsid w:val="0010361D"/>
    <w:rsid w:val="00106513"/>
    <w:rsid w:val="0010654E"/>
    <w:rsid w:val="001066B7"/>
    <w:rsid w:val="00107AE5"/>
    <w:rsid w:val="00112D4B"/>
    <w:rsid w:val="001140F6"/>
    <w:rsid w:val="00115FDC"/>
    <w:rsid w:val="001176E5"/>
    <w:rsid w:val="00120527"/>
    <w:rsid w:val="00121A3B"/>
    <w:rsid w:val="001226B3"/>
    <w:rsid w:val="001234C3"/>
    <w:rsid w:val="0012355C"/>
    <w:rsid w:val="00125779"/>
    <w:rsid w:val="001267D0"/>
    <w:rsid w:val="0013002D"/>
    <w:rsid w:val="0013033B"/>
    <w:rsid w:val="00130520"/>
    <w:rsid w:val="001308AC"/>
    <w:rsid w:val="00132C28"/>
    <w:rsid w:val="00133973"/>
    <w:rsid w:val="001363E0"/>
    <w:rsid w:val="001366A0"/>
    <w:rsid w:val="001378B3"/>
    <w:rsid w:val="00137DD7"/>
    <w:rsid w:val="00141DD2"/>
    <w:rsid w:val="0014300B"/>
    <w:rsid w:val="001432DD"/>
    <w:rsid w:val="00144C27"/>
    <w:rsid w:val="0014555B"/>
    <w:rsid w:val="00145A4E"/>
    <w:rsid w:val="00146293"/>
    <w:rsid w:val="00146A15"/>
    <w:rsid w:val="00147E14"/>
    <w:rsid w:val="00153288"/>
    <w:rsid w:val="00154A45"/>
    <w:rsid w:val="00154D86"/>
    <w:rsid w:val="00155AC5"/>
    <w:rsid w:val="0015636E"/>
    <w:rsid w:val="0015695D"/>
    <w:rsid w:val="00160733"/>
    <w:rsid w:val="0016135C"/>
    <w:rsid w:val="00161EE8"/>
    <w:rsid w:val="00164B4B"/>
    <w:rsid w:val="00165D00"/>
    <w:rsid w:val="00165F32"/>
    <w:rsid w:val="00166A3A"/>
    <w:rsid w:val="00170BE7"/>
    <w:rsid w:val="00170EDB"/>
    <w:rsid w:val="0017118F"/>
    <w:rsid w:val="00171BCC"/>
    <w:rsid w:val="00171DA7"/>
    <w:rsid w:val="00172189"/>
    <w:rsid w:val="00173351"/>
    <w:rsid w:val="00174218"/>
    <w:rsid w:val="00175494"/>
    <w:rsid w:val="00175F08"/>
    <w:rsid w:val="00177027"/>
    <w:rsid w:val="00177752"/>
    <w:rsid w:val="001815F0"/>
    <w:rsid w:val="0018244B"/>
    <w:rsid w:val="00182530"/>
    <w:rsid w:val="00184251"/>
    <w:rsid w:val="001846B4"/>
    <w:rsid w:val="0018652C"/>
    <w:rsid w:val="00190511"/>
    <w:rsid w:val="0019078C"/>
    <w:rsid w:val="001921EA"/>
    <w:rsid w:val="00193CFD"/>
    <w:rsid w:val="00194232"/>
    <w:rsid w:val="00194BD0"/>
    <w:rsid w:val="00195D67"/>
    <w:rsid w:val="00196EC5"/>
    <w:rsid w:val="001A0272"/>
    <w:rsid w:val="001A0C3E"/>
    <w:rsid w:val="001A115C"/>
    <w:rsid w:val="001A35C4"/>
    <w:rsid w:val="001A3C9C"/>
    <w:rsid w:val="001A3E1E"/>
    <w:rsid w:val="001A462B"/>
    <w:rsid w:val="001A4E10"/>
    <w:rsid w:val="001A5858"/>
    <w:rsid w:val="001A694A"/>
    <w:rsid w:val="001A7432"/>
    <w:rsid w:val="001B06D7"/>
    <w:rsid w:val="001B08ED"/>
    <w:rsid w:val="001B0C2C"/>
    <w:rsid w:val="001B0DD4"/>
    <w:rsid w:val="001B2C56"/>
    <w:rsid w:val="001B3A15"/>
    <w:rsid w:val="001B6933"/>
    <w:rsid w:val="001B7515"/>
    <w:rsid w:val="001B77DF"/>
    <w:rsid w:val="001B7980"/>
    <w:rsid w:val="001C0AD9"/>
    <w:rsid w:val="001C293A"/>
    <w:rsid w:val="001C386C"/>
    <w:rsid w:val="001C4210"/>
    <w:rsid w:val="001C488F"/>
    <w:rsid w:val="001C5E2A"/>
    <w:rsid w:val="001C6C03"/>
    <w:rsid w:val="001C73A1"/>
    <w:rsid w:val="001C7617"/>
    <w:rsid w:val="001D136D"/>
    <w:rsid w:val="001D2258"/>
    <w:rsid w:val="001D3A51"/>
    <w:rsid w:val="001D4EAA"/>
    <w:rsid w:val="001E0FC4"/>
    <w:rsid w:val="001E3BF2"/>
    <w:rsid w:val="001E4BFB"/>
    <w:rsid w:val="001E501A"/>
    <w:rsid w:val="001E674E"/>
    <w:rsid w:val="001E79DD"/>
    <w:rsid w:val="001E7E0A"/>
    <w:rsid w:val="001F00DE"/>
    <w:rsid w:val="001F05A4"/>
    <w:rsid w:val="001F097C"/>
    <w:rsid w:val="001F2A5F"/>
    <w:rsid w:val="001F2DD6"/>
    <w:rsid w:val="001F4876"/>
    <w:rsid w:val="001F496D"/>
    <w:rsid w:val="0020391E"/>
    <w:rsid w:val="00203FAB"/>
    <w:rsid w:val="00204019"/>
    <w:rsid w:val="0020470C"/>
    <w:rsid w:val="00205A1A"/>
    <w:rsid w:val="00205B56"/>
    <w:rsid w:val="00205DAB"/>
    <w:rsid w:val="002070D6"/>
    <w:rsid w:val="00207699"/>
    <w:rsid w:val="00214A02"/>
    <w:rsid w:val="00216324"/>
    <w:rsid w:val="0022162F"/>
    <w:rsid w:val="0022308D"/>
    <w:rsid w:val="00223C93"/>
    <w:rsid w:val="00225004"/>
    <w:rsid w:val="00226B62"/>
    <w:rsid w:val="00231669"/>
    <w:rsid w:val="00231AD7"/>
    <w:rsid w:val="00231FD5"/>
    <w:rsid w:val="002335BA"/>
    <w:rsid w:val="002355F3"/>
    <w:rsid w:val="00235C44"/>
    <w:rsid w:val="0023729D"/>
    <w:rsid w:val="00237857"/>
    <w:rsid w:val="0024111D"/>
    <w:rsid w:val="002420C7"/>
    <w:rsid w:val="002427B3"/>
    <w:rsid w:val="002439BC"/>
    <w:rsid w:val="0024481F"/>
    <w:rsid w:val="00244A0C"/>
    <w:rsid w:val="00244D2B"/>
    <w:rsid w:val="00244F4E"/>
    <w:rsid w:val="0024546C"/>
    <w:rsid w:val="00245C83"/>
    <w:rsid w:val="00250141"/>
    <w:rsid w:val="0025203B"/>
    <w:rsid w:val="00253238"/>
    <w:rsid w:val="0025584F"/>
    <w:rsid w:val="002559EE"/>
    <w:rsid w:val="00255AAD"/>
    <w:rsid w:val="002562B5"/>
    <w:rsid w:val="002562E5"/>
    <w:rsid w:val="002577FE"/>
    <w:rsid w:val="002611C8"/>
    <w:rsid w:val="00262131"/>
    <w:rsid w:val="00262B36"/>
    <w:rsid w:val="00263F03"/>
    <w:rsid w:val="0026425F"/>
    <w:rsid w:val="002642ED"/>
    <w:rsid w:val="00264322"/>
    <w:rsid w:val="002661F6"/>
    <w:rsid w:val="0026645B"/>
    <w:rsid w:val="002666C2"/>
    <w:rsid w:val="00267189"/>
    <w:rsid w:val="00270BB6"/>
    <w:rsid w:val="002712FA"/>
    <w:rsid w:val="002713A1"/>
    <w:rsid w:val="0027175B"/>
    <w:rsid w:val="00274813"/>
    <w:rsid w:val="00274EEE"/>
    <w:rsid w:val="0027539A"/>
    <w:rsid w:val="002764E7"/>
    <w:rsid w:val="00277235"/>
    <w:rsid w:val="002775FC"/>
    <w:rsid w:val="00280830"/>
    <w:rsid w:val="002836DA"/>
    <w:rsid w:val="00284E5C"/>
    <w:rsid w:val="00285762"/>
    <w:rsid w:val="00286AE4"/>
    <w:rsid w:val="00287D92"/>
    <w:rsid w:val="00290246"/>
    <w:rsid w:val="00290829"/>
    <w:rsid w:val="00290A6A"/>
    <w:rsid w:val="00291220"/>
    <w:rsid w:val="002917B1"/>
    <w:rsid w:val="00291D67"/>
    <w:rsid w:val="00293678"/>
    <w:rsid w:val="00295EA3"/>
    <w:rsid w:val="002977CC"/>
    <w:rsid w:val="00297CA0"/>
    <w:rsid w:val="002A214A"/>
    <w:rsid w:val="002A2C29"/>
    <w:rsid w:val="002A390D"/>
    <w:rsid w:val="002A6DE3"/>
    <w:rsid w:val="002A762D"/>
    <w:rsid w:val="002B16BB"/>
    <w:rsid w:val="002B3D7F"/>
    <w:rsid w:val="002B3EF3"/>
    <w:rsid w:val="002B498F"/>
    <w:rsid w:val="002B6F41"/>
    <w:rsid w:val="002C004A"/>
    <w:rsid w:val="002C05CA"/>
    <w:rsid w:val="002C39D4"/>
    <w:rsid w:val="002C463F"/>
    <w:rsid w:val="002C4F18"/>
    <w:rsid w:val="002C55A7"/>
    <w:rsid w:val="002C6759"/>
    <w:rsid w:val="002C7F6C"/>
    <w:rsid w:val="002D1543"/>
    <w:rsid w:val="002D15E3"/>
    <w:rsid w:val="002D1625"/>
    <w:rsid w:val="002D3C9E"/>
    <w:rsid w:val="002D4884"/>
    <w:rsid w:val="002D5557"/>
    <w:rsid w:val="002D5C5A"/>
    <w:rsid w:val="002D63E8"/>
    <w:rsid w:val="002D7863"/>
    <w:rsid w:val="002E0086"/>
    <w:rsid w:val="002E0133"/>
    <w:rsid w:val="002E0707"/>
    <w:rsid w:val="002E2503"/>
    <w:rsid w:val="002E2596"/>
    <w:rsid w:val="002E3493"/>
    <w:rsid w:val="002E68A5"/>
    <w:rsid w:val="002E6FC3"/>
    <w:rsid w:val="002E7030"/>
    <w:rsid w:val="002F034D"/>
    <w:rsid w:val="002F1208"/>
    <w:rsid w:val="002F1383"/>
    <w:rsid w:val="002F5202"/>
    <w:rsid w:val="002F5FC4"/>
    <w:rsid w:val="002F60CE"/>
    <w:rsid w:val="002F61A6"/>
    <w:rsid w:val="002F6B0F"/>
    <w:rsid w:val="00300E38"/>
    <w:rsid w:val="00301312"/>
    <w:rsid w:val="00301934"/>
    <w:rsid w:val="003042F7"/>
    <w:rsid w:val="00304977"/>
    <w:rsid w:val="00310188"/>
    <w:rsid w:val="00315469"/>
    <w:rsid w:val="00320EE6"/>
    <w:rsid w:val="00321ABA"/>
    <w:rsid w:val="00322C15"/>
    <w:rsid w:val="003235B9"/>
    <w:rsid w:val="00326D3E"/>
    <w:rsid w:val="003277ED"/>
    <w:rsid w:val="00327CBB"/>
    <w:rsid w:val="00330569"/>
    <w:rsid w:val="003314D2"/>
    <w:rsid w:val="00331630"/>
    <w:rsid w:val="003328E8"/>
    <w:rsid w:val="00332FC5"/>
    <w:rsid w:val="00334141"/>
    <w:rsid w:val="00334863"/>
    <w:rsid w:val="003372D4"/>
    <w:rsid w:val="003379CF"/>
    <w:rsid w:val="00337A42"/>
    <w:rsid w:val="003406AB"/>
    <w:rsid w:val="003408AC"/>
    <w:rsid w:val="0034170F"/>
    <w:rsid w:val="00341769"/>
    <w:rsid w:val="00341928"/>
    <w:rsid w:val="00343916"/>
    <w:rsid w:val="003442B7"/>
    <w:rsid w:val="003442DC"/>
    <w:rsid w:val="003443A2"/>
    <w:rsid w:val="00345006"/>
    <w:rsid w:val="00345DEE"/>
    <w:rsid w:val="00345E52"/>
    <w:rsid w:val="003469FA"/>
    <w:rsid w:val="003476EC"/>
    <w:rsid w:val="00347C15"/>
    <w:rsid w:val="00350C7F"/>
    <w:rsid w:val="00351CD0"/>
    <w:rsid w:val="00352069"/>
    <w:rsid w:val="00352089"/>
    <w:rsid w:val="00352E30"/>
    <w:rsid w:val="003541BB"/>
    <w:rsid w:val="00354F8B"/>
    <w:rsid w:val="003565AD"/>
    <w:rsid w:val="00360F61"/>
    <w:rsid w:val="00361031"/>
    <w:rsid w:val="0036204B"/>
    <w:rsid w:val="00365FF6"/>
    <w:rsid w:val="00366A3C"/>
    <w:rsid w:val="0036785E"/>
    <w:rsid w:val="003736A3"/>
    <w:rsid w:val="003736F1"/>
    <w:rsid w:val="00373FFE"/>
    <w:rsid w:val="003740C5"/>
    <w:rsid w:val="00374864"/>
    <w:rsid w:val="00380A44"/>
    <w:rsid w:val="00380F8C"/>
    <w:rsid w:val="00381864"/>
    <w:rsid w:val="0038249D"/>
    <w:rsid w:val="0038284B"/>
    <w:rsid w:val="0038470E"/>
    <w:rsid w:val="00386E1D"/>
    <w:rsid w:val="00386FD4"/>
    <w:rsid w:val="00390EC6"/>
    <w:rsid w:val="0039301C"/>
    <w:rsid w:val="00393D2A"/>
    <w:rsid w:val="00395BD9"/>
    <w:rsid w:val="00396C13"/>
    <w:rsid w:val="00397AC8"/>
    <w:rsid w:val="00397F5A"/>
    <w:rsid w:val="003A00EF"/>
    <w:rsid w:val="003A00FA"/>
    <w:rsid w:val="003A08A2"/>
    <w:rsid w:val="003A0E3A"/>
    <w:rsid w:val="003A0FCA"/>
    <w:rsid w:val="003A1EA9"/>
    <w:rsid w:val="003A3D7D"/>
    <w:rsid w:val="003A544F"/>
    <w:rsid w:val="003A5702"/>
    <w:rsid w:val="003A767A"/>
    <w:rsid w:val="003A7A9B"/>
    <w:rsid w:val="003B2A74"/>
    <w:rsid w:val="003B5F7F"/>
    <w:rsid w:val="003B6FFC"/>
    <w:rsid w:val="003B7178"/>
    <w:rsid w:val="003C3D32"/>
    <w:rsid w:val="003C5532"/>
    <w:rsid w:val="003C55DE"/>
    <w:rsid w:val="003C5E18"/>
    <w:rsid w:val="003C627B"/>
    <w:rsid w:val="003D1AFC"/>
    <w:rsid w:val="003D2200"/>
    <w:rsid w:val="003D336A"/>
    <w:rsid w:val="003D3625"/>
    <w:rsid w:val="003D478F"/>
    <w:rsid w:val="003D5CEF"/>
    <w:rsid w:val="003D6801"/>
    <w:rsid w:val="003D7717"/>
    <w:rsid w:val="003D797E"/>
    <w:rsid w:val="003E2655"/>
    <w:rsid w:val="003E3087"/>
    <w:rsid w:val="003E49E6"/>
    <w:rsid w:val="003E54CF"/>
    <w:rsid w:val="003E6E10"/>
    <w:rsid w:val="003E789A"/>
    <w:rsid w:val="003F0334"/>
    <w:rsid w:val="003F036F"/>
    <w:rsid w:val="003F11DB"/>
    <w:rsid w:val="003F1B42"/>
    <w:rsid w:val="003F3258"/>
    <w:rsid w:val="003F3712"/>
    <w:rsid w:val="003F3D4E"/>
    <w:rsid w:val="003F4FF5"/>
    <w:rsid w:val="003F56C7"/>
    <w:rsid w:val="003F6026"/>
    <w:rsid w:val="003F612F"/>
    <w:rsid w:val="003F7322"/>
    <w:rsid w:val="003F7571"/>
    <w:rsid w:val="003F76DC"/>
    <w:rsid w:val="00401C13"/>
    <w:rsid w:val="00401CB0"/>
    <w:rsid w:val="00405A1F"/>
    <w:rsid w:val="00406446"/>
    <w:rsid w:val="0040654B"/>
    <w:rsid w:val="0041010C"/>
    <w:rsid w:val="00411674"/>
    <w:rsid w:val="00411B02"/>
    <w:rsid w:val="004126DB"/>
    <w:rsid w:val="004136D0"/>
    <w:rsid w:val="00415378"/>
    <w:rsid w:val="004155EE"/>
    <w:rsid w:val="004159B3"/>
    <w:rsid w:val="00420785"/>
    <w:rsid w:val="00424810"/>
    <w:rsid w:val="0042559F"/>
    <w:rsid w:val="0042565D"/>
    <w:rsid w:val="00426623"/>
    <w:rsid w:val="00427453"/>
    <w:rsid w:val="00427515"/>
    <w:rsid w:val="004355BD"/>
    <w:rsid w:val="0043599E"/>
    <w:rsid w:val="00436C7C"/>
    <w:rsid w:val="00436F98"/>
    <w:rsid w:val="004400FE"/>
    <w:rsid w:val="0044040F"/>
    <w:rsid w:val="0044175A"/>
    <w:rsid w:val="00441967"/>
    <w:rsid w:val="00444B35"/>
    <w:rsid w:val="004456D6"/>
    <w:rsid w:val="0045180F"/>
    <w:rsid w:val="00452B51"/>
    <w:rsid w:val="00453129"/>
    <w:rsid w:val="0045386A"/>
    <w:rsid w:val="0045390A"/>
    <w:rsid w:val="00455474"/>
    <w:rsid w:val="004556A2"/>
    <w:rsid w:val="0045614D"/>
    <w:rsid w:val="0045761A"/>
    <w:rsid w:val="00460B08"/>
    <w:rsid w:val="00461070"/>
    <w:rsid w:val="004623BF"/>
    <w:rsid w:val="00464644"/>
    <w:rsid w:val="0046676C"/>
    <w:rsid w:val="00467AF5"/>
    <w:rsid w:val="004712D3"/>
    <w:rsid w:val="00472574"/>
    <w:rsid w:val="00472C93"/>
    <w:rsid w:val="00473A53"/>
    <w:rsid w:val="0047478E"/>
    <w:rsid w:val="00474C3A"/>
    <w:rsid w:val="00474E17"/>
    <w:rsid w:val="00477FAA"/>
    <w:rsid w:val="00480114"/>
    <w:rsid w:val="00481E21"/>
    <w:rsid w:val="0048281B"/>
    <w:rsid w:val="004839A9"/>
    <w:rsid w:val="0048450D"/>
    <w:rsid w:val="004857B6"/>
    <w:rsid w:val="00485DB6"/>
    <w:rsid w:val="00486603"/>
    <w:rsid w:val="004874C6"/>
    <w:rsid w:val="00487A9C"/>
    <w:rsid w:val="004909E2"/>
    <w:rsid w:val="00490B9B"/>
    <w:rsid w:val="00491B7D"/>
    <w:rsid w:val="004926F2"/>
    <w:rsid w:val="004926F7"/>
    <w:rsid w:val="00495CD9"/>
    <w:rsid w:val="00495ED6"/>
    <w:rsid w:val="00497027"/>
    <w:rsid w:val="004A0820"/>
    <w:rsid w:val="004A139F"/>
    <w:rsid w:val="004A1F90"/>
    <w:rsid w:val="004A2ECC"/>
    <w:rsid w:val="004A323B"/>
    <w:rsid w:val="004A34BF"/>
    <w:rsid w:val="004A5954"/>
    <w:rsid w:val="004A6380"/>
    <w:rsid w:val="004A67E6"/>
    <w:rsid w:val="004A6A1D"/>
    <w:rsid w:val="004A6C9F"/>
    <w:rsid w:val="004A758E"/>
    <w:rsid w:val="004A77D2"/>
    <w:rsid w:val="004A7D80"/>
    <w:rsid w:val="004A7F58"/>
    <w:rsid w:val="004A7F83"/>
    <w:rsid w:val="004B1DAF"/>
    <w:rsid w:val="004B1DF7"/>
    <w:rsid w:val="004B3D30"/>
    <w:rsid w:val="004B4077"/>
    <w:rsid w:val="004B441A"/>
    <w:rsid w:val="004B47F7"/>
    <w:rsid w:val="004B4F72"/>
    <w:rsid w:val="004B61C2"/>
    <w:rsid w:val="004B6404"/>
    <w:rsid w:val="004B6A18"/>
    <w:rsid w:val="004B6A98"/>
    <w:rsid w:val="004B6FE1"/>
    <w:rsid w:val="004C144C"/>
    <w:rsid w:val="004C1BD5"/>
    <w:rsid w:val="004C1E77"/>
    <w:rsid w:val="004C26EC"/>
    <w:rsid w:val="004C2E76"/>
    <w:rsid w:val="004C39DD"/>
    <w:rsid w:val="004C73D2"/>
    <w:rsid w:val="004D146C"/>
    <w:rsid w:val="004D1862"/>
    <w:rsid w:val="004D3087"/>
    <w:rsid w:val="004D467B"/>
    <w:rsid w:val="004D754A"/>
    <w:rsid w:val="004E0CF5"/>
    <w:rsid w:val="004E12ED"/>
    <w:rsid w:val="004E2561"/>
    <w:rsid w:val="004E2E2C"/>
    <w:rsid w:val="004E3051"/>
    <w:rsid w:val="004E3AF6"/>
    <w:rsid w:val="004E4BFC"/>
    <w:rsid w:val="004F08B7"/>
    <w:rsid w:val="004F25FE"/>
    <w:rsid w:val="004F293C"/>
    <w:rsid w:val="004F34FC"/>
    <w:rsid w:val="004F77F9"/>
    <w:rsid w:val="00501AE6"/>
    <w:rsid w:val="0050239F"/>
    <w:rsid w:val="0050352E"/>
    <w:rsid w:val="00503BDF"/>
    <w:rsid w:val="005051FD"/>
    <w:rsid w:val="00505500"/>
    <w:rsid w:val="005056B9"/>
    <w:rsid w:val="0050693B"/>
    <w:rsid w:val="005112AB"/>
    <w:rsid w:val="00511FA4"/>
    <w:rsid w:val="00512FC3"/>
    <w:rsid w:val="0051311A"/>
    <w:rsid w:val="00513714"/>
    <w:rsid w:val="00513B88"/>
    <w:rsid w:val="00515CF1"/>
    <w:rsid w:val="00520833"/>
    <w:rsid w:val="005214CB"/>
    <w:rsid w:val="00521C12"/>
    <w:rsid w:val="005234E3"/>
    <w:rsid w:val="005252A1"/>
    <w:rsid w:val="005344D9"/>
    <w:rsid w:val="005345E1"/>
    <w:rsid w:val="00537794"/>
    <w:rsid w:val="00540607"/>
    <w:rsid w:val="005406EF"/>
    <w:rsid w:val="00542C97"/>
    <w:rsid w:val="005430A4"/>
    <w:rsid w:val="00545755"/>
    <w:rsid w:val="00545E7B"/>
    <w:rsid w:val="00546552"/>
    <w:rsid w:val="00550023"/>
    <w:rsid w:val="00552264"/>
    <w:rsid w:val="00552608"/>
    <w:rsid w:val="00552A1F"/>
    <w:rsid w:val="00553363"/>
    <w:rsid w:val="00553677"/>
    <w:rsid w:val="00554B1C"/>
    <w:rsid w:val="00554CF7"/>
    <w:rsid w:val="005559C2"/>
    <w:rsid w:val="00555E51"/>
    <w:rsid w:val="0055642F"/>
    <w:rsid w:val="0055726B"/>
    <w:rsid w:val="00560741"/>
    <w:rsid w:val="00562F92"/>
    <w:rsid w:val="00564A9D"/>
    <w:rsid w:val="00566AAD"/>
    <w:rsid w:val="005672A5"/>
    <w:rsid w:val="00571BCE"/>
    <w:rsid w:val="005728F4"/>
    <w:rsid w:val="00575634"/>
    <w:rsid w:val="00576D65"/>
    <w:rsid w:val="00576DC8"/>
    <w:rsid w:val="0058122F"/>
    <w:rsid w:val="00581AB4"/>
    <w:rsid w:val="00581BE7"/>
    <w:rsid w:val="00584C31"/>
    <w:rsid w:val="00590533"/>
    <w:rsid w:val="0059056F"/>
    <w:rsid w:val="00591703"/>
    <w:rsid w:val="00591BC7"/>
    <w:rsid w:val="00593EBC"/>
    <w:rsid w:val="00594376"/>
    <w:rsid w:val="00594380"/>
    <w:rsid w:val="005947D9"/>
    <w:rsid w:val="0059609A"/>
    <w:rsid w:val="00596132"/>
    <w:rsid w:val="0059668C"/>
    <w:rsid w:val="005A2D8D"/>
    <w:rsid w:val="005A585B"/>
    <w:rsid w:val="005B3D47"/>
    <w:rsid w:val="005B415E"/>
    <w:rsid w:val="005B4B79"/>
    <w:rsid w:val="005B5025"/>
    <w:rsid w:val="005B6072"/>
    <w:rsid w:val="005B7AFB"/>
    <w:rsid w:val="005C1E09"/>
    <w:rsid w:val="005C2F75"/>
    <w:rsid w:val="005C5A6A"/>
    <w:rsid w:val="005C65E8"/>
    <w:rsid w:val="005C7067"/>
    <w:rsid w:val="005C779F"/>
    <w:rsid w:val="005D189A"/>
    <w:rsid w:val="005D1A6F"/>
    <w:rsid w:val="005D21AE"/>
    <w:rsid w:val="005D2E10"/>
    <w:rsid w:val="005D54C4"/>
    <w:rsid w:val="005D689E"/>
    <w:rsid w:val="005D7256"/>
    <w:rsid w:val="005D7865"/>
    <w:rsid w:val="005D79E9"/>
    <w:rsid w:val="005D7CC8"/>
    <w:rsid w:val="005E2491"/>
    <w:rsid w:val="005E6DE4"/>
    <w:rsid w:val="005F15FB"/>
    <w:rsid w:val="005F2846"/>
    <w:rsid w:val="005F35EB"/>
    <w:rsid w:val="005F4DC4"/>
    <w:rsid w:val="005F4F84"/>
    <w:rsid w:val="005F54A0"/>
    <w:rsid w:val="005F56BA"/>
    <w:rsid w:val="005F571B"/>
    <w:rsid w:val="005F7F50"/>
    <w:rsid w:val="0060006A"/>
    <w:rsid w:val="006044DF"/>
    <w:rsid w:val="00606D91"/>
    <w:rsid w:val="00607CD8"/>
    <w:rsid w:val="00610753"/>
    <w:rsid w:val="006109D3"/>
    <w:rsid w:val="00611306"/>
    <w:rsid w:val="00614F3D"/>
    <w:rsid w:val="00615E66"/>
    <w:rsid w:val="0062120F"/>
    <w:rsid w:val="00621D3D"/>
    <w:rsid w:val="00623370"/>
    <w:rsid w:val="0062351B"/>
    <w:rsid w:val="00623F21"/>
    <w:rsid w:val="00624547"/>
    <w:rsid w:val="00624D84"/>
    <w:rsid w:val="0062557B"/>
    <w:rsid w:val="006255DD"/>
    <w:rsid w:val="006256B9"/>
    <w:rsid w:val="0062571D"/>
    <w:rsid w:val="00626201"/>
    <w:rsid w:val="0062670F"/>
    <w:rsid w:val="00630084"/>
    <w:rsid w:val="00630DBD"/>
    <w:rsid w:val="00631796"/>
    <w:rsid w:val="0063389A"/>
    <w:rsid w:val="006343C6"/>
    <w:rsid w:val="00634E0C"/>
    <w:rsid w:val="0063554B"/>
    <w:rsid w:val="006367A2"/>
    <w:rsid w:val="006369F7"/>
    <w:rsid w:val="00637969"/>
    <w:rsid w:val="00637D3E"/>
    <w:rsid w:val="00641E38"/>
    <w:rsid w:val="0064422B"/>
    <w:rsid w:val="00645086"/>
    <w:rsid w:val="00645101"/>
    <w:rsid w:val="00645376"/>
    <w:rsid w:val="00645F1D"/>
    <w:rsid w:val="0064610F"/>
    <w:rsid w:val="00646BB2"/>
    <w:rsid w:val="0064727A"/>
    <w:rsid w:val="00647F7D"/>
    <w:rsid w:val="006500FC"/>
    <w:rsid w:val="00650469"/>
    <w:rsid w:val="00653B8E"/>
    <w:rsid w:val="00653EFE"/>
    <w:rsid w:val="006554F6"/>
    <w:rsid w:val="00655AC7"/>
    <w:rsid w:val="00657F41"/>
    <w:rsid w:val="0066384B"/>
    <w:rsid w:val="006639DA"/>
    <w:rsid w:val="006646D5"/>
    <w:rsid w:val="00664C10"/>
    <w:rsid w:val="0066684D"/>
    <w:rsid w:val="00666CA6"/>
    <w:rsid w:val="0066706E"/>
    <w:rsid w:val="006701ED"/>
    <w:rsid w:val="00670252"/>
    <w:rsid w:val="00670378"/>
    <w:rsid w:val="00670710"/>
    <w:rsid w:val="00671390"/>
    <w:rsid w:val="00672BF1"/>
    <w:rsid w:val="00674A39"/>
    <w:rsid w:val="00676E79"/>
    <w:rsid w:val="00677AAC"/>
    <w:rsid w:val="00680C7E"/>
    <w:rsid w:val="0068115F"/>
    <w:rsid w:val="00683813"/>
    <w:rsid w:val="00685013"/>
    <w:rsid w:val="00685688"/>
    <w:rsid w:val="00686CE5"/>
    <w:rsid w:val="006870D8"/>
    <w:rsid w:val="00691174"/>
    <w:rsid w:val="0069560E"/>
    <w:rsid w:val="006962D4"/>
    <w:rsid w:val="00696331"/>
    <w:rsid w:val="00696C0E"/>
    <w:rsid w:val="00696F2C"/>
    <w:rsid w:val="006A0967"/>
    <w:rsid w:val="006A0E7B"/>
    <w:rsid w:val="006A13D8"/>
    <w:rsid w:val="006A186F"/>
    <w:rsid w:val="006A1C3C"/>
    <w:rsid w:val="006A54FF"/>
    <w:rsid w:val="006A6826"/>
    <w:rsid w:val="006A7E1E"/>
    <w:rsid w:val="006B0802"/>
    <w:rsid w:val="006B0E1D"/>
    <w:rsid w:val="006B11D5"/>
    <w:rsid w:val="006B2D2E"/>
    <w:rsid w:val="006B75A6"/>
    <w:rsid w:val="006B7C6F"/>
    <w:rsid w:val="006B7CAD"/>
    <w:rsid w:val="006C1DE1"/>
    <w:rsid w:val="006C26ED"/>
    <w:rsid w:val="006C39D4"/>
    <w:rsid w:val="006C7CE3"/>
    <w:rsid w:val="006D01E4"/>
    <w:rsid w:val="006D1464"/>
    <w:rsid w:val="006D18EB"/>
    <w:rsid w:val="006D460E"/>
    <w:rsid w:val="006D522D"/>
    <w:rsid w:val="006D69AF"/>
    <w:rsid w:val="006D6A10"/>
    <w:rsid w:val="006E101C"/>
    <w:rsid w:val="006E1091"/>
    <w:rsid w:val="006E11E9"/>
    <w:rsid w:val="006E18A2"/>
    <w:rsid w:val="006E20FE"/>
    <w:rsid w:val="006E63A6"/>
    <w:rsid w:val="006F1F0D"/>
    <w:rsid w:val="006F39C1"/>
    <w:rsid w:val="006F51B2"/>
    <w:rsid w:val="007014A7"/>
    <w:rsid w:val="0070221E"/>
    <w:rsid w:val="00702E33"/>
    <w:rsid w:val="00703716"/>
    <w:rsid w:val="007047F9"/>
    <w:rsid w:val="00704FEE"/>
    <w:rsid w:val="007059EA"/>
    <w:rsid w:val="0070633F"/>
    <w:rsid w:val="00706BC8"/>
    <w:rsid w:val="007077FB"/>
    <w:rsid w:val="007113B9"/>
    <w:rsid w:val="00713D06"/>
    <w:rsid w:val="00716E9A"/>
    <w:rsid w:val="00717890"/>
    <w:rsid w:val="00721D16"/>
    <w:rsid w:val="00722C35"/>
    <w:rsid w:val="00727EDC"/>
    <w:rsid w:val="0073219C"/>
    <w:rsid w:val="007333B2"/>
    <w:rsid w:val="0073500F"/>
    <w:rsid w:val="007357CF"/>
    <w:rsid w:val="00736669"/>
    <w:rsid w:val="007379C2"/>
    <w:rsid w:val="007427DD"/>
    <w:rsid w:val="00750203"/>
    <w:rsid w:val="00751A8A"/>
    <w:rsid w:val="00752788"/>
    <w:rsid w:val="00753E89"/>
    <w:rsid w:val="0075479A"/>
    <w:rsid w:val="00755D4B"/>
    <w:rsid w:val="0075677F"/>
    <w:rsid w:val="00760FF1"/>
    <w:rsid w:val="007611D0"/>
    <w:rsid w:val="007642A0"/>
    <w:rsid w:val="0076590A"/>
    <w:rsid w:val="007660E8"/>
    <w:rsid w:val="00766553"/>
    <w:rsid w:val="00767525"/>
    <w:rsid w:val="00767BCA"/>
    <w:rsid w:val="0077081C"/>
    <w:rsid w:val="007709A9"/>
    <w:rsid w:val="00771E94"/>
    <w:rsid w:val="00772AD6"/>
    <w:rsid w:val="00773392"/>
    <w:rsid w:val="00773A51"/>
    <w:rsid w:val="007743ED"/>
    <w:rsid w:val="00774821"/>
    <w:rsid w:val="007770F7"/>
    <w:rsid w:val="00777543"/>
    <w:rsid w:val="00780F87"/>
    <w:rsid w:val="00782360"/>
    <w:rsid w:val="0078320E"/>
    <w:rsid w:val="0078593B"/>
    <w:rsid w:val="00786142"/>
    <w:rsid w:val="007872BC"/>
    <w:rsid w:val="007907F3"/>
    <w:rsid w:val="00790C72"/>
    <w:rsid w:val="00790F53"/>
    <w:rsid w:val="007914AC"/>
    <w:rsid w:val="00792365"/>
    <w:rsid w:val="007926D9"/>
    <w:rsid w:val="0079348D"/>
    <w:rsid w:val="007934B1"/>
    <w:rsid w:val="00795147"/>
    <w:rsid w:val="0079557F"/>
    <w:rsid w:val="007969CF"/>
    <w:rsid w:val="007976F9"/>
    <w:rsid w:val="007A0D3E"/>
    <w:rsid w:val="007A17AD"/>
    <w:rsid w:val="007A3460"/>
    <w:rsid w:val="007A36FF"/>
    <w:rsid w:val="007A4E13"/>
    <w:rsid w:val="007A6B63"/>
    <w:rsid w:val="007A7BFA"/>
    <w:rsid w:val="007B0E96"/>
    <w:rsid w:val="007B4680"/>
    <w:rsid w:val="007B572E"/>
    <w:rsid w:val="007B598B"/>
    <w:rsid w:val="007B6428"/>
    <w:rsid w:val="007B7FD3"/>
    <w:rsid w:val="007C02D5"/>
    <w:rsid w:val="007C0801"/>
    <w:rsid w:val="007C0977"/>
    <w:rsid w:val="007C3DFD"/>
    <w:rsid w:val="007C5463"/>
    <w:rsid w:val="007C6773"/>
    <w:rsid w:val="007C7BAB"/>
    <w:rsid w:val="007D1B35"/>
    <w:rsid w:val="007D2AFB"/>
    <w:rsid w:val="007D3C06"/>
    <w:rsid w:val="007D3FF3"/>
    <w:rsid w:val="007D4AA2"/>
    <w:rsid w:val="007D4F51"/>
    <w:rsid w:val="007D5271"/>
    <w:rsid w:val="007D547C"/>
    <w:rsid w:val="007D6EA1"/>
    <w:rsid w:val="007E0640"/>
    <w:rsid w:val="007E1202"/>
    <w:rsid w:val="007E154D"/>
    <w:rsid w:val="007E385B"/>
    <w:rsid w:val="007E5E9A"/>
    <w:rsid w:val="007E6D23"/>
    <w:rsid w:val="007E7DA8"/>
    <w:rsid w:val="007F038C"/>
    <w:rsid w:val="007F0C1D"/>
    <w:rsid w:val="007F1D04"/>
    <w:rsid w:val="007F1EEC"/>
    <w:rsid w:val="007F2DD0"/>
    <w:rsid w:val="007F430A"/>
    <w:rsid w:val="007F4C1E"/>
    <w:rsid w:val="007F6090"/>
    <w:rsid w:val="007F621B"/>
    <w:rsid w:val="007F798E"/>
    <w:rsid w:val="00801CE4"/>
    <w:rsid w:val="00802AA6"/>
    <w:rsid w:val="00803129"/>
    <w:rsid w:val="0080433C"/>
    <w:rsid w:val="00804456"/>
    <w:rsid w:val="00804615"/>
    <w:rsid w:val="008047C4"/>
    <w:rsid w:val="00804B27"/>
    <w:rsid w:val="0080563E"/>
    <w:rsid w:val="008069F0"/>
    <w:rsid w:val="00807A01"/>
    <w:rsid w:val="00813981"/>
    <w:rsid w:val="00814D44"/>
    <w:rsid w:val="00815B57"/>
    <w:rsid w:val="00815C57"/>
    <w:rsid w:val="008162F1"/>
    <w:rsid w:val="00820181"/>
    <w:rsid w:val="008215AD"/>
    <w:rsid w:val="00822F76"/>
    <w:rsid w:val="00823230"/>
    <w:rsid w:val="00823DB7"/>
    <w:rsid w:val="00825F02"/>
    <w:rsid w:val="00830600"/>
    <w:rsid w:val="00835038"/>
    <w:rsid w:val="00835FF3"/>
    <w:rsid w:val="0083607F"/>
    <w:rsid w:val="008363F0"/>
    <w:rsid w:val="0083733D"/>
    <w:rsid w:val="00840516"/>
    <w:rsid w:val="008406ED"/>
    <w:rsid w:val="008415F6"/>
    <w:rsid w:val="00842286"/>
    <w:rsid w:val="00844D89"/>
    <w:rsid w:val="00844F19"/>
    <w:rsid w:val="008450FB"/>
    <w:rsid w:val="00846539"/>
    <w:rsid w:val="00846567"/>
    <w:rsid w:val="00851477"/>
    <w:rsid w:val="00851CFE"/>
    <w:rsid w:val="00853D09"/>
    <w:rsid w:val="00854CA6"/>
    <w:rsid w:val="008554B7"/>
    <w:rsid w:val="00855D37"/>
    <w:rsid w:val="008566C8"/>
    <w:rsid w:val="00856E2B"/>
    <w:rsid w:val="00857313"/>
    <w:rsid w:val="008600B4"/>
    <w:rsid w:val="00861A25"/>
    <w:rsid w:val="008635D7"/>
    <w:rsid w:val="008637F9"/>
    <w:rsid w:val="008657CD"/>
    <w:rsid w:val="00866BC4"/>
    <w:rsid w:val="00867413"/>
    <w:rsid w:val="00870E4A"/>
    <w:rsid w:val="00870E54"/>
    <w:rsid w:val="00871CF7"/>
    <w:rsid w:val="00872665"/>
    <w:rsid w:val="00873A79"/>
    <w:rsid w:val="00875228"/>
    <w:rsid w:val="008761C6"/>
    <w:rsid w:val="00876499"/>
    <w:rsid w:val="00877617"/>
    <w:rsid w:val="0088091E"/>
    <w:rsid w:val="00880EB6"/>
    <w:rsid w:val="00881C92"/>
    <w:rsid w:val="008859AC"/>
    <w:rsid w:val="00887373"/>
    <w:rsid w:val="00887FAB"/>
    <w:rsid w:val="00890623"/>
    <w:rsid w:val="00890A1D"/>
    <w:rsid w:val="00890BA1"/>
    <w:rsid w:val="00890C76"/>
    <w:rsid w:val="00893898"/>
    <w:rsid w:val="00894B2E"/>
    <w:rsid w:val="00895966"/>
    <w:rsid w:val="008A0019"/>
    <w:rsid w:val="008A0AE6"/>
    <w:rsid w:val="008A0E70"/>
    <w:rsid w:val="008A1578"/>
    <w:rsid w:val="008A37BE"/>
    <w:rsid w:val="008A478C"/>
    <w:rsid w:val="008A480D"/>
    <w:rsid w:val="008A5DF9"/>
    <w:rsid w:val="008A5F10"/>
    <w:rsid w:val="008B022F"/>
    <w:rsid w:val="008B110F"/>
    <w:rsid w:val="008B296E"/>
    <w:rsid w:val="008B4742"/>
    <w:rsid w:val="008B4AC8"/>
    <w:rsid w:val="008B4EB8"/>
    <w:rsid w:val="008B62F8"/>
    <w:rsid w:val="008B68F5"/>
    <w:rsid w:val="008B765B"/>
    <w:rsid w:val="008B7B9B"/>
    <w:rsid w:val="008C1C80"/>
    <w:rsid w:val="008C23CD"/>
    <w:rsid w:val="008C3175"/>
    <w:rsid w:val="008C3990"/>
    <w:rsid w:val="008C3A30"/>
    <w:rsid w:val="008C3AD7"/>
    <w:rsid w:val="008C3D7A"/>
    <w:rsid w:val="008C3F91"/>
    <w:rsid w:val="008C5751"/>
    <w:rsid w:val="008C59DC"/>
    <w:rsid w:val="008D175F"/>
    <w:rsid w:val="008D1E08"/>
    <w:rsid w:val="008D22D4"/>
    <w:rsid w:val="008D2999"/>
    <w:rsid w:val="008D31E8"/>
    <w:rsid w:val="008D4FBB"/>
    <w:rsid w:val="008D633D"/>
    <w:rsid w:val="008D659C"/>
    <w:rsid w:val="008D6832"/>
    <w:rsid w:val="008D6A62"/>
    <w:rsid w:val="008D732B"/>
    <w:rsid w:val="008E0A90"/>
    <w:rsid w:val="008E2ADF"/>
    <w:rsid w:val="008E313C"/>
    <w:rsid w:val="008E4209"/>
    <w:rsid w:val="008E7593"/>
    <w:rsid w:val="008E75B3"/>
    <w:rsid w:val="008E7E0B"/>
    <w:rsid w:val="008F04CC"/>
    <w:rsid w:val="008F1D24"/>
    <w:rsid w:val="008F4F94"/>
    <w:rsid w:val="008F5AB0"/>
    <w:rsid w:val="008F5E0E"/>
    <w:rsid w:val="008F5EA9"/>
    <w:rsid w:val="008F74F7"/>
    <w:rsid w:val="008F7673"/>
    <w:rsid w:val="008F7B4F"/>
    <w:rsid w:val="00900222"/>
    <w:rsid w:val="00900C6A"/>
    <w:rsid w:val="009011DF"/>
    <w:rsid w:val="00903A86"/>
    <w:rsid w:val="00904608"/>
    <w:rsid w:val="0090467C"/>
    <w:rsid w:val="009050BF"/>
    <w:rsid w:val="00905146"/>
    <w:rsid w:val="009058F2"/>
    <w:rsid w:val="009064D4"/>
    <w:rsid w:val="00907F46"/>
    <w:rsid w:val="00913447"/>
    <w:rsid w:val="0091395B"/>
    <w:rsid w:val="00913AC7"/>
    <w:rsid w:val="00913DAC"/>
    <w:rsid w:val="00915CFB"/>
    <w:rsid w:val="0091660F"/>
    <w:rsid w:val="009225A5"/>
    <w:rsid w:val="009230F1"/>
    <w:rsid w:val="009241F9"/>
    <w:rsid w:val="0092449A"/>
    <w:rsid w:val="00924C5E"/>
    <w:rsid w:val="0092632C"/>
    <w:rsid w:val="00927BBD"/>
    <w:rsid w:val="00930C6B"/>
    <w:rsid w:val="009330AB"/>
    <w:rsid w:val="009343D4"/>
    <w:rsid w:val="0093530E"/>
    <w:rsid w:val="009356E1"/>
    <w:rsid w:val="00935F2E"/>
    <w:rsid w:val="00937263"/>
    <w:rsid w:val="009377A9"/>
    <w:rsid w:val="00937DE7"/>
    <w:rsid w:val="0094041A"/>
    <w:rsid w:val="009414B5"/>
    <w:rsid w:val="00941848"/>
    <w:rsid w:val="00942E9C"/>
    <w:rsid w:val="00943609"/>
    <w:rsid w:val="00946355"/>
    <w:rsid w:val="00947CBF"/>
    <w:rsid w:val="00956087"/>
    <w:rsid w:val="00956306"/>
    <w:rsid w:val="00960A42"/>
    <w:rsid w:val="0096265D"/>
    <w:rsid w:val="00962F70"/>
    <w:rsid w:val="0096651F"/>
    <w:rsid w:val="00966871"/>
    <w:rsid w:val="00966AD5"/>
    <w:rsid w:val="00967451"/>
    <w:rsid w:val="00967C54"/>
    <w:rsid w:val="00967D56"/>
    <w:rsid w:val="00970FD2"/>
    <w:rsid w:val="00971392"/>
    <w:rsid w:val="0097177D"/>
    <w:rsid w:val="00972904"/>
    <w:rsid w:val="00974FE4"/>
    <w:rsid w:val="00975584"/>
    <w:rsid w:val="00975696"/>
    <w:rsid w:val="009765B1"/>
    <w:rsid w:val="009767B4"/>
    <w:rsid w:val="009771B6"/>
    <w:rsid w:val="00977AC5"/>
    <w:rsid w:val="00980865"/>
    <w:rsid w:val="00980CFC"/>
    <w:rsid w:val="00981333"/>
    <w:rsid w:val="0098214F"/>
    <w:rsid w:val="00982FFE"/>
    <w:rsid w:val="009835EC"/>
    <w:rsid w:val="00983D6E"/>
    <w:rsid w:val="00984B7B"/>
    <w:rsid w:val="00985AB5"/>
    <w:rsid w:val="009860B1"/>
    <w:rsid w:val="00987A5D"/>
    <w:rsid w:val="00991349"/>
    <w:rsid w:val="009917BC"/>
    <w:rsid w:val="0099182B"/>
    <w:rsid w:val="00993A92"/>
    <w:rsid w:val="00994295"/>
    <w:rsid w:val="009945EB"/>
    <w:rsid w:val="00994E0F"/>
    <w:rsid w:val="009954FF"/>
    <w:rsid w:val="0099618A"/>
    <w:rsid w:val="00997E92"/>
    <w:rsid w:val="009A0736"/>
    <w:rsid w:val="009A1793"/>
    <w:rsid w:val="009A1FFE"/>
    <w:rsid w:val="009A35CB"/>
    <w:rsid w:val="009A3A89"/>
    <w:rsid w:val="009A3F88"/>
    <w:rsid w:val="009A4078"/>
    <w:rsid w:val="009A47A3"/>
    <w:rsid w:val="009A5D7A"/>
    <w:rsid w:val="009A6C84"/>
    <w:rsid w:val="009A7C10"/>
    <w:rsid w:val="009B2927"/>
    <w:rsid w:val="009B296C"/>
    <w:rsid w:val="009B5597"/>
    <w:rsid w:val="009B63E6"/>
    <w:rsid w:val="009B6AFF"/>
    <w:rsid w:val="009B7099"/>
    <w:rsid w:val="009B7425"/>
    <w:rsid w:val="009B7D8D"/>
    <w:rsid w:val="009B7FDD"/>
    <w:rsid w:val="009C0C05"/>
    <w:rsid w:val="009C2746"/>
    <w:rsid w:val="009C2772"/>
    <w:rsid w:val="009C3976"/>
    <w:rsid w:val="009C3D49"/>
    <w:rsid w:val="009C535D"/>
    <w:rsid w:val="009C5EFA"/>
    <w:rsid w:val="009C657F"/>
    <w:rsid w:val="009C7448"/>
    <w:rsid w:val="009D0855"/>
    <w:rsid w:val="009D0A6F"/>
    <w:rsid w:val="009D0ACB"/>
    <w:rsid w:val="009D2B85"/>
    <w:rsid w:val="009D2FC8"/>
    <w:rsid w:val="009D30C0"/>
    <w:rsid w:val="009D3A01"/>
    <w:rsid w:val="009D407A"/>
    <w:rsid w:val="009D431B"/>
    <w:rsid w:val="009D482C"/>
    <w:rsid w:val="009D6F7A"/>
    <w:rsid w:val="009D780E"/>
    <w:rsid w:val="009D7CA7"/>
    <w:rsid w:val="009E1E6A"/>
    <w:rsid w:val="009E213E"/>
    <w:rsid w:val="009E2E3B"/>
    <w:rsid w:val="009E51AC"/>
    <w:rsid w:val="009E527C"/>
    <w:rsid w:val="009E7DDD"/>
    <w:rsid w:val="009F0C7F"/>
    <w:rsid w:val="009F2B34"/>
    <w:rsid w:val="009F3651"/>
    <w:rsid w:val="009F4096"/>
    <w:rsid w:val="009F4B33"/>
    <w:rsid w:val="009F6253"/>
    <w:rsid w:val="009F703C"/>
    <w:rsid w:val="009F77BA"/>
    <w:rsid w:val="00A01CA5"/>
    <w:rsid w:val="00A02D0A"/>
    <w:rsid w:val="00A044D7"/>
    <w:rsid w:val="00A0479B"/>
    <w:rsid w:val="00A04EBD"/>
    <w:rsid w:val="00A05104"/>
    <w:rsid w:val="00A1159D"/>
    <w:rsid w:val="00A13A93"/>
    <w:rsid w:val="00A13F61"/>
    <w:rsid w:val="00A15FBC"/>
    <w:rsid w:val="00A1643B"/>
    <w:rsid w:val="00A2014D"/>
    <w:rsid w:val="00A20AE6"/>
    <w:rsid w:val="00A2104E"/>
    <w:rsid w:val="00A21A66"/>
    <w:rsid w:val="00A21ECF"/>
    <w:rsid w:val="00A221B8"/>
    <w:rsid w:val="00A2439A"/>
    <w:rsid w:val="00A244E4"/>
    <w:rsid w:val="00A24786"/>
    <w:rsid w:val="00A25984"/>
    <w:rsid w:val="00A26215"/>
    <w:rsid w:val="00A262B8"/>
    <w:rsid w:val="00A26677"/>
    <w:rsid w:val="00A2720D"/>
    <w:rsid w:val="00A27FAC"/>
    <w:rsid w:val="00A30DB1"/>
    <w:rsid w:val="00A30FDA"/>
    <w:rsid w:val="00A312C3"/>
    <w:rsid w:val="00A336A6"/>
    <w:rsid w:val="00A351E0"/>
    <w:rsid w:val="00A35323"/>
    <w:rsid w:val="00A36210"/>
    <w:rsid w:val="00A36497"/>
    <w:rsid w:val="00A40158"/>
    <w:rsid w:val="00A40578"/>
    <w:rsid w:val="00A4176D"/>
    <w:rsid w:val="00A419D5"/>
    <w:rsid w:val="00A41AE0"/>
    <w:rsid w:val="00A420E4"/>
    <w:rsid w:val="00A45464"/>
    <w:rsid w:val="00A50627"/>
    <w:rsid w:val="00A52680"/>
    <w:rsid w:val="00A5429E"/>
    <w:rsid w:val="00A55478"/>
    <w:rsid w:val="00A55BB1"/>
    <w:rsid w:val="00A568AF"/>
    <w:rsid w:val="00A57CD5"/>
    <w:rsid w:val="00A61E23"/>
    <w:rsid w:val="00A61E35"/>
    <w:rsid w:val="00A647C7"/>
    <w:rsid w:val="00A65120"/>
    <w:rsid w:val="00A65E3B"/>
    <w:rsid w:val="00A67BEB"/>
    <w:rsid w:val="00A709DD"/>
    <w:rsid w:val="00A7128E"/>
    <w:rsid w:val="00A7293B"/>
    <w:rsid w:val="00A72F37"/>
    <w:rsid w:val="00A757BE"/>
    <w:rsid w:val="00A80390"/>
    <w:rsid w:val="00A81457"/>
    <w:rsid w:val="00A82795"/>
    <w:rsid w:val="00A831A0"/>
    <w:rsid w:val="00A838F7"/>
    <w:rsid w:val="00A839C5"/>
    <w:rsid w:val="00A849BF"/>
    <w:rsid w:val="00A84D2F"/>
    <w:rsid w:val="00A85F13"/>
    <w:rsid w:val="00A8607D"/>
    <w:rsid w:val="00A8654D"/>
    <w:rsid w:val="00A87A58"/>
    <w:rsid w:val="00A900F5"/>
    <w:rsid w:val="00A909EF"/>
    <w:rsid w:val="00A91FED"/>
    <w:rsid w:val="00A94B26"/>
    <w:rsid w:val="00A95659"/>
    <w:rsid w:val="00A95B97"/>
    <w:rsid w:val="00A96051"/>
    <w:rsid w:val="00A960ED"/>
    <w:rsid w:val="00A965A1"/>
    <w:rsid w:val="00A96E04"/>
    <w:rsid w:val="00A9740B"/>
    <w:rsid w:val="00A9789C"/>
    <w:rsid w:val="00AA0031"/>
    <w:rsid w:val="00AA026F"/>
    <w:rsid w:val="00AA2B28"/>
    <w:rsid w:val="00AA6EB6"/>
    <w:rsid w:val="00AB0280"/>
    <w:rsid w:val="00AB0909"/>
    <w:rsid w:val="00AB114B"/>
    <w:rsid w:val="00AB2DD3"/>
    <w:rsid w:val="00AB3DB5"/>
    <w:rsid w:val="00AB79AB"/>
    <w:rsid w:val="00AC0857"/>
    <w:rsid w:val="00AC18B9"/>
    <w:rsid w:val="00AC1DF5"/>
    <w:rsid w:val="00AC222A"/>
    <w:rsid w:val="00AC29CE"/>
    <w:rsid w:val="00AC3FBE"/>
    <w:rsid w:val="00AC5A3F"/>
    <w:rsid w:val="00AC71BC"/>
    <w:rsid w:val="00AD035E"/>
    <w:rsid w:val="00AD2FCC"/>
    <w:rsid w:val="00AD31B4"/>
    <w:rsid w:val="00AD6F62"/>
    <w:rsid w:val="00AD7147"/>
    <w:rsid w:val="00AD7E21"/>
    <w:rsid w:val="00AE15CA"/>
    <w:rsid w:val="00AE1AD1"/>
    <w:rsid w:val="00AE1C23"/>
    <w:rsid w:val="00AE207F"/>
    <w:rsid w:val="00AE2585"/>
    <w:rsid w:val="00AE2837"/>
    <w:rsid w:val="00AE3948"/>
    <w:rsid w:val="00AE3AA8"/>
    <w:rsid w:val="00AE3E5D"/>
    <w:rsid w:val="00AE64CF"/>
    <w:rsid w:val="00AE77C0"/>
    <w:rsid w:val="00AF0A63"/>
    <w:rsid w:val="00AF19CC"/>
    <w:rsid w:val="00AF328B"/>
    <w:rsid w:val="00AF4C92"/>
    <w:rsid w:val="00AF5DB3"/>
    <w:rsid w:val="00AF6B0C"/>
    <w:rsid w:val="00AF7EA4"/>
    <w:rsid w:val="00B010D1"/>
    <w:rsid w:val="00B01837"/>
    <w:rsid w:val="00B01FD1"/>
    <w:rsid w:val="00B03DA7"/>
    <w:rsid w:val="00B03E6F"/>
    <w:rsid w:val="00B06E74"/>
    <w:rsid w:val="00B0778C"/>
    <w:rsid w:val="00B10F05"/>
    <w:rsid w:val="00B1255F"/>
    <w:rsid w:val="00B13A0B"/>
    <w:rsid w:val="00B13DF3"/>
    <w:rsid w:val="00B16AE2"/>
    <w:rsid w:val="00B16F6D"/>
    <w:rsid w:val="00B174B9"/>
    <w:rsid w:val="00B2092A"/>
    <w:rsid w:val="00B23176"/>
    <w:rsid w:val="00B2402E"/>
    <w:rsid w:val="00B24FE5"/>
    <w:rsid w:val="00B27032"/>
    <w:rsid w:val="00B2769A"/>
    <w:rsid w:val="00B30219"/>
    <w:rsid w:val="00B305D5"/>
    <w:rsid w:val="00B3130A"/>
    <w:rsid w:val="00B341B7"/>
    <w:rsid w:val="00B35733"/>
    <w:rsid w:val="00B37B13"/>
    <w:rsid w:val="00B401F3"/>
    <w:rsid w:val="00B414B3"/>
    <w:rsid w:val="00B42BFA"/>
    <w:rsid w:val="00B44394"/>
    <w:rsid w:val="00B45792"/>
    <w:rsid w:val="00B462A0"/>
    <w:rsid w:val="00B46449"/>
    <w:rsid w:val="00B46B0F"/>
    <w:rsid w:val="00B50189"/>
    <w:rsid w:val="00B51213"/>
    <w:rsid w:val="00B514B0"/>
    <w:rsid w:val="00B5202F"/>
    <w:rsid w:val="00B5231A"/>
    <w:rsid w:val="00B52704"/>
    <w:rsid w:val="00B5288A"/>
    <w:rsid w:val="00B52DCE"/>
    <w:rsid w:val="00B55B4A"/>
    <w:rsid w:val="00B6095F"/>
    <w:rsid w:val="00B60B7D"/>
    <w:rsid w:val="00B61092"/>
    <w:rsid w:val="00B61728"/>
    <w:rsid w:val="00B640A3"/>
    <w:rsid w:val="00B6496E"/>
    <w:rsid w:val="00B65072"/>
    <w:rsid w:val="00B67747"/>
    <w:rsid w:val="00B67974"/>
    <w:rsid w:val="00B67CD3"/>
    <w:rsid w:val="00B704A3"/>
    <w:rsid w:val="00B70BC8"/>
    <w:rsid w:val="00B7380A"/>
    <w:rsid w:val="00B74435"/>
    <w:rsid w:val="00B75151"/>
    <w:rsid w:val="00B75C67"/>
    <w:rsid w:val="00B76969"/>
    <w:rsid w:val="00B76D03"/>
    <w:rsid w:val="00B771FA"/>
    <w:rsid w:val="00B77777"/>
    <w:rsid w:val="00B80D73"/>
    <w:rsid w:val="00B82686"/>
    <w:rsid w:val="00B837BF"/>
    <w:rsid w:val="00B8415F"/>
    <w:rsid w:val="00B85884"/>
    <w:rsid w:val="00B86413"/>
    <w:rsid w:val="00B86B64"/>
    <w:rsid w:val="00B9190A"/>
    <w:rsid w:val="00B94240"/>
    <w:rsid w:val="00B96B83"/>
    <w:rsid w:val="00B96F04"/>
    <w:rsid w:val="00B97192"/>
    <w:rsid w:val="00BA07D2"/>
    <w:rsid w:val="00BA0908"/>
    <w:rsid w:val="00BA1B24"/>
    <w:rsid w:val="00BA1F3C"/>
    <w:rsid w:val="00BA361D"/>
    <w:rsid w:val="00BA592F"/>
    <w:rsid w:val="00BA649D"/>
    <w:rsid w:val="00BA7B7A"/>
    <w:rsid w:val="00BB09D9"/>
    <w:rsid w:val="00BB0DE5"/>
    <w:rsid w:val="00BB248D"/>
    <w:rsid w:val="00BB2B27"/>
    <w:rsid w:val="00BB38A7"/>
    <w:rsid w:val="00BB5541"/>
    <w:rsid w:val="00BB5FA5"/>
    <w:rsid w:val="00BB6C73"/>
    <w:rsid w:val="00BC0013"/>
    <w:rsid w:val="00BC0045"/>
    <w:rsid w:val="00BC0FFB"/>
    <w:rsid w:val="00BC19A9"/>
    <w:rsid w:val="00BC1DBB"/>
    <w:rsid w:val="00BC281E"/>
    <w:rsid w:val="00BC28A0"/>
    <w:rsid w:val="00BC2C25"/>
    <w:rsid w:val="00BC408E"/>
    <w:rsid w:val="00BC4472"/>
    <w:rsid w:val="00BD05A6"/>
    <w:rsid w:val="00BD1587"/>
    <w:rsid w:val="00BD1D00"/>
    <w:rsid w:val="00BD3524"/>
    <w:rsid w:val="00BD3DDB"/>
    <w:rsid w:val="00BD5A70"/>
    <w:rsid w:val="00BD5CDB"/>
    <w:rsid w:val="00BE381C"/>
    <w:rsid w:val="00BE496E"/>
    <w:rsid w:val="00BE53C5"/>
    <w:rsid w:val="00BE578B"/>
    <w:rsid w:val="00BE6999"/>
    <w:rsid w:val="00BE7ABB"/>
    <w:rsid w:val="00BF1D3A"/>
    <w:rsid w:val="00BF267C"/>
    <w:rsid w:val="00BF2A4A"/>
    <w:rsid w:val="00BF4103"/>
    <w:rsid w:val="00BF5FC7"/>
    <w:rsid w:val="00BF66A0"/>
    <w:rsid w:val="00BF6CCC"/>
    <w:rsid w:val="00C017AA"/>
    <w:rsid w:val="00C04E62"/>
    <w:rsid w:val="00C0505E"/>
    <w:rsid w:val="00C0586C"/>
    <w:rsid w:val="00C05B67"/>
    <w:rsid w:val="00C06BB6"/>
    <w:rsid w:val="00C07D29"/>
    <w:rsid w:val="00C07ED2"/>
    <w:rsid w:val="00C07EFE"/>
    <w:rsid w:val="00C105AF"/>
    <w:rsid w:val="00C13B14"/>
    <w:rsid w:val="00C13E0A"/>
    <w:rsid w:val="00C15C36"/>
    <w:rsid w:val="00C169CC"/>
    <w:rsid w:val="00C20342"/>
    <w:rsid w:val="00C20F84"/>
    <w:rsid w:val="00C23E86"/>
    <w:rsid w:val="00C24B0F"/>
    <w:rsid w:val="00C2505E"/>
    <w:rsid w:val="00C25CEE"/>
    <w:rsid w:val="00C25D94"/>
    <w:rsid w:val="00C25E18"/>
    <w:rsid w:val="00C26C11"/>
    <w:rsid w:val="00C27654"/>
    <w:rsid w:val="00C32C45"/>
    <w:rsid w:val="00C3321B"/>
    <w:rsid w:val="00C34986"/>
    <w:rsid w:val="00C34AAA"/>
    <w:rsid w:val="00C34F32"/>
    <w:rsid w:val="00C3542E"/>
    <w:rsid w:val="00C362B8"/>
    <w:rsid w:val="00C36864"/>
    <w:rsid w:val="00C376F0"/>
    <w:rsid w:val="00C40740"/>
    <w:rsid w:val="00C40D39"/>
    <w:rsid w:val="00C454B5"/>
    <w:rsid w:val="00C466DF"/>
    <w:rsid w:val="00C507C5"/>
    <w:rsid w:val="00C508CC"/>
    <w:rsid w:val="00C52C3E"/>
    <w:rsid w:val="00C52CAA"/>
    <w:rsid w:val="00C5434E"/>
    <w:rsid w:val="00C5527F"/>
    <w:rsid w:val="00C5593B"/>
    <w:rsid w:val="00C55942"/>
    <w:rsid w:val="00C57D3E"/>
    <w:rsid w:val="00C6127F"/>
    <w:rsid w:val="00C61B64"/>
    <w:rsid w:val="00C65199"/>
    <w:rsid w:val="00C6571F"/>
    <w:rsid w:val="00C67E14"/>
    <w:rsid w:val="00C7249D"/>
    <w:rsid w:val="00C733A2"/>
    <w:rsid w:val="00C73527"/>
    <w:rsid w:val="00C74BD2"/>
    <w:rsid w:val="00C74DFF"/>
    <w:rsid w:val="00C769E1"/>
    <w:rsid w:val="00C76D0A"/>
    <w:rsid w:val="00C77A3A"/>
    <w:rsid w:val="00C80A62"/>
    <w:rsid w:val="00C81273"/>
    <w:rsid w:val="00C82CCC"/>
    <w:rsid w:val="00C82D5B"/>
    <w:rsid w:val="00C82EAA"/>
    <w:rsid w:val="00C832D6"/>
    <w:rsid w:val="00C8592C"/>
    <w:rsid w:val="00C85B92"/>
    <w:rsid w:val="00C86653"/>
    <w:rsid w:val="00C8728F"/>
    <w:rsid w:val="00C903B8"/>
    <w:rsid w:val="00C90605"/>
    <w:rsid w:val="00C94EEC"/>
    <w:rsid w:val="00C965C4"/>
    <w:rsid w:val="00C97AF8"/>
    <w:rsid w:val="00C97E37"/>
    <w:rsid w:val="00CA09B7"/>
    <w:rsid w:val="00CA2650"/>
    <w:rsid w:val="00CA3F35"/>
    <w:rsid w:val="00CA51BA"/>
    <w:rsid w:val="00CA5839"/>
    <w:rsid w:val="00CA5AB1"/>
    <w:rsid w:val="00CA6125"/>
    <w:rsid w:val="00CA6C74"/>
    <w:rsid w:val="00CB0C12"/>
    <w:rsid w:val="00CB182D"/>
    <w:rsid w:val="00CB1F6E"/>
    <w:rsid w:val="00CB2126"/>
    <w:rsid w:val="00CB2234"/>
    <w:rsid w:val="00CB333E"/>
    <w:rsid w:val="00CB4A57"/>
    <w:rsid w:val="00CB6F3B"/>
    <w:rsid w:val="00CB7DF4"/>
    <w:rsid w:val="00CC28AA"/>
    <w:rsid w:val="00CC2A3D"/>
    <w:rsid w:val="00CC2D29"/>
    <w:rsid w:val="00CC4553"/>
    <w:rsid w:val="00CC4690"/>
    <w:rsid w:val="00CC4920"/>
    <w:rsid w:val="00CC67A5"/>
    <w:rsid w:val="00CD0BE5"/>
    <w:rsid w:val="00CD17D7"/>
    <w:rsid w:val="00CD19D8"/>
    <w:rsid w:val="00CD2E08"/>
    <w:rsid w:val="00CD36F0"/>
    <w:rsid w:val="00CD6007"/>
    <w:rsid w:val="00CD667D"/>
    <w:rsid w:val="00CD77EC"/>
    <w:rsid w:val="00CE0642"/>
    <w:rsid w:val="00CE090D"/>
    <w:rsid w:val="00CE0C2F"/>
    <w:rsid w:val="00CE11DD"/>
    <w:rsid w:val="00CE167D"/>
    <w:rsid w:val="00CE3734"/>
    <w:rsid w:val="00CE4A06"/>
    <w:rsid w:val="00CE4BA7"/>
    <w:rsid w:val="00CE5973"/>
    <w:rsid w:val="00CE6BC8"/>
    <w:rsid w:val="00CE74B9"/>
    <w:rsid w:val="00CF1A75"/>
    <w:rsid w:val="00CF2250"/>
    <w:rsid w:val="00CF22A8"/>
    <w:rsid w:val="00CF27A4"/>
    <w:rsid w:val="00CF4BD5"/>
    <w:rsid w:val="00CF5395"/>
    <w:rsid w:val="00CF6A6C"/>
    <w:rsid w:val="00CF6D4D"/>
    <w:rsid w:val="00CF6F26"/>
    <w:rsid w:val="00D004AA"/>
    <w:rsid w:val="00D009F0"/>
    <w:rsid w:val="00D00A25"/>
    <w:rsid w:val="00D00AB5"/>
    <w:rsid w:val="00D04804"/>
    <w:rsid w:val="00D050EF"/>
    <w:rsid w:val="00D05676"/>
    <w:rsid w:val="00D108E7"/>
    <w:rsid w:val="00D115C8"/>
    <w:rsid w:val="00D115F8"/>
    <w:rsid w:val="00D12801"/>
    <w:rsid w:val="00D12FA1"/>
    <w:rsid w:val="00D13E89"/>
    <w:rsid w:val="00D14414"/>
    <w:rsid w:val="00D148A9"/>
    <w:rsid w:val="00D15C5E"/>
    <w:rsid w:val="00D1684F"/>
    <w:rsid w:val="00D16D55"/>
    <w:rsid w:val="00D17AE3"/>
    <w:rsid w:val="00D20A91"/>
    <w:rsid w:val="00D20E3B"/>
    <w:rsid w:val="00D21426"/>
    <w:rsid w:val="00D2293C"/>
    <w:rsid w:val="00D23A2F"/>
    <w:rsid w:val="00D23B27"/>
    <w:rsid w:val="00D2528A"/>
    <w:rsid w:val="00D26476"/>
    <w:rsid w:val="00D273A3"/>
    <w:rsid w:val="00D3115C"/>
    <w:rsid w:val="00D3125E"/>
    <w:rsid w:val="00D32254"/>
    <w:rsid w:val="00D342B3"/>
    <w:rsid w:val="00D36238"/>
    <w:rsid w:val="00D4036E"/>
    <w:rsid w:val="00D420CC"/>
    <w:rsid w:val="00D455D8"/>
    <w:rsid w:val="00D45702"/>
    <w:rsid w:val="00D45826"/>
    <w:rsid w:val="00D45BA0"/>
    <w:rsid w:val="00D46807"/>
    <w:rsid w:val="00D5007A"/>
    <w:rsid w:val="00D50DC3"/>
    <w:rsid w:val="00D51920"/>
    <w:rsid w:val="00D542C0"/>
    <w:rsid w:val="00D54432"/>
    <w:rsid w:val="00D546EA"/>
    <w:rsid w:val="00D54B84"/>
    <w:rsid w:val="00D5546D"/>
    <w:rsid w:val="00D56EC7"/>
    <w:rsid w:val="00D57FFE"/>
    <w:rsid w:val="00D60145"/>
    <w:rsid w:val="00D614F0"/>
    <w:rsid w:val="00D61649"/>
    <w:rsid w:val="00D61B8B"/>
    <w:rsid w:val="00D625A4"/>
    <w:rsid w:val="00D647A6"/>
    <w:rsid w:val="00D6585F"/>
    <w:rsid w:val="00D65A94"/>
    <w:rsid w:val="00D661B9"/>
    <w:rsid w:val="00D7031D"/>
    <w:rsid w:val="00D72114"/>
    <w:rsid w:val="00D73351"/>
    <w:rsid w:val="00D7430F"/>
    <w:rsid w:val="00D75677"/>
    <w:rsid w:val="00D77925"/>
    <w:rsid w:val="00D80451"/>
    <w:rsid w:val="00D80A21"/>
    <w:rsid w:val="00D80CB6"/>
    <w:rsid w:val="00D81C70"/>
    <w:rsid w:val="00D82062"/>
    <w:rsid w:val="00D82F1C"/>
    <w:rsid w:val="00D83200"/>
    <w:rsid w:val="00D856D7"/>
    <w:rsid w:val="00D86239"/>
    <w:rsid w:val="00D91473"/>
    <w:rsid w:val="00D92222"/>
    <w:rsid w:val="00D926B0"/>
    <w:rsid w:val="00D92707"/>
    <w:rsid w:val="00D9298B"/>
    <w:rsid w:val="00D92EB9"/>
    <w:rsid w:val="00D93722"/>
    <w:rsid w:val="00D95972"/>
    <w:rsid w:val="00D96065"/>
    <w:rsid w:val="00D96608"/>
    <w:rsid w:val="00D97C92"/>
    <w:rsid w:val="00DA37DA"/>
    <w:rsid w:val="00DA3B77"/>
    <w:rsid w:val="00DA5B4A"/>
    <w:rsid w:val="00DA5CDB"/>
    <w:rsid w:val="00DA7E37"/>
    <w:rsid w:val="00DB057A"/>
    <w:rsid w:val="00DB1A1E"/>
    <w:rsid w:val="00DB6425"/>
    <w:rsid w:val="00DB6861"/>
    <w:rsid w:val="00DC09B0"/>
    <w:rsid w:val="00DC126F"/>
    <w:rsid w:val="00DC18B6"/>
    <w:rsid w:val="00DC56E5"/>
    <w:rsid w:val="00DC61AC"/>
    <w:rsid w:val="00DC72DA"/>
    <w:rsid w:val="00DC77A8"/>
    <w:rsid w:val="00DC7E97"/>
    <w:rsid w:val="00DD1ADC"/>
    <w:rsid w:val="00DD2D4E"/>
    <w:rsid w:val="00DD4ACB"/>
    <w:rsid w:val="00DD512B"/>
    <w:rsid w:val="00DD56CA"/>
    <w:rsid w:val="00DE14EE"/>
    <w:rsid w:val="00DE5E93"/>
    <w:rsid w:val="00DE77EB"/>
    <w:rsid w:val="00DF187C"/>
    <w:rsid w:val="00DF41F1"/>
    <w:rsid w:val="00DF5B40"/>
    <w:rsid w:val="00DF75E2"/>
    <w:rsid w:val="00DF7940"/>
    <w:rsid w:val="00E005B1"/>
    <w:rsid w:val="00E00E1A"/>
    <w:rsid w:val="00E014AF"/>
    <w:rsid w:val="00E07145"/>
    <w:rsid w:val="00E0744E"/>
    <w:rsid w:val="00E11CBF"/>
    <w:rsid w:val="00E124D3"/>
    <w:rsid w:val="00E1362D"/>
    <w:rsid w:val="00E14289"/>
    <w:rsid w:val="00E1432C"/>
    <w:rsid w:val="00E1505B"/>
    <w:rsid w:val="00E1515E"/>
    <w:rsid w:val="00E15891"/>
    <w:rsid w:val="00E17451"/>
    <w:rsid w:val="00E231DF"/>
    <w:rsid w:val="00E24478"/>
    <w:rsid w:val="00E3002E"/>
    <w:rsid w:val="00E31BAC"/>
    <w:rsid w:val="00E31EDE"/>
    <w:rsid w:val="00E3311E"/>
    <w:rsid w:val="00E34C49"/>
    <w:rsid w:val="00E35381"/>
    <w:rsid w:val="00E40295"/>
    <w:rsid w:val="00E41C51"/>
    <w:rsid w:val="00E421A4"/>
    <w:rsid w:val="00E42AAC"/>
    <w:rsid w:val="00E42E55"/>
    <w:rsid w:val="00E44F23"/>
    <w:rsid w:val="00E4594A"/>
    <w:rsid w:val="00E47D8F"/>
    <w:rsid w:val="00E5024C"/>
    <w:rsid w:val="00E51452"/>
    <w:rsid w:val="00E51742"/>
    <w:rsid w:val="00E51DC4"/>
    <w:rsid w:val="00E52439"/>
    <w:rsid w:val="00E5307B"/>
    <w:rsid w:val="00E5735E"/>
    <w:rsid w:val="00E61062"/>
    <w:rsid w:val="00E61699"/>
    <w:rsid w:val="00E61AF6"/>
    <w:rsid w:val="00E61FC5"/>
    <w:rsid w:val="00E62508"/>
    <w:rsid w:val="00E63FAB"/>
    <w:rsid w:val="00E65BAE"/>
    <w:rsid w:val="00E66A0E"/>
    <w:rsid w:val="00E66DD6"/>
    <w:rsid w:val="00E7147A"/>
    <w:rsid w:val="00E74A30"/>
    <w:rsid w:val="00E75855"/>
    <w:rsid w:val="00E75AF4"/>
    <w:rsid w:val="00E77AD9"/>
    <w:rsid w:val="00E808B9"/>
    <w:rsid w:val="00E832D3"/>
    <w:rsid w:val="00E833D4"/>
    <w:rsid w:val="00E84E5D"/>
    <w:rsid w:val="00E86971"/>
    <w:rsid w:val="00E92055"/>
    <w:rsid w:val="00E92093"/>
    <w:rsid w:val="00E92573"/>
    <w:rsid w:val="00E92A5D"/>
    <w:rsid w:val="00E93032"/>
    <w:rsid w:val="00E93225"/>
    <w:rsid w:val="00E932A2"/>
    <w:rsid w:val="00E93C77"/>
    <w:rsid w:val="00E94EEC"/>
    <w:rsid w:val="00E95BEB"/>
    <w:rsid w:val="00E962DB"/>
    <w:rsid w:val="00E965D6"/>
    <w:rsid w:val="00E967DC"/>
    <w:rsid w:val="00E978EE"/>
    <w:rsid w:val="00E97940"/>
    <w:rsid w:val="00EA1921"/>
    <w:rsid w:val="00EA1ACB"/>
    <w:rsid w:val="00EA207B"/>
    <w:rsid w:val="00EA22BF"/>
    <w:rsid w:val="00EA2D1B"/>
    <w:rsid w:val="00EA4901"/>
    <w:rsid w:val="00EA5343"/>
    <w:rsid w:val="00EA63BB"/>
    <w:rsid w:val="00EA6F48"/>
    <w:rsid w:val="00EA70C1"/>
    <w:rsid w:val="00EA7C0E"/>
    <w:rsid w:val="00EA7E5A"/>
    <w:rsid w:val="00EB0375"/>
    <w:rsid w:val="00EB2650"/>
    <w:rsid w:val="00EB2778"/>
    <w:rsid w:val="00EB2BD9"/>
    <w:rsid w:val="00EB4373"/>
    <w:rsid w:val="00EB49A1"/>
    <w:rsid w:val="00EB59E4"/>
    <w:rsid w:val="00EB67AA"/>
    <w:rsid w:val="00EB734E"/>
    <w:rsid w:val="00EB7E91"/>
    <w:rsid w:val="00EC0958"/>
    <w:rsid w:val="00EC1421"/>
    <w:rsid w:val="00EC1F86"/>
    <w:rsid w:val="00EC24DE"/>
    <w:rsid w:val="00EC39F4"/>
    <w:rsid w:val="00EC4C20"/>
    <w:rsid w:val="00EC6FD5"/>
    <w:rsid w:val="00EC7EDA"/>
    <w:rsid w:val="00ED0F5D"/>
    <w:rsid w:val="00ED1BF9"/>
    <w:rsid w:val="00ED34C7"/>
    <w:rsid w:val="00ED3606"/>
    <w:rsid w:val="00ED392D"/>
    <w:rsid w:val="00ED3B04"/>
    <w:rsid w:val="00ED3B2A"/>
    <w:rsid w:val="00ED5761"/>
    <w:rsid w:val="00ED70CC"/>
    <w:rsid w:val="00ED7168"/>
    <w:rsid w:val="00ED7686"/>
    <w:rsid w:val="00EE0007"/>
    <w:rsid w:val="00EE0567"/>
    <w:rsid w:val="00EE1B8B"/>
    <w:rsid w:val="00EE33C5"/>
    <w:rsid w:val="00EE353C"/>
    <w:rsid w:val="00EE676C"/>
    <w:rsid w:val="00EE766A"/>
    <w:rsid w:val="00EF01D3"/>
    <w:rsid w:val="00EF0DD4"/>
    <w:rsid w:val="00EF2256"/>
    <w:rsid w:val="00EF2471"/>
    <w:rsid w:val="00EF442C"/>
    <w:rsid w:val="00EF4A51"/>
    <w:rsid w:val="00EF664E"/>
    <w:rsid w:val="00EF6BE6"/>
    <w:rsid w:val="00EF71D0"/>
    <w:rsid w:val="00F00908"/>
    <w:rsid w:val="00F00F89"/>
    <w:rsid w:val="00F011DE"/>
    <w:rsid w:val="00F01301"/>
    <w:rsid w:val="00F01C7F"/>
    <w:rsid w:val="00F05050"/>
    <w:rsid w:val="00F05B41"/>
    <w:rsid w:val="00F07805"/>
    <w:rsid w:val="00F1018F"/>
    <w:rsid w:val="00F10402"/>
    <w:rsid w:val="00F10A9E"/>
    <w:rsid w:val="00F13CEF"/>
    <w:rsid w:val="00F143FC"/>
    <w:rsid w:val="00F15608"/>
    <w:rsid w:val="00F16AEE"/>
    <w:rsid w:val="00F17A39"/>
    <w:rsid w:val="00F17D84"/>
    <w:rsid w:val="00F207F4"/>
    <w:rsid w:val="00F213C1"/>
    <w:rsid w:val="00F21985"/>
    <w:rsid w:val="00F21FDB"/>
    <w:rsid w:val="00F247AE"/>
    <w:rsid w:val="00F250A1"/>
    <w:rsid w:val="00F2784F"/>
    <w:rsid w:val="00F30DC7"/>
    <w:rsid w:val="00F31376"/>
    <w:rsid w:val="00F31A3C"/>
    <w:rsid w:val="00F31D7D"/>
    <w:rsid w:val="00F345B3"/>
    <w:rsid w:val="00F35866"/>
    <w:rsid w:val="00F35A4D"/>
    <w:rsid w:val="00F36B7A"/>
    <w:rsid w:val="00F40263"/>
    <w:rsid w:val="00F41BD3"/>
    <w:rsid w:val="00F43216"/>
    <w:rsid w:val="00F43990"/>
    <w:rsid w:val="00F44B1D"/>
    <w:rsid w:val="00F44C66"/>
    <w:rsid w:val="00F458CD"/>
    <w:rsid w:val="00F46A29"/>
    <w:rsid w:val="00F47DCB"/>
    <w:rsid w:val="00F50720"/>
    <w:rsid w:val="00F51A40"/>
    <w:rsid w:val="00F5353C"/>
    <w:rsid w:val="00F547AC"/>
    <w:rsid w:val="00F55C0F"/>
    <w:rsid w:val="00F55F08"/>
    <w:rsid w:val="00F6003F"/>
    <w:rsid w:val="00F62BE6"/>
    <w:rsid w:val="00F639C2"/>
    <w:rsid w:val="00F65911"/>
    <w:rsid w:val="00F7104E"/>
    <w:rsid w:val="00F7166F"/>
    <w:rsid w:val="00F71A79"/>
    <w:rsid w:val="00F750CF"/>
    <w:rsid w:val="00F76A10"/>
    <w:rsid w:val="00F7789E"/>
    <w:rsid w:val="00F81281"/>
    <w:rsid w:val="00F82489"/>
    <w:rsid w:val="00F8259E"/>
    <w:rsid w:val="00F82635"/>
    <w:rsid w:val="00F8385D"/>
    <w:rsid w:val="00F846EC"/>
    <w:rsid w:val="00F8695C"/>
    <w:rsid w:val="00F86DC8"/>
    <w:rsid w:val="00F9144B"/>
    <w:rsid w:val="00F9173D"/>
    <w:rsid w:val="00F93874"/>
    <w:rsid w:val="00F93C5A"/>
    <w:rsid w:val="00F93C9D"/>
    <w:rsid w:val="00F97E8A"/>
    <w:rsid w:val="00FA25E4"/>
    <w:rsid w:val="00FA2BF9"/>
    <w:rsid w:val="00FA5356"/>
    <w:rsid w:val="00FA6A6E"/>
    <w:rsid w:val="00FB0F88"/>
    <w:rsid w:val="00FB0F92"/>
    <w:rsid w:val="00FB10EF"/>
    <w:rsid w:val="00FB15A9"/>
    <w:rsid w:val="00FB27C1"/>
    <w:rsid w:val="00FB3690"/>
    <w:rsid w:val="00FB3A7F"/>
    <w:rsid w:val="00FB6A31"/>
    <w:rsid w:val="00FB6E6F"/>
    <w:rsid w:val="00FB71DA"/>
    <w:rsid w:val="00FC03ED"/>
    <w:rsid w:val="00FC0C21"/>
    <w:rsid w:val="00FC1817"/>
    <w:rsid w:val="00FC4354"/>
    <w:rsid w:val="00FC4B8B"/>
    <w:rsid w:val="00FC5680"/>
    <w:rsid w:val="00FC7038"/>
    <w:rsid w:val="00FD00CC"/>
    <w:rsid w:val="00FD0A61"/>
    <w:rsid w:val="00FD18AC"/>
    <w:rsid w:val="00FD1C79"/>
    <w:rsid w:val="00FD2350"/>
    <w:rsid w:val="00FD37FC"/>
    <w:rsid w:val="00FD46BA"/>
    <w:rsid w:val="00FD49BD"/>
    <w:rsid w:val="00FD4AB9"/>
    <w:rsid w:val="00FD5B1C"/>
    <w:rsid w:val="00FD5B65"/>
    <w:rsid w:val="00FD5D4C"/>
    <w:rsid w:val="00FD6DEA"/>
    <w:rsid w:val="00FE0C32"/>
    <w:rsid w:val="00FE3CAA"/>
    <w:rsid w:val="00FE5D69"/>
    <w:rsid w:val="00FE73E7"/>
    <w:rsid w:val="00FE7A30"/>
    <w:rsid w:val="00FE7C3E"/>
    <w:rsid w:val="00FF3438"/>
    <w:rsid w:val="00FF55DD"/>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9A85E1"/>
  <w15:chartTrackingRefBased/>
  <w15:docId w15:val="{2E070B4B-3D77-4BF8-92BB-C21E11942D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i-F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unhideWhenUsed/>
    <w:qFormat/>
    <w:rsid w:val="000232C6"/>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8614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86142"/>
    <w:rPr>
      <w:rFonts w:ascii="Segoe UI" w:hAnsi="Segoe UI" w:cs="Segoe UI"/>
      <w:sz w:val="18"/>
      <w:szCs w:val="18"/>
    </w:rPr>
  </w:style>
  <w:style w:type="character" w:styleId="CommentReference">
    <w:name w:val="annotation reference"/>
    <w:basedOn w:val="DefaultParagraphFont"/>
    <w:uiPriority w:val="99"/>
    <w:semiHidden/>
    <w:unhideWhenUsed/>
    <w:rsid w:val="00786142"/>
    <w:rPr>
      <w:sz w:val="16"/>
      <w:szCs w:val="16"/>
    </w:rPr>
  </w:style>
  <w:style w:type="paragraph" w:styleId="CommentText">
    <w:name w:val="annotation text"/>
    <w:basedOn w:val="Normal"/>
    <w:link w:val="CommentTextChar"/>
    <w:uiPriority w:val="99"/>
    <w:unhideWhenUsed/>
    <w:rsid w:val="00786142"/>
    <w:pPr>
      <w:spacing w:line="240" w:lineRule="auto"/>
    </w:pPr>
    <w:rPr>
      <w:sz w:val="20"/>
      <w:szCs w:val="20"/>
    </w:rPr>
  </w:style>
  <w:style w:type="character" w:customStyle="1" w:styleId="CommentTextChar">
    <w:name w:val="Comment Text Char"/>
    <w:basedOn w:val="DefaultParagraphFont"/>
    <w:link w:val="CommentText"/>
    <w:uiPriority w:val="99"/>
    <w:rsid w:val="00786142"/>
    <w:rPr>
      <w:sz w:val="20"/>
      <w:szCs w:val="20"/>
    </w:rPr>
  </w:style>
  <w:style w:type="table" w:styleId="TableGrid">
    <w:name w:val="Table Grid"/>
    <w:basedOn w:val="TableNormal"/>
    <w:uiPriority w:val="39"/>
    <w:rsid w:val="003F325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C0977"/>
    <w:pPr>
      <w:ind w:left="720"/>
      <w:contextualSpacing/>
    </w:pPr>
  </w:style>
  <w:style w:type="paragraph" w:styleId="CommentSubject">
    <w:name w:val="annotation subject"/>
    <w:basedOn w:val="CommentText"/>
    <w:next w:val="CommentText"/>
    <w:link w:val="CommentSubjectChar"/>
    <w:uiPriority w:val="99"/>
    <w:semiHidden/>
    <w:unhideWhenUsed/>
    <w:rsid w:val="007C0977"/>
    <w:rPr>
      <w:b/>
      <w:bCs/>
    </w:rPr>
  </w:style>
  <w:style w:type="character" w:customStyle="1" w:styleId="CommentSubjectChar">
    <w:name w:val="Comment Subject Char"/>
    <w:basedOn w:val="CommentTextChar"/>
    <w:link w:val="CommentSubject"/>
    <w:uiPriority w:val="99"/>
    <w:semiHidden/>
    <w:rsid w:val="007C0977"/>
    <w:rPr>
      <w:b/>
      <w:bCs/>
      <w:sz w:val="20"/>
      <w:szCs w:val="20"/>
    </w:rPr>
  </w:style>
  <w:style w:type="character" w:styleId="Hyperlink">
    <w:name w:val="Hyperlink"/>
    <w:basedOn w:val="DefaultParagraphFont"/>
    <w:uiPriority w:val="99"/>
    <w:unhideWhenUsed/>
    <w:rsid w:val="00D45BA0"/>
    <w:rPr>
      <w:color w:val="0563C1" w:themeColor="hyperlink"/>
      <w:u w:val="single"/>
    </w:rPr>
  </w:style>
  <w:style w:type="character" w:customStyle="1" w:styleId="UnresolvedMention1">
    <w:name w:val="Unresolved Mention1"/>
    <w:basedOn w:val="DefaultParagraphFont"/>
    <w:uiPriority w:val="99"/>
    <w:semiHidden/>
    <w:unhideWhenUsed/>
    <w:rsid w:val="00D45BA0"/>
    <w:rPr>
      <w:color w:val="605E5C"/>
      <w:shd w:val="clear" w:color="auto" w:fill="E1DFDD"/>
    </w:rPr>
  </w:style>
  <w:style w:type="character" w:customStyle="1" w:styleId="cit">
    <w:name w:val="cit"/>
    <w:basedOn w:val="DefaultParagraphFont"/>
    <w:rsid w:val="00E93032"/>
  </w:style>
  <w:style w:type="character" w:customStyle="1" w:styleId="UnresolvedMention2">
    <w:name w:val="Unresolved Mention2"/>
    <w:basedOn w:val="DefaultParagraphFont"/>
    <w:uiPriority w:val="99"/>
    <w:semiHidden/>
    <w:unhideWhenUsed/>
    <w:rsid w:val="00E92093"/>
    <w:rPr>
      <w:color w:val="605E5C"/>
      <w:shd w:val="clear" w:color="auto" w:fill="E1DFDD"/>
    </w:rPr>
  </w:style>
  <w:style w:type="paragraph" w:styleId="Revision">
    <w:name w:val="Revision"/>
    <w:hidden/>
    <w:uiPriority w:val="99"/>
    <w:semiHidden/>
    <w:rsid w:val="00DD512B"/>
    <w:pPr>
      <w:spacing w:after="0" w:line="240" w:lineRule="auto"/>
    </w:pPr>
  </w:style>
  <w:style w:type="character" w:styleId="Emphasis">
    <w:name w:val="Emphasis"/>
    <w:basedOn w:val="DefaultParagraphFont"/>
    <w:uiPriority w:val="20"/>
    <w:qFormat/>
    <w:rsid w:val="00401C13"/>
    <w:rPr>
      <w:i/>
      <w:iCs/>
    </w:rPr>
  </w:style>
  <w:style w:type="character" w:customStyle="1" w:styleId="UnresolvedMention3">
    <w:name w:val="Unresolved Mention3"/>
    <w:basedOn w:val="DefaultParagraphFont"/>
    <w:uiPriority w:val="99"/>
    <w:semiHidden/>
    <w:unhideWhenUsed/>
    <w:rsid w:val="009F4096"/>
    <w:rPr>
      <w:color w:val="605E5C"/>
      <w:shd w:val="clear" w:color="auto" w:fill="E1DFDD"/>
    </w:rPr>
  </w:style>
  <w:style w:type="paragraph" w:customStyle="1" w:styleId="pf0">
    <w:name w:val="pf0"/>
    <w:basedOn w:val="Normal"/>
    <w:rsid w:val="0025584F"/>
    <w:pPr>
      <w:spacing w:before="100" w:beforeAutospacing="1" w:after="100" w:afterAutospacing="1" w:line="240" w:lineRule="auto"/>
    </w:pPr>
    <w:rPr>
      <w:rFonts w:ascii="Times New Roman" w:eastAsia="Times New Roman" w:hAnsi="Times New Roman" w:cs="Times New Roman"/>
      <w:sz w:val="24"/>
      <w:szCs w:val="24"/>
      <w:lang w:eastAsia="fi-FI"/>
    </w:rPr>
  </w:style>
  <w:style w:type="character" w:customStyle="1" w:styleId="cf01">
    <w:name w:val="cf01"/>
    <w:basedOn w:val="DefaultParagraphFont"/>
    <w:rsid w:val="0025584F"/>
    <w:rPr>
      <w:rFonts w:ascii="Segoe UI" w:hAnsi="Segoe UI" w:cs="Segoe UI" w:hint="default"/>
      <w:sz w:val="18"/>
      <w:szCs w:val="18"/>
    </w:rPr>
  </w:style>
  <w:style w:type="character" w:customStyle="1" w:styleId="sdzsvb">
    <w:name w:val="sdzsvb"/>
    <w:basedOn w:val="DefaultParagraphFont"/>
    <w:rsid w:val="0080563E"/>
  </w:style>
  <w:style w:type="paragraph" w:customStyle="1" w:styleId="xpdxpnd">
    <w:name w:val="xpdxpnd"/>
    <w:basedOn w:val="Normal"/>
    <w:rsid w:val="0080563E"/>
    <w:pPr>
      <w:spacing w:before="100" w:beforeAutospacing="1" w:after="100" w:afterAutospacing="1" w:line="240" w:lineRule="auto"/>
    </w:pPr>
    <w:rPr>
      <w:rFonts w:ascii="Times New Roman" w:eastAsia="Times New Roman" w:hAnsi="Times New Roman" w:cs="Times New Roman"/>
      <w:sz w:val="24"/>
      <w:szCs w:val="24"/>
      <w:lang w:val="da-DK" w:eastAsia="da-DK"/>
    </w:rPr>
  </w:style>
  <w:style w:type="character" w:customStyle="1" w:styleId="mqo3nc">
    <w:name w:val="mqo3nc"/>
    <w:basedOn w:val="DefaultParagraphFont"/>
    <w:rsid w:val="0080563E"/>
  </w:style>
  <w:style w:type="character" w:customStyle="1" w:styleId="yrbpuc">
    <w:name w:val="yrbpuc"/>
    <w:basedOn w:val="DefaultParagraphFont"/>
    <w:rsid w:val="0080563E"/>
  </w:style>
  <w:style w:type="character" w:styleId="UnresolvedMention">
    <w:name w:val="Unresolved Mention"/>
    <w:basedOn w:val="DefaultParagraphFont"/>
    <w:uiPriority w:val="99"/>
    <w:semiHidden/>
    <w:unhideWhenUsed/>
    <w:rsid w:val="00334141"/>
    <w:rPr>
      <w:color w:val="605E5C"/>
      <w:shd w:val="clear" w:color="auto" w:fill="E1DFDD"/>
    </w:rPr>
  </w:style>
  <w:style w:type="character" w:customStyle="1" w:styleId="Heading2Char">
    <w:name w:val="Heading 2 Char"/>
    <w:basedOn w:val="DefaultParagraphFont"/>
    <w:link w:val="Heading2"/>
    <w:uiPriority w:val="9"/>
    <w:rsid w:val="000232C6"/>
    <w:rPr>
      <w:rFonts w:asciiTheme="majorHAnsi" w:eastAsiaTheme="majorEastAsia" w:hAnsiTheme="majorHAnsi" w:cstheme="majorBidi"/>
      <w:color w:val="2F5496" w:themeColor="accent1" w:themeShade="BF"/>
      <w:sz w:val="26"/>
      <w:szCs w:val="26"/>
    </w:rPr>
  </w:style>
  <w:style w:type="paragraph" w:styleId="Header">
    <w:name w:val="header"/>
    <w:basedOn w:val="Normal"/>
    <w:link w:val="HeaderChar"/>
    <w:uiPriority w:val="99"/>
    <w:unhideWhenUsed/>
    <w:rsid w:val="000232C6"/>
    <w:pPr>
      <w:tabs>
        <w:tab w:val="center" w:pos="4513"/>
        <w:tab w:val="right" w:pos="9026"/>
      </w:tabs>
      <w:spacing w:after="0" w:line="240" w:lineRule="auto"/>
    </w:pPr>
  </w:style>
  <w:style w:type="character" w:customStyle="1" w:styleId="HeaderChar">
    <w:name w:val="Header Char"/>
    <w:basedOn w:val="DefaultParagraphFont"/>
    <w:link w:val="Header"/>
    <w:uiPriority w:val="99"/>
    <w:rsid w:val="000232C6"/>
  </w:style>
  <w:style w:type="paragraph" w:styleId="Footer">
    <w:name w:val="footer"/>
    <w:basedOn w:val="Normal"/>
    <w:link w:val="FooterChar"/>
    <w:uiPriority w:val="99"/>
    <w:unhideWhenUsed/>
    <w:rsid w:val="000232C6"/>
    <w:pPr>
      <w:tabs>
        <w:tab w:val="center" w:pos="4513"/>
        <w:tab w:val="right" w:pos="9026"/>
      </w:tabs>
      <w:spacing w:after="0" w:line="240" w:lineRule="auto"/>
    </w:pPr>
  </w:style>
  <w:style w:type="character" w:customStyle="1" w:styleId="FooterChar">
    <w:name w:val="Footer Char"/>
    <w:basedOn w:val="DefaultParagraphFont"/>
    <w:link w:val="Footer"/>
    <w:uiPriority w:val="99"/>
    <w:rsid w:val="000232C6"/>
  </w:style>
  <w:style w:type="paragraph" w:styleId="NormalWeb">
    <w:name w:val="Normal (Web)"/>
    <w:basedOn w:val="Normal"/>
    <w:uiPriority w:val="99"/>
    <w:semiHidden/>
    <w:unhideWhenUsed/>
    <w:rsid w:val="006B7C6F"/>
    <w:pPr>
      <w:spacing w:before="100" w:beforeAutospacing="1" w:after="100" w:afterAutospacing="1" w:line="240" w:lineRule="auto"/>
    </w:pPr>
    <w:rPr>
      <w:rFonts w:ascii="Times New Roman" w:eastAsia="Times New Roman" w:hAnsi="Times New Roman" w:cs="Times New Roman"/>
      <w:sz w:val="24"/>
      <w:szCs w:val="24"/>
      <w:lang w:eastAsia="fi-FI"/>
    </w:rPr>
  </w:style>
  <w:style w:type="character" w:styleId="Strong">
    <w:name w:val="Strong"/>
    <w:basedOn w:val="DefaultParagraphFont"/>
    <w:uiPriority w:val="22"/>
    <w:qFormat/>
    <w:rsid w:val="006B7C6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0581972">
      <w:bodyDiv w:val="1"/>
      <w:marLeft w:val="0"/>
      <w:marRight w:val="0"/>
      <w:marTop w:val="0"/>
      <w:marBottom w:val="0"/>
      <w:divBdr>
        <w:top w:val="none" w:sz="0" w:space="0" w:color="auto"/>
        <w:left w:val="none" w:sz="0" w:space="0" w:color="auto"/>
        <w:bottom w:val="none" w:sz="0" w:space="0" w:color="auto"/>
        <w:right w:val="none" w:sz="0" w:space="0" w:color="auto"/>
      </w:divBdr>
      <w:divsChild>
        <w:div w:id="1367947813">
          <w:marLeft w:val="0"/>
          <w:marRight w:val="0"/>
          <w:marTop w:val="0"/>
          <w:marBottom w:val="0"/>
          <w:divBdr>
            <w:top w:val="none" w:sz="0" w:space="0" w:color="auto"/>
            <w:left w:val="none" w:sz="0" w:space="0" w:color="auto"/>
            <w:bottom w:val="none" w:sz="0" w:space="0" w:color="auto"/>
            <w:right w:val="none" w:sz="0" w:space="0" w:color="auto"/>
          </w:divBdr>
        </w:div>
        <w:div w:id="1004626054">
          <w:marLeft w:val="0"/>
          <w:marRight w:val="0"/>
          <w:marTop w:val="0"/>
          <w:marBottom w:val="0"/>
          <w:divBdr>
            <w:top w:val="none" w:sz="0" w:space="0" w:color="auto"/>
            <w:left w:val="none" w:sz="0" w:space="0" w:color="auto"/>
            <w:bottom w:val="none" w:sz="0" w:space="0" w:color="auto"/>
            <w:right w:val="none" w:sz="0" w:space="0" w:color="auto"/>
          </w:divBdr>
        </w:div>
      </w:divsChild>
    </w:div>
    <w:div w:id="265886690">
      <w:bodyDiv w:val="1"/>
      <w:marLeft w:val="0"/>
      <w:marRight w:val="0"/>
      <w:marTop w:val="0"/>
      <w:marBottom w:val="0"/>
      <w:divBdr>
        <w:top w:val="none" w:sz="0" w:space="0" w:color="auto"/>
        <w:left w:val="none" w:sz="0" w:space="0" w:color="auto"/>
        <w:bottom w:val="none" w:sz="0" w:space="0" w:color="auto"/>
        <w:right w:val="none" w:sz="0" w:space="0" w:color="auto"/>
      </w:divBdr>
      <w:divsChild>
        <w:div w:id="529997753">
          <w:marLeft w:val="0"/>
          <w:marRight w:val="0"/>
          <w:marTop w:val="0"/>
          <w:marBottom w:val="0"/>
          <w:divBdr>
            <w:top w:val="none" w:sz="0" w:space="0" w:color="auto"/>
            <w:left w:val="none" w:sz="0" w:space="0" w:color="auto"/>
            <w:bottom w:val="none" w:sz="0" w:space="0" w:color="auto"/>
            <w:right w:val="none" w:sz="0" w:space="0" w:color="auto"/>
          </w:divBdr>
        </w:div>
      </w:divsChild>
    </w:div>
    <w:div w:id="294602588">
      <w:bodyDiv w:val="1"/>
      <w:marLeft w:val="0"/>
      <w:marRight w:val="0"/>
      <w:marTop w:val="0"/>
      <w:marBottom w:val="0"/>
      <w:divBdr>
        <w:top w:val="none" w:sz="0" w:space="0" w:color="auto"/>
        <w:left w:val="none" w:sz="0" w:space="0" w:color="auto"/>
        <w:bottom w:val="none" w:sz="0" w:space="0" w:color="auto"/>
        <w:right w:val="none" w:sz="0" w:space="0" w:color="auto"/>
      </w:divBdr>
      <w:divsChild>
        <w:div w:id="1785004473">
          <w:marLeft w:val="0"/>
          <w:marRight w:val="0"/>
          <w:marTop w:val="0"/>
          <w:marBottom w:val="0"/>
          <w:divBdr>
            <w:top w:val="none" w:sz="0" w:space="0" w:color="auto"/>
            <w:left w:val="none" w:sz="0" w:space="0" w:color="auto"/>
            <w:bottom w:val="none" w:sz="0" w:space="0" w:color="auto"/>
            <w:right w:val="none" w:sz="0" w:space="0" w:color="auto"/>
          </w:divBdr>
        </w:div>
        <w:div w:id="867062513">
          <w:marLeft w:val="0"/>
          <w:marRight w:val="0"/>
          <w:marTop w:val="0"/>
          <w:marBottom w:val="0"/>
          <w:divBdr>
            <w:top w:val="none" w:sz="0" w:space="0" w:color="auto"/>
            <w:left w:val="none" w:sz="0" w:space="0" w:color="auto"/>
            <w:bottom w:val="none" w:sz="0" w:space="0" w:color="auto"/>
            <w:right w:val="none" w:sz="0" w:space="0" w:color="auto"/>
          </w:divBdr>
          <w:divsChild>
            <w:div w:id="568343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7119123">
      <w:bodyDiv w:val="1"/>
      <w:marLeft w:val="0"/>
      <w:marRight w:val="0"/>
      <w:marTop w:val="0"/>
      <w:marBottom w:val="0"/>
      <w:divBdr>
        <w:top w:val="none" w:sz="0" w:space="0" w:color="auto"/>
        <w:left w:val="none" w:sz="0" w:space="0" w:color="auto"/>
        <w:bottom w:val="none" w:sz="0" w:space="0" w:color="auto"/>
        <w:right w:val="none" w:sz="0" w:space="0" w:color="auto"/>
      </w:divBdr>
    </w:div>
    <w:div w:id="349839435">
      <w:bodyDiv w:val="1"/>
      <w:marLeft w:val="0"/>
      <w:marRight w:val="0"/>
      <w:marTop w:val="0"/>
      <w:marBottom w:val="0"/>
      <w:divBdr>
        <w:top w:val="none" w:sz="0" w:space="0" w:color="auto"/>
        <w:left w:val="none" w:sz="0" w:space="0" w:color="auto"/>
        <w:bottom w:val="none" w:sz="0" w:space="0" w:color="auto"/>
        <w:right w:val="none" w:sz="0" w:space="0" w:color="auto"/>
      </w:divBdr>
      <w:divsChild>
        <w:div w:id="228467915">
          <w:marLeft w:val="0"/>
          <w:marRight w:val="0"/>
          <w:marTop w:val="0"/>
          <w:marBottom w:val="0"/>
          <w:divBdr>
            <w:top w:val="none" w:sz="0" w:space="0" w:color="auto"/>
            <w:left w:val="none" w:sz="0" w:space="0" w:color="auto"/>
            <w:bottom w:val="none" w:sz="0" w:space="0" w:color="auto"/>
            <w:right w:val="none" w:sz="0" w:space="0" w:color="auto"/>
          </w:divBdr>
        </w:div>
      </w:divsChild>
    </w:div>
    <w:div w:id="1186287492">
      <w:bodyDiv w:val="1"/>
      <w:marLeft w:val="0"/>
      <w:marRight w:val="0"/>
      <w:marTop w:val="0"/>
      <w:marBottom w:val="0"/>
      <w:divBdr>
        <w:top w:val="none" w:sz="0" w:space="0" w:color="auto"/>
        <w:left w:val="none" w:sz="0" w:space="0" w:color="auto"/>
        <w:bottom w:val="none" w:sz="0" w:space="0" w:color="auto"/>
        <w:right w:val="none" w:sz="0" w:space="0" w:color="auto"/>
      </w:divBdr>
      <w:divsChild>
        <w:div w:id="205333051">
          <w:marLeft w:val="0"/>
          <w:marRight w:val="0"/>
          <w:marTop w:val="0"/>
          <w:marBottom w:val="0"/>
          <w:divBdr>
            <w:top w:val="none" w:sz="0" w:space="0" w:color="auto"/>
            <w:left w:val="none" w:sz="0" w:space="0" w:color="auto"/>
            <w:bottom w:val="none" w:sz="0" w:space="0" w:color="auto"/>
            <w:right w:val="none" w:sz="0" w:space="0" w:color="auto"/>
          </w:divBdr>
        </w:div>
      </w:divsChild>
    </w:div>
    <w:div w:id="1309897080">
      <w:bodyDiv w:val="1"/>
      <w:marLeft w:val="0"/>
      <w:marRight w:val="0"/>
      <w:marTop w:val="0"/>
      <w:marBottom w:val="0"/>
      <w:divBdr>
        <w:top w:val="none" w:sz="0" w:space="0" w:color="auto"/>
        <w:left w:val="none" w:sz="0" w:space="0" w:color="auto"/>
        <w:bottom w:val="none" w:sz="0" w:space="0" w:color="auto"/>
        <w:right w:val="none" w:sz="0" w:space="0" w:color="auto"/>
      </w:divBdr>
    </w:div>
    <w:div w:id="1932620118">
      <w:bodyDiv w:val="1"/>
      <w:marLeft w:val="0"/>
      <w:marRight w:val="0"/>
      <w:marTop w:val="0"/>
      <w:marBottom w:val="0"/>
      <w:divBdr>
        <w:top w:val="none" w:sz="0" w:space="0" w:color="auto"/>
        <w:left w:val="none" w:sz="0" w:space="0" w:color="auto"/>
        <w:bottom w:val="none" w:sz="0" w:space="0" w:color="auto"/>
        <w:right w:val="none" w:sz="0" w:space="0" w:color="auto"/>
      </w:divBdr>
      <w:divsChild>
        <w:div w:id="1290355073">
          <w:marLeft w:val="0"/>
          <w:marRight w:val="0"/>
          <w:marTop w:val="0"/>
          <w:marBottom w:val="0"/>
          <w:divBdr>
            <w:top w:val="none" w:sz="0" w:space="0" w:color="auto"/>
            <w:left w:val="none" w:sz="0" w:space="0" w:color="auto"/>
            <w:bottom w:val="none" w:sz="0" w:space="0" w:color="auto"/>
            <w:right w:val="none" w:sz="0" w:space="0" w:color="auto"/>
          </w:divBdr>
          <w:divsChild>
            <w:div w:id="202717613">
              <w:marLeft w:val="0"/>
              <w:marRight w:val="0"/>
              <w:marTop w:val="0"/>
              <w:marBottom w:val="0"/>
              <w:divBdr>
                <w:top w:val="none" w:sz="0" w:space="0" w:color="auto"/>
                <w:left w:val="none" w:sz="0" w:space="0" w:color="auto"/>
                <w:bottom w:val="none" w:sz="0" w:space="0" w:color="auto"/>
                <w:right w:val="none" w:sz="0" w:space="0" w:color="auto"/>
              </w:divBdr>
              <w:divsChild>
                <w:div w:id="1405300309">
                  <w:marLeft w:val="0"/>
                  <w:marRight w:val="0"/>
                  <w:marTop w:val="0"/>
                  <w:marBottom w:val="0"/>
                  <w:divBdr>
                    <w:top w:val="none" w:sz="0" w:space="0" w:color="auto"/>
                    <w:left w:val="none" w:sz="0" w:space="0" w:color="auto"/>
                    <w:bottom w:val="none" w:sz="0" w:space="0" w:color="auto"/>
                    <w:right w:val="none" w:sz="0" w:space="0" w:color="auto"/>
                  </w:divBdr>
                  <w:divsChild>
                    <w:div w:id="859323318">
                      <w:marLeft w:val="0"/>
                      <w:marRight w:val="0"/>
                      <w:marTop w:val="0"/>
                      <w:marBottom w:val="0"/>
                      <w:divBdr>
                        <w:top w:val="none" w:sz="0" w:space="0" w:color="auto"/>
                        <w:left w:val="none" w:sz="0" w:space="0" w:color="auto"/>
                        <w:bottom w:val="none" w:sz="0" w:space="0" w:color="auto"/>
                        <w:right w:val="none" w:sz="0" w:space="0" w:color="auto"/>
                      </w:divBdr>
                      <w:divsChild>
                        <w:div w:id="1831170783">
                          <w:marLeft w:val="0"/>
                          <w:marRight w:val="0"/>
                          <w:marTop w:val="0"/>
                          <w:marBottom w:val="0"/>
                          <w:divBdr>
                            <w:top w:val="none" w:sz="0" w:space="0" w:color="auto"/>
                            <w:left w:val="none" w:sz="0" w:space="0" w:color="auto"/>
                            <w:bottom w:val="none" w:sz="0" w:space="0" w:color="auto"/>
                            <w:right w:val="none" w:sz="0" w:space="0" w:color="auto"/>
                          </w:divBdr>
                          <w:divsChild>
                            <w:div w:id="1897888053">
                              <w:marLeft w:val="0"/>
                              <w:marRight w:val="0"/>
                              <w:marTop w:val="0"/>
                              <w:marBottom w:val="0"/>
                              <w:divBdr>
                                <w:top w:val="none" w:sz="0" w:space="0" w:color="auto"/>
                                <w:left w:val="none" w:sz="0" w:space="0" w:color="auto"/>
                                <w:bottom w:val="none" w:sz="0" w:space="0" w:color="auto"/>
                                <w:right w:val="none" w:sz="0" w:space="0" w:color="auto"/>
                              </w:divBdr>
                            </w:div>
                            <w:div w:id="819080011">
                              <w:marLeft w:val="300"/>
                              <w:marRight w:val="0"/>
                              <w:marTop w:val="0"/>
                              <w:marBottom w:val="0"/>
                              <w:divBdr>
                                <w:top w:val="none" w:sz="0" w:space="0" w:color="auto"/>
                                <w:left w:val="none" w:sz="0" w:space="0" w:color="auto"/>
                                <w:bottom w:val="none" w:sz="0" w:space="0" w:color="auto"/>
                                <w:right w:val="none" w:sz="0" w:space="0" w:color="auto"/>
                              </w:divBdr>
                              <w:divsChild>
                                <w:div w:id="1415123797">
                                  <w:marLeft w:val="0"/>
                                  <w:marRight w:val="0"/>
                                  <w:marTop w:val="0"/>
                                  <w:marBottom w:val="0"/>
                                  <w:divBdr>
                                    <w:top w:val="none" w:sz="0" w:space="0" w:color="auto"/>
                                    <w:left w:val="none" w:sz="0" w:space="0" w:color="auto"/>
                                    <w:bottom w:val="none" w:sz="0" w:space="0" w:color="auto"/>
                                    <w:right w:val="none" w:sz="0" w:space="0" w:color="auto"/>
                                  </w:divBdr>
                                  <w:divsChild>
                                    <w:div w:id="1454210903">
                                      <w:marLeft w:val="0"/>
                                      <w:marRight w:val="0"/>
                                      <w:marTop w:val="0"/>
                                      <w:marBottom w:val="0"/>
                                      <w:divBdr>
                                        <w:top w:val="none" w:sz="0" w:space="0" w:color="auto"/>
                                        <w:left w:val="none" w:sz="0" w:space="0" w:color="auto"/>
                                        <w:bottom w:val="none" w:sz="0" w:space="0" w:color="auto"/>
                                        <w:right w:val="none" w:sz="0" w:space="0" w:color="auto"/>
                                      </w:divBdr>
                                      <w:divsChild>
                                        <w:div w:id="405883510">
                                          <w:marLeft w:val="0"/>
                                          <w:marRight w:val="0"/>
                                          <w:marTop w:val="0"/>
                                          <w:marBottom w:val="0"/>
                                          <w:divBdr>
                                            <w:top w:val="none" w:sz="0" w:space="0" w:color="auto"/>
                                            <w:left w:val="none" w:sz="0" w:space="0" w:color="auto"/>
                                            <w:bottom w:val="none" w:sz="0" w:space="0" w:color="auto"/>
                                            <w:right w:val="none" w:sz="0" w:space="0" w:color="auto"/>
                                          </w:divBdr>
                                        </w:div>
                                        <w:div w:id="1031420754">
                                          <w:marLeft w:val="0"/>
                                          <w:marRight w:val="0"/>
                                          <w:marTop w:val="0"/>
                                          <w:marBottom w:val="0"/>
                                          <w:divBdr>
                                            <w:top w:val="none" w:sz="0" w:space="0" w:color="auto"/>
                                            <w:left w:val="none" w:sz="0" w:space="0" w:color="auto"/>
                                            <w:bottom w:val="none" w:sz="0" w:space="0" w:color="auto"/>
                                            <w:right w:val="none" w:sz="0" w:space="0" w:color="auto"/>
                                          </w:divBdr>
                                          <w:divsChild>
                                            <w:div w:id="952051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46813716">
                          <w:marLeft w:val="300"/>
                          <w:marRight w:val="0"/>
                          <w:marTop w:val="0"/>
                          <w:marBottom w:val="0"/>
                          <w:divBdr>
                            <w:top w:val="none" w:sz="0" w:space="0" w:color="auto"/>
                            <w:left w:val="none" w:sz="0" w:space="0" w:color="auto"/>
                            <w:bottom w:val="none" w:sz="0" w:space="0" w:color="auto"/>
                            <w:right w:val="none" w:sz="0" w:space="0" w:color="auto"/>
                          </w:divBdr>
                          <w:divsChild>
                            <w:div w:id="78909157">
                              <w:marLeft w:val="-19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9868529">
                  <w:marLeft w:val="0"/>
                  <w:marRight w:val="0"/>
                  <w:marTop w:val="0"/>
                  <w:marBottom w:val="0"/>
                  <w:divBdr>
                    <w:top w:val="none" w:sz="0" w:space="0" w:color="auto"/>
                    <w:left w:val="none" w:sz="0" w:space="0" w:color="auto"/>
                    <w:bottom w:val="none" w:sz="0" w:space="0" w:color="auto"/>
                    <w:right w:val="none" w:sz="0" w:space="0" w:color="auto"/>
                  </w:divBdr>
                  <w:divsChild>
                    <w:div w:id="896815925">
                      <w:marLeft w:val="0"/>
                      <w:marRight w:val="0"/>
                      <w:marTop w:val="0"/>
                      <w:marBottom w:val="0"/>
                      <w:divBdr>
                        <w:top w:val="none" w:sz="0" w:space="0" w:color="auto"/>
                        <w:left w:val="none" w:sz="0" w:space="0" w:color="auto"/>
                        <w:bottom w:val="none" w:sz="0" w:space="0" w:color="auto"/>
                        <w:right w:val="none" w:sz="0" w:space="0" w:color="auto"/>
                      </w:divBdr>
                      <w:divsChild>
                        <w:div w:id="1247767891">
                          <w:marLeft w:val="0"/>
                          <w:marRight w:val="0"/>
                          <w:marTop w:val="0"/>
                          <w:marBottom w:val="0"/>
                          <w:divBdr>
                            <w:top w:val="none" w:sz="0" w:space="0" w:color="auto"/>
                            <w:left w:val="none" w:sz="0" w:space="0" w:color="auto"/>
                            <w:bottom w:val="none" w:sz="0" w:space="0" w:color="auto"/>
                            <w:right w:val="none" w:sz="0" w:space="0" w:color="auto"/>
                          </w:divBdr>
                          <w:divsChild>
                            <w:div w:id="238714273">
                              <w:marLeft w:val="0"/>
                              <w:marRight w:val="0"/>
                              <w:marTop w:val="0"/>
                              <w:marBottom w:val="0"/>
                              <w:divBdr>
                                <w:top w:val="none" w:sz="0" w:space="0" w:color="auto"/>
                                <w:left w:val="none" w:sz="0" w:space="0" w:color="auto"/>
                                <w:bottom w:val="none" w:sz="0" w:space="0" w:color="auto"/>
                                <w:right w:val="none" w:sz="0" w:space="0" w:color="auto"/>
                              </w:divBdr>
                            </w:div>
                            <w:div w:id="2000577255">
                              <w:marLeft w:val="300"/>
                              <w:marRight w:val="0"/>
                              <w:marTop w:val="0"/>
                              <w:marBottom w:val="0"/>
                              <w:divBdr>
                                <w:top w:val="none" w:sz="0" w:space="0" w:color="auto"/>
                                <w:left w:val="none" w:sz="0" w:space="0" w:color="auto"/>
                                <w:bottom w:val="none" w:sz="0" w:space="0" w:color="auto"/>
                                <w:right w:val="none" w:sz="0" w:space="0" w:color="auto"/>
                              </w:divBdr>
                              <w:divsChild>
                                <w:div w:id="953898740">
                                  <w:marLeft w:val="0"/>
                                  <w:marRight w:val="0"/>
                                  <w:marTop w:val="0"/>
                                  <w:marBottom w:val="0"/>
                                  <w:divBdr>
                                    <w:top w:val="none" w:sz="0" w:space="0" w:color="auto"/>
                                    <w:left w:val="none" w:sz="0" w:space="0" w:color="auto"/>
                                    <w:bottom w:val="none" w:sz="0" w:space="0" w:color="auto"/>
                                    <w:right w:val="none" w:sz="0" w:space="0" w:color="auto"/>
                                  </w:divBdr>
                                  <w:divsChild>
                                    <w:div w:id="982807608">
                                      <w:marLeft w:val="0"/>
                                      <w:marRight w:val="0"/>
                                      <w:marTop w:val="0"/>
                                      <w:marBottom w:val="0"/>
                                      <w:divBdr>
                                        <w:top w:val="none" w:sz="0" w:space="0" w:color="auto"/>
                                        <w:left w:val="none" w:sz="0" w:space="0" w:color="auto"/>
                                        <w:bottom w:val="none" w:sz="0" w:space="0" w:color="auto"/>
                                        <w:right w:val="none" w:sz="0" w:space="0" w:color="auto"/>
                                      </w:divBdr>
                                    </w:div>
                                    <w:div w:id="648362209">
                                      <w:marLeft w:val="0"/>
                                      <w:marRight w:val="0"/>
                                      <w:marTop w:val="0"/>
                                      <w:marBottom w:val="0"/>
                                      <w:divBdr>
                                        <w:top w:val="none" w:sz="0" w:space="0" w:color="auto"/>
                                        <w:left w:val="none" w:sz="0" w:space="0" w:color="auto"/>
                                        <w:bottom w:val="none" w:sz="0" w:space="0" w:color="auto"/>
                                        <w:right w:val="none" w:sz="0" w:space="0" w:color="auto"/>
                                      </w:divBdr>
                                      <w:divsChild>
                                        <w:div w:id="934896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75358550">
          <w:marLeft w:val="0"/>
          <w:marRight w:val="0"/>
          <w:marTop w:val="0"/>
          <w:marBottom w:val="0"/>
          <w:divBdr>
            <w:top w:val="none" w:sz="0" w:space="0" w:color="auto"/>
            <w:left w:val="none" w:sz="0" w:space="0" w:color="auto"/>
            <w:bottom w:val="none" w:sz="0" w:space="0" w:color="auto"/>
            <w:right w:val="none" w:sz="0" w:space="0" w:color="auto"/>
          </w:divBdr>
          <w:divsChild>
            <w:div w:id="724111288">
              <w:marLeft w:val="0"/>
              <w:marRight w:val="0"/>
              <w:marTop w:val="0"/>
              <w:marBottom w:val="0"/>
              <w:divBdr>
                <w:top w:val="none" w:sz="0" w:space="0" w:color="auto"/>
                <w:left w:val="none" w:sz="0" w:space="0" w:color="auto"/>
                <w:bottom w:val="none" w:sz="0" w:space="0" w:color="auto"/>
                <w:right w:val="none" w:sz="0" w:space="0" w:color="auto"/>
              </w:divBdr>
              <w:divsChild>
                <w:div w:id="922493041">
                  <w:marLeft w:val="0"/>
                  <w:marRight w:val="0"/>
                  <w:marTop w:val="0"/>
                  <w:marBottom w:val="0"/>
                  <w:divBdr>
                    <w:top w:val="none" w:sz="0" w:space="0" w:color="auto"/>
                    <w:left w:val="none" w:sz="0" w:space="0" w:color="auto"/>
                    <w:bottom w:val="none" w:sz="0" w:space="0" w:color="auto"/>
                    <w:right w:val="none" w:sz="0" w:space="0" w:color="auto"/>
                  </w:divBdr>
                  <w:divsChild>
                    <w:div w:id="1424449918">
                      <w:marLeft w:val="0"/>
                      <w:marRight w:val="0"/>
                      <w:marTop w:val="0"/>
                      <w:marBottom w:val="0"/>
                      <w:divBdr>
                        <w:top w:val="none" w:sz="0" w:space="0" w:color="auto"/>
                        <w:left w:val="none" w:sz="0" w:space="0" w:color="auto"/>
                        <w:bottom w:val="none" w:sz="0" w:space="0" w:color="auto"/>
                        <w:right w:val="none" w:sz="0" w:space="0" w:color="auto"/>
                      </w:divBdr>
                      <w:divsChild>
                        <w:div w:id="185755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3117341">
                  <w:marLeft w:val="0"/>
                  <w:marRight w:val="0"/>
                  <w:marTop w:val="0"/>
                  <w:marBottom w:val="0"/>
                  <w:divBdr>
                    <w:top w:val="none" w:sz="0" w:space="0" w:color="auto"/>
                    <w:left w:val="none" w:sz="0" w:space="0" w:color="auto"/>
                    <w:bottom w:val="none" w:sz="0" w:space="0" w:color="auto"/>
                    <w:right w:val="none" w:sz="0" w:space="0" w:color="auto"/>
                  </w:divBdr>
                  <w:divsChild>
                    <w:div w:id="1839156215">
                      <w:marLeft w:val="0"/>
                      <w:marRight w:val="0"/>
                      <w:marTop w:val="0"/>
                      <w:marBottom w:val="0"/>
                      <w:divBdr>
                        <w:top w:val="none" w:sz="0" w:space="0" w:color="auto"/>
                        <w:left w:val="none" w:sz="0" w:space="0" w:color="auto"/>
                        <w:bottom w:val="none" w:sz="0" w:space="0" w:color="auto"/>
                        <w:right w:val="none" w:sz="0" w:space="0" w:color="auto"/>
                      </w:divBdr>
                      <w:divsChild>
                        <w:div w:id="966012237">
                          <w:marLeft w:val="0"/>
                          <w:marRight w:val="0"/>
                          <w:marTop w:val="0"/>
                          <w:marBottom w:val="0"/>
                          <w:divBdr>
                            <w:top w:val="none" w:sz="0" w:space="0" w:color="auto"/>
                            <w:left w:val="none" w:sz="0" w:space="0" w:color="auto"/>
                            <w:bottom w:val="none" w:sz="0" w:space="0" w:color="auto"/>
                            <w:right w:val="none" w:sz="0" w:space="0" w:color="auto"/>
                          </w:divBdr>
                          <w:divsChild>
                            <w:div w:id="2064719322">
                              <w:marLeft w:val="300"/>
                              <w:marRight w:val="0"/>
                              <w:marTop w:val="0"/>
                              <w:marBottom w:val="0"/>
                              <w:divBdr>
                                <w:top w:val="none" w:sz="0" w:space="0" w:color="auto"/>
                                <w:left w:val="none" w:sz="0" w:space="0" w:color="auto"/>
                                <w:bottom w:val="none" w:sz="0" w:space="0" w:color="auto"/>
                                <w:right w:val="none" w:sz="0" w:space="0" w:color="auto"/>
                              </w:divBdr>
                              <w:divsChild>
                                <w:div w:id="409426917">
                                  <w:marLeft w:val="0"/>
                                  <w:marRight w:val="0"/>
                                  <w:marTop w:val="0"/>
                                  <w:marBottom w:val="0"/>
                                  <w:divBdr>
                                    <w:top w:val="none" w:sz="0" w:space="0" w:color="auto"/>
                                    <w:left w:val="none" w:sz="0" w:space="0" w:color="auto"/>
                                    <w:bottom w:val="none" w:sz="0" w:space="0" w:color="auto"/>
                                    <w:right w:val="none" w:sz="0" w:space="0" w:color="auto"/>
                                  </w:divBdr>
                                  <w:divsChild>
                                    <w:div w:id="698433357">
                                      <w:marLeft w:val="0"/>
                                      <w:marRight w:val="0"/>
                                      <w:marTop w:val="0"/>
                                      <w:marBottom w:val="0"/>
                                      <w:divBdr>
                                        <w:top w:val="none" w:sz="0" w:space="0" w:color="auto"/>
                                        <w:left w:val="none" w:sz="0" w:space="0" w:color="auto"/>
                                        <w:bottom w:val="none" w:sz="0" w:space="0" w:color="auto"/>
                                        <w:right w:val="none" w:sz="0" w:space="0" w:color="auto"/>
                                      </w:divBdr>
                                      <w:divsChild>
                                        <w:div w:id="454712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52414542">
      <w:bodyDiv w:val="1"/>
      <w:marLeft w:val="0"/>
      <w:marRight w:val="0"/>
      <w:marTop w:val="0"/>
      <w:marBottom w:val="0"/>
      <w:divBdr>
        <w:top w:val="none" w:sz="0" w:space="0" w:color="auto"/>
        <w:left w:val="none" w:sz="0" w:space="0" w:color="auto"/>
        <w:bottom w:val="none" w:sz="0" w:space="0" w:color="auto"/>
        <w:right w:val="none" w:sz="0" w:space="0" w:color="auto"/>
      </w:divBdr>
      <w:divsChild>
        <w:div w:id="282925821">
          <w:marLeft w:val="0"/>
          <w:marRight w:val="0"/>
          <w:marTop w:val="0"/>
          <w:marBottom w:val="0"/>
          <w:divBdr>
            <w:top w:val="none" w:sz="0" w:space="0" w:color="auto"/>
            <w:left w:val="none" w:sz="0" w:space="0" w:color="auto"/>
            <w:bottom w:val="none" w:sz="0" w:space="0" w:color="auto"/>
            <w:right w:val="none" w:sz="0" w:space="0" w:color="auto"/>
          </w:divBdr>
        </w:div>
      </w:divsChild>
    </w:div>
    <w:div w:id="2065441247">
      <w:bodyDiv w:val="1"/>
      <w:marLeft w:val="0"/>
      <w:marRight w:val="0"/>
      <w:marTop w:val="0"/>
      <w:marBottom w:val="0"/>
      <w:divBdr>
        <w:top w:val="none" w:sz="0" w:space="0" w:color="auto"/>
        <w:left w:val="none" w:sz="0" w:space="0" w:color="auto"/>
        <w:bottom w:val="none" w:sz="0" w:space="0" w:color="auto"/>
        <w:right w:val="none" w:sz="0" w:space="0" w:color="auto"/>
      </w:divBdr>
      <w:divsChild>
        <w:div w:id="1136138972">
          <w:marLeft w:val="0"/>
          <w:marRight w:val="0"/>
          <w:marTop w:val="0"/>
          <w:marBottom w:val="0"/>
          <w:divBdr>
            <w:top w:val="none" w:sz="0" w:space="0" w:color="auto"/>
            <w:left w:val="none" w:sz="0" w:space="0" w:color="auto"/>
            <w:bottom w:val="none" w:sz="0" w:space="0" w:color="auto"/>
            <w:right w:val="none" w:sz="0" w:space="0" w:color="auto"/>
          </w:divBdr>
        </w:div>
        <w:div w:id="1879312224">
          <w:marLeft w:val="0"/>
          <w:marRight w:val="0"/>
          <w:marTop w:val="0"/>
          <w:marBottom w:val="0"/>
          <w:divBdr>
            <w:top w:val="none" w:sz="0" w:space="0" w:color="auto"/>
            <w:left w:val="none" w:sz="0" w:space="0" w:color="auto"/>
            <w:bottom w:val="none" w:sz="0" w:space="0" w:color="auto"/>
            <w:right w:val="none" w:sz="0" w:space="0" w:color="auto"/>
          </w:divBdr>
        </w:div>
        <w:div w:id="214199396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ubmed.ncbi.nlm.nih.gov/30194272/" TargetMode="External"/><Relationship Id="rId13" Type="http://schemas.openxmlformats.org/officeDocument/2006/relationships/image" Target="media/image2.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1.emf"/><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tez.yok.gov.tr/UlusalTezMerkezi/tezSorguSonucYeni.jsp" TargetMode="External"/><Relationship Id="rId10" Type="http://schemas.openxmlformats.org/officeDocument/2006/relationships/hyperlink" Target="https://reader.elsevier.com/reader/sd/pii/S0049089X20300454?token=97D1F990708AC40653AD5CD1E10460E835A2A25E440A5EFC4DAC89CF2A3EB611E8973384DEBADDD1C1B1F825101928E7&amp;originRegion=eu-west-1&amp;originCreation=20220819113533" TargetMode="External"/><Relationship Id="rId4" Type="http://schemas.openxmlformats.org/officeDocument/2006/relationships/settings" Target="settings.xml"/><Relationship Id="rId9" Type="http://schemas.openxmlformats.org/officeDocument/2006/relationships/hyperlink" Target="http://dx.doi.org/10.2139/ssrn.3936027" TargetMode="External"/><Relationship Id="rId14"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207B75-4F72-400B-95E5-C73EFBB1A5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21</Pages>
  <Words>4004</Words>
  <Characters>32440</Characters>
  <Application>Microsoft Office Word</Application>
  <DocSecurity>0</DocSecurity>
  <Lines>270</Lines>
  <Paragraphs>72</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TTL</Company>
  <LinksUpToDate>false</LinksUpToDate>
  <CharactersWithSpaces>36372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Solovieva Svetlana</dc:creator>
  <cp:keywords/>
  <dc:description/>
  <cp:lastModifiedBy>Solovieva Svetlana</cp:lastModifiedBy>
  <cp:revision>4</cp:revision>
  <cp:lastPrinted>2023-08-24T09:47:00Z</cp:lastPrinted>
  <dcterms:created xsi:type="dcterms:W3CDTF">2024-01-27T16:31:00Z</dcterms:created>
  <dcterms:modified xsi:type="dcterms:W3CDTF">2024-01-28T17:10:00Z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9e908e246b6e8dc8b99dd4063d332a176c5e37eaad7d30ce7edaad762fea71ee</vt:lpwstr>
  </property>
</Properties>
</file>