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4724C" w14:textId="0AFCC147" w:rsidR="0044422A" w:rsidRPr="001017F8" w:rsidRDefault="0044422A" w:rsidP="0044422A">
      <w:pPr>
        <w:contextualSpacing/>
        <w:rPr>
          <w:rFonts w:ascii="Times New Roman" w:hAnsi="Times New Roman" w:cs="Times New Roman"/>
          <w:sz w:val="36"/>
          <w:szCs w:val="36"/>
          <w:lang w:val="en-US"/>
        </w:rPr>
      </w:pPr>
      <w:r w:rsidRPr="001017F8">
        <w:rPr>
          <w:rFonts w:ascii="Times New Roman" w:hAnsi="Times New Roman" w:cs="Times New Roman"/>
          <w:sz w:val="36"/>
          <w:szCs w:val="36"/>
          <w:lang w:val="en-US"/>
        </w:rPr>
        <w:t xml:space="preserve">Trends in </w:t>
      </w:r>
      <w:r w:rsidR="00296781">
        <w:rPr>
          <w:rFonts w:ascii="Times New Roman" w:hAnsi="Times New Roman" w:cs="Times New Roman"/>
          <w:sz w:val="36"/>
          <w:szCs w:val="36"/>
          <w:lang w:val="en-US"/>
        </w:rPr>
        <w:t>psyc</w:t>
      </w:r>
      <w:r w:rsidR="0062336F">
        <w:rPr>
          <w:rFonts w:ascii="Times New Roman" w:hAnsi="Times New Roman" w:cs="Times New Roman"/>
          <w:sz w:val="36"/>
          <w:szCs w:val="36"/>
          <w:lang w:val="en-US"/>
        </w:rPr>
        <w:t>hosomatic symptoms among adolescents</w:t>
      </w:r>
      <w:r w:rsidRPr="001017F8">
        <w:rPr>
          <w:rFonts w:ascii="Times New Roman" w:hAnsi="Times New Roman" w:cs="Times New Roman"/>
          <w:sz w:val="36"/>
          <w:szCs w:val="36"/>
          <w:lang w:val="en-US"/>
        </w:rPr>
        <w:t xml:space="preserve"> and the role of lifestyle factors</w:t>
      </w:r>
    </w:p>
    <w:p w14:paraId="1381CA5E" w14:textId="77777777" w:rsidR="0044422A" w:rsidRPr="001017F8" w:rsidRDefault="0044422A" w:rsidP="0044422A">
      <w:pPr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14:paraId="753D3C2E" w14:textId="0D8103DB" w:rsidR="0044422A" w:rsidRPr="001017F8" w:rsidRDefault="0044422A" w:rsidP="0044422A">
      <w:pPr>
        <w:contextualSpacing/>
        <w:rPr>
          <w:rFonts w:ascii="Times New Roman" w:hAnsi="Times New Roman" w:cs="Times New Roman"/>
          <w:sz w:val="24"/>
          <w:szCs w:val="24"/>
          <w:lang w:val="it-IT"/>
        </w:rPr>
      </w:pPr>
      <w:r w:rsidRPr="001017F8">
        <w:rPr>
          <w:rFonts w:ascii="Times New Roman" w:hAnsi="Times New Roman" w:cs="Times New Roman"/>
          <w:sz w:val="24"/>
          <w:szCs w:val="24"/>
          <w:lang w:val="en-US"/>
        </w:rPr>
        <w:t>Benti Geleta Buli *</w:t>
      </w:r>
      <w:r w:rsidRPr="001017F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, a</w:t>
      </w:r>
      <w:r w:rsidRPr="001017F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5D78B9" w:rsidRPr="001017F8">
        <w:rPr>
          <w:rFonts w:ascii="Times New Roman" w:hAnsi="Times New Roman" w:cs="Times New Roman"/>
          <w:sz w:val="24"/>
          <w:szCs w:val="24"/>
          <w:lang w:val="en-US"/>
        </w:rPr>
        <w:t xml:space="preserve">Susanna Lehtinen-Jacks </w:t>
      </w:r>
      <w:r w:rsidR="005D78B9" w:rsidRPr="001017F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r w:rsidR="005D78B9" w:rsidRPr="001017F8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5D78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017F8">
        <w:rPr>
          <w:rFonts w:ascii="Times New Roman" w:hAnsi="Times New Roman" w:cs="Times New Roman"/>
          <w:sz w:val="24"/>
          <w:szCs w:val="24"/>
          <w:lang w:val="en-US"/>
        </w:rPr>
        <w:t xml:space="preserve">Peter Larm </w:t>
      </w:r>
      <w:r w:rsidRPr="001017F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b</w:t>
      </w:r>
      <w:r w:rsidRPr="001017F8">
        <w:rPr>
          <w:rFonts w:ascii="Times New Roman" w:hAnsi="Times New Roman" w:cs="Times New Roman"/>
          <w:sz w:val="24"/>
          <w:szCs w:val="24"/>
          <w:lang w:val="en-US"/>
        </w:rPr>
        <w:t xml:space="preserve">, Kent W. Nilsson </w:t>
      </w:r>
      <w:r w:rsidRPr="001017F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a, c, d</w:t>
      </w:r>
      <w:r w:rsidRPr="001017F8">
        <w:rPr>
          <w:rFonts w:ascii="Times New Roman" w:hAnsi="Times New Roman" w:cs="Times New Roman"/>
          <w:sz w:val="24"/>
          <w:szCs w:val="24"/>
          <w:lang w:val="en-US"/>
        </w:rPr>
        <w:t xml:space="preserve">, Charlotta Hellström-Olsson </w:t>
      </w:r>
      <w:r w:rsidRPr="001017F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r w:rsidRPr="001017F8">
        <w:rPr>
          <w:rFonts w:ascii="Times New Roman" w:hAnsi="Times New Roman" w:cs="Times New Roman"/>
          <w:sz w:val="24"/>
          <w:szCs w:val="24"/>
          <w:lang w:val="en-US"/>
        </w:rPr>
        <w:t xml:space="preserve">, Fabrizia Giannotta </w:t>
      </w:r>
      <w:r w:rsidRPr="001017F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a, b</w:t>
      </w:r>
    </w:p>
    <w:p w14:paraId="3110FF34" w14:textId="77777777" w:rsidR="00700507" w:rsidRPr="001017F8" w:rsidRDefault="00700507" w:rsidP="00700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it-IT"/>
        </w:rPr>
      </w:pPr>
    </w:p>
    <w:p w14:paraId="43E22820" w14:textId="77777777" w:rsidR="002D3D57" w:rsidRPr="001017F8" w:rsidRDefault="002D3D57" w:rsidP="002D3D57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  <w:lang w:val="en-IE"/>
        </w:rPr>
      </w:pPr>
      <w:proofErr w:type="spellStart"/>
      <w:r w:rsidRPr="001017F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r w:rsidRPr="001017F8">
        <w:rPr>
          <w:rFonts w:ascii="Times New Roman" w:hAnsi="Times New Roman" w:cs="Times New Roman"/>
          <w:sz w:val="24"/>
          <w:szCs w:val="24"/>
          <w:lang w:val="en-US"/>
        </w:rPr>
        <w:t>Department</w:t>
      </w:r>
      <w:proofErr w:type="spellEnd"/>
      <w:r w:rsidRPr="001017F8">
        <w:rPr>
          <w:rFonts w:ascii="Times New Roman" w:hAnsi="Times New Roman" w:cs="Times New Roman"/>
          <w:sz w:val="24"/>
          <w:szCs w:val="24"/>
          <w:lang w:val="en-US"/>
        </w:rPr>
        <w:t xml:space="preserve"> of Public Health Sciences, </w:t>
      </w:r>
      <w:proofErr w:type="spellStart"/>
      <w:r w:rsidRPr="001017F8">
        <w:rPr>
          <w:rFonts w:ascii="Times New Roman" w:hAnsi="Times New Roman" w:cs="Times New Roman"/>
          <w:sz w:val="24"/>
          <w:szCs w:val="24"/>
          <w:lang w:val="en-US"/>
        </w:rPr>
        <w:t>Mälardalen</w:t>
      </w:r>
      <w:proofErr w:type="spellEnd"/>
      <w:r w:rsidRPr="001017F8">
        <w:rPr>
          <w:rFonts w:ascii="Times New Roman" w:hAnsi="Times New Roman" w:cs="Times New Roman"/>
          <w:sz w:val="24"/>
          <w:szCs w:val="24"/>
          <w:lang w:val="en-US"/>
        </w:rPr>
        <w:t xml:space="preserve"> University, Sweden</w:t>
      </w:r>
    </w:p>
    <w:p w14:paraId="562A230C" w14:textId="77777777" w:rsidR="002D3D57" w:rsidRPr="001017F8" w:rsidRDefault="002D3D57" w:rsidP="002D3D57">
      <w:pPr>
        <w:spacing w:line="480" w:lineRule="auto"/>
        <w:contextualSpacing/>
        <w:rPr>
          <w:rFonts w:ascii="Times New Roman" w:hAnsi="Times New Roman" w:cs="Times New Roman"/>
          <w:color w:val="262C2A"/>
          <w:sz w:val="24"/>
          <w:szCs w:val="24"/>
          <w:shd w:val="clear" w:color="auto" w:fill="FFFFFF"/>
          <w:lang w:val="en-US"/>
        </w:rPr>
      </w:pPr>
      <w:proofErr w:type="spellStart"/>
      <w:r w:rsidRPr="001017F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b</w:t>
      </w:r>
      <w:r w:rsidRPr="001017F8">
        <w:rPr>
          <w:rFonts w:ascii="Times New Roman" w:hAnsi="Times New Roman" w:cs="Times New Roman"/>
          <w:color w:val="262C2A"/>
          <w:sz w:val="24"/>
          <w:szCs w:val="24"/>
          <w:shd w:val="clear" w:color="auto" w:fill="FFFFFF"/>
          <w:lang w:val="en-US"/>
        </w:rPr>
        <w:t>Department</w:t>
      </w:r>
      <w:proofErr w:type="spellEnd"/>
      <w:r w:rsidRPr="001017F8">
        <w:rPr>
          <w:rFonts w:ascii="Times New Roman" w:hAnsi="Times New Roman" w:cs="Times New Roman"/>
          <w:color w:val="262C2A"/>
          <w:sz w:val="24"/>
          <w:szCs w:val="24"/>
          <w:shd w:val="clear" w:color="auto" w:fill="FFFFFF"/>
          <w:lang w:val="en-US"/>
        </w:rPr>
        <w:t xml:space="preserve"> of Public Health Sciences, Stockholm University, Sweden</w:t>
      </w:r>
    </w:p>
    <w:p w14:paraId="298F71E1" w14:textId="77777777" w:rsidR="002D3D57" w:rsidRPr="001017F8" w:rsidRDefault="002D3D57" w:rsidP="002D3D57">
      <w:pPr>
        <w:spacing w:line="480" w:lineRule="auto"/>
        <w:contextualSpacing/>
        <w:rPr>
          <w:rFonts w:ascii="Times New Roman" w:hAnsi="Times New Roman" w:cs="Times New Roman"/>
          <w:color w:val="262C2A"/>
          <w:sz w:val="24"/>
          <w:szCs w:val="24"/>
          <w:shd w:val="clear" w:color="auto" w:fill="FFFFFF"/>
          <w:lang w:val="en-US"/>
        </w:rPr>
      </w:pPr>
      <w:proofErr w:type="spellStart"/>
      <w:r w:rsidRPr="001017F8">
        <w:rPr>
          <w:rFonts w:ascii="Times New Roman" w:hAnsi="Times New Roman" w:cs="Times New Roman"/>
          <w:color w:val="262C2A"/>
          <w:sz w:val="24"/>
          <w:szCs w:val="24"/>
          <w:shd w:val="clear" w:color="auto" w:fill="FFFFFF"/>
          <w:vertAlign w:val="superscript"/>
          <w:lang w:val="en-US"/>
        </w:rPr>
        <w:t>c</w:t>
      </w:r>
      <w:r w:rsidRPr="001017F8">
        <w:rPr>
          <w:rFonts w:ascii="Times New Roman" w:hAnsi="Times New Roman" w:cs="Times New Roman"/>
          <w:color w:val="262C2A"/>
          <w:sz w:val="24"/>
          <w:szCs w:val="24"/>
          <w:shd w:val="clear" w:color="auto" w:fill="FFFFFF"/>
          <w:lang w:val="en-US"/>
        </w:rPr>
        <w:t>Center</w:t>
      </w:r>
      <w:proofErr w:type="spellEnd"/>
      <w:r w:rsidRPr="001017F8">
        <w:rPr>
          <w:rFonts w:ascii="Times New Roman" w:hAnsi="Times New Roman" w:cs="Times New Roman"/>
          <w:color w:val="262C2A"/>
          <w:sz w:val="24"/>
          <w:szCs w:val="24"/>
          <w:shd w:val="clear" w:color="auto" w:fill="FFFFFF"/>
          <w:lang w:val="en-US"/>
        </w:rPr>
        <w:t xml:space="preserve"> for Clinical Research, Uppsala University, </w:t>
      </w:r>
      <w:proofErr w:type="spellStart"/>
      <w:r w:rsidRPr="001017F8">
        <w:rPr>
          <w:rFonts w:ascii="Times New Roman" w:hAnsi="Times New Roman" w:cs="Times New Roman"/>
          <w:color w:val="262C2A"/>
          <w:sz w:val="24"/>
          <w:szCs w:val="24"/>
          <w:shd w:val="clear" w:color="auto" w:fill="FFFFFF"/>
          <w:lang w:val="en-US"/>
        </w:rPr>
        <w:t>Västmanland</w:t>
      </w:r>
      <w:proofErr w:type="spellEnd"/>
      <w:r w:rsidRPr="001017F8">
        <w:rPr>
          <w:rFonts w:ascii="Times New Roman" w:hAnsi="Times New Roman" w:cs="Times New Roman"/>
          <w:color w:val="262C2A"/>
          <w:sz w:val="24"/>
          <w:szCs w:val="24"/>
          <w:shd w:val="clear" w:color="auto" w:fill="FFFFFF"/>
          <w:lang w:val="en-US"/>
        </w:rPr>
        <w:t xml:space="preserve"> County Hospital, Sweden</w:t>
      </w:r>
    </w:p>
    <w:p w14:paraId="7F109B80" w14:textId="77777777" w:rsidR="002D3D57" w:rsidRPr="001017F8" w:rsidRDefault="002D3D57" w:rsidP="002D3D57">
      <w:pPr>
        <w:rPr>
          <w:rFonts w:ascii="Times New Roman" w:hAnsi="Times New Roman" w:cs="Times New Roman"/>
          <w:lang w:val="en-US"/>
        </w:rPr>
      </w:pPr>
      <w:proofErr w:type="spellStart"/>
      <w:r w:rsidRPr="001017F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d</w:t>
      </w:r>
      <w:r w:rsidRPr="001017F8">
        <w:rPr>
          <w:rFonts w:ascii="Times New Roman" w:hAnsi="Times New Roman" w:cs="Times New Roman"/>
          <w:sz w:val="24"/>
          <w:szCs w:val="24"/>
          <w:lang w:val="en-US"/>
        </w:rPr>
        <w:t>Department</w:t>
      </w:r>
      <w:proofErr w:type="spellEnd"/>
      <w:r w:rsidRPr="001017F8">
        <w:rPr>
          <w:rFonts w:ascii="Times New Roman" w:hAnsi="Times New Roman" w:cs="Times New Roman"/>
          <w:sz w:val="24"/>
          <w:szCs w:val="24"/>
          <w:lang w:val="en-US"/>
        </w:rPr>
        <w:t xml:space="preserve"> of Neuroscience, Uppsala University, Uppsala, Sweden</w:t>
      </w:r>
    </w:p>
    <w:p w14:paraId="12F7B4DC" w14:textId="0A358A64" w:rsidR="002D3D57" w:rsidRPr="001017F8" w:rsidRDefault="002D3D57" w:rsidP="002D3D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017F8">
        <w:rPr>
          <w:rFonts w:ascii="Times New Roman" w:hAnsi="Times New Roman" w:cs="Times New Roman"/>
          <w:lang w:val="en-US"/>
        </w:rPr>
        <w:t>*</w:t>
      </w:r>
      <w:r w:rsidRPr="001017F8">
        <w:rPr>
          <w:rFonts w:ascii="Times New Roman" w:hAnsi="Times New Roman" w:cs="Times New Roman"/>
          <w:b/>
          <w:sz w:val="24"/>
          <w:szCs w:val="24"/>
          <w:lang w:val="en-US"/>
        </w:rPr>
        <w:t>Corresponding author</w:t>
      </w:r>
      <w:r w:rsidRPr="001017F8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8" w:history="1">
        <w:r w:rsidRPr="001017F8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benti.geleta.buli@mdu.se</w:t>
        </w:r>
      </w:hyperlink>
      <w:r w:rsidRPr="001017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1B56B9C" w14:textId="77777777" w:rsidR="002D3D57" w:rsidRPr="002D3D57" w:rsidRDefault="002D3D57" w:rsidP="002D3D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en-US"/>
        </w:rPr>
      </w:pPr>
    </w:p>
    <w:p w14:paraId="36E7E292" w14:textId="77777777" w:rsidR="00700507" w:rsidRPr="0044422A" w:rsidRDefault="00700507" w:rsidP="00700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en-US"/>
        </w:rPr>
      </w:pPr>
    </w:p>
    <w:p w14:paraId="3517A3D3" w14:textId="1D8F6656" w:rsidR="002C4DDA" w:rsidRPr="001017F8" w:rsidRDefault="002D3D57" w:rsidP="002C4DDA">
      <w:pPr>
        <w:pStyle w:val="Caption"/>
        <w:keepNext/>
        <w:rPr>
          <w:rFonts w:ascii="Times New Roman" w:hAnsi="Times New Roman" w:cs="Times New Roman"/>
          <w:sz w:val="22"/>
          <w:szCs w:val="22"/>
          <w:lang w:val="en-US"/>
        </w:rPr>
      </w:pPr>
      <w:r w:rsidRPr="001017F8">
        <w:rPr>
          <w:rFonts w:ascii="Times New Roman" w:hAnsi="Times New Roman" w:cs="Times New Roman"/>
          <w:sz w:val="22"/>
          <w:szCs w:val="22"/>
          <w:lang w:val="en-US"/>
        </w:rPr>
        <w:t>Supplementary</w:t>
      </w:r>
      <w:r w:rsidR="002C4DDA" w:rsidRPr="001017F8">
        <w:rPr>
          <w:rFonts w:ascii="Times New Roman" w:hAnsi="Times New Roman" w:cs="Times New Roman"/>
          <w:sz w:val="22"/>
          <w:szCs w:val="22"/>
          <w:lang w:val="en-US"/>
        </w:rPr>
        <w:t xml:space="preserve"> Table </w:t>
      </w:r>
      <w:r w:rsidR="002C4DDA" w:rsidRPr="001017F8">
        <w:rPr>
          <w:rFonts w:ascii="Times New Roman" w:hAnsi="Times New Roman" w:cs="Times New Roman"/>
          <w:sz w:val="22"/>
          <w:szCs w:val="22"/>
        </w:rPr>
        <w:fldChar w:fldCharType="begin"/>
      </w:r>
      <w:r w:rsidR="002C4DDA" w:rsidRPr="001017F8">
        <w:rPr>
          <w:rFonts w:ascii="Times New Roman" w:hAnsi="Times New Roman" w:cs="Times New Roman"/>
          <w:sz w:val="22"/>
          <w:szCs w:val="22"/>
          <w:lang w:val="en-US"/>
        </w:rPr>
        <w:instrText xml:space="preserve"> SEQ Annex_Table \* ARABIC </w:instrText>
      </w:r>
      <w:r w:rsidR="002C4DDA" w:rsidRPr="001017F8">
        <w:rPr>
          <w:rFonts w:ascii="Times New Roman" w:hAnsi="Times New Roman" w:cs="Times New Roman"/>
          <w:sz w:val="22"/>
          <w:szCs w:val="22"/>
        </w:rPr>
        <w:fldChar w:fldCharType="separate"/>
      </w:r>
      <w:r w:rsidR="002C4DDA" w:rsidRPr="001017F8">
        <w:rPr>
          <w:rFonts w:ascii="Times New Roman" w:hAnsi="Times New Roman" w:cs="Times New Roman"/>
          <w:noProof/>
          <w:sz w:val="22"/>
          <w:szCs w:val="22"/>
          <w:lang w:val="en-US"/>
        </w:rPr>
        <w:t>1</w:t>
      </w:r>
      <w:r w:rsidR="002C4DDA" w:rsidRPr="001017F8">
        <w:rPr>
          <w:rFonts w:ascii="Times New Roman" w:hAnsi="Times New Roman" w:cs="Times New Roman"/>
          <w:sz w:val="22"/>
          <w:szCs w:val="22"/>
        </w:rPr>
        <w:fldChar w:fldCharType="end"/>
      </w:r>
      <w:r w:rsidR="002C4DDA" w:rsidRPr="001017F8">
        <w:rPr>
          <w:rFonts w:ascii="Times New Roman" w:hAnsi="Times New Roman" w:cs="Times New Roman"/>
          <w:sz w:val="22"/>
          <w:szCs w:val="22"/>
          <w:lang w:val="en-US"/>
        </w:rPr>
        <w:t xml:space="preserve">.  </w:t>
      </w:r>
      <w:r w:rsidR="00EB5374" w:rsidRPr="001017F8">
        <w:rPr>
          <w:rFonts w:ascii="Times New Roman" w:hAnsi="Times New Roman" w:cs="Times New Roman"/>
          <w:sz w:val="22"/>
          <w:szCs w:val="22"/>
          <w:lang w:val="en-US"/>
        </w:rPr>
        <w:t>Linear regression results of the association</w:t>
      </w:r>
      <w:r w:rsidR="00EB5374">
        <w:rPr>
          <w:rFonts w:ascii="Times New Roman" w:hAnsi="Times New Roman" w:cs="Times New Roman"/>
          <w:sz w:val="22"/>
          <w:szCs w:val="22"/>
          <w:lang w:val="en-US"/>
        </w:rPr>
        <w:t>s</w:t>
      </w:r>
      <w:r w:rsidR="00EB5374" w:rsidRPr="001017F8">
        <w:rPr>
          <w:rFonts w:ascii="Times New Roman" w:hAnsi="Times New Roman" w:cs="Times New Roman"/>
          <w:sz w:val="22"/>
          <w:szCs w:val="22"/>
          <w:lang w:val="en-US"/>
        </w:rPr>
        <w:t xml:space="preserve"> between year of survey, sex</w:t>
      </w:r>
      <w:r w:rsidR="00EB5374">
        <w:rPr>
          <w:rFonts w:ascii="Times New Roman" w:hAnsi="Times New Roman" w:cs="Times New Roman"/>
          <w:sz w:val="22"/>
          <w:szCs w:val="22"/>
          <w:lang w:val="en-US"/>
        </w:rPr>
        <w:t xml:space="preserve"> (girls compared to boys)</w:t>
      </w:r>
      <w:r w:rsidR="00EB5374" w:rsidRPr="001017F8">
        <w:rPr>
          <w:rFonts w:ascii="Times New Roman" w:hAnsi="Times New Roman" w:cs="Times New Roman"/>
          <w:sz w:val="22"/>
          <w:szCs w:val="22"/>
          <w:lang w:val="en-US"/>
        </w:rPr>
        <w:t xml:space="preserve">, </w:t>
      </w:r>
      <w:r w:rsidR="00EB5374">
        <w:rPr>
          <w:rFonts w:ascii="Times New Roman" w:hAnsi="Times New Roman" w:cs="Times New Roman"/>
          <w:sz w:val="22"/>
          <w:szCs w:val="22"/>
          <w:lang w:val="en-US"/>
        </w:rPr>
        <w:t xml:space="preserve">and </w:t>
      </w:r>
      <w:r w:rsidR="002E6BF9">
        <w:rPr>
          <w:rFonts w:ascii="Times New Roman" w:hAnsi="Times New Roman" w:cs="Times New Roman"/>
          <w:sz w:val="22"/>
          <w:szCs w:val="22"/>
          <w:lang w:val="en-US"/>
        </w:rPr>
        <w:t>Family Affluence Scale (FAS)</w:t>
      </w:r>
      <w:r w:rsidR="00EB5374">
        <w:rPr>
          <w:rFonts w:ascii="Times New Roman" w:hAnsi="Times New Roman" w:cs="Times New Roman"/>
          <w:sz w:val="22"/>
          <w:szCs w:val="22"/>
          <w:lang w:val="en-US"/>
        </w:rPr>
        <w:t xml:space="preserve"> (high compared to low) with</w:t>
      </w:r>
      <w:r w:rsidR="00EB5374" w:rsidRPr="001017F8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EB5374">
        <w:rPr>
          <w:rFonts w:ascii="Times New Roman" w:hAnsi="Times New Roman" w:cs="Times New Roman"/>
          <w:sz w:val="22"/>
          <w:szCs w:val="22"/>
          <w:lang w:val="en-US"/>
        </w:rPr>
        <w:t>p</w:t>
      </w:r>
      <w:r w:rsidR="00EB5374" w:rsidRPr="001017F8">
        <w:rPr>
          <w:rFonts w:ascii="Times New Roman" w:hAnsi="Times New Roman" w:cs="Times New Roman"/>
          <w:sz w:val="22"/>
          <w:szCs w:val="22"/>
          <w:lang w:val="en-US"/>
        </w:rPr>
        <w:t>sychosomatic symptoms among 15-year-old adolescents in 2002 - 2018.</w:t>
      </w:r>
      <w:r w:rsidR="00EB5374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</w:p>
    <w:tbl>
      <w:tblPr>
        <w:tblW w:w="1152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61"/>
        <w:gridCol w:w="2001"/>
        <w:gridCol w:w="1822"/>
        <w:gridCol w:w="1969"/>
        <w:gridCol w:w="1971"/>
      </w:tblGrid>
      <w:tr w:rsidR="00700507" w:rsidRPr="00297B27" w14:paraId="5B669AFD" w14:textId="77777777" w:rsidTr="00D37724">
        <w:trPr>
          <w:cantSplit/>
          <w:trHeight w:val="474"/>
        </w:trPr>
        <w:tc>
          <w:tcPr>
            <w:tcW w:w="37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6589529" w14:textId="77777777" w:rsidR="00700507" w:rsidRPr="002C4DDA" w:rsidRDefault="00700507" w:rsidP="00700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  <w:lang w:val="en-US"/>
              </w:rPr>
            </w:pPr>
          </w:p>
        </w:tc>
        <w:tc>
          <w:tcPr>
            <w:tcW w:w="20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3B8C34" w14:textId="6E402689" w:rsidR="00700507" w:rsidRPr="00700507" w:rsidRDefault="00700507" w:rsidP="0070050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  <w:r w:rsidRPr="00700507"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  <w:t>B</w:t>
            </w:r>
            <w:r w:rsidRPr="00297B27"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  <w:t xml:space="preserve"> (S.E)</w:t>
            </w: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1EA4DB" w14:textId="78EBD7A6" w:rsidR="00700507" w:rsidRPr="00700507" w:rsidRDefault="00700507" w:rsidP="007005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  <w:r w:rsidRPr="00297B27"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  <w:t>p-</w:t>
            </w:r>
            <w:proofErr w:type="spellStart"/>
            <w:r w:rsidRPr="00297B27"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  <w:t>value</w:t>
            </w:r>
            <w:proofErr w:type="spellEnd"/>
          </w:p>
        </w:tc>
        <w:tc>
          <w:tcPr>
            <w:tcW w:w="1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A73BF4" w14:textId="77777777" w:rsidR="00700507" w:rsidRPr="00700507" w:rsidRDefault="00700507" w:rsidP="0070050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  <w:proofErr w:type="spellStart"/>
            <w:r w:rsidRPr="00700507"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  <w:t>Lower</w:t>
            </w:r>
            <w:proofErr w:type="spellEnd"/>
            <w:r w:rsidRPr="00700507"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  <w:t xml:space="preserve"> </w:t>
            </w:r>
            <w:proofErr w:type="spellStart"/>
            <w:r w:rsidRPr="00700507"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  <w:t>Bound</w:t>
            </w:r>
            <w:proofErr w:type="spellEnd"/>
          </w:p>
        </w:tc>
        <w:tc>
          <w:tcPr>
            <w:tcW w:w="1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B3C3AE" w14:textId="77777777" w:rsidR="00700507" w:rsidRPr="00700507" w:rsidRDefault="00700507" w:rsidP="0070050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  <w:proofErr w:type="spellStart"/>
            <w:r w:rsidRPr="00700507"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  <w:t>Upper</w:t>
            </w:r>
            <w:proofErr w:type="spellEnd"/>
            <w:r w:rsidRPr="00700507"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  <w:t xml:space="preserve"> </w:t>
            </w:r>
            <w:proofErr w:type="spellStart"/>
            <w:r w:rsidRPr="00700507"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  <w:t>Bound</w:t>
            </w:r>
            <w:proofErr w:type="spellEnd"/>
          </w:p>
        </w:tc>
      </w:tr>
      <w:tr w:rsidR="00700507" w:rsidRPr="00297B27" w14:paraId="2EB263AD" w14:textId="77777777" w:rsidTr="00D37724">
        <w:trPr>
          <w:cantSplit/>
          <w:trHeight w:val="474"/>
        </w:trPr>
        <w:tc>
          <w:tcPr>
            <w:tcW w:w="3761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03A67FF" w14:textId="12E6A8AD" w:rsidR="00700507" w:rsidRPr="00700507" w:rsidRDefault="00700507" w:rsidP="0070050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  <w:proofErr w:type="spellStart"/>
            <w:r w:rsidRPr="00297B27"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  <w:t>Model</w:t>
            </w:r>
            <w:proofErr w:type="spellEnd"/>
            <w:r w:rsidRPr="00297B27"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  <w:t xml:space="preserve"> 1</w:t>
            </w:r>
            <w:r w:rsidR="00286F18" w:rsidRPr="00286F18"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  <w:vertAlign w:val="superscript"/>
              </w:rPr>
              <w:t>†</w:t>
            </w:r>
          </w:p>
        </w:tc>
        <w:tc>
          <w:tcPr>
            <w:tcW w:w="2001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B488BE" w14:textId="0692E383" w:rsidR="00700507" w:rsidRPr="00700507" w:rsidRDefault="00700507" w:rsidP="0070050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D01B9C" w14:textId="50D56083" w:rsidR="00700507" w:rsidRPr="00700507" w:rsidRDefault="00700507" w:rsidP="0070050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96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C01F64" w14:textId="1E4B7BB4" w:rsidR="00700507" w:rsidRPr="00700507" w:rsidRDefault="00700507" w:rsidP="0070050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968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811292" w14:textId="400BC32D" w:rsidR="00700507" w:rsidRPr="00700507" w:rsidRDefault="00700507" w:rsidP="0070050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</w:p>
        </w:tc>
      </w:tr>
      <w:tr w:rsidR="00700507" w:rsidRPr="00700507" w14:paraId="725D9FA8" w14:textId="77777777" w:rsidTr="00D37724">
        <w:trPr>
          <w:cantSplit/>
          <w:trHeight w:val="474"/>
        </w:trPr>
        <w:tc>
          <w:tcPr>
            <w:tcW w:w="3761" w:type="dxa"/>
            <w:shd w:val="clear" w:color="auto" w:fill="auto"/>
          </w:tcPr>
          <w:p w14:paraId="70977F56" w14:textId="77777777" w:rsidR="00700507" w:rsidRPr="00700507" w:rsidRDefault="00700507" w:rsidP="0070050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proofErr w:type="spellStart"/>
            <w:r w:rsidRPr="00700507">
              <w:rPr>
                <w:rFonts w:ascii="Times New Roman" w:hAnsi="Times New Roman" w:cs="Times New Roman"/>
                <w:kern w:val="0"/>
                <w:sz w:val="22"/>
                <w:szCs w:val="22"/>
              </w:rPr>
              <w:t>Year</w:t>
            </w:r>
            <w:proofErr w:type="spellEnd"/>
            <w:r w:rsidRPr="00700507">
              <w:rPr>
                <w:rFonts w:ascii="Times New Roman" w:hAnsi="Times New Roman" w:cs="Times New Roman"/>
                <w:kern w:val="0"/>
                <w:sz w:val="22"/>
                <w:szCs w:val="22"/>
              </w:rPr>
              <w:t xml:space="preserve"> </w:t>
            </w:r>
            <w:proofErr w:type="spellStart"/>
            <w:r w:rsidRPr="00700507">
              <w:rPr>
                <w:rFonts w:ascii="Times New Roman" w:hAnsi="Times New Roman" w:cs="Times New Roman"/>
                <w:kern w:val="0"/>
                <w:sz w:val="22"/>
                <w:szCs w:val="22"/>
              </w:rPr>
              <w:t>of</w:t>
            </w:r>
            <w:proofErr w:type="spellEnd"/>
            <w:r w:rsidRPr="00700507">
              <w:rPr>
                <w:rFonts w:ascii="Times New Roman" w:hAnsi="Times New Roman" w:cs="Times New Roman"/>
                <w:kern w:val="0"/>
                <w:sz w:val="22"/>
                <w:szCs w:val="22"/>
              </w:rPr>
              <w:t xml:space="preserve"> Survey</w:t>
            </w:r>
          </w:p>
        </w:tc>
        <w:tc>
          <w:tcPr>
            <w:tcW w:w="2001" w:type="dxa"/>
            <w:shd w:val="clear" w:color="auto" w:fill="auto"/>
            <w:vAlign w:val="center"/>
          </w:tcPr>
          <w:p w14:paraId="7EFCF31C" w14:textId="60BE17D6" w:rsidR="00700507" w:rsidRPr="00700507" w:rsidRDefault="00700507" w:rsidP="0070050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700507">
              <w:rPr>
                <w:rFonts w:ascii="Times New Roman" w:hAnsi="Times New Roman" w:cs="Times New Roman"/>
                <w:kern w:val="0"/>
                <w:sz w:val="22"/>
                <w:szCs w:val="22"/>
              </w:rPr>
              <w:t>.</w:t>
            </w:r>
            <w:r w:rsidR="00297B27" w:rsidRPr="00700507">
              <w:rPr>
                <w:rFonts w:ascii="Times New Roman" w:hAnsi="Times New Roman" w:cs="Times New Roman"/>
                <w:kern w:val="0"/>
                <w:sz w:val="22"/>
                <w:szCs w:val="22"/>
              </w:rPr>
              <w:t>05</w:t>
            </w:r>
            <w:r w:rsidR="005F5DFD">
              <w:rPr>
                <w:rFonts w:ascii="Times New Roman" w:hAnsi="Times New Roman" w:cs="Times New Roman"/>
                <w:kern w:val="0"/>
                <w:sz w:val="22"/>
                <w:szCs w:val="22"/>
              </w:rPr>
              <w:t>2</w:t>
            </w:r>
            <w:r w:rsidR="00297B27" w:rsidRPr="00700507">
              <w:rPr>
                <w:rFonts w:ascii="Times New Roman" w:hAnsi="Times New Roman" w:cs="Times New Roman"/>
                <w:kern w:val="0"/>
                <w:sz w:val="22"/>
                <w:szCs w:val="22"/>
              </w:rPr>
              <w:t xml:space="preserve"> (</w:t>
            </w:r>
            <w:r w:rsidRPr="00700507">
              <w:rPr>
                <w:rFonts w:ascii="Times New Roman" w:hAnsi="Times New Roman" w:cs="Times New Roman"/>
                <w:kern w:val="0"/>
                <w:sz w:val="22"/>
                <w:szCs w:val="22"/>
              </w:rPr>
              <w:t>.00</w:t>
            </w:r>
            <w:r w:rsidR="005F5DFD">
              <w:rPr>
                <w:rFonts w:ascii="Times New Roman" w:hAnsi="Times New Roman" w:cs="Times New Roman"/>
                <w:kern w:val="0"/>
                <w:sz w:val="22"/>
                <w:szCs w:val="22"/>
              </w:rPr>
              <w:t>6</w:t>
            </w:r>
            <w:r w:rsidRPr="00700507">
              <w:rPr>
                <w:rFonts w:ascii="Times New Roman" w:hAnsi="Times New Roman" w:cs="Times New Roman"/>
                <w:kern w:val="0"/>
                <w:sz w:val="22"/>
                <w:szCs w:val="22"/>
              </w:rPr>
              <w:t>)</w:t>
            </w:r>
            <w:r w:rsidR="00297B27">
              <w:rPr>
                <w:rFonts w:ascii="Times New Roman" w:hAnsi="Times New Roman" w:cs="Times New Roman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822" w:type="dxa"/>
            <w:shd w:val="clear" w:color="auto" w:fill="auto"/>
            <w:vAlign w:val="center"/>
          </w:tcPr>
          <w:p w14:paraId="15381CAA" w14:textId="77777777" w:rsidR="00700507" w:rsidRPr="00700507" w:rsidRDefault="00700507" w:rsidP="0070050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700507">
              <w:rPr>
                <w:rFonts w:ascii="Times New Roman" w:hAnsi="Times New Roman" w:cs="Times New Roman"/>
                <w:kern w:val="0"/>
                <w:sz w:val="22"/>
                <w:szCs w:val="22"/>
              </w:rPr>
              <w:t>&lt;.001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24B05E41" w14:textId="56F5F944" w:rsidR="00700507" w:rsidRPr="00700507" w:rsidRDefault="00700507" w:rsidP="0070050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700507">
              <w:rPr>
                <w:rFonts w:ascii="Times New Roman" w:hAnsi="Times New Roman" w:cs="Times New Roman"/>
                <w:kern w:val="0"/>
                <w:sz w:val="22"/>
                <w:szCs w:val="22"/>
              </w:rPr>
              <w:t>.0</w:t>
            </w:r>
            <w:r w:rsidR="005F5DFD">
              <w:rPr>
                <w:rFonts w:ascii="Times New Roman" w:hAnsi="Times New Roman" w:cs="Times New Roman"/>
                <w:kern w:val="0"/>
                <w:sz w:val="22"/>
                <w:szCs w:val="22"/>
              </w:rPr>
              <w:t>39</w:t>
            </w:r>
          </w:p>
        </w:tc>
        <w:tc>
          <w:tcPr>
            <w:tcW w:w="1968" w:type="dxa"/>
            <w:shd w:val="clear" w:color="auto" w:fill="auto"/>
            <w:vAlign w:val="center"/>
          </w:tcPr>
          <w:p w14:paraId="1D1CBBCE" w14:textId="299EF283" w:rsidR="00700507" w:rsidRPr="00700507" w:rsidRDefault="00700507" w:rsidP="0070050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700507">
              <w:rPr>
                <w:rFonts w:ascii="Times New Roman" w:hAnsi="Times New Roman" w:cs="Times New Roman"/>
                <w:kern w:val="0"/>
                <w:sz w:val="22"/>
                <w:szCs w:val="22"/>
              </w:rPr>
              <w:t>.06</w:t>
            </w:r>
            <w:r w:rsidR="00E40623">
              <w:rPr>
                <w:rFonts w:ascii="Times New Roman" w:hAnsi="Times New Roman" w:cs="Times New Roman"/>
                <w:kern w:val="0"/>
                <w:sz w:val="22"/>
                <w:szCs w:val="22"/>
              </w:rPr>
              <w:t>5</w:t>
            </w:r>
          </w:p>
        </w:tc>
      </w:tr>
      <w:tr w:rsidR="00E40623" w:rsidRPr="00700507" w14:paraId="4930FFC4" w14:textId="77777777" w:rsidTr="00D37724">
        <w:trPr>
          <w:cantSplit/>
          <w:trHeight w:val="474"/>
        </w:trPr>
        <w:tc>
          <w:tcPr>
            <w:tcW w:w="3761" w:type="dxa"/>
            <w:shd w:val="clear" w:color="auto" w:fill="auto"/>
          </w:tcPr>
          <w:p w14:paraId="057782C0" w14:textId="5C5E57DF" w:rsidR="00E40623" w:rsidRPr="00700507" w:rsidRDefault="00707B2F" w:rsidP="00707B2F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G</w:t>
            </w:r>
            <w:r w:rsidR="00922FCA">
              <w:rPr>
                <w:rFonts w:ascii="Times New Roman" w:hAnsi="Times New Roman" w:cs="Times New Roman"/>
                <w:kern w:val="0"/>
                <w:sz w:val="22"/>
                <w:szCs w:val="22"/>
              </w:rPr>
              <w:t>irl</w:t>
            </w:r>
          </w:p>
        </w:tc>
        <w:tc>
          <w:tcPr>
            <w:tcW w:w="2001" w:type="dxa"/>
            <w:shd w:val="clear" w:color="auto" w:fill="auto"/>
            <w:vAlign w:val="center"/>
          </w:tcPr>
          <w:p w14:paraId="54DFBE8A" w14:textId="294DE72C" w:rsidR="00E40623" w:rsidRPr="00700507" w:rsidRDefault="00D55514" w:rsidP="0070050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.530 (.017)</w:t>
            </w:r>
          </w:p>
        </w:tc>
        <w:tc>
          <w:tcPr>
            <w:tcW w:w="1822" w:type="dxa"/>
            <w:shd w:val="clear" w:color="auto" w:fill="auto"/>
            <w:vAlign w:val="center"/>
          </w:tcPr>
          <w:p w14:paraId="269D9637" w14:textId="13C343C4" w:rsidR="00E40623" w:rsidRPr="00700507" w:rsidRDefault="00D55514" w:rsidP="0070050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&lt;.001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06988CE8" w14:textId="09C12E45" w:rsidR="00E40623" w:rsidRPr="00700507" w:rsidRDefault="00D55514" w:rsidP="0070050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.497</w:t>
            </w:r>
          </w:p>
        </w:tc>
        <w:tc>
          <w:tcPr>
            <w:tcW w:w="1968" w:type="dxa"/>
            <w:shd w:val="clear" w:color="auto" w:fill="auto"/>
            <w:vAlign w:val="center"/>
          </w:tcPr>
          <w:p w14:paraId="25625A5A" w14:textId="605625EF" w:rsidR="00E40623" w:rsidRPr="00700507" w:rsidRDefault="00D55514" w:rsidP="0070050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.</w:t>
            </w:r>
            <w:r w:rsidR="00D96E62">
              <w:rPr>
                <w:rFonts w:ascii="Times New Roman" w:hAnsi="Times New Roman" w:cs="Times New Roman"/>
                <w:kern w:val="0"/>
                <w:sz w:val="22"/>
                <w:szCs w:val="22"/>
              </w:rPr>
              <w:t>562</w:t>
            </w:r>
          </w:p>
        </w:tc>
      </w:tr>
      <w:tr w:rsidR="00700507" w:rsidRPr="00700507" w14:paraId="7761CDDD" w14:textId="77777777" w:rsidTr="00D37724">
        <w:trPr>
          <w:cantSplit/>
          <w:trHeight w:val="474"/>
        </w:trPr>
        <w:tc>
          <w:tcPr>
            <w:tcW w:w="3761" w:type="dxa"/>
            <w:tcBorders>
              <w:bottom w:val="single" w:sz="4" w:space="0" w:color="auto"/>
            </w:tcBorders>
            <w:shd w:val="clear" w:color="auto" w:fill="auto"/>
          </w:tcPr>
          <w:p w14:paraId="29CCAA7B" w14:textId="2155A4CC" w:rsidR="00700507" w:rsidRPr="00700507" w:rsidRDefault="002E6BF9" w:rsidP="0070050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FAS</w:t>
            </w:r>
          </w:p>
        </w:tc>
        <w:tc>
          <w:tcPr>
            <w:tcW w:w="20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B50428" w14:textId="5074D7F3" w:rsidR="00700507" w:rsidRPr="00700507" w:rsidRDefault="00700507" w:rsidP="0070050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700507">
              <w:rPr>
                <w:rFonts w:ascii="Times New Roman" w:hAnsi="Times New Roman" w:cs="Times New Roman"/>
                <w:kern w:val="0"/>
                <w:sz w:val="22"/>
                <w:szCs w:val="22"/>
              </w:rPr>
              <w:t>-.</w:t>
            </w:r>
            <w:r w:rsidR="00D96E62">
              <w:rPr>
                <w:rFonts w:ascii="Times New Roman" w:hAnsi="Times New Roman" w:cs="Times New Roman"/>
                <w:kern w:val="0"/>
                <w:sz w:val="22"/>
                <w:szCs w:val="22"/>
              </w:rPr>
              <w:t>089</w:t>
            </w:r>
            <w:r w:rsidRPr="00700507">
              <w:rPr>
                <w:rFonts w:ascii="Times New Roman" w:hAnsi="Times New Roman" w:cs="Times New Roman"/>
                <w:kern w:val="0"/>
                <w:sz w:val="22"/>
                <w:szCs w:val="22"/>
              </w:rPr>
              <w:t xml:space="preserve"> (.02</w:t>
            </w:r>
            <w:r w:rsidR="00D96E62">
              <w:rPr>
                <w:rFonts w:ascii="Times New Roman" w:hAnsi="Times New Roman" w:cs="Times New Roman"/>
                <w:kern w:val="0"/>
                <w:sz w:val="22"/>
                <w:szCs w:val="22"/>
              </w:rPr>
              <w:t>1</w:t>
            </w:r>
            <w:r w:rsidRPr="00700507">
              <w:rPr>
                <w:rFonts w:ascii="Times New Roman" w:hAnsi="Times New Roman" w:cs="Times New Roman"/>
                <w:kern w:val="0"/>
                <w:sz w:val="22"/>
                <w:szCs w:val="22"/>
              </w:rPr>
              <w:t>)</w:t>
            </w:r>
          </w:p>
        </w:tc>
        <w:tc>
          <w:tcPr>
            <w:tcW w:w="18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B64DBC" w14:textId="77777777" w:rsidR="00700507" w:rsidRPr="00700507" w:rsidRDefault="00700507" w:rsidP="0070050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700507">
              <w:rPr>
                <w:rFonts w:ascii="Times New Roman" w:hAnsi="Times New Roman" w:cs="Times New Roman"/>
                <w:kern w:val="0"/>
                <w:sz w:val="22"/>
                <w:szCs w:val="22"/>
              </w:rPr>
              <w:t>&lt;.001</w:t>
            </w:r>
          </w:p>
        </w:tc>
        <w:tc>
          <w:tcPr>
            <w:tcW w:w="1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D0E429" w14:textId="6DB862BF" w:rsidR="00700507" w:rsidRPr="00700507" w:rsidRDefault="00700507" w:rsidP="0070050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700507">
              <w:rPr>
                <w:rFonts w:ascii="Times New Roman" w:hAnsi="Times New Roman" w:cs="Times New Roman"/>
                <w:kern w:val="0"/>
                <w:sz w:val="22"/>
                <w:szCs w:val="22"/>
              </w:rPr>
              <w:t>-.1</w:t>
            </w:r>
            <w:r w:rsidR="00BC27B5">
              <w:rPr>
                <w:rFonts w:ascii="Times New Roman" w:hAnsi="Times New Roman" w:cs="Times New Roman"/>
                <w:kern w:val="0"/>
                <w:sz w:val="22"/>
                <w:szCs w:val="22"/>
              </w:rPr>
              <w:t>30</w:t>
            </w:r>
          </w:p>
        </w:tc>
        <w:tc>
          <w:tcPr>
            <w:tcW w:w="19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CDE1F1" w14:textId="1E73E921" w:rsidR="00700507" w:rsidRPr="00700507" w:rsidRDefault="00700507" w:rsidP="0070050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700507">
              <w:rPr>
                <w:rFonts w:ascii="Times New Roman" w:hAnsi="Times New Roman" w:cs="Times New Roman"/>
                <w:kern w:val="0"/>
                <w:sz w:val="22"/>
                <w:szCs w:val="22"/>
              </w:rPr>
              <w:t>-.0</w:t>
            </w:r>
            <w:r w:rsidR="00BC27B5">
              <w:rPr>
                <w:rFonts w:ascii="Times New Roman" w:hAnsi="Times New Roman" w:cs="Times New Roman"/>
                <w:kern w:val="0"/>
                <w:sz w:val="22"/>
                <w:szCs w:val="22"/>
              </w:rPr>
              <w:t>48</w:t>
            </w:r>
          </w:p>
        </w:tc>
      </w:tr>
      <w:tr w:rsidR="00700507" w:rsidRPr="00297B27" w14:paraId="40D188E1" w14:textId="77777777" w:rsidTr="00D37724">
        <w:trPr>
          <w:cantSplit/>
          <w:trHeight w:val="474"/>
        </w:trPr>
        <w:tc>
          <w:tcPr>
            <w:tcW w:w="3761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3DC8629" w14:textId="68482770" w:rsidR="00700507" w:rsidRPr="00700507" w:rsidRDefault="00700507" w:rsidP="0070050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  <w:proofErr w:type="spellStart"/>
            <w:r w:rsidRPr="00297B27"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  <w:t>Model</w:t>
            </w:r>
            <w:proofErr w:type="spellEnd"/>
            <w:r w:rsidRPr="00297B27"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  <w:t xml:space="preserve"> 2</w:t>
            </w:r>
            <w:r w:rsidR="00286F18"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  <w:t xml:space="preserve"> </w:t>
            </w:r>
            <w:r w:rsidR="00286F18" w:rsidRPr="00286F18"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  <w:vertAlign w:val="superscript"/>
              </w:rPr>
              <w:t>††</w:t>
            </w:r>
          </w:p>
        </w:tc>
        <w:tc>
          <w:tcPr>
            <w:tcW w:w="2001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13B055" w14:textId="57324EF4" w:rsidR="00700507" w:rsidRPr="00700507" w:rsidRDefault="00700507" w:rsidP="0070050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8C59E4" w14:textId="26182D2C" w:rsidR="00700507" w:rsidRPr="00700507" w:rsidRDefault="00700507" w:rsidP="0070050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96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617A90" w14:textId="2B458BFD" w:rsidR="00700507" w:rsidRPr="00700507" w:rsidRDefault="00700507" w:rsidP="0070050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968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A7AE2B" w14:textId="471FD545" w:rsidR="00700507" w:rsidRPr="00700507" w:rsidRDefault="00700507" w:rsidP="0070050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</w:pPr>
          </w:p>
        </w:tc>
      </w:tr>
      <w:tr w:rsidR="00700507" w:rsidRPr="00700507" w14:paraId="2C7771DF" w14:textId="77777777" w:rsidTr="00D37724">
        <w:trPr>
          <w:cantSplit/>
          <w:trHeight w:val="474"/>
        </w:trPr>
        <w:tc>
          <w:tcPr>
            <w:tcW w:w="3761" w:type="dxa"/>
            <w:shd w:val="clear" w:color="auto" w:fill="auto"/>
          </w:tcPr>
          <w:p w14:paraId="712C43B2" w14:textId="77777777" w:rsidR="00700507" w:rsidRPr="00700507" w:rsidRDefault="00700507" w:rsidP="0070050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proofErr w:type="spellStart"/>
            <w:r w:rsidRPr="00700507">
              <w:rPr>
                <w:rFonts w:ascii="Times New Roman" w:hAnsi="Times New Roman" w:cs="Times New Roman"/>
                <w:kern w:val="0"/>
                <w:sz w:val="22"/>
                <w:szCs w:val="22"/>
              </w:rPr>
              <w:t>Year</w:t>
            </w:r>
            <w:proofErr w:type="spellEnd"/>
            <w:r w:rsidRPr="00700507">
              <w:rPr>
                <w:rFonts w:ascii="Times New Roman" w:hAnsi="Times New Roman" w:cs="Times New Roman"/>
                <w:kern w:val="0"/>
                <w:sz w:val="22"/>
                <w:szCs w:val="22"/>
              </w:rPr>
              <w:t xml:space="preserve"> </w:t>
            </w:r>
            <w:proofErr w:type="spellStart"/>
            <w:r w:rsidRPr="00700507">
              <w:rPr>
                <w:rFonts w:ascii="Times New Roman" w:hAnsi="Times New Roman" w:cs="Times New Roman"/>
                <w:kern w:val="0"/>
                <w:sz w:val="22"/>
                <w:szCs w:val="22"/>
              </w:rPr>
              <w:t>of</w:t>
            </w:r>
            <w:proofErr w:type="spellEnd"/>
            <w:r w:rsidRPr="00700507">
              <w:rPr>
                <w:rFonts w:ascii="Times New Roman" w:hAnsi="Times New Roman" w:cs="Times New Roman"/>
                <w:kern w:val="0"/>
                <w:sz w:val="22"/>
                <w:szCs w:val="22"/>
              </w:rPr>
              <w:t xml:space="preserve"> Survey</w:t>
            </w:r>
          </w:p>
        </w:tc>
        <w:tc>
          <w:tcPr>
            <w:tcW w:w="2001" w:type="dxa"/>
            <w:shd w:val="clear" w:color="auto" w:fill="auto"/>
            <w:vAlign w:val="center"/>
          </w:tcPr>
          <w:p w14:paraId="4A2DF6FA" w14:textId="186582A4" w:rsidR="00700507" w:rsidRPr="00700507" w:rsidRDefault="00700507" w:rsidP="0070050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700507">
              <w:rPr>
                <w:rFonts w:ascii="Times New Roman" w:hAnsi="Times New Roman" w:cs="Times New Roman"/>
                <w:kern w:val="0"/>
                <w:sz w:val="22"/>
                <w:szCs w:val="22"/>
              </w:rPr>
              <w:t>.0</w:t>
            </w:r>
            <w:r w:rsidR="009C7592">
              <w:rPr>
                <w:rFonts w:ascii="Times New Roman" w:hAnsi="Times New Roman" w:cs="Times New Roman"/>
                <w:kern w:val="0"/>
                <w:sz w:val="22"/>
                <w:szCs w:val="22"/>
              </w:rPr>
              <w:t>09</w:t>
            </w:r>
            <w:r w:rsidRPr="00700507">
              <w:rPr>
                <w:rFonts w:ascii="Times New Roman" w:hAnsi="Times New Roman" w:cs="Times New Roman"/>
                <w:kern w:val="0"/>
                <w:sz w:val="22"/>
                <w:szCs w:val="22"/>
              </w:rPr>
              <w:t xml:space="preserve"> (.01</w:t>
            </w:r>
            <w:r w:rsidR="009C7592">
              <w:rPr>
                <w:rFonts w:ascii="Times New Roman" w:hAnsi="Times New Roman" w:cs="Times New Roman"/>
                <w:kern w:val="0"/>
                <w:sz w:val="22"/>
                <w:szCs w:val="22"/>
              </w:rPr>
              <w:t>6</w:t>
            </w:r>
            <w:r w:rsidRPr="00700507">
              <w:rPr>
                <w:rFonts w:ascii="Times New Roman" w:hAnsi="Times New Roman" w:cs="Times New Roman"/>
                <w:kern w:val="0"/>
                <w:sz w:val="22"/>
                <w:szCs w:val="22"/>
              </w:rPr>
              <w:t>)</w:t>
            </w:r>
          </w:p>
        </w:tc>
        <w:tc>
          <w:tcPr>
            <w:tcW w:w="1822" w:type="dxa"/>
            <w:shd w:val="clear" w:color="auto" w:fill="auto"/>
            <w:vAlign w:val="center"/>
          </w:tcPr>
          <w:p w14:paraId="7D6F65AC" w14:textId="2BD52DEE" w:rsidR="00700507" w:rsidRPr="00700507" w:rsidRDefault="00700507" w:rsidP="0070050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700507">
              <w:rPr>
                <w:rFonts w:ascii="Times New Roman" w:hAnsi="Times New Roman" w:cs="Times New Roman"/>
                <w:kern w:val="0"/>
                <w:sz w:val="22"/>
                <w:szCs w:val="22"/>
              </w:rPr>
              <w:t>.</w:t>
            </w:r>
            <w:r w:rsidR="00ED59DB">
              <w:rPr>
                <w:rFonts w:ascii="Times New Roman" w:hAnsi="Times New Roman" w:cs="Times New Roman"/>
                <w:kern w:val="0"/>
                <w:sz w:val="22"/>
                <w:szCs w:val="22"/>
              </w:rPr>
              <w:t>572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359C74FD" w14:textId="5F451335" w:rsidR="00700507" w:rsidRPr="00700507" w:rsidRDefault="00700507" w:rsidP="0070050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700507">
              <w:rPr>
                <w:rFonts w:ascii="Times New Roman" w:hAnsi="Times New Roman" w:cs="Times New Roman"/>
                <w:kern w:val="0"/>
                <w:sz w:val="22"/>
                <w:szCs w:val="22"/>
              </w:rPr>
              <w:t>-.0</w:t>
            </w:r>
            <w:r w:rsidR="00ED59DB">
              <w:rPr>
                <w:rFonts w:ascii="Times New Roman" w:hAnsi="Times New Roman" w:cs="Times New Roman"/>
                <w:kern w:val="0"/>
                <w:sz w:val="22"/>
                <w:szCs w:val="22"/>
              </w:rPr>
              <w:t>22</w:t>
            </w:r>
          </w:p>
        </w:tc>
        <w:tc>
          <w:tcPr>
            <w:tcW w:w="1968" w:type="dxa"/>
            <w:shd w:val="clear" w:color="auto" w:fill="auto"/>
            <w:vAlign w:val="center"/>
          </w:tcPr>
          <w:p w14:paraId="4E40F157" w14:textId="04EC6BE6" w:rsidR="00700507" w:rsidRPr="00700507" w:rsidRDefault="00700507" w:rsidP="0070050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700507">
              <w:rPr>
                <w:rFonts w:ascii="Times New Roman" w:hAnsi="Times New Roman" w:cs="Times New Roman"/>
                <w:kern w:val="0"/>
                <w:sz w:val="22"/>
                <w:szCs w:val="22"/>
              </w:rPr>
              <w:t>.0</w:t>
            </w:r>
            <w:r w:rsidR="00ED59DB">
              <w:rPr>
                <w:rFonts w:ascii="Times New Roman" w:hAnsi="Times New Roman" w:cs="Times New Roman"/>
                <w:kern w:val="0"/>
                <w:sz w:val="22"/>
                <w:szCs w:val="22"/>
              </w:rPr>
              <w:t>39</w:t>
            </w:r>
          </w:p>
        </w:tc>
      </w:tr>
      <w:tr w:rsidR="00BC27B5" w:rsidRPr="00700507" w14:paraId="5F4AA6E2" w14:textId="77777777" w:rsidTr="00D37724">
        <w:trPr>
          <w:cantSplit/>
          <w:trHeight w:val="474"/>
        </w:trPr>
        <w:tc>
          <w:tcPr>
            <w:tcW w:w="3761" w:type="dxa"/>
            <w:shd w:val="clear" w:color="auto" w:fill="auto"/>
          </w:tcPr>
          <w:p w14:paraId="7E6EEE8B" w14:textId="5D47914C" w:rsidR="00BC27B5" w:rsidRPr="00700507" w:rsidRDefault="004066E1" w:rsidP="00707B2F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Girl</w:t>
            </w:r>
          </w:p>
        </w:tc>
        <w:tc>
          <w:tcPr>
            <w:tcW w:w="2001" w:type="dxa"/>
            <w:shd w:val="clear" w:color="auto" w:fill="auto"/>
            <w:vAlign w:val="center"/>
          </w:tcPr>
          <w:p w14:paraId="00C257AA" w14:textId="3916BE3C" w:rsidR="00BC27B5" w:rsidRPr="00700507" w:rsidRDefault="00232B1C" w:rsidP="0070050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.436 (.045)</w:t>
            </w:r>
          </w:p>
        </w:tc>
        <w:tc>
          <w:tcPr>
            <w:tcW w:w="1822" w:type="dxa"/>
            <w:shd w:val="clear" w:color="auto" w:fill="auto"/>
            <w:vAlign w:val="center"/>
          </w:tcPr>
          <w:p w14:paraId="3AA9D054" w14:textId="4FD052EA" w:rsidR="00BC27B5" w:rsidRPr="00700507" w:rsidRDefault="00232B1C" w:rsidP="0070050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&lt;.001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1FA9E981" w14:textId="273B627C" w:rsidR="00BC27B5" w:rsidRPr="00700507" w:rsidRDefault="00AE4A1E" w:rsidP="0070050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.348</w:t>
            </w:r>
          </w:p>
        </w:tc>
        <w:tc>
          <w:tcPr>
            <w:tcW w:w="1968" w:type="dxa"/>
            <w:shd w:val="clear" w:color="auto" w:fill="auto"/>
            <w:vAlign w:val="center"/>
          </w:tcPr>
          <w:p w14:paraId="546FC7A3" w14:textId="0D03A6EA" w:rsidR="00BC27B5" w:rsidRPr="00700507" w:rsidRDefault="00AE4A1E" w:rsidP="0070050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.524</w:t>
            </w:r>
          </w:p>
        </w:tc>
      </w:tr>
      <w:tr w:rsidR="00700507" w:rsidRPr="00700507" w14:paraId="1C0FCC2D" w14:textId="77777777" w:rsidTr="00D37724">
        <w:trPr>
          <w:cantSplit/>
          <w:trHeight w:val="474"/>
        </w:trPr>
        <w:tc>
          <w:tcPr>
            <w:tcW w:w="3761" w:type="dxa"/>
            <w:shd w:val="clear" w:color="auto" w:fill="auto"/>
          </w:tcPr>
          <w:p w14:paraId="3BE7DC4E" w14:textId="6D9FD862" w:rsidR="00700507" w:rsidRPr="00700507" w:rsidRDefault="002E6BF9" w:rsidP="0070050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FAS</w:t>
            </w:r>
          </w:p>
        </w:tc>
        <w:tc>
          <w:tcPr>
            <w:tcW w:w="2001" w:type="dxa"/>
            <w:shd w:val="clear" w:color="auto" w:fill="auto"/>
            <w:vAlign w:val="center"/>
          </w:tcPr>
          <w:p w14:paraId="48FB71AE" w14:textId="670D821F" w:rsidR="00700507" w:rsidRPr="00700507" w:rsidRDefault="00700507" w:rsidP="0070050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700507">
              <w:rPr>
                <w:rFonts w:ascii="Times New Roman" w:hAnsi="Times New Roman" w:cs="Times New Roman"/>
                <w:kern w:val="0"/>
                <w:sz w:val="22"/>
                <w:szCs w:val="22"/>
              </w:rPr>
              <w:t>-.2</w:t>
            </w:r>
            <w:r w:rsidR="00AE4A1E">
              <w:rPr>
                <w:rFonts w:ascii="Times New Roman" w:hAnsi="Times New Roman" w:cs="Times New Roman"/>
                <w:kern w:val="0"/>
                <w:sz w:val="22"/>
                <w:szCs w:val="22"/>
              </w:rPr>
              <w:t>06</w:t>
            </w:r>
            <w:r w:rsidRPr="00700507">
              <w:rPr>
                <w:rFonts w:ascii="Times New Roman" w:hAnsi="Times New Roman" w:cs="Times New Roman"/>
                <w:kern w:val="0"/>
                <w:sz w:val="22"/>
                <w:szCs w:val="22"/>
              </w:rPr>
              <w:t xml:space="preserve"> (.05</w:t>
            </w:r>
            <w:r w:rsidR="00AE4A1E">
              <w:rPr>
                <w:rFonts w:ascii="Times New Roman" w:hAnsi="Times New Roman" w:cs="Times New Roman"/>
                <w:kern w:val="0"/>
                <w:sz w:val="22"/>
                <w:szCs w:val="22"/>
              </w:rPr>
              <w:t>5</w:t>
            </w:r>
            <w:r w:rsidRPr="00700507">
              <w:rPr>
                <w:rFonts w:ascii="Times New Roman" w:hAnsi="Times New Roman" w:cs="Times New Roman"/>
                <w:kern w:val="0"/>
                <w:sz w:val="22"/>
                <w:szCs w:val="22"/>
              </w:rPr>
              <w:t>)</w:t>
            </w:r>
          </w:p>
        </w:tc>
        <w:tc>
          <w:tcPr>
            <w:tcW w:w="1822" w:type="dxa"/>
            <w:shd w:val="clear" w:color="auto" w:fill="auto"/>
            <w:vAlign w:val="center"/>
          </w:tcPr>
          <w:p w14:paraId="689C4A3D" w14:textId="77777777" w:rsidR="00700507" w:rsidRPr="00700507" w:rsidRDefault="00700507" w:rsidP="0070050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700507">
              <w:rPr>
                <w:rFonts w:ascii="Times New Roman" w:hAnsi="Times New Roman" w:cs="Times New Roman"/>
                <w:kern w:val="0"/>
                <w:sz w:val="22"/>
                <w:szCs w:val="22"/>
              </w:rPr>
              <w:t>&lt;.001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4ED9041D" w14:textId="211FDCA9" w:rsidR="00700507" w:rsidRPr="00700507" w:rsidRDefault="00700507" w:rsidP="0070050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700507">
              <w:rPr>
                <w:rFonts w:ascii="Times New Roman" w:hAnsi="Times New Roman" w:cs="Times New Roman"/>
                <w:kern w:val="0"/>
                <w:sz w:val="22"/>
                <w:szCs w:val="22"/>
              </w:rPr>
              <w:t>-.31</w:t>
            </w:r>
            <w:r w:rsidR="008C7A82">
              <w:rPr>
                <w:rFonts w:ascii="Times New Roman" w:hAnsi="Times New Roman" w:cs="Times New Roman"/>
                <w:kern w:val="0"/>
                <w:sz w:val="22"/>
                <w:szCs w:val="22"/>
              </w:rPr>
              <w:t>4</w:t>
            </w:r>
          </w:p>
        </w:tc>
        <w:tc>
          <w:tcPr>
            <w:tcW w:w="1968" w:type="dxa"/>
            <w:shd w:val="clear" w:color="auto" w:fill="auto"/>
            <w:vAlign w:val="center"/>
          </w:tcPr>
          <w:p w14:paraId="767FB355" w14:textId="74DC0B8A" w:rsidR="00700507" w:rsidRPr="00700507" w:rsidRDefault="00700507" w:rsidP="0070050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700507">
              <w:rPr>
                <w:rFonts w:ascii="Times New Roman" w:hAnsi="Times New Roman" w:cs="Times New Roman"/>
                <w:kern w:val="0"/>
                <w:sz w:val="22"/>
                <w:szCs w:val="22"/>
              </w:rPr>
              <w:t>-.</w:t>
            </w:r>
            <w:r w:rsidR="008C7A82">
              <w:rPr>
                <w:rFonts w:ascii="Times New Roman" w:hAnsi="Times New Roman" w:cs="Times New Roman"/>
                <w:kern w:val="0"/>
                <w:sz w:val="22"/>
                <w:szCs w:val="22"/>
              </w:rPr>
              <w:t>099</w:t>
            </w:r>
          </w:p>
        </w:tc>
      </w:tr>
      <w:tr w:rsidR="008C7A82" w:rsidRPr="00700507" w14:paraId="7A38E7B7" w14:textId="77777777" w:rsidTr="00D37724">
        <w:trPr>
          <w:cantSplit/>
          <w:trHeight w:val="474"/>
        </w:trPr>
        <w:tc>
          <w:tcPr>
            <w:tcW w:w="3761" w:type="dxa"/>
            <w:shd w:val="clear" w:color="auto" w:fill="auto"/>
          </w:tcPr>
          <w:p w14:paraId="19D4ADE7" w14:textId="5E3A992A" w:rsidR="008C7A82" w:rsidRPr="00700507" w:rsidRDefault="00922FCA" w:rsidP="0070050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Girl</w:t>
            </w:r>
            <w:r w:rsidR="008C7A82">
              <w:rPr>
                <w:rFonts w:ascii="Times New Roman" w:hAnsi="Times New Roman" w:cs="Times New Roman"/>
                <w:kern w:val="0"/>
                <w:sz w:val="22"/>
                <w:szCs w:val="22"/>
              </w:rPr>
              <w:t xml:space="preserve"> * </w:t>
            </w:r>
            <w:proofErr w:type="spellStart"/>
            <w:r w:rsidR="008C7A82">
              <w:rPr>
                <w:rFonts w:ascii="Times New Roman" w:hAnsi="Times New Roman" w:cs="Times New Roman"/>
                <w:kern w:val="0"/>
                <w:sz w:val="22"/>
                <w:szCs w:val="22"/>
              </w:rPr>
              <w:t>Year</w:t>
            </w:r>
            <w:proofErr w:type="spellEnd"/>
          </w:p>
        </w:tc>
        <w:tc>
          <w:tcPr>
            <w:tcW w:w="2001" w:type="dxa"/>
            <w:shd w:val="clear" w:color="auto" w:fill="auto"/>
            <w:vAlign w:val="center"/>
          </w:tcPr>
          <w:p w14:paraId="0F202C1F" w14:textId="07701369" w:rsidR="008C7A82" w:rsidRPr="00700507" w:rsidRDefault="00936978" w:rsidP="0070050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.029 (.013)</w:t>
            </w:r>
          </w:p>
        </w:tc>
        <w:tc>
          <w:tcPr>
            <w:tcW w:w="1822" w:type="dxa"/>
            <w:shd w:val="clear" w:color="auto" w:fill="auto"/>
            <w:vAlign w:val="center"/>
          </w:tcPr>
          <w:p w14:paraId="60495363" w14:textId="7D4E430B" w:rsidR="008C7A82" w:rsidRPr="00700507" w:rsidRDefault="00936978" w:rsidP="0070050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.026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7810EAA8" w14:textId="43E4545C" w:rsidR="008C7A82" w:rsidRPr="00700507" w:rsidRDefault="00B627DF" w:rsidP="0070050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.003</w:t>
            </w:r>
          </w:p>
        </w:tc>
        <w:tc>
          <w:tcPr>
            <w:tcW w:w="1968" w:type="dxa"/>
            <w:shd w:val="clear" w:color="auto" w:fill="auto"/>
            <w:vAlign w:val="center"/>
          </w:tcPr>
          <w:p w14:paraId="3C072C3D" w14:textId="09305654" w:rsidR="008C7A82" w:rsidRPr="00700507" w:rsidRDefault="00B627DF" w:rsidP="0070050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.054</w:t>
            </w:r>
          </w:p>
        </w:tc>
      </w:tr>
      <w:tr w:rsidR="00700507" w:rsidRPr="00700507" w14:paraId="7337FF96" w14:textId="77777777" w:rsidTr="00D37724">
        <w:trPr>
          <w:cantSplit/>
          <w:trHeight w:val="474"/>
        </w:trPr>
        <w:tc>
          <w:tcPr>
            <w:tcW w:w="3761" w:type="dxa"/>
            <w:tcBorders>
              <w:bottom w:val="single" w:sz="4" w:space="0" w:color="auto"/>
            </w:tcBorders>
            <w:shd w:val="clear" w:color="auto" w:fill="auto"/>
          </w:tcPr>
          <w:p w14:paraId="3C5B8E6D" w14:textId="4C7D838C" w:rsidR="00700507" w:rsidRPr="00700507" w:rsidRDefault="002E6BF9" w:rsidP="0070050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FAS</w:t>
            </w:r>
            <w:r w:rsidRPr="00700507">
              <w:rPr>
                <w:rFonts w:ascii="Times New Roman" w:hAnsi="Times New Roman" w:cs="Times New Roman"/>
                <w:kern w:val="0"/>
                <w:sz w:val="22"/>
                <w:szCs w:val="22"/>
              </w:rPr>
              <w:t xml:space="preserve"> </w:t>
            </w:r>
            <w:r w:rsidR="00700507" w:rsidRPr="00700507">
              <w:rPr>
                <w:rFonts w:ascii="Times New Roman" w:hAnsi="Times New Roman" w:cs="Times New Roman"/>
                <w:kern w:val="0"/>
                <w:sz w:val="22"/>
                <w:szCs w:val="22"/>
              </w:rPr>
              <w:t xml:space="preserve">* </w:t>
            </w:r>
            <w:proofErr w:type="spellStart"/>
            <w:r w:rsidR="00700507" w:rsidRPr="00700507">
              <w:rPr>
                <w:rFonts w:ascii="Times New Roman" w:hAnsi="Times New Roman" w:cs="Times New Roman"/>
                <w:kern w:val="0"/>
                <w:sz w:val="22"/>
                <w:szCs w:val="22"/>
              </w:rPr>
              <w:t>Year</w:t>
            </w:r>
            <w:proofErr w:type="spellEnd"/>
          </w:p>
        </w:tc>
        <w:tc>
          <w:tcPr>
            <w:tcW w:w="20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3B7CD" w14:textId="4B2171A0" w:rsidR="00700507" w:rsidRPr="00700507" w:rsidRDefault="00700507" w:rsidP="0070050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700507">
              <w:rPr>
                <w:rFonts w:ascii="Times New Roman" w:hAnsi="Times New Roman" w:cs="Times New Roman"/>
                <w:kern w:val="0"/>
                <w:sz w:val="22"/>
                <w:szCs w:val="22"/>
              </w:rPr>
              <w:t>.0</w:t>
            </w:r>
            <w:r w:rsidR="00B627DF">
              <w:rPr>
                <w:rFonts w:ascii="Times New Roman" w:hAnsi="Times New Roman" w:cs="Times New Roman"/>
                <w:kern w:val="0"/>
                <w:sz w:val="22"/>
                <w:szCs w:val="22"/>
              </w:rPr>
              <w:t>36</w:t>
            </w:r>
            <w:r w:rsidRPr="00700507">
              <w:rPr>
                <w:rFonts w:ascii="Times New Roman" w:hAnsi="Times New Roman" w:cs="Times New Roman"/>
                <w:kern w:val="0"/>
                <w:sz w:val="22"/>
                <w:szCs w:val="22"/>
              </w:rPr>
              <w:t xml:space="preserve"> (.01</w:t>
            </w:r>
            <w:r w:rsidR="00B627DF">
              <w:rPr>
                <w:rFonts w:ascii="Times New Roman" w:hAnsi="Times New Roman" w:cs="Times New Roman"/>
                <w:kern w:val="0"/>
                <w:sz w:val="22"/>
                <w:szCs w:val="22"/>
              </w:rPr>
              <w:t>6</w:t>
            </w:r>
            <w:r w:rsidRPr="00700507">
              <w:rPr>
                <w:rFonts w:ascii="Times New Roman" w:hAnsi="Times New Roman" w:cs="Times New Roman"/>
                <w:kern w:val="0"/>
                <w:sz w:val="22"/>
                <w:szCs w:val="22"/>
              </w:rPr>
              <w:t>)</w:t>
            </w:r>
          </w:p>
        </w:tc>
        <w:tc>
          <w:tcPr>
            <w:tcW w:w="18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F71FB" w14:textId="6E75F42A" w:rsidR="00700507" w:rsidRPr="00700507" w:rsidRDefault="00700507" w:rsidP="0070050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700507">
              <w:rPr>
                <w:rFonts w:ascii="Times New Roman" w:hAnsi="Times New Roman" w:cs="Times New Roman"/>
                <w:kern w:val="0"/>
                <w:sz w:val="22"/>
                <w:szCs w:val="22"/>
              </w:rPr>
              <w:t>.0</w:t>
            </w:r>
            <w:r w:rsidR="00B627DF">
              <w:rPr>
                <w:rFonts w:ascii="Times New Roman" w:hAnsi="Times New Roman" w:cs="Times New Roman"/>
                <w:kern w:val="0"/>
                <w:sz w:val="22"/>
                <w:szCs w:val="22"/>
              </w:rPr>
              <w:t>2</w:t>
            </w:r>
            <w:r w:rsidRPr="00700507">
              <w:rPr>
                <w:rFonts w:ascii="Times New Roman" w:hAnsi="Times New Roman" w:cs="Times New Roman"/>
                <w:kern w:val="0"/>
                <w:sz w:val="22"/>
                <w:szCs w:val="22"/>
              </w:rPr>
              <w:t>1</w:t>
            </w:r>
          </w:p>
        </w:tc>
        <w:tc>
          <w:tcPr>
            <w:tcW w:w="1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F46CB9" w14:textId="692DA911" w:rsidR="00700507" w:rsidRPr="00700507" w:rsidRDefault="00700507" w:rsidP="0070050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700507">
              <w:rPr>
                <w:rFonts w:ascii="Times New Roman" w:hAnsi="Times New Roman" w:cs="Times New Roman"/>
                <w:kern w:val="0"/>
                <w:sz w:val="22"/>
                <w:szCs w:val="22"/>
              </w:rPr>
              <w:t>.0</w:t>
            </w:r>
            <w:r w:rsidR="00D4269E">
              <w:rPr>
                <w:rFonts w:ascii="Times New Roman" w:hAnsi="Times New Roman" w:cs="Times New Roman"/>
                <w:kern w:val="0"/>
                <w:sz w:val="22"/>
                <w:szCs w:val="22"/>
              </w:rPr>
              <w:t>05</w:t>
            </w:r>
          </w:p>
        </w:tc>
        <w:tc>
          <w:tcPr>
            <w:tcW w:w="19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FBB413" w14:textId="1D9E4524" w:rsidR="00700507" w:rsidRPr="00700507" w:rsidRDefault="00700507" w:rsidP="0070050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</w:rPr>
            </w:pPr>
            <w:r w:rsidRPr="00700507">
              <w:rPr>
                <w:rFonts w:ascii="Times New Roman" w:hAnsi="Times New Roman" w:cs="Times New Roman"/>
                <w:kern w:val="0"/>
                <w:sz w:val="22"/>
                <w:szCs w:val="22"/>
              </w:rPr>
              <w:t>.06</w:t>
            </w:r>
            <w:r w:rsidR="00D4269E">
              <w:rPr>
                <w:rFonts w:ascii="Times New Roman" w:hAnsi="Times New Roman" w:cs="Times New Roman"/>
                <w:kern w:val="0"/>
                <w:sz w:val="22"/>
                <w:szCs w:val="22"/>
              </w:rPr>
              <w:t>7</w:t>
            </w:r>
          </w:p>
        </w:tc>
      </w:tr>
      <w:tr w:rsidR="00700507" w:rsidRPr="00EE2230" w14:paraId="32E3FB69" w14:textId="77777777" w:rsidTr="00D37724">
        <w:trPr>
          <w:cantSplit/>
          <w:trHeight w:val="474"/>
        </w:trPr>
        <w:tc>
          <w:tcPr>
            <w:tcW w:w="11524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1E0A16BA" w14:textId="062C6808" w:rsidR="00700507" w:rsidRPr="004B7521" w:rsidRDefault="00700507" w:rsidP="00297B2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kern w:val="0"/>
                <w:sz w:val="22"/>
                <w:szCs w:val="22"/>
                <w:lang w:val="en-US"/>
              </w:rPr>
            </w:pPr>
            <w:r w:rsidRPr="00700507">
              <w:rPr>
                <w:rFonts w:ascii="Times New Roman" w:hAnsi="Times New Roman" w:cs="Times New Roman"/>
                <w:kern w:val="0"/>
                <w:sz w:val="22"/>
                <w:szCs w:val="22"/>
                <w:lang w:val="en-US"/>
              </w:rPr>
              <w:t xml:space="preserve">B= unstandardized beta coefficient, </w:t>
            </w:r>
            <w:r w:rsidR="00297B27" w:rsidRPr="00700507">
              <w:rPr>
                <w:rFonts w:ascii="Times New Roman" w:hAnsi="Times New Roman" w:cs="Times New Roman"/>
                <w:kern w:val="0"/>
                <w:sz w:val="22"/>
                <w:szCs w:val="22"/>
                <w:lang w:val="en-US"/>
              </w:rPr>
              <w:t>S</w:t>
            </w:r>
            <w:r w:rsidR="00297B27">
              <w:rPr>
                <w:rFonts w:ascii="Times New Roman" w:hAnsi="Times New Roman" w:cs="Times New Roman"/>
                <w:kern w:val="0"/>
                <w:sz w:val="22"/>
                <w:szCs w:val="22"/>
                <w:lang w:val="en-US"/>
              </w:rPr>
              <w:t xml:space="preserve">. E </w:t>
            </w:r>
            <w:r>
              <w:rPr>
                <w:rFonts w:ascii="Times New Roman" w:hAnsi="Times New Roman" w:cs="Times New Roman"/>
                <w:kern w:val="0"/>
                <w:sz w:val="22"/>
                <w:szCs w:val="22"/>
                <w:lang w:val="en-US"/>
              </w:rPr>
              <w:t>= s</w:t>
            </w:r>
            <w:r w:rsidR="00297B27">
              <w:rPr>
                <w:rFonts w:ascii="Times New Roman" w:hAnsi="Times New Roman" w:cs="Times New Roman"/>
                <w:kern w:val="0"/>
                <w:sz w:val="22"/>
                <w:szCs w:val="22"/>
                <w:lang w:val="en-US"/>
              </w:rPr>
              <w:t>tandard error</w:t>
            </w:r>
          </w:p>
          <w:p w14:paraId="1B6F7324" w14:textId="709FAA09" w:rsidR="00286F18" w:rsidRDefault="00286F18" w:rsidP="00297B2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kern w:val="0"/>
                <w:sz w:val="22"/>
                <w:szCs w:val="22"/>
                <w:lang w:val="en-US"/>
              </w:rPr>
            </w:pPr>
            <w:r w:rsidRPr="00286F18"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  <w:vertAlign w:val="superscript"/>
                <w:lang w:val="en-US"/>
              </w:rPr>
              <w:t>†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Model 1: main effects only. </w:t>
            </w:r>
            <w:r w:rsidRPr="00286F18"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  <w:vertAlign w:val="superscript"/>
                <w:lang w:val="en-US"/>
              </w:rPr>
              <w:t>††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Model 2</w:t>
            </w:r>
            <w:r w:rsidR="00E12DE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main effects, </w:t>
            </w:r>
            <w:r w:rsidR="001E30F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and </w:t>
            </w:r>
            <w:r w:rsidR="001E30F6" w:rsidRPr="001017F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interaction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term</w:t>
            </w:r>
            <w:r w:rsidRPr="001017F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s between sex and survey year,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and between </w:t>
            </w:r>
            <w:r w:rsidR="002E6BF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FAS</w:t>
            </w:r>
            <w:r w:rsidR="002E6BF9" w:rsidRPr="001017F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1017F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and survey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.</w:t>
            </w:r>
          </w:p>
          <w:p w14:paraId="593A7694" w14:textId="69FC7078" w:rsidR="00C80B16" w:rsidRPr="00700507" w:rsidRDefault="00C80B16" w:rsidP="00297B2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kern w:val="0"/>
                <w:sz w:val="22"/>
                <w:szCs w:val="22"/>
                <w:lang w:val="en-US"/>
              </w:rPr>
            </w:pPr>
            <w:r w:rsidRPr="00C80B16"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 w:val="22"/>
                <w:szCs w:val="22"/>
                <w:u w:val="single"/>
                <w:lang w:val="en-US"/>
              </w:rPr>
              <w:t>Model Fitness</w:t>
            </w:r>
            <w:r w:rsidRPr="00C80B16">
              <w:rPr>
                <w:rFonts w:ascii="Times New Roman" w:hAnsi="Times New Roman" w:cs="Times New Roman"/>
                <w:kern w:val="0"/>
                <w:sz w:val="22"/>
                <w:szCs w:val="22"/>
                <w:lang w:val="en-US"/>
              </w:rPr>
              <w:t>: Model 1: R2 = .</w:t>
            </w:r>
            <w:r w:rsidR="0052284A">
              <w:rPr>
                <w:rFonts w:ascii="Times New Roman" w:hAnsi="Times New Roman" w:cs="Times New Roman"/>
                <w:kern w:val="0"/>
                <w:sz w:val="22"/>
                <w:szCs w:val="22"/>
                <w:lang w:val="en-US"/>
              </w:rPr>
              <w:t>1</w:t>
            </w:r>
            <w:r w:rsidR="00CC247B">
              <w:rPr>
                <w:rFonts w:ascii="Times New Roman" w:hAnsi="Times New Roman" w:cs="Times New Roman"/>
                <w:kern w:val="0"/>
                <w:sz w:val="22"/>
                <w:szCs w:val="22"/>
                <w:lang w:val="en-US"/>
              </w:rPr>
              <w:t>09</w:t>
            </w:r>
            <w:r w:rsidRPr="00C80B16">
              <w:rPr>
                <w:rFonts w:ascii="Times New Roman" w:hAnsi="Times New Roman" w:cs="Times New Roman"/>
                <w:kern w:val="0"/>
                <w:sz w:val="22"/>
                <w:szCs w:val="22"/>
                <w:lang w:val="en-US"/>
              </w:rPr>
              <w:t>, R2-cha</w:t>
            </w:r>
            <w:r w:rsidR="0092077D">
              <w:rPr>
                <w:rFonts w:ascii="Times New Roman" w:hAnsi="Times New Roman" w:cs="Times New Roman"/>
                <w:kern w:val="0"/>
                <w:sz w:val="22"/>
                <w:szCs w:val="22"/>
                <w:lang w:val="en-US"/>
              </w:rPr>
              <w:t>n</w:t>
            </w:r>
            <w:r w:rsidRPr="00C80B16">
              <w:rPr>
                <w:rFonts w:ascii="Times New Roman" w:hAnsi="Times New Roman" w:cs="Times New Roman"/>
                <w:kern w:val="0"/>
                <w:sz w:val="22"/>
                <w:szCs w:val="22"/>
                <w:lang w:val="en-US"/>
              </w:rPr>
              <w:t>ge = .</w:t>
            </w:r>
            <w:r w:rsidR="00F07D5A">
              <w:rPr>
                <w:rFonts w:ascii="Times New Roman" w:hAnsi="Times New Roman" w:cs="Times New Roman"/>
                <w:kern w:val="0"/>
                <w:sz w:val="22"/>
                <w:szCs w:val="22"/>
                <w:lang w:val="en-US"/>
              </w:rPr>
              <w:t>1</w:t>
            </w:r>
            <w:r w:rsidR="00D72827">
              <w:rPr>
                <w:rFonts w:ascii="Times New Roman" w:hAnsi="Times New Roman" w:cs="Times New Roman"/>
                <w:kern w:val="0"/>
                <w:sz w:val="22"/>
                <w:szCs w:val="22"/>
                <w:lang w:val="en-US"/>
              </w:rPr>
              <w:t>09</w:t>
            </w:r>
            <w:r w:rsidRPr="00C80B16">
              <w:rPr>
                <w:rFonts w:ascii="Times New Roman" w:hAnsi="Times New Roman" w:cs="Times New Roman"/>
                <w:kern w:val="0"/>
                <w:sz w:val="22"/>
                <w:szCs w:val="22"/>
                <w:lang w:val="en-US"/>
              </w:rPr>
              <w:t xml:space="preserve">; </w:t>
            </w:r>
            <w:proofErr w:type="gramStart"/>
            <w:r w:rsidRPr="00C80B16">
              <w:rPr>
                <w:rFonts w:ascii="Times New Roman" w:hAnsi="Times New Roman" w:cs="Times New Roman"/>
                <w:kern w:val="0"/>
                <w:sz w:val="22"/>
                <w:szCs w:val="22"/>
                <w:lang w:val="en-US"/>
              </w:rPr>
              <w:t>F(</w:t>
            </w:r>
            <w:proofErr w:type="gramEnd"/>
            <w:r w:rsidR="00F07D5A">
              <w:rPr>
                <w:rFonts w:ascii="Times New Roman" w:hAnsi="Times New Roman" w:cs="Times New Roman"/>
                <w:kern w:val="0"/>
                <w:sz w:val="22"/>
                <w:szCs w:val="22"/>
                <w:lang w:val="en-US"/>
              </w:rPr>
              <w:t>3</w:t>
            </w:r>
            <w:r w:rsidRPr="00C80B16">
              <w:rPr>
                <w:rFonts w:ascii="Times New Roman" w:hAnsi="Times New Roman" w:cs="Times New Roman"/>
                <w:kern w:val="0"/>
                <w:sz w:val="22"/>
                <w:szCs w:val="22"/>
                <w:lang w:val="en-US"/>
              </w:rPr>
              <w:t>,</w:t>
            </w:r>
            <w:r w:rsidR="00C27B9C">
              <w:rPr>
                <w:rFonts w:ascii="Times New Roman" w:hAnsi="Times New Roman" w:cs="Times New Roman"/>
                <w:kern w:val="0"/>
                <w:sz w:val="22"/>
                <w:szCs w:val="22"/>
                <w:lang w:val="en-US"/>
              </w:rPr>
              <w:t xml:space="preserve"> </w:t>
            </w:r>
            <w:r w:rsidR="006B2430">
              <w:rPr>
                <w:rFonts w:ascii="Times New Roman" w:hAnsi="Times New Roman" w:cs="Times New Roman"/>
                <w:kern w:val="0"/>
                <w:sz w:val="22"/>
                <w:szCs w:val="22"/>
                <w:lang w:val="en-US"/>
              </w:rPr>
              <w:t>906</w:t>
            </w:r>
            <w:r w:rsidR="00F07D5A">
              <w:rPr>
                <w:rFonts w:ascii="Times New Roman" w:hAnsi="Times New Roman" w:cs="Times New Roman"/>
                <w:kern w:val="0"/>
                <w:sz w:val="22"/>
                <w:szCs w:val="22"/>
                <w:lang w:val="en-US"/>
              </w:rPr>
              <w:t>7</w:t>
            </w:r>
            <w:r w:rsidRPr="00C80B16">
              <w:rPr>
                <w:rFonts w:ascii="Times New Roman" w:hAnsi="Times New Roman" w:cs="Times New Roman"/>
                <w:kern w:val="0"/>
                <w:sz w:val="22"/>
                <w:szCs w:val="22"/>
                <w:lang w:val="en-US"/>
              </w:rPr>
              <w:t xml:space="preserve">) = </w:t>
            </w:r>
            <w:r w:rsidR="009D36A6">
              <w:rPr>
                <w:rFonts w:ascii="Times New Roman" w:hAnsi="Times New Roman" w:cs="Times New Roman"/>
                <w:kern w:val="0"/>
                <w:sz w:val="22"/>
                <w:szCs w:val="22"/>
                <w:lang w:val="en-US"/>
              </w:rPr>
              <w:t>367.849</w:t>
            </w:r>
            <w:r w:rsidRPr="00C80B16">
              <w:rPr>
                <w:rFonts w:ascii="Times New Roman" w:hAnsi="Times New Roman" w:cs="Times New Roman"/>
                <w:kern w:val="0"/>
                <w:sz w:val="22"/>
                <w:szCs w:val="22"/>
                <w:lang w:val="en-US"/>
              </w:rPr>
              <w:t>, p&lt;.001; Model 2: R2 = .</w:t>
            </w:r>
            <w:r w:rsidR="00E359AB">
              <w:rPr>
                <w:rFonts w:ascii="Times New Roman" w:hAnsi="Times New Roman" w:cs="Times New Roman"/>
                <w:kern w:val="0"/>
                <w:sz w:val="22"/>
                <w:szCs w:val="22"/>
                <w:lang w:val="en-US"/>
              </w:rPr>
              <w:t>1</w:t>
            </w:r>
            <w:r w:rsidR="00F745FB">
              <w:rPr>
                <w:rFonts w:ascii="Times New Roman" w:hAnsi="Times New Roman" w:cs="Times New Roman"/>
                <w:kern w:val="0"/>
                <w:sz w:val="22"/>
                <w:szCs w:val="22"/>
                <w:lang w:val="en-US"/>
              </w:rPr>
              <w:t>10</w:t>
            </w:r>
            <w:r w:rsidRPr="00C80B16">
              <w:rPr>
                <w:rFonts w:ascii="Times New Roman" w:hAnsi="Times New Roman" w:cs="Times New Roman"/>
                <w:kern w:val="0"/>
                <w:sz w:val="22"/>
                <w:szCs w:val="22"/>
                <w:lang w:val="en-US"/>
              </w:rPr>
              <w:t>; R2-change = .001; F(</w:t>
            </w:r>
            <w:r w:rsidR="00D74B0B">
              <w:rPr>
                <w:rFonts w:ascii="Times New Roman" w:hAnsi="Times New Roman" w:cs="Times New Roman"/>
                <w:kern w:val="0"/>
                <w:sz w:val="22"/>
                <w:szCs w:val="22"/>
                <w:lang w:val="en-US"/>
              </w:rPr>
              <w:t>5</w:t>
            </w:r>
            <w:r w:rsidR="003132F6">
              <w:rPr>
                <w:rFonts w:ascii="Times New Roman" w:hAnsi="Times New Roman" w:cs="Times New Roman"/>
                <w:kern w:val="0"/>
                <w:sz w:val="22"/>
                <w:szCs w:val="22"/>
                <w:lang w:val="en-US"/>
              </w:rPr>
              <w:t>, 906</w:t>
            </w:r>
            <w:r w:rsidR="00D74B0B">
              <w:rPr>
                <w:rFonts w:ascii="Times New Roman" w:hAnsi="Times New Roman" w:cs="Times New Roman"/>
                <w:kern w:val="0"/>
                <w:sz w:val="22"/>
                <w:szCs w:val="22"/>
                <w:lang w:val="en-US"/>
              </w:rPr>
              <w:t>5</w:t>
            </w:r>
            <w:r w:rsidRPr="00C80B16">
              <w:rPr>
                <w:rFonts w:ascii="Times New Roman" w:hAnsi="Times New Roman" w:cs="Times New Roman"/>
                <w:kern w:val="0"/>
                <w:sz w:val="22"/>
                <w:szCs w:val="22"/>
                <w:lang w:val="en-US"/>
              </w:rPr>
              <w:t xml:space="preserve">) = </w:t>
            </w:r>
            <w:r w:rsidR="00062EF1">
              <w:rPr>
                <w:rFonts w:ascii="Times New Roman" w:hAnsi="Times New Roman" w:cs="Times New Roman"/>
                <w:kern w:val="0"/>
                <w:sz w:val="22"/>
                <w:szCs w:val="22"/>
                <w:lang w:val="en-US"/>
              </w:rPr>
              <w:t>222</w:t>
            </w:r>
            <w:r w:rsidR="003132F6">
              <w:rPr>
                <w:rFonts w:ascii="Times New Roman" w:hAnsi="Times New Roman" w:cs="Times New Roman"/>
                <w:kern w:val="0"/>
                <w:sz w:val="22"/>
                <w:szCs w:val="22"/>
                <w:lang w:val="en-US"/>
              </w:rPr>
              <w:t>.</w:t>
            </w:r>
            <w:r w:rsidR="00062EF1">
              <w:rPr>
                <w:rFonts w:ascii="Times New Roman" w:hAnsi="Times New Roman" w:cs="Times New Roman"/>
                <w:kern w:val="0"/>
                <w:sz w:val="22"/>
                <w:szCs w:val="22"/>
                <w:lang w:val="en-US"/>
              </w:rPr>
              <w:t>952</w:t>
            </w:r>
            <w:r w:rsidRPr="00C80B16">
              <w:rPr>
                <w:rFonts w:ascii="Times New Roman" w:hAnsi="Times New Roman" w:cs="Times New Roman"/>
                <w:kern w:val="0"/>
                <w:sz w:val="22"/>
                <w:szCs w:val="22"/>
                <w:lang w:val="en-US"/>
              </w:rPr>
              <w:t>, p&lt;.001</w:t>
            </w:r>
          </w:p>
        </w:tc>
      </w:tr>
    </w:tbl>
    <w:p w14:paraId="3D4F7747" w14:textId="71AA1F3C" w:rsidR="004C4EE0" w:rsidRPr="00700507" w:rsidRDefault="004C4EE0" w:rsidP="00F534C0">
      <w:pPr>
        <w:rPr>
          <w:lang w:val="en-US"/>
        </w:rPr>
      </w:pPr>
    </w:p>
    <w:sectPr w:rsidR="004C4EE0" w:rsidRPr="00700507" w:rsidSect="00700507">
      <w:pgSz w:w="15720" w:h="15840"/>
      <w:pgMar w:top="1440" w:right="1440" w:bottom="1440" w:left="1440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C5BD6B" w14:textId="77777777" w:rsidR="00BE7CD2" w:rsidRDefault="00BE7CD2" w:rsidP="00C438B1">
      <w:pPr>
        <w:spacing w:after="0" w:line="240" w:lineRule="auto"/>
      </w:pPr>
      <w:r>
        <w:separator/>
      </w:r>
    </w:p>
  </w:endnote>
  <w:endnote w:type="continuationSeparator" w:id="0">
    <w:p w14:paraId="7354D94D" w14:textId="77777777" w:rsidR="00BE7CD2" w:rsidRDefault="00BE7CD2" w:rsidP="00C43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53189" w14:textId="77777777" w:rsidR="00BE7CD2" w:rsidRDefault="00BE7CD2" w:rsidP="00C438B1">
      <w:pPr>
        <w:spacing w:after="0" w:line="240" w:lineRule="auto"/>
      </w:pPr>
      <w:r>
        <w:separator/>
      </w:r>
    </w:p>
  </w:footnote>
  <w:footnote w:type="continuationSeparator" w:id="0">
    <w:p w14:paraId="423FC422" w14:textId="77777777" w:rsidR="00BE7CD2" w:rsidRDefault="00BE7CD2" w:rsidP="00C438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6242C"/>
    <w:multiLevelType w:val="multilevel"/>
    <w:tmpl w:val="A254DFAC"/>
    <w:styleLink w:val="Formatnumreraderubriker"/>
    <w:lvl w:ilvl="0">
      <w:start w:val="1"/>
      <w:numFmt w:val="decimal"/>
      <w:pStyle w:val="Heading1numbered"/>
      <w:lvlText w:val="%1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1">
      <w:start w:val="1"/>
      <w:numFmt w:val="decimal"/>
      <w:pStyle w:val="Heading2numbered"/>
      <w:lvlText w:val="%1.%2"/>
      <w:lvlJc w:val="left"/>
      <w:pPr>
        <w:tabs>
          <w:tab w:val="num" w:pos="964"/>
        </w:tabs>
        <w:ind w:left="357" w:hanging="357"/>
      </w:pPr>
      <w:rPr>
        <w:rFonts w:hint="default"/>
      </w:rPr>
    </w:lvl>
    <w:lvl w:ilvl="2">
      <w:start w:val="1"/>
      <w:numFmt w:val="decimal"/>
      <w:pStyle w:val="Heading3numbered"/>
      <w:lvlText w:val="%1.%2.%3"/>
      <w:lvlJc w:val="left"/>
      <w:pPr>
        <w:tabs>
          <w:tab w:val="num" w:pos="964"/>
        </w:tabs>
        <w:ind w:left="357" w:hanging="357"/>
      </w:pPr>
      <w:rPr>
        <w:rFonts w:hint="default"/>
      </w:rPr>
    </w:lvl>
    <w:lvl w:ilvl="3">
      <w:start w:val="1"/>
      <w:numFmt w:val="decimal"/>
      <w:pStyle w:val="Heading4numbered"/>
      <w:lvlText w:val="%1.%2.%3.%4"/>
      <w:lvlJc w:val="left"/>
      <w:pPr>
        <w:tabs>
          <w:tab w:val="num" w:pos="964"/>
        </w:tabs>
        <w:ind w:left="357" w:hanging="35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964"/>
        </w:tabs>
        <w:ind w:left="357" w:hanging="35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964"/>
        </w:tabs>
        <w:ind w:left="357" w:hanging="35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964"/>
        </w:tabs>
        <w:ind w:left="357" w:hanging="35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964"/>
        </w:tabs>
        <w:ind w:left="357" w:hanging="357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964"/>
        </w:tabs>
        <w:ind w:left="357" w:hanging="357"/>
      </w:pPr>
      <w:rPr>
        <w:rFonts w:hint="default"/>
      </w:rPr>
    </w:lvl>
  </w:abstractNum>
  <w:abstractNum w:abstractNumId="1" w15:restartNumberingAfterBreak="0">
    <w:nsid w:val="1CE64F4D"/>
    <w:multiLevelType w:val="multilevel"/>
    <w:tmpl w:val="984659D0"/>
    <w:styleLink w:val="Listformatnumreradelistor"/>
    <w:lvl w:ilvl="0">
      <w:start w:val="1"/>
      <w:numFmt w:val="decimal"/>
      <w:pStyle w:val="ListNumb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-32767" w:firstLine="0"/>
      </w:pPr>
      <w:rPr>
        <w:rFonts w:hint="default"/>
      </w:rPr>
    </w:lvl>
  </w:abstractNum>
  <w:abstractNum w:abstractNumId="2" w15:restartNumberingAfterBreak="0">
    <w:nsid w:val="4AF14E6D"/>
    <w:multiLevelType w:val="multilevel"/>
    <w:tmpl w:val="A254DFAC"/>
    <w:numStyleLink w:val="Formatnumreraderubriker"/>
  </w:abstractNum>
  <w:abstractNum w:abstractNumId="3" w15:restartNumberingAfterBreak="0">
    <w:nsid w:val="640D1537"/>
    <w:multiLevelType w:val="multilevel"/>
    <w:tmpl w:val="24ECDA0C"/>
    <w:styleLink w:val="Listformatpunktlistor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-32767" w:firstLine="0"/>
      </w:pPr>
      <w:rPr>
        <w:rFonts w:hint="default"/>
      </w:rPr>
    </w:lvl>
  </w:abstractNum>
  <w:abstractNum w:abstractNumId="4" w15:restartNumberingAfterBreak="0">
    <w:nsid w:val="791140E2"/>
    <w:multiLevelType w:val="multilevel"/>
    <w:tmpl w:val="24ECDA0C"/>
    <w:numStyleLink w:val="Listformatpunktlistor"/>
  </w:abstractNum>
  <w:num w:numId="1" w16cid:durableId="1358383601">
    <w:abstractNumId w:val="0"/>
  </w:num>
  <w:num w:numId="2" w16cid:durableId="527331125">
    <w:abstractNumId w:val="1"/>
  </w:num>
  <w:num w:numId="3" w16cid:durableId="161555316">
    <w:abstractNumId w:val="3"/>
  </w:num>
  <w:num w:numId="4" w16cid:durableId="557475105">
    <w:abstractNumId w:val="1"/>
  </w:num>
  <w:num w:numId="5" w16cid:durableId="583033762">
    <w:abstractNumId w:val="4"/>
  </w:num>
  <w:num w:numId="6" w16cid:durableId="1387140446">
    <w:abstractNumId w:val="2"/>
  </w:num>
  <w:num w:numId="7" w16cid:durableId="366176657">
    <w:abstractNumId w:val="0"/>
  </w:num>
  <w:num w:numId="8" w16cid:durableId="1605530885">
    <w:abstractNumId w:val="2"/>
  </w:num>
  <w:num w:numId="9" w16cid:durableId="246352547">
    <w:abstractNumId w:val="2"/>
  </w:num>
  <w:num w:numId="10" w16cid:durableId="1595358899">
    <w:abstractNumId w:val="2"/>
  </w:num>
  <w:num w:numId="11" w16cid:durableId="1966110316">
    <w:abstractNumId w:val="2"/>
  </w:num>
  <w:num w:numId="12" w16cid:durableId="2027055813">
    <w:abstractNumId w:val="4"/>
  </w:num>
  <w:num w:numId="13" w16cid:durableId="1602183848">
    <w:abstractNumId w:val="4"/>
  </w:num>
  <w:num w:numId="14" w16cid:durableId="986662779">
    <w:abstractNumId w:val="4"/>
  </w:num>
  <w:num w:numId="15" w16cid:durableId="449125719">
    <w:abstractNumId w:val="1"/>
  </w:num>
  <w:num w:numId="16" w16cid:durableId="1044330317">
    <w:abstractNumId w:val="1"/>
  </w:num>
  <w:num w:numId="17" w16cid:durableId="443186203">
    <w:abstractNumId w:val="1"/>
  </w:num>
  <w:num w:numId="18" w16cid:durableId="2070881269">
    <w:abstractNumId w:val="1"/>
  </w:num>
  <w:num w:numId="19" w16cid:durableId="756364524">
    <w:abstractNumId w:val="3"/>
  </w:num>
  <w:num w:numId="20" w16cid:durableId="1417241870">
    <w:abstractNumId w:val="0"/>
  </w:num>
  <w:num w:numId="21" w16cid:durableId="235169980">
    <w:abstractNumId w:val="2"/>
  </w:num>
  <w:num w:numId="22" w16cid:durableId="426268703">
    <w:abstractNumId w:val="2"/>
  </w:num>
  <w:num w:numId="23" w16cid:durableId="272127308">
    <w:abstractNumId w:val="2"/>
  </w:num>
  <w:num w:numId="24" w16cid:durableId="593246229">
    <w:abstractNumId w:val="2"/>
  </w:num>
  <w:num w:numId="25" w16cid:durableId="1615097380">
    <w:abstractNumId w:val="4"/>
  </w:num>
  <w:num w:numId="26" w16cid:durableId="2036418882">
    <w:abstractNumId w:val="4"/>
  </w:num>
  <w:num w:numId="27" w16cid:durableId="781727987">
    <w:abstractNumId w:val="4"/>
  </w:num>
  <w:num w:numId="28" w16cid:durableId="852838390">
    <w:abstractNumId w:val="1"/>
  </w:num>
  <w:num w:numId="29" w16cid:durableId="222714747">
    <w:abstractNumId w:val="1"/>
  </w:num>
  <w:num w:numId="30" w16cid:durableId="378209575">
    <w:abstractNumId w:val="1"/>
  </w:num>
  <w:num w:numId="31" w16cid:durableId="1492023190">
    <w:abstractNumId w:val="1"/>
  </w:num>
  <w:num w:numId="32" w16cid:durableId="2104255681">
    <w:abstractNumId w:val="3"/>
  </w:num>
  <w:num w:numId="33" w16cid:durableId="409161006">
    <w:abstractNumId w:val="0"/>
  </w:num>
  <w:num w:numId="34" w16cid:durableId="641664571">
    <w:abstractNumId w:val="2"/>
  </w:num>
  <w:num w:numId="35" w16cid:durableId="1032149197">
    <w:abstractNumId w:val="2"/>
  </w:num>
  <w:num w:numId="36" w16cid:durableId="506602281">
    <w:abstractNumId w:val="2"/>
  </w:num>
  <w:num w:numId="37" w16cid:durableId="1309163847">
    <w:abstractNumId w:val="2"/>
  </w:num>
  <w:num w:numId="38" w16cid:durableId="475609559">
    <w:abstractNumId w:val="4"/>
  </w:num>
  <w:num w:numId="39" w16cid:durableId="438260042">
    <w:abstractNumId w:val="4"/>
  </w:num>
  <w:num w:numId="40" w16cid:durableId="1028141552">
    <w:abstractNumId w:val="4"/>
  </w:num>
  <w:num w:numId="41" w16cid:durableId="708990905">
    <w:abstractNumId w:val="1"/>
  </w:num>
  <w:num w:numId="42" w16cid:durableId="1532916853">
    <w:abstractNumId w:val="1"/>
  </w:num>
  <w:num w:numId="43" w16cid:durableId="1546331288">
    <w:abstractNumId w:val="1"/>
  </w:num>
  <w:num w:numId="44" w16cid:durableId="684089329">
    <w:abstractNumId w:val="1"/>
  </w:num>
  <w:num w:numId="45" w16cid:durableId="324162808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Vancouver Square Bracket&lt;/Style&gt;&lt;LeftDelim&gt;{&lt;/LeftDelim&gt;&lt;RightDelim&gt;}&lt;/RightDelim&gt;&lt;FontName&gt;Cambria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5pxt9dzkepweyep5fyprdtpt2paaxxf9vxe&quot;&gt;My EndNote Library&lt;record-ids&gt;&lt;item&gt;681&lt;/item&gt;&lt;/record-ids&gt;&lt;/item&gt;&lt;/Libraries&gt;"/>
  </w:docVars>
  <w:rsids>
    <w:rsidRoot w:val="00700507"/>
    <w:rsid w:val="0002024B"/>
    <w:rsid w:val="000249A0"/>
    <w:rsid w:val="00062EF1"/>
    <w:rsid w:val="0008702E"/>
    <w:rsid w:val="000C1AD5"/>
    <w:rsid w:val="001017F8"/>
    <w:rsid w:val="00116BEE"/>
    <w:rsid w:val="00185F09"/>
    <w:rsid w:val="001C4D89"/>
    <w:rsid w:val="001E30F6"/>
    <w:rsid w:val="00232B1C"/>
    <w:rsid w:val="00267491"/>
    <w:rsid w:val="00286F18"/>
    <w:rsid w:val="00296781"/>
    <w:rsid w:val="00297B27"/>
    <w:rsid w:val="002C3674"/>
    <w:rsid w:val="002C4DDA"/>
    <w:rsid w:val="002D3D57"/>
    <w:rsid w:val="002E6BF9"/>
    <w:rsid w:val="002F76B8"/>
    <w:rsid w:val="003132F6"/>
    <w:rsid w:val="00367A1D"/>
    <w:rsid w:val="003F2572"/>
    <w:rsid w:val="004066E1"/>
    <w:rsid w:val="004152F5"/>
    <w:rsid w:val="0044422A"/>
    <w:rsid w:val="00486A67"/>
    <w:rsid w:val="004936E5"/>
    <w:rsid w:val="004B2F4D"/>
    <w:rsid w:val="004B7521"/>
    <w:rsid w:val="004C4EE0"/>
    <w:rsid w:val="0052284A"/>
    <w:rsid w:val="00540F3D"/>
    <w:rsid w:val="005956C8"/>
    <w:rsid w:val="005D78B9"/>
    <w:rsid w:val="005F5393"/>
    <w:rsid w:val="005F5DFD"/>
    <w:rsid w:val="00606710"/>
    <w:rsid w:val="0062336F"/>
    <w:rsid w:val="00637B5E"/>
    <w:rsid w:val="00661492"/>
    <w:rsid w:val="006B2430"/>
    <w:rsid w:val="00700507"/>
    <w:rsid w:val="00707B2F"/>
    <w:rsid w:val="0073797B"/>
    <w:rsid w:val="007735B8"/>
    <w:rsid w:val="00792596"/>
    <w:rsid w:val="007C1A3A"/>
    <w:rsid w:val="007D52E0"/>
    <w:rsid w:val="007E1840"/>
    <w:rsid w:val="00832244"/>
    <w:rsid w:val="00835538"/>
    <w:rsid w:val="00835CF9"/>
    <w:rsid w:val="008A3F77"/>
    <w:rsid w:val="008A73DA"/>
    <w:rsid w:val="008C7A82"/>
    <w:rsid w:val="008F1C4E"/>
    <w:rsid w:val="00916938"/>
    <w:rsid w:val="0092077D"/>
    <w:rsid w:val="00922FCA"/>
    <w:rsid w:val="00923A32"/>
    <w:rsid w:val="00936978"/>
    <w:rsid w:val="00953E67"/>
    <w:rsid w:val="00993C20"/>
    <w:rsid w:val="009C7592"/>
    <w:rsid w:val="009D36A6"/>
    <w:rsid w:val="009F3013"/>
    <w:rsid w:val="00A21F5F"/>
    <w:rsid w:val="00A3563B"/>
    <w:rsid w:val="00A63118"/>
    <w:rsid w:val="00A821B1"/>
    <w:rsid w:val="00AE4A1E"/>
    <w:rsid w:val="00B15EFA"/>
    <w:rsid w:val="00B309C5"/>
    <w:rsid w:val="00B47F01"/>
    <w:rsid w:val="00B627DF"/>
    <w:rsid w:val="00BC27B5"/>
    <w:rsid w:val="00BE040F"/>
    <w:rsid w:val="00BE7CD2"/>
    <w:rsid w:val="00C27B9C"/>
    <w:rsid w:val="00C438B1"/>
    <w:rsid w:val="00C80B16"/>
    <w:rsid w:val="00CC247B"/>
    <w:rsid w:val="00CE3A0C"/>
    <w:rsid w:val="00D37724"/>
    <w:rsid w:val="00D4269E"/>
    <w:rsid w:val="00D55514"/>
    <w:rsid w:val="00D72827"/>
    <w:rsid w:val="00D74B0B"/>
    <w:rsid w:val="00D8261E"/>
    <w:rsid w:val="00D96E62"/>
    <w:rsid w:val="00DB04D1"/>
    <w:rsid w:val="00DF4260"/>
    <w:rsid w:val="00E12DE2"/>
    <w:rsid w:val="00E1413A"/>
    <w:rsid w:val="00E359AB"/>
    <w:rsid w:val="00E35D3B"/>
    <w:rsid w:val="00E40623"/>
    <w:rsid w:val="00E57678"/>
    <w:rsid w:val="00EB39F9"/>
    <w:rsid w:val="00EB4BBF"/>
    <w:rsid w:val="00EB5374"/>
    <w:rsid w:val="00ED59DB"/>
    <w:rsid w:val="00EE2230"/>
    <w:rsid w:val="00EF5473"/>
    <w:rsid w:val="00F07D5A"/>
    <w:rsid w:val="00F2465B"/>
    <w:rsid w:val="00F534C0"/>
    <w:rsid w:val="00F74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F07742"/>
  <w15:chartTrackingRefBased/>
  <w15:docId w15:val="{80B55006-C9CE-4494-BD2A-08D041546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1"/>
        <w:szCs w:val="21"/>
        <w:lang w:val="sv-SE" w:eastAsia="en-US" w:bidi="ar-SA"/>
        <w14:ligatures w14:val="standardContextual"/>
      </w:rPr>
    </w:rPrDefault>
    <w:pPrDefault>
      <w:pPr>
        <w:spacing w:after="200" w:line="30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4" w:unhideWhenUsed="1" w:qFormat="1"/>
    <w:lsdException w:name="List Number" w:semiHidden="1" w:uiPriority="1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4" w:unhideWhenUsed="1"/>
    <w:lsdException w:name="List Bullet 3" w:semiHidden="1" w:uiPriority="14" w:unhideWhenUsed="1"/>
    <w:lsdException w:name="List Bullet 4" w:semiHidden="1" w:unhideWhenUsed="1"/>
    <w:lsdException w:name="List Bullet 5" w:semiHidden="1" w:unhideWhenUsed="1"/>
    <w:lsdException w:name="List Number 2" w:semiHidden="1" w:uiPriority="14" w:unhideWhenUsed="1"/>
    <w:lsdException w:name="List Number 3" w:semiHidden="1" w:uiPriority="14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6710"/>
  </w:style>
  <w:style w:type="paragraph" w:styleId="Heading1">
    <w:name w:val="heading 1"/>
    <w:basedOn w:val="Normal"/>
    <w:next w:val="Normal"/>
    <w:link w:val="Heading1Char"/>
    <w:uiPriority w:val="9"/>
    <w:qFormat/>
    <w:rsid w:val="00606710"/>
    <w:pPr>
      <w:keepNext/>
      <w:keepLines/>
      <w:spacing w:before="320" w:after="80" w:line="400" w:lineRule="atLeas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qFormat/>
    <w:rsid w:val="00606710"/>
    <w:pPr>
      <w:spacing w:before="280" w:line="360" w:lineRule="atLeast"/>
      <w:outlineLvl w:val="1"/>
    </w:pPr>
    <w:rPr>
      <w:sz w:val="28"/>
      <w:szCs w:val="26"/>
    </w:rPr>
  </w:style>
  <w:style w:type="paragraph" w:styleId="Heading3">
    <w:name w:val="heading 3"/>
    <w:basedOn w:val="Heading2"/>
    <w:next w:val="Normal"/>
    <w:link w:val="Heading3Char"/>
    <w:uiPriority w:val="9"/>
    <w:qFormat/>
    <w:rsid w:val="00606710"/>
    <w:pPr>
      <w:spacing w:before="240" w:line="300" w:lineRule="atLeast"/>
      <w:outlineLvl w:val="2"/>
    </w:pPr>
    <w:rPr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606710"/>
    <w:pPr>
      <w:keepNext/>
      <w:keepLines/>
      <w:spacing w:before="200" w:after="120"/>
      <w:outlineLvl w:val="3"/>
    </w:pPr>
    <w:rPr>
      <w:rFonts w:ascii="Franklin Gothic Book" w:eastAsiaTheme="majorEastAsia" w:hAnsi="Franklin Gothic Book" w:cstheme="majorBidi"/>
      <w:iCs/>
      <w:color w:val="000000" w:themeColor="text1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67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6710"/>
  </w:style>
  <w:style w:type="paragraph" w:styleId="Footer">
    <w:name w:val="footer"/>
    <w:basedOn w:val="Normal"/>
    <w:link w:val="FooterChar"/>
    <w:uiPriority w:val="99"/>
    <w:unhideWhenUsed/>
    <w:rsid w:val="00606710"/>
    <w:pPr>
      <w:tabs>
        <w:tab w:val="center" w:pos="4513"/>
        <w:tab w:val="right" w:pos="9026"/>
      </w:tabs>
      <w:spacing w:after="0" w:line="240" w:lineRule="auto"/>
    </w:pPr>
    <w:rPr>
      <w:rFonts w:ascii="Franklin Gothic Book" w:hAnsi="Franklin Gothic Book"/>
      <w:sz w:val="15"/>
    </w:rPr>
  </w:style>
  <w:style w:type="character" w:customStyle="1" w:styleId="FooterChar">
    <w:name w:val="Footer Char"/>
    <w:basedOn w:val="DefaultParagraphFont"/>
    <w:link w:val="Footer"/>
    <w:uiPriority w:val="99"/>
    <w:rsid w:val="00606710"/>
    <w:rPr>
      <w:rFonts w:ascii="Franklin Gothic Book" w:hAnsi="Franklin Gothic Book"/>
      <w:sz w:val="15"/>
    </w:rPr>
  </w:style>
  <w:style w:type="paragraph" w:customStyle="1" w:styleId="Info">
    <w:name w:val="Info"/>
    <w:basedOn w:val="Normal"/>
    <w:next w:val="Normal"/>
    <w:qFormat/>
    <w:rsid w:val="00606710"/>
    <w:pPr>
      <w:spacing w:after="0" w:line="288" w:lineRule="auto"/>
    </w:pPr>
    <w:rPr>
      <w:rFonts w:ascii="Franklin Gothic Book" w:hAnsi="Franklin Gothic Book"/>
      <w:sz w:val="17"/>
    </w:rPr>
  </w:style>
  <w:style w:type="character" w:styleId="PlaceholderText">
    <w:name w:val="Placeholder Text"/>
    <w:basedOn w:val="DefaultParagraphFont"/>
    <w:uiPriority w:val="99"/>
    <w:semiHidden/>
    <w:rsid w:val="00606710"/>
    <w:rPr>
      <w:color w:val="808080"/>
    </w:rPr>
  </w:style>
  <w:style w:type="paragraph" w:customStyle="1" w:styleId="Info2">
    <w:name w:val="Info2"/>
    <w:basedOn w:val="Normal"/>
    <w:qFormat/>
    <w:rsid w:val="00606710"/>
    <w:pPr>
      <w:spacing w:after="0" w:line="288" w:lineRule="auto"/>
    </w:pPr>
    <w:rPr>
      <w:rFonts w:ascii="Franklin Gothic Book" w:hAnsi="Franklin Gothic Book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60671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06710"/>
    <w:rPr>
      <w:rFonts w:asciiTheme="majorHAnsi" w:eastAsiaTheme="majorEastAsia" w:hAnsiTheme="majorHAnsi" w:cstheme="majorBidi"/>
      <w:color w:val="000000" w:themeColor="tex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0671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06710"/>
    <w:rPr>
      <w:rFonts w:ascii="Franklin Gothic Book" w:eastAsiaTheme="majorEastAsia" w:hAnsi="Franklin Gothic Book" w:cstheme="majorBidi"/>
      <w:iCs/>
      <w:color w:val="000000" w:themeColor="text1"/>
      <w:sz w:val="24"/>
    </w:rPr>
  </w:style>
  <w:style w:type="paragraph" w:styleId="Quote">
    <w:name w:val="Quote"/>
    <w:basedOn w:val="Normal"/>
    <w:next w:val="Normal"/>
    <w:link w:val="QuoteChar"/>
    <w:uiPriority w:val="29"/>
    <w:qFormat/>
    <w:rsid w:val="00606710"/>
    <w:pPr>
      <w:spacing w:before="200"/>
      <w:ind w:left="851" w:right="851"/>
      <w:jc w:val="center"/>
    </w:pPr>
    <w:rPr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6710"/>
    <w:rPr>
      <w:iCs/>
      <w:color w:val="404040" w:themeColor="text1" w:themeTint="BF"/>
    </w:rPr>
  </w:style>
  <w:style w:type="numbering" w:customStyle="1" w:styleId="Formatnumreraderubriker">
    <w:name w:val="Format numrerade rubriker"/>
    <w:uiPriority w:val="99"/>
    <w:rsid w:val="00606710"/>
    <w:pPr>
      <w:numPr>
        <w:numId w:val="1"/>
      </w:numPr>
    </w:pPr>
  </w:style>
  <w:style w:type="paragraph" w:styleId="NoSpacing">
    <w:name w:val="No Spacing"/>
    <w:basedOn w:val="Normal"/>
    <w:uiPriority w:val="1"/>
    <w:rsid w:val="0060671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06710"/>
    <w:rPr>
      <w:color w:val="0563C1" w:themeColor="hyperlink"/>
      <w:u w:val="single"/>
    </w:rPr>
  </w:style>
  <w:style w:type="numbering" w:customStyle="1" w:styleId="Listformatnumreradelistor">
    <w:name w:val="Listformat numrerade listor"/>
    <w:uiPriority w:val="99"/>
    <w:rsid w:val="00606710"/>
    <w:pPr>
      <w:numPr>
        <w:numId w:val="2"/>
      </w:numPr>
    </w:pPr>
  </w:style>
  <w:style w:type="numbering" w:customStyle="1" w:styleId="Listformatpunktlistor">
    <w:name w:val="Listformat punktlistor"/>
    <w:uiPriority w:val="99"/>
    <w:rsid w:val="00606710"/>
    <w:pPr>
      <w:numPr>
        <w:numId w:val="3"/>
      </w:numPr>
    </w:pPr>
  </w:style>
  <w:style w:type="paragraph" w:styleId="ListNumber">
    <w:name w:val="List Number"/>
    <w:basedOn w:val="Normal"/>
    <w:uiPriority w:val="14"/>
    <w:qFormat/>
    <w:rsid w:val="00606710"/>
    <w:pPr>
      <w:numPr>
        <w:numId w:val="44"/>
      </w:numPr>
      <w:spacing w:after="0" w:line="288" w:lineRule="auto"/>
      <w:contextualSpacing/>
    </w:pPr>
  </w:style>
  <w:style w:type="paragraph" w:styleId="ListNumber2">
    <w:name w:val="List Number 2"/>
    <w:basedOn w:val="Normal"/>
    <w:uiPriority w:val="14"/>
    <w:rsid w:val="00606710"/>
    <w:pPr>
      <w:numPr>
        <w:ilvl w:val="1"/>
        <w:numId w:val="44"/>
      </w:numPr>
      <w:spacing w:after="0" w:line="288" w:lineRule="auto"/>
      <w:contextualSpacing/>
    </w:pPr>
  </w:style>
  <w:style w:type="paragraph" w:styleId="ListNumber3">
    <w:name w:val="List Number 3"/>
    <w:basedOn w:val="Normal"/>
    <w:uiPriority w:val="14"/>
    <w:rsid w:val="00606710"/>
    <w:pPr>
      <w:numPr>
        <w:ilvl w:val="2"/>
        <w:numId w:val="44"/>
      </w:numPr>
      <w:spacing w:after="0" w:line="288" w:lineRule="auto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06710"/>
    <w:rPr>
      <w:color w:val="605E5C"/>
      <w:shd w:val="clear" w:color="auto" w:fill="E1DFDD"/>
    </w:rPr>
  </w:style>
  <w:style w:type="paragraph" w:styleId="ListBullet">
    <w:name w:val="List Bullet"/>
    <w:basedOn w:val="Normal"/>
    <w:uiPriority w:val="14"/>
    <w:qFormat/>
    <w:rsid w:val="00606710"/>
    <w:pPr>
      <w:numPr>
        <w:numId w:val="45"/>
      </w:numPr>
      <w:spacing w:after="0" w:line="288" w:lineRule="auto"/>
      <w:contextualSpacing/>
    </w:pPr>
  </w:style>
  <w:style w:type="paragraph" w:styleId="ListBullet2">
    <w:name w:val="List Bullet 2"/>
    <w:basedOn w:val="Normal"/>
    <w:uiPriority w:val="14"/>
    <w:rsid w:val="00606710"/>
    <w:pPr>
      <w:numPr>
        <w:ilvl w:val="1"/>
        <w:numId w:val="45"/>
      </w:numPr>
      <w:spacing w:after="0" w:line="288" w:lineRule="auto"/>
      <w:contextualSpacing/>
    </w:pPr>
  </w:style>
  <w:style w:type="paragraph" w:styleId="ListBullet3">
    <w:name w:val="List Bullet 3"/>
    <w:basedOn w:val="Normal"/>
    <w:uiPriority w:val="14"/>
    <w:rsid w:val="00606710"/>
    <w:pPr>
      <w:numPr>
        <w:ilvl w:val="2"/>
        <w:numId w:val="45"/>
      </w:numPr>
      <w:spacing w:after="0" w:line="288" w:lineRule="auto"/>
      <w:contextualSpacing/>
    </w:pPr>
  </w:style>
  <w:style w:type="table" w:styleId="TableGrid">
    <w:name w:val="Table Grid"/>
    <w:basedOn w:val="TableNormal"/>
    <w:uiPriority w:val="39"/>
    <w:rsid w:val="00606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numbered">
    <w:name w:val="Heading 1 numbered"/>
    <w:basedOn w:val="Heading1"/>
    <w:next w:val="Normal"/>
    <w:uiPriority w:val="10"/>
    <w:qFormat/>
    <w:rsid w:val="00606710"/>
    <w:pPr>
      <w:numPr>
        <w:numId w:val="37"/>
      </w:numPr>
    </w:pPr>
  </w:style>
  <w:style w:type="paragraph" w:customStyle="1" w:styleId="Heading2numbered">
    <w:name w:val="Heading 2 numbered"/>
    <w:basedOn w:val="Heading2"/>
    <w:next w:val="Normal"/>
    <w:uiPriority w:val="10"/>
    <w:qFormat/>
    <w:rsid w:val="00606710"/>
    <w:pPr>
      <w:numPr>
        <w:ilvl w:val="1"/>
        <w:numId w:val="37"/>
      </w:numPr>
    </w:pPr>
  </w:style>
  <w:style w:type="paragraph" w:customStyle="1" w:styleId="Heading3numbered">
    <w:name w:val="Heading 3 numbered"/>
    <w:basedOn w:val="Heading3"/>
    <w:next w:val="Normal"/>
    <w:uiPriority w:val="10"/>
    <w:qFormat/>
    <w:rsid w:val="00606710"/>
    <w:pPr>
      <w:numPr>
        <w:ilvl w:val="2"/>
        <w:numId w:val="37"/>
      </w:numPr>
    </w:pPr>
  </w:style>
  <w:style w:type="paragraph" w:customStyle="1" w:styleId="Heading4numbered">
    <w:name w:val="Heading 4 numbered"/>
    <w:basedOn w:val="Heading4"/>
    <w:next w:val="Normal"/>
    <w:uiPriority w:val="10"/>
    <w:qFormat/>
    <w:rsid w:val="00606710"/>
    <w:pPr>
      <w:numPr>
        <w:ilvl w:val="3"/>
        <w:numId w:val="37"/>
      </w:numPr>
    </w:pPr>
  </w:style>
  <w:style w:type="paragraph" w:customStyle="1" w:styleId="Normalafterlistsortables">
    <w:name w:val="Normal after lists or tables"/>
    <w:basedOn w:val="Normal"/>
    <w:next w:val="Normal"/>
    <w:qFormat/>
    <w:rsid w:val="00606710"/>
    <w:pPr>
      <w:spacing w:before="200"/>
    </w:pPr>
  </w:style>
  <w:style w:type="paragraph" w:styleId="Caption">
    <w:name w:val="caption"/>
    <w:basedOn w:val="Normal"/>
    <w:next w:val="Normal"/>
    <w:uiPriority w:val="35"/>
    <w:unhideWhenUsed/>
    <w:qFormat/>
    <w:rsid w:val="002C4DDA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Revision">
    <w:name w:val="Revision"/>
    <w:hidden/>
    <w:uiPriority w:val="99"/>
    <w:semiHidden/>
    <w:rsid w:val="002E6B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nti.geleta.buli@mdu.s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D MDU">
  <a:themeElements>
    <a:clrScheme name="MD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FF4800"/>
      </a:accent1>
      <a:accent2>
        <a:srgbClr val="00352D"/>
      </a:accent2>
      <a:accent3>
        <a:srgbClr val="FCF4EB"/>
      </a:accent3>
      <a:accent4>
        <a:srgbClr val="FEE9B3"/>
      </a:accent4>
      <a:accent5>
        <a:srgbClr val="94C3BD"/>
      </a:accent5>
      <a:accent6>
        <a:srgbClr val="EFF2F2"/>
      </a:accent6>
      <a:hlink>
        <a:srgbClr val="0563C1"/>
      </a:hlink>
      <a:folHlink>
        <a:srgbClr val="954F72"/>
      </a:folHlink>
    </a:clrScheme>
    <a:fontScheme name="MDU">
      <a:majorFont>
        <a:latin typeface="Franklin Gothic Medium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028598-0DBA-41C3-A772-5A268376E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257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MDU</Company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Benti Geleta Buli</dc:creator>
  <cp:keywords/>
  <dc:description/>
  <cp:lastModifiedBy>Benti Geleta Buli</cp:lastModifiedBy>
  <cp:revision>21</cp:revision>
  <dcterms:created xsi:type="dcterms:W3CDTF">2023-10-25T10:15:00Z</dcterms:created>
  <dcterms:modified xsi:type="dcterms:W3CDTF">2024-03-04T13:15:00Z</dcterms:modified>
</cp:coreProperties>
</file>