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BCD6" w14:textId="77777777" w:rsidR="00FD6703" w:rsidRPr="002E2D00" w:rsidRDefault="00FD6703" w:rsidP="002E2D00">
      <w:pPr>
        <w:spacing w:line="480" w:lineRule="auto"/>
        <w:rPr>
          <w:b/>
          <w:bCs/>
          <w:lang w:val="en-US"/>
        </w:rPr>
      </w:pPr>
      <w:r w:rsidRPr="002E2D00">
        <w:rPr>
          <w:b/>
          <w:bCs/>
          <w:lang w:val="en-US"/>
        </w:rPr>
        <w:t>Supplementary material</w:t>
      </w:r>
    </w:p>
    <w:p w14:paraId="555C0E2F" w14:textId="77777777" w:rsidR="00F265C9" w:rsidRPr="002E2D00" w:rsidRDefault="00F265C9" w:rsidP="002E2D00">
      <w:pPr>
        <w:spacing w:line="480" w:lineRule="auto"/>
        <w:rPr>
          <w:b/>
          <w:bCs/>
          <w:lang w:val="en-US"/>
        </w:rPr>
      </w:pPr>
    </w:p>
    <w:p w14:paraId="0B7355C8" w14:textId="3F17BBAA" w:rsidR="00FD6703" w:rsidRPr="002E2D00" w:rsidRDefault="00F265C9" w:rsidP="002E2D00">
      <w:pPr>
        <w:spacing w:line="480" w:lineRule="auto"/>
        <w:rPr>
          <w:b/>
          <w:bCs/>
          <w:color w:val="000000"/>
          <w:lang w:val="en-US"/>
        </w:rPr>
      </w:pPr>
      <w:r w:rsidRPr="002E2D00">
        <w:rPr>
          <w:b/>
          <w:bCs/>
          <w:color w:val="000000"/>
          <w:lang w:val="en-US"/>
        </w:rPr>
        <w:t>Supplementary Table 1. Sociodemographic characteristics of the municipalities</w:t>
      </w:r>
    </w:p>
    <w:p w14:paraId="6C8137E2" w14:textId="65CDB6E8" w:rsidR="00F265C9" w:rsidRPr="002E2D00" w:rsidRDefault="00F265C9" w:rsidP="002E2D00">
      <w:pPr>
        <w:spacing w:line="480" w:lineRule="auto"/>
        <w:rPr>
          <w:b/>
          <w:bCs/>
          <w:lang w:val="en-US"/>
        </w:rPr>
      </w:pPr>
      <w:r w:rsidRPr="002E2D00">
        <w:rPr>
          <w:b/>
          <w:bCs/>
          <w:lang w:val="en-US"/>
        </w:rPr>
        <w:t>Supplementary Table 2. Food outlet categories</w:t>
      </w:r>
    </w:p>
    <w:p w14:paraId="62EE1F64" w14:textId="0CD8EE41" w:rsidR="00F265C9" w:rsidRPr="002E2D00" w:rsidRDefault="00F265C9" w:rsidP="002E2D00">
      <w:pPr>
        <w:spacing w:line="480" w:lineRule="auto"/>
        <w:rPr>
          <w:b/>
          <w:bCs/>
          <w:lang w:val="en-US"/>
        </w:rPr>
      </w:pPr>
      <w:r w:rsidRPr="002E2D00">
        <w:rPr>
          <w:b/>
          <w:bCs/>
          <w:lang w:val="en-US"/>
        </w:rPr>
        <w:t xml:space="preserve">Supplementary Table 3. Search terms for food </w:t>
      </w:r>
      <w:proofErr w:type="gramStart"/>
      <w:r w:rsidRPr="002E2D00">
        <w:rPr>
          <w:b/>
          <w:bCs/>
          <w:lang w:val="en-US"/>
        </w:rPr>
        <w:t>outlets</w:t>
      </w:r>
      <w:proofErr w:type="gramEnd"/>
    </w:p>
    <w:p w14:paraId="405BDC41" w14:textId="043DAABC" w:rsidR="002E2D00" w:rsidRPr="002E2D00" w:rsidRDefault="002E2D00" w:rsidP="002E2D00">
      <w:pPr>
        <w:spacing w:line="480" w:lineRule="auto"/>
        <w:rPr>
          <w:b/>
          <w:bCs/>
          <w:lang w:val="en-US"/>
        </w:rPr>
      </w:pPr>
      <w:r w:rsidRPr="002E2D00">
        <w:rPr>
          <w:b/>
          <w:bCs/>
          <w:lang w:val="en-US"/>
        </w:rPr>
        <w:t>Supplementary Figure 1. Distribution plot of differences between measurement by Google and DENUE.</w:t>
      </w:r>
    </w:p>
    <w:p w14:paraId="710A87A6" w14:textId="77777777" w:rsidR="00F265C9" w:rsidRDefault="00F265C9" w:rsidP="00FD6703">
      <w:pPr>
        <w:spacing w:line="360" w:lineRule="auto"/>
        <w:rPr>
          <w:b/>
          <w:bCs/>
          <w:lang w:val="en-US"/>
        </w:rPr>
      </w:pPr>
    </w:p>
    <w:p w14:paraId="551504ED" w14:textId="77777777" w:rsidR="002E2D00" w:rsidRDefault="002E2D00" w:rsidP="00FD6703">
      <w:pPr>
        <w:spacing w:line="360" w:lineRule="auto"/>
        <w:rPr>
          <w:b/>
          <w:bCs/>
          <w:lang w:val="en-US"/>
        </w:rPr>
      </w:pPr>
    </w:p>
    <w:p w14:paraId="7A043353" w14:textId="77777777" w:rsidR="002E2D00" w:rsidRDefault="002E2D00" w:rsidP="00FD6703">
      <w:pPr>
        <w:spacing w:line="360" w:lineRule="auto"/>
        <w:rPr>
          <w:b/>
          <w:bCs/>
          <w:lang w:val="en-US"/>
        </w:rPr>
      </w:pPr>
    </w:p>
    <w:p w14:paraId="2FAE7B6D" w14:textId="77777777" w:rsidR="002E2D00" w:rsidRDefault="002E2D00" w:rsidP="00FD6703">
      <w:pPr>
        <w:spacing w:line="360" w:lineRule="auto"/>
        <w:rPr>
          <w:b/>
          <w:bCs/>
          <w:lang w:val="en-US"/>
        </w:rPr>
      </w:pPr>
    </w:p>
    <w:p w14:paraId="50345836" w14:textId="77777777" w:rsidR="002E2D00" w:rsidRDefault="002E2D00" w:rsidP="00FD6703">
      <w:pPr>
        <w:spacing w:line="360" w:lineRule="auto"/>
        <w:rPr>
          <w:b/>
          <w:bCs/>
          <w:lang w:val="en-US"/>
        </w:rPr>
      </w:pPr>
    </w:p>
    <w:p w14:paraId="54D5D090" w14:textId="77777777" w:rsidR="002E2D00" w:rsidRDefault="002E2D00" w:rsidP="00FD6703">
      <w:pPr>
        <w:spacing w:line="360" w:lineRule="auto"/>
        <w:rPr>
          <w:b/>
          <w:bCs/>
          <w:lang w:val="en-US"/>
        </w:rPr>
      </w:pPr>
    </w:p>
    <w:p w14:paraId="387BB0CD" w14:textId="77777777" w:rsidR="002E2D00" w:rsidRDefault="002E2D00" w:rsidP="00FD6703">
      <w:pPr>
        <w:spacing w:line="360" w:lineRule="auto"/>
        <w:rPr>
          <w:b/>
          <w:bCs/>
          <w:lang w:val="en-US"/>
        </w:rPr>
      </w:pPr>
    </w:p>
    <w:p w14:paraId="6BC8872E" w14:textId="77777777" w:rsidR="002E2D00" w:rsidRDefault="002E2D00" w:rsidP="00FD6703">
      <w:pPr>
        <w:spacing w:line="360" w:lineRule="auto"/>
        <w:rPr>
          <w:b/>
          <w:bCs/>
          <w:lang w:val="en-US"/>
        </w:rPr>
      </w:pPr>
    </w:p>
    <w:p w14:paraId="48A409AC" w14:textId="77777777" w:rsidR="002E2D00" w:rsidRDefault="002E2D00" w:rsidP="00FD6703">
      <w:pPr>
        <w:spacing w:line="360" w:lineRule="auto"/>
        <w:rPr>
          <w:b/>
          <w:bCs/>
          <w:lang w:val="en-US"/>
        </w:rPr>
      </w:pPr>
    </w:p>
    <w:p w14:paraId="0CAAE5D7" w14:textId="77777777" w:rsidR="002E2D00" w:rsidRDefault="002E2D00" w:rsidP="00FD6703">
      <w:pPr>
        <w:spacing w:line="360" w:lineRule="auto"/>
        <w:rPr>
          <w:b/>
          <w:bCs/>
          <w:lang w:val="en-US"/>
        </w:rPr>
      </w:pPr>
    </w:p>
    <w:p w14:paraId="1C50806B" w14:textId="77777777" w:rsidR="002E2D00" w:rsidRDefault="002E2D00" w:rsidP="00FD6703">
      <w:pPr>
        <w:spacing w:line="360" w:lineRule="auto"/>
        <w:rPr>
          <w:b/>
          <w:bCs/>
          <w:lang w:val="en-US"/>
        </w:rPr>
      </w:pPr>
    </w:p>
    <w:p w14:paraId="62E1CB99" w14:textId="77777777" w:rsidR="002E2D00" w:rsidRDefault="002E2D00" w:rsidP="00FD6703">
      <w:pPr>
        <w:spacing w:line="360" w:lineRule="auto"/>
        <w:rPr>
          <w:b/>
          <w:bCs/>
          <w:lang w:val="en-US"/>
        </w:rPr>
      </w:pPr>
    </w:p>
    <w:p w14:paraId="11D64E85" w14:textId="77777777" w:rsidR="002E2D00" w:rsidRDefault="002E2D00" w:rsidP="00FD6703">
      <w:pPr>
        <w:spacing w:line="360" w:lineRule="auto"/>
        <w:rPr>
          <w:b/>
          <w:bCs/>
          <w:lang w:val="en-US"/>
        </w:rPr>
      </w:pPr>
    </w:p>
    <w:p w14:paraId="3C992C51" w14:textId="77777777" w:rsidR="002E2D00" w:rsidRDefault="002E2D00" w:rsidP="00FD6703">
      <w:pPr>
        <w:spacing w:line="360" w:lineRule="auto"/>
        <w:rPr>
          <w:b/>
          <w:bCs/>
          <w:lang w:val="en-US"/>
        </w:rPr>
      </w:pPr>
    </w:p>
    <w:p w14:paraId="28867FB6" w14:textId="77777777" w:rsidR="002E2D00" w:rsidRDefault="002E2D00" w:rsidP="00FD6703">
      <w:pPr>
        <w:spacing w:line="360" w:lineRule="auto"/>
        <w:rPr>
          <w:b/>
          <w:bCs/>
          <w:lang w:val="en-US"/>
        </w:rPr>
      </w:pPr>
    </w:p>
    <w:p w14:paraId="47E18F09" w14:textId="77777777" w:rsidR="002E2D00" w:rsidRDefault="002E2D00" w:rsidP="00FD6703">
      <w:pPr>
        <w:spacing w:line="360" w:lineRule="auto"/>
        <w:rPr>
          <w:b/>
          <w:bCs/>
          <w:lang w:val="en-US"/>
        </w:rPr>
      </w:pPr>
    </w:p>
    <w:p w14:paraId="31837CD6" w14:textId="77777777" w:rsidR="002E2D00" w:rsidRDefault="002E2D00" w:rsidP="00FD6703">
      <w:pPr>
        <w:spacing w:line="360" w:lineRule="auto"/>
        <w:rPr>
          <w:b/>
          <w:bCs/>
          <w:lang w:val="en-US"/>
        </w:rPr>
      </w:pPr>
    </w:p>
    <w:p w14:paraId="1CCE38EA" w14:textId="77777777" w:rsidR="002E2D00" w:rsidRDefault="002E2D00" w:rsidP="00FD6703">
      <w:pPr>
        <w:spacing w:line="360" w:lineRule="auto"/>
        <w:rPr>
          <w:b/>
          <w:bCs/>
          <w:lang w:val="en-US"/>
        </w:rPr>
      </w:pPr>
    </w:p>
    <w:p w14:paraId="3A5495E1" w14:textId="77777777" w:rsidR="002E2D00" w:rsidRDefault="002E2D00" w:rsidP="00FD6703">
      <w:pPr>
        <w:spacing w:line="360" w:lineRule="auto"/>
        <w:rPr>
          <w:b/>
          <w:bCs/>
          <w:lang w:val="en-US"/>
        </w:rPr>
      </w:pPr>
    </w:p>
    <w:p w14:paraId="4E2E873D" w14:textId="77777777" w:rsidR="002E2D00" w:rsidRDefault="002E2D00" w:rsidP="00FD6703">
      <w:pPr>
        <w:spacing w:line="360" w:lineRule="auto"/>
        <w:rPr>
          <w:b/>
          <w:bCs/>
          <w:lang w:val="en-US"/>
        </w:rPr>
      </w:pPr>
    </w:p>
    <w:p w14:paraId="2BDFABF0" w14:textId="77777777" w:rsidR="002E2D00" w:rsidRDefault="002E2D00" w:rsidP="00FD6703">
      <w:pPr>
        <w:spacing w:line="360" w:lineRule="auto"/>
        <w:rPr>
          <w:b/>
          <w:bCs/>
          <w:lang w:val="en-US"/>
        </w:rPr>
      </w:pPr>
    </w:p>
    <w:p w14:paraId="6416696E" w14:textId="77777777" w:rsidR="002E2D00" w:rsidRPr="002146CB" w:rsidRDefault="002E2D00" w:rsidP="00FD6703">
      <w:pPr>
        <w:spacing w:line="360" w:lineRule="auto"/>
        <w:rPr>
          <w:b/>
          <w:bCs/>
          <w:lang w:val="en-US"/>
        </w:rPr>
      </w:pPr>
    </w:p>
    <w:tbl>
      <w:tblPr>
        <w:tblW w:w="11341" w:type="dxa"/>
        <w:tblInd w:w="-851" w:type="dxa"/>
        <w:tblLayout w:type="fixed"/>
        <w:tblLook w:val="04A0" w:firstRow="1" w:lastRow="0" w:firstColumn="1" w:lastColumn="0" w:noHBand="0" w:noVBand="1"/>
      </w:tblPr>
      <w:tblGrid>
        <w:gridCol w:w="1985"/>
        <w:gridCol w:w="1843"/>
        <w:gridCol w:w="1701"/>
        <w:gridCol w:w="1843"/>
        <w:gridCol w:w="1984"/>
        <w:gridCol w:w="1985"/>
      </w:tblGrid>
      <w:tr w:rsidR="00FD6703" w:rsidRPr="002146CB" w14:paraId="5D5DA38A" w14:textId="77777777" w:rsidTr="00D1436A">
        <w:trPr>
          <w:trHeight w:val="320"/>
        </w:trPr>
        <w:tc>
          <w:tcPr>
            <w:tcW w:w="11341" w:type="dxa"/>
            <w:gridSpan w:val="6"/>
            <w:tcBorders>
              <w:top w:val="nil"/>
              <w:left w:val="nil"/>
              <w:bottom w:val="single" w:sz="4" w:space="0" w:color="auto"/>
              <w:right w:val="nil"/>
            </w:tcBorders>
            <w:shd w:val="clear" w:color="auto" w:fill="auto"/>
            <w:noWrap/>
            <w:vAlign w:val="bottom"/>
            <w:hideMark/>
          </w:tcPr>
          <w:p w14:paraId="62AE8CD5" w14:textId="116075F8" w:rsidR="00FD6703" w:rsidRPr="002146CB" w:rsidRDefault="00ED485A" w:rsidP="00D1436A">
            <w:pPr>
              <w:jc w:val="center"/>
              <w:rPr>
                <w:b/>
                <w:bCs/>
                <w:color w:val="000000"/>
                <w:sz w:val="22"/>
                <w:szCs w:val="22"/>
                <w:lang w:val="en-US"/>
              </w:rPr>
            </w:pPr>
            <w:r>
              <w:rPr>
                <w:b/>
                <w:bCs/>
                <w:color w:val="000000"/>
                <w:sz w:val="22"/>
                <w:szCs w:val="22"/>
                <w:lang w:val="en-US"/>
              </w:rPr>
              <w:lastRenderedPageBreak/>
              <w:t xml:space="preserve">Supplementary </w:t>
            </w:r>
            <w:r w:rsidR="00FD6703" w:rsidRPr="002146CB">
              <w:rPr>
                <w:b/>
                <w:bCs/>
                <w:color w:val="000000"/>
                <w:sz w:val="22"/>
                <w:szCs w:val="22"/>
                <w:lang w:val="en-US"/>
              </w:rPr>
              <w:t>Table 1. Sociodemographic characteristics of the municipalities</w:t>
            </w:r>
          </w:p>
        </w:tc>
      </w:tr>
      <w:tr w:rsidR="00FD6703" w:rsidRPr="002146CB" w14:paraId="1590EFD2" w14:textId="77777777" w:rsidTr="00D1436A">
        <w:trPr>
          <w:trHeight w:val="320"/>
        </w:trPr>
        <w:tc>
          <w:tcPr>
            <w:tcW w:w="1985" w:type="dxa"/>
            <w:tcBorders>
              <w:top w:val="nil"/>
              <w:left w:val="nil"/>
              <w:bottom w:val="nil"/>
              <w:right w:val="nil"/>
            </w:tcBorders>
            <w:shd w:val="clear" w:color="auto" w:fill="auto"/>
            <w:noWrap/>
            <w:vAlign w:val="bottom"/>
            <w:hideMark/>
          </w:tcPr>
          <w:p w14:paraId="6C57CF01"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 </w:t>
            </w:r>
          </w:p>
        </w:tc>
        <w:tc>
          <w:tcPr>
            <w:tcW w:w="1843" w:type="dxa"/>
            <w:tcBorders>
              <w:top w:val="nil"/>
              <w:left w:val="nil"/>
              <w:bottom w:val="nil"/>
              <w:right w:val="nil"/>
            </w:tcBorders>
            <w:shd w:val="clear" w:color="auto" w:fill="auto"/>
            <w:noWrap/>
            <w:vAlign w:val="bottom"/>
            <w:hideMark/>
          </w:tcPr>
          <w:p w14:paraId="7FAD4C73"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 xml:space="preserve">Total </w:t>
            </w:r>
          </w:p>
        </w:tc>
        <w:tc>
          <w:tcPr>
            <w:tcW w:w="1701" w:type="dxa"/>
            <w:tcBorders>
              <w:top w:val="nil"/>
              <w:left w:val="nil"/>
              <w:bottom w:val="nil"/>
              <w:right w:val="nil"/>
            </w:tcBorders>
            <w:shd w:val="clear" w:color="auto" w:fill="auto"/>
            <w:noWrap/>
            <w:vAlign w:val="bottom"/>
            <w:hideMark/>
          </w:tcPr>
          <w:p w14:paraId="365AD7FB"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Hermosillo, Sonora</w:t>
            </w:r>
          </w:p>
        </w:tc>
        <w:tc>
          <w:tcPr>
            <w:tcW w:w="1843" w:type="dxa"/>
            <w:tcBorders>
              <w:top w:val="nil"/>
              <w:left w:val="nil"/>
              <w:bottom w:val="nil"/>
              <w:right w:val="nil"/>
            </w:tcBorders>
            <w:shd w:val="clear" w:color="auto" w:fill="auto"/>
            <w:noWrap/>
            <w:vAlign w:val="bottom"/>
            <w:hideMark/>
          </w:tcPr>
          <w:p w14:paraId="561C89EE"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Leon, Guanajuato</w:t>
            </w:r>
          </w:p>
        </w:tc>
        <w:tc>
          <w:tcPr>
            <w:tcW w:w="1984" w:type="dxa"/>
            <w:tcBorders>
              <w:top w:val="nil"/>
              <w:left w:val="nil"/>
              <w:bottom w:val="nil"/>
              <w:right w:val="nil"/>
            </w:tcBorders>
            <w:shd w:val="clear" w:color="auto" w:fill="auto"/>
            <w:noWrap/>
            <w:vAlign w:val="bottom"/>
            <w:hideMark/>
          </w:tcPr>
          <w:p w14:paraId="1FE44FD2" w14:textId="77777777" w:rsidR="00FD6703" w:rsidRPr="002146CB" w:rsidRDefault="00FD6703" w:rsidP="00D1436A">
            <w:pPr>
              <w:jc w:val="center"/>
              <w:rPr>
                <w:b/>
                <w:bCs/>
                <w:color w:val="000000"/>
                <w:sz w:val="22"/>
                <w:szCs w:val="22"/>
                <w:lang w:val="en-US"/>
              </w:rPr>
            </w:pPr>
            <w:proofErr w:type="spellStart"/>
            <w:r w:rsidRPr="002146CB">
              <w:rPr>
                <w:b/>
                <w:bCs/>
                <w:color w:val="000000"/>
                <w:sz w:val="22"/>
                <w:szCs w:val="22"/>
                <w:lang w:val="en-US"/>
              </w:rPr>
              <w:t>Tlalpan</w:t>
            </w:r>
            <w:proofErr w:type="spellEnd"/>
            <w:r w:rsidRPr="002146CB">
              <w:rPr>
                <w:b/>
                <w:bCs/>
                <w:color w:val="000000"/>
                <w:sz w:val="22"/>
                <w:szCs w:val="22"/>
                <w:lang w:val="en-US"/>
              </w:rPr>
              <w:t>, Mexico City</w:t>
            </w:r>
          </w:p>
        </w:tc>
        <w:tc>
          <w:tcPr>
            <w:tcW w:w="1985" w:type="dxa"/>
            <w:tcBorders>
              <w:top w:val="nil"/>
              <w:left w:val="nil"/>
              <w:bottom w:val="nil"/>
              <w:right w:val="nil"/>
            </w:tcBorders>
            <w:shd w:val="clear" w:color="auto" w:fill="auto"/>
            <w:noWrap/>
            <w:vAlign w:val="bottom"/>
            <w:hideMark/>
          </w:tcPr>
          <w:p w14:paraId="14D6F565"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Oaxaca, Oaxaca</w:t>
            </w:r>
          </w:p>
        </w:tc>
      </w:tr>
      <w:tr w:rsidR="00FD6703" w:rsidRPr="002146CB" w14:paraId="4E1F035F" w14:textId="77777777" w:rsidTr="00D1436A">
        <w:trPr>
          <w:trHeight w:val="320"/>
        </w:trPr>
        <w:tc>
          <w:tcPr>
            <w:tcW w:w="1985" w:type="dxa"/>
            <w:tcBorders>
              <w:top w:val="nil"/>
              <w:left w:val="nil"/>
              <w:bottom w:val="single" w:sz="4" w:space="0" w:color="auto"/>
              <w:right w:val="nil"/>
            </w:tcBorders>
            <w:shd w:val="clear" w:color="auto" w:fill="auto"/>
            <w:noWrap/>
            <w:vAlign w:val="bottom"/>
            <w:hideMark/>
          </w:tcPr>
          <w:p w14:paraId="744D13BE" w14:textId="77777777" w:rsidR="00FD6703" w:rsidRPr="002146CB" w:rsidRDefault="00FD6703" w:rsidP="00D1436A">
            <w:pPr>
              <w:rPr>
                <w:b/>
                <w:bCs/>
                <w:color w:val="000000"/>
                <w:sz w:val="22"/>
                <w:szCs w:val="22"/>
                <w:lang w:val="en-US"/>
              </w:rPr>
            </w:pPr>
            <w:r w:rsidRPr="002146CB">
              <w:rPr>
                <w:b/>
                <w:bCs/>
                <w:color w:val="000000"/>
                <w:sz w:val="22"/>
                <w:szCs w:val="22"/>
                <w:lang w:val="en-US"/>
              </w:rPr>
              <w:t xml:space="preserve">Total census tracts </w:t>
            </w:r>
          </w:p>
        </w:tc>
        <w:tc>
          <w:tcPr>
            <w:tcW w:w="1843" w:type="dxa"/>
            <w:tcBorders>
              <w:top w:val="nil"/>
              <w:left w:val="nil"/>
              <w:bottom w:val="single" w:sz="4" w:space="0" w:color="auto"/>
              <w:right w:val="nil"/>
            </w:tcBorders>
            <w:shd w:val="clear" w:color="auto" w:fill="auto"/>
            <w:noWrap/>
            <w:vAlign w:val="bottom"/>
            <w:hideMark/>
          </w:tcPr>
          <w:p w14:paraId="4BFB52AA"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n = 1693</w:t>
            </w:r>
          </w:p>
        </w:tc>
        <w:tc>
          <w:tcPr>
            <w:tcW w:w="1701" w:type="dxa"/>
            <w:tcBorders>
              <w:top w:val="nil"/>
              <w:left w:val="nil"/>
              <w:bottom w:val="single" w:sz="4" w:space="0" w:color="auto"/>
              <w:right w:val="nil"/>
            </w:tcBorders>
            <w:shd w:val="clear" w:color="auto" w:fill="auto"/>
            <w:noWrap/>
            <w:vAlign w:val="bottom"/>
            <w:hideMark/>
          </w:tcPr>
          <w:p w14:paraId="039F1A4E"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n = 662</w:t>
            </w:r>
          </w:p>
        </w:tc>
        <w:tc>
          <w:tcPr>
            <w:tcW w:w="1843" w:type="dxa"/>
            <w:tcBorders>
              <w:top w:val="nil"/>
              <w:left w:val="nil"/>
              <w:bottom w:val="single" w:sz="4" w:space="0" w:color="auto"/>
              <w:right w:val="nil"/>
            </w:tcBorders>
            <w:shd w:val="clear" w:color="auto" w:fill="auto"/>
            <w:noWrap/>
            <w:vAlign w:val="bottom"/>
            <w:hideMark/>
          </w:tcPr>
          <w:p w14:paraId="09C0CDF3"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n = 687</w:t>
            </w:r>
          </w:p>
        </w:tc>
        <w:tc>
          <w:tcPr>
            <w:tcW w:w="1984" w:type="dxa"/>
            <w:tcBorders>
              <w:top w:val="nil"/>
              <w:left w:val="nil"/>
              <w:bottom w:val="single" w:sz="4" w:space="0" w:color="auto"/>
              <w:right w:val="nil"/>
            </w:tcBorders>
            <w:shd w:val="clear" w:color="auto" w:fill="auto"/>
            <w:noWrap/>
            <w:vAlign w:val="bottom"/>
            <w:hideMark/>
          </w:tcPr>
          <w:p w14:paraId="44A98BD0"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n = 203</w:t>
            </w:r>
          </w:p>
        </w:tc>
        <w:tc>
          <w:tcPr>
            <w:tcW w:w="1985" w:type="dxa"/>
            <w:tcBorders>
              <w:top w:val="nil"/>
              <w:left w:val="nil"/>
              <w:bottom w:val="single" w:sz="4" w:space="0" w:color="auto"/>
              <w:right w:val="nil"/>
            </w:tcBorders>
            <w:shd w:val="clear" w:color="auto" w:fill="auto"/>
            <w:noWrap/>
            <w:vAlign w:val="bottom"/>
            <w:hideMark/>
          </w:tcPr>
          <w:p w14:paraId="37658EAB" w14:textId="77777777" w:rsidR="00FD6703" w:rsidRPr="002146CB" w:rsidRDefault="00FD6703" w:rsidP="00D1436A">
            <w:pPr>
              <w:jc w:val="center"/>
              <w:rPr>
                <w:b/>
                <w:bCs/>
                <w:color w:val="000000"/>
                <w:sz w:val="22"/>
                <w:szCs w:val="22"/>
                <w:lang w:val="en-US"/>
              </w:rPr>
            </w:pPr>
            <w:r w:rsidRPr="002146CB">
              <w:rPr>
                <w:b/>
                <w:bCs/>
                <w:color w:val="000000"/>
                <w:sz w:val="22"/>
                <w:szCs w:val="22"/>
                <w:lang w:val="en-US"/>
              </w:rPr>
              <w:t>n = 141</w:t>
            </w:r>
          </w:p>
        </w:tc>
      </w:tr>
      <w:tr w:rsidR="00FD6703" w:rsidRPr="002146CB" w14:paraId="771FEB80" w14:textId="77777777" w:rsidTr="00D1436A">
        <w:trPr>
          <w:trHeight w:val="320"/>
        </w:trPr>
        <w:tc>
          <w:tcPr>
            <w:tcW w:w="1985" w:type="dxa"/>
            <w:tcBorders>
              <w:top w:val="nil"/>
              <w:left w:val="nil"/>
              <w:bottom w:val="nil"/>
              <w:right w:val="nil"/>
            </w:tcBorders>
            <w:shd w:val="clear" w:color="auto" w:fill="auto"/>
            <w:noWrap/>
            <w:vAlign w:val="bottom"/>
            <w:hideMark/>
          </w:tcPr>
          <w:p w14:paraId="16D137C5" w14:textId="77777777" w:rsidR="00FD6703" w:rsidRPr="002146CB" w:rsidRDefault="00FD6703" w:rsidP="00D1436A">
            <w:pPr>
              <w:jc w:val="center"/>
              <w:rPr>
                <w:b/>
                <w:bCs/>
                <w:color w:val="000000"/>
                <w:sz w:val="22"/>
                <w:szCs w:val="22"/>
                <w:lang w:val="en-US"/>
              </w:rPr>
            </w:pPr>
          </w:p>
        </w:tc>
        <w:tc>
          <w:tcPr>
            <w:tcW w:w="1843" w:type="dxa"/>
            <w:tcBorders>
              <w:top w:val="nil"/>
              <w:left w:val="nil"/>
              <w:bottom w:val="nil"/>
              <w:right w:val="nil"/>
            </w:tcBorders>
            <w:shd w:val="clear" w:color="auto" w:fill="auto"/>
            <w:noWrap/>
            <w:vAlign w:val="bottom"/>
            <w:hideMark/>
          </w:tcPr>
          <w:p w14:paraId="73553563" w14:textId="77777777" w:rsidR="00FD6703" w:rsidRPr="002146CB" w:rsidRDefault="00FD6703" w:rsidP="00D1436A">
            <w:pPr>
              <w:rPr>
                <w:sz w:val="22"/>
                <w:szCs w:val="22"/>
                <w:lang w:val="en-US"/>
              </w:rPr>
            </w:pPr>
          </w:p>
        </w:tc>
        <w:tc>
          <w:tcPr>
            <w:tcW w:w="1701" w:type="dxa"/>
            <w:tcBorders>
              <w:top w:val="nil"/>
              <w:left w:val="nil"/>
              <w:bottom w:val="nil"/>
              <w:right w:val="nil"/>
            </w:tcBorders>
            <w:shd w:val="clear" w:color="auto" w:fill="auto"/>
            <w:noWrap/>
            <w:vAlign w:val="bottom"/>
            <w:hideMark/>
          </w:tcPr>
          <w:p w14:paraId="26EE1958" w14:textId="77777777" w:rsidR="00FD6703" w:rsidRPr="002146CB" w:rsidRDefault="00FD6703" w:rsidP="00D1436A">
            <w:pPr>
              <w:jc w:val="center"/>
              <w:rPr>
                <w:sz w:val="22"/>
                <w:szCs w:val="22"/>
                <w:lang w:val="en-US"/>
              </w:rPr>
            </w:pPr>
          </w:p>
        </w:tc>
        <w:tc>
          <w:tcPr>
            <w:tcW w:w="1843" w:type="dxa"/>
            <w:tcBorders>
              <w:top w:val="nil"/>
              <w:left w:val="nil"/>
              <w:bottom w:val="nil"/>
              <w:right w:val="nil"/>
            </w:tcBorders>
            <w:shd w:val="clear" w:color="auto" w:fill="auto"/>
            <w:noWrap/>
            <w:vAlign w:val="bottom"/>
            <w:hideMark/>
          </w:tcPr>
          <w:p w14:paraId="174EFA8C" w14:textId="77777777" w:rsidR="00FD6703" w:rsidRPr="002146CB" w:rsidRDefault="00FD6703" w:rsidP="00D1436A">
            <w:pPr>
              <w:jc w:val="center"/>
              <w:rPr>
                <w:sz w:val="22"/>
                <w:szCs w:val="22"/>
                <w:lang w:val="en-US"/>
              </w:rPr>
            </w:pPr>
          </w:p>
        </w:tc>
        <w:tc>
          <w:tcPr>
            <w:tcW w:w="1984" w:type="dxa"/>
            <w:tcBorders>
              <w:top w:val="nil"/>
              <w:left w:val="nil"/>
              <w:bottom w:val="nil"/>
              <w:right w:val="nil"/>
            </w:tcBorders>
            <w:shd w:val="clear" w:color="auto" w:fill="auto"/>
            <w:noWrap/>
            <w:vAlign w:val="bottom"/>
            <w:hideMark/>
          </w:tcPr>
          <w:p w14:paraId="4BEE7B77" w14:textId="77777777" w:rsidR="00FD6703" w:rsidRPr="002146CB" w:rsidRDefault="00FD6703" w:rsidP="00D1436A">
            <w:pPr>
              <w:jc w:val="center"/>
              <w:rPr>
                <w:sz w:val="22"/>
                <w:szCs w:val="22"/>
                <w:lang w:val="en-US"/>
              </w:rPr>
            </w:pPr>
          </w:p>
        </w:tc>
        <w:tc>
          <w:tcPr>
            <w:tcW w:w="1985" w:type="dxa"/>
            <w:tcBorders>
              <w:top w:val="nil"/>
              <w:left w:val="nil"/>
              <w:bottom w:val="nil"/>
              <w:right w:val="nil"/>
            </w:tcBorders>
            <w:shd w:val="clear" w:color="auto" w:fill="auto"/>
            <w:noWrap/>
            <w:vAlign w:val="bottom"/>
            <w:hideMark/>
          </w:tcPr>
          <w:p w14:paraId="17035D53" w14:textId="77777777" w:rsidR="00FD6703" w:rsidRPr="002146CB" w:rsidRDefault="00FD6703" w:rsidP="00D1436A">
            <w:pPr>
              <w:jc w:val="center"/>
              <w:rPr>
                <w:sz w:val="22"/>
                <w:szCs w:val="22"/>
                <w:lang w:val="en-US"/>
              </w:rPr>
            </w:pPr>
          </w:p>
        </w:tc>
      </w:tr>
      <w:tr w:rsidR="00FD6703" w:rsidRPr="002146CB" w14:paraId="63D5D090" w14:textId="77777777" w:rsidTr="00D1436A">
        <w:trPr>
          <w:trHeight w:val="360"/>
        </w:trPr>
        <w:tc>
          <w:tcPr>
            <w:tcW w:w="1985" w:type="dxa"/>
            <w:tcBorders>
              <w:top w:val="nil"/>
              <w:left w:val="nil"/>
              <w:bottom w:val="nil"/>
              <w:right w:val="nil"/>
            </w:tcBorders>
            <w:shd w:val="clear" w:color="auto" w:fill="auto"/>
            <w:noWrap/>
            <w:vAlign w:val="bottom"/>
            <w:hideMark/>
          </w:tcPr>
          <w:p w14:paraId="1E9A901A" w14:textId="77777777" w:rsidR="00FD6703" w:rsidRPr="002146CB" w:rsidRDefault="00FD6703" w:rsidP="00D1436A">
            <w:pPr>
              <w:rPr>
                <w:color w:val="000000"/>
                <w:sz w:val="22"/>
                <w:szCs w:val="22"/>
                <w:lang w:val="en-US"/>
              </w:rPr>
            </w:pPr>
            <w:r w:rsidRPr="002146CB">
              <w:rPr>
                <w:color w:val="000000"/>
                <w:sz w:val="22"/>
                <w:szCs w:val="22"/>
                <w:lang w:val="en-US"/>
              </w:rPr>
              <w:t>Area (km</w:t>
            </w:r>
            <w:r w:rsidRPr="002146CB">
              <w:rPr>
                <w:color w:val="000000"/>
                <w:sz w:val="22"/>
                <w:szCs w:val="22"/>
                <w:vertAlign w:val="superscript"/>
                <w:lang w:val="en-US"/>
              </w:rPr>
              <w:t>2</w:t>
            </w:r>
            <w:r w:rsidRPr="002146CB">
              <w:rPr>
                <w:color w:val="000000"/>
                <w:sz w:val="22"/>
                <w:szCs w:val="22"/>
                <w:lang w:val="en-US"/>
              </w:rPr>
              <w:t>), [median (p</w:t>
            </w:r>
            <w:proofErr w:type="gramStart"/>
            <w:r w:rsidRPr="002146CB">
              <w:rPr>
                <w:color w:val="000000"/>
                <w:sz w:val="22"/>
                <w:szCs w:val="22"/>
                <w:lang w:val="en-US"/>
              </w:rPr>
              <w:t>25,p</w:t>
            </w:r>
            <w:proofErr w:type="gramEnd"/>
            <w:r w:rsidRPr="002146CB">
              <w:rPr>
                <w:color w:val="000000"/>
                <w:sz w:val="22"/>
                <w:szCs w:val="22"/>
                <w:lang w:val="en-US"/>
              </w:rPr>
              <w:t>75)]</w:t>
            </w:r>
          </w:p>
        </w:tc>
        <w:tc>
          <w:tcPr>
            <w:tcW w:w="1843" w:type="dxa"/>
            <w:tcBorders>
              <w:top w:val="nil"/>
              <w:left w:val="nil"/>
              <w:bottom w:val="nil"/>
              <w:right w:val="nil"/>
            </w:tcBorders>
            <w:shd w:val="clear" w:color="auto" w:fill="auto"/>
            <w:noWrap/>
            <w:vAlign w:val="bottom"/>
            <w:hideMark/>
          </w:tcPr>
          <w:p w14:paraId="2A970000"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0.2  (</w:t>
            </w:r>
            <w:proofErr w:type="gramEnd"/>
            <w:r w:rsidRPr="002146CB">
              <w:rPr>
                <w:color w:val="000000"/>
                <w:sz w:val="22"/>
                <w:szCs w:val="22"/>
                <w:lang w:val="en-US"/>
              </w:rPr>
              <w:t>0.1, 0.4)</w:t>
            </w:r>
          </w:p>
        </w:tc>
        <w:tc>
          <w:tcPr>
            <w:tcW w:w="1701" w:type="dxa"/>
            <w:tcBorders>
              <w:top w:val="nil"/>
              <w:left w:val="nil"/>
              <w:bottom w:val="nil"/>
              <w:right w:val="nil"/>
            </w:tcBorders>
            <w:shd w:val="clear" w:color="auto" w:fill="auto"/>
            <w:noWrap/>
            <w:vAlign w:val="bottom"/>
            <w:hideMark/>
          </w:tcPr>
          <w:p w14:paraId="7DE7CF92"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0.2  (</w:t>
            </w:r>
            <w:proofErr w:type="gramEnd"/>
            <w:r w:rsidRPr="002146CB">
              <w:rPr>
                <w:color w:val="000000"/>
                <w:sz w:val="22"/>
                <w:szCs w:val="22"/>
                <w:lang w:val="en-US"/>
              </w:rPr>
              <w:t>0.0, 0.4)</w:t>
            </w:r>
          </w:p>
        </w:tc>
        <w:tc>
          <w:tcPr>
            <w:tcW w:w="1843" w:type="dxa"/>
            <w:tcBorders>
              <w:top w:val="nil"/>
              <w:left w:val="nil"/>
              <w:bottom w:val="nil"/>
              <w:right w:val="nil"/>
            </w:tcBorders>
            <w:shd w:val="clear" w:color="auto" w:fill="auto"/>
            <w:noWrap/>
            <w:vAlign w:val="bottom"/>
            <w:hideMark/>
          </w:tcPr>
          <w:p w14:paraId="4113107F"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0.2  (</w:t>
            </w:r>
            <w:proofErr w:type="gramEnd"/>
            <w:r w:rsidRPr="002146CB">
              <w:rPr>
                <w:color w:val="000000"/>
                <w:sz w:val="22"/>
                <w:szCs w:val="22"/>
                <w:lang w:val="en-US"/>
              </w:rPr>
              <w:t>0.1, 0.4)</w:t>
            </w:r>
          </w:p>
        </w:tc>
        <w:tc>
          <w:tcPr>
            <w:tcW w:w="1984" w:type="dxa"/>
            <w:tcBorders>
              <w:top w:val="nil"/>
              <w:left w:val="nil"/>
              <w:bottom w:val="nil"/>
              <w:right w:val="nil"/>
            </w:tcBorders>
            <w:shd w:val="clear" w:color="auto" w:fill="auto"/>
            <w:noWrap/>
            <w:vAlign w:val="bottom"/>
            <w:hideMark/>
          </w:tcPr>
          <w:p w14:paraId="136CA6BD"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0.3  (</w:t>
            </w:r>
            <w:proofErr w:type="gramEnd"/>
            <w:r w:rsidRPr="002146CB">
              <w:rPr>
                <w:color w:val="000000"/>
                <w:sz w:val="22"/>
                <w:szCs w:val="22"/>
                <w:lang w:val="en-US"/>
              </w:rPr>
              <w:t>0.2, 0.5)</w:t>
            </w:r>
          </w:p>
        </w:tc>
        <w:tc>
          <w:tcPr>
            <w:tcW w:w="1985" w:type="dxa"/>
            <w:tcBorders>
              <w:top w:val="nil"/>
              <w:left w:val="nil"/>
              <w:bottom w:val="nil"/>
              <w:right w:val="nil"/>
            </w:tcBorders>
            <w:shd w:val="clear" w:color="auto" w:fill="auto"/>
            <w:noWrap/>
            <w:vAlign w:val="bottom"/>
            <w:hideMark/>
          </w:tcPr>
          <w:p w14:paraId="4A4568E4"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0.3  (</w:t>
            </w:r>
            <w:proofErr w:type="gramEnd"/>
            <w:r w:rsidRPr="002146CB">
              <w:rPr>
                <w:color w:val="000000"/>
                <w:sz w:val="22"/>
                <w:szCs w:val="22"/>
                <w:lang w:val="en-US"/>
              </w:rPr>
              <w:t>0.2, 0.4)</w:t>
            </w:r>
          </w:p>
        </w:tc>
      </w:tr>
      <w:tr w:rsidR="00FD6703" w:rsidRPr="002146CB" w14:paraId="3AC5B8BD" w14:textId="77777777" w:rsidTr="00D1436A">
        <w:trPr>
          <w:trHeight w:val="320"/>
        </w:trPr>
        <w:tc>
          <w:tcPr>
            <w:tcW w:w="1985" w:type="dxa"/>
            <w:tcBorders>
              <w:top w:val="nil"/>
              <w:left w:val="nil"/>
              <w:bottom w:val="nil"/>
              <w:right w:val="nil"/>
            </w:tcBorders>
            <w:shd w:val="clear" w:color="auto" w:fill="auto"/>
            <w:noWrap/>
            <w:vAlign w:val="bottom"/>
            <w:hideMark/>
          </w:tcPr>
          <w:p w14:paraId="1CAF0712" w14:textId="77777777" w:rsidR="00FD6703" w:rsidRPr="002146CB" w:rsidRDefault="00FD6703" w:rsidP="00D1436A">
            <w:pPr>
              <w:rPr>
                <w:color w:val="000000"/>
                <w:sz w:val="22"/>
                <w:szCs w:val="22"/>
                <w:lang w:val="en-US"/>
              </w:rPr>
            </w:pPr>
            <w:r w:rsidRPr="002146CB">
              <w:rPr>
                <w:color w:val="000000"/>
                <w:sz w:val="22"/>
                <w:szCs w:val="22"/>
                <w:lang w:val="en-US"/>
              </w:rPr>
              <w:t>Population, [median (p</w:t>
            </w:r>
            <w:proofErr w:type="gramStart"/>
            <w:r w:rsidRPr="002146CB">
              <w:rPr>
                <w:color w:val="000000"/>
                <w:sz w:val="22"/>
                <w:szCs w:val="22"/>
                <w:lang w:val="en-US"/>
              </w:rPr>
              <w:t>25,p</w:t>
            </w:r>
            <w:proofErr w:type="gramEnd"/>
            <w:r w:rsidRPr="002146CB">
              <w:rPr>
                <w:color w:val="000000"/>
                <w:sz w:val="22"/>
                <w:szCs w:val="22"/>
                <w:lang w:val="en-US"/>
              </w:rPr>
              <w:t>75)]</w:t>
            </w:r>
          </w:p>
        </w:tc>
        <w:tc>
          <w:tcPr>
            <w:tcW w:w="1843" w:type="dxa"/>
            <w:tcBorders>
              <w:top w:val="nil"/>
              <w:left w:val="nil"/>
              <w:bottom w:val="nil"/>
              <w:right w:val="nil"/>
            </w:tcBorders>
            <w:shd w:val="clear" w:color="auto" w:fill="auto"/>
            <w:noWrap/>
            <w:vAlign w:val="bottom"/>
            <w:hideMark/>
          </w:tcPr>
          <w:p w14:paraId="01AF0074"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1588  (</w:t>
            </w:r>
            <w:proofErr w:type="gramEnd"/>
            <w:r w:rsidRPr="002146CB">
              <w:rPr>
                <w:color w:val="000000"/>
                <w:sz w:val="22"/>
                <w:szCs w:val="22"/>
                <w:lang w:val="en-US"/>
              </w:rPr>
              <w:t>334, 2968)</w:t>
            </w:r>
          </w:p>
        </w:tc>
        <w:tc>
          <w:tcPr>
            <w:tcW w:w="1701" w:type="dxa"/>
            <w:tcBorders>
              <w:top w:val="nil"/>
              <w:left w:val="nil"/>
              <w:bottom w:val="nil"/>
              <w:right w:val="nil"/>
            </w:tcBorders>
            <w:shd w:val="clear" w:color="auto" w:fill="auto"/>
            <w:noWrap/>
            <w:vAlign w:val="bottom"/>
            <w:hideMark/>
          </w:tcPr>
          <w:p w14:paraId="31B11D7C"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857  (</w:t>
            </w:r>
            <w:proofErr w:type="gramEnd"/>
            <w:r w:rsidRPr="002146CB">
              <w:rPr>
                <w:color w:val="000000"/>
                <w:sz w:val="22"/>
                <w:szCs w:val="22"/>
                <w:lang w:val="en-US"/>
              </w:rPr>
              <w:t>116, 2271)</w:t>
            </w:r>
          </w:p>
        </w:tc>
        <w:tc>
          <w:tcPr>
            <w:tcW w:w="1843" w:type="dxa"/>
            <w:tcBorders>
              <w:top w:val="nil"/>
              <w:left w:val="nil"/>
              <w:bottom w:val="nil"/>
              <w:right w:val="nil"/>
            </w:tcBorders>
            <w:shd w:val="clear" w:color="auto" w:fill="auto"/>
            <w:noWrap/>
            <w:vAlign w:val="bottom"/>
            <w:hideMark/>
          </w:tcPr>
          <w:p w14:paraId="72C4F27E"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1745  (</w:t>
            </w:r>
            <w:proofErr w:type="gramEnd"/>
            <w:r w:rsidRPr="002146CB">
              <w:rPr>
                <w:color w:val="000000"/>
                <w:sz w:val="22"/>
                <w:szCs w:val="22"/>
                <w:lang w:val="en-US"/>
              </w:rPr>
              <w:t>474, 3410)</w:t>
            </w:r>
          </w:p>
        </w:tc>
        <w:tc>
          <w:tcPr>
            <w:tcW w:w="1984" w:type="dxa"/>
            <w:tcBorders>
              <w:top w:val="nil"/>
              <w:left w:val="nil"/>
              <w:bottom w:val="nil"/>
              <w:right w:val="nil"/>
            </w:tcBorders>
            <w:shd w:val="clear" w:color="auto" w:fill="auto"/>
            <w:noWrap/>
            <w:vAlign w:val="bottom"/>
            <w:hideMark/>
          </w:tcPr>
          <w:p w14:paraId="0897B174"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3015  (</w:t>
            </w:r>
            <w:proofErr w:type="gramEnd"/>
            <w:r w:rsidRPr="002146CB">
              <w:rPr>
                <w:color w:val="000000"/>
                <w:sz w:val="22"/>
                <w:szCs w:val="22"/>
                <w:lang w:val="en-US"/>
              </w:rPr>
              <w:t>1665, 4628)</w:t>
            </w:r>
          </w:p>
        </w:tc>
        <w:tc>
          <w:tcPr>
            <w:tcW w:w="1985" w:type="dxa"/>
            <w:tcBorders>
              <w:top w:val="nil"/>
              <w:left w:val="nil"/>
              <w:bottom w:val="nil"/>
              <w:right w:val="nil"/>
            </w:tcBorders>
            <w:shd w:val="clear" w:color="auto" w:fill="auto"/>
            <w:noWrap/>
            <w:vAlign w:val="bottom"/>
            <w:hideMark/>
          </w:tcPr>
          <w:p w14:paraId="3E7F7559"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1787  (</w:t>
            </w:r>
            <w:proofErr w:type="gramEnd"/>
            <w:r w:rsidRPr="002146CB">
              <w:rPr>
                <w:color w:val="000000"/>
                <w:sz w:val="22"/>
                <w:szCs w:val="22"/>
                <w:lang w:val="en-US"/>
              </w:rPr>
              <w:t>1140, 2462)</w:t>
            </w:r>
          </w:p>
        </w:tc>
      </w:tr>
      <w:tr w:rsidR="00FD6703" w:rsidRPr="002146CB" w14:paraId="704FD373" w14:textId="77777777" w:rsidTr="00D1436A">
        <w:trPr>
          <w:trHeight w:val="320"/>
        </w:trPr>
        <w:tc>
          <w:tcPr>
            <w:tcW w:w="1985" w:type="dxa"/>
            <w:tcBorders>
              <w:top w:val="nil"/>
              <w:left w:val="nil"/>
              <w:bottom w:val="nil"/>
              <w:right w:val="nil"/>
            </w:tcBorders>
            <w:shd w:val="clear" w:color="auto" w:fill="auto"/>
            <w:noWrap/>
            <w:vAlign w:val="bottom"/>
            <w:hideMark/>
          </w:tcPr>
          <w:p w14:paraId="4E4D0998" w14:textId="77777777" w:rsidR="00FD6703" w:rsidRPr="002146CB" w:rsidRDefault="00FD6703" w:rsidP="00D1436A">
            <w:pPr>
              <w:rPr>
                <w:color w:val="000000"/>
                <w:sz w:val="22"/>
                <w:szCs w:val="22"/>
                <w:lang w:val="en-US"/>
              </w:rPr>
            </w:pPr>
            <w:r w:rsidRPr="002146CB">
              <w:rPr>
                <w:color w:val="000000"/>
                <w:sz w:val="22"/>
                <w:szCs w:val="22"/>
                <w:lang w:val="en-US"/>
              </w:rPr>
              <w:t>Socioeconomic deprivation, [n (%)]</w:t>
            </w:r>
          </w:p>
        </w:tc>
        <w:tc>
          <w:tcPr>
            <w:tcW w:w="1843" w:type="dxa"/>
            <w:tcBorders>
              <w:top w:val="nil"/>
              <w:left w:val="nil"/>
              <w:bottom w:val="nil"/>
              <w:right w:val="nil"/>
            </w:tcBorders>
            <w:shd w:val="clear" w:color="auto" w:fill="auto"/>
            <w:noWrap/>
            <w:vAlign w:val="bottom"/>
            <w:hideMark/>
          </w:tcPr>
          <w:p w14:paraId="7C75EB60" w14:textId="77777777" w:rsidR="00FD6703" w:rsidRPr="002146CB" w:rsidRDefault="00FD6703" w:rsidP="00D1436A">
            <w:pPr>
              <w:rPr>
                <w:color w:val="000000"/>
                <w:sz w:val="22"/>
                <w:szCs w:val="22"/>
                <w:lang w:val="en-US"/>
              </w:rPr>
            </w:pPr>
          </w:p>
        </w:tc>
        <w:tc>
          <w:tcPr>
            <w:tcW w:w="1701" w:type="dxa"/>
            <w:tcBorders>
              <w:top w:val="nil"/>
              <w:left w:val="nil"/>
              <w:bottom w:val="nil"/>
              <w:right w:val="nil"/>
            </w:tcBorders>
            <w:shd w:val="clear" w:color="auto" w:fill="auto"/>
            <w:noWrap/>
            <w:vAlign w:val="bottom"/>
            <w:hideMark/>
          </w:tcPr>
          <w:p w14:paraId="52D3B5F0" w14:textId="77777777" w:rsidR="00FD6703" w:rsidRPr="002146CB" w:rsidRDefault="00FD6703" w:rsidP="00D1436A">
            <w:pPr>
              <w:jc w:val="center"/>
              <w:rPr>
                <w:sz w:val="22"/>
                <w:szCs w:val="22"/>
                <w:lang w:val="en-US"/>
              </w:rPr>
            </w:pPr>
          </w:p>
        </w:tc>
        <w:tc>
          <w:tcPr>
            <w:tcW w:w="1843" w:type="dxa"/>
            <w:tcBorders>
              <w:top w:val="nil"/>
              <w:left w:val="nil"/>
              <w:bottom w:val="nil"/>
              <w:right w:val="nil"/>
            </w:tcBorders>
            <w:shd w:val="clear" w:color="auto" w:fill="auto"/>
            <w:noWrap/>
            <w:vAlign w:val="bottom"/>
            <w:hideMark/>
          </w:tcPr>
          <w:p w14:paraId="1EF79FF7" w14:textId="77777777" w:rsidR="00FD6703" w:rsidRPr="002146CB" w:rsidRDefault="00FD6703" w:rsidP="00D1436A">
            <w:pPr>
              <w:jc w:val="center"/>
              <w:rPr>
                <w:sz w:val="22"/>
                <w:szCs w:val="22"/>
                <w:lang w:val="en-US"/>
              </w:rPr>
            </w:pPr>
          </w:p>
        </w:tc>
        <w:tc>
          <w:tcPr>
            <w:tcW w:w="1984" w:type="dxa"/>
            <w:tcBorders>
              <w:top w:val="nil"/>
              <w:left w:val="nil"/>
              <w:bottom w:val="nil"/>
              <w:right w:val="nil"/>
            </w:tcBorders>
            <w:shd w:val="clear" w:color="auto" w:fill="auto"/>
            <w:noWrap/>
            <w:vAlign w:val="bottom"/>
            <w:hideMark/>
          </w:tcPr>
          <w:p w14:paraId="1CC0902A" w14:textId="77777777" w:rsidR="00FD6703" w:rsidRPr="002146CB" w:rsidRDefault="00FD6703" w:rsidP="00D1436A">
            <w:pPr>
              <w:jc w:val="center"/>
              <w:rPr>
                <w:sz w:val="22"/>
                <w:szCs w:val="22"/>
                <w:lang w:val="en-US"/>
              </w:rPr>
            </w:pPr>
          </w:p>
        </w:tc>
        <w:tc>
          <w:tcPr>
            <w:tcW w:w="1985" w:type="dxa"/>
            <w:tcBorders>
              <w:top w:val="nil"/>
              <w:left w:val="nil"/>
              <w:bottom w:val="nil"/>
              <w:right w:val="nil"/>
            </w:tcBorders>
            <w:shd w:val="clear" w:color="auto" w:fill="auto"/>
            <w:noWrap/>
            <w:vAlign w:val="bottom"/>
            <w:hideMark/>
          </w:tcPr>
          <w:p w14:paraId="22674F09" w14:textId="77777777" w:rsidR="00FD6703" w:rsidRPr="002146CB" w:rsidRDefault="00FD6703" w:rsidP="00D1436A">
            <w:pPr>
              <w:jc w:val="center"/>
              <w:rPr>
                <w:sz w:val="22"/>
                <w:szCs w:val="22"/>
                <w:lang w:val="en-US"/>
              </w:rPr>
            </w:pPr>
          </w:p>
        </w:tc>
      </w:tr>
      <w:tr w:rsidR="00FD6703" w:rsidRPr="002146CB" w14:paraId="08A7C2C3" w14:textId="77777777" w:rsidTr="00D1436A">
        <w:trPr>
          <w:trHeight w:val="320"/>
        </w:trPr>
        <w:tc>
          <w:tcPr>
            <w:tcW w:w="1985" w:type="dxa"/>
            <w:tcBorders>
              <w:top w:val="nil"/>
              <w:left w:val="nil"/>
              <w:bottom w:val="nil"/>
              <w:right w:val="nil"/>
            </w:tcBorders>
            <w:shd w:val="clear" w:color="auto" w:fill="auto"/>
            <w:noWrap/>
            <w:vAlign w:val="bottom"/>
            <w:hideMark/>
          </w:tcPr>
          <w:p w14:paraId="416FD20C"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Very low</w:t>
            </w:r>
          </w:p>
        </w:tc>
        <w:tc>
          <w:tcPr>
            <w:tcW w:w="1843" w:type="dxa"/>
            <w:tcBorders>
              <w:top w:val="nil"/>
              <w:left w:val="nil"/>
              <w:bottom w:val="nil"/>
              <w:right w:val="nil"/>
            </w:tcBorders>
            <w:shd w:val="clear" w:color="auto" w:fill="auto"/>
            <w:noWrap/>
            <w:vAlign w:val="bottom"/>
            <w:hideMark/>
          </w:tcPr>
          <w:p w14:paraId="79D9E628"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474  (</w:t>
            </w:r>
            <w:proofErr w:type="gramEnd"/>
            <w:r w:rsidRPr="002146CB">
              <w:rPr>
                <w:color w:val="000000"/>
                <w:sz w:val="22"/>
                <w:szCs w:val="22"/>
                <w:lang w:val="en-US"/>
              </w:rPr>
              <w:t>28.0)</w:t>
            </w:r>
          </w:p>
        </w:tc>
        <w:tc>
          <w:tcPr>
            <w:tcW w:w="1701" w:type="dxa"/>
            <w:tcBorders>
              <w:top w:val="nil"/>
              <w:left w:val="nil"/>
              <w:bottom w:val="nil"/>
              <w:right w:val="nil"/>
            </w:tcBorders>
            <w:shd w:val="clear" w:color="auto" w:fill="auto"/>
            <w:noWrap/>
            <w:vAlign w:val="bottom"/>
            <w:hideMark/>
          </w:tcPr>
          <w:p w14:paraId="375F7788"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276  (</w:t>
            </w:r>
            <w:proofErr w:type="gramEnd"/>
            <w:r w:rsidRPr="002146CB">
              <w:rPr>
                <w:color w:val="000000"/>
                <w:sz w:val="22"/>
                <w:szCs w:val="22"/>
                <w:lang w:val="en-US"/>
              </w:rPr>
              <w:t>41.7)</w:t>
            </w:r>
          </w:p>
        </w:tc>
        <w:tc>
          <w:tcPr>
            <w:tcW w:w="1843" w:type="dxa"/>
            <w:tcBorders>
              <w:top w:val="nil"/>
              <w:left w:val="nil"/>
              <w:bottom w:val="nil"/>
              <w:right w:val="nil"/>
            </w:tcBorders>
            <w:shd w:val="clear" w:color="auto" w:fill="auto"/>
            <w:noWrap/>
            <w:vAlign w:val="bottom"/>
            <w:hideMark/>
          </w:tcPr>
          <w:p w14:paraId="64795E91"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128  (</w:t>
            </w:r>
            <w:proofErr w:type="gramEnd"/>
            <w:r w:rsidRPr="002146CB">
              <w:rPr>
                <w:color w:val="000000"/>
                <w:sz w:val="22"/>
                <w:szCs w:val="22"/>
                <w:lang w:val="en-US"/>
              </w:rPr>
              <w:t>18.6)</w:t>
            </w:r>
          </w:p>
        </w:tc>
        <w:tc>
          <w:tcPr>
            <w:tcW w:w="1984" w:type="dxa"/>
            <w:tcBorders>
              <w:top w:val="nil"/>
              <w:left w:val="nil"/>
              <w:bottom w:val="nil"/>
              <w:right w:val="nil"/>
            </w:tcBorders>
            <w:shd w:val="clear" w:color="auto" w:fill="auto"/>
            <w:noWrap/>
            <w:vAlign w:val="bottom"/>
            <w:hideMark/>
          </w:tcPr>
          <w:p w14:paraId="1F2DC96E"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59  (</w:t>
            </w:r>
            <w:proofErr w:type="gramEnd"/>
            <w:r w:rsidRPr="002146CB">
              <w:rPr>
                <w:color w:val="000000"/>
                <w:sz w:val="22"/>
                <w:szCs w:val="22"/>
                <w:lang w:val="en-US"/>
              </w:rPr>
              <w:t>29.1)</w:t>
            </w:r>
          </w:p>
        </w:tc>
        <w:tc>
          <w:tcPr>
            <w:tcW w:w="1985" w:type="dxa"/>
            <w:tcBorders>
              <w:top w:val="nil"/>
              <w:left w:val="nil"/>
              <w:bottom w:val="nil"/>
              <w:right w:val="nil"/>
            </w:tcBorders>
            <w:shd w:val="clear" w:color="auto" w:fill="auto"/>
            <w:noWrap/>
            <w:vAlign w:val="bottom"/>
            <w:hideMark/>
          </w:tcPr>
          <w:p w14:paraId="3A9531E4"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11  (</w:t>
            </w:r>
            <w:proofErr w:type="gramEnd"/>
            <w:r w:rsidRPr="002146CB">
              <w:rPr>
                <w:color w:val="000000"/>
                <w:sz w:val="22"/>
                <w:szCs w:val="22"/>
                <w:lang w:val="en-US"/>
              </w:rPr>
              <w:t>7.8)</w:t>
            </w:r>
          </w:p>
        </w:tc>
      </w:tr>
      <w:tr w:rsidR="00FD6703" w:rsidRPr="002146CB" w14:paraId="38B8B9BD" w14:textId="77777777" w:rsidTr="00D1436A">
        <w:trPr>
          <w:trHeight w:val="320"/>
        </w:trPr>
        <w:tc>
          <w:tcPr>
            <w:tcW w:w="1985" w:type="dxa"/>
            <w:tcBorders>
              <w:top w:val="nil"/>
              <w:left w:val="nil"/>
              <w:bottom w:val="nil"/>
              <w:right w:val="nil"/>
            </w:tcBorders>
            <w:shd w:val="clear" w:color="auto" w:fill="auto"/>
            <w:noWrap/>
            <w:vAlign w:val="bottom"/>
            <w:hideMark/>
          </w:tcPr>
          <w:p w14:paraId="26E75888"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Low</w:t>
            </w:r>
          </w:p>
        </w:tc>
        <w:tc>
          <w:tcPr>
            <w:tcW w:w="1843" w:type="dxa"/>
            <w:tcBorders>
              <w:top w:val="nil"/>
              <w:left w:val="nil"/>
              <w:bottom w:val="nil"/>
              <w:right w:val="nil"/>
            </w:tcBorders>
            <w:shd w:val="clear" w:color="auto" w:fill="auto"/>
            <w:noWrap/>
            <w:vAlign w:val="bottom"/>
            <w:hideMark/>
          </w:tcPr>
          <w:p w14:paraId="143C1AE6"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413  (</w:t>
            </w:r>
            <w:proofErr w:type="gramEnd"/>
            <w:r w:rsidRPr="002146CB">
              <w:rPr>
                <w:color w:val="000000"/>
                <w:sz w:val="22"/>
                <w:szCs w:val="22"/>
                <w:lang w:val="en-US"/>
              </w:rPr>
              <w:t>24.4)</w:t>
            </w:r>
          </w:p>
        </w:tc>
        <w:tc>
          <w:tcPr>
            <w:tcW w:w="1701" w:type="dxa"/>
            <w:tcBorders>
              <w:top w:val="nil"/>
              <w:left w:val="nil"/>
              <w:bottom w:val="nil"/>
              <w:right w:val="nil"/>
            </w:tcBorders>
            <w:shd w:val="clear" w:color="auto" w:fill="auto"/>
            <w:noWrap/>
            <w:vAlign w:val="bottom"/>
            <w:hideMark/>
          </w:tcPr>
          <w:p w14:paraId="60E09396"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142  (</w:t>
            </w:r>
            <w:proofErr w:type="gramEnd"/>
            <w:r w:rsidRPr="002146CB">
              <w:rPr>
                <w:color w:val="000000"/>
                <w:sz w:val="22"/>
                <w:szCs w:val="22"/>
                <w:lang w:val="en-US"/>
              </w:rPr>
              <w:t>21.5)</w:t>
            </w:r>
          </w:p>
        </w:tc>
        <w:tc>
          <w:tcPr>
            <w:tcW w:w="1843" w:type="dxa"/>
            <w:tcBorders>
              <w:top w:val="nil"/>
              <w:left w:val="nil"/>
              <w:bottom w:val="nil"/>
              <w:right w:val="nil"/>
            </w:tcBorders>
            <w:shd w:val="clear" w:color="auto" w:fill="auto"/>
            <w:noWrap/>
            <w:vAlign w:val="bottom"/>
            <w:hideMark/>
          </w:tcPr>
          <w:p w14:paraId="228ADDE0"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144  (</w:t>
            </w:r>
            <w:proofErr w:type="gramEnd"/>
            <w:r w:rsidRPr="002146CB">
              <w:rPr>
                <w:color w:val="000000"/>
                <w:sz w:val="22"/>
                <w:szCs w:val="22"/>
                <w:lang w:val="en-US"/>
              </w:rPr>
              <w:t>21.0)</w:t>
            </w:r>
          </w:p>
        </w:tc>
        <w:tc>
          <w:tcPr>
            <w:tcW w:w="1984" w:type="dxa"/>
            <w:tcBorders>
              <w:top w:val="nil"/>
              <w:left w:val="nil"/>
              <w:bottom w:val="nil"/>
              <w:right w:val="nil"/>
            </w:tcBorders>
            <w:shd w:val="clear" w:color="auto" w:fill="auto"/>
            <w:noWrap/>
            <w:vAlign w:val="bottom"/>
            <w:hideMark/>
          </w:tcPr>
          <w:p w14:paraId="446EA1EE"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86  (</w:t>
            </w:r>
            <w:proofErr w:type="gramEnd"/>
            <w:r w:rsidRPr="002146CB">
              <w:rPr>
                <w:color w:val="000000"/>
                <w:sz w:val="22"/>
                <w:szCs w:val="22"/>
                <w:lang w:val="en-US"/>
              </w:rPr>
              <w:t>42.4)</w:t>
            </w:r>
          </w:p>
        </w:tc>
        <w:tc>
          <w:tcPr>
            <w:tcW w:w="1985" w:type="dxa"/>
            <w:tcBorders>
              <w:top w:val="nil"/>
              <w:left w:val="nil"/>
              <w:bottom w:val="nil"/>
              <w:right w:val="nil"/>
            </w:tcBorders>
            <w:shd w:val="clear" w:color="auto" w:fill="auto"/>
            <w:noWrap/>
            <w:vAlign w:val="bottom"/>
            <w:hideMark/>
          </w:tcPr>
          <w:p w14:paraId="63471335"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41  (</w:t>
            </w:r>
            <w:proofErr w:type="gramEnd"/>
            <w:r w:rsidRPr="002146CB">
              <w:rPr>
                <w:color w:val="000000"/>
                <w:sz w:val="22"/>
                <w:szCs w:val="22"/>
                <w:lang w:val="en-US"/>
              </w:rPr>
              <w:t>29.1)</w:t>
            </w:r>
          </w:p>
        </w:tc>
      </w:tr>
      <w:tr w:rsidR="00FD6703" w:rsidRPr="002146CB" w14:paraId="0ABEF3D7" w14:textId="77777777" w:rsidTr="00D1436A">
        <w:trPr>
          <w:trHeight w:val="320"/>
        </w:trPr>
        <w:tc>
          <w:tcPr>
            <w:tcW w:w="1985" w:type="dxa"/>
            <w:tcBorders>
              <w:top w:val="nil"/>
              <w:left w:val="nil"/>
              <w:bottom w:val="nil"/>
              <w:right w:val="nil"/>
            </w:tcBorders>
            <w:shd w:val="clear" w:color="auto" w:fill="auto"/>
            <w:noWrap/>
            <w:vAlign w:val="bottom"/>
            <w:hideMark/>
          </w:tcPr>
          <w:p w14:paraId="21BA4734"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Medium</w:t>
            </w:r>
          </w:p>
        </w:tc>
        <w:tc>
          <w:tcPr>
            <w:tcW w:w="1843" w:type="dxa"/>
            <w:tcBorders>
              <w:top w:val="nil"/>
              <w:left w:val="nil"/>
              <w:bottom w:val="nil"/>
              <w:right w:val="nil"/>
            </w:tcBorders>
            <w:shd w:val="clear" w:color="auto" w:fill="auto"/>
            <w:noWrap/>
            <w:vAlign w:val="bottom"/>
            <w:hideMark/>
          </w:tcPr>
          <w:p w14:paraId="024A4A92"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277  (</w:t>
            </w:r>
            <w:proofErr w:type="gramEnd"/>
            <w:r w:rsidRPr="002146CB">
              <w:rPr>
                <w:color w:val="000000"/>
                <w:sz w:val="22"/>
                <w:szCs w:val="22"/>
                <w:lang w:val="en-US"/>
              </w:rPr>
              <w:t>16.4)</w:t>
            </w:r>
          </w:p>
        </w:tc>
        <w:tc>
          <w:tcPr>
            <w:tcW w:w="1701" w:type="dxa"/>
            <w:tcBorders>
              <w:top w:val="nil"/>
              <w:left w:val="nil"/>
              <w:bottom w:val="nil"/>
              <w:right w:val="nil"/>
            </w:tcBorders>
            <w:shd w:val="clear" w:color="auto" w:fill="auto"/>
            <w:noWrap/>
            <w:vAlign w:val="bottom"/>
            <w:hideMark/>
          </w:tcPr>
          <w:p w14:paraId="771B6ABF"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41  (</w:t>
            </w:r>
            <w:proofErr w:type="gramEnd"/>
            <w:r w:rsidRPr="002146CB">
              <w:rPr>
                <w:color w:val="000000"/>
                <w:sz w:val="22"/>
                <w:szCs w:val="22"/>
                <w:lang w:val="en-US"/>
              </w:rPr>
              <w:t>6.2)</w:t>
            </w:r>
          </w:p>
        </w:tc>
        <w:tc>
          <w:tcPr>
            <w:tcW w:w="1843" w:type="dxa"/>
            <w:tcBorders>
              <w:top w:val="nil"/>
              <w:left w:val="nil"/>
              <w:bottom w:val="nil"/>
              <w:right w:val="nil"/>
            </w:tcBorders>
            <w:shd w:val="clear" w:color="auto" w:fill="auto"/>
            <w:noWrap/>
            <w:vAlign w:val="bottom"/>
            <w:hideMark/>
          </w:tcPr>
          <w:p w14:paraId="71DB2BEE"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165  (</w:t>
            </w:r>
            <w:proofErr w:type="gramEnd"/>
            <w:r w:rsidRPr="002146CB">
              <w:rPr>
                <w:color w:val="000000"/>
                <w:sz w:val="22"/>
                <w:szCs w:val="22"/>
                <w:lang w:val="en-US"/>
              </w:rPr>
              <w:t>24.0)</w:t>
            </w:r>
          </w:p>
        </w:tc>
        <w:tc>
          <w:tcPr>
            <w:tcW w:w="1984" w:type="dxa"/>
            <w:tcBorders>
              <w:top w:val="nil"/>
              <w:left w:val="nil"/>
              <w:bottom w:val="nil"/>
              <w:right w:val="nil"/>
            </w:tcBorders>
            <w:shd w:val="clear" w:color="auto" w:fill="auto"/>
            <w:noWrap/>
            <w:vAlign w:val="bottom"/>
            <w:hideMark/>
          </w:tcPr>
          <w:p w14:paraId="003134B0"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27  (</w:t>
            </w:r>
            <w:proofErr w:type="gramEnd"/>
            <w:r w:rsidRPr="002146CB">
              <w:rPr>
                <w:color w:val="000000"/>
                <w:sz w:val="22"/>
                <w:szCs w:val="22"/>
                <w:lang w:val="en-US"/>
              </w:rPr>
              <w:t>13.3)</w:t>
            </w:r>
          </w:p>
        </w:tc>
        <w:tc>
          <w:tcPr>
            <w:tcW w:w="1985" w:type="dxa"/>
            <w:tcBorders>
              <w:top w:val="nil"/>
              <w:left w:val="nil"/>
              <w:bottom w:val="nil"/>
              <w:right w:val="nil"/>
            </w:tcBorders>
            <w:shd w:val="clear" w:color="auto" w:fill="auto"/>
            <w:noWrap/>
            <w:vAlign w:val="bottom"/>
            <w:hideMark/>
          </w:tcPr>
          <w:p w14:paraId="7ABEF4B6"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44  (</w:t>
            </w:r>
            <w:proofErr w:type="gramEnd"/>
            <w:r w:rsidRPr="002146CB">
              <w:rPr>
                <w:color w:val="000000"/>
                <w:sz w:val="22"/>
                <w:szCs w:val="22"/>
                <w:lang w:val="en-US"/>
              </w:rPr>
              <w:t>31.2)</w:t>
            </w:r>
          </w:p>
        </w:tc>
      </w:tr>
      <w:tr w:rsidR="00FD6703" w:rsidRPr="002146CB" w14:paraId="7D3F9B05" w14:textId="77777777" w:rsidTr="00D1436A">
        <w:trPr>
          <w:trHeight w:val="320"/>
        </w:trPr>
        <w:tc>
          <w:tcPr>
            <w:tcW w:w="1985" w:type="dxa"/>
            <w:tcBorders>
              <w:top w:val="nil"/>
              <w:left w:val="nil"/>
              <w:bottom w:val="nil"/>
              <w:right w:val="nil"/>
            </w:tcBorders>
            <w:shd w:val="clear" w:color="auto" w:fill="auto"/>
            <w:noWrap/>
            <w:vAlign w:val="bottom"/>
            <w:hideMark/>
          </w:tcPr>
          <w:p w14:paraId="5A9D3B6C"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High</w:t>
            </w:r>
          </w:p>
        </w:tc>
        <w:tc>
          <w:tcPr>
            <w:tcW w:w="1843" w:type="dxa"/>
            <w:tcBorders>
              <w:top w:val="nil"/>
              <w:left w:val="nil"/>
              <w:bottom w:val="nil"/>
              <w:right w:val="nil"/>
            </w:tcBorders>
            <w:shd w:val="clear" w:color="auto" w:fill="auto"/>
            <w:noWrap/>
            <w:vAlign w:val="bottom"/>
            <w:hideMark/>
          </w:tcPr>
          <w:p w14:paraId="5CFD808A"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154  (</w:t>
            </w:r>
            <w:proofErr w:type="gramEnd"/>
            <w:r w:rsidRPr="002146CB">
              <w:rPr>
                <w:color w:val="000000"/>
                <w:sz w:val="22"/>
                <w:szCs w:val="22"/>
                <w:lang w:val="en-US"/>
              </w:rPr>
              <w:t>9.1)</w:t>
            </w:r>
          </w:p>
        </w:tc>
        <w:tc>
          <w:tcPr>
            <w:tcW w:w="1701" w:type="dxa"/>
            <w:tcBorders>
              <w:top w:val="nil"/>
              <w:left w:val="nil"/>
              <w:bottom w:val="nil"/>
              <w:right w:val="nil"/>
            </w:tcBorders>
            <w:shd w:val="clear" w:color="auto" w:fill="auto"/>
            <w:noWrap/>
            <w:vAlign w:val="bottom"/>
            <w:hideMark/>
          </w:tcPr>
          <w:p w14:paraId="043913F7"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25  (</w:t>
            </w:r>
            <w:proofErr w:type="gramEnd"/>
            <w:r w:rsidRPr="002146CB">
              <w:rPr>
                <w:color w:val="000000"/>
                <w:sz w:val="22"/>
                <w:szCs w:val="22"/>
                <w:lang w:val="en-US"/>
              </w:rPr>
              <w:t>3.8)</w:t>
            </w:r>
          </w:p>
        </w:tc>
        <w:tc>
          <w:tcPr>
            <w:tcW w:w="1843" w:type="dxa"/>
            <w:tcBorders>
              <w:top w:val="nil"/>
              <w:left w:val="nil"/>
              <w:bottom w:val="nil"/>
              <w:right w:val="nil"/>
            </w:tcBorders>
            <w:shd w:val="clear" w:color="auto" w:fill="auto"/>
            <w:noWrap/>
            <w:vAlign w:val="bottom"/>
            <w:hideMark/>
          </w:tcPr>
          <w:p w14:paraId="1CBF9870"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85  (</w:t>
            </w:r>
            <w:proofErr w:type="gramEnd"/>
            <w:r w:rsidRPr="002146CB">
              <w:rPr>
                <w:color w:val="000000"/>
                <w:sz w:val="22"/>
                <w:szCs w:val="22"/>
                <w:lang w:val="en-US"/>
              </w:rPr>
              <w:t>12.4)</w:t>
            </w:r>
          </w:p>
        </w:tc>
        <w:tc>
          <w:tcPr>
            <w:tcW w:w="1984" w:type="dxa"/>
            <w:tcBorders>
              <w:top w:val="nil"/>
              <w:left w:val="nil"/>
              <w:bottom w:val="nil"/>
              <w:right w:val="nil"/>
            </w:tcBorders>
            <w:shd w:val="clear" w:color="auto" w:fill="auto"/>
            <w:noWrap/>
            <w:vAlign w:val="bottom"/>
            <w:hideMark/>
          </w:tcPr>
          <w:p w14:paraId="7D47D2E1"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20  (</w:t>
            </w:r>
            <w:proofErr w:type="gramEnd"/>
            <w:r w:rsidRPr="002146CB">
              <w:rPr>
                <w:color w:val="000000"/>
                <w:sz w:val="22"/>
                <w:szCs w:val="22"/>
                <w:lang w:val="en-US"/>
              </w:rPr>
              <w:t>9.9)</w:t>
            </w:r>
          </w:p>
        </w:tc>
        <w:tc>
          <w:tcPr>
            <w:tcW w:w="1985" w:type="dxa"/>
            <w:tcBorders>
              <w:top w:val="nil"/>
              <w:left w:val="nil"/>
              <w:bottom w:val="nil"/>
              <w:right w:val="nil"/>
            </w:tcBorders>
            <w:shd w:val="clear" w:color="auto" w:fill="auto"/>
            <w:noWrap/>
            <w:vAlign w:val="bottom"/>
            <w:hideMark/>
          </w:tcPr>
          <w:p w14:paraId="47720BE8"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24  (</w:t>
            </w:r>
            <w:proofErr w:type="gramEnd"/>
            <w:r w:rsidRPr="002146CB">
              <w:rPr>
                <w:color w:val="000000"/>
                <w:sz w:val="22"/>
                <w:szCs w:val="22"/>
                <w:lang w:val="en-US"/>
              </w:rPr>
              <w:t>17.0)</w:t>
            </w:r>
          </w:p>
        </w:tc>
      </w:tr>
      <w:tr w:rsidR="00FD6703" w:rsidRPr="002146CB" w14:paraId="233A3DEB" w14:textId="77777777" w:rsidTr="00D1436A">
        <w:trPr>
          <w:trHeight w:val="320"/>
        </w:trPr>
        <w:tc>
          <w:tcPr>
            <w:tcW w:w="1985" w:type="dxa"/>
            <w:tcBorders>
              <w:top w:val="nil"/>
              <w:left w:val="nil"/>
              <w:bottom w:val="nil"/>
              <w:right w:val="nil"/>
            </w:tcBorders>
            <w:shd w:val="clear" w:color="auto" w:fill="auto"/>
            <w:noWrap/>
            <w:vAlign w:val="bottom"/>
            <w:hideMark/>
          </w:tcPr>
          <w:p w14:paraId="0C2B038F"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Very high</w:t>
            </w:r>
          </w:p>
        </w:tc>
        <w:tc>
          <w:tcPr>
            <w:tcW w:w="1843" w:type="dxa"/>
            <w:tcBorders>
              <w:top w:val="nil"/>
              <w:left w:val="nil"/>
              <w:bottom w:val="nil"/>
              <w:right w:val="nil"/>
            </w:tcBorders>
            <w:shd w:val="clear" w:color="auto" w:fill="auto"/>
            <w:noWrap/>
            <w:vAlign w:val="bottom"/>
            <w:hideMark/>
          </w:tcPr>
          <w:p w14:paraId="6934386C"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134  (</w:t>
            </w:r>
            <w:proofErr w:type="gramEnd"/>
            <w:r w:rsidRPr="002146CB">
              <w:rPr>
                <w:color w:val="000000"/>
                <w:sz w:val="22"/>
                <w:szCs w:val="22"/>
                <w:lang w:val="en-US"/>
              </w:rPr>
              <w:t>7.9)</w:t>
            </w:r>
          </w:p>
        </w:tc>
        <w:tc>
          <w:tcPr>
            <w:tcW w:w="1701" w:type="dxa"/>
            <w:tcBorders>
              <w:top w:val="nil"/>
              <w:left w:val="nil"/>
              <w:bottom w:val="nil"/>
              <w:right w:val="nil"/>
            </w:tcBorders>
            <w:shd w:val="clear" w:color="auto" w:fill="auto"/>
            <w:noWrap/>
            <w:vAlign w:val="bottom"/>
            <w:hideMark/>
          </w:tcPr>
          <w:p w14:paraId="13657F46"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46  (</w:t>
            </w:r>
            <w:proofErr w:type="gramEnd"/>
            <w:r w:rsidRPr="002146CB">
              <w:rPr>
                <w:color w:val="000000"/>
                <w:sz w:val="22"/>
                <w:szCs w:val="22"/>
                <w:lang w:val="en-US"/>
              </w:rPr>
              <w:t>7.0)</w:t>
            </w:r>
          </w:p>
        </w:tc>
        <w:tc>
          <w:tcPr>
            <w:tcW w:w="1843" w:type="dxa"/>
            <w:tcBorders>
              <w:top w:val="nil"/>
              <w:left w:val="nil"/>
              <w:bottom w:val="nil"/>
              <w:right w:val="nil"/>
            </w:tcBorders>
            <w:shd w:val="clear" w:color="auto" w:fill="auto"/>
            <w:noWrap/>
            <w:vAlign w:val="bottom"/>
            <w:hideMark/>
          </w:tcPr>
          <w:p w14:paraId="37D05375"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70  (</w:t>
            </w:r>
            <w:proofErr w:type="gramEnd"/>
            <w:r w:rsidRPr="002146CB">
              <w:rPr>
                <w:color w:val="000000"/>
                <w:sz w:val="22"/>
                <w:szCs w:val="22"/>
                <w:lang w:val="en-US"/>
              </w:rPr>
              <w:t>10.2)</w:t>
            </w:r>
          </w:p>
        </w:tc>
        <w:tc>
          <w:tcPr>
            <w:tcW w:w="1984" w:type="dxa"/>
            <w:tcBorders>
              <w:top w:val="nil"/>
              <w:left w:val="nil"/>
              <w:bottom w:val="nil"/>
              <w:right w:val="nil"/>
            </w:tcBorders>
            <w:shd w:val="clear" w:color="auto" w:fill="auto"/>
            <w:noWrap/>
            <w:vAlign w:val="bottom"/>
            <w:hideMark/>
          </w:tcPr>
          <w:p w14:paraId="4E1E7DBA"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6  (</w:t>
            </w:r>
            <w:proofErr w:type="gramEnd"/>
            <w:r w:rsidRPr="002146CB">
              <w:rPr>
                <w:color w:val="000000"/>
                <w:sz w:val="22"/>
                <w:szCs w:val="22"/>
                <w:lang w:val="en-US"/>
              </w:rPr>
              <w:t>3.0)</w:t>
            </w:r>
          </w:p>
        </w:tc>
        <w:tc>
          <w:tcPr>
            <w:tcW w:w="1985" w:type="dxa"/>
            <w:tcBorders>
              <w:top w:val="nil"/>
              <w:left w:val="nil"/>
              <w:bottom w:val="nil"/>
              <w:right w:val="nil"/>
            </w:tcBorders>
            <w:shd w:val="clear" w:color="auto" w:fill="auto"/>
            <w:noWrap/>
            <w:vAlign w:val="bottom"/>
            <w:hideMark/>
          </w:tcPr>
          <w:p w14:paraId="02CA3AB1"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12  (</w:t>
            </w:r>
            <w:proofErr w:type="gramEnd"/>
            <w:r w:rsidRPr="002146CB">
              <w:rPr>
                <w:color w:val="000000"/>
                <w:sz w:val="22"/>
                <w:szCs w:val="22"/>
                <w:lang w:val="en-US"/>
              </w:rPr>
              <w:t>8.5)</w:t>
            </w:r>
          </w:p>
        </w:tc>
      </w:tr>
      <w:tr w:rsidR="00FD6703" w:rsidRPr="002146CB" w14:paraId="002F7D21" w14:textId="77777777" w:rsidTr="00D1436A">
        <w:trPr>
          <w:trHeight w:val="320"/>
        </w:trPr>
        <w:tc>
          <w:tcPr>
            <w:tcW w:w="1985" w:type="dxa"/>
            <w:tcBorders>
              <w:top w:val="nil"/>
              <w:left w:val="nil"/>
              <w:bottom w:val="nil"/>
              <w:right w:val="nil"/>
            </w:tcBorders>
            <w:shd w:val="clear" w:color="auto" w:fill="auto"/>
            <w:noWrap/>
            <w:vAlign w:val="bottom"/>
            <w:hideMark/>
          </w:tcPr>
          <w:p w14:paraId="0C661AE5" w14:textId="77777777" w:rsidR="00FD6703" w:rsidRPr="002146CB" w:rsidRDefault="00FD6703" w:rsidP="00D1436A">
            <w:pPr>
              <w:ind w:firstLineChars="100" w:firstLine="220"/>
              <w:rPr>
                <w:color w:val="000000"/>
                <w:sz w:val="22"/>
                <w:szCs w:val="22"/>
                <w:lang w:val="en-US"/>
              </w:rPr>
            </w:pPr>
            <w:r w:rsidRPr="002146CB">
              <w:rPr>
                <w:color w:val="000000"/>
                <w:sz w:val="22"/>
                <w:szCs w:val="22"/>
                <w:lang w:val="en-US"/>
              </w:rPr>
              <w:t>Without data</w:t>
            </w:r>
          </w:p>
        </w:tc>
        <w:tc>
          <w:tcPr>
            <w:tcW w:w="1843" w:type="dxa"/>
            <w:tcBorders>
              <w:top w:val="nil"/>
              <w:left w:val="nil"/>
              <w:bottom w:val="nil"/>
              <w:right w:val="nil"/>
            </w:tcBorders>
            <w:shd w:val="clear" w:color="auto" w:fill="auto"/>
            <w:noWrap/>
            <w:vAlign w:val="bottom"/>
            <w:hideMark/>
          </w:tcPr>
          <w:p w14:paraId="4422885A"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241  (</w:t>
            </w:r>
            <w:proofErr w:type="gramEnd"/>
            <w:r w:rsidRPr="002146CB">
              <w:rPr>
                <w:color w:val="000000"/>
                <w:sz w:val="22"/>
                <w:szCs w:val="22"/>
                <w:lang w:val="en-US"/>
              </w:rPr>
              <w:t>14.2)</w:t>
            </w:r>
          </w:p>
        </w:tc>
        <w:tc>
          <w:tcPr>
            <w:tcW w:w="1701" w:type="dxa"/>
            <w:tcBorders>
              <w:top w:val="nil"/>
              <w:left w:val="nil"/>
              <w:bottom w:val="nil"/>
              <w:right w:val="nil"/>
            </w:tcBorders>
            <w:shd w:val="clear" w:color="auto" w:fill="auto"/>
            <w:noWrap/>
            <w:vAlign w:val="bottom"/>
            <w:hideMark/>
          </w:tcPr>
          <w:p w14:paraId="7BD5B145"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132  (</w:t>
            </w:r>
            <w:proofErr w:type="gramEnd"/>
            <w:r w:rsidRPr="002146CB">
              <w:rPr>
                <w:color w:val="000000"/>
                <w:sz w:val="22"/>
                <w:szCs w:val="22"/>
                <w:lang w:val="en-US"/>
              </w:rPr>
              <w:t>19.9)</w:t>
            </w:r>
          </w:p>
        </w:tc>
        <w:tc>
          <w:tcPr>
            <w:tcW w:w="1843" w:type="dxa"/>
            <w:tcBorders>
              <w:top w:val="nil"/>
              <w:left w:val="nil"/>
              <w:bottom w:val="nil"/>
              <w:right w:val="nil"/>
            </w:tcBorders>
            <w:shd w:val="clear" w:color="auto" w:fill="auto"/>
            <w:noWrap/>
            <w:vAlign w:val="bottom"/>
            <w:hideMark/>
          </w:tcPr>
          <w:p w14:paraId="4FFE9655"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95  (</w:t>
            </w:r>
            <w:proofErr w:type="gramEnd"/>
            <w:r w:rsidRPr="002146CB">
              <w:rPr>
                <w:color w:val="000000"/>
                <w:sz w:val="22"/>
                <w:szCs w:val="22"/>
                <w:lang w:val="en-US"/>
              </w:rPr>
              <w:t>13.8)</w:t>
            </w:r>
          </w:p>
        </w:tc>
        <w:tc>
          <w:tcPr>
            <w:tcW w:w="1984" w:type="dxa"/>
            <w:tcBorders>
              <w:top w:val="nil"/>
              <w:left w:val="nil"/>
              <w:bottom w:val="nil"/>
              <w:right w:val="nil"/>
            </w:tcBorders>
            <w:shd w:val="clear" w:color="auto" w:fill="auto"/>
            <w:noWrap/>
            <w:vAlign w:val="bottom"/>
            <w:hideMark/>
          </w:tcPr>
          <w:p w14:paraId="74DA14DD"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5  (</w:t>
            </w:r>
            <w:proofErr w:type="gramEnd"/>
            <w:r w:rsidRPr="002146CB">
              <w:rPr>
                <w:color w:val="000000"/>
                <w:sz w:val="22"/>
                <w:szCs w:val="22"/>
                <w:lang w:val="en-US"/>
              </w:rPr>
              <w:t>2.5)</w:t>
            </w:r>
          </w:p>
        </w:tc>
        <w:tc>
          <w:tcPr>
            <w:tcW w:w="1985" w:type="dxa"/>
            <w:tcBorders>
              <w:top w:val="nil"/>
              <w:left w:val="nil"/>
              <w:bottom w:val="nil"/>
              <w:right w:val="nil"/>
            </w:tcBorders>
            <w:shd w:val="clear" w:color="auto" w:fill="auto"/>
            <w:noWrap/>
            <w:vAlign w:val="bottom"/>
            <w:hideMark/>
          </w:tcPr>
          <w:p w14:paraId="6D5F6841" w14:textId="77777777" w:rsidR="00FD6703" w:rsidRPr="002146CB" w:rsidRDefault="00FD6703" w:rsidP="00D1436A">
            <w:pPr>
              <w:jc w:val="center"/>
              <w:rPr>
                <w:color w:val="000000"/>
                <w:sz w:val="22"/>
                <w:szCs w:val="22"/>
                <w:lang w:val="en-US"/>
              </w:rPr>
            </w:pPr>
            <w:proofErr w:type="gramStart"/>
            <w:r w:rsidRPr="002146CB">
              <w:rPr>
                <w:color w:val="000000"/>
                <w:sz w:val="22"/>
                <w:szCs w:val="22"/>
                <w:lang w:val="en-US"/>
              </w:rPr>
              <w:t>9  (</w:t>
            </w:r>
            <w:proofErr w:type="gramEnd"/>
            <w:r w:rsidRPr="002146CB">
              <w:rPr>
                <w:color w:val="000000"/>
                <w:sz w:val="22"/>
                <w:szCs w:val="22"/>
                <w:lang w:val="en-US"/>
              </w:rPr>
              <w:t>6.4)</w:t>
            </w:r>
          </w:p>
        </w:tc>
      </w:tr>
      <w:tr w:rsidR="00FD6703" w:rsidRPr="002146CB" w14:paraId="04F9CF88" w14:textId="77777777" w:rsidTr="00D1436A">
        <w:trPr>
          <w:trHeight w:val="320"/>
        </w:trPr>
        <w:tc>
          <w:tcPr>
            <w:tcW w:w="11341" w:type="dxa"/>
            <w:gridSpan w:val="6"/>
            <w:tcBorders>
              <w:top w:val="single" w:sz="4" w:space="0" w:color="auto"/>
              <w:left w:val="nil"/>
              <w:bottom w:val="nil"/>
              <w:right w:val="nil"/>
            </w:tcBorders>
            <w:shd w:val="clear" w:color="auto" w:fill="auto"/>
            <w:noWrap/>
            <w:vAlign w:val="bottom"/>
            <w:hideMark/>
          </w:tcPr>
          <w:p w14:paraId="38E003AD" w14:textId="77777777" w:rsidR="00FD6703" w:rsidRPr="002146CB" w:rsidRDefault="00FD6703" w:rsidP="00D1436A">
            <w:pPr>
              <w:rPr>
                <w:color w:val="000000"/>
                <w:sz w:val="20"/>
                <w:szCs w:val="20"/>
                <w:lang w:val="en-US"/>
              </w:rPr>
            </w:pPr>
            <w:r w:rsidRPr="002146CB">
              <w:rPr>
                <w:color w:val="000000"/>
                <w:sz w:val="20"/>
                <w:szCs w:val="20"/>
                <w:lang w:val="en-US"/>
              </w:rPr>
              <w:t>p25</w:t>
            </w:r>
            <w:r>
              <w:rPr>
                <w:color w:val="000000"/>
                <w:sz w:val="20"/>
                <w:szCs w:val="20"/>
                <w:lang w:val="en-US"/>
              </w:rPr>
              <w:t xml:space="preserve">, </w:t>
            </w:r>
            <w:r w:rsidRPr="002146CB">
              <w:rPr>
                <w:color w:val="000000"/>
                <w:sz w:val="20"/>
                <w:szCs w:val="20"/>
                <w:lang w:val="en-US"/>
              </w:rPr>
              <w:t>25</w:t>
            </w:r>
            <w:r w:rsidRPr="002146CB">
              <w:rPr>
                <w:color w:val="000000"/>
                <w:sz w:val="20"/>
                <w:szCs w:val="20"/>
                <w:vertAlign w:val="superscript"/>
                <w:lang w:val="en-US"/>
              </w:rPr>
              <w:t>th</w:t>
            </w:r>
            <w:r w:rsidRPr="002146CB">
              <w:rPr>
                <w:color w:val="000000"/>
                <w:sz w:val="20"/>
                <w:szCs w:val="20"/>
                <w:lang w:val="en-US"/>
              </w:rPr>
              <w:t xml:space="preserve"> percentile</w:t>
            </w:r>
            <w:r>
              <w:rPr>
                <w:color w:val="000000"/>
                <w:sz w:val="20"/>
                <w:szCs w:val="20"/>
                <w:lang w:val="en-US"/>
              </w:rPr>
              <w:t xml:space="preserve">; </w:t>
            </w:r>
            <w:r w:rsidRPr="002146CB">
              <w:rPr>
                <w:color w:val="000000"/>
                <w:sz w:val="20"/>
                <w:szCs w:val="20"/>
                <w:lang w:val="en-US"/>
              </w:rPr>
              <w:t>p75</w:t>
            </w:r>
            <w:r>
              <w:rPr>
                <w:color w:val="000000"/>
                <w:sz w:val="20"/>
                <w:szCs w:val="20"/>
                <w:lang w:val="en-US"/>
              </w:rPr>
              <w:t xml:space="preserve">, </w:t>
            </w:r>
            <w:r w:rsidRPr="002146CB">
              <w:rPr>
                <w:color w:val="000000"/>
                <w:sz w:val="20"/>
                <w:szCs w:val="20"/>
                <w:lang w:val="en-US"/>
              </w:rPr>
              <w:t>75</w:t>
            </w:r>
            <w:r w:rsidRPr="002146CB">
              <w:rPr>
                <w:color w:val="000000"/>
                <w:sz w:val="20"/>
                <w:szCs w:val="20"/>
                <w:vertAlign w:val="superscript"/>
                <w:lang w:val="en-US"/>
              </w:rPr>
              <w:t>th</w:t>
            </w:r>
            <w:r w:rsidRPr="002146CB">
              <w:rPr>
                <w:color w:val="000000"/>
                <w:sz w:val="20"/>
                <w:szCs w:val="20"/>
                <w:lang w:val="en-US"/>
              </w:rPr>
              <w:t xml:space="preserve"> percentile.</w:t>
            </w:r>
          </w:p>
        </w:tc>
      </w:tr>
    </w:tbl>
    <w:p w14:paraId="7E9B416F" w14:textId="77777777" w:rsidR="00FD6703" w:rsidRPr="002146CB" w:rsidRDefault="00FD6703" w:rsidP="00FD6703">
      <w:pPr>
        <w:spacing w:line="360" w:lineRule="auto"/>
        <w:rPr>
          <w:b/>
          <w:bCs/>
          <w:lang w:val="en-US"/>
        </w:rPr>
      </w:pPr>
    </w:p>
    <w:p w14:paraId="252A45E6" w14:textId="77777777" w:rsidR="00FD6703" w:rsidRPr="002146CB" w:rsidRDefault="00FD6703" w:rsidP="00FD6703">
      <w:pPr>
        <w:spacing w:line="360" w:lineRule="auto"/>
        <w:rPr>
          <w:b/>
          <w:bCs/>
          <w:lang w:val="en-US"/>
        </w:rPr>
      </w:pPr>
    </w:p>
    <w:p w14:paraId="61C844B8" w14:textId="77777777" w:rsidR="00FD6703" w:rsidRPr="002146CB" w:rsidRDefault="00FD6703" w:rsidP="00FD6703">
      <w:pPr>
        <w:spacing w:line="360" w:lineRule="auto"/>
        <w:rPr>
          <w:lang w:val="en-US"/>
        </w:rPr>
      </w:pPr>
    </w:p>
    <w:p w14:paraId="5B014193" w14:textId="77777777" w:rsidR="00FD6703" w:rsidRPr="002146CB" w:rsidRDefault="00FD6703" w:rsidP="00FD6703">
      <w:pPr>
        <w:spacing w:line="360" w:lineRule="auto"/>
        <w:rPr>
          <w:lang w:val="en-US"/>
        </w:rPr>
      </w:pPr>
    </w:p>
    <w:p w14:paraId="5A3D9279" w14:textId="77777777" w:rsidR="00FD6703" w:rsidRPr="002146CB" w:rsidRDefault="00FD6703" w:rsidP="00FD6703">
      <w:pPr>
        <w:spacing w:line="360" w:lineRule="auto"/>
        <w:rPr>
          <w:lang w:val="en-US"/>
        </w:rPr>
      </w:pPr>
    </w:p>
    <w:p w14:paraId="0728FF48" w14:textId="77777777" w:rsidR="00FD6703" w:rsidRPr="002146CB" w:rsidRDefault="00FD6703" w:rsidP="00FD6703">
      <w:pPr>
        <w:spacing w:line="360" w:lineRule="auto"/>
        <w:rPr>
          <w:lang w:val="en-US"/>
        </w:rPr>
      </w:pPr>
    </w:p>
    <w:p w14:paraId="4AD62008" w14:textId="77777777" w:rsidR="00FD6703" w:rsidRPr="002146CB" w:rsidRDefault="00FD6703" w:rsidP="00FD6703">
      <w:pPr>
        <w:spacing w:line="360" w:lineRule="auto"/>
        <w:rPr>
          <w:lang w:val="en-US"/>
        </w:rPr>
      </w:pPr>
    </w:p>
    <w:p w14:paraId="1397B990" w14:textId="77777777" w:rsidR="00FD6703" w:rsidRPr="002146CB" w:rsidRDefault="00FD6703" w:rsidP="00FD6703">
      <w:pPr>
        <w:spacing w:line="360" w:lineRule="auto"/>
        <w:rPr>
          <w:lang w:val="en-US"/>
        </w:rPr>
      </w:pPr>
    </w:p>
    <w:p w14:paraId="3EB676F2" w14:textId="77777777" w:rsidR="00FD6703" w:rsidRPr="002146CB" w:rsidRDefault="00FD6703" w:rsidP="00FD6703">
      <w:pPr>
        <w:spacing w:line="360" w:lineRule="auto"/>
        <w:rPr>
          <w:lang w:val="en-US"/>
        </w:rPr>
      </w:pPr>
    </w:p>
    <w:p w14:paraId="78FDED24" w14:textId="77777777" w:rsidR="00FD6703" w:rsidRPr="002146CB" w:rsidRDefault="00FD6703" w:rsidP="00FD6703">
      <w:pPr>
        <w:spacing w:line="360" w:lineRule="auto"/>
        <w:rPr>
          <w:lang w:val="en-US"/>
        </w:rPr>
      </w:pPr>
    </w:p>
    <w:p w14:paraId="407F6601" w14:textId="77777777" w:rsidR="00FD6703" w:rsidRPr="002146CB" w:rsidRDefault="00FD6703" w:rsidP="00FD6703">
      <w:pPr>
        <w:spacing w:line="360" w:lineRule="auto"/>
        <w:rPr>
          <w:lang w:val="en-US"/>
        </w:rPr>
      </w:pPr>
    </w:p>
    <w:p w14:paraId="72790BCD" w14:textId="77777777" w:rsidR="00FD6703" w:rsidRPr="002146CB" w:rsidRDefault="00FD6703" w:rsidP="00FD6703">
      <w:pPr>
        <w:spacing w:line="360" w:lineRule="auto"/>
        <w:rPr>
          <w:lang w:val="en-US"/>
        </w:rPr>
      </w:pPr>
    </w:p>
    <w:p w14:paraId="28C6B6B4" w14:textId="77777777" w:rsidR="00FD6703" w:rsidRPr="002146CB" w:rsidRDefault="00FD6703" w:rsidP="00FD6703">
      <w:pPr>
        <w:spacing w:line="360" w:lineRule="auto"/>
        <w:rPr>
          <w:lang w:val="en-US"/>
        </w:rPr>
      </w:pPr>
    </w:p>
    <w:p w14:paraId="13048E8C" w14:textId="77777777" w:rsidR="00FD6703" w:rsidRDefault="00FD6703" w:rsidP="00FD6703">
      <w:pPr>
        <w:spacing w:line="360" w:lineRule="auto"/>
        <w:rPr>
          <w:lang w:val="en-US"/>
        </w:rPr>
      </w:pPr>
    </w:p>
    <w:p w14:paraId="47A2FB3D" w14:textId="77777777" w:rsidR="002E2D00" w:rsidRDefault="002E2D00" w:rsidP="00FD6703">
      <w:pPr>
        <w:spacing w:line="360" w:lineRule="auto"/>
        <w:rPr>
          <w:lang w:val="en-US"/>
        </w:rPr>
      </w:pPr>
    </w:p>
    <w:p w14:paraId="0E5FFB07" w14:textId="77777777" w:rsidR="002E2D00" w:rsidRDefault="002E2D00" w:rsidP="00FD6703">
      <w:pPr>
        <w:spacing w:line="360" w:lineRule="auto"/>
        <w:rPr>
          <w:lang w:val="en-US"/>
        </w:rPr>
      </w:pPr>
    </w:p>
    <w:p w14:paraId="3D31F84F" w14:textId="77777777" w:rsidR="00FD6703" w:rsidRPr="002146CB" w:rsidRDefault="00FD6703" w:rsidP="00FD6703">
      <w:pPr>
        <w:spacing w:line="360" w:lineRule="auto"/>
        <w:rPr>
          <w:lang w:val="en-US"/>
        </w:rPr>
      </w:pPr>
    </w:p>
    <w:p w14:paraId="30DD551F" w14:textId="77777777" w:rsidR="00FD6703" w:rsidRDefault="00FD6703" w:rsidP="00FD6703">
      <w:pPr>
        <w:spacing w:line="360" w:lineRule="auto"/>
        <w:rPr>
          <w:lang w:val="en-US"/>
        </w:rPr>
      </w:pPr>
    </w:p>
    <w:p w14:paraId="36174BF2" w14:textId="77777777" w:rsidR="00FD6703" w:rsidRPr="002146CB" w:rsidRDefault="00FD6703" w:rsidP="00FD6703">
      <w:pPr>
        <w:spacing w:line="360" w:lineRule="auto"/>
        <w:rPr>
          <w:lang w:val="en-US"/>
        </w:rPr>
      </w:pPr>
    </w:p>
    <w:tbl>
      <w:tblPr>
        <w:tblW w:w="11201" w:type="dxa"/>
        <w:tblInd w:w="-993" w:type="dxa"/>
        <w:tblLook w:val="04A0" w:firstRow="1" w:lastRow="0" w:firstColumn="1" w:lastColumn="0" w:noHBand="0" w:noVBand="1"/>
      </w:tblPr>
      <w:tblGrid>
        <w:gridCol w:w="1316"/>
        <w:gridCol w:w="1662"/>
        <w:gridCol w:w="4252"/>
        <w:gridCol w:w="3971"/>
      </w:tblGrid>
      <w:tr w:rsidR="00FD6703" w:rsidRPr="00F1403A" w14:paraId="658AEEB3" w14:textId="77777777" w:rsidTr="00D1436A">
        <w:trPr>
          <w:trHeight w:val="20"/>
        </w:trPr>
        <w:tc>
          <w:tcPr>
            <w:tcW w:w="11201" w:type="dxa"/>
            <w:gridSpan w:val="4"/>
            <w:tcBorders>
              <w:top w:val="nil"/>
              <w:left w:val="nil"/>
              <w:bottom w:val="single" w:sz="4" w:space="0" w:color="auto"/>
              <w:right w:val="nil"/>
            </w:tcBorders>
            <w:shd w:val="clear" w:color="auto" w:fill="auto"/>
            <w:noWrap/>
            <w:vAlign w:val="bottom"/>
            <w:hideMark/>
          </w:tcPr>
          <w:p w14:paraId="36C959E8" w14:textId="746E6795" w:rsidR="00FD6703" w:rsidRPr="00F1403A" w:rsidRDefault="002E7C04" w:rsidP="00D1436A">
            <w:pPr>
              <w:jc w:val="center"/>
              <w:rPr>
                <w:b/>
                <w:bCs/>
                <w:color w:val="000000" w:themeColor="text1"/>
                <w:sz w:val="20"/>
                <w:szCs w:val="20"/>
                <w:lang w:val="en-US"/>
              </w:rPr>
            </w:pPr>
            <w:r>
              <w:rPr>
                <w:b/>
                <w:bCs/>
                <w:color w:val="000000" w:themeColor="text1"/>
                <w:sz w:val="20"/>
                <w:szCs w:val="20"/>
                <w:lang w:val="en-US"/>
              </w:rPr>
              <w:t xml:space="preserve">Supplementary </w:t>
            </w:r>
            <w:r w:rsidR="00FD6703" w:rsidRPr="00F1403A">
              <w:rPr>
                <w:b/>
                <w:bCs/>
                <w:color w:val="000000" w:themeColor="text1"/>
                <w:sz w:val="20"/>
                <w:szCs w:val="20"/>
                <w:lang w:val="en-US"/>
              </w:rPr>
              <w:t>Table 2. Food outlet categories</w:t>
            </w:r>
          </w:p>
        </w:tc>
      </w:tr>
      <w:tr w:rsidR="00FD6703" w:rsidRPr="00F1403A" w14:paraId="580A6139" w14:textId="77777777" w:rsidTr="00D1436A">
        <w:trPr>
          <w:trHeight w:val="2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DF42591" w14:textId="77777777" w:rsidR="00FD6703" w:rsidRPr="00F1403A" w:rsidRDefault="00FD6703" w:rsidP="00D1436A">
            <w:pPr>
              <w:jc w:val="center"/>
              <w:rPr>
                <w:b/>
                <w:bCs/>
                <w:color w:val="000000" w:themeColor="text1"/>
                <w:sz w:val="20"/>
                <w:szCs w:val="20"/>
                <w:lang w:val="en-US"/>
              </w:rPr>
            </w:pPr>
            <w:r w:rsidRPr="00F1403A">
              <w:rPr>
                <w:b/>
                <w:bCs/>
                <w:color w:val="000000" w:themeColor="text1"/>
                <w:sz w:val="20"/>
                <w:szCs w:val="20"/>
                <w:lang w:val="en-US"/>
              </w:rPr>
              <w:t>Food outlet category</w:t>
            </w:r>
          </w:p>
        </w:tc>
        <w:tc>
          <w:tcPr>
            <w:tcW w:w="1662" w:type="dxa"/>
            <w:tcBorders>
              <w:top w:val="nil"/>
              <w:left w:val="nil"/>
              <w:bottom w:val="single" w:sz="4" w:space="0" w:color="auto"/>
              <w:right w:val="single" w:sz="4" w:space="0" w:color="auto"/>
            </w:tcBorders>
            <w:shd w:val="clear" w:color="auto" w:fill="auto"/>
            <w:vAlign w:val="center"/>
            <w:hideMark/>
          </w:tcPr>
          <w:p w14:paraId="3A51EBAA" w14:textId="77777777" w:rsidR="00FD6703" w:rsidRPr="00F1403A" w:rsidRDefault="00FD6703" w:rsidP="00D1436A">
            <w:pPr>
              <w:jc w:val="center"/>
              <w:rPr>
                <w:b/>
                <w:bCs/>
                <w:color w:val="000000" w:themeColor="text1"/>
                <w:sz w:val="20"/>
                <w:szCs w:val="20"/>
                <w:lang w:val="en-US"/>
              </w:rPr>
            </w:pPr>
            <w:r w:rsidRPr="00F1403A">
              <w:rPr>
                <w:b/>
                <w:bCs/>
                <w:color w:val="000000" w:themeColor="text1"/>
                <w:sz w:val="20"/>
                <w:szCs w:val="20"/>
                <w:lang w:val="en-US"/>
              </w:rPr>
              <w:t>Food outlet type</w:t>
            </w:r>
          </w:p>
        </w:tc>
        <w:tc>
          <w:tcPr>
            <w:tcW w:w="4252" w:type="dxa"/>
            <w:tcBorders>
              <w:top w:val="nil"/>
              <w:left w:val="nil"/>
              <w:bottom w:val="single" w:sz="4" w:space="0" w:color="auto"/>
              <w:right w:val="single" w:sz="4" w:space="0" w:color="auto"/>
            </w:tcBorders>
            <w:shd w:val="clear" w:color="auto" w:fill="auto"/>
            <w:vAlign w:val="center"/>
            <w:hideMark/>
          </w:tcPr>
          <w:p w14:paraId="73CAB73D" w14:textId="77777777" w:rsidR="00FD6703" w:rsidRPr="00F1403A" w:rsidRDefault="00FD6703" w:rsidP="00D1436A">
            <w:pPr>
              <w:jc w:val="center"/>
              <w:rPr>
                <w:b/>
                <w:bCs/>
                <w:color w:val="000000" w:themeColor="text1"/>
                <w:sz w:val="20"/>
                <w:szCs w:val="20"/>
                <w:lang w:val="en-US"/>
              </w:rPr>
            </w:pPr>
            <w:r w:rsidRPr="00F1403A">
              <w:rPr>
                <w:b/>
                <w:bCs/>
                <w:color w:val="000000" w:themeColor="text1"/>
                <w:sz w:val="20"/>
                <w:szCs w:val="20"/>
                <w:lang w:val="en-US"/>
              </w:rPr>
              <w:t>NAICS codes of the economic unit</w:t>
            </w:r>
          </w:p>
        </w:tc>
        <w:tc>
          <w:tcPr>
            <w:tcW w:w="3971" w:type="dxa"/>
            <w:tcBorders>
              <w:top w:val="nil"/>
              <w:left w:val="nil"/>
              <w:bottom w:val="single" w:sz="4" w:space="0" w:color="auto"/>
              <w:right w:val="single" w:sz="4" w:space="0" w:color="auto"/>
            </w:tcBorders>
            <w:shd w:val="clear" w:color="auto" w:fill="auto"/>
            <w:vAlign w:val="center"/>
            <w:hideMark/>
          </w:tcPr>
          <w:p w14:paraId="42E4A13C" w14:textId="77777777" w:rsidR="00FD6703" w:rsidRPr="00F1403A" w:rsidRDefault="00FD6703" w:rsidP="00D1436A">
            <w:pPr>
              <w:jc w:val="center"/>
              <w:rPr>
                <w:b/>
                <w:bCs/>
                <w:color w:val="000000" w:themeColor="text1"/>
                <w:sz w:val="20"/>
                <w:szCs w:val="20"/>
                <w:lang w:val="en-US"/>
              </w:rPr>
            </w:pPr>
            <w:r w:rsidRPr="00F1403A">
              <w:rPr>
                <w:b/>
                <w:bCs/>
                <w:color w:val="000000" w:themeColor="text1"/>
                <w:sz w:val="20"/>
                <w:szCs w:val="20"/>
                <w:lang w:val="en-US"/>
              </w:rPr>
              <w:t>Examples of food stores</w:t>
            </w:r>
          </w:p>
        </w:tc>
      </w:tr>
      <w:tr w:rsidR="00FD6703" w:rsidRPr="00F1403A" w14:paraId="61F9EC30" w14:textId="77777777" w:rsidTr="00D1436A">
        <w:trPr>
          <w:trHeight w:val="20"/>
        </w:trPr>
        <w:tc>
          <w:tcPr>
            <w:tcW w:w="1316" w:type="dxa"/>
            <w:vMerge w:val="restart"/>
            <w:tcBorders>
              <w:top w:val="nil"/>
              <w:left w:val="single" w:sz="4" w:space="0" w:color="auto"/>
              <w:bottom w:val="single" w:sz="4" w:space="0" w:color="000000"/>
              <w:right w:val="single" w:sz="4" w:space="0" w:color="auto"/>
            </w:tcBorders>
            <w:shd w:val="clear" w:color="auto" w:fill="auto"/>
            <w:vAlign w:val="center"/>
            <w:hideMark/>
          </w:tcPr>
          <w:p w14:paraId="2140AD2A"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Specialty food stores</w:t>
            </w:r>
          </w:p>
        </w:tc>
        <w:tc>
          <w:tcPr>
            <w:tcW w:w="1662" w:type="dxa"/>
            <w:tcBorders>
              <w:top w:val="nil"/>
              <w:left w:val="nil"/>
              <w:bottom w:val="single" w:sz="4" w:space="0" w:color="auto"/>
              <w:right w:val="single" w:sz="4" w:space="0" w:color="auto"/>
            </w:tcBorders>
            <w:shd w:val="clear" w:color="auto" w:fill="auto"/>
            <w:vAlign w:val="center"/>
            <w:hideMark/>
          </w:tcPr>
          <w:p w14:paraId="493FD57C"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Bakery and pastry shops</w:t>
            </w:r>
          </w:p>
        </w:tc>
        <w:tc>
          <w:tcPr>
            <w:tcW w:w="4252" w:type="dxa"/>
            <w:tcBorders>
              <w:top w:val="nil"/>
              <w:left w:val="nil"/>
              <w:bottom w:val="single" w:sz="4" w:space="0" w:color="auto"/>
              <w:right w:val="single" w:sz="4" w:space="0" w:color="auto"/>
            </w:tcBorders>
            <w:shd w:val="clear" w:color="auto" w:fill="auto"/>
            <w:vAlign w:val="center"/>
            <w:hideMark/>
          </w:tcPr>
          <w:p w14:paraId="30EDDCDA"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461190 - Retail trade of other foods (coffee, bread, bakery, tortillas, eggs)</w:t>
            </w:r>
          </w:p>
        </w:tc>
        <w:tc>
          <w:tcPr>
            <w:tcW w:w="3971" w:type="dxa"/>
            <w:tcBorders>
              <w:top w:val="nil"/>
              <w:left w:val="nil"/>
              <w:bottom w:val="single" w:sz="4" w:space="0" w:color="auto"/>
              <w:right w:val="single" w:sz="4" w:space="0" w:color="auto"/>
            </w:tcBorders>
            <w:shd w:val="clear" w:color="auto" w:fill="auto"/>
            <w:vAlign w:val="center"/>
            <w:hideMark/>
          </w:tcPr>
          <w:p w14:paraId="303E52C4"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Traditional stores that sell specialty food (coffee, bread, bakery, tortillas, eggs). These stores could be inside public food markets or not. No chain names available.</w:t>
            </w:r>
          </w:p>
        </w:tc>
      </w:tr>
      <w:tr w:rsidR="00FD6703" w:rsidRPr="00F1403A" w14:paraId="46B40398"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4BE6D61D"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71B0E6DB"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Meat markets</w:t>
            </w:r>
          </w:p>
        </w:tc>
        <w:tc>
          <w:tcPr>
            <w:tcW w:w="4252" w:type="dxa"/>
            <w:tcBorders>
              <w:top w:val="nil"/>
              <w:left w:val="nil"/>
              <w:bottom w:val="single" w:sz="4" w:space="0" w:color="auto"/>
              <w:right w:val="single" w:sz="4" w:space="0" w:color="auto"/>
            </w:tcBorders>
            <w:shd w:val="clear" w:color="auto" w:fill="auto"/>
            <w:vAlign w:val="center"/>
            <w:hideMark/>
          </w:tcPr>
          <w:p w14:paraId="2A9554F9"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461121 - Retail trade of red meat +</w:t>
            </w:r>
            <w:r w:rsidRPr="00F1403A">
              <w:rPr>
                <w:color w:val="000000" w:themeColor="text1"/>
                <w:sz w:val="20"/>
                <w:szCs w:val="20"/>
                <w:lang w:val="en-US"/>
              </w:rPr>
              <w:br/>
              <w:t>461122 - Retail trade of poultry +</w:t>
            </w:r>
            <w:r w:rsidRPr="00F1403A">
              <w:rPr>
                <w:color w:val="000000" w:themeColor="text1"/>
                <w:sz w:val="20"/>
                <w:szCs w:val="20"/>
                <w:lang w:val="en-US"/>
              </w:rPr>
              <w:br/>
              <w:t>461123 - Retail trade of fish and seafood +</w:t>
            </w:r>
            <w:r w:rsidRPr="00F1403A">
              <w:rPr>
                <w:color w:val="000000" w:themeColor="text1"/>
                <w:sz w:val="20"/>
                <w:szCs w:val="20"/>
                <w:lang w:val="en-US"/>
              </w:rPr>
              <w:br/>
              <w:t>461150 - Retail trade of milk, other dairy products, and sausages</w:t>
            </w:r>
          </w:p>
        </w:tc>
        <w:tc>
          <w:tcPr>
            <w:tcW w:w="3971" w:type="dxa"/>
            <w:tcBorders>
              <w:top w:val="nil"/>
              <w:left w:val="nil"/>
              <w:bottom w:val="single" w:sz="4" w:space="0" w:color="auto"/>
              <w:right w:val="single" w:sz="4" w:space="0" w:color="auto"/>
            </w:tcBorders>
            <w:shd w:val="clear" w:color="auto" w:fill="auto"/>
            <w:vAlign w:val="center"/>
            <w:hideMark/>
          </w:tcPr>
          <w:p w14:paraId="3DE9A03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Traditional stores that sell red meat (raw or semi-cooked beef, pork, lamb, goat and other species of red meat animals), poultry (poultry offal, chicken, quail, duck, turkey), fishmongers (fish or shellfish fresh, dried, salted and frozen, and other marine products), dairy and sausages (milk, cream, butter, yogurt, cheese, chorizo, sausage, mortadella, ham, pork cheese), and other food (coffee, bread, bakery, tortillas, eggs). These stores could be inside public food markets or not. No chain names available.</w:t>
            </w:r>
          </w:p>
        </w:tc>
      </w:tr>
      <w:tr w:rsidR="00FD6703" w:rsidRPr="00F1403A" w14:paraId="52F428ED"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02FABF1B"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68821CF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Fruit and vegetable stores</w:t>
            </w:r>
          </w:p>
        </w:tc>
        <w:tc>
          <w:tcPr>
            <w:tcW w:w="4252" w:type="dxa"/>
            <w:tcBorders>
              <w:top w:val="nil"/>
              <w:left w:val="nil"/>
              <w:bottom w:val="single" w:sz="4" w:space="0" w:color="auto"/>
              <w:right w:val="single" w:sz="4" w:space="0" w:color="auto"/>
            </w:tcBorders>
            <w:shd w:val="clear" w:color="auto" w:fill="auto"/>
            <w:vAlign w:val="center"/>
            <w:hideMark/>
          </w:tcPr>
          <w:p w14:paraId="629E0560"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461130 - Retail trade of fresh fruits and vegetables</w:t>
            </w:r>
          </w:p>
        </w:tc>
        <w:tc>
          <w:tcPr>
            <w:tcW w:w="3971" w:type="dxa"/>
            <w:tcBorders>
              <w:top w:val="nil"/>
              <w:left w:val="nil"/>
              <w:bottom w:val="single" w:sz="4" w:space="0" w:color="auto"/>
              <w:right w:val="single" w:sz="4" w:space="0" w:color="auto"/>
            </w:tcBorders>
            <w:shd w:val="clear" w:color="auto" w:fill="auto"/>
            <w:vAlign w:val="center"/>
            <w:hideMark/>
          </w:tcPr>
          <w:p w14:paraId="634115F4"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Traditional stores mainly dedicated to the specialized retail trade of fresh fruits and vegetables. These stores could be inside public food markets or not. No chain names available.</w:t>
            </w:r>
          </w:p>
        </w:tc>
      </w:tr>
      <w:tr w:rsidR="00FD6703" w:rsidRPr="00F1403A" w14:paraId="6BDC73E3"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7BD2EC87"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65C8EE7A"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Health food stores</w:t>
            </w:r>
          </w:p>
        </w:tc>
        <w:tc>
          <w:tcPr>
            <w:tcW w:w="4252" w:type="dxa"/>
            <w:tcBorders>
              <w:top w:val="nil"/>
              <w:left w:val="nil"/>
              <w:bottom w:val="single" w:sz="4" w:space="0" w:color="auto"/>
              <w:right w:val="single" w:sz="4" w:space="0" w:color="auto"/>
            </w:tcBorders>
            <w:shd w:val="clear" w:color="auto" w:fill="auto"/>
            <w:vAlign w:val="center"/>
            <w:hideMark/>
          </w:tcPr>
          <w:p w14:paraId="6871ACD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464113 - Retail trade of natural products, homeopathic </w:t>
            </w:r>
            <w:proofErr w:type="gramStart"/>
            <w:r w:rsidRPr="00F1403A">
              <w:rPr>
                <w:color w:val="000000" w:themeColor="text1"/>
                <w:sz w:val="20"/>
                <w:szCs w:val="20"/>
                <w:lang w:val="en-US"/>
              </w:rPr>
              <w:t>medicines</w:t>
            </w:r>
            <w:proofErr w:type="gramEnd"/>
            <w:r w:rsidRPr="00F1403A">
              <w:rPr>
                <w:color w:val="000000" w:themeColor="text1"/>
                <w:sz w:val="20"/>
                <w:szCs w:val="20"/>
                <w:lang w:val="en-US"/>
              </w:rPr>
              <w:t xml:space="preserve"> and food supplements</w:t>
            </w:r>
          </w:p>
        </w:tc>
        <w:tc>
          <w:tcPr>
            <w:tcW w:w="3971" w:type="dxa"/>
            <w:tcBorders>
              <w:top w:val="nil"/>
              <w:left w:val="nil"/>
              <w:bottom w:val="single" w:sz="4" w:space="0" w:color="auto"/>
              <w:right w:val="single" w:sz="4" w:space="0" w:color="auto"/>
            </w:tcBorders>
            <w:shd w:val="clear" w:color="auto" w:fill="auto"/>
            <w:vAlign w:val="center"/>
            <w:hideMark/>
          </w:tcPr>
          <w:p w14:paraId="6C008ADF"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Stores mainly dedicated to the specialized retail trade of natural products (food, herbs and medicinal plants, cosmetics), homeopathic medicines and food supplements for human consumption.</w:t>
            </w:r>
          </w:p>
        </w:tc>
      </w:tr>
      <w:tr w:rsidR="00FD6703" w:rsidRPr="00F1403A" w14:paraId="1589E61F" w14:textId="77777777" w:rsidTr="00D1436A">
        <w:trPr>
          <w:trHeight w:val="20"/>
        </w:trPr>
        <w:tc>
          <w:tcPr>
            <w:tcW w:w="1316" w:type="dxa"/>
            <w:vMerge w:val="restart"/>
            <w:tcBorders>
              <w:top w:val="nil"/>
              <w:left w:val="single" w:sz="4" w:space="0" w:color="auto"/>
              <w:bottom w:val="single" w:sz="4" w:space="0" w:color="000000"/>
              <w:right w:val="single" w:sz="4" w:space="0" w:color="auto"/>
            </w:tcBorders>
            <w:shd w:val="clear" w:color="auto" w:fill="auto"/>
            <w:vAlign w:val="center"/>
            <w:hideMark/>
          </w:tcPr>
          <w:p w14:paraId="0356B472"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Restaurants</w:t>
            </w:r>
          </w:p>
        </w:tc>
        <w:tc>
          <w:tcPr>
            <w:tcW w:w="1662" w:type="dxa"/>
            <w:tcBorders>
              <w:top w:val="nil"/>
              <w:left w:val="nil"/>
              <w:bottom w:val="single" w:sz="4" w:space="0" w:color="auto"/>
              <w:right w:val="single" w:sz="4" w:space="0" w:color="auto"/>
            </w:tcBorders>
            <w:shd w:val="clear" w:color="auto" w:fill="auto"/>
            <w:vAlign w:val="center"/>
            <w:hideMark/>
          </w:tcPr>
          <w:p w14:paraId="305518F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Restaurants</w:t>
            </w:r>
          </w:p>
        </w:tc>
        <w:tc>
          <w:tcPr>
            <w:tcW w:w="4252" w:type="dxa"/>
            <w:tcBorders>
              <w:top w:val="nil"/>
              <w:left w:val="nil"/>
              <w:bottom w:val="single" w:sz="4" w:space="0" w:color="auto"/>
              <w:right w:val="single" w:sz="4" w:space="0" w:color="auto"/>
            </w:tcBorders>
            <w:shd w:val="clear" w:color="auto" w:fill="auto"/>
            <w:vAlign w:val="center"/>
            <w:hideMark/>
          </w:tcPr>
          <w:p w14:paraId="4BAB5AE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722511 - A la carte or multi-course restaurants +</w:t>
            </w:r>
            <w:r w:rsidRPr="00F1403A">
              <w:rPr>
                <w:color w:val="000000" w:themeColor="text1"/>
                <w:sz w:val="20"/>
                <w:szCs w:val="20"/>
                <w:lang w:val="en-US"/>
              </w:rPr>
              <w:br/>
              <w:t>722512 - Fish and seafood restaurants +</w:t>
            </w:r>
            <w:r w:rsidRPr="00F1403A">
              <w:rPr>
                <w:color w:val="000000" w:themeColor="text1"/>
                <w:sz w:val="20"/>
                <w:szCs w:val="20"/>
                <w:lang w:val="en-US"/>
              </w:rPr>
              <w:br/>
              <w:t>722513 - Snacks (antojitos) restaurants +</w:t>
            </w:r>
            <w:r w:rsidRPr="00F1403A">
              <w:rPr>
                <w:color w:val="000000" w:themeColor="text1"/>
                <w:sz w:val="20"/>
                <w:szCs w:val="20"/>
                <w:lang w:val="en-US"/>
              </w:rPr>
              <w:br/>
              <w:t>722514 - Tacos and sandwiches restaurants +</w:t>
            </w:r>
            <w:r w:rsidRPr="00F1403A">
              <w:rPr>
                <w:color w:val="000000" w:themeColor="text1"/>
                <w:sz w:val="20"/>
                <w:szCs w:val="20"/>
                <w:lang w:val="en-US"/>
              </w:rPr>
              <w:br/>
              <w:t>722518 - Other take-out restaurants</w:t>
            </w:r>
          </w:p>
        </w:tc>
        <w:tc>
          <w:tcPr>
            <w:tcW w:w="3971" w:type="dxa"/>
            <w:tcBorders>
              <w:top w:val="nil"/>
              <w:left w:val="nil"/>
              <w:bottom w:val="single" w:sz="4" w:space="0" w:color="auto"/>
              <w:right w:val="single" w:sz="4" w:space="0" w:color="auto"/>
            </w:tcBorders>
            <w:shd w:val="clear" w:color="auto" w:fill="auto"/>
            <w:vAlign w:val="center"/>
            <w:hideMark/>
          </w:tcPr>
          <w:p w14:paraId="07CB18FA"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Restaurants mainly dedicated to the preparation of food and beverages (Fish and seafood; snacks, pozole, menudo, birria, quesadillas, gorditas, </w:t>
            </w:r>
            <w:proofErr w:type="spellStart"/>
            <w:r w:rsidRPr="00F1403A">
              <w:rPr>
                <w:color w:val="000000" w:themeColor="text1"/>
                <w:sz w:val="20"/>
                <w:szCs w:val="20"/>
                <w:lang w:val="en-US"/>
              </w:rPr>
              <w:t>sopes</w:t>
            </w:r>
            <w:proofErr w:type="spellEnd"/>
            <w:r w:rsidRPr="00F1403A">
              <w:rPr>
                <w:color w:val="000000" w:themeColor="text1"/>
                <w:sz w:val="20"/>
                <w:szCs w:val="20"/>
                <w:lang w:val="en-US"/>
              </w:rPr>
              <w:t xml:space="preserve">, barbecue and carnitas; tacos, cakes, sandwiches, hamburgers, and hot dogs) for immediate consumption in the restaurant facilities. These restaurants prepare and serve food and beverages at the same time the customer orders it according to a menu and following specific instructions (à la carte), or they prepare a variety of dishes daily and the customer chooses the one of his </w:t>
            </w:r>
            <w:proofErr w:type="gramStart"/>
            <w:r w:rsidRPr="00F1403A">
              <w:rPr>
                <w:color w:val="000000" w:themeColor="text1"/>
                <w:sz w:val="20"/>
                <w:szCs w:val="20"/>
                <w:lang w:val="en-US"/>
              </w:rPr>
              <w:t>preference</w:t>
            </w:r>
            <w:proofErr w:type="gramEnd"/>
            <w:r w:rsidRPr="00F1403A">
              <w:rPr>
                <w:color w:val="000000" w:themeColor="text1"/>
                <w:sz w:val="20"/>
                <w:szCs w:val="20"/>
                <w:lang w:val="en-US"/>
              </w:rPr>
              <w:t xml:space="preserve"> to be served immediately. Food and beverages are served to the client by staff of the restaurant.</w:t>
            </w:r>
          </w:p>
        </w:tc>
      </w:tr>
      <w:tr w:rsidR="00FD6703" w:rsidRPr="00F1403A" w14:paraId="18399998"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664DE8AF"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55E46EF8"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Bars</w:t>
            </w:r>
          </w:p>
        </w:tc>
        <w:tc>
          <w:tcPr>
            <w:tcW w:w="4252" w:type="dxa"/>
            <w:tcBorders>
              <w:top w:val="nil"/>
              <w:left w:val="nil"/>
              <w:bottom w:val="single" w:sz="4" w:space="0" w:color="auto"/>
              <w:right w:val="single" w:sz="4" w:space="0" w:color="auto"/>
            </w:tcBorders>
            <w:shd w:val="clear" w:color="auto" w:fill="auto"/>
            <w:vAlign w:val="center"/>
            <w:hideMark/>
          </w:tcPr>
          <w:p w14:paraId="3782016D"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722412 - Drinking places (Alcoholic Beverages)</w:t>
            </w:r>
          </w:p>
        </w:tc>
        <w:tc>
          <w:tcPr>
            <w:tcW w:w="3971" w:type="dxa"/>
            <w:tcBorders>
              <w:top w:val="nil"/>
              <w:left w:val="nil"/>
              <w:bottom w:val="single" w:sz="4" w:space="0" w:color="auto"/>
              <w:right w:val="single" w:sz="4" w:space="0" w:color="auto"/>
            </w:tcBorders>
            <w:shd w:val="clear" w:color="auto" w:fill="auto"/>
            <w:vAlign w:val="center"/>
            <w:hideMark/>
          </w:tcPr>
          <w:p w14:paraId="117D8A91"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Venues mainly dedicated to preparing and serving alcoholic beverages for immediate consumption in bars, breweries and </w:t>
            </w:r>
            <w:proofErr w:type="spellStart"/>
            <w:r w:rsidRPr="00F1403A">
              <w:rPr>
                <w:color w:val="000000" w:themeColor="text1"/>
                <w:sz w:val="20"/>
                <w:szCs w:val="20"/>
                <w:lang w:val="en-US"/>
              </w:rPr>
              <w:t>pulquerías</w:t>
            </w:r>
            <w:proofErr w:type="spellEnd"/>
            <w:r w:rsidRPr="00F1403A">
              <w:rPr>
                <w:color w:val="000000" w:themeColor="text1"/>
                <w:sz w:val="20"/>
                <w:szCs w:val="20"/>
                <w:lang w:val="en-US"/>
              </w:rPr>
              <w:t>.</w:t>
            </w:r>
          </w:p>
        </w:tc>
      </w:tr>
      <w:tr w:rsidR="00FD6703" w:rsidRPr="00F1403A" w14:paraId="02A34516"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74C6298B"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7134A4B7"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Coffee shops</w:t>
            </w:r>
          </w:p>
        </w:tc>
        <w:tc>
          <w:tcPr>
            <w:tcW w:w="4252" w:type="dxa"/>
            <w:tcBorders>
              <w:top w:val="nil"/>
              <w:left w:val="nil"/>
              <w:bottom w:val="single" w:sz="4" w:space="0" w:color="auto"/>
              <w:right w:val="single" w:sz="4" w:space="0" w:color="auto"/>
            </w:tcBorders>
            <w:shd w:val="clear" w:color="auto" w:fill="auto"/>
            <w:vAlign w:val="center"/>
            <w:hideMark/>
          </w:tcPr>
          <w:p w14:paraId="0B9FFDFD"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722515 - Cafeterias, soda fountains, ice cream </w:t>
            </w:r>
            <w:proofErr w:type="spellStart"/>
            <w:r w:rsidRPr="00F1403A">
              <w:rPr>
                <w:color w:val="000000" w:themeColor="text1"/>
                <w:sz w:val="20"/>
                <w:szCs w:val="20"/>
                <w:lang w:val="en-US"/>
              </w:rPr>
              <w:t>parlours</w:t>
            </w:r>
            <w:proofErr w:type="spellEnd"/>
            <w:r w:rsidRPr="00F1403A">
              <w:rPr>
                <w:color w:val="000000" w:themeColor="text1"/>
                <w:sz w:val="20"/>
                <w:szCs w:val="20"/>
                <w:lang w:val="en-US"/>
              </w:rPr>
              <w:t xml:space="preserve"> and similar restaurants</w:t>
            </w:r>
          </w:p>
        </w:tc>
        <w:tc>
          <w:tcPr>
            <w:tcW w:w="3971" w:type="dxa"/>
            <w:tcBorders>
              <w:top w:val="nil"/>
              <w:left w:val="nil"/>
              <w:bottom w:val="single" w:sz="4" w:space="0" w:color="auto"/>
              <w:right w:val="single" w:sz="4" w:space="0" w:color="auto"/>
            </w:tcBorders>
            <w:shd w:val="clear" w:color="auto" w:fill="auto"/>
            <w:vAlign w:val="center"/>
            <w:hideMark/>
          </w:tcPr>
          <w:p w14:paraId="13DF8FFB"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Venues mainly dedicated to the preparation of coffee, ice cream, juices, smoothies, and other non-alcoholic beverages, as well as to preparing and serving food for immediate </w:t>
            </w:r>
            <w:r w:rsidRPr="00F1403A">
              <w:rPr>
                <w:color w:val="000000" w:themeColor="text1"/>
                <w:sz w:val="20"/>
                <w:szCs w:val="20"/>
                <w:lang w:val="en-US"/>
              </w:rPr>
              <w:lastRenderedPageBreak/>
              <w:t>consumption in the facilities and served by the staff of the venue.</w:t>
            </w:r>
          </w:p>
        </w:tc>
      </w:tr>
      <w:tr w:rsidR="00FD6703" w:rsidRPr="00F1403A" w14:paraId="3817A81E"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4C9E199C"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68494D7D"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Fast food restaurants</w:t>
            </w:r>
          </w:p>
        </w:tc>
        <w:tc>
          <w:tcPr>
            <w:tcW w:w="4252" w:type="dxa"/>
            <w:tcBorders>
              <w:top w:val="nil"/>
              <w:left w:val="nil"/>
              <w:bottom w:val="single" w:sz="4" w:space="0" w:color="auto"/>
              <w:right w:val="single" w:sz="4" w:space="0" w:color="auto"/>
            </w:tcBorders>
            <w:shd w:val="clear" w:color="auto" w:fill="auto"/>
            <w:vAlign w:val="center"/>
            <w:hideMark/>
          </w:tcPr>
          <w:p w14:paraId="5F2EA0C1"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722516 - Self-service restaurants +</w:t>
            </w:r>
            <w:r w:rsidRPr="00F1403A">
              <w:rPr>
                <w:color w:val="000000" w:themeColor="text1"/>
                <w:sz w:val="20"/>
                <w:szCs w:val="20"/>
                <w:lang w:val="en-US"/>
              </w:rPr>
              <w:br/>
              <w:t>722517 - Pizzas, hamburgers, hot dogs, and roasted chicken take-out restaurants</w:t>
            </w:r>
          </w:p>
        </w:tc>
        <w:tc>
          <w:tcPr>
            <w:tcW w:w="3971" w:type="dxa"/>
            <w:tcBorders>
              <w:top w:val="nil"/>
              <w:left w:val="nil"/>
              <w:bottom w:val="single" w:sz="4" w:space="0" w:color="auto"/>
              <w:right w:val="single" w:sz="4" w:space="0" w:color="auto"/>
            </w:tcBorders>
            <w:shd w:val="clear" w:color="auto" w:fill="auto"/>
            <w:vAlign w:val="center"/>
            <w:hideMark/>
          </w:tcPr>
          <w:p w14:paraId="1AD9FEFB"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Restaurants mainly dedicated to the preparation of food and beverages (pizzas, hamburgers, roasted and marinated chickens, hot dogs, and beverages) for immediate consumption in the restaurant facilities. The client orders through a counter and pays before receiving it or serves from a buffet and brings the food and drinks to his place.</w:t>
            </w:r>
          </w:p>
        </w:tc>
      </w:tr>
      <w:tr w:rsidR="00FD6703" w:rsidRPr="00F1403A" w14:paraId="2F544498" w14:textId="77777777" w:rsidTr="00D1436A">
        <w:trPr>
          <w:trHeight w:val="2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E9964EE"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Candy and ice cream stores</w:t>
            </w:r>
          </w:p>
        </w:tc>
        <w:tc>
          <w:tcPr>
            <w:tcW w:w="1662" w:type="dxa"/>
            <w:tcBorders>
              <w:top w:val="nil"/>
              <w:left w:val="nil"/>
              <w:bottom w:val="single" w:sz="4" w:space="0" w:color="auto"/>
              <w:right w:val="single" w:sz="4" w:space="0" w:color="auto"/>
            </w:tcBorders>
            <w:shd w:val="clear" w:color="auto" w:fill="auto"/>
            <w:vAlign w:val="center"/>
            <w:hideMark/>
          </w:tcPr>
          <w:p w14:paraId="5DC1FD17"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Candy and ice cream stores</w:t>
            </w:r>
          </w:p>
        </w:tc>
        <w:tc>
          <w:tcPr>
            <w:tcW w:w="4252" w:type="dxa"/>
            <w:tcBorders>
              <w:top w:val="nil"/>
              <w:left w:val="nil"/>
              <w:bottom w:val="single" w:sz="4" w:space="0" w:color="auto"/>
              <w:right w:val="single" w:sz="4" w:space="0" w:color="auto"/>
            </w:tcBorders>
            <w:shd w:val="clear" w:color="auto" w:fill="auto"/>
            <w:vAlign w:val="center"/>
            <w:hideMark/>
          </w:tcPr>
          <w:p w14:paraId="7617344B"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461160 - Retail trade of candies and confectionery raw materials +</w:t>
            </w:r>
            <w:r w:rsidRPr="00F1403A">
              <w:rPr>
                <w:color w:val="000000" w:themeColor="text1"/>
                <w:sz w:val="20"/>
                <w:szCs w:val="20"/>
                <w:lang w:val="en-US"/>
              </w:rPr>
              <w:br/>
              <w:t>461170 - Retail trade of popsicles and ice cream</w:t>
            </w:r>
          </w:p>
        </w:tc>
        <w:tc>
          <w:tcPr>
            <w:tcW w:w="3971" w:type="dxa"/>
            <w:tcBorders>
              <w:top w:val="nil"/>
              <w:left w:val="nil"/>
              <w:bottom w:val="single" w:sz="4" w:space="0" w:color="auto"/>
              <w:right w:val="single" w:sz="4" w:space="0" w:color="auto"/>
            </w:tcBorders>
            <w:shd w:val="clear" w:color="auto" w:fill="auto"/>
            <w:vAlign w:val="center"/>
            <w:hideMark/>
          </w:tcPr>
          <w:p w14:paraId="733E1263"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Local stores that sell candies (sweets, chocolates, chewing gum, bonbons, regional sweets, gelatin powders, flavorings and colorants, and other raw materials used in the manufacture of confectionery products), and ice cream and popsicles. No chain names available.</w:t>
            </w:r>
          </w:p>
        </w:tc>
      </w:tr>
      <w:tr w:rsidR="00FD6703" w:rsidRPr="00F1403A" w14:paraId="60F33A9C" w14:textId="77777777" w:rsidTr="00D1436A">
        <w:trPr>
          <w:trHeight w:val="2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4ED852F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Supermarkets</w:t>
            </w:r>
          </w:p>
        </w:tc>
        <w:tc>
          <w:tcPr>
            <w:tcW w:w="1662" w:type="dxa"/>
            <w:tcBorders>
              <w:top w:val="nil"/>
              <w:left w:val="nil"/>
              <w:bottom w:val="single" w:sz="4" w:space="0" w:color="auto"/>
              <w:right w:val="single" w:sz="4" w:space="0" w:color="auto"/>
            </w:tcBorders>
            <w:shd w:val="clear" w:color="auto" w:fill="auto"/>
            <w:vAlign w:val="center"/>
            <w:hideMark/>
          </w:tcPr>
          <w:p w14:paraId="5BF375BE"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Supermarkets</w:t>
            </w:r>
          </w:p>
        </w:tc>
        <w:tc>
          <w:tcPr>
            <w:tcW w:w="4252" w:type="dxa"/>
            <w:tcBorders>
              <w:top w:val="nil"/>
              <w:left w:val="nil"/>
              <w:bottom w:val="single" w:sz="4" w:space="0" w:color="auto"/>
              <w:right w:val="single" w:sz="4" w:space="0" w:color="auto"/>
            </w:tcBorders>
            <w:shd w:val="clear" w:color="auto" w:fill="auto"/>
            <w:vAlign w:val="center"/>
            <w:hideMark/>
          </w:tcPr>
          <w:p w14:paraId="25F8D3B7"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462111 - Retail trade in supermarkets</w:t>
            </w:r>
          </w:p>
        </w:tc>
        <w:tc>
          <w:tcPr>
            <w:tcW w:w="3971" w:type="dxa"/>
            <w:tcBorders>
              <w:top w:val="nil"/>
              <w:left w:val="nil"/>
              <w:bottom w:val="single" w:sz="4" w:space="0" w:color="auto"/>
              <w:right w:val="single" w:sz="4" w:space="0" w:color="auto"/>
            </w:tcBorders>
            <w:shd w:val="clear" w:color="auto" w:fill="auto"/>
            <w:vAlign w:val="center"/>
            <w:hideMark/>
          </w:tcPr>
          <w:p w14:paraId="55DED737"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Bodega </w:t>
            </w:r>
            <w:proofErr w:type="spellStart"/>
            <w:r w:rsidRPr="00F1403A">
              <w:rPr>
                <w:color w:val="000000" w:themeColor="text1"/>
                <w:sz w:val="20"/>
                <w:szCs w:val="20"/>
                <w:lang w:val="en-US"/>
              </w:rPr>
              <w:t>Aurrera</w:t>
            </w:r>
            <w:proofErr w:type="spellEnd"/>
            <w:r w:rsidRPr="00F1403A">
              <w:rPr>
                <w:color w:val="000000" w:themeColor="text1"/>
                <w:sz w:val="20"/>
                <w:szCs w:val="20"/>
                <w:lang w:val="en-US"/>
              </w:rPr>
              <w:t xml:space="preserve">, </w:t>
            </w:r>
            <w:proofErr w:type="spellStart"/>
            <w:r w:rsidRPr="00F1403A">
              <w:rPr>
                <w:color w:val="000000" w:themeColor="text1"/>
                <w:sz w:val="20"/>
                <w:szCs w:val="20"/>
                <w:lang w:val="en-US"/>
              </w:rPr>
              <w:t>Chedraui</w:t>
            </w:r>
            <w:proofErr w:type="spellEnd"/>
            <w:r w:rsidRPr="00F1403A">
              <w:rPr>
                <w:color w:val="000000" w:themeColor="text1"/>
                <w:sz w:val="20"/>
                <w:szCs w:val="20"/>
                <w:lang w:val="en-US"/>
              </w:rPr>
              <w:t xml:space="preserve">, Waldos, </w:t>
            </w:r>
            <w:proofErr w:type="spellStart"/>
            <w:r w:rsidRPr="00F1403A">
              <w:rPr>
                <w:color w:val="000000" w:themeColor="text1"/>
                <w:sz w:val="20"/>
                <w:szCs w:val="20"/>
                <w:lang w:val="en-US"/>
              </w:rPr>
              <w:t>Soriana</w:t>
            </w:r>
            <w:proofErr w:type="spellEnd"/>
            <w:r w:rsidRPr="00F1403A">
              <w:rPr>
                <w:color w:val="000000" w:themeColor="text1"/>
                <w:sz w:val="20"/>
                <w:szCs w:val="20"/>
                <w:lang w:val="en-US"/>
              </w:rPr>
              <w:t xml:space="preserve">, Wal-Mart, Ley, </w:t>
            </w:r>
            <w:proofErr w:type="spellStart"/>
            <w:r w:rsidRPr="00F1403A">
              <w:rPr>
                <w:color w:val="000000" w:themeColor="text1"/>
                <w:sz w:val="20"/>
                <w:szCs w:val="20"/>
                <w:lang w:val="en-US"/>
              </w:rPr>
              <w:t>Abarrey</w:t>
            </w:r>
            <w:proofErr w:type="spellEnd"/>
            <w:r w:rsidRPr="00F1403A">
              <w:rPr>
                <w:color w:val="000000" w:themeColor="text1"/>
                <w:sz w:val="20"/>
                <w:szCs w:val="20"/>
                <w:lang w:val="en-US"/>
              </w:rPr>
              <w:t xml:space="preserve">, </w:t>
            </w:r>
            <w:proofErr w:type="spellStart"/>
            <w:r w:rsidRPr="00F1403A">
              <w:rPr>
                <w:color w:val="000000" w:themeColor="text1"/>
                <w:sz w:val="20"/>
                <w:szCs w:val="20"/>
                <w:lang w:val="en-US"/>
              </w:rPr>
              <w:t>Superama</w:t>
            </w:r>
            <w:proofErr w:type="spellEnd"/>
            <w:r w:rsidRPr="00F1403A">
              <w:rPr>
                <w:color w:val="000000" w:themeColor="text1"/>
                <w:sz w:val="20"/>
                <w:szCs w:val="20"/>
                <w:lang w:val="en-US"/>
              </w:rPr>
              <w:t xml:space="preserve">, </w:t>
            </w:r>
            <w:proofErr w:type="spellStart"/>
            <w:r w:rsidRPr="00F1403A">
              <w:rPr>
                <w:color w:val="000000" w:themeColor="text1"/>
                <w:sz w:val="20"/>
                <w:szCs w:val="20"/>
                <w:lang w:val="en-US"/>
              </w:rPr>
              <w:t>Comercial</w:t>
            </w:r>
            <w:proofErr w:type="spellEnd"/>
            <w:r w:rsidRPr="00F1403A">
              <w:rPr>
                <w:color w:val="000000" w:themeColor="text1"/>
                <w:sz w:val="20"/>
                <w:szCs w:val="20"/>
                <w:lang w:val="en-US"/>
              </w:rPr>
              <w:t xml:space="preserve"> Mexicana, H-E-B, Costco, </w:t>
            </w:r>
            <w:proofErr w:type="spellStart"/>
            <w:r w:rsidRPr="00F1403A">
              <w:rPr>
                <w:color w:val="000000" w:themeColor="text1"/>
                <w:sz w:val="20"/>
                <w:szCs w:val="20"/>
                <w:lang w:val="en-US"/>
              </w:rPr>
              <w:t>Sams</w:t>
            </w:r>
            <w:proofErr w:type="spellEnd"/>
            <w:r w:rsidRPr="00F1403A">
              <w:rPr>
                <w:color w:val="000000" w:themeColor="text1"/>
                <w:sz w:val="20"/>
                <w:szCs w:val="20"/>
                <w:lang w:val="en-US"/>
              </w:rPr>
              <w:t xml:space="preserve">, Mi Bodega, City Market, Tienda ISSSTE, SUPERISSSTE, Tienda IMSS, Mega </w:t>
            </w:r>
            <w:proofErr w:type="spellStart"/>
            <w:r w:rsidRPr="00F1403A">
              <w:rPr>
                <w:color w:val="000000" w:themeColor="text1"/>
                <w:sz w:val="20"/>
                <w:szCs w:val="20"/>
                <w:lang w:val="en-US"/>
              </w:rPr>
              <w:t>Comercial</w:t>
            </w:r>
            <w:proofErr w:type="spellEnd"/>
            <w:r w:rsidRPr="00F1403A">
              <w:rPr>
                <w:color w:val="000000" w:themeColor="text1"/>
                <w:sz w:val="20"/>
                <w:szCs w:val="20"/>
                <w:lang w:val="en-US"/>
              </w:rPr>
              <w:t xml:space="preserve"> Mexicana, Smart, </w:t>
            </w:r>
            <w:proofErr w:type="spellStart"/>
            <w:r w:rsidRPr="00F1403A">
              <w:rPr>
                <w:color w:val="000000" w:themeColor="text1"/>
                <w:sz w:val="20"/>
                <w:szCs w:val="20"/>
                <w:lang w:val="en-US"/>
              </w:rPr>
              <w:t>Calimax</w:t>
            </w:r>
            <w:proofErr w:type="spellEnd"/>
            <w:r w:rsidRPr="00F1403A">
              <w:rPr>
                <w:color w:val="000000" w:themeColor="text1"/>
                <w:sz w:val="20"/>
                <w:szCs w:val="20"/>
                <w:lang w:val="en-US"/>
              </w:rPr>
              <w:t xml:space="preserve">, City Club, </w:t>
            </w:r>
            <w:proofErr w:type="spellStart"/>
            <w:r w:rsidRPr="00F1403A">
              <w:rPr>
                <w:color w:val="000000" w:themeColor="text1"/>
                <w:sz w:val="20"/>
                <w:szCs w:val="20"/>
                <w:lang w:val="en-US"/>
              </w:rPr>
              <w:t>Fresko</w:t>
            </w:r>
            <w:proofErr w:type="spellEnd"/>
            <w:r w:rsidRPr="00F1403A">
              <w:rPr>
                <w:color w:val="000000" w:themeColor="text1"/>
                <w:sz w:val="20"/>
                <w:szCs w:val="20"/>
                <w:lang w:val="en-US"/>
              </w:rPr>
              <w:t>, BA Express, among others.</w:t>
            </w:r>
          </w:p>
        </w:tc>
      </w:tr>
      <w:tr w:rsidR="00FD6703" w:rsidRPr="00F1403A" w14:paraId="6C61D194" w14:textId="77777777" w:rsidTr="00D1436A">
        <w:trPr>
          <w:trHeight w:val="20"/>
        </w:trPr>
        <w:tc>
          <w:tcPr>
            <w:tcW w:w="1316" w:type="dxa"/>
            <w:vMerge w:val="restart"/>
            <w:tcBorders>
              <w:top w:val="nil"/>
              <w:left w:val="single" w:sz="4" w:space="0" w:color="auto"/>
              <w:bottom w:val="single" w:sz="4" w:space="0" w:color="000000"/>
              <w:right w:val="single" w:sz="4" w:space="0" w:color="auto"/>
            </w:tcBorders>
            <w:shd w:val="clear" w:color="auto" w:fill="auto"/>
            <w:vAlign w:val="center"/>
            <w:hideMark/>
          </w:tcPr>
          <w:p w14:paraId="6E1C6682"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Convenience stores/small food retail stores</w:t>
            </w:r>
          </w:p>
        </w:tc>
        <w:tc>
          <w:tcPr>
            <w:tcW w:w="1662" w:type="dxa"/>
            <w:tcBorders>
              <w:top w:val="nil"/>
              <w:left w:val="nil"/>
              <w:bottom w:val="single" w:sz="4" w:space="0" w:color="auto"/>
              <w:right w:val="single" w:sz="4" w:space="0" w:color="auto"/>
            </w:tcBorders>
            <w:shd w:val="clear" w:color="auto" w:fill="auto"/>
            <w:vAlign w:val="center"/>
            <w:hideMark/>
          </w:tcPr>
          <w:p w14:paraId="52958263"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Convenience stores</w:t>
            </w:r>
          </w:p>
        </w:tc>
        <w:tc>
          <w:tcPr>
            <w:tcW w:w="4252" w:type="dxa"/>
            <w:tcBorders>
              <w:top w:val="nil"/>
              <w:left w:val="nil"/>
              <w:bottom w:val="single" w:sz="4" w:space="0" w:color="auto"/>
              <w:right w:val="single" w:sz="4" w:space="0" w:color="auto"/>
            </w:tcBorders>
            <w:shd w:val="clear" w:color="auto" w:fill="auto"/>
            <w:vAlign w:val="center"/>
            <w:hideMark/>
          </w:tcPr>
          <w:p w14:paraId="4CB7DEDD"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462112 - Retail trade in minimarkets</w:t>
            </w:r>
          </w:p>
        </w:tc>
        <w:tc>
          <w:tcPr>
            <w:tcW w:w="3971" w:type="dxa"/>
            <w:tcBorders>
              <w:top w:val="nil"/>
              <w:left w:val="nil"/>
              <w:bottom w:val="single" w:sz="4" w:space="0" w:color="auto"/>
              <w:right w:val="single" w:sz="4" w:space="0" w:color="auto"/>
            </w:tcBorders>
            <w:shd w:val="clear" w:color="auto" w:fill="auto"/>
            <w:vAlign w:val="center"/>
            <w:hideMark/>
          </w:tcPr>
          <w:p w14:paraId="44EDA864"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 xml:space="preserve">OXXO, 7-Eleven, Circle K, Extra, Bodega </w:t>
            </w:r>
            <w:proofErr w:type="spellStart"/>
            <w:r w:rsidRPr="00F1403A">
              <w:rPr>
                <w:color w:val="000000" w:themeColor="text1"/>
                <w:sz w:val="20"/>
                <w:szCs w:val="20"/>
                <w:lang w:val="en-US"/>
              </w:rPr>
              <w:t>Aurrera</w:t>
            </w:r>
            <w:proofErr w:type="spellEnd"/>
            <w:r w:rsidRPr="00F1403A">
              <w:rPr>
                <w:color w:val="000000" w:themeColor="text1"/>
                <w:sz w:val="20"/>
                <w:szCs w:val="20"/>
                <w:lang w:val="en-US"/>
              </w:rPr>
              <w:t xml:space="preserve"> Express, Super Q, Neto, Pits, Go Mart, Super City, </w:t>
            </w:r>
            <w:proofErr w:type="spellStart"/>
            <w:r w:rsidRPr="00F1403A">
              <w:rPr>
                <w:color w:val="000000" w:themeColor="text1"/>
                <w:sz w:val="20"/>
                <w:szCs w:val="20"/>
                <w:lang w:val="en-US"/>
              </w:rPr>
              <w:t>Asturiano</w:t>
            </w:r>
            <w:proofErr w:type="spellEnd"/>
            <w:r w:rsidRPr="00F1403A">
              <w:rPr>
                <w:color w:val="000000" w:themeColor="text1"/>
                <w:sz w:val="20"/>
                <w:szCs w:val="20"/>
                <w:lang w:val="en-US"/>
              </w:rPr>
              <w:t xml:space="preserve">, Tiendas 3B, </w:t>
            </w:r>
            <w:proofErr w:type="spellStart"/>
            <w:r w:rsidRPr="00F1403A">
              <w:rPr>
                <w:color w:val="000000" w:themeColor="text1"/>
                <w:sz w:val="20"/>
                <w:szCs w:val="20"/>
                <w:lang w:val="en-US"/>
              </w:rPr>
              <w:t>Kiosko</w:t>
            </w:r>
            <w:proofErr w:type="spellEnd"/>
            <w:r w:rsidRPr="00F1403A">
              <w:rPr>
                <w:color w:val="000000" w:themeColor="text1"/>
                <w:sz w:val="20"/>
                <w:szCs w:val="20"/>
                <w:lang w:val="en-US"/>
              </w:rPr>
              <w:t xml:space="preserve">, Tent, </w:t>
            </w:r>
            <w:proofErr w:type="spellStart"/>
            <w:r w:rsidRPr="00F1403A">
              <w:rPr>
                <w:color w:val="000000" w:themeColor="text1"/>
                <w:sz w:val="20"/>
                <w:szCs w:val="20"/>
                <w:lang w:val="en-US"/>
              </w:rPr>
              <w:t>Chedraui</w:t>
            </w:r>
            <w:proofErr w:type="spellEnd"/>
            <w:r w:rsidRPr="00F1403A">
              <w:rPr>
                <w:color w:val="000000" w:themeColor="text1"/>
                <w:sz w:val="20"/>
                <w:szCs w:val="20"/>
                <w:lang w:val="en-US"/>
              </w:rPr>
              <w:t xml:space="preserve"> </w:t>
            </w:r>
            <w:proofErr w:type="spellStart"/>
            <w:r w:rsidRPr="00F1403A">
              <w:rPr>
                <w:color w:val="000000" w:themeColor="text1"/>
                <w:sz w:val="20"/>
                <w:szCs w:val="20"/>
                <w:lang w:val="en-US"/>
              </w:rPr>
              <w:t>Supercito</w:t>
            </w:r>
            <w:proofErr w:type="spellEnd"/>
            <w:r w:rsidRPr="00F1403A">
              <w:rPr>
                <w:color w:val="000000" w:themeColor="text1"/>
                <w:sz w:val="20"/>
                <w:szCs w:val="20"/>
                <w:lang w:val="en-US"/>
              </w:rPr>
              <w:t xml:space="preserve">; </w:t>
            </w:r>
            <w:proofErr w:type="gramStart"/>
            <w:r w:rsidRPr="00F1403A">
              <w:rPr>
                <w:color w:val="000000" w:themeColor="text1"/>
                <w:sz w:val="20"/>
                <w:szCs w:val="20"/>
                <w:lang w:val="en-US"/>
              </w:rPr>
              <w:t>and also</w:t>
            </w:r>
            <w:proofErr w:type="gramEnd"/>
            <w:r w:rsidRPr="00F1403A">
              <w:rPr>
                <w:color w:val="000000" w:themeColor="text1"/>
                <w:sz w:val="20"/>
                <w:szCs w:val="20"/>
                <w:lang w:val="en-US"/>
              </w:rPr>
              <w:t xml:space="preserve">, local </w:t>
            </w:r>
            <w:proofErr w:type="spellStart"/>
            <w:r w:rsidRPr="00F1403A">
              <w:rPr>
                <w:color w:val="000000" w:themeColor="text1"/>
                <w:sz w:val="20"/>
                <w:szCs w:val="20"/>
                <w:lang w:val="en-US"/>
              </w:rPr>
              <w:t>minisupers</w:t>
            </w:r>
            <w:proofErr w:type="spellEnd"/>
            <w:r w:rsidRPr="00F1403A">
              <w:rPr>
                <w:color w:val="000000" w:themeColor="text1"/>
                <w:sz w:val="20"/>
                <w:szCs w:val="20"/>
                <w:lang w:val="en-US"/>
              </w:rPr>
              <w:t xml:space="preserve"> similar to those franchise.</w:t>
            </w:r>
          </w:p>
        </w:tc>
      </w:tr>
      <w:tr w:rsidR="00FD6703" w:rsidRPr="00F1403A" w14:paraId="711B58D3" w14:textId="77777777" w:rsidTr="00D1436A">
        <w:trPr>
          <w:trHeight w:val="20"/>
        </w:trPr>
        <w:tc>
          <w:tcPr>
            <w:tcW w:w="1316" w:type="dxa"/>
            <w:vMerge/>
            <w:tcBorders>
              <w:top w:val="nil"/>
              <w:left w:val="single" w:sz="4" w:space="0" w:color="auto"/>
              <w:bottom w:val="single" w:sz="4" w:space="0" w:color="000000"/>
              <w:right w:val="single" w:sz="4" w:space="0" w:color="auto"/>
            </w:tcBorders>
            <w:vAlign w:val="center"/>
            <w:hideMark/>
          </w:tcPr>
          <w:p w14:paraId="7FB1FF04" w14:textId="77777777" w:rsidR="00FD6703" w:rsidRPr="00F1403A" w:rsidRDefault="00FD6703" w:rsidP="00D1436A">
            <w:pPr>
              <w:rPr>
                <w:color w:val="000000" w:themeColor="text1"/>
                <w:sz w:val="20"/>
                <w:szCs w:val="20"/>
                <w:lang w:val="en-US"/>
              </w:rPr>
            </w:pPr>
          </w:p>
        </w:tc>
        <w:tc>
          <w:tcPr>
            <w:tcW w:w="1662" w:type="dxa"/>
            <w:tcBorders>
              <w:top w:val="nil"/>
              <w:left w:val="nil"/>
              <w:bottom w:val="single" w:sz="4" w:space="0" w:color="auto"/>
              <w:right w:val="single" w:sz="4" w:space="0" w:color="auto"/>
            </w:tcBorders>
            <w:shd w:val="clear" w:color="auto" w:fill="auto"/>
            <w:vAlign w:val="center"/>
            <w:hideMark/>
          </w:tcPr>
          <w:p w14:paraId="6A913E27"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Small food retail</w:t>
            </w:r>
            <w:r>
              <w:rPr>
                <w:color w:val="000000" w:themeColor="text1"/>
                <w:sz w:val="20"/>
                <w:szCs w:val="20"/>
                <w:lang w:val="en-US"/>
              </w:rPr>
              <w:t xml:space="preserve"> </w:t>
            </w:r>
            <w:r w:rsidRPr="00F1403A">
              <w:rPr>
                <w:color w:val="000000" w:themeColor="text1"/>
                <w:sz w:val="20"/>
                <w:szCs w:val="20"/>
                <w:lang w:val="en-US"/>
              </w:rPr>
              <w:t>stores (</w:t>
            </w:r>
            <w:proofErr w:type="spellStart"/>
            <w:r w:rsidRPr="00F1403A">
              <w:rPr>
                <w:i/>
                <w:iCs/>
                <w:color w:val="000000" w:themeColor="text1"/>
                <w:sz w:val="20"/>
                <w:szCs w:val="20"/>
                <w:lang w:val="en-US"/>
              </w:rPr>
              <w:t>abarrotes</w:t>
            </w:r>
            <w:proofErr w:type="spellEnd"/>
            <w:r w:rsidRPr="00F1403A">
              <w:rPr>
                <w:color w:val="000000" w:themeColor="text1"/>
                <w:sz w:val="20"/>
                <w:szCs w:val="20"/>
                <w:lang w:val="en-US"/>
              </w:rPr>
              <w:t>)</w:t>
            </w:r>
          </w:p>
        </w:tc>
        <w:tc>
          <w:tcPr>
            <w:tcW w:w="4252" w:type="dxa"/>
            <w:tcBorders>
              <w:top w:val="nil"/>
              <w:left w:val="nil"/>
              <w:bottom w:val="single" w:sz="4" w:space="0" w:color="auto"/>
              <w:right w:val="single" w:sz="4" w:space="0" w:color="auto"/>
            </w:tcBorders>
            <w:shd w:val="clear" w:color="auto" w:fill="auto"/>
            <w:vAlign w:val="center"/>
            <w:hideMark/>
          </w:tcPr>
          <w:p w14:paraId="610A4831"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461110 - Retail trade in grocery stores</w:t>
            </w:r>
          </w:p>
        </w:tc>
        <w:tc>
          <w:tcPr>
            <w:tcW w:w="3971" w:type="dxa"/>
            <w:tcBorders>
              <w:top w:val="nil"/>
              <w:left w:val="nil"/>
              <w:bottom w:val="single" w:sz="4" w:space="0" w:color="auto"/>
              <w:right w:val="single" w:sz="4" w:space="0" w:color="auto"/>
            </w:tcBorders>
            <w:shd w:val="clear" w:color="auto" w:fill="auto"/>
            <w:vAlign w:val="center"/>
            <w:hideMark/>
          </w:tcPr>
          <w:p w14:paraId="62805A76" w14:textId="77777777" w:rsidR="00FD6703" w:rsidRPr="00F1403A" w:rsidRDefault="00FD6703" w:rsidP="00D1436A">
            <w:pPr>
              <w:jc w:val="center"/>
              <w:rPr>
                <w:color w:val="000000" w:themeColor="text1"/>
                <w:sz w:val="20"/>
                <w:szCs w:val="20"/>
                <w:lang w:val="en-US"/>
              </w:rPr>
            </w:pPr>
            <w:r w:rsidRPr="00F1403A">
              <w:rPr>
                <w:color w:val="000000" w:themeColor="text1"/>
                <w:sz w:val="20"/>
                <w:szCs w:val="20"/>
                <w:lang w:val="en-US"/>
              </w:rPr>
              <w:t>Traditional stores that sell milk, cheese, cream, cold cuts, sweets, cookies, bread, cakes, snacks, fried foods, preserves, canned goods, bottled purified water, soft drinks, juices, and nectars, hydrating drinks, energy drinks, beer, packaged wines and spirits, cigars, egg, toilet paper, detergent, soap, paper napkins, disposable kitchen utensils. No chain names available.</w:t>
            </w:r>
          </w:p>
        </w:tc>
      </w:tr>
      <w:tr w:rsidR="00FD6703" w:rsidRPr="00F1403A" w14:paraId="3F2A8E09" w14:textId="77777777" w:rsidTr="00D1436A">
        <w:trPr>
          <w:trHeight w:val="20"/>
        </w:trPr>
        <w:tc>
          <w:tcPr>
            <w:tcW w:w="11201" w:type="dxa"/>
            <w:gridSpan w:val="4"/>
            <w:tcBorders>
              <w:top w:val="single" w:sz="4" w:space="0" w:color="auto"/>
              <w:left w:val="nil"/>
              <w:bottom w:val="nil"/>
              <w:right w:val="nil"/>
            </w:tcBorders>
            <w:shd w:val="clear" w:color="auto" w:fill="auto"/>
            <w:vAlign w:val="bottom"/>
            <w:hideMark/>
          </w:tcPr>
          <w:p w14:paraId="412B8F70" w14:textId="77777777" w:rsidR="00FD6703" w:rsidRPr="00F1403A" w:rsidRDefault="00FD6703" w:rsidP="00D1436A">
            <w:pPr>
              <w:rPr>
                <w:color w:val="000000" w:themeColor="text1"/>
                <w:sz w:val="20"/>
                <w:szCs w:val="20"/>
                <w:lang w:val="en-US"/>
              </w:rPr>
            </w:pPr>
            <w:r w:rsidRPr="00F1403A">
              <w:rPr>
                <w:color w:val="000000" w:themeColor="text1"/>
                <w:sz w:val="20"/>
                <w:szCs w:val="20"/>
                <w:lang w:val="en-US"/>
              </w:rPr>
              <w:t>Source: Own elaboration adapted from NAICS 2018. The National Institute of Statistics and Geography (INEGI). North American Industry Classification System (NAICS) 2018. Mexico; 2018</w:t>
            </w:r>
          </w:p>
        </w:tc>
      </w:tr>
    </w:tbl>
    <w:p w14:paraId="5E97BAA5" w14:textId="77777777" w:rsidR="00FD6703" w:rsidRPr="002146CB" w:rsidRDefault="00FD6703" w:rsidP="00FD6703">
      <w:pPr>
        <w:spacing w:line="360" w:lineRule="auto"/>
        <w:rPr>
          <w:lang w:val="en-US"/>
        </w:rPr>
      </w:pPr>
    </w:p>
    <w:p w14:paraId="7DE041CD" w14:textId="77777777" w:rsidR="00FD6703" w:rsidRPr="002146CB" w:rsidRDefault="00FD6703" w:rsidP="00FD6703">
      <w:pPr>
        <w:spacing w:line="360" w:lineRule="auto"/>
        <w:rPr>
          <w:lang w:val="en-US"/>
        </w:rPr>
      </w:pPr>
    </w:p>
    <w:p w14:paraId="1F494AF6" w14:textId="77777777" w:rsidR="00FD6703" w:rsidRPr="002146CB" w:rsidRDefault="00FD6703" w:rsidP="00FD6703">
      <w:pPr>
        <w:spacing w:line="360" w:lineRule="auto"/>
        <w:rPr>
          <w:lang w:val="en-US"/>
        </w:rPr>
      </w:pPr>
    </w:p>
    <w:p w14:paraId="59CD9203" w14:textId="77777777" w:rsidR="00FD6703" w:rsidRDefault="00FD6703" w:rsidP="00FD6703">
      <w:pPr>
        <w:spacing w:line="360" w:lineRule="auto"/>
        <w:rPr>
          <w:lang w:val="en-US"/>
        </w:rPr>
      </w:pPr>
    </w:p>
    <w:p w14:paraId="3E676457" w14:textId="77777777" w:rsidR="00FD6703" w:rsidRPr="002146CB" w:rsidRDefault="00FD6703" w:rsidP="00FD6703">
      <w:pPr>
        <w:spacing w:line="360" w:lineRule="auto"/>
        <w:rPr>
          <w:lang w:val="en-US"/>
        </w:rPr>
      </w:pPr>
    </w:p>
    <w:p w14:paraId="1F8142FC" w14:textId="77777777" w:rsidR="00FD6703" w:rsidRPr="002146CB" w:rsidRDefault="00FD6703" w:rsidP="00FD6703">
      <w:pPr>
        <w:spacing w:line="360" w:lineRule="auto"/>
        <w:rPr>
          <w:lang w:val="en-US"/>
        </w:rPr>
      </w:pPr>
    </w:p>
    <w:p w14:paraId="3CF38E2C" w14:textId="77777777" w:rsidR="00FD6703" w:rsidRDefault="00FD6703" w:rsidP="00FD6703">
      <w:pPr>
        <w:spacing w:line="360" w:lineRule="auto"/>
        <w:rPr>
          <w:lang w:val="en-US"/>
        </w:rPr>
      </w:pPr>
    </w:p>
    <w:p w14:paraId="66A1F28B" w14:textId="77777777" w:rsidR="00FD6703" w:rsidRDefault="00FD6703" w:rsidP="00FD6703">
      <w:pPr>
        <w:spacing w:line="360" w:lineRule="auto"/>
        <w:rPr>
          <w:lang w:val="en-US"/>
        </w:rPr>
      </w:pPr>
    </w:p>
    <w:p w14:paraId="16310070" w14:textId="77777777" w:rsidR="00FD6703" w:rsidRPr="002146CB" w:rsidRDefault="00FD6703" w:rsidP="00FD6703">
      <w:pPr>
        <w:spacing w:line="360" w:lineRule="auto"/>
        <w:rPr>
          <w:lang w:val="en-US"/>
        </w:rPr>
      </w:pPr>
    </w:p>
    <w:tbl>
      <w:tblPr>
        <w:tblW w:w="11311" w:type="dxa"/>
        <w:tblInd w:w="-851" w:type="dxa"/>
        <w:tblLook w:val="04A0" w:firstRow="1" w:lastRow="0" w:firstColumn="1" w:lastColumn="0" w:noHBand="0" w:noVBand="1"/>
      </w:tblPr>
      <w:tblGrid>
        <w:gridCol w:w="1985"/>
        <w:gridCol w:w="1134"/>
        <w:gridCol w:w="2977"/>
        <w:gridCol w:w="838"/>
        <w:gridCol w:w="4506"/>
      </w:tblGrid>
      <w:tr w:rsidR="00FD6703" w:rsidRPr="002146CB" w14:paraId="3B64CFCB" w14:textId="77777777" w:rsidTr="00D1436A">
        <w:trPr>
          <w:trHeight w:val="20"/>
        </w:trPr>
        <w:tc>
          <w:tcPr>
            <w:tcW w:w="11311" w:type="dxa"/>
            <w:gridSpan w:val="5"/>
            <w:tcBorders>
              <w:top w:val="nil"/>
              <w:left w:val="nil"/>
              <w:bottom w:val="nil"/>
              <w:right w:val="nil"/>
            </w:tcBorders>
            <w:shd w:val="clear" w:color="auto" w:fill="auto"/>
            <w:noWrap/>
            <w:vAlign w:val="bottom"/>
            <w:hideMark/>
          </w:tcPr>
          <w:p w14:paraId="04E76044" w14:textId="7BC0B6BA" w:rsidR="00FD6703" w:rsidRPr="002146CB" w:rsidRDefault="002E7C04" w:rsidP="00D1436A">
            <w:pPr>
              <w:jc w:val="center"/>
              <w:rPr>
                <w:b/>
                <w:bCs/>
                <w:color w:val="000000"/>
                <w:sz w:val="20"/>
                <w:szCs w:val="20"/>
                <w:lang w:val="en-US"/>
              </w:rPr>
            </w:pPr>
            <w:r>
              <w:rPr>
                <w:b/>
                <w:bCs/>
                <w:color w:val="000000"/>
                <w:sz w:val="20"/>
                <w:szCs w:val="20"/>
                <w:lang w:val="en-US"/>
              </w:rPr>
              <w:lastRenderedPageBreak/>
              <w:t xml:space="preserve">Supplementary </w:t>
            </w:r>
            <w:r w:rsidR="00FD6703" w:rsidRPr="002146CB">
              <w:rPr>
                <w:b/>
                <w:bCs/>
                <w:color w:val="000000"/>
                <w:sz w:val="20"/>
                <w:szCs w:val="20"/>
                <w:lang w:val="en-US"/>
              </w:rPr>
              <w:t>Table 3. Search terms for food outlets</w:t>
            </w:r>
          </w:p>
        </w:tc>
      </w:tr>
      <w:tr w:rsidR="00FD6703" w:rsidRPr="002146CB" w14:paraId="34E5DE17" w14:textId="77777777" w:rsidTr="00D1436A">
        <w:trPr>
          <w:trHeight w:val="20"/>
        </w:trPr>
        <w:tc>
          <w:tcPr>
            <w:tcW w:w="1985" w:type="dxa"/>
            <w:tcBorders>
              <w:top w:val="single" w:sz="8" w:space="0" w:color="auto"/>
              <w:left w:val="single" w:sz="8" w:space="0" w:color="auto"/>
              <w:bottom w:val="single" w:sz="8" w:space="0" w:color="auto"/>
              <w:right w:val="nil"/>
            </w:tcBorders>
            <w:shd w:val="clear" w:color="auto" w:fill="auto"/>
            <w:vAlign w:val="center"/>
            <w:hideMark/>
          </w:tcPr>
          <w:p w14:paraId="25847657" w14:textId="77777777" w:rsidR="00FD6703" w:rsidRPr="002146CB" w:rsidRDefault="00FD6703" w:rsidP="00D1436A">
            <w:pPr>
              <w:jc w:val="center"/>
              <w:rPr>
                <w:b/>
                <w:bCs/>
                <w:sz w:val="20"/>
                <w:szCs w:val="20"/>
                <w:lang w:val="en-US"/>
              </w:rPr>
            </w:pPr>
            <w:r w:rsidRPr="002146CB">
              <w:rPr>
                <w:b/>
                <w:bCs/>
                <w:sz w:val="20"/>
                <w:szCs w:val="20"/>
                <w:lang w:val="en-US"/>
              </w:rPr>
              <w:t>Food outlet category</w:t>
            </w:r>
          </w:p>
        </w:tc>
        <w:tc>
          <w:tcPr>
            <w:tcW w:w="4111" w:type="dxa"/>
            <w:gridSpan w:val="2"/>
            <w:tcBorders>
              <w:top w:val="single" w:sz="8" w:space="0" w:color="auto"/>
              <w:left w:val="nil"/>
              <w:bottom w:val="single" w:sz="8" w:space="0" w:color="auto"/>
              <w:right w:val="nil"/>
            </w:tcBorders>
            <w:shd w:val="clear" w:color="auto" w:fill="auto"/>
            <w:noWrap/>
            <w:vAlign w:val="bottom"/>
            <w:hideMark/>
          </w:tcPr>
          <w:p w14:paraId="65BCA80B" w14:textId="77777777" w:rsidR="00FD6703" w:rsidRPr="002146CB" w:rsidRDefault="00FD6703" w:rsidP="00D1436A">
            <w:pPr>
              <w:jc w:val="center"/>
              <w:rPr>
                <w:b/>
                <w:bCs/>
                <w:color w:val="000000"/>
                <w:sz w:val="20"/>
                <w:szCs w:val="20"/>
                <w:lang w:val="en-US"/>
              </w:rPr>
            </w:pPr>
            <w:r w:rsidRPr="002146CB">
              <w:rPr>
                <w:b/>
                <w:bCs/>
                <w:color w:val="000000"/>
                <w:sz w:val="20"/>
                <w:szCs w:val="20"/>
                <w:lang w:val="en-US"/>
              </w:rPr>
              <w:t>NAICS codes of the economic unit</w:t>
            </w:r>
          </w:p>
        </w:tc>
        <w:tc>
          <w:tcPr>
            <w:tcW w:w="709" w:type="dxa"/>
            <w:tcBorders>
              <w:top w:val="single" w:sz="8" w:space="0" w:color="auto"/>
              <w:left w:val="nil"/>
              <w:bottom w:val="single" w:sz="8" w:space="0" w:color="auto"/>
              <w:right w:val="nil"/>
            </w:tcBorders>
            <w:shd w:val="clear" w:color="auto" w:fill="auto"/>
            <w:noWrap/>
            <w:vAlign w:val="bottom"/>
            <w:hideMark/>
          </w:tcPr>
          <w:p w14:paraId="11878FEE" w14:textId="77777777" w:rsidR="00FD6703" w:rsidRPr="002146CB" w:rsidRDefault="00FD6703" w:rsidP="00D1436A">
            <w:pPr>
              <w:jc w:val="center"/>
              <w:rPr>
                <w:b/>
                <w:bCs/>
                <w:color w:val="000000"/>
                <w:sz w:val="20"/>
                <w:szCs w:val="20"/>
                <w:lang w:val="en-US"/>
              </w:rPr>
            </w:pPr>
            <w:r w:rsidRPr="002146CB">
              <w:rPr>
                <w:b/>
                <w:bCs/>
                <w:color w:val="000000"/>
                <w:sz w:val="20"/>
                <w:szCs w:val="20"/>
                <w:lang w:val="en-US"/>
              </w:rPr>
              <w:t>Record</w:t>
            </w:r>
          </w:p>
        </w:tc>
        <w:tc>
          <w:tcPr>
            <w:tcW w:w="4506" w:type="dxa"/>
            <w:tcBorders>
              <w:top w:val="single" w:sz="8" w:space="0" w:color="auto"/>
              <w:left w:val="nil"/>
              <w:bottom w:val="single" w:sz="8" w:space="0" w:color="auto"/>
              <w:right w:val="single" w:sz="8" w:space="0" w:color="auto"/>
            </w:tcBorders>
            <w:shd w:val="clear" w:color="auto" w:fill="auto"/>
            <w:noWrap/>
            <w:vAlign w:val="bottom"/>
            <w:hideMark/>
          </w:tcPr>
          <w:p w14:paraId="18A96073" w14:textId="77777777" w:rsidR="00FD6703" w:rsidRPr="002146CB" w:rsidRDefault="00FD6703" w:rsidP="00D1436A">
            <w:pPr>
              <w:jc w:val="center"/>
              <w:rPr>
                <w:b/>
                <w:bCs/>
                <w:color w:val="000000"/>
                <w:sz w:val="20"/>
                <w:szCs w:val="20"/>
                <w:lang w:val="en-US"/>
              </w:rPr>
            </w:pPr>
            <w:r w:rsidRPr="002146CB">
              <w:rPr>
                <w:b/>
                <w:bCs/>
                <w:color w:val="000000"/>
                <w:sz w:val="20"/>
                <w:szCs w:val="20"/>
                <w:lang w:val="en-US"/>
              </w:rPr>
              <w:t>Search terms</w:t>
            </w:r>
          </w:p>
        </w:tc>
      </w:tr>
      <w:tr w:rsidR="00FD6703" w:rsidRPr="002146CB" w14:paraId="3CC70461" w14:textId="77777777" w:rsidTr="00D1436A">
        <w:trPr>
          <w:trHeight w:val="20"/>
        </w:trPr>
        <w:tc>
          <w:tcPr>
            <w:tcW w:w="1985" w:type="dxa"/>
            <w:vMerge w:val="restart"/>
            <w:tcBorders>
              <w:top w:val="nil"/>
              <w:left w:val="single" w:sz="8" w:space="0" w:color="auto"/>
              <w:bottom w:val="single" w:sz="8" w:space="0" w:color="000000"/>
              <w:right w:val="single" w:sz="4" w:space="0" w:color="auto"/>
            </w:tcBorders>
            <w:shd w:val="clear" w:color="auto" w:fill="auto"/>
            <w:vAlign w:val="center"/>
            <w:hideMark/>
          </w:tcPr>
          <w:p w14:paraId="7185E8AD" w14:textId="77777777" w:rsidR="00FD6703" w:rsidRPr="002146CB" w:rsidRDefault="00FD6703" w:rsidP="00D1436A">
            <w:pPr>
              <w:jc w:val="center"/>
              <w:rPr>
                <w:sz w:val="20"/>
                <w:szCs w:val="20"/>
                <w:lang w:val="en-US"/>
              </w:rPr>
            </w:pPr>
            <w:r w:rsidRPr="002146CB">
              <w:rPr>
                <w:sz w:val="20"/>
                <w:szCs w:val="20"/>
                <w:lang w:val="en-US"/>
              </w:rPr>
              <w:t>Specialty food stores</w:t>
            </w: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393C2A43" w14:textId="77777777" w:rsidR="00FD6703" w:rsidRPr="002146CB" w:rsidRDefault="00FD6703" w:rsidP="00D1436A">
            <w:pPr>
              <w:jc w:val="center"/>
              <w:rPr>
                <w:color w:val="000000"/>
                <w:sz w:val="20"/>
                <w:szCs w:val="20"/>
                <w:lang w:val="en-US"/>
              </w:rPr>
            </w:pPr>
            <w:r w:rsidRPr="002146CB">
              <w:rPr>
                <w:color w:val="000000"/>
                <w:sz w:val="20"/>
                <w:szCs w:val="20"/>
                <w:lang w:val="en-US"/>
              </w:rPr>
              <w:t>461190</w:t>
            </w:r>
          </w:p>
        </w:tc>
        <w:tc>
          <w:tcPr>
            <w:tcW w:w="2977" w:type="dxa"/>
            <w:vMerge w:val="restart"/>
            <w:tcBorders>
              <w:top w:val="nil"/>
              <w:left w:val="nil"/>
              <w:bottom w:val="single" w:sz="4" w:space="0" w:color="000000"/>
              <w:right w:val="nil"/>
            </w:tcBorders>
            <w:shd w:val="clear" w:color="auto" w:fill="auto"/>
            <w:vAlign w:val="center"/>
            <w:hideMark/>
          </w:tcPr>
          <w:p w14:paraId="542E1817"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other foods (coffee, bread, bakery, tortillas, eggs)</w:t>
            </w:r>
          </w:p>
        </w:tc>
        <w:tc>
          <w:tcPr>
            <w:tcW w:w="709" w:type="dxa"/>
            <w:tcBorders>
              <w:top w:val="nil"/>
              <w:left w:val="nil"/>
              <w:bottom w:val="nil"/>
              <w:right w:val="nil"/>
            </w:tcBorders>
            <w:shd w:val="clear" w:color="auto" w:fill="auto"/>
            <w:noWrap/>
            <w:vAlign w:val="bottom"/>
            <w:hideMark/>
          </w:tcPr>
          <w:p w14:paraId="075F1CB3" w14:textId="77777777" w:rsidR="00FD6703" w:rsidRPr="002146CB" w:rsidRDefault="00FD6703" w:rsidP="00D1436A">
            <w:pPr>
              <w:jc w:val="center"/>
              <w:rPr>
                <w:color w:val="000000"/>
                <w:sz w:val="20"/>
                <w:szCs w:val="20"/>
                <w:lang w:val="en-US"/>
              </w:rPr>
            </w:pPr>
            <w:r w:rsidRPr="002146CB">
              <w:rPr>
                <w:color w:val="000000"/>
                <w:sz w:val="20"/>
                <w:szCs w:val="20"/>
                <w:lang w:val="en-US"/>
              </w:rPr>
              <w:t>1</w:t>
            </w:r>
          </w:p>
        </w:tc>
        <w:tc>
          <w:tcPr>
            <w:tcW w:w="4506" w:type="dxa"/>
            <w:tcBorders>
              <w:top w:val="nil"/>
              <w:left w:val="nil"/>
              <w:bottom w:val="nil"/>
              <w:right w:val="single" w:sz="8" w:space="0" w:color="auto"/>
            </w:tcBorders>
            <w:shd w:val="clear" w:color="auto" w:fill="auto"/>
            <w:noWrap/>
            <w:vAlign w:val="bottom"/>
            <w:hideMark/>
          </w:tcPr>
          <w:p w14:paraId="66DCB98B" w14:textId="77777777" w:rsidR="00FD6703" w:rsidRPr="002146CB" w:rsidRDefault="00FD6703" w:rsidP="00D1436A">
            <w:pPr>
              <w:rPr>
                <w:color w:val="000000"/>
                <w:sz w:val="20"/>
                <w:szCs w:val="20"/>
                <w:lang w:val="en-US"/>
              </w:rPr>
            </w:pPr>
            <w:r w:rsidRPr="002146CB">
              <w:rPr>
                <w:color w:val="000000"/>
                <w:sz w:val="20"/>
                <w:szCs w:val="20"/>
                <w:lang w:val="en-US"/>
              </w:rPr>
              <w:t>Botana</w:t>
            </w:r>
          </w:p>
        </w:tc>
      </w:tr>
      <w:tr w:rsidR="00FD6703" w:rsidRPr="002146CB" w14:paraId="5E621FC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9FFD2E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649F32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E0305B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4FE83A3" w14:textId="77777777" w:rsidR="00FD6703" w:rsidRPr="002146CB" w:rsidRDefault="00FD6703" w:rsidP="00D1436A">
            <w:pPr>
              <w:jc w:val="center"/>
              <w:rPr>
                <w:color w:val="000000"/>
                <w:sz w:val="20"/>
                <w:szCs w:val="20"/>
                <w:lang w:val="en-US"/>
              </w:rPr>
            </w:pPr>
            <w:r w:rsidRPr="002146CB">
              <w:rPr>
                <w:color w:val="000000"/>
                <w:sz w:val="20"/>
                <w:szCs w:val="20"/>
                <w:lang w:val="en-US"/>
              </w:rPr>
              <w:t>2</w:t>
            </w:r>
          </w:p>
        </w:tc>
        <w:tc>
          <w:tcPr>
            <w:tcW w:w="4506" w:type="dxa"/>
            <w:tcBorders>
              <w:top w:val="nil"/>
              <w:left w:val="nil"/>
              <w:bottom w:val="nil"/>
              <w:right w:val="single" w:sz="8" w:space="0" w:color="auto"/>
            </w:tcBorders>
            <w:shd w:val="clear" w:color="auto" w:fill="auto"/>
            <w:noWrap/>
            <w:vAlign w:val="bottom"/>
            <w:hideMark/>
          </w:tcPr>
          <w:p w14:paraId="430CD55D"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Churreria</w:t>
            </w:r>
            <w:proofErr w:type="spellEnd"/>
          </w:p>
        </w:tc>
      </w:tr>
      <w:tr w:rsidR="00FD6703" w:rsidRPr="002146CB" w14:paraId="146A5B7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569408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1DE2A5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30BA35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0857ED2" w14:textId="77777777" w:rsidR="00FD6703" w:rsidRPr="002146CB" w:rsidRDefault="00FD6703" w:rsidP="00D1436A">
            <w:pPr>
              <w:jc w:val="center"/>
              <w:rPr>
                <w:color w:val="000000"/>
                <w:sz w:val="20"/>
                <w:szCs w:val="20"/>
                <w:lang w:val="en-US"/>
              </w:rPr>
            </w:pPr>
            <w:r w:rsidRPr="002146CB">
              <w:rPr>
                <w:color w:val="000000"/>
                <w:sz w:val="20"/>
                <w:szCs w:val="20"/>
                <w:lang w:val="en-US"/>
              </w:rPr>
              <w:t>3</w:t>
            </w:r>
          </w:p>
        </w:tc>
        <w:tc>
          <w:tcPr>
            <w:tcW w:w="4506" w:type="dxa"/>
            <w:tcBorders>
              <w:top w:val="nil"/>
              <w:left w:val="nil"/>
              <w:bottom w:val="nil"/>
              <w:right w:val="single" w:sz="8" w:space="0" w:color="auto"/>
            </w:tcBorders>
            <w:shd w:val="clear" w:color="auto" w:fill="auto"/>
            <w:noWrap/>
            <w:vAlign w:val="bottom"/>
            <w:hideMark/>
          </w:tcPr>
          <w:p w14:paraId="6C5F05B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Dureria</w:t>
            </w:r>
            <w:proofErr w:type="spellEnd"/>
          </w:p>
        </w:tc>
      </w:tr>
      <w:tr w:rsidR="00FD6703" w:rsidRPr="002146CB" w14:paraId="5211A45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F441AA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2C06A5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ABD53D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C473C93" w14:textId="77777777" w:rsidR="00FD6703" w:rsidRPr="002146CB" w:rsidRDefault="00FD6703" w:rsidP="00D1436A">
            <w:pPr>
              <w:jc w:val="center"/>
              <w:rPr>
                <w:color w:val="000000"/>
                <w:sz w:val="20"/>
                <w:szCs w:val="20"/>
                <w:lang w:val="en-US"/>
              </w:rPr>
            </w:pPr>
            <w:r w:rsidRPr="002146CB">
              <w:rPr>
                <w:color w:val="000000"/>
                <w:sz w:val="20"/>
                <w:szCs w:val="20"/>
                <w:lang w:val="en-US"/>
              </w:rPr>
              <w:t>4</w:t>
            </w:r>
          </w:p>
        </w:tc>
        <w:tc>
          <w:tcPr>
            <w:tcW w:w="4506" w:type="dxa"/>
            <w:tcBorders>
              <w:top w:val="nil"/>
              <w:left w:val="nil"/>
              <w:bottom w:val="nil"/>
              <w:right w:val="single" w:sz="8" w:space="0" w:color="auto"/>
            </w:tcBorders>
            <w:shd w:val="clear" w:color="auto" w:fill="auto"/>
            <w:noWrap/>
            <w:vAlign w:val="bottom"/>
            <w:hideMark/>
          </w:tcPr>
          <w:p w14:paraId="13EBA47A"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Elotes</w:t>
            </w:r>
            <w:proofErr w:type="spellEnd"/>
            <w:r w:rsidRPr="002146CB">
              <w:rPr>
                <w:color w:val="000000"/>
                <w:sz w:val="20"/>
                <w:szCs w:val="20"/>
                <w:lang w:val="en-US"/>
              </w:rPr>
              <w:t xml:space="preserve"> y </w:t>
            </w:r>
            <w:proofErr w:type="spellStart"/>
            <w:r w:rsidRPr="002146CB">
              <w:rPr>
                <w:color w:val="000000"/>
                <w:sz w:val="20"/>
                <w:szCs w:val="20"/>
                <w:lang w:val="en-US"/>
              </w:rPr>
              <w:t>esquites</w:t>
            </w:r>
            <w:proofErr w:type="spellEnd"/>
          </w:p>
        </w:tc>
      </w:tr>
      <w:tr w:rsidR="00FD6703" w:rsidRPr="002146CB" w14:paraId="75917D7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9D9F35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959661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5AE422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92C4B59" w14:textId="77777777" w:rsidR="00FD6703" w:rsidRPr="002146CB" w:rsidRDefault="00FD6703" w:rsidP="00D1436A">
            <w:pPr>
              <w:jc w:val="center"/>
              <w:rPr>
                <w:color w:val="000000"/>
                <w:sz w:val="20"/>
                <w:szCs w:val="20"/>
                <w:lang w:val="en-US"/>
              </w:rPr>
            </w:pPr>
            <w:r w:rsidRPr="002146CB">
              <w:rPr>
                <w:color w:val="000000"/>
                <w:sz w:val="20"/>
                <w:szCs w:val="20"/>
                <w:lang w:val="en-US"/>
              </w:rPr>
              <w:t>5</w:t>
            </w:r>
          </w:p>
        </w:tc>
        <w:tc>
          <w:tcPr>
            <w:tcW w:w="4506" w:type="dxa"/>
            <w:tcBorders>
              <w:top w:val="nil"/>
              <w:left w:val="nil"/>
              <w:bottom w:val="nil"/>
              <w:right w:val="single" w:sz="8" w:space="0" w:color="auto"/>
            </w:tcBorders>
            <w:shd w:val="clear" w:color="auto" w:fill="auto"/>
            <w:noWrap/>
            <w:vAlign w:val="bottom"/>
            <w:hideMark/>
          </w:tcPr>
          <w:p w14:paraId="4353813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huevo</w:t>
            </w:r>
          </w:p>
        </w:tc>
      </w:tr>
      <w:tr w:rsidR="00FD6703" w:rsidRPr="002146CB" w14:paraId="781A703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988021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1C4487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21D454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7F800F9" w14:textId="77777777" w:rsidR="00FD6703" w:rsidRPr="002146CB" w:rsidRDefault="00FD6703" w:rsidP="00D1436A">
            <w:pPr>
              <w:jc w:val="center"/>
              <w:rPr>
                <w:color w:val="000000"/>
                <w:sz w:val="20"/>
                <w:szCs w:val="20"/>
                <w:lang w:val="en-US"/>
              </w:rPr>
            </w:pPr>
            <w:r w:rsidRPr="002146CB">
              <w:rPr>
                <w:color w:val="000000"/>
                <w:sz w:val="20"/>
                <w:szCs w:val="20"/>
                <w:lang w:val="en-US"/>
              </w:rPr>
              <w:t>6</w:t>
            </w:r>
          </w:p>
        </w:tc>
        <w:tc>
          <w:tcPr>
            <w:tcW w:w="4506" w:type="dxa"/>
            <w:tcBorders>
              <w:top w:val="nil"/>
              <w:left w:val="nil"/>
              <w:bottom w:val="nil"/>
              <w:right w:val="single" w:sz="8" w:space="0" w:color="auto"/>
            </w:tcBorders>
            <w:shd w:val="clear" w:color="auto" w:fill="auto"/>
            <w:noWrap/>
            <w:vAlign w:val="bottom"/>
            <w:hideMark/>
          </w:tcPr>
          <w:p w14:paraId="404A292D"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pan</w:t>
            </w:r>
          </w:p>
        </w:tc>
      </w:tr>
      <w:tr w:rsidR="00FD6703" w:rsidRPr="002146CB" w14:paraId="131DB6E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950227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247B88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47FDA5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7E7B1F2" w14:textId="77777777" w:rsidR="00FD6703" w:rsidRPr="002146CB" w:rsidRDefault="00FD6703" w:rsidP="00D1436A">
            <w:pPr>
              <w:jc w:val="center"/>
              <w:rPr>
                <w:color w:val="000000"/>
                <w:sz w:val="20"/>
                <w:szCs w:val="20"/>
                <w:lang w:val="en-US"/>
              </w:rPr>
            </w:pPr>
            <w:r w:rsidRPr="002146CB">
              <w:rPr>
                <w:color w:val="000000"/>
                <w:sz w:val="20"/>
                <w:szCs w:val="20"/>
                <w:lang w:val="en-US"/>
              </w:rPr>
              <w:t>7</w:t>
            </w:r>
          </w:p>
        </w:tc>
        <w:tc>
          <w:tcPr>
            <w:tcW w:w="4506" w:type="dxa"/>
            <w:tcBorders>
              <w:top w:val="nil"/>
              <w:left w:val="nil"/>
              <w:bottom w:val="nil"/>
              <w:right w:val="single" w:sz="8" w:space="0" w:color="auto"/>
            </w:tcBorders>
            <w:shd w:val="clear" w:color="auto" w:fill="auto"/>
            <w:noWrap/>
            <w:vAlign w:val="bottom"/>
            <w:hideMark/>
          </w:tcPr>
          <w:p w14:paraId="5EA24AD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Frituras</w:t>
            </w:r>
            <w:proofErr w:type="spellEnd"/>
          </w:p>
        </w:tc>
      </w:tr>
      <w:tr w:rsidR="00FD6703" w:rsidRPr="002146CB" w14:paraId="24375D6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5FDA5F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ED5A2F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4DABA3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626EF47" w14:textId="77777777" w:rsidR="00FD6703" w:rsidRPr="002146CB" w:rsidRDefault="00FD6703" w:rsidP="00D1436A">
            <w:pPr>
              <w:jc w:val="center"/>
              <w:rPr>
                <w:color w:val="000000"/>
                <w:sz w:val="20"/>
                <w:szCs w:val="20"/>
                <w:lang w:val="en-US"/>
              </w:rPr>
            </w:pPr>
            <w:r w:rsidRPr="002146CB">
              <w:rPr>
                <w:color w:val="000000"/>
                <w:sz w:val="20"/>
                <w:szCs w:val="20"/>
                <w:lang w:val="en-US"/>
              </w:rPr>
              <w:t>8</w:t>
            </w:r>
          </w:p>
        </w:tc>
        <w:tc>
          <w:tcPr>
            <w:tcW w:w="4506" w:type="dxa"/>
            <w:tcBorders>
              <w:top w:val="nil"/>
              <w:left w:val="nil"/>
              <w:bottom w:val="nil"/>
              <w:right w:val="single" w:sz="8" w:space="0" w:color="auto"/>
            </w:tcBorders>
            <w:shd w:val="clear" w:color="auto" w:fill="auto"/>
            <w:noWrap/>
            <w:vAlign w:val="bottom"/>
            <w:hideMark/>
          </w:tcPr>
          <w:p w14:paraId="2EB65714"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Panaderia</w:t>
            </w:r>
            <w:proofErr w:type="spellEnd"/>
          </w:p>
        </w:tc>
      </w:tr>
      <w:tr w:rsidR="00FD6703" w:rsidRPr="002146CB" w14:paraId="72A9403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B0708AA"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7E4503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CE5AAD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1D7CCAD" w14:textId="77777777" w:rsidR="00FD6703" w:rsidRPr="002146CB" w:rsidRDefault="00FD6703" w:rsidP="00D1436A">
            <w:pPr>
              <w:jc w:val="center"/>
              <w:rPr>
                <w:color w:val="000000"/>
                <w:sz w:val="20"/>
                <w:szCs w:val="20"/>
                <w:lang w:val="en-US"/>
              </w:rPr>
            </w:pPr>
            <w:r w:rsidRPr="002146CB">
              <w:rPr>
                <w:color w:val="000000"/>
                <w:sz w:val="20"/>
                <w:szCs w:val="20"/>
                <w:lang w:val="en-US"/>
              </w:rPr>
              <w:t>9</w:t>
            </w:r>
          </w:p>
        </w:tc>
        <w:tc>
          <w:tcPr>
            <w:tcW w:w="4506" w:type="dxa"/>
            <w:tcBorders>
              <w:top w:val="nil"/>
              <w:left w:val="nil"/>
              <w:bottom w:val="nil"/>
              <w:right w:val="single" w:sz="8" w:space="0" w:color="auto"/>
            </w:tcBorders>
            <w:shd w:val="clear" w:color="auto" w:fill="auto"/>
            <w:noWrap/>
            <w:vAlign w:val="bottom"/>
            <w:hideMark/>
          </w:tcPr>
          <w:p w14:paraId="0ED3E949"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Panificadora</w:t>
            </w:r>
            <w:proofErr w:type="spellEnd"/>
          </w:p>
        </w:tc>
      </w:tr>
      <w:tr w:rsidR="00FD6703" w:rsidRPr="002146CB" w14:paraId="504D3E5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211DF7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2B5BAF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0D218B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70B7B99" w14:textId="77777777" w:rsidR="00FD6703" w:rsidRPr="002146CB" w:rsidRDefault="00FD6703" w:rsidP="00D1436A">
            <w:pPr>
              <w:jc w:val="center"/>
              <w:rPr>
                <w:color w:val="000000"/>
                <w:sz w:val="20"/>
                <w:szCs w:val="20"/>
                <w:lang w:val="en-US"/>
              </w:rPr>
            </w:pPr>
            <w:r w:rsidRPr="002146CB">
              <w:rPr>
                <w:color w:val="000000"/>
                <w:sz w:val="20"/>
                <w:szCs w:val="20"/>
                <w:lang w:val="en-US"/>
              </w:rPr>
              <w:t>10</w:t>
            </w:r>
          </w:p>
        </w:tc>
        <w:tc>
          <w:tcPr>
            <w:tcW w:w="4506" w:type="dxa"/>
            <w:tcBorders>
              <w:top w:val="nil"/>
              <w:left w:val="nil"/>
              <w:bottom w:val="nil"/>
              <w:right w:val="single" w:sz="8" w:space="0" w:color="auto"/>
            </w:tcBorders>
            <w:shd w:val="clear" w:color="auto" w:fill="auto"/>
            <w:noWrap/>
            <w:vAlign w:val="bottom"/>
            <w:hideMark/>
          </w:tcPr>
          <w:p w14:paraId="1E91894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Pasteleria</w:t>
            </w:r>
            <w:proofErr w:type="spellEnd"/>
          </w:p>
        </w:tc>
      </w:tr>
      <w:tr w:rsidR="00FD6703" w:rsidRPr="002146CB" w14:paraId="131EDAC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E5C801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DABDEC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58F71D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B0FC37D" w14:textId="77777777" w:rsidR="00FD6703" w:rsidRPr="002146CB" w:rsidRDefault="00FD6703" w:rsidP="00D1436A">
            <w:pPr>
              <w:jc w:val="center"/>
              <w:rPr>
                <w:color w:val="000000"/>
                <w:sz w:val="20"/>
                <w:szCs w:val="20"/>
                <w:lang w:val="en-US"/>
              </w:rPr>
            </w:pPr>
            <w:r w:rsidRPr="002146CB">
              <w:rPr>
                <w:color w:val="000000"/>
                <w:sz w:val="20"/>
                <w:szCs w:val="20"/>
                <w:lang w:val="en-US"/>
              </w:rPr>
              <w:t>11</w:t>
            </w:r>
          </w:p>
        </w:tc>
        <w:tc>
          <w:tcPr>
            <w:tcW w:w="4506" w:type="dxa"/>
            <w:tcBorders>
              <w:top w:val="nil"/>
              <w:left w:val="nil"/>
              <w:bottom w:val="nil"/>
              <w:right w:val="single" w:sz="8" w:space="0" w:color="auto"/>
            </w:tcBorders>
            <w:shd w:val="clear" w:color="auto" w:fill="auto"/>
            <w:noWrap/>
            <w:vAlign w:val="bottom"/>
            <w:hideMark/>
          </w:tcPr>
          <w:p w14:paraId="16CB5F9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Tamaleria</w:t>
            </w:r>
            <w:proofErr w:type="spellEnd"/>
          </w:p>
        </w:tc>
      </w:tr>
      <w:tr w:rsidR="00FD6703" w:rsidRPr="002146CB" w14:paraId="51AEA6A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1BBE39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0176695"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CC7419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32C0110" w14:textId="77777777" w:rsidR="00FD6703" w:rsidRPr="002146CB" w:rsidRDefault="00FD6703" w:rsidP="00D1436A">
            <w:pPr>
              <w:jc w:val="center"/>
              <w:rPr>
                <w:color w:val="000000"/>
                <w:sz w:val="20"/>
                <w:szCs w:val="20"/>
                <w:lang w:val="en-US"/>
              </w:rPr>
            </w:pPr>
            <w:r w:rsidRPr="002146CB">
              <w:rPr>
                <w:color w:val="000000"/>
                <w:sz w:val="20"/>
                <w:szCs w:val="20"/>
                <w:lang w:val="en-US"/>
              </w:rPr>
              <w:t>12</w:t>
            </w:r>
          </w:p>
        </w:tc>
        <w:tc>
          <w:tcPr>
            <w:tcW w:w="4506" w:type="dxa"/>
            <w:tcBorders>
              <w:top w:val="nil"/>
              <w:left w:val="nil"/>
              <w:bottom w:val="nil"/>
              <w:right w:val="single" w:sz="8" w:space="0" w:color="auto"/>
            </w:tcBorders>
            <w:shd w:val="clear" w:color="auto" w:fill="auto"/>
            <w:noWrap/>
            <w:vAlign w:val="bottom"/>
            <w:hideMark/>
          </w:tcPr>
          <w:p w14:paraId="2A31C06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Tortilleria</w:t>
            </w:r>
            <w:proofErr w:type="spellEnd"/>
          </w:p>
        </w:tc>
      </w:tr>
      <w:tr w:rsidR="00FD6703" w:rsidRPr="002146CB" w14:paraId="11813CB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43C24D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25E339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2EDAF0C"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236149FD" w14:textId="77777777" w:rsidR="00FD6703" w:rsidRPr="002146CB" w:rsidRDefault="00FD6703" w:rsidP="00D1436A">
            <w:pPr>
              <w:jc w:val="center"/>
              <w:rPr>
                <w:color w:val="000000"/>
                <w:sz w:val="20"/>
                <w:szCs w:val="20"/>
                <w:lang w:val="en-US"/>
              </w:rPr>
            </w:pPr>
            <w:r w:rsidRPr="002146CB">
              <w:rPr>
                <w:color w:val="000000"/>
                <w:sz w:val="20"/>
                <w:szCs w:val="20"/>
                <w:lang w:val="en-US"/>
              </w:rPr>
              <w:t>13</w:t>
            </w:r>
          </w:p>
        </w:tc>
        <w:tc>
          <w:tcPr>
            <w:tcW w:w="4506" w:type="dxa"/>
            <w:tcBorders>
              <w:top w:val="nil"/>
              <w:left w:val="nil"/>
              <w:bottom w:val="single" w:sz="4" w:space="0" w:color="auto"/>
              <w:right w:val="single" w:sz="8" w:space="0" w:color="auto"/>
            </w:tcBorders>
            <w:shd w:val="clear" w:color="auto" w:fill="auto"/>
            <w:noWrap/>
            <w:vAlign w:val="bottom"/>
            <w:hideMark/>
          </w:tcPr>
          <w:p w14:paraId="6660253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Tostaduria</w:t>
            </w:r>
            <w:proofErr w:type="spellEnd"/>
          </w:p>
        </w:tc>
      </w:tr>
      <w:tr w:rsidR="00FD6703" w:rsidRPr="002146CB" w14:paraId="1B4337A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6035B74"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69D8273D" w14:textId="77777777" w:rsidR="00FD6703" w:rsidRPr="002146CB" w:rsidRDefault="00FD6703" w:rsidP="00D1436A">
            <w:pPr>
              <w:jc w:val="center"/>
              <w:rPr>
                <w:color w:val="000000"/>
                <w:sz w:val="20"/>
                <w:szCs w:val="20"/>
                <w:lang w:val="en-US"/>
              </w:rPr>
            </w:pPr>
            <w:r w:rsidRPr="002146CB">
              <w:rPr>
                <w:color w:val="000000"/>
                <w:sz w:val="20"/>
                <w:szCs w:val="20"/>
                <w:lang w:val="en-US"/>
              </w:rPr>
              <w:t>461121</w:t>
            </w:r>
          </w:p>
        </w:tc>
        <w:tc>
          <w:tcPr>
            <w:tcW w:w="2977" w:type="dxa"/>
            <w:vMerge w:val="restart"/>
            <w:tcBorders>
              <w:top w:val="nil"/>
              <w:left w:val="nil"/>
              <w:bottom w:val="single" w:sz="4" w:space="0" w:color="000000"/>
              <w:right w:val="nil"/>
            </w:tcBorders>
            <w:shd w:val="clear" w:color="auto" w:fill="auto"/>
            <w:vAlign w:val="center"/>
            <w:hideMark/>
          </w:tcPr>
          <w:p w14:paraId="24662E8C"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red meat</w:t>
            </w:r>
          </w:p>
        </w:tc>
        <w:tc>
          <w:tcPr>
            <w:tcW w:w="709" w:type="dxa"/>
            <w:tcBorders>
              <w:top w:val="nil"/>
              <w:left w:val="nil"/>
              <w:bottom w:val="nil"/>
              <w:right w:val="nil"/>
            </w:tcBorders>
            <w:shd w:val="clear" w:color="auto" w:fill="auto"/>
            <w:noWrap/>
            <w:vAlign w:val="bottom"/>
            <w:hideMark/>
          </w:tcPr>
          <w:p w14:paraId="7F146D19" w14:textId="77777777" w:rsidR="00FD6703" w:rsidRPr="002146CB" w:rsidRDefault="00FD6703" w:rsidP="00D1436A">
            <w:pPr>
              <w:jc w:val="center"/>
              <w:rPr>
                <w:color w:val="000000"/>
                <w:sz w:val="20"/>
                <w:szCs w:val="20"/>
                <w:lang w:val="en-US"/>
              </w:rPr>
            </w:pPr>
            <w:r w:rsidRPr="002146CB">
              <w:rPr>
                <w:color w:val="000000"/>
                <w:sz w:val="20"/>
                <w:szCs w:val="20"/>
                <w:lang w:val="en-US"/>
              </w:rPr>
              <w:t>14</w:t>
            </w:r>
          </w:p>
        </w:tc>
        <w:tc>
          <w:tcPr>
            <w:tcW w:w="4506" w:type="dxa"/>
            <w:tcBorders>
              <w:top w:val="nil"/>
              <w:left w:val="nil"/>
              <w:bottom w:val="nil"/>
              <w:right w:val="single" w:sz="8" w:space="0" w:color="auto"/>
            </w:tcBorders>
            <w:shd w:val="clear" w:color="auto" w:fill="auto"/>
            <w:noWrap/>
            <w:vAlign w:val="bottom"/>
            <w:hideMark/>
          </w:tcPr>
          <w:p w14:paraId="4DAA59C8" w14:textId="77777777" w:rsidR="00FD6703" w:rsidRPr="002146CB" w:rsidRDefault="00FD6703" w:rsidP="00D1436A">
            <w:pPr>
              <w:rPr>
                <w:color w:val="000000"/>
                <w:sz w:val="20"/>
                <w:szCs w:val="20"/>
                <w:lang w:val="en-US"/>
              </w:rPr>
            </w:pPr>
            <w:r w:rsidRPr="002146CB">
              <w:rPr>
                <w:color w:val="000000"/>
                <w:sz w:val="20"/>
                <w:szCs w:val="20"/>
                <w:lang w:val="en-US"/>
              </w:rPr>
              <w:t>Bodega de carne</w:t>
            </w:r>
          </w:p>
        </w:tc>
      </w:tr>
      <w:tr w:rsidR="00FD6703" w:rsidRPr="002146CB" w14:paraId="7B42853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CBBE8D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FE1AAF9"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F68E4F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6243DF5" w14:textId="77777777" w:rsidR="00FD6703" w:rsidRPr="002146CB" w:rsidRDefault="00FD6703" w:rsidP="00D1436A">
            <w:pPr>
              <w:jc w:val="center"/>
              <w:rPr>
                <w:color w:val="000000"/>
                <w:sz w:val="20"/>
                <w:szCs w:val="20"/>
                <w:lang w:val="en-US"/>
              </w:rPr>
            </w:pPr>
            <w:r w:rsidRPr="002146CB">
              <w:rPr>
                <w:color w:val="000000"/>
                <w:sz w:val="20"/>
                <w:szCs w:val="20"/>
                <w:lang w:val="en-US"/>
              </w:rPr>
              <w:t>15</w:t>
            </w:r>
          </w:p>
        </w:tc>
        <w:tc>
          <w:tcPr>
            <w:tcW w:w="4506" w:type="dxa"/>
            <w:tcBorders>
              <w:top w:val="nil"/>
              <w:left w:val="nil"/>
              <w:bottom w:val="nil"/>
              <w:right w:val="single" w:sz="8" w:space="0" w:color="auto"/>
            </w:tcBorders>
            <w:shd w:val="clear" w:color="auto" w:fill="auto"/>
            <w:noWrap/>
            <w:vAlign w:val="bottom"/>
            <w:hideMark/>
          </w:tcPr>
          <w:p w14:paraId="0769A744"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Carniceria</w:t>
            </w:r>
            <w:proofErr w:type="spellEnd"/>
          </w:p>
        </w:tc>
      </w:tr>
      <w:tr w:rsidR="00FD6703" w:rsidRPr="002146CB" w14:paraId="6967669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1FD5A9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F88EA9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29D2C6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2BD3B11" w14:textId="77777777" w:rsidR="00FD6703" w:rsidRPr="002146CB" w:rsidRDefault="00FD6703" w:rsidP="00D1436A">
            <w:pPr>
              <w:jc w:val="center"/>
              <w:rPr>
                <w:color w:val="000000"/>
                <w:sz w:val="20"/>
                <w:szCs w:val="20"/>
                <w:lang w:val="en-US"/>
              </w:rPr>
            </w:pPr>
            <w:r w:rsidRPr="002146CB">
              <w:rPr>
                <w:color w:val="000000"/>
                <w:sz w:val="20"/>
                <w:szCs w:val="20"/>
                <w:lang w:val="en-US"/>
              </w:rPr>
              <w:t>16</w:t>
            </w:r>
          </w:p>
        </w:tc>
        <w:tc>
          <w:tcPr>
            <w:tcW w:w="4506" w:type="dxa"/>
            <w:tcBorders>
              <w:top w:val="nil"/>
              <w:left w:val="nil"/>
              <w:bottom w:val="nil"/>
              <w:right w:val="single" w:sz="8" w:space="0" w:color="auto"/>
            </w:tcBorders>
            <w:shd w:val="clear" w:color="auto" w:fill="auto"/>
            <w:noWrap/>
            <w:vAlign w:val="bottom"/>
            <w:hideMark/>
          </w:tcPr>
          <w:p w14:paraId="408FD83D"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Congelada</w:t>
            </w:r>
            <w:proofErr w:type="spellEnd"/>
          </w:p>
        </w:tc>
      </w:tr>
      <w:tr w:rsidR="00FD6703" w:rsidRPr="002146CB" w14:paraId="4A1AEE6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ED68A5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784FD6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3F9FFD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8D856AF" w14:textId="77777777" w:rsidR="00FD6703" w:rsidRPr="002146CB" w:rsidRDefault="00FD6703" w:rsidP="00D1436A">
            <w:pPr>
              <w:jc w:val="center"/>
              <w:rPr>
                <w:color w:val="000000"/>
                <w:sz w:val="20"/>
                <w:szCs w:val="20"/>
                <w:lang w:val="en-US"/>
              </w:rPr>
            </w:pPr>
            <w:r w:rsidRPr="002146CB">
              <w:rPr>
                <w:color w:val="000000"/>
                <w:sz w:val="20"/>
                <w:szCs w:val="20"/>
                <w:lang w:val="en-US"/>
              </w:rPr>
              <w:t>17</w:t>
            </w:r>
          </w:p>
        </w:tc>
        <w:tc>
          <w:tcPr>
            <w:tcW w:w="4506" w:type="dxa"/>
            <w:tcBorders>
              <w:top w:val="nil"/>
              <w:left w:val="nil"/>
              <w:bottom w:val="nil"/>
              <w:right w:val="single" w:sz="8" w:space="0" w:color="auto"/>
            </w:tcBorders>
            <w:shd w:val="clear" w:color="auto" w:fill="auto"/>
            <w:noWrap/>
            <w:vAlign w:val="bottom"/>
            <w:hideMark/>
          </w:tcPr>
          <w:p w14:paraId="5E825C4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carne</w:t>
            </w:r>
          </w:p>
        </w:tc>
      </w:tr>
      <w:tr w:rsidR="00FD6703" w:rsidRPr="002146CB" w14:paraId="04A182F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639B54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EEB1012"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AD468B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1C31192" w14:textId="77777777" w:rsidR="00FD6703" w:rsidRPr="002146CB" w:rsidRDefault="00FD6703" w:rsidP="00D1436A">
            <w:pPr>
              <w:jc w:val="center"/>
              <w:rPr>
                <w:color w:val="000000"/>
                <w:sz w:val="20"/>
                <w:szCs w:val="20"/>
                <w:lang w:val="en-US"/>
              </w:rPr>
            </w:pPr>
            <w:r w:rsidRPr="002146CB">
              <w:rPr>
                <w:color w:val="000000"/>
                <w:sz w:val="20"/>
                <w:szCs w:val="20"/>
                <w:lang w:val="en-US"/>
              </w:rPr>
              <w:t>18</w:t>
            </w:r>
          </w:p>
        </w:tc>
        <w:tc>
          <w:tcPr>
            <w:tcW w:w="4506" w:type="dxa"/>
            <w:tcBorders>
              <w:top w:val="nil"/>
              <w:left w:val="nil"/>
              <w:bottom w:val="nil"/>
              <w:right w:val="single" w:sz="8" w:space="0" w:color="auto"/>
            </w:tcBorders>
            <w:shd w:val="clear" w:color="auto" w:fill="auto"/>
            <w:noWrap/>
            <w:vAlign w:val="bottom"/>
            <w:hideMark/>
          </w:tcPr>
          <w:p w14:paraId="4385F1F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viscera</w:t>
            </w:r>
          </w:p>
        </w:tc>
      </w:tr>
      <w:tr w:rsidR="00FD6703" w:rsidRPr="002146CB" w14:paraId="453ED27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32990C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CA3D65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463B735"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207824AD" w14:textId="77777777" w:rsidR="00FD6703" w:rsidRPr="002146CB" w:rsidRDefault="00FD6703" w:rsidP="00D1436A">
            <w:pPr>
              <w:jc w:val="center"/>
              <w:rPr>
                <w:color w:val="000000"/>
                <w:sz w:val="20"/>
                <w:szCs w:val="20"/>
                <w:lang w:val="en-US"/>
              </w:rPr>
            </w:pPr>
            <w:r w:rsidRPr="002146CB">
              <w:rPr>
                <w:color w:val="000000"/>
                <w:sz w:val="20"/>
                <w:szCs w:val="20"/>
                <w:lang w:val="en-US"/>
              </w:rPr>
              <w:t>19</w:t>
            </w:r>
          </w:p>
        </w:tc>
        <w:tc>
          <w:tcPr>
            <w:tcW w:w="4506" w:type="dxa"/>
            <w:tcBorders>
              <w:top w:val="nil"/>
              <w:left w:val="nil"/>
              <w:bottom w:val="single" w:sz="4" w:space="0" w:color="auto"/>
              <w:right w:val="single" w:sz="8" w:space="0" w:color="auto"/>
            </w:tcBorders>
            <w:shd w:val="clear" w:color="auto" w:fill="auto"/>
            <w:noWrap/>
            <w:vAlign w:val="bottom"/>
            <w:hideMark/>
          </w:tcPr>
          <w:p w14:paraId="3C23D212" w14:textId="77777777" w:rsidR="00FD6703" w:rsidRPr="002146CB" w:rsidRDefault="00FD6703" w:rsidP="00D1436A">
            <w:pPr>
              <w:rPr>
                <w:color w:val="000000"/>
                <w:sz w:val="20"/>
                <w:szCs w:val="20"/>
                <w:lang w:val="en-US"/>
              </w:rPr>
            </w:pPr>
            <w:r w:rsidRPr="002146CB">
              <w:rPr>
                <w:color w:val="000000"/>
                <w:sz w:val="20"/>
                <w:szCs w:val="20"/>
                <w:lang w:val="en-US"/>
              </w:rPr>
              <w:t>TSK</w:t>
            </w:r>
          </w:p>
        </w:tc>
      </w:tr>
      <w:tr w:rsidR="00FD6703" w:rsidRPr="002146CB" w14:paraId="2952BFB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61D9FA3"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0981F9B9" w14:textId="77777777" w:rsidR="00FD6703" w:rsidRPr="002146CB" w:rsidRDefault="00FD6703" w:rsidP="00D1436A">
            <w:pPr>
              <w:jc w:val="center"/>
              <w:rPr>
                <w:color w:val="000000"/>
                <w:sz w:val="20"/>
                <w:szCs w:val="20"/>
                <w:lang w:val="en-US"/>
              </w:rPr>
            </w:pPr>
            <w:r w:rsidRPr="002146CB">
              <w:rPr>
                <w:color w:val="000000"/>
                <w:sz w:val="20"/>
                <w:szCs w:val="20"/>
                <w:lang w:val="en-US"/>
              </w:rPr>
              <w:t>461122</w:t>
            </w:r>
          </w:p>
        </w:tc>
        <w:tc>
          <w:tcPr>
            <w:tcW w:w="2977" w:type="dxa"/>
            <w:vMerge w:val="restart"/>
            <w:tcBorders>
              <w:top w:val="nil"/>
              <w:left w:val="nil"/>
              <w:bottom w:val="single" w:sz="4" w:space="0" w:color="000000"/>
              <w:right w:val="nil"/>
            </w:tcBorders>
            <w:shd w:val="clear" w:color="auto" w:fill="auto"/>
            <w:vAlign w:val="center"/>
            <w:hideMark/>
          </w:tcPr>
          <w:p w14:paraId="5A55E8F3"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poultry</w:t>
            </w:r>
          </w:p>
        </w:tc>
        <w:tc>
          <w:tcPr>
            <w:tcW w:w="709" w:type="dxa"/>
            <w:tcBorders>
              <w:top w:val="nil"/>
              <w:left w:val="nil"/>
              <w:bottom w:val="nil"/>
              <w:right w:val="nil"/>
            </w:tcBorders>
            <w:shd w:val="clear" w:color="auto" w:fill="auto"/>
            <w:noWrap/>
            <w:vAlign w:val="bottom"/>
            <w:hideMark/>
          </w:tcPr>
          <w:p w14:paraId="2CD69BB4" w14:textId="77777777" w:rsidR="00FD6703" w:rsidRPr="002146CB" w:rsidRDefault="00FD6703" w:rsidP="00D1436A">
            <w:pPr>
              <w:jc w:val="center"/>
              <w:rPr>
                <w:color w:val="000000"/>
                <w:sz w:val="20"/>
                <w:szCs w:val="20"/>
                <w:lang w:val="en-US"/>
              </w:rPr>
            </w:pPr>
            <w:r w:rsidRPr="002146CB">
              <w:rPr>
                <w:color w:val="000000"/>
                <w:sz w:val="20"/>
                <w:szCs w:val="20"/>
                <w:lang w:val="en-US"/>
              </w:rPr>
              <w:t>20</w:t>
            </w:r>
          </w:p>
        </w:tc>
        <w:tc>
          <w:tcPr>
            <w:tcW w:w="4506" w:type="dxa"/>
            <w:tcBorders>
              <w:top w:val="nil"/>
              <w:left w:val="nil"/>
              <w:bottom w:val="nil"/>
              <w:right w:val="single" w:sz="8" w:space="0" w:color="auto"/>
            </w:tcBorders>
            <w:shd w:val="clear" w:color="auto" w:fill="auto"/>
            <w:noWrap/>
            <w:vAlign w:val="bottom"/>
            <w:hideMark/>
          </w:tcPr>
          <w:p w14:paraId="402011AC" w14:textId="77777777" w:rsidR="00FD6703" w:rsidRPr="002146CB" w:rsidRDefault="00FD6703" w:rsidP="00D1436A">
            <w:pPr>
              <w:rPr>
                <w:color w:val="000000"/>
                <w:sz w:val="20"/>
                <w:szCs w:val="20"/>
                <w:lang w:val="en-US"/>
              </w:rPr>
            </w:pPr>
            <w:r w:rsidRPr="002146CB">
              <w:rPr>
                <w:color w:val="000000"/>
                <w:sz w:val="20"/>
                <w:szCs w:val="20"/>
                <w:lang w:val="en-US"/>
              </w:rPr>
              <w:t xml:space="preserve">Bodega de </w:t>
            </w:r>
            <w:proofErr w:type="spellStart"/>
            <w:r w:rsidRPr="002146CB">
              <w:rPr>
                <w:color w:val="000000"/>
                <w:sz w:val="20"/>
                <w:szCs w:val="20"/>
                <w:lang w:val="en-US"/>
              </w:rPr>
              <w:t>polleria</w:t>
            </w:r>
            <w:proofErr w:type="spellEnd"/>
          </w:p>
        </w:tc>
      </w:tr>
      <w:tr w:rsidR="00FD6703" w:rsidRPr="002146CB" w14:paraId="4B1AE93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690925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34BC1F1"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C5C115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311374E" w14:textId="77777777" w:rsidR="00FD6703" w:rsidRPr="002146CB" w:rsidRDefault="00FD6703" w:rsidP="00D1436A">
            <w:pPr>
              <w:jc w:val="center"/>
              <w:rPr>
                <w:color w:val="000000"/>
                <w:sz w:val="20"/>
                <w:szCs w:val="20"/>
                <w:lang w:val="en-US"/>
              </w:rPr>
            </w:pPr>
            <w:r w:rsidRPr="002146CB">
              <w:rPr>
                <w:color w:val="000000"/>
                <w:sz w:val="20"/>
                <w:szCs w:val="20"/>
                <w:lang w:val="en-US"/>
              </w:rPr>
              <w:t>21</w:t>
            </w:r>
          </w:p>
        </w:tc>
        <w:tc>
          <w:tcPr>
            <w:tcW w:w="4506" w:type="dxa"/>
            <w:tcBorders>
              <w:top w:val="nil"/>
              <w:left w:val="nil"/>
              <w:bottom w:val="nil"/>
              <w:right w:val="single" w:sz="8" w:space="0" w:color="auto"/>
            </w:tcBorders>
            <w:shd w:val="clear" w:color="auto" w:fill="auto"/>
            <w:noWrap/>
            <w:vAlign w:val="bottom"/>
            <w:hideMark/>
          </w:tcPr>
          <w:p w14:paraId="16836DE0"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pollo</w:t>
            </w:r>
          </w:p>
        </w:tc>
      </w:tr>
      <w:tr w:rsidR="00FD6703" w:rsidRPr="002146CB" w14:paraId="6447EA0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272B23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52B8E6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3037FA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84603C3" w14:textId="77777777" w:rsidR="00FD6703" w:rsidRPr="002146CB" w:rsidRDefault="00FD6703" w:rsidP="00D1436A">
            <w:pPr>
              <w:jc w:val="center"/>
              <w:rPr>
                <w:color w:val="000000"/>
                <w:sz w:val="20"/>
                <w:szCs w:val="20"/>
                <w:lang w:val="en-US"/>
              </w:rPr>
            </w:pPr>
            <w:r w:rsidRPr="002146CB">
              <w:rPr>
                <w:color w:val="000000"/>
                <w:sz w:val="20"/>
                <w:szCs w:val="20"/>
                <w:lang w:val="en-US"/>
              </w:rPr>
              <w:t>22</w:t>
            </w:r>
          </w:p>
        </w:tc>
        <w:tc>
          <w:tcPr>
            <w:tcW w:w="4506" w:type="dxa"/>
            <w:tcBorders>
              <w:top w:val="nil"/>
              <w:left w:val="nil"/>
              <w:bottom w:val="nil"/>
              <w:right w:val="single" w:sz="8" w:space="0" w:color="auto"/>
            </w:tcBorders>
            <w:shd w:val="clear" w:color="auto" w:fill="auto"/>
            <w:noWrap/>
            <w:vAlign w:val="bottom"/>
            <w:hideMark/>
          </w:tcPr>
          <w:p w14:paraId="410B299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Polleria</w:t>
            </w:r>
            <w:proofErr w:type="spellEnd"/>
          </w:p>
        </w:tc>
      </w:tr>
      <w:tr w:rsidR="00FD6703" w:rsidRPr="002146CB" w14:paraId="0BA79DC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5E9529A"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312ABC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E558063"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012B1030" w14:textId="77777777" w:rsidR="00FD6703" w:rsidRPr="002146CB" w:rsidRDefault="00FD6703" w:rsidP="00D1436A">
            <w:pPr>
              <w:jc w:val="center"/>
              <w:rPr>
                <w:color w:val="000000"/>
                <w:sz w:val="20"/>
                <w:szCs w:val="20"/>
                <w:lang w:val="en-US"/>
              </w:rPr>
            </w:pPr>
            <w:r w:rsidRPr="002146CB">
              <w:rPr>
                <w:color w:val="000000"/>
                <w:sz w:val="20"/>
                <w:szCs w:val="20"/>
                <w:lang w:val="en-US"/>
              </w:rPr>
              <w:t>23</w:t>
            </w:r>
          </w:p>
        </w:tc>
        <w:tc>
          <w:tcPr>
            <w:tcW w:w="4506" w:type="dxa"/>
            <w:tcBorders>
              <w:top w:val="nil"/>
              <w:left w:val="nil"/>
              <w:bottom w:val="single" w:sz="4" w:space="0" w:color="auto"/>
              <w:right w:val="single" w:sz="8" w:space="0" w:color="auto"/>
            </w:tcBorders>
            <w:shd w:val="clear" w:color="auto" w:fill="auto"/>
            <w:noWrap/>
            <w:vAlign w:val="bottom"/>
            <w:hideMark/>
          </w:tcPr>
          <w:p w14:paraId="6C18BA15" w14:textId="77777777" w:rsidR="00FD6703" w:rsidRPr="002146CB" w:rsidRDefault="00FD6703" w:rsidP="00D1436A">
            <w:pPr>
              <w:rPr>
                <w:color w:val="000000"/>
                <w:sz w:val="20"/>
                <w:szCs w:val="20"/>
                <w:lang w:val="en-US"/>
              </w:rPr>
            </w:pPr>
            <w:r w:rsidRPr="002146CB">
              <w:rPr>
                <w:color w:val="000000"/>
                <w:sz w:val="20"/>
                <w:szCs w:val="20"/>
                <w:lang w:val="en-US"/>
              </w:rPr>
              <w:t>Pollo fresco</w:t>
            </w:r>
          </w:p>
        </w:tc>
      </w:tr>
      <w:tr w:rsidR="00FD6703" w:rsidRPr="002146CB" w14:paraId="57EF58D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85BF0AC"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3A2CBE1E" w14:textId="77777777" w:rsidR="00FD6703" w:rsidRPr="002146CB" w:rsidRDefault="00FD6703" w:rsidP="00D1436A">
            <w:pPr>
              <w:jc w:val="center"/>
              <w:rPr>
                <w:color w:val="000000"/>
                <w:sz w:val="20"/>
                <w:szCs w:val="20"/>
                <w:lang w:val="en-US"/>
              </w:rPr>
            </w:pPr>
            <w:r w:rsidRPr="002146CB">
              <w:rPr>
                <w:color w:val="000000"/>
                <w:sz w:val="20"/>
                <w:szCs w:val="20"/>
                <w:lang w:val="en-US"/>
              </w:rPr>
              <w:t>461123</w:t>
            </w:r>
          </w:p>
        </w:tc>
        <w:tc>
          <w:tcPr>
            <w:tcW w:w="2977" w:type="dxa"/>
            <w:vMerge w:val="restart"/>
            <w:tcBorders>
              <w:top w:val="nil"/>
              <w:left w:val="nil"/>
              <w:bottom w:val="single" w:sz="4" w:space="0" w:color="000000"/>
              <w:right w:val="nil"/>
            </w:tcBorders>
            <w:shd w:val="clear" w:color="auto" w:fill="auto"/>
            <w:vAlign w:val="center"/>
            <w:hideMark/>
          </w:tcPr>
          <w:p w14:paraId="61865140"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fish and seafood</w:t>
            </w:r>
          </w:p>
        </w:tc>
        <w:tc>
          <w:tcPr>
            <w:tcW w:w="709" w:type="dxa"/>
            <w:tcBorders>
              <w:top w:val="nil"/>
              <w:left w:val="nil"/>
              <w:bottom w:val="nil"/>
              <w:right w:val="nil"/>
            </w:tcBorders>
            <w:shd w:val="clear" w:color="auto" w:fill="auto"/>
            <w:noWrap/>
            <w:vAlign w:val="bottom"/>
            <w:hideMark/>
          </w:tcPr>
          <w:p w14:paraId="78E7E19C" w14:textId="77777777" w:rsidR="00FD6703" w:rsidRPr="002146CB" w:rsidRDefault="00FD6703" w:rsidP="00D1436A">
            <w:pPr>
              <w:jc w:val="center"/>
              <w:rPr>
                <w:color w:val="000000"/>
                <w:sz w:val="20"/>
                <w:szCs w:val="20"/>
                <w:lang w:val="en-US"/>
              </w:rPr>
            </w:pPr>
            <w:r w:rsidRPr="002146CB">
              <w:rPr>
                <w:color w:val="000000"/>
                <w:sz w:val="20"/>
                <w:szCs w:val="20"/>
                <w:lang w:val="en-US"/>
              </w:rPr>
              <w:t>24</w:t>
            </w:r>
          </w:p>
        </w:tc>
        <w:tc>
          <w:tcPr>
            <w:tcW w:w="4506" w:type="dxa"/>
            <w:tcBorders>
              <w:top w:val="nil"/>
              <w:left w:val="nil"/>
              <w:bottom w:val="nil"/>
              <w:right w:val="single" w:sz="8" w:space="0" w:color="auto"/>
            </w:tcBorders>
            <w:shd w:val="clear" w:color="auto" w:fill="auto"/>
            <w:noWrap/>
            <w:vAlign w:val="bottom"/>
            <w:hideMark/>
          </w:tcPr>
          <w:p w14:paraId="72C703F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Pescados</w:t>
            </w:r>
            <w:proofErr w:type="spellEnd"/>
            <w:r w:rsidRPr="002146CB">
              <w:rPr>
                <w:color w:val="000000"/>
                <w:sz w:val="20"/>
                <w:szCs w:val="20"/>
                <w:lang w:val="en-US"/>
              </w:rPr>
              <w:t xml:space="preserve"> y </w:t>
            </w:r>
            <w:proofErr w:type="spellStart"/>
            <w:r w:rsidRPr="002146CB">
              <w:rPr>
                <w:color w:val="000000"/>
                <w:sz w:val="20"/>
                <w:szCs w:val="20"/>
                <w:lang w:val="en-US"/>
              </w:rPr>
              <w:t>mariscos</w:t>
            </w:r>
            <w:proofErr w:type="spellEnd"/>
          </w:p>
        </w:tc>
      </w:tr>
      <w:tr w:rsidR="00FD6703" w:rsidRPr="002146CB" w14:paraId="56C90C7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431238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C2CB49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A1876FF"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3799D753" w14:textId="77777777" w:rsidR="00FD6703" w:rsidRPr="002146CB" w:rsidRDefault="00FD6703" w:rsidP="00D1436A">
            <w:pPr>
              <w:jc w:val="center"/>
              <w:rPr>
                <w:color w:val="000000"/>
                <w:sz w:val="20"/>
                <w:szCs w:val="20"/>
                <w:lang w:val="en-US"/>
              </w:rPr>
            </w:pPr>
            <w:r w:rsidRPr="002146CB">
              <w:rPr>
                <w:color w:val="000000"/>
                <w:sz w:val="20"/>
                <w:szCs w:val="20"/>
                <w:lang w:val="en-US"/>
              </w:rPr>
              <w:t>25</w:t>
            </w:r>
          </w:p>
        </w:tc>
        <w:tc>
          <w:tcPr>
            <w:tcW w:w="4506" w:type="dxa"/>
            <w:tcBorders>
              <w:top w:val="nil"/>
              <w:left w:val="nil"/>
              <w:bottom w:val="single" w:sz="4" w:space="0" w:color="auto"/>
              <w:right w:val="single" w:sz="8" w:space="0" w:color="auto"/>
            </w:tcBorders>
            <w:shd w:val="clear" w:color="auto" w:fill="auto"/>
            <w:noWrap/>
            <w:vAlign w:val="bottom"/>
            <w:hideMark/>
          </w:tcPr>
          <w:p w14:paraId="23E657F5" w14:textId="77777777" w:rsidR="00FD6703" w:rsidRPr="002146CB" w:rsidRDefault="00FD6703" w:rsidP="00D1436A">
            <w:pPr>
              <w:rPr>
                <w:color w:val="000000"/>
                <w:sz w:val="20"/>
                <w:szCs w:val="20"/>
                <w:lang w:val="en-US"/>
              </w:rPr>
            </w:pPr>
            <w:r w:rsidRPr="002146CB">
              <w:rPr>
                <w:color w:val="000000"/>
                <w:sz w:val="20"/>
                <w:szCs w:val="20"/>
                <w:lang w:val="en-US"/>
              </w:rPr>
              <w:t>Bahia Kino</w:t>
            </w:r>
          </w:p>
        </w:tc>
      </w:tr>
      <w:tr w:rsidR="00FD6703" w:rsidRPr="002146CB" w14:paraId="023859E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9EF6553"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700F2147" w14:textId="77777777" w:rsidR="00FD6703" w:rsidRPr="002146CB" w:rsidRDefault="00FD6703" w:rsidP="00D1436A">
            <w:pPr>
              <w:jc w:val="center"/>
              <w:rPr>
                <w:color w:val="000000"/>
                <w:sz w:val="20"/>
                <w:szCs w:val="20"/>
                <w:lang w:val="en-US"/>
              </w:rPr>
            </w:pPr>
            <w:r w:rsidRPr="002146CB">
              <w:rPr>
                <w:color w:val="000000"/>
                <w:sz w:val="20"/>
                <w:szCs w:val="20"/>
                <w:lang w:val="en-US"/>
              </w:rPr>
              <w:t>461150</w:t>
            </w:r>
          </w:p>
        </w:tc>
        <w:tc>
          <w:tcPr>
            <w:tcW w:w="2977" w:type="dxa"/>
            <w:vMerge w:val="restart"/>
            <w:tcBorders>
              <w:top w:val="nil"/>
              <w:left w:val="nil"/>
              <w:bottom w:val="single" w:sz="4" w:space="0" w:color="000000"/>
              <w:right w:val="nil"/>
            </w:tcBorders>
            <w:shd w:val="clear" w:color="auto" w:fill="auto"/>
            <w:vAlign w:val="center"/>
            <w:hideMark/>
          </w:tcPr>
          <w:p w14:paraId="0F7C9203" w14:textId="77777777" w:rsidR="00FD6703" w:rsidRPr="002146CB" w:rsidRDefault="00FD6703" w:rsidP="00D1436A">
            <w:pPr>
              <w:jc w:val="center"/>
              <w:rPr>
                <w:color w:val="000000"/>
                <w:sz w:val="20"/>
                <w:szCs w:val="20"/>
                <w:lang w:val="en-US"/>
              </w:rPr>
            </w:pPr>
            <w:r w:rsidRPr="002146CB">
              <w:rPr>
                <w:color w:val="000000"/>
                <w:sz w:val="20"/>
                <w:szCs w:val="20"/>
                <w:lang w:val="en-US"/>
              </w:rPr>
              <w:t xml:space="preserve">Retail trade of milk, other dairy </w:t>
            </w:r>
            <w:proofErr w:type="gramStart"/>
            <w:r w:rsidRPr="002146CB">
              <w:rPr>
                <w:color w:val="000000"/>
                <w:sz w:val="20"/>
                <w:szCs w:val="20"/>
                <w:lang w:val="en-US"/>
              </w:rPr>
              <w:t>products</w:t>
            </w:r>
            <w:proofErr w:type="gramEnd"/>
            <w:r w:rsidRPr="002146CB">
              <w:rPr>
                <w:color w:val="000000"/>
                <w:sz w:val="20"/>
                <w:szCs w:val="20"/>
                <w:lang w:val="en-US"/>
              </w:rPr>
              <w:t xml:space="preserve"> and sausages</w:t>
            </w:r>
          </w:p>
        </w:tc>
        <w:tc>
          <w:tcPr>
            <w:tcW w:w="709" w:type="dxa"/>
            <w:tcBorders>
              <w:top w:val="nil"/>
              <w:left w:val="nil"/>
              <w:bottom w:val="nil"/>
              <w:right w:val="nil"/>
            </w:tcBorders>
            <w:shd w:val="clear" w:color="auto" w:fill="auto"/>
            <w:noWrap/>
            <w:vAlign w:val="bottom"/>
            <w:hideMark/>
          </w:tcPr>
          <w:p w14:paraId="38FA4240" w14:textId="77777777" w:rsidR="00FD6703" w:rsidRPr="002146CB" w:rsidRDefault="00FD6703" w:rsidP="00D1436A">
            <w:pPr>
              <w:jc w:val="center"/>
              <w:rPr>
                <w:color w:val="000000"/>
                <w:sz w:val="20"/>
                <w:szCs w:val="20"/>
                <w:lang w:val="en-US"/>
              </w:rPr>
            </w:pPr>
            <w:r w:rsidRPr="002146CB">
              <w:rPr>
                <w:color w:val="000000"/>
                <w:sz w:val="20"/>
                <w:szCs w:val="20"/>
                <w:lang w:val="en-US"/>
              </w:rPr>
              <w:t>26</w:t>
            </w:r>
          </w:p>
        </w:tc>
        <w:tc>
          <w:tcPr>
            <w:tcW w:w="4506" w:type="dxa"/>
            <w:tcBorders>
              <w:top w:val="nil"/>
              <w:left w:val="nil"/>
              <w:bottom w:val="nil"/>
              <w:right w:val="single" w:sz="8" w:space="0" w:color="auto"/>
            </w:tcBorders>
            <w:shd w:val="clear" w:color="auto" w:fill="auto"/>
            <w:noWrap/>
            <w:vAlign w:val="bottom"/>
            <w:hideMark/>
          </w:tcPr>
          <w:p w14:paraId="73CC5DD3" w14:textId="77777777" w:rsidR="00FD6703" w:rsidRPr="002146CB" w:rsidRDefault="00FD6703" w:rsidP="00D1436A">
            <w:pPr>
              <w:rPr>
                <w:color w:val="000000"/>
                <w:sz w:val="20"/>
                <w:szCs w:val="20"/>
                <w:lang w:val="en-US"/>
              </w:rPr>
            </w:pPr>
            <w:r w:rsidRPr="002146CB">
              <w:rPr>
                <w:color w:val="000000"/>
                <w:sz w:val="20"/>
                <w:szCs w:val="20"/>
                <w:lang w:val="en-US"/>
              </w:rPr>
              <w:t xml:space="preserve">Carnes </w:t>
            </w:r>
            <w:proofErr w:type="spellStart"/>
            <w:r w:rsidRPr="002146CB">
              <w:rPr>
                <w:color w:val="000000"/>
                <w:sz w:val="20"/>
                <w:szCs w:val="20"/>
                <w:lang w:val="en-US"/>
              </w:rPr>
              <w:t>frias</w:t>
            </w:r>
            <w:proofErr w:type="spellEnd"/>
          </w:p>
        </w:tc>
      </w:tr>
      <w:tr w:rsidR="00FD6703" w:rsidRPr="002146CB" w14:paraId="0054F11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6DE665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D09B70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8BF960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8EC835B" w14:textId="77777777" w:rsidR="00FD6703" w:rsidRPr="002146CB" w:rsidRDefault="00FD6703" w:rsidP="00D1436A">
            <w:pPr>
              <w:jc w:val="center"/>
              <w:rPr>
                <w:color w:val="000000"/>
                <w:sz w:val="20"/>
                <w:szCs w:val="20"/>
                <w:lang w:val="en-US"/>
              </w:rPr>
            </w:pPr>
            <w:r w:rsidRPr="002146CB">
              <w:rPr>
                <w:color w:val="000000"/>
                <w:sz w:val="20"/>
                <w:szCs w:val="20"/>
                <w:lang w:val="en-US"/>
              </w:rPr>
              <w:t>27</w:t>
            </w:r>
          </w:p>
        </w:tc>
        <w:tc>
          <w:tcPr>
            <w:tcW w:w="4506" w:type="dxa"/>
            <w:tcBorders>
              <w:top w:val="nil"/>
              <w:left w:val="nil"/>
              <w:bottom w:val="nil"/>
              <w:right w:val="single" w:sz="8" w:space="0" w:color="auto"/>
            </w:tcBorders>
            <w:shd w:val="clear" w:color="auto" w:fill="auto"/>
            <w:noWrap/>
            <w:vAlign w:val="bottom"/>
            <w:hideMark/>
          </w:tcPr>
          <w:p w14:paraId="347825F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Cremeria</w:t>
            </w:r>
            <w:proofErr w:type="spellEnd"/>
          </w:p>
        </w:tc>
      </w:tr>
      <w:tr w:rsidR="00FD6703" w:rsidRPr="002146CB" w14:paraId="21EBBAA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5B0AA1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57ACFF5"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388E5C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5E42C8F" w14:textId="77777777" w:rsidR="00FD6703" w:rsidRPr="002146CB" w:rsidRDefault="00FD6703" w:rsidP="00D1436A">
            <w:pPr>
              <w:jc w:val="center"/>
              <w:rPr>
                <w:color w:val="000000"/>
                <w:sz w:val="20"/>
                <w:szCs w:val="20"/>
                <w:lang w:val="en-US"/>
              </w:rPr>
            </w:pPr>
            <w:r w:rsidRPr="002146CB">
              <w:rPr>
                <w:color w:val="000000"/>
                <w:sz w:val="20"/>
                <w:szCs w:val="20"/>
                <w:lang w:val="en-US"/>
              </w:rPr>
              <w:t>28</w:t>
            </w:r>
          </w:p>
        </w:tc>
        <w:tc>
          <w:tcPr>
            <w:tcW w:w="4506" w:type="dxa"/>
            <w:tcBorders>
              <w:top w:val="nil"/>
              <w:left w:val="nil"/>
              <w:bottom w:val="nil"/>
              <w:right w:val="single" w:sz="8" w:space="0" w:color="auto"/>
            </w:tcBorders>
            <w:shd w:val="clear" w:color="auto" w:fill="auto"/>
            <w:noWrap/>
            <w:vAlign w:val="bottom"/>
            <w:hideMark/>
          </w:tcPr>
          <w:p w14:paraId="0D8E29F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Expendio</w:t>
            </w:r>
            <w:proofErr w:type="spellEnd"/>
            <w:r w:rsidRPr="002146CB">
              <w:rPr>
                <w:color w:val="000000"/>
                <w:sz w:val="20"/>
                <w:szCs w:val="20"/>
                <w:lang w:val="en-US"/>
              </w:rPr>
              <w:t xml:space="preserve"> de leche</w:t>
            </w:r>
          </w:p>
        </w:tc>
      </w:tr>
      <w:tr w:rsidR="00FD6703" w:rsidRPr="002146CB" w14:paraId="77B358B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B65343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90489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E3DAE6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F57C42A" w14:textId="77777777" w:rsidR="00FD6703" w:rsidRPr="002146CB" w:rsidRDefault="00FD6703" w:rsidP="00D1436A">
            <w:pPr>
              <w:jc w:val="center"/>
              <w:rPr>
                <w:color w:val="000000"/>
                <w:sz w:val="20"/>
                <w:szCs w:val="20"/>
                <w:lang w:val="en-US"/>
              </w:rPr>
            </w:pPr>
            <w:r w:rsidRPr="002146CB">
              <w:rPr>
                <w:color w:val="000000"/>
                <w:sz w:val="20"/>
                <w:szCs w:val="20"/>
                <w:lang w:val="en-US"/>
              </w:rPr>
              <w:t>29</w:t>
            </w:r>
          </w:p>
        </w:tc>
        <w:tc>
          <w:tcPr>
            <w:tcW w:w="4506" w:type="dxa"/>
            <w:tcBorders>
              <w:top w:val="nil"/>
              <w:left w:val="nil"/>
              <w:bottom w:val="nil"/>
              <w:right w:val="single" w:sz="8" w:space="0" w:color="auto"/>
            </w:tcBorders>
            <w:shd w:val="clear" w:color="auto" w:fill="auto"/>
            <w:noWrap/>
            <w:vAlign w:val="bottom"/>
            <w:hideMark/>
          </w:tcPr>
          <w:p w14:paraId="550D3B9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Lecheria</w:t>
            </w:r>
            <w:proofErr w:type="spellEnd"/>
          </w:p>
        </w:tc>
      </w:tr>
      <w:tr w:rsidR="00FD6703" w:rsidRPr="002146CB" w14:paraId="5D14BAE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65EFD9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5331145"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32A839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1073E0D" w14:textId="77777777" w:rsidR="00FD6703" w:rsidRPr="002146CB" w:rsidRDefault="00FD6703" w:rsidP="00D1436A">
            <w:pPr>
              <w:jc w:val="center"/>
              <w:rPr>
                <w:color w:val="000000"/>
                <w:sz w:val="20"/>
                <w:szCs w:val="20"/>
                <w:lang w:val="en-US"/>
              </w:rPr>
            </w:pPr>
            <w:r w:rsidRPr="002146CB">
              <w:rPr>
                <w:color w:val="000000"/>
                <w:sz w:val="20"/>
                <w:szCs w:val="20"/>
                <w:lang w:val="en-US"/>
              </w:rPr>
              <w:t>30</w:t>
            </w:r>
          </w:p>
        </w:tc>
        <w:tc>
          <w:tcPr>
            <w:tcW w:w="4506" w:type="dxa"/>
            <w:tcBorders>
              <w:top w:val="nil"/>
              <w:left w:val="nil"/>
              <w:bottom w:val="nil"/>
              <w:right w:val="single" w:sz="8" w:space="0" w:color="auto"/>
            </w:tcBorders>
            <w:shd w:val="clear" w:color="auto" w:fill="auto"/>
            <w:noWrap/>
            <w:vAlign w:val="bottom"/>
            <w:hideMark/>
          </w:tcPr>
          <w:p w14:paraId="1DE45EC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Queseria</w:t>
            </w:r>
            <w:proofErr w:type="spellEnd"/>
          </w:p>
        </w:tc>
      </w:tr>
      <w:tr w:rsidR="00FD6703" w:rsidRPr="002146CB" w14:paraId="696CCDF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F531C1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26A697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75CC77B"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7D5D9DEF" w14:textId="77777777" w:rsidR="00FD6703" w:rsidRPr="002146CB" w:rsidRDefault="00FD6703" w:rsidP="00D1436A">
            <w:pPr>
              <w:jc w:val="center"/>
              <w:rPr>
                <w:color w:val="000000"/>
                <w:sz w:val="20"/>
                <w:szCs w:val="20"/>
                <w:lang w:val="en-US"/>
              </w:rPr>
            </w:pPr>
            <w:r w:rsidRPr="002146CB">
              <w:rPr>
                <w:color w:val="000000"/>
                <w:sz w:val="20"/>
                <w:szCs w:val="20"/>
                <w:lang w:val="en-US"/>
              </w:rPr>
              <w:t>31</w:t>
            </w:r>
          </w:p>
        </w:tc>
        <w:tc>
          <w:tcPr>
            <w:tcW w:w="4506" w:type="dxa"/>
            <w:tcBorders>
              <w:top w:val="nil"/>
              <w:left w:val="nil"/>
              <w:bottom w:val="single" w:sz="4" w:space="0" w:color="auto"/>
              <w:right w:val="single" w:sz="8" w:space="0" w:color="auto"/>
            </w:tcBorders>
            <w:shd w:val="clear" w:color="auto" w:fill="auto"/>
            <w:noWrap/>
            <w:vAlign w:val="bottom"/>
            <w:hideMark/>
          </w:tcPr>
          <w:p w14:paraId="0B80DB6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Salchichoneria</w:t>
            </w:r>
            <w:proofErr w:type="spellEnd"/>
          </w:p>
        </w:tc>
      </w:tr>
      <w:tr w:rsidR="00FD6703" w:rsidRPr="002146CB" w14:paraId="5005F58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E263947"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FFF2CC"/>
            <w:noWrap/>
            <w:vAlign w:val="center"/>
            <w:hideMark/>
          </w:tcPr>
          <w:p w14:paraId="6B700346" w14:textId="77777777" w:rsidR="00FD6703" w:rsidRPr="002146CB" w:rsidRDefault="00FD6703" w:rsidP="00D1436A">
            <w:pPr>
              <w:jc w:val="center"/>
              <w:rPr>
                <w:color w:val="000000"/>
                <w:sz w:val="20"/>
                <w:szCs w:val="20"/>
                <w:lang w:val="en-US"/>
              </w:rPr>
            </w:pPr>
            <w:r w:rsidRPr="002146CB">
              <w:rPr>
                <w:color w:val="000000"/>
                <w:sz w:val="20"/>
                <w:szCs w:val="20"/>
                <w:lang w:val="en-US"/>
              </w:rPr>
              <w:t>461130</w:t>
            </w:r>
          </w:p>
        </w:tc>
        <w:tc>
          <w:tcPr>
            <w:tcW w:w="2977" w:type="dxa"/>
            <w:vMerge w:val="restart"/>
            <w:tcBorders>
              <w:top w:val="nil"/>
              <w:left w:val="nil"/>
              <w:bottom w:val="single" w:sz="4" w:space="0" w:color="000000"/>
              <w:right w:val="nil"/>
            </w:tcBorders>
            <w:shd w:val="clear" w:color="auto" w:fill="auto"/>
            <w:vAlign w:val="center"/>
            <w:hideMark/>
          </w:tcPr>
          <w:p w14:paraId="433A9442"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fresh fruits and vegetables</w:t>
            </w:r>
          </w:p>
        </w:tc>
        <w:tc>
          <w:tcPr>
            <w:tcW w:w="709" w:type="dxa"/>
            <w:tcBorders>
              <w:top w:val="nil"/>
              <w:left w:val="nil"/>
              <w:bottom w:val="nil"/>
              <w:right w:val="nil"/>
            </w:tcBorders>
            <w:shd w:val="clear" w:color="auto" w:fill="auto"/>
            <w:noWrap/>
            <w:vAlign w:val="bottom"/>
            <w:hideMark/>
          </w:tcPr>
          <w:p w14:paraId="39567D52" w14:textId="77777777" w:rsidR="00FD6703" w:rsidRPr="002146CB" w:rsidRDefault="00FD6703" w:rsidP="00D1436A">
            <w:pPr>
              <w:jc w:val="center"/>
              <w:rPr>
                <w:color w:val="000000"/>
                <w:sz w:val="20"/>
                <w:szCs w:val="20"/>
                <w:lang w:val="en-US"/>
              </w:rPr>
            </w:pPr>
            <w:r w:rsidRPr="002146CB">
              <w:rPr>
                <w:color w:val="000000"/>
                <w:sz w:val="20"/>
                <w:szCs w:val="20"/>
                <w:lang w:val="en-US"/>
              </w:rPr>
              <w:t>32</w:t>
            </w:r>
          </w:p>
        </w:tc>
        <w:tc>
          <w:tcPr>
            <w:tcW w:w="4506" w:type="dxa"/>
            <w:tcBorders>
              <w:top w:val="nil"/>
              <w:left w:val="nil"/>
              <w:bottom w:val="nil"/>
              <w:right w:val="single" w:sz="8" w:space="0" w:color="auto"/>
            </w:tcBorders>
            <w:shd w:val="clear" w:color="auto" w:fill="auto"/>
            <w:noWrap/>
            <w:vAlign w:val="bottom"/>
            <w:hideMark/>
          </w:tcPr>
          <w:p w14:paraId="4612885B" w14:textId="77777777" w:rsidR="00FD6703" w:rsidRPr="002146CB" w:rsidRDefault="00FD6703" w:rsidP="00D1436A">
            <w:pPr>
              <w:rPr>
                <w:color w:val="000000"/>
                <w:sz w:val="20"/>
                <w:szCs w:val="20"/>
                <w:lang w:val="en-US"/>
              </w:rPr>
            </w:pPr>
            <w:r w:rsidRPr="002146CB">
              <w:rPr>
                <w:color w:val="000000"/>
                <w:sz w:val="20"/>
                <w:szCs w:val="20"/>
                <w:lang w:val="en-US"/>
              </w:rPr>
              <w:t xml:space="preserve">Bodega de </w:t>
            </w:r>
            <w:proofErr w:type="spellStart"/>
            <w:r w:rsidRPr="002146CB">
              <w:rPr>
                <w:color w:val="000000"/>
                <w:sz w:val="20"/>
                <w:szCs w:val="20"/>
                <w:lang w:val="en-US"/>
              </w:rPr>
              <w:t>fruta</w:t>
            </w:r>
            <w:proofErr w:type="spellEnd"/>
          </w:p>
        </w:tc>
      </w:tr>
      <w:tr w:rsidR="00FD6703" w:rsidRPr="002146CB" w14:paraId="126AB8C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FA9408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B1CE72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EDDF11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3777C8A" w14:textId="77777777" w:rsidR="00FD6703" w:rsidRPr="002146CB" w:rsidRDefault="00FD6703" w:rsidP="00D1436A">
            <w:pPr>
              <w:jc w:val="center"/>
              <w:rPr>
                <w:color w:val="000000"/>
                <w:sz w:val="20"/>
                <w:szCs w:val="20"/>
                <w:lang w:val="en-US"/>
              </w:rPr>
            </w:pPr>
            <w:r w:rsidRPr="002146CB">
              <w:rPr>
                <w:color w:val="000000"/>
                <w:sz w:val="20"/>
                <w:szCs w:val="20"/>
                <w:lang w:val="en-US"/>
              </w:rPr>
              <w:t>33</w:t>
            </w:r>
          </w:p>
        </w:tc>
        <w:tc>
          <w:tcPr>
            <w:tcW w:w="4506" w:type="dxa"/>
            <w:tcBorders>
              <w:top w:val="nil"/>
              <w:left w:val="nil"/>
              <w:bottom w:val="nil"/>
              <w:right w:val="single" w:sz="8" w:space="0" w:color="auto"/>
            </w:tcBorders>
            <w:shd w:val="clear" w:color="auto" w:fill="auto"/>
            <w:noWrap/>
            <w:vAlign w:val="bottom"/>
            <w:hideMark/>
          </w:tcPr>
          <w:p w14:paraId="09F18AE9" w14:textId="77777777" w:rsidR="00FD6703" w:rsidRPr="002146CB" w:rsidRDefault="00FD6703" w:rsidP="00D1436A">
            <w:pPr>
              <w:rPr>
                <w:color w:val="000000"/>
                <w:sz w:val="20"/>
                <w:szCs w:val="20"/>
                <w:lang w:val="en-US"/>
              </w:rPr>
            </w:pPr>
            <w:r w:rsidRPr="002146CB">
              <w:rPr>
                <w:color w:val="000000"/>
                <w:sz w:val="20"/>
                <w:szCs w:val="20"/>
                <w:lang w:val="en-US"/>
              </w:rPr>
              <w:t>Chiles</w:t>
            </w:r>
          </w:p>
        </w:tc>
      </w:tr>
      <w:tr w:rsidR="00FD6703" w:rsidRPr="002146CB" w14:paraId="1A826C2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33F839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6A8BEE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2B1805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E952ED9" w14:textId="77777777" w:rsidR="00FD6703" w:rsidRPr="002146CB" w:rsidRDefault="00FD6703" w:rsidP="00D1436A">
            <w:pPr>
              <w:jc w:val="center"/>
              <w:rPr>
                <w:color w:val="000000"/>
                <w:sz w:val="20"/>
                <w:szCs w:val="20"/>
                <w:lang w:val="en-US"/>
              </w:rPr>
            </w:pPr>
            <w:r w:rsidRPr="002146CB">
              <w:rPr>
                <w:color w:val="000000"/>
                <w:sz w:val="20"/>
                <w:szCs w:val="20"/>
                <w:lang w:val="en-US"/>
              </w:rPr>
              <w:t>34</w:t>
            </w:r>
          </w:p>
        </w:tc>
        <w:tc>
          <w:tcPr>
            <w:tcW w:w="4506" w:type="dxa"/>
            <w:tcBorders>
              <w:top w:val="nil"/>
              <w:left w:val="nil"/>
              <w:bottom w:val="nil"/>
              <w:right w:val="single" w:sz="8" w:space="0" w:color="auto"/>
            </w:tcBorders>
            <w:shd w:val="clear" w:color="auto" w:fill="auto"/>
            <w:noWrap/>
            <w:vAlign w:val="bottom"/>
            <w:hideMark/>
          </w:tcPr>
          <w:p w14:paraId="0C32F8E0"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Frutas</w:t>
            </w:r>
            <w:proofErr w:type="spellEnd"/>
            <w:r w:rsidRPr="002146CB">
              <w:rPr>
                <w:color w:val="000000"/>
                <w:sz w:val="20"/>
                <w:szCs w:val="20"/>
                <w:lang w:val="en-US"/>
              </w:rPr>
              <w:t xml:space="preserve"> y </w:t>
            </w:r>
            <w:proofErr w:type="spellStart"/>
            <w:r w:rsidRPr="002146CB">
              <w:rPr>
                <w:color w:val="000000"/>
                <w:sz w:val="20"/>
                <w:szCs w:val="20"/>
                <w:lang w:val="en-US"/>
              </w:rPr>
              <w:t>legumbres</w:t>
            </w:r>
            <w:proofErr w:type="spellEnd"/>
          </w:p>
        </w:tc>
      </w:tr>
      <w:tr w:rsidR="00FD6703" w:rsidRPr="002146CB" w14:paraId="37CA593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87B4E7D"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D7EC7B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3C1453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88971F2" w14:textId="77777777" w:rsidR="00FD6703" w:rsidRPr="002146CB" w:rsidRDefault="00FD6703" w:rsidP="00D1436A">
            <w:pPr>
              <w:jc w:val="center"/>
              <w:rPr>
                <w:color w:val="000000"/>
                <w:sz w:val="20"/>
                <w:szCs w:val="20"/>
                <w:lang w:val="en-US"/>
              </w:rPr>
            </w:pPr>
            <w:r w:rsidRPr="002146CB">
              <w:rPr>
                <w:color w:val="000000"/>
                <w:sz w:val="20"/>
                <w:szCs w:val="20"/>
                <w:lang w:val="en-US"/>
              </w:rPr>
              <w:t>35</w:t>
            </w:r>
          </w:p>
        </w:tc>
        <w:tc>
          <w:tcPr>
            <w:tcW w:w="4506" w:type="dxa"/>
            <w:tcBorders>
              <w:top w:val="nil"/>
              <w:left w:val="nil"/>
              <w:bottom w:val="nil"/>
              <w:right w:val="single" w:sz="8" w:space="0" w:color="auto"/>
            </w:tcBorders>
            <w:shd w:val="clear" w:color="auto" w:fill="auto"/>
            <w:noWrap/>
            <w:vAlign w:val="bottom"/>
            <w:hideMark/>
          </w:tcPr>
          <w:p w14:paraId="4BE553BD"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Frutas</w:t>
            </w:r>
            <w:proofErr w:type="spellEnd"/>
            <w:r w:rsidRPr="002146CB">
              <w:rPr>
                <w:color w:val="000000"/>
                <w:sz w:val="20"/>
                <w:szCs w:val="20"/>
                <w:lang w:val="en-US"/>
              </w:rPr>
              <w:t xml:space="preserve"> y </w:t>
            </w:r>
            <w:proofErr w:type="spellStart"/>
            <w:r w:rsidRPr="002146CB">
              <w:rPr>
                <w:color w:val="000000"/>
                <w:sz w:val="20"/>
                <w:szCs w:val="20"/>
                <w:lang w:val="en-US"/>
              </w:rPr>
              <w:t>verduras</w:t>
            </w:r>
            <w:proofErr w:type="spellEnd"/>
          </w:p>
        </w:tc>
      </w:tr>
      <w:tr w:rsidR="00FD6703" w:rsidRPr="002146CB" w14:paraId="6E163B7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8CC9D5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CBD0C11"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B84AC8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BDAEA3E" w14:textId="77777777" w:rsidR="00FD6703" w:rsidRPr="002146CB" w:rsidRDefault="00FD6703" w:rsidP="00D1436A">
            <w:pPr>
              <w:jc w:val="center"/>
              <w:rPr>
                <w:color w:val="000000"/>
                <w:sz w:val="20"/>
                <w:szCs w:val="20"/>
                <w:lang w:val="en-US"/>
              </w:rPr>
            </w:pPr>
            <w:r w:rsidRPr="002146CB">
              <w:rPr>
                <w:color w:val="000000"/>
                <w:sz w:val="20"/>
                <w:szCs w:val="20"/>
                <w:lang w:val="en-US"/>
              </w:rPr>
              <w:t>36</w:t>
            </w:r>
          </w:p>
        </w:tc>
        <w:tc>
          <w:tcPr>
            <w:tcW w:w="4506" w:type="dxa"/>
            <w:tcBorders>
              <w:top w:val="nil"/>
              <w:left w:val="nil"/>
              <w:bottom w:val="nil"/>
              <w:right w:val="single" w:sz="8" w:space="0" w:color="auto"/>
            </w:tcBorders>
            <w:shd w:val="clear" w:color="auto" w:fill="auto"/>
            <w:noWrap/>
            <w:vAlign w:val="bottom"/>
            <w:hideMark/>
          </w:tcPr>
          <w:p w14:paraId="58591F6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Fruteria</w:t>
            </w:r>
            <w:proofErr w:type="spellEnd"/>
          </w:p>
        </w:tc>
      </w:tr>
      <w:tr w:rsidR="00FD6703" w:rsidRPr="002146CB" w14:paraId="477207F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5F4DD0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DD1808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93DCE4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32076F5" w14:textId="77777777" w:rsidR="00FD6703" w:rsidRPr="002146CB" w:rsidRDefault="00FD6703" w:rsidP="00D1436A">
            <w:pPr>
              <w:jc w:val="center"/>
              <w:rPr>
                <w:color w:val="000000"/>
                <w:sz w:val="20"/>
                <w:szCs w:val="20"/>
                <w:lang w:val="en-US"/>
              </w:rPr>
            </w:pPr>
            <w:r w:rsidRPr="002146CB">
              <w:rPr>
                <w:color w:val="000000"/>
                <w:sz w:val="20"/>
                <w:szCs w:val="20"/>
                <w:lang w:val="en-US"/>
              </w:rPr>
              <w:t>37</w:t>
            </w:r>
          </w:p>
        </w:tc>
        <w:tc>
          <w:tcPr>
            <w:tcW w:w="4506" w:type="dxa"/>
            <w:tcBorders>
              <w:top w:val="nil"/>
              <w:left w:val="nil"/>
              <w:bottom w:val="nil"/>
              <w:right w:val="single" w:sz="8" w:space="0" w:color="auto"/>
            </w:tcBorders>
            <w:shd w:val="clear" w:color="auto" w:fill="auto"/>
            <w:noWrap/>
            <w:vAlign w:val="bottom"/>
            <w:hideMark/>
          </w:tcPr>
          <w:p w14:paraId="0F8048B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Recauderia</w:t>
            </w:r>
            <w:proofErr w:type="spellEnd"/>
          </w:p>
        </w:tc>
      </w:tr>
      <w:tr w:rsidR="00FD6703" w:rsidRPr="002146CB" w14:paraId="4F0461D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CA8991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B0726E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C6C7ACF"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38B019A9" w14:textId="77777777" w:rsidR="00FD6703" w:rsidRPr="002146CB" w:rsidRDefault="00FD6703" w:rsidP="00D1436A">
            <w:pPr>
              <w:jc w:val="center"/>
              <w:rPr>
                <w:color w:val="000000"/>
                <w:sz w:val="20"/>
                <w:szCs w:val="20"/>
                <w:lang w:val="en-US"/>
              </w:rPr>
            </w:pPr>
            <w:r w:rsidRPr="002146CB">
              <w:rPr>
                <w:color w:val="000000"/>
                <w:sz w:val="20"/>
                <w:szCs w:val="20"/>
                <w:lang w:val="en-US"/>
              </w:rPr>
              <w:t>38</w:t>
            </w:r>
          </w:p>
        </w:tc>
        <w:tc>
          <w:tcPr>
            <w:tcW w:w="4506" w:type="dxa"/>
            <w:tcBorders>
              <w:top w:val="nil"/>
              <w:left w:val="nil"/>
              <w:bottom w:val="single" w:sz="4" w:space="0" w:color="auto"/>
              <w:right w:val="single" w:sz="8" w:space="0" w:color="auto"/>
            </w:tcBorders>
            <w:shd w:val="clear" w:color="auto" w:fill="auto"/>
            <w:noWrap/>
            <w:vAlign w:val="bottom"/>
            <w:hideMark/>
          </w:tcPr>
          <w:p w14:paraId="56D546A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Verduleria</w:t>
            </w:r>
            <w:proofErr w:type="spellEnd"/>
          </w:p>
        </w:tc>
      </w:tr>
      <w:tr w:rsidR="00FD6703" w:rsidRPr="002146CB" w14:paraId="52C84AF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62A4188"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8" w:space="0" w:color="000000"/>
              <w:right w:val="nil"/>
            </w:tcBorders>
            <w:shd w:val="clear" w:color="000000" w:fill="FFF2CC"/>
            <w:noWrap/>
            <w:vAlign w:val="center"/>
            <w:hideMark/>
          </w:tcPr>
          <w:p w14:paraId="4E20E2BC" w14:textId="77777777" w:rsidR="00FD6703" w:rsidRPr="002146CB" w:rsidRDefault="00FD6703" w:rsidP="00D1436A">
            <w:pPr>
              <w:jc w:val="center"/>
              <w:rPr>
                <w:color w:val="000000"/>
                <w:sz w:val="20"/>
                <w:szCs w:val="20"/>
                <w:lang w:val="en-US"/>
              </w:rPr>
            </w:pPr>
            <w:r w:rsidRPr="002146CB">
              <w:rPr>
                <w:color w:val="000000"/>
                <w:sz w:val="20"/>
                <w:szCs w:val="20"/>
                <w:lang w:val="en-US"/>
              </w:rPr>
              <w:t>464113</w:t>
            </w:r>
          </w:p>
        </w:tc>
        <w:tc>
          <w:tcPr>
            <w:tcW w:w="2977" w:type="dxa"/>
            <w:vMerge w:val="restart"/>
            <w:tcBorders>
              <w:top w:val="nil"/>
              <w:left w:val="nil"/>
              <w:bottom w:val="single" w:sz="8" w:space="0" w:color="000000"/>
              <w:right w:val="nil"/>
            </w:tcBorders>
            <w:shd w:val="clear" w:color="auto" w:fill="auto"/>
            <w:vAlign w:val="center"/>
            <w:hideMark/>
          </w:tcPr>
          <w:p w14:paraId="5EA72887"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natural products, homeopathic medicines, and food supplements</w:t>
            </w:r>
          </w:p>
        </w:tc>
        <w:tc>
          <w:tcPr>
            <w:tcW w:w="709" w:type="dxa"/>
            <w:tcBorders>
              <w:top w:val="nil"/>
              <w:left w:val="nil"/>
              <w:bottom w:val="nil"/>
              <w:right w:val="nil"/>
            </w:tcBorders>
            <w:shd w:val="clear" w:color="auto" w:fill="auto"/>
            <w:noWrap/>
            <w:vAlign w:val="bottom"/>
            <w:hideMark/>
          </w:tcPr>
          <w:p w14:paraId="4DCAA1E7" w14:textId="77777777" w:rsidR="00FD6703" w:rsidRPr="002146CB" w:rsidRDefault="00FD6703" w:rsidP="00D1436A">
            <w:pPr>
              <w:jc w:val="center"/>
              <w:rPr>
                <w:color w:val="000000"/>
                <w:sz w:val="20"/>
                <w:szCs w:val="20"/>
                <w:lang w:val="en-US"/>
              </w:rPr>
            </w:pPr>
            <w:r w:rsidRPr="002146CB">
              <w:rPr>
                <w:color w:val="000000"/>
                <w:sz w:val="20"/>
                <w:szCs w:val="20"/>
                <w:lang w:val="en-US"/>
              </w:rPr>
              <w:t>39</w:t>
            </w:r>
          </w:p>
        </w:tc>
        <w:tc>
          <w:tcPr>
            <w:tcW w:w="4506" w:type="dxa"/>
            <w:tcBorders>
              <w:top w:val="nil"/>
              <w:left w:val="nil"/>
              <w:bottom w:val="nil"/>
              <w:right w:val="single" w:sz="8" w:space="0" w:color="auto"/>
            </w:tcBorders>
            <w:shd w:val="clear" w:color="auto" w:fill="auto"/>
            <w:noWrap/>
            <w:vAlign w:val="bottom"/>
            <w:hideMark/>
          </w:tcPr>
          <w:p w14:paraId="71B1F31B" w14:textId="77777777" w:rsidR="00FD6703" w:rsidRPr="002146CB" w:rsidRDefault="00FD6703" w:rsidP="00D1436A">
            <w:pPr>
              <w:rPr>
                <w:color w:val="000000"/>
                <w:sz w:val="20"/>
                <w:szCs w:val="20"/>
                <w:lang w:val="en-US"/>
              </w:rPr>
            </w:pPr>
            <w:r w:rsidRPr="002146CB">
              <w:rPr>
                <w:color w:val="000000"/>
                <w:sz w:val="20"/>
                <w:szCs w:val="20"/>
                <w:lang w:val="en-US"/>
              </w:rPr>
              <w:t xml:space="preserve">Casa </w:t>
            </w:r>
            <w:proofErr w:type="spellStart"/>
            <w:r w:rsidRPr="002146CB">
              <w:rPr>
                <w:color w:val="000000"/>
                <w:sz w:val="20"/>
                <w:szCs w:val="20"/>
                <w:lang w:val="en-US"/>
              </w:rPr>
              <w:t>naturista</w:t>
            </w:r>
            <w:proofErr w:type="spellEnd"/>
          </w:p>
        </w:tc>
      </w:tr>
      <w:tr w:rsidR="00FD6703" w:rsidRPr="002146CB" w14:paraId="17B8430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8F1D99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2135AEEE"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2384ACF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3EC44AA" w14:textId="77777777" w:rsidR="00FD6703" w:rsidRPr="002146CB" w:rsidRDefault="00FD6703" w:rsidP="00D1436A">
            <w:pPr>
              <w:jc w:val="center"/>
              <w:rPr>
                <w:color w:val="000000"/>
                <w:sz w:val="20"/>
                <w:szCs w:val="20"/>
                <w:lang w:val="en-US"/>
              </w:rPr>
            </w:pPr>
            <w:r w:rsidRPr="002146CB">
              <w:rPr>
                <w:color w:val="000000"/>
                <w:sz w:val="20"/>
                <w:szCs w:val="20"/>
                <w:lang w:val="en-US"/>
              </w:rPr>
              <w:t>40</w:t>
            </w:r>
          </w:p>
        </w:tc>
        <w:tc>
          <w:tcPr>
            <w:tcW w:w="4506" w:type="dxa"/>
            <w:tcBorders>
              <w:top w:val="nil"/>
              <w:left w:val="nil"/>
              <w:bottom w:val="nil"/>
              <w:right w:val="single" w:sz="8" w:space="0" w:color="auto"/>
            </w:tcBorders>
            <w:shd w:val="clear" w:color="auto" w:fill="auto"/>
            <w:noWrap/>
            <w:vAlign w:val="bottom"/>
            <w:hideMark/>
          </w:tcPr>
          <w:p w14:paraId="0A130BCC"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Farmacia</w:t>
            </w:r>
            <w:proofErr w:type="spellEnd"/>
            <w:r w:rsidRPr="002146CB">
              <w:rPr>
                <w:color w:val="000000"/>
                <w:sz w:val="20"/>
                <w:szCs w:val="20"/>
                <w:lang w:val="en-US"/>
              </w:rPr>
              <w:t xml:space="preserve"> </w:t>
            </w:r>
            <w:proofErr w:type="spellStart"/>
            <w:r w:rsidRPr="002146CB">
              <w:rPr>
                <w:color w:val="000000"/>
                <w:sz w:val="20"/>
                <w:szCs w:val="20"/>
                <w:lang w:val="en-US"/>
              </w:rPr>
              <w:t>naturista</w:t>
            </w:r>
            <w:proofErr w:type="spellEnd"/>
          </w:p>
        </w:tc>
      </w:tr>
      <w:tr w:rsidR="00FD6703" w:rsidRPr="002146CB" w14:paraId="45C5D7A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2EFA2E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E4874F2"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0CBB2E4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3EAFC6A" w14:textId="77777777" w:rsidR="00FD6703" w:rsidRPr="002146CB" w:rsidRDefault="00FD6703" w:rsidP="00D1436A">
            <w:pPr>
              <w:jc w:val="center"/>
              <w:rPr>
                <w:color w:val="000000"/>
                <w:sz w:val="20"/>
                <w:szCs w:val="20"/>
                <w:lang w:val="en-US"/>
              </w:rPr>
            </w:pPr>
            <w:r w:rsidRPr="002146CB">
              <w:rPr>
                <w:color w:val="000000"/>
                <w:sz w:val="20"/>
                <w:szCs w:val="20"/>
                <w:lang w:val="en-US"/>
              </w:rPr>
              <w:t>41</w:t>
            </w:r>
          </w:p>
        </w:tc>
        <w:tc>
          <w:tcPr>
            <w:tcW w:w="4506" w:type="dxa"/>
            <w:tcBorders>
              <w:top w:val="nil"/>
              <w:left w:val="nil"/>
              <w:bottom w:val="nil"/>
              <w:right w:val="single" w:sz="8" w:space="0" w:color="auto"/>
            </w:tcBorders>
            <w:shd w:val="clear" w:color="auto" w:fill="auto"/>
            <w:noWrap/>
            <w:vAlign w:val="bottom"/>
            <w:hideMark/>
          </w:tcPr>
          <w:p w14:paraId="68E21ED6" w14:textId="77777777" w:rsidR="00FD6703" w:rsidRPr="002146CB" w:rsidRDefault="00FD6703" w:rsidP="00D1436A">
            <w:pPr>
              <w:rPr>
                <w:color w:val="000000"/>
                <w:sz w:val="20"/>
                <w:szCs w:val="20"/>
                <w:lang w:val="en-US"/>
              </w:rPr>
            </w:pPr>
            <w:r w:rsidRPr="002146CB">
              <w:rPr>
                <w:color w:val="000000"/>
                <w:sz w:val="20"/>
                <w:szCs w:val="20"/>
                <w:lang w:val="en-US"/>
              </w:rPr>
              <w:t>GNC</w:t>
            </w:r>
          </w:p>
        </w:tc>
      </w:tr>
      <w:tr w:rsidR="00FD6703" w:rsidRPr="002146CB" w14:paraId="46675C4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1EEE85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5539D01"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03BB1BF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C2B813B" w14:textId="77777777" w:rsidR="00FD6703" w:rsidRPr="002146CB" w:rsidRDefault="00FD6703" w:rsidP="00D1436A">
            <w:pPr>
              <w:jc w:val="center"/>
              <w:rPr>
                <w:color w:val="000000"/>
                <w:sz w:val="20"/>
                <w:szCs w:val="20"/>
                <w:lang w:val="en-US"/>
              </w:rPr>
            </w:pPr>
            <w:r w:rsidRPr="002146CB">
              <w:rPr>
                <w:color w:val="000000"/>
                <w:sz w:val="20"/>
                <w:szCs w:val="20"/>
                <w:lang w:val="en-US"/>
              </w:rPr>
              <w:t>42</w:t>
            </w:r>
          </w:p>
        </w:tc>
        <w:tc>
          <w:tcPr>
            <w:tcW w:w="4506" w:type="dxa"/>
            <w:tcBorders>
              <w:top w:val="nil"/>
              <w:left w:val="nil"/>
              <w:bottom w:val="nil"/>
              <w:right w:val="single" w:sz="8" w:space="0" w:color="auto"/>
            </w:tcBorders>
            <w:shd w:val="clear" w:color="auto" w:fill="auto"/>
            <w:noWrap/>
            <w:vAlign w:val="bottom"/>
            <w:hideMark/>
          </w:tcPr>
          <w:p w14:paraId="6C09935E" w14:textId="77777777" w:rsidR="00FD6703" w:rsidRPr="002146CB" w:rsidRDefault="00FD6703" w:rsidP="00D1436A">
            <w:pPr>
              <w:rPr>
                <w:color w:val="000000"/>
                <w:sz w:val="20"/>
                <w:szCs w:val="20"/>
                <w:lang w:val="en-US"/>
              </w:rPr>
            </w:pPr>
            <w:r w:rsidRPr="002146CB">
              <w:rPr>
                <w:color w:val="000000"/>
                <w:sz w:val="20"/>
                <w:szCs w:val="20"/>
                <w:lang w:val="en-US"/>
              </w:rPr>
              <w:t>Herbalife</w:t>
            </w:r>
          </w:p>
        </w:tc>
      </w:tr>
      <w:tr w:rsidR="00FD6703" w:rsidRPr="002146CB" w14:paraId="0396E7B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64D108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580C07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765A8B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20679DB" w14:textId="77777777" w:rsidR="00FD6703" w:rsidRPr="002146CB" w:rsidRDefault="00FD6703" w:rsidP="00D1436A">
            <w:pPr>
              <w:jc w:val="center"/>
              <w:rPr>
                <w:color w:val="000000"/>
                <w:sz w:val="20"/>
                <w:szCs w:val="20"/>
                <w:lang w:val="en-US"/>
              </w:rPr>
            </w:pPr>
            <w:r w:rsidRPr="002146CB">
              <w:rPr>
                <w:color w:val="000000"/>
                <w:sz w:val="20"/>
                <w:szCs w:val="20"/>
                <w:lang w:val="en-US"/>
              </w:rPr>
              <w:t>43</w:t>
            </w:r>
          </w:p>
        </w:tc>
        <w:tc>
          <w:tcPr>
            <w:tcW w:w="4506" w:type="dxa"/>
            <w:tcBorders>
              <w:top w:val="nil"/>
              <w:left w:val="nil"/>
              <w:bottom w:val="nil"/>
              <w:right w:val="single" w:sz="8" w:space="0" w:color="auto"/>
            </w:tcBorders>
            <w:shd w:val="clear" w:color="auto" w:fill="auto"/>
            <w:noWrap/>
            <w:vAlign w:val="bottom"/>
            <w:hideMark/>
          </w:tcPr>
          <w:p w14:paraId="6D7D865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Productos</w:t>
            </w:r>
            <w:proofErr w:type="spellEnd"/>
            <w:r w:rsidRPr="002146CB">
              <w:rPr>
                <w:color w:val="000000"/>
                <w:sz w:val="20"/>
                <w:szCs w:val="20"/>
                <w:lang w:val="en-US"/>
              </w:rPr>
              <w:t xml:space="preserve"> </w:t>
            </w:r>
            <w:proofErr w:type="spellStart"/>
            <w:r w:rsidRPr="002146CB">
              <w:rPr>
                <w:color w:val="000000"/>
                <w:sz w:val="20"/>
                <w:szCs w:val="20"/>
                <w:lang w:val="en-US"/>
              </w:rPr>
              <w:t>naturistas</w:t>
            </w:r>
            <w:proofErr w:type="spellEnd"/>
          </w:p>
        </w:tc>
      </w:tr>
      <w:tr w:rsidR="00FD6703" w:rsidRPr="002146CB" w14:paraId="2A3B445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F44D92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F4BC6C6"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39155B5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35E0867" w14:textId="77777777" w:rsidR="00FD6703" w:rsidRPr="002146CB" w:rsidRDefault="00FD6703" w:rsidP="00D1436A">
            <w:pPr>
              <w:jc w:val="center"/>
              <w:rPr>
                <w:color w:val="000000"/>
                <w:sz w:val="20"/>
                <w:szCs w:val="20"/>
                <w:lang w:val="en-US"/>
              </w:rPr>
            </w:pPr>
            <w:r w:rsidRPr="002146CB">
              <w:rPr>
                <w:color w:val="000000"/>
                <w:sz w:val="20"/>
                <w:szCs w:val="20"/>
                <w:lang w:val="en-US"/>
              </w:rPr>
              <w:t>44</w:t>
            </w:r>
          </w:p>
        </w:tc>
        <w:tc>
          <w:tcPr>
            <w:tcW w:w="4506" w:type="dxa"/>
            <w:tcBorders>
              <w:top w:val="nil"/>
              <w:left w:val="nil"/>
              <w:bottom w:val="nil"/>
              <w:right w:val="single" w:sz="8" w:space="0" w:color="auto"/>
            </w:tcBorders>
            <w:shd w:val="clear" w:color="auto" w:fill="auto"/>
            <w:noWrap/>
            <w:vAlign w:val="bottom"/>
            <w:hideMark/>
          </w:tcPr>
          <w:p w14:paraId="49750B31" w14:textId="77777777" w:rsidR="00FD6703" w:rsidRPr="002146CB" w:rsidRDefault="00FD6703" w:rsidP="00D1436A">
            <w:pPr>
              <w:rPr>
                <w:color w:val="000000"/>
                <w:sz w:val="20"/>
                <w:szCs w:val="20"/>
                <w:lang w:val="en-US"/>
              </w:rPr>
            </w:pPr>
            <w:r w:rsidRPr="002146CB">
              <w:rPr>
                <w:color w:val="000000"/>
                <w:sz w:val="20"/>
                <w:szCs w:val="20"/>
                <w:lang w:val="en-US"/>
              </w:rPr>
              <w:t xml:space="preserve">Tienda </w:t>
            </w:r>
            <w:proofErr w:type="spellStart"/>
            <w:r w:rsidRPr="002146CB">
              <w:rPr>
                <w:color w:val="000000"/>
                <w:sz w:val="20"/>
                <w:szCs w:val="20"/>
                <w:lang w:val="en-US"/>
              </w:rPr>
              <w:t>naturista</w:t>
            </w:r>
            <w:proofErr w:type="spellEnd"/>
          </w:p>
        </w:tc>
      </w:tr>
      <w:tr w:rsidR="00FD6703" w:rsidRPr="002146CB" w14:paraId="38EBDAC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EB9D33D"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79E99AE1"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1E7B42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0F642B7" w14:textId="77777777" w:rsidR="00FD6703" w:rsidRPr="002146CB" w:rsidRDefault="00FD6703" w:rsidP="00D1436A">
            <w:pPr>
              <w:jc w:val="center"/>
              <w:rPr>
                <w:color w:val="000000"/>
                <w:sz w:val="20"/>
                <w:szCs w:val="20"/>
                <w:lang w:val="en-US"/>
              </w:rPr>
            </w:pPr>
            <w:r w:rsidRPr="002146CB">
              <w:rPr>
                <w:color w:val="000000"/>
                <w:sz w:val="20"/>
                <w:szCs w:val="20"/>
                <w:lang w:val="en-US"/>
              </w:rPr>
              <w:t>45</w:t>
            </w:r>
          </w:p>
        </w:tc>
        <w:tc>
          <w:tcPr>
            <w:tcW w:w="4506" w:type="dxa"/>
            <w:tcBorders>
              <w:top w:val="nil"/>
              <w:left w:val="nil"/>
              <w:bottom w:val="nil"/>
              <w:right w:val="single" w:sz="8" w:space="0" w:color="auto"/>
            </w:tcBorders>
            <w:shd w:val="clear" w:color="auto" w:fill="auto"/>
            <w:noWrap/>
            <w:vAlign w:val="bottom"/>
            <w:hideMark/>
          </w:tcPr>
          <w:p w14:paraId="026A091A" w14:textId="77777777" w:rsidR="00FD6703" w:rsidRPr="00F1403A" w:rsidRDefault="00FD6703" w:rsidP="00D1436A">
            <w:pPr>
              <w:rPr>
                <w:color w:val="000000"/>
                <w:sz w:val="20"/>
                <w:lang w:val="pt-BR"/>
              </w:rPr>
            </w:pPr>
            <w:proofErr w:type="spellStart"/>
            <w:r w:rsidRPr="00F1403A">
              <w:rPr>
                <w:color w:val="000000"/>
                <w:sz w:val="20"/>
                <w:lang w:val="pt-BR"/>
              </w:rPr>
              <w:t>Tiendas</w:t>
            </w:r>
            <w:proofErr w:type="spellEnd"/>
            <w:r w:rsidRPr="00F1403A">
              <w:rPr>
                <w:color w:val="000000"/>
                <w:sz w:val="20"/>
                <w:lang w:val="pt-BR"/>
              </w:rPr>
              <w:t xml:space="preserve"> de alimentos para </w:t>
            </w:r>
            <w:proofErr w:type="spellStart"/>
            <w:r w:rsidRPr="00F1403A">
              <w:rPr>
                <w:color w:val="000000"/>
                <w:sz w:val="20"/>
                <w:lang w:val="pt-BR"/>
              </w:rPr>
              <w:t>deportistas</w:t>
            </w:r>
            <w:proofErr w:type="spellEnd"/>
            <w:r w:rsidRPr="00F1403A">
              <w:rPr>
                <w:color w:val="000000"/>
                <w:sz w:val="20"/>
                <w:lang w:val="pt-BR"/>
              </w:rPr>
              <w:t xml:space="preserve"> y suplementos</w:t>
            </w:r>
          </w:p>
        </w:tc>
      </w:tr>
      <w:tr w:rsidR="00FD6703" w:rsidRPr="002146CB" w14:paraId="031F316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B34C956" w14:textId="77777777" w:rsidR="00FD6703" w:rsidRPr="00F1403A" w:rsidRDefault="00FD6703" w:rsidP="00D1436A">
            <w:pPr>
              <w:rPr>
                <w:sz w:val="20"/>
                <w:lang w:val="pt-BR"/>
              </w:rPr>
            </w:pPr>
          </w:p>
        </w:tc>
        <w:tc>
          <w:tcPr>
            <w:tcW w:w="1134" w:type="dxa"/>
            <w:vMerge/>
            <w:tcBorders>
              <w:top w:val="nil"/>
              <w:left w:val="single" w:sz="4" w:space="0" w:color="auto"/>
              <w:bottom w:val="single" w:sz="8" w:space="0" w:color="000000"/>
              <w:right w:val="nil"/>
            </w:tcBorders>
            <w:vAlign w:val="center"/>
            <w:hideMark/>
          </w:tcPr>
          <w:p w14:paraId="431CCCF2" w14:textId="77777777" w:rsidR="00FD6703" w:rsidRPr="00F1403A" w:rsidRDefault="00FD6703" w:rsidP="00D1436A">
            <w:pPr>
              <w:rPr>
                <w:color w:val="000000"/>
                <w:sz w:val="20"/>
                <w:lang w:val="pt-BR"/>
              </w:rPr>
            </w:pPr>
          </w:p>
        </w:tc>
        <w:tc>
          <w:tcPr>
            <w:tcW w:w="2977" w:type="dxa"/>
            <w:vMerge/>
            <w:tcBorders>
              <w:top w:val="nil"/>
              <w:left w:val="nil"/>
              <w:bottom w:val="single" w:sz="8" w:space="0" w:color="000000"/>
              <w:right w:val="nil"/>
            </w:tcBorders>
            <w:vAlign w:val="center"/>
            <w:hideMark/>
          </w:tcPr>
          <w:p w14:paraId="42EF3E8C" w14:textId="77777777" w:rsidR="00FD6703" w:rsidRPr="00F1403A" w:rsidRDefault="00FD6703" w:rsidP="00D1436A">
            <w:pPr>
              <w:rPr>
                <w:color w:val="000000"/>
                <w:sz w:val="20"/>
                <w:lang w:val="pt-BR"/>
              </w:rPr>
            </w:pPr>
          </w:p>
        </w:tc>
        <w:tc>
          <w:tcPr>
            <w:tcW w:w="709" w:type="dxa"/>
            <w:tcBorders>
              <w:top w:val="nil"/>
              <w:left w:val="nil"/>
              <w:bottom w:val="nil"/>
              <w:right w:val="nil"/>
            </w:tcBorders>
            <w:shd w:val="clear" w:color="auto" w:fill="auto"/>
            <w:noWrap/>
            <w:vAlign w:val="bottom"/>
            <w:hideMark/>
          </w:tcPr>
          <w:p w14:paraId="6F3F6A81" w14:textId="77777777" w:rsidR="00FD6703" w:rsidRPr="002146CB" w:rsidRDefault="00FD6703" w:rsidP="00D1436A">
            <w:pPr>
              <w:jc w:val="center"/>
              <w:rPr>
                <w:color w:val="000000"/>
                <w:sz w:val="20"/>
                <w:szCs w:val="20"/>
                <w:lang w:val="en-US"/>
              </w:rPr>
            </w:pPr>
            <w:r w:rsidRPr="002146CB">
              <w:rPr>
                <w:color w:val="000000"/>
                <w:sz w:val="20"/>
                <w:szCs w:val="20"/>
                <w:lang w:val="en-US"/>
              </w:rPr>
              <w:t>46</w:t>
            </w:r>
          </w:p>
        </w:tc>
        <w:tc>
          <w:tcPr>
            <w:tcW w:w="4506" w:type="dxa"/>
            <w:tcBorders>
              <w:top w:val="nil"/>
              <w:left w:val="nil"/>
              <w:bottom w:val="nil"/>
              <w:right w:val="single" w:sz="8" w:space="0" w:color="auto"/>
            </w:tcBorders>
            <w:shd w:val="clear" w:color="auto" w:fill="auto"/>
            <w:noWrap/>
            <w:vAlign w:val="bottom"/>
            <w:hideMark/>
          </w:tcPr>
          <w:p w14:paraId="6EE5DB69" w14:textId="77777777" w:rsidR="00FD6703" w:rsidRPr="002146CB" w:rsidRDefault="00FD6703" w:rsidP="00D1436A">
            <w:pPr>
              <w:rPr>
                <w:color w:val="000000"/>
                <w:sz w:val="20"/>
                <w:szCs w:val="20"/>
                <w:lang w:val="en-US"/>
              </w:rPr>
            </w:pPr>
            <w:r w:rsidRPr="002146CB">
              <w:rPr>
                <w:color w:val="000000"/>
                <w:sz w:val="20"/>
                <w:szCs w:val="20"/>
                <w:lang w:val="en-US"/>
              </w:rPr>
              <w:t xml:space="preserve">Tiendas de </w:t>
            </w:r>
            <w:proofErr w:type="spellStart"/>
            <w:r w:rsidRPr="002146CB">
              <w:rPr>
                <w:color w:val="000000"/>
                <w:sz w:val="20"/>
                <w:szCs w:val="20"/>
                <w:lang w:val="en-US"/>
              </w:rPr>
              <w:t>suplemento</w:t>
            </w:r>
            <w:proofErr w:type="spellEnd"/>
          </w:p>
        </w:tc>
      </w:tr>
      <w:tr w:rsidR="00FD6703" w:rsidRPr="002146CB" w14:paraId="5B356FA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EB7D3D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4D462C75"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8245714" w14:textId="77777777" w:rsidR="00FD6703" w:rsidRPr="002146CB" w:rsidRDefault="00FD6703" w:rsidP="00D1436A">
            <w:pPr>
              <w:rPr>
                <w:color w:val="000000"/>
                <w:sz w:val="20"/>
                <w:szCs w:val="20"/>
                <w:lang w:val="en-US"/>
              </w:rPr>
            </w:pPr>
          </w:p>
        </w:tc>
        <w:tc>
          <w:tcPr>
            <w:tcW w:w="709" w:type="dxa"/>
            <w:tcBorders>
              <w:top w:val="nil"/>
              <w:left w:val="nil"/>
              <w:bottom w:val="single" w:sz="8" w:space="0" w:color="auto"/>
              <w:right w:val="nil"/>
            </w:tcBorders>
            <w:shd w:val="clear" w:color="auto" w:fill="auto"/>
            <w:noWrap/>
            <w:vAlign w:val="bottom"/>
            <w:hideMark/>
          </w:tcPr>
          <w:p w14:paraId="452D542F" w14:textId="77777777" w:rsidR="00FD6703" w:rsidRPr="002146CB" w:rsidRDefault="00FD6703" w:rsidP="00D1436A">
            <w:pPr>
              <w:jc w:val="center"/>
              <w:rPr>
                <w:color w:val="000000"/>
                <w:sz w:val="20"/>
                <w:szCs w:val="20"/>
                <w:lang w:val="en-US"/>
              </w:rPr>
            </w:pPr>
            <w:r w:rsidRPr="002146CB">
              <w:rPr>
                <w:color w:val="000000"/>
                <w:sz w:val="20"/>
                <w:szCs w:val="20"/>
                <w:lang w:val="en-US"/>
              </w:rPr>
              <w:t>47</w:t>
            </w:r>
          </w:p>
        </w:tc>
        <w:tc>
          <w:tcPr>
            <w:tcW w:w="4506" w:type="dxa"/>
            <w:tcBorders>
              <w:top w:val="nil"/>
              <w:left w:val="nil"/>
              <w:bottom w:val="single" w:sz="8" w:space="0" w:color="auto"/>
              <w:right w:val="single" w:sz="8" w:space="0" w:color="auto"/>
            </w:tcBorders>
            <w:shd w:val="clear" w:color="auto" w:fill="auto"/>
            <w:noWrap/>
            <w:vAlign w:val="bottom"/>
            <w:hideMark/>
          </w:tcPr>
          <w:p w14:paraId="77037892" w14:textId="77777777" w:rsidR="00FD6703" w:rsidRPr="002146CB" w:rsidRDefault="00FD6703" w:rsidP="00D1436A">
            <w:pPr>
              <w:rPr>
                <w:color w:val="000000"/>
                <w:sz w:val="20"/>
                <w:szCs w:val="20"/>
                <w:lang w:val="en-US"/>
              </w:rPr>
            </w:pPr>
            <w:r w:rsidRPr="002146CB">
              <w:rPr>
                <w:color w:val="000000"/>
                <w:sz w:val="20"/>
                <w:szCs w:val="20"/>
                <w:lang w:val="en-US"/>
              </w:rPr>
              <w:t xml:space="preserve">Tiendas de </w:t>
            </w:r>
            <w:proofErr w:type="spellStart"/>
            <w:r w:rsidRPr="002146CB">
              <w:rPr>
                <w:color w:val="000000"/>
                <w:sz w:val="20"/>
                <w:szCs w:val="20"/>
                <w:lang w:val="en-US"/>
              </w:rPr>
              <w:t>vitamina</w:t>
            </w:r>
            <w:proofErr w:type="spellEnd"/>
          </w:p>
        </w:tc>
      </w:tr>
      <w:tr w:rsidR="00FD6703" w:rsidRPr="002146CB" w14:paraId="1810EF55" w14:textId="77777777" w:rsidTr="00D1436A">
        <w:trPr>
          <w:trHeight w:val="20"/>
        </w:trPr>
        <w:tc>
          <w:tcPr>
            <w:tcW w:w="1985" w:type="dxa"/>
            <w:vMerge w:val="restart"/>
            <w:tcBorders>
              <w:top w:val="nil"/>
              <w:left w:val="single" w:sz="8" w:space="0" w:color="auto"/>
              <w:bottom w:val="single" w:sz="8" w:space="0" w:color="000000"/>
              <w:right w:val="single" w:sz="4" w:space="0" w:color="auto"/>
            </w:tcBorders>
            <w:shd w:val="clear" w:color="auto" w:fill="auto"/>
            <w:vAlign w:val="center"/>
            <w:hideMark/>
          </w:tcPr>
          <w:p w14:paraId="2C0921D3" w14:textId="77777777" w:rsidR="00FD6703" w:rsidRPr="002146CB" w:rsidRDefault="00FD6703" w:rsidP="00D1436A">
            <w:pPr>
              <w:jc w:val="center"/>
              <w:rPr>
                <w:sz w:val="20"/>
                <w:szCs w:val="20"/>
                <w:lang w:val="en-US"/>
              </w:rPr>
            </w:pPr>
            <w:r w:rsidRPr="002146CB">
              <w:rPr>
                <w:sz w:val="20"/>
                <w:szCs w:val="20"/>
                <w:lang w:val="en-US"/>
              </w:rPr>
              <w:t>Restaurants</w:t>
            </w: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7563726B" w14:textId="77777777" w:rsidR="00FD6703" w:rsidRPr="002146CB" w:rsidRDefault="00FD6703" w:rsidP="00D1436A">
            <w:pPr>
              <w:jc w:val="center"/>
              <w:rPr>
                <w:color w:val="000000"/>
                <w:sz w:val="20"/>
                <w:szCs w:val="20"/>
                <w:lang w:val="en-US"/>
              </w:rPr>
            </w:pPr>
            <w:r w:rsidRPr="002146CB">
              <w:rPr>
                <w:color w:val="000000"/>
                <w:sz w:val="20"/>
                <w:szCs w:val="20"/>
                <w:lang w:val="en-US"/>
              </w:rPr>
              <w:t>722511</w:t>
            </w:r>
          </w:p>
        </w:tc>
        <w:tc>
          <w:tcPr>
            <w:tcW w:w="2977" w:type="dxa"/>
            <w:vMerge w:val="restart"/>
            <w:tcBorders>
              <w:top w:val="nil"/>
              <w:left w:val="nil"/>
              <w:bottom w:val="single" w:sz="4" w:space="0" w:color="000000"/>
              <w:right w:val="nil"/>
            </w:tcBorders>
            <w:shd w:val="clear" w:color="auto" w:fill="auto"/>
            <w:vAlign w:val="center"/>
            <w:hideMark/>
          </w:tcPr>
          <w:p w14:paraId="032959C0" w14:textId="77777777" w:rsidR="00FD6703" w:rsidRPr="002146CB" w:rsidRDefault="00FD6703" w:rsidP="00D1436A">
            <w:pPr>
              <w:jc w:val="center"/>
              <w:rPr>
                <w:color w:val="000000"/>
                <w:sz w:val="20"/>
                <w:szCs w:val="20"/>
                <w:lang w:val="en-US"/>
              </w:rPr>
            </w:pPr>
            <w:r w:rsidRPr="002146CB">
              <w:rPr>
                <w:color w:val="000000"/>
                <w:sz w:val="20"/>
                <w:szCs w:val="20"/>
                <w:lang w:val="en-US"/>
              </w:rPr>
              <w:t>A la carte or multi-course restaurants</w:t>
            </w:r>
          </w:p>
        </w:tc>
        <w:tc>
          <w:tcPr>
            <w:tcW w:w="709" w:type="dxa"/>
            <w:tcBorders>
              <w:top w:val="nil"/>
              <w:left w:val="nil"/>
              <w:bottom w:val="nil"/>
              <w:right w:val="nil"/>
            </w:tcBorders>
            <w:shd w:val="clear" w:color="auto" w:fill="auto"/>
            <w:noWrap/>
            <w:vAlign w:val="bottom"/>
            <w:hideMark/>
          </w:tcPr>
          <w:p w14:paraId="6464DD5C" w14:textId="77777777" w:rsidR="00FD6703" w:rsidRPr="002146CB" w:rsidRDefault="00FD6703" w:rsidP="00D1436A">
            <w:pPr>
              <w:jc w:val="center"/>
              <w:rPr>
                <w:color w:val="000000"/>
                <w:sz w:val="20"/>
                <w:szCs w:val="20"/>
                <w:lang w:val="en-US"/>
              </w:rPr>
            </w:pPr>
            <w:r w:rsidRPr="002146CB">
              <w:rPr>
                <w:color w:val="000000"/>
                <w:sz w:val="20"/>
                <w:szCs w:val="20"/>
                <w:lang w:val="en-US"/>
              </w:rPr>
              <w:t>48</w:t>
            </w:r>
          </w:p>
        </w:tc>
        <w:tc>
          <w:tcPr>
            <w:tcW w:w="4506" w:type="dxa"/>
            <w:tcBorders>
              <w:top w:val="nil"/>
              <w:left w:val="nil"/>
              <w:bottom w:val="nil"/>
              <w:right w:val="single" w:sz="8" w:space="0" w:color="auto"/>
            </w:tcBorders>
            <w:shd w:val="clear" w:color="auto" w:fill="auto"/>
            <w:noWrap/>
            <w:vAlign w:val="bottom"/>
            <w:hideMark/>
          </w:tcPr>
          <w:p w14:paraId="0C8CFEA0" w14:textId="77777777" w:rsidR="00FD6703" w:rsidRPr="002146CB" w:rsidRDefault="00FD6703" w:rsidP="00D1436A">
            <w:pPr>
              <w:rPr>
                <w:color w:val="000000"/>
                <w:sz w:val="20"/>
                <w:szCs w:val="20"/>
                <w:lang w:val="en-US"/>
              </w:rPr>
            </w:pPr>
            <w:r w:rsidRPr="002146CB">
              <w:rPr>
                <w:color w:val="000000"/>
                <w:sz w:val="20"/>
                <w:szCs w:val="20"/>
                <w:lang w:val="en-US"/>
              </w:rPr>
              <w:t>Almuerzo</w:t>
            </w:r>
          </w:p>
        </w:tc>
      </w:tr>
      <w:tr w:rsidR="00FD6703" w:rsidRPr="002146CB" w14:paraId="1911936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CBA53FD"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334EF0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0C2720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E9E3177" w14:textId="77777777" w:rsidR="00FD6703" w:rsidRPr="002146CB" w:rsidRDefault="00FD6703" w:rsidP="00D1436A">
            <w:pPr>
              <w:jc w:val="center"/>
              <w:rPr>
                <w:color w:val="000000"/>
                <w:sz w:val="20"/>
                <w:szCs w:val="20"/>
                <w:lang w:val="en-US"/>
              </w:rPr>
            </w:pPr>
            <w:r w:rsidRPr="002146CB">
              <w:rPr>
                <w:color w:val="000000"/>
                <w:sz w:val="20"/>
                <w:szCs w:val="20"/>
                <w:lang w:val="en-US"/>
              </w:rPr>
              <w:t>49</w:t>
            </w:r>
          </w:p>
        </w:tc>
        <w:tc>
          <w:tcPr>
            <w:tcW w:w="4506" w:type="dxa"/>
            <w:tcBorders>
              <w:top w:val="nil"/>
              <w:left w:val="nil"/>
              <w:bottom w:val="nil"/>
              <w:right w:val="single" w:sz="8" w:space="0" w:color="auto"/>
            </w:tcBorders>
            <w:shd w:val="clear" w:color="auto" w:fill="auto"/>
            <w:noWrap/>
            <w:vAlign w:val="bottom"/>
            <w:hideMark/>
          </w:tcPr>
          <w:p w14:paraId="25DC8CC8" w14:textId="77777777" w:rsidR="00FD6703" w:rsidRPr="002146CB" w:rsidRDefault="00FD6703" w:rsidP="00D1436A">
            <w:pPr>
              <w:rPr>
                <w:color w:val="000000"/>
                <w:sz w:val="20"/>
                <w:szCs w:val="20"/>
                <w:lang w:val="en-US"/>
              </w:rPr>
            </w:pPr>
            <w:r w:rsidRPr="002146CB">
              <w:rPr>
                <w:color w:val="000000"/>
                <w:sz w:val="20"/>
                <w:szCs w:val="20"/>
                <w:lang w:val="en-US"/>
              </w:rPr>
              <w:t>Chilis</w:t>
            </w:r>
          </w:p>
        </w:tc>
      </w:tr>
      <w:tr w:rsidR="00FD6703" w:rsidRPr="002146CB" w14:paraId="4CF78AB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24F7EA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EB9952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09C72A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CE851CE" w14:textId="77777777" w:rsidR="00FD6703" w:rsidRPr="002146CB" w:rsidRDefault="00FD6703" w:rsidP="00D1436A">
            <w:pPr>
              <w:jc w:val="center"/>
              <w:rPr>
                <w:color w:val="000000"/>
                <w:sz w:val="20"/>
                <w:szCs w:val="20"/>
                <w:lang w:val="en-US"/>
              </w:rPr>
            </w:pPr>
            <w:r w:rsidRPr="002146CB">
              <w:rPr>
                <w:color w:val="000000"/>
                <w:sz w:val="20"/>
                <w:szCs w:val="20"/>
                <w:lang w:val="en-US"/>
              </w:rPr>
              <w:t>50</w:t>
            </w:r>
          </w:p>
        </w:tc>
        <w:tc>
          <w:tcPr>
            <w:tcW w:w="4506" w:type="dxa"/>
            <w:tcBorders>
              <w:top w:val="nil"/>
              <w:left w:val="nil"/>
              <w:bottom w:val="nil"/>
              <w:right w:val="single" w:sz="8" w:space="0" w:color="auto"/>
            </w:tcBorders>
            <w:shd w:val="clear" w:color="auto" w:fill="auto"/>
            <w:noWrap/>
            <w:vAlign w:val="bottom"/>
            <w:hideMark/>
          </w:tcPr>
          <w:p w14:paraId="0797287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Comedor</w:t>
            </w:r>
            <w:proofErr w:type="spellEnd"/>
          </w:p>
        </w:tc>
      </w:tr>
      <w:tr w:rsidR="00FD6703" w:rsidRPr="002146CB" w14:paraId="02BAA5C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F9228A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52EB77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C41CC9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3528DB4" w14:textId="77777777" w:rsidR="00FD6703" w:rsidRPr="002146CB" w:rsidRDefault="00FD6703" w:rsidP="00D1436A">
            <w:pPr>
              <w:jc w:val="center"/>
              <w:rPr>
                <w:color w:val="000000"/>
                <w:sz w:val="20"/>
                <w:szCs w:val="20"/>
                <w:lang w:val="en-US"/>
              </w:rPr>
            </w:pPr>
            <w:r w:rsidRPr="002146CB">
              <w:rPr>
                <w:color w:val="000000"/>
                <w:sz w:val="20"/>
                <w:szCs w:val="20"/>
                <w:lang w:val="en-US"/>
              </w:rPr>
              <w:t>51</w:t>
            </w:r>
          </w:p>
        </w:tc>
        <w:tc>
          <w:tcPr>
            <w:tcW w:w="4506" w:type="dxa"/>
            <w:tcBorders>
              <w:top w:val="nil"/>
              <w:left w:val="nil"/>
              <w:bottom w:val="nil"/>
              <w:right w:val="single" w:sz="8" w:space="0" w:color="auto"/>
            </w:tcBorders>
            <w:shd w:val="clear" w:color="auto" w:fill="auto"/>
            <w:noWrap/>
            <w:vAlign w:val="bottom"/>
            <w:hideMark/>
          </w:tcPr>
          <w:p w14:paraId="71130BDA" w14:textId="77777777" w:rsidR="00FD6703" w:rsidRPr="002146CB" w:rsidRDefault="00FD6703" w:rsidP="00D1436A">
            <w:pPr>
              <w:rPr>
                <w:color w:val="000000"/>
                <w:sz w:val="20"/>
                <w:szCs w:val="20"/>
                <w:lang w:val="en-US"/>
              </w:rPr>
            </w:pPr>
            <w:r w:rsidRPr="002146CB">
              <w:rPr>
                <w:color w:val="000000"/>
                <w:sz w:val="20"/>
                <w:szCs w:val="20"/>
                <w:lang w:val="en-US"/>
              </w:rPr>
              <w:t xml:space="preserve">Comida </w:t>
            </w:r>
            <w:proofErr w:type="spellStart"/>
            <w:r w:rsidRPr="002146CB">
              <w:rPr>
                <w:color w:val="000000"/>
                <w:sz w:val="20"/>
                <w:szCs w:val="20"/>
                <w:lang w:val="en-US"/>
              </w:rPr>
              <w:t>china</w:t>
            </w:r>
            <w:proofErr w:type="spellEnd"/>
          </w:p>
        </w:tc>
      </w:tr>
      <w:tr w:rsidR="00FD6703" w:rsidRPr="002146CB" w14:paraId="576273C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D75A4D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540DF9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4CF53E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0D31597" w14:textId="77777777" w:rsidR="00FD6703" w:rsidRPr="002146CB" w:rsidRDefault="00FD6703" w:rsidP="00D1436A">
            <w:pPr>
              <w:jc w:val="center"/>
              <w:rPr>
                <w:color w:val="000000"/>
                <w:sz w:val="20"/>
                <w:szCs w:val="20"/>
                <w:lang w:val="en-US"/>
              </w:rPr>
            </w:pPr>
            <w:r w:rsidRPr="002146CB">
              <w:rPr>
                <w:color w:val="000000"/>
                <w:sz w:val="20"/>
                <w:szCs w:val="20"/>
                <w:lang w:val="en-US"/>
              </w:rPr>
              <w:t>52</w:t>
            </w:r>
          </w:p>
        </w:tc>
        <w:tc>
          <w:tcPr>
            <w:tcW w:w="4506" w:type="dxa"/>
            <w:tcBorders>
              <w:top w:val="nil"/>
              <w:left w:val="nil"/>
              <w:bottom w:val="nil"/>
              <w:right w:val="single" w:sz="8" w:space="0" w:color="auto"/>
            </w:tcBorders>
            <w:shd w:val="clear" w:color="auto" w:fill="auto"/>
            <w:noWrap/>
            <w:vAlign w:val="bottom"/>
            <w:hideMark/>
          </w:tcPr>
          <w:p w14:paraId="6CF03D09" w14:textId="77777777" w:rsidR="00FD6703" w:rsidRPr="002146CB" w:rsidRDefault="00FD6703" w:rsidP="00D1436A">
            <w:pPr>
              <w:rPr>
                <w:color w:val="000000"/>
                <w:sz w:val="20"/>
                <w:szCs w:val="20"/>
                <w:lang w:val="en-US"/>
              </w:rPr>
            </w:pPr>
            <w:r w:rsidRPr="002146CB">
              <w:rPr>
                <w:color w:val="000000"/>
                <w:sz w:val="20"/>
                <w:szCs w:val="20"/>
                <w:lang w:val="en-US"/>
              </w:rPr>
              <w:t>Comida corrida</w:t>
            </w:r>
          </w:p>
        </w:tc>
      </w:tr>
      <w:tr w:rsidR="00FD6703" w:rsidRPr="002146CB" w14:paraId="74B3452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700C70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3E1202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E9C524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E0CAE2D" w14:textId="77777777" w:rsidR="00FD6703" w:rsidRPr="002146CB" w:rsidRDefault="00FD6703" w:rsidP="00D1436A">
            <w:pPr>
              <w:jc w:val="center"/>
              <w:rPr>
                <w:color w:val="000000"/>
                <w:sz w:val="20"/>
                <w:szCs w:val="20"/>
                <w:lang w:val="en-US"/>
              </w:rPr>
            </w:pPr>
            <w:r w:rsidRPr="002146CB">
              <w:rPr>
                <w:color w:val="000000"/>
                <w:sz w:val="20"/>
                <w:szCs w:val="20"/>
                <w:lang w:val="en-US"/>
              </w:rPr>
              <w:t>53</w:t>
            </w:r>
          </w:p>
        </w:tc>
        <w:tc>
          <w:tcPr>
            <w:tcW w:w="4506" w:type="dxa"/>
            <w:tcBorders>
              <w:top w:val="nil"/>
              <w:left w:val="nil"/>
              <w:bottom w:val="nil"/>
              <w:right w:val="single" w:sz="8" w:space="0" w:color="auto"/>
            </w:tcBorders>
            <w:shd w:val="clear" w:color="auto" w:fill="auto"/>
            <w:noWrap/>
            <w:vAlign w:val="bottom"/>
            <w:hideMark/>
          </w:tcPr>
          <w:p w14:paraId="7782EC6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Merendero</w:t>
            </w:r>
            <w:proofErr w:type="spellEnd"/>
          </w:p>
        </w:tc>
      </w:tr>
      <w:tr w:rsidR="00FD6703" w:rsidRPr="002146CB" w14:paraId="3C29B9F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C70525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C12B7F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528E7C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D4FD391" w14:textId="77777777" w:rsidR="00FD6703" w:rsidRPr="002146CB" w:rsidRDefault="00FD6703" w:rsidP="00D1436A">
            <w:pPr>
              <w:jc w:val="center"/>
              <w:rPr>
                <w:color w:val="000000"/>
                <w:sz w:val="20"/>
                <w:szCs w:val="20"/>
                <w:lang w:val="en-US"/>
              </w:rPr>
            </w:pPr>
            <w:r w:rsidRPr="002146CB">
              <w:rPr>
                <w:color w:val="000000"/>
                <w:sz w:val="20"/>
                <w:szCs w:val="20"/>
                <w:lang w:val="en-US"/>
              </w:rPr>
              <w:t>54</w:t>
            </w:r>
          </w:p>
        </w:tc>
        <w:tc>
          <w:tcPr>
            <w:tcW w:w="4506" w:type="dxa"/>
            <w:tcBorders>
              <w:top w:val="nil"/>
              <w:left w:val="nil"/>
              <w:bottom w:val="nil"/>
              <w:right w:val="single" w:sz="8" w:space="0" w:color="auto"/>
            </w:tcBorders>
            <w:shd w:val="clear" w:color="auto" w:fill="auto"/>
            <w:noWrap/>
            <w:vAlign w:val="bottom"/>
            <w:hideMark/>
          </w:tcPr>
          <w:p w14:paraId="5A745690"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Parrillada</w:t>
            </w:r>
            <w:proofErr w:type="spellEnd"/>
          </w:p>
        </w:tc>
      </w:tr>
      <w:tr w:rsidR="00FD6703" w:rsidRPr="002146CB" w14:paraId="62F1A47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7CF0E0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D5A9E6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87AB5AC"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06985770" w14:textId="77777777" w:rsidR="00FD6703" w:rsidRPr="002146CB" w:rsidRDefault="00FD6703" w:rsidP="00D1436A">
            <w:pPr>
              <w:jc w:val="center"/>
              <w:rPr>
                <w:color w:val="000000"/>
                <w:sz w:val="20"/>
                <w:szCs w:val="20"/>
                <w:lang w:val="en-US"/>
              </w:rPr>
            </w:pPr>
            <w:r w:rsidRPr="002146CB">
              <w:rPr>
                <w:color w:val="000000"/>
                <w:sz w:val="20"/>
                <w:szCs w:val="20"/>
                <w:lang w:val="en-US"/>
              </w:rPr>
              <w:t>55</w:t>
            </w:r>
          </w:p>
        </w:tc>
        <w:tc>
          <w:tcPr>
            <w:tcW w:w="4506" w:type="dxa"/>
            <w:tcBorders>
              <w:top w:val="nil"/>
              <w:left w:val="nil"/>
              <w:bottom w:val="single" w:sz="4" w:space="0" w:color="auto"/>
              <w:right w:val="single" w:sz="8" w:space="0" w:color="auto"/>
            </w:tcBorders>
            <w:shd w:val="clear" w:color="auto" w:fill="auto"/>
            <w:noWrap/>
            <w:vAlign w:val="bottom"/>
            <w:hideMark/>
          </w:tcPr>
          <w:p w14:paraId="1D5F0FE6" w14:textId="77777777" w:rsidR="00FD6703" w:rsidRPr="002146CB" w:rsidRDefault="00FD6703" w:rsidP="00D1436A">
            <w:pPr>
              <w:rPr>
                <w:color w:val="000000"/>
                <w:sz w:val="20"/>
                <w:szCs w:val="20"/>
                <w:lang w:val="en-US"/>
              </w:rPr>
            </w:pPr>
            <w:r w:rsidRPr="002146CB">
              <w:rPr>
                <w:color w:val="000000"/>
                <w:sz w:val="20"/>
                <w:szCs w:val="20"/>
                <w:lang w:val="en-US"/>
              </w:rPr>
              <w:t>Restaurant</w:t>
            </w:r>
          </w:p>
        </w:tc>
      </w:tr>
      <w:tr w:rsidR="00FD6703" w:rsidRPr="002146CB" w14:paraId="7FB14CC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B3F9F74"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02D51BC2" w14:textId="77777777" w:rsidR="00FD6703" w:rsidRPr="002146CB" w:rsidRDefault="00FD6703" w:rsidP="00D1436A">
            <w:pPr>
              <w:jc w:val="center"/>
              <w:rPr>
                <w:color w:val="000000"/>
                <w:sz w:val="20"/>
                <w:szCs w:val="20"/>
                <w:lang w:val="en-US"/>
              </w:rPr>
            </w:pPr>
            <w:r w:rsidRPr="002146CB">
              <w:rPr>
                <w:color w:val="000000"/>
                <w:sz w:val="20"/>
                <w:szCs w:val="20"/>
                <w:lang w:val="en-US"/>
              </w:rPr>
              <w:t>722512</w:t>
            </w:r>
          </w:p>
        </w:tc>
        <w:tc>
          <w:tcPr>
            <w:tcW w:w="2977" w:type="dxa"/>
            <w:vMerge w:val="restart"/>
            <w:tcBorders>
              <w:top w:val="nil"/>
              <w:left w:val="nil"/>
              <w:bottom w:val="single" w:sz="4" w:space="0" w:color="000000"/>
              <w:right w:val="nil"/>
            </w:tcBorders>
            <w:shd w:val="clear" w:color="auto" w:fill="auto"/>
            <w:vAlign w:val="center"/>
            <w:hideMark/>
          </w:tcPr>
          <w:p w14:paraId="44968345" w14:textId="77777777" w:rsidR="00FD6703" w:rsidRPr="002146CB" w:rsidRDefault="00FD6703" w:rsidP="00D1436A">
            <w:pPr>
              <w:jc w:val="center"/>
              <w:rPr>
                <w:color w:val="000000"/>
                <w:sz w:val="20"/>
                <w:szCs w:val="20"/>
                <w:lang w:val="en-US"/>
              </w:rPr>
            </w:pPr>
            <w:r w:rsidRPr="002146CB">
              <w:rPr>
                <w:color w:val="000000"/>
                <w:sz w:val="20"/>
                <w:szCs w:val="20"/>
                <w:lang w:val="en-US"/>
              </w:rPr>
              <w:t>Fish and seafood restaurants</w:t>
            </w:r>
          </w:p>
        </w:tc>
        <w:tc>
          <w:tcPr>
            <w:tcW w:w="709" w:type="dxa"/>
            <w:tcBorders>
              <w:top w:val="nil"/>
              <w:left w:val="nil"/>
              <w:bottom w:val="nil"/>
              <w:right w:val="nil"/>
            </w:tcBorders>
            <w:shd w:val="clear" w:color="auto" w:fill="auto"/>
            <w:noWrap/>
            <w:vAlign w:val="bottom"/>
            <w:hideMark/>
          </w:tcPr>
          <w:p w14:paraId="5D36C4D6" w14:textId="77777777" w:rsidR="00FD6703" w:rsidRPr="002146CB" w:rsidRDefault="00FD6703" w:rsidP="00D1436A">
            <w:pPr>
              <w:jc w:val="center"/>
              <w:rPr>
                <w:color w:val="000000"/>
                <w:sz w:val="20"/>
                <w:szCs w:val="20"/>
                <w:lang w:val="en-US"/>
              </w:rPr>
            </w:pPr>
            <w:r w:rsidRPr="002146CB">
              <w:rPr>
                <w:color w:val="000000"/>
                <w:sz w:val="20"/>
                <w:szCs w:val="20"/>
                <w:lang w:val="en-US"/>
              </w:rPr>
              <w:t>56</w:t>
            </w:r>
          </w:p>
        </w:tc>
        <w:tc>
          <w:tcPr>
            <w:tcW w:w="4506" w:type="dxa"/>
            <w:tcBorders>
              <w:top w:val="nil"/>
              <w:left w:val="nil"/>
              <w:bottom w:val="nil"/>
              <w:right w:val="single" w:sz="8" w:space="0" w:color="auto"/>
            </w:tcBorders>
            <w:shd w:val="clear" w:color="auto" w:fill="auto"/>
            <w:noWrap/>
            <w:vAlign w:val="bottom"/>
            <w:hideMark/>
          </w:tcPr>
          <w:p w14:paraId="192A1D4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Cocteleria</w:t>
            </w:r>
            <w:proofErr w:type="spellEnd"/>
          </w:p>
        </w:tc>
      </w:tr>
      <w:tr w:rsidR="00FD6703" w:rsidRPr="002146CB" w14:paraId="07FF7DC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FDC874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A3D8B6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618B5A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CFD57A0" w14:textId="77777777" w:rsidR="00FD6703" w:rsidRPr="002146CB" w:rsidRDefault="00FD6703" w:rsidP="00D1436A">
            <w:pPr>
              <w:jc w:val="center"/>
              <w:rPr>
                <w:color w:val="000000"/>
                <w:sz w:val="20"/>
                <w:szCs w:val="20"/>
                <w:lang w:val="en-US"/>
              </w:rPr>
            </w:pPr>
            <w:r w:rsidRPr="002146CB">
              <w:rPr>
                <w:color w:val="000000"/>
                <w:sz w:val="20"/>
                <w:szCs w:val="20"/>
                <w:lang w:val="en-US"/>
              </w:rPr>
              <w:t>57</w:t>
            </w:r>
          </w:p>
        </w:tc>
        <w:tc>
          <w:tcPr>
            <w:tcW w:w="4506" w:type="dxa"/>
            <w:tcBorders>
              <w:top w:val="nil"/>
              <w:left w:val="nil"/>
              <w:bottom w:val="nil"/>
              <w:right w:val="single" w:sz="8" w:space="0" w:color="auto"/>
            </w:tcBorders>
            <w:shd w:val="clear" w:color="auto" w:fill="auto"/>
            <w:noWrap/>
            <w:vAlign w:val="bottom"/>
            <w:hideMark/>
          </w:tcPr>
          <w:p w14:paraId="1E17896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Marisco</w:t>
            </w:r>
            <w:proofErr w:type="spellEnd"/>
          </w:p>
        </w:tc>
      </w:tr>
      <w:tr w:rsidR="00FD6703" w:rsidRPr="002146CB" w14:paraId="1B8442B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F880B3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122F60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54440A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6723584" w14:textId="77777777" w:rsidR="00FD6703" w:rsidRPr="002146CB" w:rsidRDefault="00FD6703" w:rsidP="00D1436A">
            <w:pPr>
              <w:jc w:val="center"/>
              <w:rPr>
                <w:color w:val="000000"/>
                <w:sz w:val="20"/>
                <w:szCs w:val="20"/>
                <w:lang w:val="en-US"/>
              </w:rPr>
            </w:pPr>
            <w:r w:rsidRPr="002146CB">
              <w:rPr>
                <w:color w:val="000000"/>
                <w:sz w:val="20"/>
                <w:szCs w:val="20"/>
                <w:lang w:val="en-US"/>
              </w:rPr>
              <w:t>58</w:t>
            </w:r>
          </w:p>
        </w:tc>
        <w:tc>
          <w:tcPr>
            <w:tcW w:w="4506" w:type="dxa"/>
            <w:tcBorders>
              <w:top w:val="nil"/>
              <w:left w:val="nil"/>
              <w:bottom w:val="nil"/>
              <w:right w:val="single" w:sz="8" w:space="0" w:color="auto"/>
            </w:tcBorders>
            <w:shd w:val="clear" w:color="auto" w:fill="auto"/>
            <w:noWrap/>
            <w:vAlign w:val="bottom"/>
            <w:hideMark/>
          </w:tcPr>
          <w:p w14:paraId="467BEEC8"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Marisqueria</w:t>
            </w:r>
            <w:proofErr w:type="spellEnd"/>
          </w:p>
        </w:tc>
      </w:tr>
      <w:tr w:rsidR="00FD6703" w:rsidRPr="002146CB" w14:paraId="311D2CD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C00ABC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0CA620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F1EBE77"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097DCFF9" w14:textId="77777777" w:rsidR="00FD6703" w:rsidRPr="002146CB" w:rsidRDefault="00FD6703" w:rsidP="00D1436A">
            <w:pPr>
              <w:jc w:val="center"/>
              <w:rPr>
                <w:color w:val="000000"/>
                <w:sz w:val="20"/>
                <w:szCs w:val="20"/>
                <w:lang w:val="en-US"/>
              </w:rPr>
            </w:pPr>
            <w:r w:rsidRPr="002146CB">
              <w:rPr>
                <w:color w:val="000000"/>
                <w:sz w:val="20"/>
                <w:szCs w:val="20"/>
                <w:lang w:val="en-US"/>
              </w:rPr>
              <w:t>59</w:t>
            </w:r>
          </w:p>
        </w:tc>
        <w:tc>
          <w:tcPr>
            <w:tcW w:w="4506" w:type="dxa"/>
            <w:tcBorders>
              <w:top w:val="nil"/>
              <w:left w:val="nil"/>
              <w:bottom w:val="single" w:sz="4" w:space="0" w:color="auto"/>
              <w:right w:val="single" w:sz="8" w:space="0" w:color="auto"/>
            </w:tcBorders>
            <w:shd w:val="clear" w:color="auto" w:fill="auto"/>
            <w:noWrap/>
            <w:vAlign w:val="bottom"/>
            <w:hideMark/>
          </w:tcPr>
          <w:p w14:paraId="3AA0425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Pescaderia</w:t>
            </w:r>
            <w:proofErr w:type="spellEnd"/>
          </w:p>
        </w:tc>
      </w:tr>
      <w:tr w:rsidR="00FD6703" w:rsidRPr="002146CB" w14:paraId="69D71C5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74E00E8"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1685A517" w14:textId="77777777" w:rsidR="00FD6703" w:rsidRPr="002146CB" w:rsidRDefault="00FD6703" w:rsidP="00D1436A">
            <w:pPr>
              <w:jc w:val="center"/>
              <w:rPr>
                <w:color w:val="000000"/>
                <w:sz w:val="20"/>
                <w:szCs w:val="20"/>
                <w:lang w:val="en-US"/>
              </w:rPr>
            </w:pPr>
            <w:r w:rsidRPr="002146CB">
              <w:rPr>
                <w:color w:val="000000"/>
                <w:sz w:val="20"/>
                <w:szCs w:val="20"/>
                <w:lang w:val="en-US"/>
              </w:rPr>
              <w:t>722513</w:t>
            </w:r>
          </w:p>
        </w:tc>
        <w:tc>
          <w:tcPr>
            <w:tcW w:w="2977" w:type="dxa"/>
            <w:vMerge w:val="restart"/>
            <w:tcBorders>
              <w:top w:val="nil"/>
              <w:left w:val="nil"/>
              <w:bottom w:val="single" w:sz="4" w:space="0" w:color="000000"/>
              <w:right w:val="nil"/>
            </w:tcBorders>
            <w:shd w:val="clear" w:color="auto" w:fill="auto"/>
            <w:vAlign w:val="center"/>
            <w:hideMark/>
          </w:tcPr>
          <w:p w14:paraId="201B30E9" w14:textId="77777777" w:rsidR="00FD6703" w:rsidRPr="002146CB" w:rsidRDefault="00FD6703" w:rsidP="00D1436A">
            <w:pPr>
              <w:jc w:val="center"/>
              <w:rPr>
                <w:color w:val="000000"/>
                <w:sz w:val="20"/>
                <w:szCs w:val="20"/>
                <w:lang w:val="en-US"/>
              </w:rPr>
            </w:pPr>
            <w:r w:rsidRPr="002146CB">
              <w:rPr>
                <w:color w:val="000000"/>
                <w:sz w:val="20"/>
                <w:szCs w:val="20"/>
                <w:lang w:val="en-US"/>
              </w:rPr>
              <w:t>Snacks (antojitos) restaurants</w:t>
            </w:r>
          </w:p>
        </w:tc>
        <w:tc>
          <w:tcPr>
            <w:tcW w:w="709" w:type="dxa"/>
            <w:tcBorders>
              <w:top w:val="nil"/>
              <w:left w:val="nil"/>
              <w:bottom w:val="nil"/>
              <w:right w:val="nil"/>
            </w:tcBorders>
            <w:shd w:val="clear" w:color="auto" w:fill="auto"/>
            <w:noWrap/>
            <w:vAlign w:val="bottom"/>
            <w:hideMark/>
          </w:tcPr>
          <w:p w14:paraId="4E300E0B" w14:textId="77777777" w:rsidR="00FD6703" w:rsidRPr="002146CB" w:rsidRDefault="00FD6703" w:rsidP="00D1436A">
            <w:pPr>
              <w:jc w:val="center"/>
              <w:rPr>
                <w:color w:val="000000"/>
                <w:sz w:val="20"/>
                <w:szCs w:val="20"/>
                <w:lang w:val="en-US"/>
              </w:rPr>
            </w:pPr>
            <w:r w:rsidRPr="002146CB">
              <w:rPr>
                <w:color w:val="000000"/>
                <w:sz w:val="20"/>
                <w:szCs w:val="20"/>
                <w:lang w:val="en-US"/>
              </w:rPr>
              <w:t>60</w:t>
            </w:r>
          </w:p>
        </w:tc>
        <w:tc>
          <w:tcPr>
            <w:tcW w:w="4506" w:type="dxa"/>
            <w:tcBorders>
              <w:top w:val="nil"/>
              <w:left w:val="nil"/>
              <w:bottom w:val="nil"/>
              <w:right w:val="single" w:sz="8" w:space="0" w:color="auto"/>
            </w:tcBorders>
            <w:shd w:val="clear" w:color="auto" w:fill="auto"/>
            <w:noWrap/>
            <w:vAlign w:val="bottom"/>
            <w:hideMark/>
          </w:tcPr>
          <w:p w14:paraId="2497AD1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Antojeria</w:t>
            </w:r>
            <w:proofErr w:type="spellEnd"/>
          </w:p>
        </w:tc>
      </w:tr>
      <w:tr w:rsidR="00FD6703" w:rsidRPr="002146CB" w14:paraId="2C76F26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C666A0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FFD77A2"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9E388F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90998EF" w14:textId="77777777" w:rsidR="00FD6703" w:rsidRPr="002146CB" w:rsidRDefault="00FD6703" w:rsidP="00D1436A">
            <w:pPr>
              <w:jc w:val="center"/>
              <w:rPr>
                <w:color w:val="000000"/>
                <w:sz w:val="20"/>
                <w:szCs w:val="20"/>
                <w:lang w:val="en-US"/>
              </w:rPr>
            </w:pPr>
            <w:r w:rsidRPr="002146CB">
              <w:rPr>
                <w:color w:val="000000"/>
                <w:sz w:val="20"/>
                <w:szCs w:val="20"/>
                <w:lang w:val="en-US"/>
              </w:rPr>
              <w:t>61</w:t>
            </w:r>
          </w:p>
        </w:tc>
        <w:tc>
          <w:tcPr>
            <w:tcW w:w="4506" w:type="dxa"/>
            <w:tcBorders>
              <w:top w:val="nil"/>
              <w:left w:val="nil"/>
              <w:bottom w:val="nil"/>
              <w:right w:val="single" w:sz="8" w:space="0" w:color="auto"/>
            </w:tcBorders>
            <w:shd w:val="clear" w:color="auto" w:fill="auto"/>
            <w:noWrap/>
            <w:vAlign w:val="bottom"/>
            <w:hideMark/>
          </w:tcPr>
          <w:p w14:paraId="303CEDAE" w14:textId="77777777" w:rsidR="00FD6703" w:rsidRPr="002146CB" w:rsidRDefault="00FD6703" w:rsidP="00D1436A">
            <w:pPr>
              <w:rPr>
                <w:color w:val="000000"/>
                <w:sz w:val="20"/>
                <w:szCs w:val="20"/>
                <w:lang w:val="en-US"/>
              </w:rPr>
            </w:pPr>
            <w:r w:rsidRPr="002146CB">
              <w:rPr>
                <w:color w:val="000000"/>
                <w:sz w:val="20"/>
                <w:szCs w:val="20"/>
                <w:lang w:val="en-US"/>
              </w:rPr>
              <w:t>Antojito</w:t>
            </w:r>
          </w:p>
        </w:tc>
      </w:tr>
      <w:tr w:rsidR="00FD6703" w:rsidRPr="002146CB" w14:paraId="41E1870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A3ED44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76286B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9D76CB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8730FA3" w14:textId="77777777" w:rsidR="00FD6703" w:rsidRPr="002146CB" w:rsidRDefault="00FD6703" w:rsidP="00D1436A">
            <w:pPr>
              <w:jc w:val="center"/>
              <w:rPr>
                <w:color w:val="000000"/>
                <w:sz w:val="20"/>
                <w:szCs w:val="20"/>
                <w:lang w:val="en-US"/>
              </w:rPr>
            </w:pPr>
            <w:r w:rsidRPr="002146CB">
              <w:rPr>
                <w:color w:val="000000"/>
                <w:sz w:val="20"/>
                <w:szCs w:val="20"/>
                <w:lang w:val="en-US"/>
              </w:rPr>
              <w:t>62</w:t>
            </w:r>
          </w:p>
        </w:tc>
        <w:tc>
          <w:tcPr>
            <w:tcW w:w="4506" w:type="dxa"/>
            <w:tcBorders>
              <w:top w:val="nil"/>
              <w:left w:val="nil"/>
              <w:bottom w:val="nil"/>
              <w:right w:val="single" w:sz="8" w:space="0" w:color="auto"/>
            </w:tcBorders>
            <w:shd w:val="clear" w:color="auto" w:fill="auto"/>
            <w:noWrap/>
            <w:vAlign w:val="bottom"/>
            <w:hideMark/>
          </w:tcPr>
          <w:p w14:paraId="412BA18D" w14:textId="77777777" w:rsidR="00FD6703" w:rsidRPr="002146CB" w:rsidRDefault="00FD6703" w:rsidP="00D1436A">
            <w:pPr>
              <w:rPr>
                <w:color w:val="000000"/>
                <w:sz w:val="20"/>
                <w:szCs w:val="20"/>
                <w:lang w:val="en-US"/>
              </w:rPr>
            </w:pPr>
            <w:r w:rsidRPr="002146CB">
              <w:rPr>
                <w:color w:val="000000"/>
                <w:sz w:val="20"/>
                <w:szCs w:val="20"/>
                <w:lang w:val="en-US"/>
              </w:rPr>
              <w:t>Barbacoa</w:t>
            </w:r>
          </w:p>
        </w:tc>
      </w:tr>
      <w:tr w:rsidR="00FD6703" w:rsidRPr="002146CB" w14:paraId="14EAE0B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406B5A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0725B92"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E2FBC7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85E058F" w14:textId="77777777" w:rsidR="00FD6703" w:rsidRPr="002146CB" w:rsidRDefault="00FD6703" w:rsidP="00D1436A">
            <w:pPr>
              <w:jc w:val="center"/>
              <w:rPr>
                <w:color w:val="000000"/>
                <w:sz w:val="20"/>
                <w:szCs w:val="20"/>
                <w:lang w:val="en-US"/>
              </w:rPr>
            </w:pPr>
            <w:r w:rsidRPr="002146CB">
              <w:rPr>
                <w:color w:val="000000"/>
                <w:sz w:val="20"/>
                <w:szCs w:val="20"/>
                <w:lang w:val="en-US"/>
              </w:rPr>
              <w:t>63</w:t>
            </w:r>
          </w:p>
        </w:tc>
        <w:tc>
          <w:tcPr>
            <w:tcW w:w="4506" w:type="dxa"/>
            <w:tcBorders>
              <w:top w:val="nil"/>
              <w:left w:val="nil"/>
              <w:bottom w:val="nil"/>
              <w:right w:val="single" w:sz="8" w:space="0" w:color="auto"/>
            </w:tcBorders>
            <w:shd w:val="clear" w:color="auto" w:fill="auto"/>
            <w:noWrap/>
            <w:vAlign w:val="bottom"/>
            <w:hideMark/>
          </w:tcPr>
          <w:p w14:paraId="2A08211B" w14:textId="77777777" w:rsidR="00FD6703" w:rsidRPr="002146CB" w:rsidRDefault="00FD6703" w:rsidP="00D1436A">
            <w:pPr>
              <w:rPr>
                <w:color w:val="000000"/>
                <w:sz w:val="20"/>
                <w:szCs w:val="20"/>
                <w:lang w:val="en-US"/>
              </w:rPr>
            </w:pPr>
            <w:r w:rsidRPr="002146CB">
              <w:rPr>
                <w:color w:val="000000"/>
                <w:sz w:val="20"/>
                <w:szCs w:val="20"/>
                <w:lang w:val="en-US"/>
              </w:rPr>
              <w:t>Birria</w:t>
            </w:r>
          </w:p>
        </w:tc>
      </w:tr>
      <w:tr w:rsidR="00FD6703" w:rsidRPr="002146CB" w14:paraId="170C91E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1BB0F5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0484E0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0E7339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0B242A1" w14:textId="77777777" w:rsidR="00FD6703" w:rsidRPr="002146CB" w:rsidRDefault="00FD6703" w:rsidP="00D1436A">
            <w:pPr>
              <w:jc w:val="center"/>
              <w:rPr>
                <w:color w:val="000000"/>
                <w:sz w:val="20"/>
                <w:szCs w:val="20"/>
                <w:lang w:val="en-US"/>
              </w:rPr>
            </w:pPr>
            <w:r w:rsidRPr="002146CB">
              <w:rPr>
                <w:color w:val="000000"/>
                <w:sz w:val="20"/>
                <w:szCs w:val="20"/>
                <w:lang w:val="en-US"/>
              </w:rPr>
              <w:t>64</w:t>
            </w:r>
          </w:p>
        </w:tc>
        <w:tc>
          <w:tcPr>
            <w:tcW w:w="4506" w:type="dxa"/>
            <w:tcBorders>
              <w:top w:val="nil"/>
              <w:left w:val="nil"/>
              <w:bottom w:val="nil"/>
              <w:right w:val="single" w:sz="8" w:space="0" w:color="auto"/>
            </w:tcBorders>
            <w:shd w:val="clear" w:color="auto" w:fill="auto"/>
            <w:noWrap/>
            <w:vAlign w:val="bottom"/>
            <w:hideMark/>
          </w:tcPr>
          <w:p w14:paraId="11B2E51F"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Birrieria</w:t>
            </w:r>
            <w:proofErr w:type="spellEnd"/>
          </w:p>
        </w:tc>
      </w:tr>
      <w:tr w:rsidR="00FD6703" w:rsidRPr="002146CB" w14:paraId="2EFCDC8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8463B3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95B515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F4CBA6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D978039" w14:textId="77777777" w:rsidR="00FD6703" w:rsidRPr="002146CB" w:rsidRDefault="00FD6703" w:rsidP="00D1436A">
            <w:pPr>
              <w:jc w:val="center"/>
              <w:rPr>
                <w:color w:val="000000"/>
                <w:sz w:val="20"/>
                <w:szCs w:val="20"/>
                <w:lang w:val="en-US"/>
              </w:rPr>
            </w:pPr>
            <w:r w:rsidRPr="002146CB">
              <w:rPr>
                <w:color w:val="000000"/>
                <w:sz w:val="20"/>
                <w:szCs w:val="20"/>
                <w:lang w:val="en-US"/>
              </w:rPr>
              <w:t>65</w:t>
            </w:r>
          </w:p>
        </w:tc>
        <w:tc>
          <w:tcPr>
            <w:tcW w:w="4506" w:type="dxa"/>
            <w:tcBorders>
              <w:top w:val="nil"/>
              <w:left w:val="nil"/>
              <w:bottom w:val="nil"/>
              <w:right w:val="single" w:sz="8" w:space="0" w:color="auto"/>
            </w:tcBorders>
            <w:shd w:val="clear" w:color="auto" w:fill="auto"/>
            <w:noWrap/>
            <w:vAlign w:val="bottom"/>
            <w:hideMark/>
          </w:tcPr>
          <w:p w14:paraId="581EC1C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Carnita</w:t>
            </w:r>
            <w:proofErr w:type="spellEnd"/>
          </w:p>
        </w:tc>
      </w:tr>
      <w:tr w:rsidR="00FD6703" w:rsidRPr="002146CB" w14:paraId="429C7450"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5A56D8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667B441"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37ADDC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B9B1606" w14:textId="77777777" w:rsidR="00FD6703" w:rsidRPr="002146CB" w:rsidRDefault="00FD6703" w:rsidP="00D1436A">
            <w:pPr>
              <w:jc w:val="center"/>
              <w:rPr>
                <w:color w:val="000000"/>
                <w:sz w:val="20"/>
                <w:szCs w:val="20"/>
                <w:lang w:val="en-US"/>
              </w:rPr>
            </w:pPr>
            <w:r w:rsidRPr="002146CB">
              <w:rPr>
                <w:color w:val="000000"/>
                <w:sz w:val="20"/>
                <w:szCs w:val="20"/>
                <w:lang w:val="en-US"/>
              </w:rPr>
              <w:t>66</w:t>
            </w:r>
          </w:p>
        </w:tc>
        <w:tc>
          <w:tcPr>
            <w:tcW w:w="4506" w:type="dxa"/>
            <w:tcBorders>
              <w:top w:val="nil"/>
              <w:left w:val="nil"/>
              <w:bottom w:val="nil"/>
              <w:right w:val="single" w:sz="8" w:space="0" w:color="auto"/>
            </w:tcBorders>
            <w:shd w:val="clear" w:color="auto" w:fill="auto"/>
            <w:noWrap/>
            <w:vAlign w:val="bottom"/>
            <w:hideMark/>
          </w:tcPr>
          <w:p w14:paraId="17A8D267" w14:textId="77777777" w:rsidR="00FD6703" w:rsidRPr="002146CB" w:rsidRDefault="00FD6703" w:rsidP="00D1436A">
            <w:pPr>
              <w:rPr>
                <w:color w:val="000000"/>
                <w:sz w:val="20"/>
                <w:szCs w:val="20"/>
                <w:lang w:val="en-US"/>
              </w:rPr>
            </w:pPr>
            <w:r w:rsidRPr="002146CB">
              <w:rPr>
                <w:color w:val="000000"/>
                <w:sz w:val="20"/>
                <w:szCs w:val="20"/>
                <w:lang w:val="en-US"/>
              </w:rPr>
              <w:t>Cena</w:t>
            </w:r>
          </w:p>
        </w:tc>
      </w:tr>
      <w:tr w:rsidR="00FD6703" w:rsidRPr="002146CB" w14:paraId="5BD973C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726F21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C2110D9"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B90482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92CA244" w14:textId="77777777" w:rsidR="00FD6703" w:rsidRPr="002146CB" w:rsidRDefault="00FD6703" w:rsidP="00D1436A">
            <w:pPr>
              <w:jc w:val="center"/>
              <w:rPr>
                <w:color w:val="000000"/>
                <w:sz w:val="20"/>
                <w:szCs w:val="20"/>
                <w:lang w:val="en-US"/>
              </w:rPr>
            </w:pPr>
            <w:r w:rsidRPr="002146CB">
              <w:rPr>
                <w:color w:val="000000"/>
                <w:sz w:val="20"/>
                <w:szCs w:val="20"/>
                <w:lang w:val="en-US"/>
              </w:rPr>
              <w:t>67</w:t>
            </w:r>
          </w:p>
        </w:tc>
        <w:tc>
          <w:tcPr>
            <w:tcW w:w="4506" w:type="dxa"/>
            <w:tcBorders>
              <w:top w:val="nil"/>
              <w:left w:val="nil"/>
              <w:bottom w:val="nil"/>
              <w:right w:val="single" w:sz="8" w:space="0" w:color="auto"/>
            </w:tcBorders>
            <w:shd w:val="clear" w:color="auto" w:fill="auto"/>
            <w:noWrap/>
            <w:vAlign w:val="bottom"/>
            <w:hideMark/>
          </w:tcPr>
          <w:p w14:paraId="1059B09F"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Cenaduria</w:t>
            </w:r>
            <w:proofErr w:type="spellEnd"/>
          </w:p>
        </w:tc>
      </w:tr>
      <w:tr w:rsidR="00FD6703" w:rsidRPr="002146CB" w14:paraId="45E7B61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03BF6C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7772DC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224CE7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9117F87" w14:textId="77777777" w:rsidR="00FD6703" w:rsidRPr="002146CB" w:rsidRDefault="00FD6703" w:rsidP="00D1436A">
            <w:pPr>
              <w:jc w:val="center"/>
              <w:rPr>
                <w:color w:val="000000"/>
                <w:sz w:val="20"/>
                <w:szCs w:val="20"/>
                <w:lang w:val="en-US"/>
              </w:rPr>
            </w:pPr>
            <w:r w:rsidRPr="002146CB">
              <w:rPr>
                <w:color w:val="000000"/>
                <w:sz w:val="20"/>
                <w:szCs w:val="20"/>
                <w:lang w:val="en-US"/>
              </w:rPr>
              <w:t>68</w:t>
            </w:r>
          </w:p>
        </w:tc>
        <w:tc>
          <w:tcPr>
            <w:tcW w:w="4506" w:type="dxa"/>
            <w:tcBorders>
              <w:top w:val="nil"/>
              <w:left w:val="nil"/>
              <w:bottom w:val="nil"/>
              <w:right w:val="single" w:sz="8" w:space="0" w:color="auto"/>
            </w:tcBorders>
            <w:shd w:val="clear" w:color="auto" w:fill="auto"/>
            <w:noWrap/>
            <w:vAlign w:val="bottom"/>
            <w:hideMark/>
          </w:tcPr>
          <w:p w14:paraId="1F561EC9" w14:textId="77777777" w:rsidR="00FD6703" w:rsidRPr="002146CB" w:rsidRDefault="00FD6703" w:rsidP="00D1436A">
            <w:pPr>
              <w:rPr>
                <w:color w:val="000000"/>
                <w:sz w:val="20"/>
                <w:szCs w:val="20"/>
                <w:lang w:val="en-US"/>
              </w:rPr>
            </w:pPr>
            <w:r w:rsidRPr="002146CB">
              <w:rPr>
                <w:color w:val="000000"/>
                <w:sz w:val="20"/>
                <w:szCs w:val="20"/>
                <w:lang w:val="en-US"/>
              </w:rPr>
              <w:t>Empanada</w:t>
            </w:r>
          </w:p>
        </w:tc>
      </w:tr>
      <w:tr w:rsidR="00FD6703" w:rsidRPr="002146CB" w14:paraId="70BE37B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541B5F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EDEF1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6FA079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1021B93" w14:textId="77777777" w:rsidR="00FD6703" w:rsidRPr="002146CB" w:rsidRDefault="00FD6703" w:rsidP="00D1436A">
            <w:pPr>
              <w:jc w:val="center"/>
              <w:rPr>
                <w:color w:val="000000"/>
                <w:sz w:val="20"/>
                <w:szCs w:val="20"/>
                <w:lang w:val="en-US"/>
              </w:rPr>
            </w:pPr>
            <w:r w:rsidRPr="002146CB">
              <w:rPr>
                <w:color w:val="000000"/>
                <w:sz w:val="20"/>
                <w:szCs w:val="20"/>
                <w:lang w:val="en-US"/>
              </w:rPr>
              <w:t>69</w:t>
            </w:r>
          </w:p>
        </w:tc>
        <w:tc>
          <w:tcPr>
            <w:tcW w:w="4506" w:type="dxa"/>
            <w:tcBorders>
              <w:top w:val="nil"/>
              <w:left w:val="nil"/>
              <w:bottom w:val="nil"/>
              <w:right w:val="single" w:sz="8" w:space="0" w:color="auto"/>
            </w:tcBorders>
            <w:shd w:val="clear" w:color="auto" w:fill="auto"/>
            <w:noWrap/>
            <w:vAlign w:val="bottom"/>
            <w:hideMark/>
          </w:tcPr>
          <w:p w14:paraId="58E8A992" w14:textId="77777777" w:rsidR="00FD6703" w:rsidRPr="002146CB" w:rsidRDefault="00FD6703" w:rsidP="00D1436A">
            <w:pPr>
              <w:rPr>
                <w:color w:val="000000"/>
                <w:sz w:val="20"/>
                <w:szCs w:val="20"/>
                <w:lang w:val="en-US"/>
              </w:rPr>
            </w:pPr>
            <w:r w:rsidRPr="002146CB">
              <w:rPr>
                <w:color w:val="000000"/>
                <w:sz w:val="20"/>
                <w:szCs w:val="20"/>
                <w:lang w:val="en-US"/>
              </w:rPr>
              <w:t>Ensalada</w:t>
            </w:r>
          </w:p>
        </w:tc>
      </w:tr>
      <w:tr w:rsidR="00FD6703" w:rsidRPr="002146CB" w14:paraId="67F9864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C6BE34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1FB3AC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E0A4379"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ACB63BA" w14:textId="77777777" w:rsidR="00FD6703" w:rsidRPr="002146CB" w:rsidRDefault="00FD6703" w:rsidP="00D1436A">
            <w:pPr>
              <w:jc w:val="center"/>
              <w:rPr>
                <w:color w:val="000000"/>
                <w:sz w:val="20"/>
                <w:szCs w:val="20"/>
                <w:lang w:val="en-US"/>
              </w:rPr>
            </w:pPr>
            <w:r w:rsidRPr="002146CB">
              <w:rPr>
                <w:color w:val="000000"/>
                <w:sz w:val="20"/>
                <w:szCs w:val="20"/>
                <w:lang w:val="en-US"/>
              </w:rPr>
              <w:t>70</w:t>
            </w:r>
          </w:p>
        </w:tc>
        <w:tc>
          <w:tcPr>
            <w:tcW w:w="4506" w:type="dxa"/>
            <w:tcBorders>
              <w:top w:val="nil"/>
              <w:left w:val="nil"/>
              <w:bottom w:val="nil"/>
              <w:right w:val="single" w:sz="8" w:space="0" w:color="auto"/>
            </w:tcBorders>
            <w:shd w:val="clear" w:color="auto" w:fill="auto"/>
            <w:noWrap/>
            <w:vAlign w:val="bottom"/>
            <w:hideMark/>
          </w:tcPr>
          <w:p w14:paraId="17BDD0A2" w14:textId="77777777" w:rsidR="00FD6703" w:rsidRPr="002146CB" w:rsidRDefault="00FD6703" w:rsidP="00D1436A">
            <w:pPr>
              <w:rPr>
                <w:color w:val="000000"/>
                <w:sz w:val="20"/>
                <w:szCs w:val="20"/>
                <w:lang w:val="en-US"/>
              </w:rPr>
            </w:pPr>
            <w:r w:rsidRPr="002146CB">
              <w:rPr>
                <w:color w:val="000000"/>
                <w:sz w:val="20"/>
                <w:szCs w:val="20"/>
                <w:lang w:val="en-US"/>
              </w:rPr>
              <w:t>Fonda</w:t>
            </w:r>
          </w:p>
        </w:tc>
      </w:tr>
      <w:tr w:rsidR="00FD6703" w:rsidRPr="002146CB" w14:paraId="6AD9421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AA1512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9B3D6B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341A44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8489B59" w14:textId="77777777" w:rsidR="00FD6703" w:rsidRPr="002146CB" w:rsidRDefault="00FD6703" w:rsidP="00D1436A">
            <w:pPr>
              <w:jc w:val="center"/>
              <w:rPr>
                <w:color w:val="000000"/>
                <w:sz w:val="20"/>
                <w:szCs w:val="20"/>
                <w:lang w:val="en-US"/>
              </w:rPr>
            </w:pPr>
            <w:r w:rsidRPr="002146CB">
              <w:rPr>
                <w:color w:val="000000"/>
                <w:sz w:val="20"/>
                <w:szCs w:val="20"/>
                <w:lang w:val="en-US"/>
              </w:rPr>
              <w:t>71</w:t>
            </w:r>
          </w:p>
        </w:tc>
        <w:tc>
          <w:tcPr>
            <w:tcW w:w="4506" w:type="dxa"/>
            <w:tcBorders>
              <w:top w:val="nil"/>
              <w:left w:val="nil"/>
              <w:bottom w:val="nil"/>
              <w:right w:val="single" w:sz="8" w:space="0" w:color="auto"/>
            </w:tcBorders>
            <w:shd w:val="clear" w:color="auto" w:fill="auto"/>
            <w:noWrap/>
            <w:vAlign w:val="bottom"/>
            <w:hideMark/>
          </w:tcPr>
          <w:p w14:paraId="747C97D2" w14:textId="77777777" w:rsidR="00FD6703" w:rsidRPr="002146CB" w:rsidRDefault="00FD6703" w:rsidP="00D1436A">
            <w:pPr>
              <w:rPr>
                <w:color w:val="000000"/>
                <w:sz w:val="20"/>
                <w:szCs w:val="20"/>
                <w:lang w:val="en-US"/>
              </w:rPr>
            </w:pPr>
            <w:r w:rsidRPr="002146CB">
              <w:rPr>
                <w:color w:val="000000"/>
                <w:sz w:val="20"/>
                <w:szCs w:val="20"/>
                <w:lang w:val="en-US"/>
              </w:rPr>
              <w:t>Gorditas</w:t>
            </w:r>
          </w:p>
        </w:tc>
      </w:tr>
      <w:tr w:rsidR="00FD6703" w:rsidRPr="002146CB" w14:paraId="181E59C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BC9F88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E500A1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FA0E7C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AE8B734" w14:textId="77777777" w:rsidR="00FD6703" w:rsidRPr="002146CB" w:rsidRDefault="00FD6703" w:rsidP="00D1436A">
            <w:pPr>
              <w:jc w:val="center"/>
              <w:rPr>
                <w:color w:val="000000"/>
                <w:sz w:val="20"/>
                <w:szCs w:val="20"/>
                <w:lang w:val="en-US"/>
              </w:rPr>
            </w:pPr>
            <w:r w:rsidRPr="002146CB">
              <w:rPr>
                <w:color w:val="000000"/>
                <w:sz w:val="20"/>
                <w:szCs w:val="20"/>
                <w:lang w:val="en-US"/>
              </w:rPr>
              <w:t>72</w:t>
            </w:r>
          </w:p>
        </w:tc>
        <w:tc>
          <w:tcPr>
            <w:tcW w:w="4506" w:type="dxa"/>
            <w:tcBorders>
              <w:top w:val="nil"/>
              <w:left w:val="nil"/>
              <w:bottom w:val="nil"/>
              <w:right w:val="single" w:sz="8" w:space="0" w:color="auto"/>
            </w:tcBorders>
            <w:shd w:val="clear" w:color="auto" w:fill="auto"/>
            <w:noWrap/>
            <w:vAlign w:val="bottom"/>
            <w:hideMark/>
          </w:tcPr>
          <w:p w14:paraId="0CC90DAD" w14:textId="77777777" w:rsidR="00FD6703" w:rsidRPr="002146CB" w:rsidRDefault="00FD6703" w:rsidP="00D1436A">
            <w:pPr>
              <w:rPr>
                <w:color w:val="000000"/>
                <w:sz w:val="20"/>
                <w:szCs w:val="20"/>
                <w:lang w:val="en-US"/>
              </w:rPr>
            </w:pPr>
            <w:r w:rsidRPr="002146CB">
              <w:rPr>
                <w:color w:val="000000"/>
                <w:sz w:val="20"/>
                <w:szCs w:val="20"/>
                <w:lang w:val="en-US"/>
              </w:rPr>
              <w:t>Huaraches</w:t>
            </w:r>
          </w:p>
        </w:tc>
      </w:tr>
      <w:tr w:rsidR="00FD6703" w:rsidRPr="002146CB" w14:paraId="1DF8B24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F66D60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72E716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BC0B37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AB0ACAC" w14:textId="77777777" w:rsidR="00FD6703" w:rsidRPr="002146CB" w:rsidRDefault="00FD6703" w:rsidP="00D1436A">
            <w:pPr>
              <w:jc w:val="center"/>
              <w:rPr>
                <w:color w:val="000000"/>
                <w:sz w:val="20"/>
                <w:szCs w:val="20"/>
                <w:lang w:val="en-US"/>
              </w:rPr>
            </w:pPr>
            <w:r w:rsidRPr="002146CB">
              <w:rPr>
                <w:color w:val="000000"/>
                <w:sz w:val="20"/>
                <w:szCs w:val="20"/>
                <w:lang w:val="en-US"/>
              </w:rPr>
              <w:t>73</w:t>
            </w:r>
          </w:p>
        </w:tc>
        <w:tc>
          <w:tcPr>
            <w:tcW w:w="4506" w:type="dxa"/>
            <w:tcBorders>
              <w:top w:val="nil"/>
              <w:left w:val="nil"/>
              <w:bottom w:val="nil"/>
              <w:right w:val="single" w:sz="8" w:space="0" w:color="auto"/>
            </w:tcBorders>
            <w:shd w:val="clear" w:color="auto" w:fill="auto"/>
            <w:noWrap/>
            <w:vAlign w:val="bottom"/>
            <w:hideMark/>
          </w:tcPr>
          <w:p w14:paraId="76DD2C48"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Loncheria</w:t>
            </w:r>
            <w:proofErr w:type="spellEnd"/>
          </w:p>
        </w:tc>
      </w:tr>
      <w:tr w:rsidR="00FD6703" w:rsidRPr="002146CB" w14:paraId="06C240B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8DC2BD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18A3C4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F376EF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CA81D1E" w14:textId="77777777" w:rsidR="00FD6703" w:rsidRPr="002146CB" w:rsidRDefault="00FD6703" w:rsidP="00D1436A">
            <w:pPr>
              <w:jc w:val="center"/>
              <w:rPr>
                <w:color w:val="000000"/>
                <w:sz w:val="20"/>
                <w:szCs w:val="20"/>
                <w:lang w:val="en-US"/>
              </w:rPr>
            </w:pPr>
            <w:r w:rsidRPr="002146CB">
              <w:rPr>
                <w:color w:val="000000"/>
                <w:sz w:val="20"/>
                <w:szCs w:val="20"/>
                <w:lang w:val="en-US"/>
              </w:rPr>
              <w:t>74</w:t>
            </w:r>
          </w:p>
        </w:tc>
        <w:tc>
          <w:tcPr>
            <w:tcW w:w="4506" w:type="dxa"/>
            <w:tcBorders>
              <w:top w:val="nil"/>
              <w:left w:val="nil"/>
              <w:bottom w:val="nil"/>
              <w:right w:val="single" w:sz="8" w:space="0" w:color="auto"/>
            </w:tcBorders>
            <w:shd w:val="clear" w:color="auto" w:fill="auto"/>
            <w:noWrap/>
            <w:vAlign w:val="bottom"/>
            <w:hideMark/>
          </w:tcPr>
          <w:p w14:paraId="3871F49F"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Menuderia</w:t>
            </w:r>
            <w:proofErr w:type="spellEnd"/>
          </w:p>
        </w:tc>
      </w:tr>
      <w:tr w:rsidR="00FD6703" w:rsidRPr="002146CB" w14:paraId="26DF3D9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53A8FB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2A83F6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B94A5F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0B09966" w14:textId="77777777" w:rsidR="00FD6703" w:rsidRPr="002146CB" w:rsidRDefault="00FD6703" w:rsidP="00D1436A">
            <w:pPr>
              <w:jc w:val="center"/>
              <w:rPr>
                <w:color w:val="000000"/>
                <w:sz w:val="20"/>
                <w:szCs w:val="20"/>
                <w:lang w:val="en-US"/>
              </w:rPr>
            </w:pPr>
            <w:r w:rsidRPr="002146CB">
              <w:rPr>
                <w:color w:val="000000"/>
                <w:sz w:val="20"/>
                <w:szCs w:val="20"/>
                <w:lang w:val="en-US"/>
              </w:rPr>
              <w:t>75</w:t>
            </w:r>
          </w:p>
        </w:tc>
        <w:tc>
          <w:tcPr>
            <w:tcW w:w="4506" w:type="dxa"/>
            <w:tcBorders>
              <w:top w:val="nil"/>
              <w:left w:val="nil"/>
              <w:bottom w:val="nil"/>
              <w:right w:val="single" w:sz="8" w:space="0" w:color="auto"/>
            </w:tcBorders>
            <w:shd w:val="clear" w:color="auto" w:fill="auto"/>
            <w:noWrap/>
            <w:vAlign w:val="bottom"/>
            <w:hideMark/>
          </w:tcPr>
          <w:p w14:paraId="41F9CAA0" w14:textId="77777777" w:rsidR="00FD6703" w:rsidRPr="002146CB" w:rsidRDefault="00FD6703" w:rsidP="00D1436A">
            <w:pPr>
              <w:rPr>
                <w:color w:val="000000"/>
                <w:sz w:val="20"/>
                <w:szCs w:val="20"/>
                <w:lang w:val="en-US"/>
              </w:rPr>
            </w:pPr>
            <w:r w:rsidRPr="002146CB">
              <w:rPr>
                <w:color w:val="000000"/>
                <w:sz w:val="20"/>
                <w:szCs w:val="20"/>
                <w:lang w:val="en-US"/>
              </w:rPr>
              <w:t>Pozole</w:t>
            </w:r>
          </w:p>
        </w:tc>
      </w:tr>
      <w:tr w:rsidR="00FD6703" w:rsidRPr="002146CB" w14:paraId="3B0F8D1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D4B493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C4477A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9AF361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1BB8DFD" w14:textId="77777777" w:rsidR="00FD6703" w:rsidRPr="002146CB" w:rsidRDefault="00FD6703" w:rsidP="00D1436A">
            <w:pPr>
              <w:jc w:val="center"/>
              <w:rPr>
                <w:color w:val="000000"/>
                <w:sz w:val="20"/>
                <w:szCs w:val="20"/>
                <w:lang w:val="en-US"/>
              </w:rPr>
            </w:pPr>
            <w:r w:rsidRPr="002146CB">
              <w:rPr>
                <w:color w:val="000000"/>
                <w:sz w:val="20"/>
                <w:szCs w:val="20"/>
                <w:lang w:val="en-US"/>
              </w:rPr>
              <w:t>76</w:t>
            </w:r>
          </w:p>
        </w:tc>
        <w:tc>
          <w:tcPr>
            <w:tcW w:w="4506" w:type="dxa"/>
            <w:tcBorders>
              <w:top w:val="nil"/>
              <w:left w:val="nil"/>
              <w:bottom w:val="nil"/>
              <w:right w:val="single" w:sz="8" w:space="0" w:color="auto"/>
            </w:tcBorders>
            <w:shd w:val="clear" w:color="auto" w:fill="auto"/>
            <w:noWrap/>
            <w:vAlign w:val="bottom"/>
            <w:hideMark/>
          </w:tcPr>
          <w:p w14:paraId="0342F72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Pozoleria</w:t>
            </w:r>
            <w:proofErr w:type="spellEnd"/>
          </w:p>
        </w:tc>
      </w:tr>
      <w:tr w:rsidR="00FD6703" w:rsidRPr="002146CB" w14:paraId="5FB8C63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EA5B9D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6D6C32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809471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6F85535" w14:textId="77777777" w:rsidR="00FD6703" w:rsidRPr="002146CB" w:rsidRDefault="00FD6703" w:rsidP="00D1436A">
            <w:pPr>
              <w:jc w:val="center"/>
              <w:rPr>
                <w:color w:val="000000"/>
                <w:sz w:val="20"/>
                <w:szCs w:val="20"/>
                <w:lang w:val="en-US"/>
              </w:rPr>
            </w:pPr>
            <w:r w:rsidRPr="002146CB">
              <w:rPr>
                <w:color w:val="000000"/>
                <w:sz w:val="20"/>
                <w:szCs w:val="20"/>
                <w:lang w:val="en-US"/>
              </w:rPr>
              <w:t>77</w:t>
            </w:r>
          </w:p>
        </w:tc>
        <w:tc>
          <w:tcPr>
            <w:tcW w:w="4506" w:type="dxa"/>
            <w:tcBorders>
              <w:top w:val="nil"/>
              <w:left w:val="nil"/>
              <w:bottom w:val="nil"/>
              <w:right w:val="single" w:sz="8" w:space="0" w:color="auto"/>
            </w:tcBorders>
            <w:shd w:val="clear" w:color="auto" w:fill="auto"/>
            <w:noWrap/>
            <w:vAlign w:val="bottom"/>
            <w:hideMark/>
          </w:tcPr>
          <w:p w14:paraId="1FE999AA" w14:textId="77777777" w:rsidR="00FD6703" w:rsidRPr="002146CB" w:rsidRDefault="00FD6703" w:rsidP="00D1436A">
            <w:pPr>
              <w:rPr>
                <w:color w:val="000000"/>
                <w:sz w:val="20"/>
                <w:szCs w:val="20"/>
                <w:lang w:val="en-US"/>
              </w:rPr>
            </w:pPr>
            <w:r w:rsidRPr="002146CB">
              <w:rPr>
                <w:color w:val="000000"/>
                <w:sz w:val="20"/>
                <w:szCs w:val="20"/>
                <w:lang w:val="en-US"/>
              </w:rPr>
              <w:t>Quesadilla</w:t>
            </w:r>
          </w:p>
        </w:tc>
      </w:tr>
      <w:tr w:rsidR="00FD6703" w:rsidRPr="002146CB" w14:paraId="5726884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E98A29D"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0A3463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2C8818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11D9C3E" w14:textId="77777777" w:rsidR="00FD6703" w:rsidRPr="002146CB" w:rsidRDefault="00FD6703" w:rsidP="00D1436A">
            <w:pPr>
              <w:jc w:val="center"/>
              <w:rPr>
                <w:color w:val="000000"/>
                <w:sz w:val="20"/>
                <w:szCs w:val="20"/>
                <w:lang w:val="en-US"/>
              </w:rPr>
            </w:pPr>
            <w:r w:rsidRPr="002146CB">
              <w:rPr>
                <w:color w:val="000000"/>
                <w:sz w:val="20"/>
                <w:szCs w:val="20"/>
                <w:lang w:val="en-US"/>
              </w:rPr>
              <w:t>78</w:t>
            </w:r>
          </w:p>
        </w:tc>
        <w:tc>
          <w:tcPr>
            <w:tcW w:w="4506" w:type="dxa"/>
            <w:tcBorders>
              <w:top w:val="nil"/>
              <w:left w:val="nil"/>
              <w:bottom w:val="nil"/>
              <w:right w:val="single" w:sz="8" w:space="0" w:color="auto"/>
            </w:tcBorders>
            <w:shd w:val="clear" w:color="auto" w:fill="auto"/>
            <w:noWrap/>
            <w:vAlign w:val="bottom"/>
            <w:hideMark/>
          </w:tcPr>
          <w:p w14:paraId="67FFB09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Sopes</w:t>
            </w:r>
            <w:proofErr w:type="spellEnd"/>
          </w:p>
        </w:tc>
      </w:tr>
      <w:tr w:rsidR="00FD6703" w:rsidRPr="002146CB" w14:paraId="5D2CDD8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C4778B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CEEEBA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4D36A84"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4DAA25AA" w14:textId="77777777" w:rsidR="00FD6703" w:rsidRPr="002146CB" w:rsidRDefault="00FD6703" w:rsidP="00D1436A">
            <w:pPr>
              <w:jc w:val="center"/>
              <w:rPr>
                <w:color w:val="000000"/>
                <w:sz w:val="20"/>
                <w:szCs w:val="20"/>
                <w:lang w:val="en-US"/>
              </w:rPr>
            </w:pPr>
            <w:r w:rsidRPr="002146CB">
              <w:rPr>
                <w:color w:val="000000"/>
                <w:sz w:val="20"/>
                <w:szCs w:val="20"/>
                <w:lang w:val="en-US"/>
              </w:rPr>
              <w:t>79</w:t>
            </w:r>
          </w:p>
        </w:tc>
        <w:tc>
          <w:tcPr>
            <w:tcW w:w="4506" w:type="dxa"/>
            <w:tcBorders>
              <w:top w:val="nil"/>
              <w:left w:val="nil"/>
              <w:bottom w:val="single" w:sz="4" w:space="0" w:color="auto"/>
              <w:right w:val="single" w:sz="8" w:space="0" w:color="auto"/>
            </w:tcBorders>
            <w:shd w:val="clear" w:color="auto" w:fill="auto"/>
            <w:noWrap/>
            <w:vAlign w:val="bottom"/>
            <w:hideMark/>
          </w:tcPr>
          <w:p w14:paraId="1373D130" w14:textId="77777777" w:rsidR="00FD6703" w:rsidRPr="002146CB" w:rsidRDefault="00FD6703" w:rsidP="00D1436A">
            <w:pPr>
              <w:rPr>
                <w:color w:val="000000"/>
                <w:sz w:val="20"/>
                <w:szCs w:val="20"/>
                <w:lang w:val="en-US"/>
              </w:rPr>
            </w:pPr>
            <w:r w:rsidRPr="002146CB">
              <w:rPr>
                <w:color w:val="000000"/>
                <w:sz w:val="20"/>
                <w:szCs w:val="20"/>
                <w:lang w:val="en-US"/>
              </w:rPr>
              <w:t>Taqueria</w:t>
            </w:r>
          </w:p>
        </w:tc>
      </w:tr>
      <w:tr w:rsidR="00FD6703" w:rsidRPr="002146CB" w14:paraId="3BE4000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D3B5BA3"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09373CA8" w14:textId="77777777" w:rsidR="00FD6703" w:rsidRPr="002146CB" w:rsidRDefault="00FD6703" w:rsidP="00D1436A">
            <w:pPr>
              <w:jc w:val="center"/>
              <w:rPr>
                <w:color w:val="000000"/>
                <w:sz w:val="20"/>
                <w:szCs w:val="20"/>
                <w:lang w:val="en-US"/>
              </w:rPr>
            </w:pPr>
            <w:r w:rsidRPr="002146CB">
              <w:rPr>
                <w:color w:val="000000"/>
                <w:sz w:val="20"/>
                <w:szCs w:val="20"/>
                <w:lang w:val="en-US"/>
              </w:rPr>
              <w:t>722514</w:t>
            </w:r>
          </w:p>
        </w:tc>
        <w:tc>
          <w:tcPr>
            <w:tcW w:w="2977" w:type="dxa"/>
            <w:vMerge w:val="restart"/>
            <w:tcBorders>
              <w:top w:val="nil"/>
              <w:left w:val="nil"/>
              <w:bottom w:val="single" w:sz="4" w:space="0" w:color="000000"/>
              <w:right w:val="nil"/>
            </w:tcBorders>
            <w:shd w:val="clear" w:color="auto" w:fill="auto"/>
            <w:vAlign w:val="center"/>
            <w:hideMark/>
          </w:tcPr>
          <w:p w14:paraId="271EB49A" w14:textId="77777777" w:rsidR="00FD6703" w:rsidRPr="002146CB" w:rsidRDefault="00FD6703" w:rsidP="00D1436A">
            <w:pPr>
              <w:jc w:val="center"/>
              <w:rPr>
                <w:color w:val="000000"/>
                <w:sz w:val="20"/>
                <w:szCs w:val="20"/>
                <w:lang w:val="en-US"/>
              </w:rPr>
            </w:pPr>
            <w:r w:rsidRPr="002146CB">
              <w:rPr>
                <w:color w:val="000000"/>
                <w:sz w:val="20"/>
                <w:szCs w:val="20"/>
                <w:lang w:val="en-US"/>
              </w:rPr>
              <w:t xml:space="preserve">Tacos and sandwiches restaurants </w:t>
            </w:r>
          </w:p>
        </w:tc>
        <w:tc>
          <w:tcPr>
            <w:tcW w:w="709" w:type="dxa"/>
            <w:tcBorders>
              <w:top w:val="nil"/>
              <w:left w:val="nil"/>
              <w:bottom w:val="nil"/>
              <w:right w:val="nil"/>
            </w:tcBorders>
            <w:shd w:val="clear" w:color="auto" w:fill="auto"/>
            <w:noWrap/>
            <w:vAlign w:val="bottom"/>
            <w:hideMark/>
          </w:tcPr>
          <w:p w14:paraId="60033AEE" w14:textId="77777777" w:rsidR="00FD6703" w:rsidRPr="002146CB" w:rsidRDefault="00FD6703" w:rsidP="00D1436A">
            <w:pPr>
              <w:jc w:val="center"/>
              <w:rPr>
                <w:color w:val="000000"/>
                <w:sz w:val="20"/>
                <w:szCs w:val="20"/>
                <w:lang w:val="en-US"/>
              </w:rPr>
            </w:pPr>
            <w:r w:rsidRPr="002146CB">
              <w:rPr>
                <w:color w:val="000000"/>
                <w:sz w:val="20"/>
                <w:szCs w:val="20"/>
                <w:lang w:val="en-US"/>
              </w:rPr>
              <w:t>80</w:t>
            </w:r>
          </w:p>
        </w:tc>
        <w:tc>
          <w:tcPr>
            <w:tcW w:w="4506" w:type="dxa"/>
            <w:tcBorders>
              <w:top w:val="nil"/>
              <w:left w:val="nil"/>
              <w:bottom w:val="nil"/>
              <w:right w:val="single" w:sz="8" w:space="0" w:color="auto"/>
            </w:tcBorders>
            <w:shd w:val="clear" w:color="auto" w:fill="auto"/>
            <w:noWrap/>
            <w:vAlign w:val="bottom"/>
            <w:hideMark/>
          </w:tcPr>
          <w:p w14:paraId="76F8A522" w14:textId="77777777" w:rsidR="00FD6703" w:rsidRPr="002146CB" w:rsidRDefault="00FD6703" w:rsidP="00D1436A">
            <w:pPr>
              <w:rPr>
                <w:color w:val="000000"/>
                <w:sz w:val="20"/>
                <w:szCs w:val="20"/>
                <w:lang w:val="en-US"/>
              </w:rPr>
            </w:pPr>
            <w:r w:rsidRPr="002146CB">
              <w:rPr>
                <w:color w:val="000000"/>
                <w:sz w:val="20"/>
                <w:szCs w:val="20"/>
                <w:lang w:val="en-US"/>
              </w:rPr>
              <w:t>Burrito</w:t>
            </w:r>
          </w:p>
        </w:tc>
      </w:tr>
      <w:tr w:rsidR="00FD6703" w:rsidRPr="002146CB" w14:paraId="5C56037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4E24EA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8F15B4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E4691A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44D65C4" w14:textId="77777777" w:rsidR="00FD6703" w:rsidRPr="002146CB" w:rsidRDefault="00FD6703" w:rsidP="00D1436A">
            <w:pPr>
              <w:jc w:val="center"/>
              <w:rPr>
                <w:color w:val="000000"/>
                <w:sz w:val="20"/>
                <w:szCs w:val="20"/>
                <w:lang w:val="en-US"/>
              </w:rPr>
            </w:pPr>
            <w:r w:rsidRPr="002146CB">
              <w:rPr>
                <w:color w:val="000000"/>
                <w:sz w:val="20"/>
                <w:szCs w:val="20"/>
                <w:lang w:val="en-US"/>
              </w:rPr>
              <w:t>81</w:t>
            </w:r>
          </w:p>
        </w:tc>
        <w:tc>
          <w:tcPr>
            <w:tcW w:w="4506" w:type="dxa"/>
            <w:tcBorders>
              <w:top w:val="nil"/>
              <w:left w:val="nil"/>
              <w:bottom w:val="nil"/>
              <w:right w:val="single" w:sz="8" w:space="0" w:color="auto"/>
            </w:tcBorders>
            <w:shd w:val="clear" w:color="auto" w:fill="auto"/>
            <w:noWrap/>
            <w:vAlign w:val="bottom"/>
            <w:hideMark/>
          </w:tcPr>
          <w:p w14:paraId="6845E458"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Guacamaya</w:t>
            </w:r>
            <w:proofErr w:type="spellEnd"/>
          </w:p>
        </w:tc>
      </w:tr>
      <w:tr w:rsidR="00FD6703" w:rsidRPr="002146CB" w14:paraId="6904D90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AD0FED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ECC966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9B2DEA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E13D860" w14:textId="77777777" w:rsidR="00FD6703" w:rsidRPr="002146CB" w:rsidRDefault="00FD6703" w:rsidP="00D1436A">
            <w:pPr>
              <w:jc w:val="center"/>
              <w:rPr>
                <w:color w:val="000000"/>
                <w:sz w:val="20"/>
                <w:szCs w:val="20"/>
                <w:lang w:val="en-US"/>
              </w:rPr>
            </w:pPr>
            <w:r w:rsidRPr="002146CB">
              <w:rPr>
                <w:color w:val="000000"/>
                <w:sz w:val="20"/>
                <w:szCs w:val="20"/>
                <w:lang w:val="en-US"/>
              </w:rPr>
              <w:t>82</w:t>
            </w:r>
          </w:p>
        </w:tc>
        <w:tc>
          <w:tcPr>
            <w:tcW w:w="4506" w:type="dxa"/>
            <w:tcBorders>
              <w:top w:val="nil"/>
              <w:left w:val="nil"/>
              <w:bottom w:val="nil"/>
              <w:right w:val="single" w:sz="8" w:space="0" w:color="auto"/>
            </w:tcBorders>
            <w:shd w:val="clear" w:color="auto" w:fill="auto"/>
            <w:noWrap/>
            <w:vAlign w:val="bottom"/>
            <w:hideMark/>
          </w:tcPr>
          <w:p w14:paraId="7A60A77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Puesto</w:t>
            </w:r>
            <w:proofErr w:type="spellEnd"/>
            <w:r w:rsidRPr="002146CB">
              <w:rPr>
                <w:color w:val="000000"/>
                <w:sz w:val="20"/>
                <w:szCs w:val="20"/>
                <w:lang w:val="en-US"/>
              </w:rPr>
              <w:t xml:space="preserve"> de taco</w:t>
            </w:r>
          </w:p>
        </w:tc>
      </w:tr>
      <w:tr w:rsidR="00FD6703" w:rsidRPr="002146CB" w14:paraId="48B32D0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A0754F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6542729"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56EFAA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D93B42F" w14:textId="77777777" w:rsidR="00FD6703" w:rsidRPr="002146CB" w:rsidRDefault="00FD6703" w:rsidP="00D1436A">
            <w:pPr>
              <w:jc w:val="center"/>
              <w:rPr>
                <w:color w:val="000000"/>
                <w:sz w:val="20"/>
                <w:szCs w:val="20"/>
                <w:lang w:val="en-US"/>
              </w:rPr>
            </w:pPr>
            <w:r w:rsidRPr="002146CB">
              <w:rPr>
                <w:color w:val="000000"/>
                <w:sz w:val="20"/>
                <w:szCs w:val="20"/>
                <w:lang w:val="en-US"/>
              </w:rPr>
              <w:t>83</w:t>
            </w:r>
          </w:p>
        </w:tc>
        <w:tc>
          <w:tcPr>
            <w:tcW w:w="4506" w:type="dxa"/>
            <w:tcBorders>
              <w:top w:val="nil"/>
              <w:left w:val="nil"/>
              <w:bottom w:val="nil"/>
              <w:right w:val="single" w:sz="8" w:space="0" w:color="auto"/>
            </w:tcBorders>
            <w:shd w:val="clear" w:color="auto" w:fill="auto"/>
            <w:noWrap/>
            <w:vAlign w:val="bottom"/>
            <w:hideMark/>
          </w:tcPr>
          <w:p w14:paraId="56745A2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Puesto</w:t>
            </w:r>
            <w:proofErr w:type="spellEnd"/>
            <w:r w:rsidRPr="002146CB">
              <w:rPr>
                <w:color w:val="000000"/>
                <w:sz w:val="20"/>
                <w:szCs w:val="20"/>
                <w:lang w:val="en-US"/>
              </w:rPr>
              <w:t xml:space="preserve"> de torta</w:t>
            </w:r>
          </w:p>
        </w:tc>
      </w:tr>
      <w:tr w:rsidR="00FD6703" w:rsidRPr="002146CB" w14:paraId="2E275AF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CD2915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51DF0B2"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8A7CAC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81C417D" w14:textId="77777777" w:rsidR="00FD6703" w:rsidRPr="002146CB" w:rsidRDefault="00FD6703" w:rsidP="00D1436A">
            <w:pPr>
              <w:jc w:val="center"/>
              <w:rPr>
                <w:color w:val="000000"/>
                <w:sz w:val="20"/>
                <w:szCs w:val="20"/>
                <w:lang w:val="en-US"/>
              </w:rPr>
            </w:pPr>
            <w:r w:rsidRPr="002146CB">
              <w:rPr>
                <w:color w:val="000000"/>
                <w:sz w:val="20"/>
                <w:szCs w:val="20"/>
                <w:lang w:val="en-US"/>
              </w:rPr>
              <w:t>84</w:t>
            </w:r>
          </w:p>
        </w:tc>
        <w:tc>
          <w:tcPr>
            <w:tcW w:w="4506" w:type="dxa"/>
            <w:tcBorders>
              <w:top w:val="nil"/>
              <w:left w:val="nil"/>
              <w:bottom w:val="nil"/>
              <w:right w:val="single" w:sz="8" w:space="0" w:color="auto"/>
            </w:tcBorders>
            <w:shd w:val="clear" w:color="auto" w:fill="auto"/>
            <w:noWrap/>
            <w:vAlign w:val="bottom"/>
            <w:hideMark/>
          </w:tcPr>
          <w:p w14:paraId="4F092D9A" w14:textId="77777777" w:rsidR="00FD6703" w:rsidRPr="002146CB" w:rsidRDefault="00FD6703" w:rsidP="00D1436A">
            <w:pPr>
              <w:rPr>
                <w:color w:val="000000"/>
                <w:sz w:val="20"/>
                <w:szCs w:val="20"/>
                <w:lang w:val="en-US"/>
              </w:rPr>
            </w:pPr>
            <w:r w:rsidRPr="002146CB">
              <w:rPr>
                <w:color w:val="000000"/>
                <w:sz w:val="20"/>
                <w:szCs w:val="20"/>
                <w:lang w:val="en-US"/>
              </w:rPr>
              <w:t>Tacos</w:t>
            </w:r>
          </w:p>
        </w:tc>
      </w:tr>
      <w:tr w:rsidR="00FD6703" w:rsidRPr="002146CB" w14:paraId="5E672B6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6D89BE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EE1CA4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719EC1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882460F" w14:textId="77777777" w:rsidR="00FD6703" w:rsidRPr="002146CB" w:rsidRDefault="00FD6703" w:rsidP="00D1436A">
            <w:pPr>
              <w:jc w:val="center"/>
              <w:rPr>
                <w:color w:val="000000"/>
                <w:sz w:val="20"/>
                <w:szCs w:val="20"/>
                <w:lang w:val="en-US"/>
              </w:rPr>
            </w:pPr>
            <w:r w:rsidRPr="002146CB">
              <w:rPr>
                <w:color w:val="000000"/>
                <w:sz w:val="20"/>
                <w:szCs w:val="20"/>
                <w:lang w:val="en-US"/>
              </w:rPr>
              <w:t>85</w:t>
            </w:r>
          </w:p>
        </w:tc>
        <w:tc>
          <w:tcPr>
            <w:tcW w:w="4506" w:type="dxa"/>
            <w:tcBorders>
              <w:top w:val="nil"/>
              <w:left w:val="nil"/>
              <w:bottom w:val="nil"/>
              <w:right w:val="single" w:sz="8" w:space="0" w:color="auto"/>
            </w:tcBorders>
            <w:shd w:val="clear" w:color="auto" w:fill="auto"/>
            <w:noWrap/>
            <w:vAlign w:val="bottom"/>
            <w:hideMark/>
          </w:tcPr>
          <w:p w14:paraId="28C666EC" w14:textId="77777777" w:rsidR="00FD6703" w:rsidRPr="002146CB" w:rsidRDefault="00FD6703" w:rsidP="00D1436A">
            <w:pPr>
              <w:rPr>
                <w:color w:val="000000"/>
                <w:sz w:val="20"/>
                <w:szCs w:val="20"/>
                <w:lang w:val="en-US"/>
              </w:rPr>
            </w:pPr>
            <w:r w:rsidRPr="002146CB">
              <w:rPr>
                <w:color w:val="000000"/>
                <w:sz w:val="20"/>
                <w:szCs w:val="20"/>
                <w:lang w:val="en-US"/>
              </w:rPr>
              <w:t>Torta</w:t>
            </w:r>
          </w:p>
        </w:tc>
      </w:tr>
      <w:tr w:rsidR="00FD6703" w:rsidRPr="002146CB" w14:paraId="4A854DC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6F9B73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F6587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9AC18B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A3CA4ED" w14:textId="77777777" w:rsidR="00FD6703" w:rsidRPr="002146CB" w:rsidRDefault="00FD6703" w:rsidP="00D1436A">
            <w:pPr>
              <w:jc w:val="center"/>
              <w:rPr>
                <w:color w:val="000000"/>
                <w:sz w:val="20"/>
                <w:szCs w:val="20"/>
                <w:lang w:val="en-US"/>
              </w:rPr>
            </w:pPr>
            <w:r w:rsidRPr="002146CB">
              <w:rPr>
                <w:color w:val="000000"/>
                <w:sz w:val="20"/>
                <w:szCs w:val="20"/>
                <w:lang w:val="en-US"/>
              </w:rPr>
              <w:t>86</w:t>
            </w:r>
          </w:p>
        </w:tc>
        <w:tc>
          <w:tcPr>
            <w:tcW w:w="4506" w:type="dxa"/>
            <w:tcBorders>
              <w:top w:val="nil"/>
              <w:left w:val="nil"/>
              <w:bottom w:val="nil"/>
              <w:right w:val="single" w:sz="8" w:space="0" w:color="auto"/>
            </w:tcBorders>
            <w:shd w:val="clear" w:color="auto" w:fill="auto"/>
            <w:noWrap/>
            <w:vAlign w:val="bottom"/>
            <w:hideMark/>
          </w:tcPr>
          <w:p w14:paraId="03901BC0"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Torteria</w:t>
            </w:r>
            <w:proofErr w:type="spellEnd"/>
          </w:p>
        </w:tc>
      </w:tr>
      <w:tr w:rsidR="00FD6703" w:rsidRPr="002146CB" w14:paraId="12F4118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705612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6DB05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F1223D1"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15F4BD3B" w14:textId="77777777" w:rsidR="00FD6703" w:rsidRPr="002146CB" w:rsidRDefault="00FD6703" w:rsidP="00D1436A">
            <w:pPr>
              <w:jc w:val="center"/>
              <w:rPr>
                <w:color w:val="000000"/>
                <w:sz w:val="20"/>
                <w:szCs w:val="20"/>
                <w:lang w:val="en-US"/>
              </w:rPr>
            </w:pPr>
            <w:r w:rsidRPr="002146CB">
              <w:rPr>
                <w:color w:val="000000"/>
                <w:sz w:val="20"/>
                <w:szCs w:val="20"/>
                <w:lang w:val="en-US"/>
              </w:rPr>
              <w:t>87</w:t>
            </w:r>
          </w:p>
        </w:tc>
        <w:tc>
          <w:tcPr>
            <w:tcW w:w="4506" w:type="dxa"/>
            <w:tcBorders>
              <w:top w:val="nil"/>
              <w:left w:val="nil"/>
              <w:bottom w:val="single" w:sz="4" w:space="0" w:color="auto"/>
              <w:right w:val="single" w:sz="8" w:space="0" w:color="auto"/>
            </w:tcBorders>
            <w:shd w:val="clear" w:color="auto" w:fill="auto"/>
            <w:noWrap/>
            <w:vAlign w:val="bottom"/>
            <w:hideMark/>
          </w:tcPr>
          <w:p w14:paraId="690C2BAA"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Venta</w:t>
            </w:r>
            <w:proofErr w:type="spellEnd"/>
            <w:r w:rsidRPr="002146CB">
              <w:rPr>
                <w:color w:val="000000"/>
                <w:sz w:val="20"/>
                <w:szCs w:val="20"/>
                <w:lang w:val="en-US"/>
              </w:rPr>
              <w:t xml:space="preserve"> de comida</w:t>
            </w:r>
          </w:p>
        </w:tc>
      </w:tr>
      <w:tr w:rsidR="00FD6703" w:rsidRPr="002146CB" w14:paraId="40B908FA"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851D3D8"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3638D0D9" w14:textId="77777777" w:rsidR="00FD6703" w:rsidRPr="002146CB" w:rsidRDefault="00FD6703" w:rsidP="00D1436A">
            <w:pPr>
              <w:jc w:val="center"/>
              <w:rPr>
                <w:color w:val="000000"/>
                <w:sz w:val="20"/>
                <w:szCs w:val="20"/>
                <w:lang w:val="en-US"/>
              </w:rPr>
            </w:pPr>
            <w:r w:rsidRPr="002146CB">
              <w:rPr>
                <w:color w:val="000000"/>
                <w:sz w:val="20"/>
                <w:szCs w:val="20"/>
                <w:lang w:val="en-US"/>
              </w:rPr>
              <w:t>722518</w:t>
            </w:r>
          </w:p>
        </w:tc>
        <w:tc>
          <w:tcPr>
            <w:tcW w:w="2977" w:type="dxa"/>
            <w:vMerge w:val="restart"/>
            <w:tcBorders>
              <w:top w:val="nil"/>
              <w:left w:val="nil"/>
              <w:bottom w:val="single" w:sz="4" w:space="0" w:color="000000"/>
              <w:right w:val="nil"/>
            </w:tcBorders>
            <w:shd w:val="clear" w:color="auto" w:fill="auto"/>
            <w:vAlign w:val="center"/>
            <w:hideMark/>
          </w:tcPr>
          <w:p w14:paraId="3CB0E455" w14:textId="77777777" w:rsidR="00FD6703" w:rsidRPr="002146CB" w:rsidRDefault="00FD6703" w:rsidP="00D1436A">
            <w:pPr>
              <w:jc w:val="center"/>
              <w:rPr>
                <w:color w:val="000000"/>
                <w:sz w:val="20"/>
                <w:szCs w:val="20"/>
                <w:lang w:val="en-US"/>
              </w:rPr>
            </w:pPr>
            <w:r w:rsidRPr="002146CB">
              <w:rPr>
                <w:color w:val="000000"/>
                <w:sz w:val="20"/>
                <w:szCs w:val="20"/>
                <w:lang w:val="en-US"/>
              </w:rPr>
              <w:t>Other take-out restaurants</w:t>
            </w:r>
          </w:p>
        </w:tc>
        <w:tc>
          <w:tcPr>
            <w:tcW w:w="709" w:type="dxa"/>
            <w:tcBorders>
              <w:top w:val="nil"/>
              <w:left w:val="nil"/>
              <w:bottom w:val="nil"/>
              <w:right w:val="nil"/>
            </w:tcBorders>
            <w:shd w:val="clear" w:color="auto" w:fill="auto"/>
            <w:noWrap/>
            <w:vAlign w:val="bottom"/>
            <w:hideMark/>
          </w:tcPr>
          <w:p w14:paraId="69346000" w14:textId="77777777" w:rsidR="00FD6703" w:rsidRPr="002146CB" w:rsidRDefault="00FD6703" w:rsidP="00D1436A">
            <w:pPr>
              <w:jc w:val="center"/>
              <w:rPr>
                <w:color w:val="000000"/>
                <w:sz w:val="20"/>
                <w:szCs w:val="20"/>
                <w:lang w:val="en-US"/>
              </w:rPr>
            </w:pPr>
            <w:r w:rsidRPr="002146CB">
              <w:rPr>
                <w:color w:val="000000"/>
                <w:sz w:val="20"/>
                <w:szCs w:val="20"/>
                <w:lang w:val="en-US"/>
              </w:rPr>
              <w:t>88</w:t>
            </w:r>
          </w:p>
        </w:tc>
        <w:tc>
          <w:tcPr>
            <w:tcW w:w="4506" w:type="dxa"/>
            <w:tcBorders>
              <w:top w:val="nil"/>
              <w:left w:val="nil"/>
              <w:bottom w:val="nil"/>
              <w:right w:val="single" w:sz="8" w:space="0" w:color="auto"/>
            </w:tcBorders>
            <w:shd w:val="clear" w:color="auto" w:fill="auto"/>
            <w:noWrap/>
            <w:vAlign w:val="bottom"/>
            <w:hideMark/>
          </w:tcPr>
          <w:p w14:paraId="1953D903" w14:textId="77777777" w:rsidR="00FD6703" w:rsidRPr="002146CB" w:rsidRDefault="00FD6703" w:rsidP="00D1436A">
            <w:pPr>
              <w:rPr>
                <w:color w:val="000000"/>
                <w:sz w:val="20"/>
                <w:szCs w:val="20"/>
                <w:lang w:val="en-US"/>
              </w:rPr>
            </w:pPr>
            <w:r w:rsidRPr="002146CB">
              <w:rPr>
                <w:color w:val="000000"/>
                <w:sz w:val="20"/>
                <w:szCs w:val="20"/>
                <w:lang w:val="en-US"/>
              </w:rPr>
              <w:t xml:space="preserve">Cocina </w:t>
            </w:r>
            <w:proofErr w:type="spellStart"/>
            <w:r w:rsidRPr="002146CB">
              <w:rPr>
                <w:color w:val="000000"/>
                <w:sz w:val="20"/>
                <w:szCs w:val="20"/>
                <w:lang w:val="en-US"/>
              </w:rPr>
              <w:t>economica</w:t>
            </w:r>
            <w:proofErr w:type="spellEnd"/>
          </w:p>
        </w:tc>
      </w:tr>
      <w:tr w:rsidR="00FD6703" w:rsidRPr="002146CB" w14:paraId="1820C50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59A443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A37292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13281B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9A79E20" w14:textId="77777777" w:rsidR="00FD6703" w:rsidRPr="002146CB" w:rsidRDefault="00FD6703" w:rsidP="00D1436A">
            <w:pPr>
              <w:jc w:val="center"/>
              <w:rPr>
                <w:color w:val="000000"/>
                <w:sz w:val="20"/>
                <w:szCs w:val="20"/>
                <w:lang w:val="en-US"/>
              </w:rPr>
            </w:pPr>
            <w:r w:rsidRPr="002146CB">
              <w:rPr>
                <w:color w:val="000000"/>
                <w:sz w:val="20"/>
                <w:szCs w:val="20"/>
                <w:lang w:val="en-US"/>
              </w:rPr>
              <w:t>89</w:t>
            </w:r>
          </w:p>
        </w:tc>
        <w:tc>
          <w:tcPr>
            <w:tcW w:w="4506" w:type="dxa"/>
            <w:tcBorders>
              <w:top w:val="nil"/>
              <w:left w:val="nil"/>
              <w:bottom w:val="nil"/>
              <w:right w:val="single" w:sz="8" w:space="0" w:color="auto"/>
            </w:tcBorders>
            <w:shd w:val="clear" w:color="auto" w:fill="auto"/>
            <w:noWrap/>
            <w:vAlign w:val="bottom"/>
            <w:hideMark/>
          </w:tcPr>
          <w:p w14:paraId="0E6A1E80" w14:textId="77777777" w:rsidR="00FD6703" w:rsidRPr="002146CB" w:rsidRDefault="00FD6703" w:rsidP="00D1436A">
            <w:pPr>
              <w:rPr>
                <w:color w:val="000000"/>
                <w:sz w:val="20"/>
                <w:szCs w:val="20"/>
                <w:lang w:val="en-US"/>
              </w:rPr>
            </w:pPr>
            <w:r w:rsidRPr="002146CB">
              <w:rPr>
                <w:color w:val="000000"/>
                <w:sz w:val="20"/>
                <w:szCs w:val="20"/>
                <w:lang w:val="en-US"/>
              </w:rPr>
              <w:t xml:space="preserve">Comida </w:t>
            </w:r>
            <w:proofErr w:type="spellStart"/>
            <w:r w:rsidRPr="002146CB">
              <w:rPr>
                <w:color w:val="000000"/>
                <w:sz w:val="20"/>
                <w:szCs w:val="20"/>
                <w:lang w:val="en-US"/>
              </w:rPr>
              <w:t>casera</w:t>
            </w:r>
            <w:proofErr w:type="spellEnd"/>
          </w:p>
        </w:tc>
      </w:tr>
      <w:tr w:rsidR="00FD6703" w:rsidRPr="002146CB" w14:paraId="063A69B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C34788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401006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57A3B9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D4C5868" w14:textId="77777777" w:rsidR="00FD6703" w:rsidRPr="002146CB" w:rsidRDefault="00FD6703" w:rsidP="00D1436A">
            <w:pPr>
              <w:jc w:val="center"/>
              <w:rPr>
                <w:color w:val="000000"/>
                <w:sz w:val="20"/>
                <w:szCs w:val="20"/>
                <w:lang w:val="en-US"/>
              </w:rPr>
            </w:pPr>
            <w:r w:rsidRPr="002146CB">
              <w:rPr>
                <w:color w:val="000000"/>
                <w:sz w:val="20"/>
                <w:szCs w:val="20"/>
                <w:lang w:val="en-US"/>
              </w:rPr>
              <w:t>90</w:t>
            </w:r>
          </w:p>
        </w:tc>
        <w:tc>
          <w:tcPr>
            <w:tcW w:w="4506" w:type="dxa"/>
            <w:tcBorders>
              <w:top w:val="nil"/>
              <w:left w:val="nil"/>
              <w:bottom w:val="nil"/>
              <w:right w:val="single" w:sz="8" w:space="0" w:color="auto"/>
            </w:tcBorders>
            <w:shd w:val="clear" w:color="auto" w:fill="auto"/>
            <w:noWrap/>
            <w:vAlign w:val="bottom"/>
            <w:hideMark/>
          </w:tcPr>
          <w:p w14:paraId="24E87E1A" w14:textId="77777777" w:rsidR="00FD6703" w:rsidRPr="002146CB" w:rsidRDefault="00FD6703" w:rsidP="00D1436A">
            <w:pPr>
              <w:rPr>
                <w:color w:val="000000"/>
                <w:sz w:val="20"/>
                <w:szCs w:val="20"/>
                <w:lang w:val="en-US"/>
              </w:rPr>
            </w:pPr>
            <w:r w:rsidRPr="002146CB">
              <w:rPr>
                <w:color w:val="000000"/>
                <w:sz w:val="20"/>
                <w:szCs w:val="20"/>
                <w:lang w:val="en-US"/>
              </w:rPr>
              <w:t xml:space="preserve">Comida </w:t>
            </w:r>
            <w:proofErr w:type="spellStart"/>
            <w:r w:rsidRPr="002146CB">
              <w:rPr>
                <w:color w:val="000000"/>
                <w:sz w:val="20"/>
                <w:szCs w:val="20"/>
                <w:lang w:val="en-US"/>
              </w:rPr>
              <w:t>economica</w:t>
            </w:r>
            <w:proofErr w:type="spellEnd"/>
          </w:p>
        </w:tc>
      </w:tr>
      <w:tr w:rsidR="00FD6703" w:rsidRPr="002146CB" w14:paraId="50EE238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9F642C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76CE06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6EA9369"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6025E681" w14:textId="77777777" w:rsidR="00FD6703" w:rsidRPr="002146CB" w:rsidRDefault="00FD6703" w:rsidP="00D1436A">
            <w:pPr>
              <w:jc w:val="center"/>
              <w:rPr>
                <w:color w:val="000000"/>
                <w:sz w:val="20"/>
                <w:szCs w:val="20"/>
                <w:lang w:val="en-US"/>
              </w:rPr>
            </w:pPr>
            <w:r w:rsidRPr="002146CB">
              <w:rPr>
                <w:color w:val="000000"/>
                <w:sz w:val="20"/>
                <w:szCs w:val="20"/>
                <w:lang w:val="en-US"/>
              </w:rPr>
              <w:t>91</w:t>
            </w:r>
          </w:p>
        </w:tc>
        <w:tc>
          <w:tcPr>
            <w:tcW w:w="4506" w:type="dxa"/>
            <w:tcBorders>
              <w:top w:val="nil"/>
              <w:left w:val="nil"/>
              <w:bottom w:val="single" w:sz="4" w:space="0" w:color="auto"/>
              <w:right w:val="single" w:sz="8" w:space="0" w:color="auto"/>
            </w:tcBorders>
            <w:shd w:val="clear" w:color="auto" w:fill="auto"/>
            <w:noWrap/>
            <w:vAlign w:val="bottom"/>
            <w:hideMark/>
          </w:tcPr>
          <w:p w14:paraId="2908C805" w14:textId="77777777" w:rsidR="00FD6703" w:rsidRPr="002146CB" w:rsidRDefault="00FD6703" w:rsidP="00D1436A">
            <w:pPr>
              <w:rPr>
                <w:color w:val="000000"/>
                <w:sz w:val="20"/>
                <w:szCs w:val="20"/>
                <w:lang w:val="en-US"/>
              </w:rPr>
            </w:pPr>
            <w:r w:rsidRPr="002146CB">
              <w:rPr>
                <w:color w:val="000000"/>
                <w:sz w:val="20"/>
                <w:szCs w:val="20"/>
                <w:lang w:val="en-US"/>
              </w:rPr>
              <w:t xml:space="preserve">Comida para </w:t>
            </w:r>
            <w:proofErr w:type="spellStart"/>
            <w:r w:rsidRPr="002146CB">
              <w:rPr>
                <w:color w:val="000000"/>
                <w:sz w:val="20"/>
                <w:szCs w:val="20"/>
                <w:lang w:val="en-US"/>
              </w:rPr>
              <w:t>llevar</w:t>
            </w:r>
            <w:proofErr w:type="spellEnd"/>
          </w:p>
        </w:tc>
      </w:tr>
      <w:tr w:rsidR="00FD6703" w:rsidRPr="002146CB" w14:paraId="5E22338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AD60FB1"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6124D9BB" w14:textId="77777777" w:rsidR="00FD6703" w:rsidRPr="002146CB" w:rsidRDefault="00FD6703" w:rsidP="00D1436A">
            <w:pPr>
              <w:jc w:val="center"/>
              <w:rPr>
                <w:color w:val="000000"/>
                <w:sz w:val="20"/>
                <w:szCs w:val="20"/>
                <w:lang w:val="en-US"/>
              </w:rPr>
            </w:pPr>
            <w:r w:rsidRPr="002146CB">
              <w:rPr>
                <w:color w:val="000000"/>
                <w:sz w:val="20"/>
                <w:szCs w:val="20"/>
                <w:lang w:val="en-US"/>
              </w:rPr>
              <w:t>722412</w:t>
            </w:r>
          </w:p>
        </w:tc>
        <w:tc>
          <w:tcPr>
            <w:tcW w:w="2977" w:type="dxa"/>
            <w:vMerge w:val="restart"/>
            <w:tcBorders>
              <w:top w:val="nil"/>
              <w:left w:val="nil"/>
              <w:bottom w:val="single" w:sz="4" w:space="0" w:color="000000"/>
              <w:right w:val="nil"/>
            </w:tcBorders>
            <w:shd w:val="clear" w:color="auto" w:fill="auto"/>
            <w:vAlign w:val="center"/>
            <w:hideMark/>
          </w:tcPr>
          <w:p w14:paraId="5DC1D25E" w14:textId="77777777" w:rsidR="00FD6703" w:rsidRPr="002146CB" w:rsidRDefault="00FD6703" w:rsidP="00D1436A">
            <w:pPr>
              <w:jc w:val="center"/>
              <w:rPr>
                <w:color w:val="000000"/>
                <w:sz w:val="20"/>
                <w:szCs w:val="20"/>
                <w:lang w:val="en-US"/>
              </w:rPr>
            </w:pPr>
            <w:r w:rsidRPr="002146CB">
              <w:rPr>
                <w:color w:val="000000"/>
                <w:sz w:val="20"/>
                <w:szCs w:val="20"/>
                <w:lang w:val="en-US"/>
              </w:rPr>
              <w:t>Drinking places (Alcoholic Beverages)</w:t>
            </w:r>
          </w:p>
        </w:tc>
        <w:tc>
          <w:tcPr>
            <w:tcW w:w="709" w:type="dxa"/>
            <w:tcBorders>
              <w:top w:val="nil"/>
              <w:left w:val="nil"/>
              <w:bottom w:val="nil"/>
              <w:right w:val="nil"/>
            </w:tcBorders>
            <w:shd w:val="clear" w:color="auto" w:fill="auto"/>
            <w:noWrap/>
            <w:vAlign w:val="bottom"/>
            <w:hideMark/>
          </w:tcPr>
          <w:p w14:paraId="6FB04E84" w14:textId="77777777" w:rsidR="00FD6703" w:rsidRPr="002146CB" w:rsidRDefault="00FD6703" w:rsidP="00D1436A">
            <w:pPr>
              <w:jc w:val="center"/>
              <w:rPr>
                <w:color w:val="000000"/>
                <w:sz w:val="20"/>
                <w:szCs w:val="20"/>
                <w:lang w:val="en-US"/>
              </w:rPr>
            </w:pPr>
            <w:r w:rsidRPr="002146CB">
              <w:rPr>
                <w:color w:val="000000"/>
                <w:sz w:val="20"/>
                <w:szCs w:val="20"/>
                <w:lang w:val="en-US"/>
              </w:rPr>
              <w:t>92</w:t>
            </w:r>
          </w:p>
        </w:tc>
        <w:tc>
          <w:tcPr>
            <w:tcW w:w="4506" w:type="dxa"/>
            <w:tcBorders>
              <w:top w:val="nil"/>
              <w:left w:val="nil"/>
              <w:bottom w:val="nil"/>
              <w:right w:val="single" w:sz="8" w:space="0" w:color="auto"/>
            </w:tcBorders>
            <w:shd w:val="clear" w:color="auto" w:fill="auto"/>
            <w:noWrap/>
            <w:vAlign w:val="bottom"/>
            <w:hideMark/>
          </w:tcPr>
          <w:p w14:paraId="59C10D25" w14:textId="77777777" w:rsidR="00FD6703" w:rsidRPr="002146CB" w:rsidRDefault="00FD6703" w:rsidP="00D1436A">
            <w:pPr>
              <w:rPr>
                <w:color w:val="000000"/>
                <w:sz w:val="20"/>
                <w:szCs w:val="20"/>
                <w:lang w:val="en-US"/>
              </w:rPr>
            </w:pPr>
            <w:r w:rsidRPr="002146CB">
              <w:rPr>
                <w:color w:val="000000"/>
                <w:sz w:val="20"/>
                <w:szCs w:val="20"/>
                <w:lang w:val="en-US"/>
              </w:rPr>
              <w:t xml:space="preserve">Bar </w:t>
            </w:r>
          </w:p>
        </w:tc>
      </w:tr>
      <w:tr w:rsidR="00FD6703" w:rsidRPr="002146CB" w14:paraId="3C2FA92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120DD1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4CEF45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2810C9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BCCEC46" w14:textId="77777777" w:rsidR="00FD6703" w:rsidRPr="002146CB" w:rsidRDefault="00FD6703" w:rsidP="00D1436A">
            <w:pPr>
              <w:jc w:val="center"/>
              <w:rPr>
                <w:color w:val="000000"/>
                <w:sz w:val="20"/>
                <w:szCs w:val="20"/>
                <w:lang w:val="en-US"/>
              </w:rPr>
            </w:pPr>
            <w:r w:rsidRPr="002146CB">
              <w:rPr>
                <w:color w:val="000000"/>
                <w:sz w:val="20"/>
                <w:szCs w:val="20"/>
                <w:lang w:val="en-US"/>
              </w:rPr>
              <w:t>93</w:t>
            </w:r>
          </w:p>
        </w:tc>
        <w:tc>
          <w:tcPr>
            <w:tcW w:w="4506" w:type="dxa"/>
            <w:tcBorders>
              <w:top w:val="nil"/>
              <w:left w:val="nil"/>
              <w:bottom w:val="nil"/>
              <w:right w:val="single" w:sz="8" w:space="0" w:color="auto"/>
            </w:tcBorders>
            <w:shd w:val="clear" w:color="auto" w:fill="auto"/>
            <w:noWrap/>
            <w:vAlign w:val="bottom"/>
            <w:hideMark/>
          </w:tcPr>
          <w:p w14:paraId="3F911717" w14:textId="77777777" w:rsidR="00FD6703" w:rsidRPr="002146CB" w:rsidRDefault="00FD6703" w:rsidP="00D1436A">
            <w:pPr>
              <w:rPr>
                <w:color w:val="000000"/>
                <w:sz w:val="20"/>
                <w:szCs w:val="20"/>
                <w:lang w:val="en-US"/>
              </w:rPr>
            </w:pPr>
            <w:r w:rsidRPr="002146CB">
              <w:rPr>
                <w:color w:val="000000"/>
                <w:sz w:val="20"/>
                <w:szCs w:val="20"/>
                <w:lang w:val="en-US"/>
              </w:rPr>
              <w:t>Cantina</w:t>
            </w:r>
          </w:p>
        </w:tc>
      </w:tr>
      <w:tr w:rsidR="00FD6703" w:rsidRPr="002146CB" w14:paraId="7968802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B78B77A"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1237E4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9B0B4D9"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B16CC1D" w14:textId="77777777" w:rsidR="00FD6703" w:rsidRPr="002146CB" w:rsidRDefault="00FD6703" w:rsidP="00D1436A">
            <w:pPr>
              <w:jc w:val="center"/>
              <w:rPr>
                <w:color w:val="000000"/>
                <w:sz w:val="20"/>
                <w:szCs w:val="20"/>
                <w:lang w:val="en-US"/>
              </w:rPr>
            </w:pPr>
            <w:r w:rsidRPr="002146CB">
              <w:rPr>
                <w:color w:val="000000"/>
                <w:sz w:val="20"/>
                <w:szCs w:val="20"/>
                <w:lang w:val="en-US"/>
              </w:rPr>
              <w:t>94</w:t>
            </w:r>
          </w:p>
        </w:tc>
        <w:tc>
          <w:tcPr>
            <w:tcW w:w="4506" w:type="dxa"/>
            <w:tcBorders>
              <w:top w:val="nil"/>
              <w:left w:val="nil"/>
              <w:bottom w:val="nil"/>
              <w:right w:val="single" w:sz="8" w:space="0" w:color="auto"/>
            </w:tcBorders>
            <w:shd w:val="clear" w:color="auto" w:fill="auto"/>
            <w:noWrap/>
            <w:vAlign w:val="bottom"/>
            <w:hideMark/>
          </w:tcPr>
          <w:p w14:paraId="44A141DC" w14:textId="77777777" w:rsidR="00FD6703" w:rsidRPr="002146CB" w:rsidRDefault="00FD6703" w:rsidP="00D1436A">
            <w:pPr>
              <w:rPr>
                <w:color w:val="000000"/>
                <w:sz w:val="20"/>
                <w:szCs w:val="20"/>
                <w:lang w:val="en-US"/>
              </w:rPr>
            </w:pPr>
            <w:r w:rsidRPr="002146CB">
              <w:rPr>
                <w:color w:val="000000"/>
                <w:sz w:val="20"/>
                <w:szCs w:val="20"/>
                <w:lang w:val="en-US"/>
              </w:rPr>
              <w:t xml:space="preserve">Centro </w:t>
            </w:r>
            <w:proofErr w:type="spellStart"/>
            <w:r w:rsidRPr="002146CB">
              <w:rPr>
                <w:color w:val="000000"/>
                <w:sz w:val="20"/>
                <w:szCs w:val="20"/>
                <w:lang w:val="en-US"/>
              </w:rPr>
              <w:t>Botanero</w:t>
            </w:r>
            <w:proofErr w:type="spellEnd"/>
          </w:p>
        </w:tc>
      </w:tr>
      <w:tr w:rsidR="00FD6703" w:rsidRPr="002146CB" w14:paraId="68631BD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908E28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E671C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7A72C3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357324A" w14:textId="77777777" w:rsidR="00FD6703" w:rsidRPr="002146CB" w:rsidRDefault="00FD6703" w:rsidP="00D1436A">
            <w:pPr>
              <w:jc w:val="center"/>
              <w:rPr>
                <w:color w:val="000000"/>
                <w:sz w:val="20"/>
                <w:szCs w:val="20"/>
                <w:lang w:val="en-US"/>
              </w:rPr>
            </w:pPr>
            <w:r w:rsidRPr="002146CB">
              <w:rPr>
                <w:color w:val="000000"/>
                <w:sz w:val="20"/>
                <w:szCs w:val="20"/>
                <w:lang w:val="en-US"/>
              </w:rPr>
              <w:t>95</w:t>
            </w:r>
          </w:p>
        </w:tc>
        <w:tc>
          <w:tcPr>
            <w:tcW w:w="4506" w:type="dxa"/>
            <w:tcBorders>
              <w:top w:val="nil"/>
              <w:left w:val="nil"/>
              <w:bottom w:val="nil"/>
              <w:right w:val="single" w:sz="8" w:space="0" w:color="auto"/>
            </w:tcBorders>
            <w:shd w:val="clear" w:color="auto" w:fill="auto"/>
            <w:noWrap/>
            <w:vAlign w:val="bottom"/>
            <w:hideMark/>
          </w:tcPr>
          <w:p w14:paraId="6330F63B" w14:textId="77777777" w:rsidR="00FD6703" w:rsidRPr="002146CB" w:rsidRDefault="00FD6703" w:rsidP="00D1436A">
            <w:pPr>
              <w:rPr>
                <w:color w:val="000000"/>
                <w:sz w:val="20"/>
                <w:szCs w:val="20"/>
                <w:lang w:val="en-US"/>
              </w:rPr>
            </w:pPr>
            <w:r w:rsidRPr="002146CB">
              <w:rPr>
                <w:color w:val="000000"/>
                <w:sz w:val="20"/>
                <w:szCs w:val="20"/>
                <w:lang w:val="en-US"/>
              </w:rPr>
              <w:t>Cerveceria</w:t>
            </w:r>
          </w:p>
        </w:tc>
      </w:tr>
      <w:tr w:rsidR="00FD6703" w:rsidRPr="002146CB" w14:paraId="56E4800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D30AC6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F51B67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CD1DA0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9A646D7" w14:textId="77777777" w:rsidR="00FD6703" w:rsidRPr="002146CB" w:rsidRDefault="00FD6703" w:rsidP="00D1436A">
            <w:pPr>
              <w:jc w:val="center"/>
              <w:rPr>
                <w:color w:val="000000"/>
                <w:sz w:val="20"/>
                <w:szCs w:val="20"/>
                <w:lang w:val="en-US"/>
              </w:rPr>
            </w:pPr>
            <w:r w:rsidRPr="002146CB">
              <w:rPr>
                <w:color w:val="000000"/>
                <w:sz w:val="20"/>
                <w:szCs w:val="20"/>
                <w:lang w:val="en-US"/>
              </w:rPr>
              <w:t>96</w:t>
            </w:r>
          </w:p>
        </w:tc>
        <w:tc>
          <w:tcPr>
            <w:tcW w:w="4506" w:type="dxa"/>
            <w:tcBorders>
              <w:top w:val="nil"/>
              <w:left w:val="nil"/>
              <w:bottom w:val="nil"/>
              <w:right w:val="single" w:sz="8" w:space="0" w:color="auto"/>
            </w:tcBorders>
            <w:shd w:val="clear" w:color="auto" w:fill="auto"/>
            <w:noWrap/>
            <w:vAlign w:val="bottom"/>
            <w:hideMark/>
          </w:tcPr>
          <w:p w14:paraId="6AF8691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Cheleria</w:t>
            </w:r>
            <w:proofErr w:type="spellEnd"/>
          </w:p>
        </w:tc>
      </w:tr>
      <w:tr w:rsidR="00FD6703" w:rsidRPr="002146CB" w14:paraId="53CE018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710834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F8A1D5A"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094F39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D52B9DC" w14:textId="77777777" w:rsidR="00FD6703" w:rsidRPr="002146CB" w:rsidRDefault="00FD6703" w:rsidP="00D1436A">
            <w:pPr>
              <w:jc w:val="center"/>
              <w:rPr>
                <w:color w:val="000000"/>
                <w:sz w:val="20"/>
                <w:szCs w:val="20"/>
                <w:lang w:val="en-US"/>
              </w:rPr>
            </w:pPr>
            <w:r w:rsidRPr="002146CB">
              <w:rPr>
                <w:color w:val="000000"/>
                <w:sz w:val="20"/>
                <w:szCs w:val="20"/>
                <w:lang w:val="en-US"/>
              </w:rPr>
              <w:t>97</w:t>
            </w:r>
          </w:p>
        </w:tc>
        <w:tc>
          <w:tcPr>
            <w:tcW w:w="4506" w:type="dxa"/>
            <w:tcBorders>
              <w:top w:val="nil"/>
              <w:left w:val="nil"/>
              <w:bottom w:val="nil"/>
              <w:right w:val="single" w:sz="8" w:space="0" w:color="auto"/>
            </w:tcBorders>
            <w:shd w:val="clear" w:color="auto" w:fill="auto"/>
            <w:noWrap/>
            <w:vAlign w:val="bottom"/>
            <w:hideMark/>
          </w:tcPr>
          <w:p w14:paraId="39B0EF0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Mezcaleria</w:t>
            </w:r>
            <w:proofErr w:type="spellEnd"/>
          </w:p>
        </w:tc>
      </w:tr>
      <w:tr w:rsidR="00FD6703" w:rsidRPr="002146CB" w14:paraId="60A2C7C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11CB3A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5246521"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04898E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C1F9231" w14:textId="77777777" w:rsidR="00FD6703" w:rsidRPr="002146CB" w:rsidRDefault="00FD6703" w:rsidP="00D1436A">
            <w:pPr>
              <w:jc w:val="center"/>
              <w:rPr>
                <w:color w:val="000000"/>
                <w:sz w:val="20"/>
                <w:szCs w:val="20"/>
                <w:lang w:val="en-US"/>
              </w:rPr>
            </w:pPr>
            <w:r w:rsidRPr="002146CB">
              <w:rPr>
                <w:color w:val="000000"/>
                <w:sz w:val="20"/>
                <w:szCs w:val="20"/>
                <w:lang w:val="en-US"/>
              </w:rPr>
              <w:t>98</w:t>
            </w:r>
          </w:p>
        </w:tc>
        <w:tc>
          <w:tcPr>
            <w:tcW w:w="4506" w:type="dxa"/>
            <w:tcBorders>
              <w:top w:val="nil"/>
              <w:left w:val="nil"/>
              <w:bottom w:val="nil"/>
              <w:right w:val="single" w:sz="8" w:space="0" w:color="auto"/>
            </w:tcBorders>
            <w:shd w:val="clear" w:color="auto" w:fill="auto"/>
            <w:noWrap/>
            <w:vAlign w:val="bottom"/>
            <w:hideMark/>
          </w:tcPr>
          <w:p w14:paraId="22383054" w14:textId="77777777" w:rsidR="00FD6703" w:rsidRPr="002146CB" w:rsidRDefault="00FD6703" w:rsidP="00D1436A">
            <w:pPr>
              <w:rPr>
                <w:color w:val="000000"/>
                <w:sz w:val="20"/>
                <w:szCs w:val="20"/>
                <w:lang w:val="en-US"/>
              </w:rPr>
            </w:pPr>
            <w:r w:rsidRPr="002146CB">
              <w:rPr>
                <w:color w:val="000000"/>
                <w:sz w:val="20"/>
                <w:szCs w:val="20"/>
                <w:lang w:val="en-US"/>
              </w:rPr>
              <w:t>Pub</w:t>
            </w:r>
          </w:p>
        </w:tc>
      </w:tr>
      <w:tr w:rsidR="00FD6703" w:rsidRPr="002146CB" w14:paraId="52B88E57"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FD6FF2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607372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DDCF2DE"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505E24F6" w14:textId="77777777" w:rsidR="00FD6703" w:rsidRPr="002146CB" w:rsidRDefault="00FD6703" w:rsidP="00D1436A">
            <w:pPr>
              <w:jc w:val="center"/>
              <w:rPr>
                <w:color w:val="000000"/>
                <w:sz w:val="20"/>
                <w:szCs w:val="20"/>
                <w:lang w:val="en-US"/>
              </w:rPr>
            </w:pPr>
            <w:r w:rsidRPr="002146CB">
              <w:rPr>
                <w:color w:val="000000"/>
                <w:sz w:val="20"/>
                <w:szCs w:val="20"/>
                <w:lang w:val="en-US"/>
              </w:rPr>
              <w:t>99</w:t>
            </w:r>
          </w:p>
        </w:tc>
        <w:tc>
          <w:tcPr>
            <w:tcW w:w="4506" w:type="dxa"/>
            <w:tcBorders>
              <w:top w:val="nil"/>
              <w:left w:val="nil"/>
              <w:bottom w:val="single" w:sz="4" w:space="0" w:color="auto"/>
              <w:right w:val="single" w:sz="8" w:space="0" w:color="auto"/>
            </w:tcBorders>
            <w:shd w:val="clear" w:color="auto" w:fill="auto"/>
            <w:noWrap/>
            <w:vAlign w:val="bottom"/>
            <w:hideMark/>
          </w:tcPr>
          <w:p w14:paraId="46BCC40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Pulqueria</w:t>
            </w:r>
            <w:proofErr w:type="spellEnd"/>
          </w:p>
        </w:tc>
      </w:tr>
      <w:tr w:rsidR="00FD6703" w:rsidRPr="002146CB" w14:paraId="4A07C52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D3984FD"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72AF882B" w14:textId="77777777" w:rsidR="00FD6703" w:rsidRPr="002146CB" w:rsidRDefault="00FD6703" w:rsidP="00D1436A">
            <w:pPr>
              <w:jc w:val="center"/>
              <w:rPr>
                <w:color w:val="000000"/>
                <w:sz w:val="20"/>
                <w:szCs w:val="20"/>
                <w:lang w:val="en-US"/>
              </w:rPr>
            </w:pPr>
            <w:r w:rsidRPr="002146CB">
              <w:rPr>
                <w:color w:val="000000"/>
                <w:sz w:val="20"/>
                <w:szCs w:val="20"/>
                <w:lang w:val="en-US"/>
              </w:rPr>
              <w:t>722515</w:t>
            </w:r>
          </w:p>
        </w:tc>
        <w:tc>
          <w:tcPr>
            <w:tcW w:w="2977" w:type="dxa"/>
            <w:vMerge w:val="restart"/>
            <w:tcBorders>
              <w:top w:val="nil"/>
              <w:left w:val="nil"/>
              <w:bottom w:val="single" w:sz="4" w:space="0" w:color="000000"/>
              <w:right w:val="nil"/>
            </w:tcBorders>
            <w:shd w:val="clear" w:color="auto" w:fill="auto"/>
            <w:vAlign w:val="center"/>
            <w:hideMark/>
          </w:tcPr>
          <w:p w14:paraId="5307C48B" w14:textId="77777777" w:rsidR="00FD6703" w:rsidRPr="002146CB" w:rsidRDefault="00FD6703" w:rsidP="00D1436A">
            <w:pPr>
              <w:jc w:val="center"/>
              <w:rPr>
                <w:color w:val="000000"/>
                <w:sz w:val="20"/>
                <w:szCs w:val="20"/>
                <w:lang w:val="en-US"/>
              </w:rPr>
            </w:pPr>
            <w:r w:rsidRPr="002146CB">
              <w:rPr>
                <w:color w:val="000000"/>
                <w:sz w:val="20"/>
                <w:szCs w:val="20"/>
                <w:lang w:val="en-US"/>
              </w:rPr>
              <w:t xml:space="preserve">Cafeterias, soda fountains, ice cream </w:t>
            </w:r>
            <w:proofErr w:type="spellStart"/>
            <w:r w:rsidRPr="002146CB">
              <w:rPr>
                <w:color w:val="000000"/>
                <w:sz w:val="20"/>
                <w:szCs w:val="20"/>
                <w:lang w:val="en-US"/>
              </w:rPr>
              <w:t>parlours</w:t>
            </w:r>
            <w:proofErr w:type="spellEnd"/>
            <w:r w:rsidRPr="002146CB">
              <w:rPr>
                <w:color w:val="000000"/>
                <w:sz w:val="20"/>
                <w:szCs w:val="20"/>
                <w:lang w:val="en-US"/>
              </w:rPr>
              <w:t xml:space="preserve"> and similar restaurants</w:t>
            </w:r>
          </w:p>
        </w:tc>
        <w:tc>
          <w:tcPr>
            <w:tcW w:w="709" w:type="dxa"/>
            <w:tcBorders>
              <w:top w:val="nil"/>
              <w:left w:val="nil"/>
              <w:bottom w:val="nil"/>
              <w:right w:val="nil"/>
            </w:tcBorders>
            <w:shd w:val="clear" w:color="auto" w:fill="auto"/>
            <w:noWrap/>
            <w:vAlign w:val="bottom"/>
            <w:hideMark/>
          </w:tcPr>
          <w:p w14:paraId="6C0BEA20" w14:textId="77777777" w:rsidR="00FD6703" w:rsidRPr="002146CB" w:rsidRDefault="00FD6703" w:rsidP="00D1436A">
            <w:pPr>
              <w:jc w:val="center"/>
              <w:rPr>
                <w:color w:val="000000"/>
                <w:sz w:val="20"/>
                <w:szCs w:val="20"/>
                <w:lang w:val="en-US"/>
              </w:rPr>
            </w:pPr>
            <w:r w:rsidRPr="002146CB">
              <w:rPr>
                <w:color w:val="000000"/>
                <w:sz w:val="20"/>
                <w:szCs w:val="20"/>
                <w:lang w:val="en-US"/>
              </w:rPr>
              <w:t>100</w:t>
            </w:r>
          </w:p>
        </w:tc>
        <w:tc>
          <w:tcPr>
            <w:tcW w:w="4506" w:type="dxa"/>
            <w:tcBorders>
              <w:top w:val="nil"/>
              <w:left w:val="nil"/>
              <w:bottom w:val="nil"/>
              <w:right w:val="single" w:sz="8" w:space="0" w:color="auto"/>
            </w:tcBorders>
            <w:shd w:val="clear" w:color="auto" w:fill="auto"/>
            <w:noWrap/>
            <w:vAlign w:val="bottom"/>
            <w:hideMark/>
          </w:tcPr>
          <w:p w14:paraId="2021C17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Aguas</w:t>
            </w:r>
            <w:proofErr w:type="spellEnd"/>
            <w:r w:rsidRPr="002146CB">
              <w:rPr>
                <w:color w:val="000000"/>
                <w:sz w:val="20"/>
                <w:szCs w:val="20"/>
                <w:lang w:val="en-US"/>
              </w:rPr>
              <w:t xml:space="preserve"> frescas</w:t>
            </w:r>
          </w:p>
        </w:tc>
      </w:tr>
      <w:tr w:rsidR="00FD6703" w:rsidRPr="002146CB" w14:paraId="5E4987C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7242C1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1BD0311"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B2B754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D3FC173" w14:textId="77777777" w:rsidR="00FD6703" w:rsidRPr="002146CB" w:rsidRDefault="00FD6703" w:rsidP="00D1436A">
            <w:pPr>
              <w:jc w:val="center"/>
              <w:rPr>
                <w:color w:val="000000"/>
                <w:sz w:val="20"/>
                <w:szCs w:val="20"/>
                <w:lang w:val="en-US"/>
              </w:rPr>
            </w:pPr>
            <w:r w:rsidRPr="002146CB">
              <w:rPr>
                <w:color w:val="000000"/>
                <w:sz w:val="20"/>
                <w:szCs w:val="20"/>
                <w:lang w:val="en-US"/>
              </w:rPr>
              <w:t>101</w:t>
            </w:r>
          </w:p>
        </w:tc>
        <w:tc>
          <w:tcPr>
            <w:tcW w:w="4506" w:type="dxa"/>
            <w:tcBorders>
              <w:top w:val="nil"/>
              <w:left w:val="nil"/>
              <w:bottom w:val="nil"/>
              <w:right w:val="single" w:sz="8" w:space="0" w:color="auto"/>
            </w:tcBorders>
            <w:shd w:val="clear" w:color="auto" w:fill="auto"/>
            <w:noWrap/>
            <w:vAlign w:val="bottom"/>
            <w:hideMark/>
          </w:tcPr>
          <w:p w14:paraId="61ED0E46"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Almuersos</w:t>
            </w:r>
            <w:proofErr w:type="spellEnd"/>
          </w:p>
        </w:tc>
      </w:tr>
      <w:tr w:rsidR="00FD6703" w:rsidRPr="002146CB" w14:paraId="59DE4E7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5EB53F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000B65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6602DB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2C717CF" w14:textId="77777777" w:rsidR="00FD6703" w:rsidRPr="002146CB" w:rsidRDefault="00FD6703" w:rsidP="00D1436A">
            <w:pPr>
              <w:jc w:val="center"/>
              <w:rPr>
                <w:color w:val="000000"/>
                <w:sz w:val="20"/>
                <w:szCs w:val="20"/>
                <w:lang w:val="en-US"/>
              </w:rPr>
            </w:pPr>
            <w:r w:rsidRPr="002146CB">
              <w:rPr>
                <w:color w:val="000000"/>
                <w:sz w:val="20"/>
                <w:szCs w:val="20"/>
                <w:lang w:val="en-US"/>
              </w:rPr>
              <w:t>102</w:t>
            </w:r>
          </w:p>
        </w:tc>
        <w:tc>
          <w:tcPr>
            <w:tcW w:w="4506" w:type="dxa"/>
            <w:tcBorders>
              <w:top w:val="nil"/>
              <w:left w:val="nil"/>
              <w:bottom w:val="nil"/>
              <w:right w:val="single" w:sz="8" w:space="0" w:color="auto"/>
            </w:tcBorders>
            <w:shd w:val="clear" w:color="auto" w:fill="auto"/>
            <w:noWrap/>
            <w:vAlign w:val="bottom"/>
            <w:hideMark/>
          </w:tcPr>
          <w:p w14:paraId="7AE90E80" w14:textId="77777777" w:rsidR="00FD6703" w:rsidRPr="002146CB" w:rsidRDefault="00FD6703" w:rsidP="00D1436A">
            <w:pPr>
              <w:rPr>
                <w:color w:val="000000"/>
                <w:sz w:val="20"/>
                <w:szCs w:val="20"/>
                <w:lang w:val="en-US"/>
              </w:rPr>
            </w:pPr>
            <w:r w:rsidRPr="002146CB">
              <w:rPr>
                <w:color w:val="000000"/>
                <w:sz w:val="20"/>
                <w:szCs w:val="20"/>
                <w:lang w:val="en-US"/>
              </w:rPr>
              <w:t>Cafes</w:t>
            </w:r>
          </w:p>
        </w:tc>
      </w:tr>
      <w:tr w:rsidR="00FD6703" w:rsidRPr="002146CB" w14:paraId="74CDD4C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0742E5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42207D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894575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DE87FD3" w14:textId="77777777" w:rsidR="00FD6703" w:rsidRPr="002146CB" w:rsidRDefault="00FD6703" w:rsidP="00D1436A">
            <w:pPr>
              <w:jc w:val="center"/>
              <w:rPr>
                <w:color w:val="000000"/>
                <w:sz w:val="20"/>
                <w:szCs w:val="20"/>
                <w:lang w:val="en-US"/>
              </w:rPr>
            </w:pPr>
            <w:r w:rsidRPr="002146CB">
              <w:rPr>
                <w:color w:val="000000"/>
                <w:sz w:val="20"/>
                <w:szCs w:val="20"/>
                <w:lang w:val="en-US"/>
              </w:rPr>
              <w:t>103</w:t>
            </w:r>
          </w:p>
        </w:tc>
        <w:tc>
          <w:tcPr>
            <w:tcW w:w="4506" w:type="dxa"/>
            <w:tcBorders>
              <w:top w:val="nil"/>
              <w:left w:val="nil"/>
              <w:bottom w:val="nil"/>
              <w:right w:val="single" w:sz="8" w:space="0" w:color="auto"/>
            </w:tcBorders>
            <w:shd w:val="clear" w:color="auto" w:fill="auto"/>
            <w:noWrap/>
            <w:vAlign w:val="bottom"/>
            <w:hideMark/>
          </w:tcPr>
          <w:p w14:paraId="7B7C90D9" w14:textId="77777777" w:rsidR="00FD6703" w:rsidRPr="002146CB" w:rsidRDefault="00FD6703" w:rsidP="00D1436A">
            <w:pPr>
              <w:rPr>
                <w:color w:val="000000"/>
                <w:sz w:val="20"/>
                <w:szCs w:val="20"/>
                <w:lang w:val="en-US"/>
              </w:rPr>
            </w:pPr>
            <w:r w:rsidRPr="002146CB">
              <w:rPr>
                <w:color w:val="000000"/>
                <w:sz w:val="20"/>
                <w:szCs w:val="20"/>
                <w:lang w:val="en-US"/>
              </w:rPr>
              <w:t>Cafeteria</w:t>
            </w:r>
          </w:p>
        </w:tc>
      </w:tr>
      <w:tr w:rsidR="00FD6703" w:rsidRPr="002146CB" w14:paraId="4013BD0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769EC5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559C385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52A5C09"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519BDD5" w14:textId="77777777" w:rsidR="00FD6703" w:rsidRPr="002146CB" w:rsidRDefault="00FD6703" w:rsidP="00D1436A">
            <w:pPr>
              <w:jc w:val="center"/>
              <w:rPr>
                <w:color w:val="000000"/>
                <w:sz w:val="20"/>
                <w:szCs w:val="20"/>
                <w:lang w:val="en-US"/>
              </w:rPr>
            </w:pPr>
            <w:r w:rsidRPr="002146CB">
              <w:rPr>
                <w:color w:val="000000"/>
                <w:sz w:val="20"/>
                <w:szCs w:val="20"/>
                <w:lang w:val="en-US"/>
              </w:rPr>
              <w:t>104</w:t>
            </w:r>
          </w:p>
        </w:tc>
        <w:tc>
          <w:tcPr>
            <w:tcW w:w="4506" w:type="dxa"/>
            <w:tcBorders>
              <w:top w:val="nil"/>
              <w:left w:val="nil"/>
              <w:bottom w:val="nil"/>
              <w:right w:val="single" w:sz="8" w:space="0" w:color="auto"/>
            </w:tcBorders>
            <w:shd w:val="clear" w:color="auto" w:fill="auto"/>
            <w:noWrap/>
            <w:vAlign w:val="bottom"/>
            <w:hideMark/>
          </w:tcPr>
          <w:p w14:paraId="679451D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Chocomile</w:t>
            </w:r>
            <w:proofErr w:type="spellEnd"/>
          </w:p>
        </w:tc>
      </w:tr>
      <w:tr w:rsidR="00FD6703" w:rsidRPr="002146CB" w14:paraId="1AEB7E2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047AA4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85C65D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BBBF99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562114F" w14:textId="77777777" w:rsidR="00FD6703" w:rsidRPr="002146CB" w:rsidRDefault="00FD6703" w:rsidP="00D1436A">
            <w:pPr>
              <w:jc w:val="center"/>
              <w:rPr>
                <w:color w:val="000000"/>
                <w:sz w:val="20"/>
                <w:szCs w:val="20"/>
                <w:lang w:val="en-US"/>
              </w:rPr>
            </w:pPr>
            <w:r w:rsidRPr="002146CB">
              <w:rPr>
                <w:color w:val="000000"/>
                <w:sz w:val="20"/>
                <w:szCs w:val="20"/>
                <w:lang w:val="en-US"/>
              </w:rPr>
              <w:t>105</w:t>
            </w:r>
          </w:p>
        </w:tc>
        <w:tc>
          <w:tcPr>
            <w:tcW w:w="4506" w:type="dxa"/>
            <w:tcBorders>
              <w:top w:val="nil"/>
              <w:left w:val="nil"/>
              <w:bottom w:val="nil"/>
              <w:right w:val="single" w:sz="8" w:space="0" w:color="auto"/>
            </w:tcBorders>
            <w:shd w:val="clear" w:color="auto" w:fill="auto"/>
            <w:noWrap/>
            <w:vAlign w:val="bottom"/>
            <w:hideMark/>
          </w:tcPr>
          <w:p w14:paraId="0E3ED12E" w14:textId="77777777" w:rsidR="00FD6703" w:rsidRPr="002146CB" w:rsidRDefault="00FD6703" w:rsidP="00D1436A">
            <w:pPr>
              <w:rPr>
                <w:color w:val="000000"/>
                <w:sz w:val="20"/>
                <w:szCs w:val="20"/>
                <w:lang w:val="en-US"/>
              </w:rPr>
            </w:pPr>
            <w:r w:rsidRPr="002146CB">
              <w:rPr>
                <w:color w:val="000000"/>
                <w:sz w:val="20"/>
                <w:szCs w:val="20"/>
                <w:lang w:val="en-US"/>
              </w:rPr>
              <w:t>Dairy Queen</w:t>
            </w:r>
          </w:p>
        </w:tc>
      </w:tr>
      <w:tr w:rsidR="00FD6703" w:rsidRPr="002146CB" w14:paraId="695B7B6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753204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B09ADD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D5EE27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C234634" w14:textId="77777777" w:rsidR="00FD6703" w:rsidRPr="002146CB" w:rsidRDefault="00FD6703" w:rsidP="00D1436A">
            <w:pPr>
              <w:jc w:val="center"/>
              <w:rPr>
                <w:color w:val="000000"/>
                <w:sz w:val="20"/>
                <w:szCs w:val="20"/>
                <w:lang w:val="en-US"/>
              </w:rPr>
            </w:pPr>
            <w:r w:rsidRPr="002146CB">
              <w:rPr>
                <w:color w:val="000000"/>
                <w:sz w:val="20"/>
                <w:szCs w:val="20"/>
                <w:lang w:val="en-US"/>
              </w:rPr>
              <w:t>106</w:t>
            </w:r>
          </w:p>
        </w:tc>
        <w:tc>
          <w:tcPr>
            <w:tcW w:w="4506" w:type="dxa"/>
            <w:tcBorders>
              <w:top w:val="nil"/>
              <w:left w:val="nil"/>
              <w:bottom w:val="nil"/>
              <w:right w:val="single" w:sz="8" w:space="0" w:color="auto"/>
            </w:tcBorders>
            <w:shd w:val="clear" w:color="auto" w:fill="auto"/>
            <w:noWrap/>
            <w:vAlign w:val="bottom"/>
            <w:hideMark/>
          </w:tcPr>
          <w:p w14:paraId="6048F13C"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Desayuno</w:t>
            </w:r>
            <w:proofErr w:type="spellEnd"/>
          </w:p>
        </w:tc>
      </w:tr>
      <w:tr w:rsidR="00FD6703" w:rsidRPr="002146CB" w14:paraId="1023CB6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59A6B9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01DA69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C8DC88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651ACD0" w14:textId="77777777" w:rsidR="00FD6703" w:rsidRPr="002146CB" w:rsidRDefault="00FD6703" w:rsidP="00D1436A">
            <w:pPr>
              <w:jc w:val="center"/>
              <w:rPr>
                <w:color w:val="000000"/>
                <w:sz w:val="20"/>
                <w:szCs w:val="20"/>
                <w:lang w:val="en-US"/>
              </w:rPr>
            </w:pPr>
            <w:r w:rsidRPr="002146CB">
              <w:rPr>
                <w:color w:val="000000"/>
                <w:sz w:val="20"/>
                <w:szCs w:val="20"/>
                <w:lang w:val="en-US"/>
              </w:rPr>
              <w:t>107</w:t>
            </w:r>
          </w:p>
        </w:tc>
        <w:tc>
          <w:tcPr>
            <w:tcW w:w="4506" w:type="dxa"/>
            <w:tcBorders>
              <w:top w:val="nil"/>
              <w:left w:val="nil"/>
              <w:bottom w:val="nil"/>
              <w:right w:val="single" w:sz="8" w:space="0" w:color="auto"/>
            </w:tcBorders>
            <w:shd w:val="clear" w:color="auto" w:fill="auto"/>
            <w:noWrap/>
            <w:vAlign w:val="bottom"/>
            <w:hideMark/>
          </w:tcPr>
          <w:p w14:paraId="365FB15B" w14:textId="77777777" w:rsidR="00FD6703" w:rsidRPr="002146CB" w:rsidRDefault="00FD6703" w:rsidP="00D1436A">
            <w:pPr>
              <w:rPr>
                <w:color w:val="000000"/>
                <w:sz w:val="20"/>
                <w:szCs w:val="20"/>
                <w:lang w:val="en-US"/>
              </w:rPr>
            </w:pPr>
            <w:r w:rsidRPr="002146CB">
              <w:rPr>
                <w:color w:val="000000"/>
                <w:sz w:val="20"/>
                <w:szCs w:val="20"/>
                <w:lang w:val="en-US"/>
              </w:rPr>
              <w:t>Fuente de Soda</w:t>
            </w:r>
          </w:p>
        </w:tc>
      </w:tr>
      <w:tr w:rsidR="00FD6703" w:rsidRPr="002146CB" w14:paraId="1D79A2F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83ECBA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C17264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F24212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81880D9" w14:textId="77777777" w:rsidR="00FD6703" w:rsidRPr="002146CB" w:rsidRDefault="00FD6703" w:rsidP="00D1436A">
            <w:pPr>
              <w:jc w:val="center"/>
              <w:rPr>
                <w:color w:val="000000"/>
                <w:sz w:val="20"/>
                <w:szCs w:val="20"/>
                <w:lang w:val="en-US"/>
              </w:rPr>
            </w:pPr>
            <w:r w:rsidRPr="002146CB">
              <w:rPr>
                <w:color w:val="000000"/>
                <w:sz w:val="20"/>
                <w:szCs w:val="20"/>
                <w:lang w:val="en-US"/>
              </w:rPr>
              <w:t>108</w:t>
            </w:r>
          </w:p>
        </w:tc>
        <w:tc>
          <w:tcPr>
            <w:tcW w:w="4506" w:type="dxa"/>
            <w:tcBorders>
              <w:top w:val="nil"/>
              <w:left w:val="nil"/>
              <w:bottom w:val="nil"/>
              <w:right w:val="single" w:sz="8" w:space="0" w:color="auto"/>
            </w:tcBorders>
            <w:shd w:val="clear" w:color="auto" w:fill="auto"/>
            <w:noWrap/>
            <w:vAlign w:val="bottom"/>
            <w:hideMark/>
          </w:tcPr>
          <w:p w14:paraId="5F140110" w14:textId="77777777" w:rsidR="00FD6703" w:rsidRPr="002146CB" w:rsidRDefault="00FD6703" w:rsidP="00D1436A">
            <w:pPr>
              <w:rPr>
                <w:color w:val="000000"/>
                <w:sz w:val="20"/>
                <w:szCs w:val="20"/>
                <w:lang w:val="en-US"/>
              </w:rPr>
            </w:pPr>
            <w:r w:rsidRPr="002146CB">
              <w:rPr>
                <w:color w:val="000000"/>
                <w:sz w:val="20"/>
                <w:szCs w:val="20"/>
                <w:lang w:val="en-US"/>
              </w:rPr>
              <w:t>Jugo</w:t>
            </w:r>
          </w:p>
        </w:tc>
      </w:tr>
      <w:tr w:rsidR="00FD6703" w:rsidRPr="002146CB" w14:paraId="358FF166"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E6CF97A"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5AB95D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29F13E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BCB0F08" w14:textId="77777777" w:rsidR="00FD6703" w:rsidRPr="002146CB" w:rsidRDefault="00FD6703" w:rsidP="00D1436A">
            <w:pPr>
              <w:jc w:val="center"/>
              <w:rPr>
                <w:color w:val="000000"/>
                <w:sz w:val="20"/>
                <w:szCs w:val="20"/>
                <w:lang w:val="en-US"/>
              </w:rPr>
            </w:pPr>
            <w:r w:rsidRPr="002146CB">
              <w:rPr>
                <w:color w:val="000000"/>
                <w:sz w:val="20"/>
                <w:szCs w:val="20"/>
                <w:lang w:val="en-US"/>
              </w:rPr>
              <w:t>109</w:t>
            </w:r>
          </w:p>
        </w:tc>
        <w:tc>
          <w:tcPr>
            <w:tcW w:w="4506" w:type="dxa"/>
            <w:tcBorders>
              <w:top w:val="nil"/>
              <w:left w:val="nil"/>
              <w:bottom w:val="nil"/>
              <w:right w:val="single" w:sz="8" w:space="0" w:color="auto"/>
            </w:tcBorders>
            <w:shd w:val="clear" w:color="auto" w:fill="auto"/>
            <w:noWrap/>
            <w:vAlign w:val="bottom"/>
            <w:hideMark/>
          </w:tcPr>
          <w:p w14:paraId="180C93D4"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Jugueria</w:t>
            </w:r>
            <w:proofErr w:type="spellEnd"/>
          </w:p>
        </w:tc>
      </w:tr>
      <w:tr w:rsidR="00FD6703" w:rsidRPr="002146CB" w14:paraId="3951604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E2CB78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489E8AC"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9AFE98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C9E87C1" w14:textId="77777777" w:rsidR="00FD6703" w:rsidRPr="002146CB" w:rsidRDefault="00FD6703" w:rsidP="00D1436A">
            <w:pPr>
              <w:jc w:val="center"/>
              <w:rPr>
                <w:color w:val="000000"/>
                <w:sz w:val="20"/>
                <w:szCs w:val="20"/>
                <w:lang w:val="en-US"/>
              </w:rPr>
            </w:pPr>
            <w:r w:rsidRPr="002146CB">
              <w:rPr>
                <w:color w:val="000000"/>
                <w:sz w:val="20"/>
                <w:szCs w:val="20"/>
                <w:lang w:val="en-US"/>
              </w:rPr>
              <w:t>110</w:t>
            </w:r>
          </w:p>
        </w:tc>
        <w:tc>
          <w:tcPr>
            <w:tcW w:w="4506" w:type="dxa"/>
            <w:tcBorders>
              <w:top w:val="nil"/>
              <w:left w:val="nil"/>
              <w:bottom w:val="nil"/>
              <w:right w:val="single" w:sz="8" w:space="0" w:color="auto"/>
            </w:tcBorders>
            <w:shd w:val="clear" w:color="auto" w:fill="auto"/>
            <w:noWrap/>
            <w:vAlign w:val="bottom"/>
            <w:hideMark/>
          </w:tcPr>
          <w:p w14:paraId="18CADB7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Licuado</w:t>
            </w:r>
            <w:proofErr w:type="spellEnd"/>
          </w:p>
        </w:tc>
      </w:tr>
      <w:tr w:rsidR="00FD6703" w:rsidRPr="002146CB" w14:paraId="4D26EB3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1E7890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A8036A5"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3BD29C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AF81C2B" w14:textId="77777777" w:rsidR="00FD6703" w:rsidRPr="002146CB" w:rsidRDefault="00FD6703" w:rsidP="00D1436A">
            <w:pPr>
              <w:jc w:val="center"/>
              <w:rPr>
                <w:color w:val="000000"/>
                <w:sz w:val="20"/>
                <w:szCs w:val="20"/>
                <w:lang w:val="en-US"/>
              </w:rPr>
            </w:pPr>
            <w:r w:rsidRPr="002146CB">
              <w:rPr>
                <w:color w:val="000000"/>
                <w:sz w:val="20"/>
                <w:szCs w:val="20"/>
                <w:lang w:val="en-US"/>
              </w:rPr>
              <w:t>111</w:t>
            </w:r>
          </w:p>
        </w:tc>
        <w:tc>
          <w:tcPr>
            <w:tcW w:w="4506" w:type="dxa"/>
            <w:tcBorders>
              <w:top w:val="nil"/>
              <w:left w:val="nil"/>
              <w:bottom w:val="nil"/>
              <w:right w:val="single" w:sz="8" w:space="0" w:color="auto"/>
            </w:tcBorders>
            <w:shd w:val="clear" w:color="auto" w:fill="auto"/>
            <w:noWrap/>
            <w:vAlign w:val="bottom"/>
            <w:hideMark/>
          </w:tcPr>
          <w:p w14:paraId="7B5D80E6"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Neveria</w:t>
            </w:r>
            <w:proofErr w:type="spellEnd"/>
          </w:p>
        </w:tc>
      </w:tr>
      <w:tr w:rsidR="00FD6703" w:rsidRPr="002146CB" w14:paraId="632F806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91B94B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2263A7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F9D508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1272376" w14:textId="77777777" w:rsidR="00FD6703" w:rsidRPr="002146CB" w:rsidRDefault="00FD6703" w:rsidP="00D1436A">
            <w:pPr>
              <w:jc w:val="center"/>
              <w:rPr>
                <w:color w:val="000000"/>
                <w:sz w:val="20"/>
                <w:szCs w:val="20"/>
                <w:lang w:val="en-US"/>
              </w:rPr>
            </w:pPr>
            <w:r w:rsidRPr="002146CB">
              <w:rPr>
                <w:color w:val="000000"/>
                <w:sz w:val="20"/>
                <w:szCs w:val="20"/>
                <w:lang w:val="en-US"/>
              </w:rPr>
              <w:t>112</w:t>
            </w:r>
          </w:p>
        </w:tc>
        <w:tc>
          <w:tcPr>
            <w:tcW w:w="4506" w:type="dxa"/>
            <w:tcBorders>
              <w:top w:val="nil"/>
              <w:left w:val="nil"/>
              <w:bottom w:val="nil"/>
              <w:right w:val="single" w:sz="8" w:space="0" w:color="auto"/>
            </w:tcBorders>
            <w:shd w:val="clear" w:color="auto" w:fill="auto"/>
            <w:noWrap/>
            <w:vAlign w:val="bottom"/>
            <w:hideMark/>
          </w:tcPr>
          <w:p w14:paraId="5588263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Paleteria</w:t>
            </w:r>
            <w:proofErr w:type="spellEnd"/>
          </w:p>
        </w:tc>
      </w:tr>
      <w:tr w:rsidR="00FD6703" w:rsidRPr="002146CB" w14:paraId="55929515"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05D9BA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2282969"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29C9644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E18EE68" w14:textId="77777777" w:rsidR="00FD6703" w:rsidRPr="002146CB" w:rsidRDefault="00FD6703" w:rsidP="00D1436A">
            <w:pPr>
              <w:jc w:val="center"/>
              <w:rPr>
                <w:color w:val="000000"/>
                <w:sz w:val="20"/>
                <w:szCs w:val="20"/>
                <w:lang w:val="en-US"/>
              </w:rPr>
            </w:pPr>
            <w:r w:rsidRPr="002146CB">
              <w:rPr>
                <w:color w:val="000000"/>
                <w:sz w:val="20"/>
                <w:szCs w:val="20"/>
                <w:lang w:val="en-US"/>
              </w:rPr>
              <w:t>113</w:t>
            </w:r>
          </w:p>
        </w:tc>
        <w:tc>
          <w:tcPr>
            <w:tcW w:w="4506" w:type="dxa"/>
            <w:tcBorders>
              <w:top w:val="nil"/>
              <w:left w:val="nil"/>
              <w:bottom w:val="nil"/>
              <w:right w:val="single" w:sz="8" w:space="0" w:color="auto"/>
            </w:tcBorders>
            <w:shd w:val="clear" w:color="auto" w:fill="auto"/>
            <w:noWrap/>
            <w:vAlign w:val="bottom"/>
            <w:hideMark/>
          </w:tcPr>
          <w:p w14:paraId="0D7ED3D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Refresqueria</w:t>
            </w:r>
            <w:proofErr w:type="spellEnd"/>
          </w:p>
        </w:tc>
      </w:tr>
      <w:tr w:rsidR="00FD6703" w:rsidRPr="002146CB" w14:paraId="6A840DB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36E31A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572AFA6"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BC95C2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6E03C3F" w14:textId="77777777" w:rsidR="00FD6703" w:rsidRPr="002146CB" w:rsidRDefault="00FD6703" w:rsidP="00D1436A">
            <w:pPr>
              <w:jc w:val="center"/>
              <w:rPr>
                <w:color w:val="000000"/>
                <w:sz w:val="20"/>
                <w:szCs w:val="20"/>
                <w:lang w:val="en-US"/>
              </w:rPr>
            </w:pPr>
            <w:r w:rsidRPr="002146CB">
              <w:rPr>
                <w:color w:val="000000"/>
                <w:sz w:val="20"/>
                <w:szCs w:val="20"/>
                <w:lang w:val="en-US"/>
              </w:rPr>
              <w:t>114</w:t>
            </w:r>
          </w:p>
        </w:tc>
        <w:tc>
          <w:tcPr>
            <w:tcW w:w="4506" w:type="dxa"/>
            <w:tcBorders>
              <w:top w:val="nil"/>
              <w:left w:val="nil"/>
              <w:bottom w:val="nil"/>
              <w:right w:val="single" w:sz="8" w:space="0" w:color="auto"/>
            </w:tcBorders>
            <w:shd w:val="clear" w:color="auto" w:fill="auto"/>
            <w:noWrap/>
            <w:vAlign w:val="bottom"/>
            <w:hideMark/>
          </w:tcPr>
          <w:p w14:paraId="13742A36" w14:textId="77777777" w:rsidR="00FD6703" w:rsidRPr="002146CB" w:rsidRDefault="00FD6703" w:rsidP="00D1436A">
            <w:pPr>
              <w:rPr>
                <w:color w:val="000000"/>
                <w:sz w:val="20"/>
                <w:szCs w:val="20"/>
                <w:lang w:val="en-US"/>
              </w:rPr>
            </w:pPr>
            <w:r w:rsidRPr="002146CB">
              <w:rPr>
                <w:color w:val="000000"/>
                <w:sz w:val="20"/>
                <w:szCs w:val="20"/>
                <w:lang w:val="en-US"/>
              </w:rPr>
              <w:t>Tienda escolar</w:t>
            </w:r>
          </w:p>
        </w:tc>
      </w:tr>
      <w:tr w:rsidR="00FD6703" w:rsidRPr="002146CB" w14:paraId="2379D0D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70E225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2448DBD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A26BEB2"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B6E623E" w14:textId="77777777" w:rsidR="00FD6703" w:rsidRPr="002146CB" w:rsidRDefault="00FD6703" w:rsidP="00D1436A">
            <w:pPr>
              <w:jc w:val="center"/>
              <w:rPr>
                <w:color w:val="000000"/>
                <w:sz w:val="20"/>
                <w:szCs w:val="20"/>
                <w:lang w:val="en-US"/>
              </w:rPr>
            </w:pPr>
            <w:r w:rsidRPr="002146CB">
              <w:rPr>
                <w:color w:val="000000"/>
                <w:sz w:val="20"/>
                <w:szCs w:val="20"/>
                <w:lang w:val="en-US"/>
              </w:rPr>
              <w:t>115</w:t>
            </w:r>
          </w:p>
        </w:tc>
        <w:tc>
          <w:tcPr>
            <w:tcW w:w="4506" w:type="dxa"/>
            <w:tcBorders>
              <w:top w:val="nil"/>
              <w:left w:val="nil"/>
              <w:bottom w:val="nil"/>
              <w:right w:val="single" w:sz="8" w:space="0" w:color="auto"/>
            </w:tcBorders>
            <w:shd w:val="clear" w:color="auto" w:fill="auto"/>
            <w:noWrap/>
            <w:vAlign w:val="bottom"/>
            <w:hideMark/>
          </w:tcPr>
          <w:p w14:paraId="34BBCB7A"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Tiendita</w:t>
            </w:r>
            <w:proofErr w:type="spellEnd"/>
            <w:r w:rsidRPr="002146CB">
              <w:rPr>
                <w:color w:val="000000"/>
                <w:sz w:val="20"/>
                <w:szCs w:val="20"/>
                <w:lang w:val="en-US"/>
              </w:rPr>
              <w:t xml:space="preserve"> de la </w:t>
            </w:r>
            <w:proofErr w:type="spellStart"/>
            <w:r w:rsidRPr="002146CB">
              <w:rPr>
                <w:color w:val="000000"/>
                <w:sz w:val="20"/>
                <w:szCs w:val="20"/>
                <w:lang w:val="en-US"/>
              </w:rPr>
              <w:t>escuela</w:t>
            </w:r>
            <w:proofErr w:type="spellEnd"/>
          </w:p>
        </w:tc>
      </w:tr>
      <w:tr w:rsidR="00FD6703" w:rsidRPr="002146CB" w14:paraId="004F937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134D0FC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0E626EE7"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1455D32"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0D1539BC" w14:textId="77777777" w:rsidR="00FD6703" w:rsidRPr="002146CB" w:rsidRDefault="00FD6703" w:rsidP="00D1436A">
            <w:pPr>
              <w:jc w:val="center"/>
              <w:rPr>
                <w:color w:val="000000"/>
                <w:sz w:val="20"/>
                <w:szCs w:val="20"/>
                <w:lang w:val="en-US"/>
              </w:rPr>
            </w:pPr>
            <w:r w:rsidRPr="002146CB">
              <w:rPr>
                <w:color w:val="000000"/>
                <w:sz w:val="20"/>
                <w:szCs w:val="20"/>
                <w:lang w:val="en-US"/>
              </w:rPr>
              <w:t>116</w:t>
            </w:r>
          </w:p>
        </w:tc>
        <w:tc>
          <w:tcPr>
            <w:tcW w:w="4506" w:type="dxa"/>
            <w:tcBorders>
              <w:top w:val="nil"/>
              <w:left w:val="nil"/>
              <w:bottom w:val="single" w:sz="4" w:space="0" w:color="auto"/>
              <w:right w:val="single" w:sz="8" w:space="0" w:color="auto"/>
            </w:tcBorders>
            <w:shd w:val="clear" w:color="auto" w:fill="auto"/>
            <w:noWrap/>
            <w:vAlign w:val="bottom"/>
            <w:hideMark/>
          </w:tcPr>
          <w:p w14:paraId="02548A70"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Tiendita</w:t>
            </w:r>
            <w:proofErr w:type="spellEnd"/>
            <w:r w:rsidRPr="002146CB">
              <w:rPr>
                <w:color w:val="000000"/>
                <w:sz w:val="20"/>
                <w:szCs w:val="20"/>
                <w:lang w:val="en-US"/>
              </w:rPr>
              <w:t xml:space="preserve"> escolar</w:t>
            </w:r>
          </w:p>
        </w:tc>
      </w:tr>
      <w:tr w:rsidR="00FD6703" w:rsidRPr="002146CB" w14:paraId="1888E38E"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7D8756E"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4" w:space="0" w:color="000000"/>
              <w:right w:val="nil"/>
            </w:tcBorders>
            <w:shd w:val="clear" w:color="000000" w:fill="E2EFDA"/>
            <w:noWrap/>
            <w:vAlign w:val="center"/>
            <w:hideMark/>
          </w:tcPr>
          <w:p w14:paraId="161DAE7C" w14:textId="77777777" w:rsidR="00FD6703" w:rsidRPr="002146CB" w:rsidRDefault="00FD6703" w:rsidP="00D1436A">
            <w:pPr>
              <w:jc w:val="center"/>
              <w:rPr>
                <w:color w:val="000000"/>
                <w:sz w:val="20"/>
                <w:szCs w:val="20"/>
                <w:lang w:val="en-US"/>
              </w:rPr>
            </w:pPr>
            <w:r w:rsidRPr="002146CB">
              <w:rPr>
                <w:color w:val="000000"/>
                <w:sz w:val="20"/>
                <w:szCs w:val="20"/>
                <w:lang w:val="en-US"/>
              </w:rPr>
              <w:t>722516</w:t>
            </w:r>
          </w:p>
        </w:tc>
        <w:tc>
          <w:tcPr>
            <w:tcW w:w="2977" w:type="dxa"/>
            <w:vMerge w:val="restart"/>
            <w:tcBorders>
              <w:top w:val="nil"/>
              <w:left w:val="nil"/>
              <w:bottom w:val="single" w:sz="4" w:space="0" w:color="000000"/>
              <w:right w:val="nil"/>
            </w:tcBorders>
            <w:shd w:val="clear" w:color="auto" w:fill="auto"/>
            <w:vAlign w:val="center"/>
            <w:hideMark/>
          </w:tcPr>
          <w:p w14:paraId="0BBB971D" w14:textId="77777777" w:rsidR="00FD6703" w:rsidRPr="002146CB" w:rsidRDefault="00FD6703" w:rsidP="00D1436A">
            <w:pPr>
              <w:jc w:val="center"/>
              <w:rPr>
                <w:color w:val="000000"/>
                <w:sz w:val="20"/>
                <w:szCs w:val="20"/>
                <w:lang w:val="en-US"/>
              </w:rPr>
            </w:pPr>
            <w:r w:rsidRPr="002146CB">
              <w:rPr>
                <w:color w:val="000000"/>
                <w:sz w:val="20"/>
                <w:szCs w:val="20"/>
                <w:lang w:val="en-US"/>
              </w:rPr>
              <w:t>Self-service restaurants</w:t>
            </w:r>
          </w:p>
        </w:tc>
        <w:tc>
          <w:tcPr>
            <w:tcW w:w="709" w:type="dxa"/>
            <w:tcBorders>
              <w:top w:val="nil"/>
              <w:left w:val="nil"/>
              <w:bottom w:val="nil"/>
              <w:right w:val="nil"/>
            </w:tcBorders>
            <w:shd w:val="clear" w:color="auto" w:fill="auto"/>
            <w:noWrap/>
            <w:vAlign w:val="bottom"/>
            <w:hideMark/>
          </w:tcPr>
          <w:p w14:paraId="36A0DDE8" w14:textId="77777777" w:rsidR="00FD6703" w:rsidRPr="002146CB" w:rsidRDefault="00FD6703" w:rsidP="00D1436A">
            <w:pPr>
              <w:jc w:val="center"/>
              <w:rPr>
                <w:color w:val="000000"/>
                <w:sz w:val="20"/>
                <w:szCs w:val="20"/>
                <w:lang w:val="en-US"/>
              </w:rPr>
            </w:pPr>
            <w:r w:rsidRPr="002146CB">
              <w:rPr>
                <w:color w:val="000000"/>
                <w:sz w:val="20"/>
                <w:szCs w:val="20"/>
                <w:lang w:val="en-US"/>
              </w:rPr>
              <w:t>117</w:t>
            </w:r>
          </w:p>
        </w:tc>
        <w:tc>
          <w:tcPr>
            <w:tcW w:w="4506" w:type="dxa"/>
            <w:tcBorders>
              <w:top w:val="nil"/>
              <w:left w:val="nil"/>
              <w:bottom w:val="nil"/>
              <w:right w:val="single" w:sz="8" w:space="0" w:color="auto"/>
            </w:tcBorders>
            <w:shd w:val="clear" w:color="auto" w:fill="auto"/>
            <w:noWrap/>
            <w:vAlign w:val="bottom"/>
            <w:hideMark/>
          </w:tcPr>
          <w:p w14:paraId="546DEF79"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Carls</w:t>
            </w:r>
            <w:proofErr w:type="spellEnd"/>
            <w:r w:rsidRPr="002146CB">
              <w:rPr>
                <w:color w:val="000000"/>
                <w:sz w:val="20"/>
                <w:szCs w:val="20"/>
                <w:lang w:val="en-US"/>
              </w:rPr>
              <w:t xml:space="preserve"> J</w:t>
            </w:r>
          </w:p>
        </w:tc>
      </w:tr>
      <w:tr w:rsidR="00FD6703" w:rsidRPr="002146CB" w14:paraId="66A4E4F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68E75F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2501AC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61F6DC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EC24075" w14:textId="77777777" w:rsidR="00FD6703" w:rsidRPr="002146CB" w:rsidRDefault="00FD6703" w:rsidP="00D1436A">
            <w:pPr>
              <w:jc w:val="center"/>
              <w:rPr>
                <w:color w:val="000000"/>
                <w:sz w:val="20"/>
                <w:szCs w:val="20"/>
                <w:lang w:val="en-US"/>
              </w:rPr>
            </w:pPr>
            <w:r w:rsidRPr="002146CB">
              <w:rPr>
                <w:color w:val="000000"/>
                <w:sz w:val="20"/>
                <w:szCs w:val="20"/>
                <w:lang w:val="en-US"/>
              </w:rPr>
              <w:t>118</w:t>
            </w:r>
          </w:p>
        </w:tc>
        <w:tc>
          <w:tcPr>
            <w:tcW w:w="4506" w:type="dxa"/>
            <w:tcBorders>
              <w:top w:val="nil"/>
              <w:left w:val="nil"/>
              <w:bottom w:val="nil"/>
              <w:right w:val="single" w:sz="8" w:space="0" w:color="auto"/>
            </w:tcBorders>
            <w:shd w:val="clear" w:color="auto" w:fill="auto"/>
            <w:noWrap/>
            <w:vAlign w:val="bottom"/>
            <w:hideMark/>
          </w:tcPr>
          <w:p w14:paraId="3D2F9CF3" w14:textId="77777777" w:rsidR="00FD6703" w:rsidRPr="002146CB" w:rsidRDefault="00FD6703" w:rsidP="00D1436A">
            <w:pPr>
              <w:rPr>
                <w:color w:val="000000"/>
                <w:sz w:val="20"/>
                <w:szCs w:val="20"/>
                <w:lang w:val="en-US"/>
              </w:rPr>
            </w:pPr>
            <w:r w:rsidRPr="002146CB">
              <w:rPr>
                <w:color w:val="000000"/>
                <w:sz w:val="20"/>
                <w:szCs w:val="20"/>
                <w:lang w:val="en-US"/>
              </w:rPr>
              <w:t xml:space="preserve">Comida </w:t>
            </w:r>
            <w:proofErr w:type="spellStart"/>
            <w:r w:rsidRPr="002146CB">
              <w:rPr>
                <w:color w:val="000000"/>
                <w:sz w:val="20"/>
                <w:szCs w:val="20"/>
                <w:lang w:val="en-US"/>
              </w:rPr>
              <w:t>rapida</w:t>
            </w:r>
            <w:proofErr w:type="spellEnd"/>
          </w:p>
        </w:tc>
      </w:tr>
      <w:tr w:rsidR="00FD6703" w:rsidRPr="002146CB" w14:paraId="3989042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EF033D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00198B8"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84CADF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0BB0F35" w14:textId="77777777" w:rsidR="00FD6703" w:rsidRPr="002146CB" w:rsidRDefault="00FD6703" w:rsidP="00D1436A">
            <w:pPr>
              <w:jc w:val="center"/>
              <w:rPr>
                <w:color w:val="000000"/>
                <w:sz w:val="20"/>
                <w:szCs w:val="20"/>
                <w:lang w:val="en-US"/>
              </w:rPr>
            </w:pPr>
            <w:r w:rsidRPr="002146CB">
              <w:rPr>
                <w:color w:val="000000"/>
                <w:sz w:val="20"/>
                <w:szCs w:val="20"/>
                <w:lang w:val="en-US"/>
              </w:rPr>
              <w:t>119</w:t>
            </w:r>
          </w:p>
        </w:tc>
        <w:tc>
          <w:tcPr>
            <w:tcW w:w="4506" w:type="dxa"/>
            <w:tcBorders>
              <w:top w:val="nil"/>
              <w:left w:val="nil"/>
              <w:bottom w:val="nil"/>
              <w:right w:val="single" w:sz="8" w:space="0" w:color="auto"/>
            </w:tcBorders>
            <w:shd w:val="clear" w:color="auto" w:fill="auto"/>
            <w:noWrap/>
            <w:vAlign w:val="bottom"/>
            <w:hideMark/>
          </w:tcPr>
          <w:p w14:paraId="334357B8" w14:textId="77777777" w:rsidR="00FD6703" w:rsidRPr="002146CB" w:rsidRDefault="00FD6703" w:rsidP="00D1436A">
            <w:pPr>
              <w:rPr>
                <w:color w:val="000000"/>
                <w:sz w:val="20"/>
                <w:szCs w:val="20"/>
                <w:lang w:val="en-US"/>
              </w:rPr>
            </w:pPr>
            <w:r w:rsidRPr="002146CB">
              <w:rPr>
                <w:color w:val="000000"/>
                <w:sz w:val="20"/>
                <w:szCs w:val="20"/>
                <w:lang w:val="en-US"/>
              </w:rPr>
              <w:t>Domino’s Pizza</w:t>
            </w:r>
          </w:p>
        </w:tc>
      </w:tr>
      <w:tr w:rsidR="00FD6703" w:rsidRPr="002146CB" w14:paraId="798EB113"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8717C5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4BB576B"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215607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923733A" w14:textId="77777777" w:rsidR="00FD6703" w:rsidRPr="002146CB" w:rsidRDefault="00FD6703" w:rsidP="00D1436A">
            <w:pPr>
              <w:jc w:val="center"/>
              <w:rPr>
                <w:color w:val="000000"/>
                <w:sz w:val="20"/>
                <w:szCs w:val="20"/>
                <w:lang w:val="en-US"/>
              </w:rPr>
            </w:pPr>
            <w:r w:rsidRPr="002146CB">
              <w:rPr>
                <w:color w:val="000000"/>
                <w:sz w:val="20"/>
                <w:szCs w:val="20"/>
                <w:lang w:val="en-US"/>
              </w:rPr>
              <w:t>120</w:t>
            </w:r>
          </w:p>
        </w:tc>
        <w:tc>
          <w:tcPr>
            <w:tcW w:w="4506" w:type="dxa"/>
            <w:tcBorders>
              <w:top w:val="nil"/>
              <w:left w:val="nil"/>
              <w:bottom w:val="nil"/>
              <w:right w:val="single" w:sz="8" w:space="0" w:color="auto"/>
            </w:tcBorders>
            <w:shd w:val="clear" w:color="auto" w:fill="auto"/>
            <w:noWrap/>
            <w:vAlign w:val="bottom"/>
            <w:hideMark/>
          </w:tcPr>
          <w:p w14:paraId="20084D6A" w14:textId="77777777" w:rsidR="00FD6703" w:rsidRPr="002146CB" w:rsidRDefault="00FD6703" w:rsidP="00D1436A">
            <w:pPr>
              <w:rPr>
                <w:color w:val="000000"/>
                <w:sz w:val="20"/>
                <w:szCs w:val="20"/>
                <w:lang w:val="en-US"/>
              </w:rPr>
            </w:pPr>
            <w:r w:rsidRPr="002146CB">
              <w:rPr>
                <w:color w:val="000000"/>
                <w:sz w:val="20"/>
                <w:szCs w:val="20"/>
                <w:lang w:val="en-US"/>
              </w:rPr>
              <w:t>Fast-food</w:t>
            </w:r>
          </w:p>
        </w:tc>
      </w:tr>
      <w:tr w:rsidR="00FD6703" w:rsidRPr="002146CB" w14:paraId="43A66CC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22C105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1F7D111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C0452B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CE68116" w14:textId="77777777" w:rsidR="00FD6703" w:rsidRPr="002146CB" w:rsidRDefault="00FD6703" w:rsidP="00D1436A">
            <w:pPr>
              <w:jc w:val="center"/>
              <w:rPr>
                <w:color w:val="000000"/>
                <w:sz w:val="20"/>
                <w:szCs w:val="20"/>
                <w:lang w:val="en-US"/>
              </w:rPr>
            </w:pPr>
            <w:r w:rsidRPr="002146CB">
              <w:rPr>
                <w:color w:val="000000"/>
                <w:sz w:val="20"/>
                <w:szCs w:val="20"/>
                <w:lang w:val="en-US"/>
              </w:rPr>
              <w:t>121</w:t>
            </w:r>
          </w:p>
        </w:tc>
        <w:tc>
          <w:tcPr>
            <w:tcW w:w="4506" w:type="dxa"/>
            <w:tcBorders>
              <w:top w:val="nil"/>
              <w:left w:val="nil"/>
              <w:bottom w:val="nil"/>
              <w:right w:val="single" w:sz="8" w:space="0" w:color="auto"/>
            </w:tcBorders>
            <w:shd w:val="clear" w:color="auto" w:fill="auto"/>
            <w:noWrap/>
            <w:vAlign w:val="bottom"/>
            <w:hideMark/>
          </w:tcPr>
          <w:p w14:paraId="61F308D3" w14:textId="77777777" w:rsidR="00FD6703" w:rsidRPr="002146CB" w:rsidRDefault="00FD6703" w:rsidP="00D1436A">
            <w:pPr>
              <w:rPr>
                <w:color w:val="000000"/>
                <w:sz w:val="20"/>
                <w:szCs w:val="20"/>
                <w:lang w:val="en-US"/>
              </w:rPr>
            </w:pPr>
            <w:r w:rsidRPr="002146CB">
              <w:rPr>
                <w:color w:val="000000"/>
                <w:sz w:val="20"/>
                <w:szCs w:val="20"/>
                <w:lang w:val="en-US"/>
              </w:rPr>
              <w:t>Kentucky Fried Chicken</w:t>
            </w:r>
          </w:p>
        </w:tc>
      </w:tr>
      <w:tr w:rsidR="00FD6703" w:rsidRPr="002146CB" w14:paraId="5839EDE1"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2A7FE3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1D12BD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08CEF5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9C5C015" w14:textId="77777777" w:rsidR="00FD6703" w:rsidRPr="002146CB" w:rsidRDefault="00FD6703" w:rsidP="00D1436A">
            <w:pPr>
              <w:jc w:val="center"/>
              <w:rPr>
                <w:color w:val="000000"/>
                <w:sz w:val="20"/>
                <w:szCs w:val="20"/>
                <w:lang w:val="en-US"/>
              </w:rPr>
            </w:pPr>
            <w:r w:rsidRPr="002146CB">
              <w:rPr>
                <w:color w:val="000000"/>
                <w:sz w:val="20"/>
                <w:szCs w:val="20"/>
                <w:lang w:val="en-US"/>
              </w:rPr>
              <w:t>122</w:t>
            </w:r>
          </w:p>
        </w:tc>
        <w:tc>
          <w:tcPr>
            <w:tcW w:w="4506" w:type="dxa"/>
            <w:tcBorders>
              <w:top w:val="nil"/>
              <w:left w:val="nil"/>
              <w:bottom w:val="nil"/>
              <w:right w:val="single" w:sz="8" w:space="0" w:color="auto"/>
            </w:tcBorders>
            <w:shd w:val="clear" w:color="auto" w:fill="auto"/>
            <w:noWrap/>
            <w:vAlign w:val="bottom"/>
            <w:hideMark/>
          </w:tcPr>
          <w:p w14:paraId="2266AE50" w14:textId="77777777" w:rsidR="00FD6703" w:rsidRPr="002146CB" w:rsidRDefault="00FD6703" w:rsidP="00D1436A">
            <w:pPr>
              <w:rPr>
                <w:color w:val="000000"/>
                <w:sz w:val="20"/>
                <w:szCs w:val="20"/>
                <w:lang w:val="en-US"/>
              </w:rPr>
            </w:pPr>
            <w:r w:rsidRPr="002146CB">
              <w:rPr>
                <w:color w:val="000000"/>
                <w:sz w:val="20"/>
                <w:szCs w:val="20"/>
                <w:lang w:val="en-US"/>
              </w:rPr>
              <w:t>KFC</w:t>
            </w:r>
          </w:p>
        </w:tc>
      </w:tr>
      <w:tr w:rsidR="00FD6703" w:rsidRPr="002146CB" w14:paraId="306E3ADD"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167C12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468FA83"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A5F402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32D7D87" w14:textId="77777777" w:rsidR="00FD6703" w:rsidRPr="002146CB" w:rsidRDefault="00FD6703" w:rsidP="00D1436A">
            <w:pPr>
              <w:jc w:val="center"/>
              <w:rPr>
                <w:color w:val="000000"/>
                <w:sz w:val="20"/>
                <w:szCs w:val="20"/>
                <w:lang w:val="en-US"/>
              </w:rPr>
            </w:pPr>
            <w:r w:rsidRPr="002146CB">
              <w:rPr>
                <w:color w:val="000000"/>
                <w:sz w:val="20"/>
                <w:szCs w:val="20"/>
                <w:lang w:val="en-US"/>
              </w:rPr>
              <w:t>123</w:t>
            </w:r>
          </w:p>
        </w:tc>
        <w:tc>
          <w:tcPr>
            <w:tcW w:w="4506" w:type="dxa"/>
            <w:tcBorders>
              <w:top w:val="nil"/>
              <w:left w:val="nil"/>
              <w:bottom w:val="nil"/>
              <w:right w:val="single" w:sz="8" w:space="0" w:color="auto"/>
            </w:tcBorders>
            <w:shd w:val="clear" w:color="auto" w:fill="auto"/>
            <w:noWrap/>
            <w:vAlign w:val="bottom"/>
            <w:hideMark/>
          </w:tcPr>
          <w:p w14:paraId="03355799" w14:textId="77777777" w:rsidR="00FD6703" w:rsidRPr="002146CB" w:rsidRDefault="00FD6703" w:rsidP="00D1436A">
            <w:pPr>
              <w:rPr>
                <w:color w:val="000000"/>
                <w:sz w:val="20"/>
                <w:szCs w:val="20"/>
                <w:lang w:val="en-US"/>
              </w:rPr>
            </w:pPr>
            <w:r w:rsidRPr="002146CB">
              <w:rPr>
                <w:color w:val="000000"/>
                <w:sz w:val="20"/>
                <w:szCs w:val="20"/>
                <w:lang w:val="en-US"/>
              </w:rPr>
              <w:t xml:space="preserve">Mc </w:t>
            </w:r>
            <w:proofErr w:type="spellStart"/>
            <w:r w:rsidRPr="002146CB">
              <w:rPr>
                <w:color w:val="000000"/>
                <w:sz w:val="20"/>
                <w:szCs w:val="20"/>
                <w:lang w:val="en-US"/>
              </w:rPr>
              <w:t>Donalds</w:t>
            </w:r>
            <w:proofErr w:type="spellEnd"/>
          </w:p>
        </w:tc>
      </w:tr>
      <w:tr w:rsidR="00FD6703" w:rsidRPr="002146CB" w14:paraId="49062CD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FD4F63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7F573B0"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E64287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3721F80" w14:textId="77777777" w:rsidR="00FD6703" w:rsidRPr="002146CB" w:rsidRDefault="00FD6703" w:rsidP="00D1436A">
            <w:pPr>
              <w:jc w:val="center"/>
              <w:rPr>
                <w:color w:val="000000"/>
                <w:sz w:val="20"/>
                <w:szCs w:val="20"/>
                <w:lang w:val="en-US"/>
              </w:rPr>
            </w:pPr>
            <w:r w:rsidRPr="002146CB">
              <w:rPr>
                <w:color w:val="000000"/>
                <w:sz w:val="20"/>
                <w:szCs w:val="20"/>
                <w:lang w:val="en-US"/>
              </w:rPr>
              <w:t>124</w:t>
            </w:r>
          </w:p>
        </w:tc>
        <w:tc>
          <w:tcPr>
            <w:tcW w:w="4506" w:type="dxa"/>
            <w:tcBorders>
              <w:top w:val="nil"/>
              <w:left w:val="nil"/>
              <w:bottom w:val="nil"/>
              <w:right w:val="single" w:sz="8" w:space="0" w:color="auto"/>
            </w:tcBorders>
            <w:shd w:val="clear" w:color="auto" w:fill="auto"/>
            <w:noWrap/>
            <w:vAlign w:val="bottom"/>
            <w:hideMark/>
          </w:tcPr>
          <w:p w14:paraId="4C2F2E0B" w14:textId="77777777" w:rsidR="00FD6703" w:rsidRPr="002146CB" w:rsidRDefault="00FD6703" w:rsidP="00D1436A">
            <w:pPr>
              <w:rPr>
                <w:color w:val="000000"/>
                <w:sz w:val="20"/>
                <w:szCs w:val="20"/>
                <w:lang w:val="en-US"/>
              </w:rPr>
            </w:pPr>
            <w:r w:rsidRPr="002146CB">
              <w:rPr>
                <w:color w:val="000000"/>
                <w:sz w:val="20"/>
                <w:szCs w:val="20"/>
                <w:lang w:val="en-US"/>
              </w:rPr>
              <w:t>Pizza Hut</w:t>
            </w:r>
          </w:p>
        </w:tc>
      </w:tr>
      <w:tr w:rsidR="00FD6703" w:rsidRPr="002146CB" w14:paraId="27A2F77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CF333F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91C2D0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78F7E072"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586A6821" w14:textId="77777777" w:rsidR="00FD6703" w:rsidRPr="002146CB" w:rsidRDefault="00FD6703" w:rsidP="00D1436A">
            <w:pPr>
              <w:jc w:val="center"/>
              <w:rPr>
                <w:color w:val="000000"/>
                <w:sz w:val="20"/>
                <w:szCs w:val="20"/>
                <w:lang w:val="en-US"/>
              </w:rPr>
            </w:pPr>
            <w:r w:rsidRPr="002146CB">
              <w:rPr>
                <w:color w:val="000000"/>
                <w:sz w:val="20"/>
                <w:szCs w:val="20"/>
                <w:lang w:val="en-US"/>
              </w:rPr>
              <w:t>125</w:t>
            </w:r>
          </w:p>
        </w:tc>
        <w:tc>
          <w:tcPr>
            <w:tcW w:w="4506" w:type="dxa"/>
            <w:tcBorders>
              <w:top w:val="nil"/>
              <w:left w:val="nil"/>
              <w:bottom w:val="single" w:sz="4" w:space="0" w:color="auto"/>
              <w:right w:val="single" w:sz="8" w:space="0" w:color="auto"/>
            </w:tcBorders>
            <w:shd w:val="clear" w:color="auto" w:fill="auto"/>
            <w:noWrap/>
            <w:vAlign w:val="bottom"/>
            <w:hideMark/>
          </w:tcPr>
          <w:p w14:paraId="0529976E" w14:textId="77777777" w:rsidR="00FD6703" w:rsidRPr="002146CB" w:rsidRDefault="00FD6703" w:rsidP="00D1436A">
            <w:pPr>
              <w:rPr>
                <w:color w:val="000000"/>
                <w:sz w:val="20"/>
                <w:szCs w:val="20"/>
                <w:lang w:val="en-US"/>
              </w:rPr>
            </w:pPr>
            <w:r w:rsidRPr="002146CB">
              <w:rPr>
                <w:color w:val="000000"/>
                <w:sz w:val="20"/>
                <w:szCs w:val="20"/>
                <w:lang w:val="en-US"/>
              </w:rPr>
              <w:t>Subway</w:t>
            </w:r>
          </w:p>
        </w:tc>
      </w:tr>
      <w:tr w:rsidR="00FD6703" w:rsidRPr="002146CB" w14:paraId="0BE8261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1FCFD14"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8" w:space="0" w:color="000000"/>
              <w:right w:val="nil"/>
            </w:tcBorders>
            <w:shd w:val="clear" w:color="000000" w:fill="E2EFDA"/>
            <w:noWrap/>
            <w:vAlign w:val="center"/>
            <w:hideMark/>
          </w:tcPr>
          <w:p w14:paraId="5185C879" w14:textId="77777777" w:rsidR="00FD6703" w:rsidRPr="002146CB" w:rsidRDefault="00FD6703" w:rsidP="00D1436A">
            <w:pPr>
              <w:jc w:val="center"/>
              <w:rPr>
                <w:color w:val="000000"/>
                <w:sz w:val="20"/>
                <w:szCs w:val="20"/>
                <w:lang w:val="en-US"/>
              </w:rPr>
            </w:pPr>
            <w:r w:rsidRPr="002146CB">
              <w:rPr>
                <w:color w:val="000000"/>
                <w:sz w:val="20"/>
                <w:szCs w:val="20"/>
                <w:lang w:val="en-US"/>
              </w:rPr>
              <w:t>722517</w:t>
            </w:r>
          </w:p>
        </w:tc>
        <w:tc>
          <w:tcPr>
            <w:tcW w:w="2977" w:type="dxa"/>
            <w:vMerge w:val="restart"/>
            <w:tcBorders>
              <w:top w:val="nil"/>
              <w:left w:val="nil"/>
              <w:bottom w:val="single" w:sz="8" w:space="0" w:color="000000"/>
              <w:right w:val="nil"/>
            </w:tcBorders>
            <w:shd w:val="clear" w:color="auto" w:fill="auto"/>
            <w:vAlign w:val="center"/>
            <w:hideMark/>
          </w:tcPr>
          <w:p w14:paraId="1468AC7E" w14:textId="77777777" w:rsidR="00FD6703" w:rsidRPr="002146CB" w:rsidRDefault="00FD6703" w:rsidP="00D1436A">
            <w:pPr>
              <w:jc w:val="center"/>
              <w:rPr>
                <w:color w:val="000000"/>
                <w:sz w:val="20"/>
                <w:szCs w:val="20"/>
                <w:lang w:val="en-US"/>
              </w:rPr>
            </w:pPr>
            <w:r w:rsidRPr="002146CB">
              <w:rPr>
                <w:color w:val="000000"/>
                <w:sz w:val="20"/>
                <w:szCs w:val="20"/>
                <w:lang w:val="en-US"/>
              </w:rPr>
              <w:t>Pizzas, hamburgers, hot dogs, and roasted chicken take-out restaurants</w:t>
            </w:r>
          </w:p>
        </w:tc>
        <w:tc>
          <w:tcPr>
            <w:tcW w:w="709" w:type="dxa"/>
            <w:tcBorders>
              <w:top w:val="nil"/>
              <w:left w:val="nil"/>
              <w:bottom w:val="nil"/>
              <w:right w:val="nil"/>
            </w:tcBorders>
            <w:shd w:val="clear" w:color="auto" w:fill="auto"/>
            <w:noWrap/>
            <w:vAlign w:val="bottom"/>
            <w:hideMark/>
          </w:tcPr>
          <w:p w14:paraId="0EAE0BC8" w14:textId="77777777" w:rsidR="00FD6703" w:rsidRPr="002146CB" w:rsidRDefault="00FD6703" w:rsidP="00D1436A">
            <w:pPr>
              <w:jc w:val="center"/>
              <w:rPr>
                <w:color w:val="000000"/>
                <w:sz w:val="20"/>
                <w:szCs w:val="20"/>
                <w:lang w:val="en-US"/>
              </w:rPr>
            </w:pPr>
            <w:r w:rsidRPr="002146CB">
              <w:rPr>
                <w:color w:val="000000"/>
                <w:sz w:val="20"/>
                <w:szCs w:val="20"/>
                <w:lang w:val="en-US"/>
              </w:rPr>
              <w:t>126</w:t>
            </w:r>
          </w:p>
        </w:tc>
        <w:tc>
          <w:tcPr>
            <w:tcW w:w="4506" w:type="dxa"/>
            <w:tcBorders>
              <w:top w:val="nil"/>
              <w:left w:val="nil"/>
              <w:bottom w:val="nil"/>
              <w:right w:val="single" w:sz="8" w:space="0" w:color="auto"/>
            </w:tcBorders>
            <w:shd w:val="clear" w:color="auto" w:fill="auto"/>
            <w:noWrap/>
            <w:vAlign w:val="bottom"/>
            <w:hideMark/>
          </w:tcPr>
          <w:p w14:paraId="4606BF5D"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Hamburguesa</w:t>
            </w:r>
            <w:proofErr w:type="spellEnd"/>
          </w:p>
        </w:tc>
      </w:tr>
      <w:tr w:rsidR="00FD6703" w:rsidRPr="002146CB" w14:paraId="54D4166F"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40AB30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983BA04"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D83D91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62BEC38" w14:textId="77777777" w:rsidR="00FD6703" w:rsidRPr="002146CB" w:rsidRDefault="00FD6703" w:rsidP="00D1436A">
            <w:pPr>
              <w:jc w:val="center"/>
              <w:rPr>
                <w:color w:val="000000"/>
                <w:sz w:val="20"/>
                <w:szCs w:val="20"/>
                <w:lang w:val="en-US"/>
              </w:rPr>
            </w:pPr>
            <w:r w:rsidRPr="002146CB">
              <w:rPr>
                <w:color w:val="000000"/>
                <w:sz w:val="20"/>
                <w:szCs w:val="20"/>
                <w:lang w:val="en-US"/>
              </w:rPr>
              <w:t>127</w:t>
            </w:r>
          </w:p>
        </w:tc>
        <w:tc>
          <w:tcPr>
            <w:tcW w:w="4506" w:type="dxa"/>
            <w:tcBorders>
              <w:top w:val="nil"/>
              <w:left w:val="nil"/>
              <w:bottom w:val="nil"/>
              <w:right w:val="single" w:sz="8" w:space="0" w:color="auto"/>
            </w:tcBorders>
            <w:shd w:val="clear" w:color="auto" w:fill="auto"/>
            <w:noWrap/>
            <w:vAlign w:val="bottom"/>
            <w:hideMark/>
          </w:tcPr>
          <w:p w14:paraId="3E12084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Hamburguesas</w:t>
            </w:r>
            <w:proofErr w:type="spellEnd"/>
            <w:r w:rsidRPr="002146CB">
              <w:rPr>
                <w:color w:val="000000"/>
                <w:sz w:val="20"/>
                <w:szCs w:val="20"/>
                <w:lang w:val="en-US"/>
              </w:rPr>
              <w:t xml:space="preserve"> al carbon</w:t>
            </w:r>
          </w:p>
        </w:tc>
      </w:tr>
      <w:tr w:rsidR="00FD6703" w:rsidRPr="002146CB" w14:paraId="29E79BB2"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676D723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CC3BCA3"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2C28A17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DC63901" w14:textId="77777777" w:rsidR="00FD6703" w:rsidRPr="002146CB" w:rsidRDefault="00FD6703" w:rsidP="00D1436A">
            <w:pPr>
              <w:jc w:val="center"/>
              <w:rPr>
                <w:color w:val="000000"/>
                <w:sz w:val="20"/>
                <w:szCs w:val="20"/>
                <w:lang w:val="en-US"/>
              </w:rPr>
            </w:pPr>
            <w:r w:rsidRPr="002146CB">
              <w:rPr>
                <w:color w:val="000000"/>
                <w:sz w:val="20"/>
                <w:szCs w:val="20"/>
                <w:lang w:val="en-US"/>
              </w:rPr>
              <w:t>128</w:t>
            </w:r>
          </w:p>
        </w:tc>
        <w:tc>
          <w:tcPr>
            <w:tcW w:w="4506" w:type="dxa"/>
            <w:tcBorders>
              <w:top w:val="nil"/>
              <w:left w:val="nil"/>
              <w:bottom w:val="nil"/>
              <w:right w:val="single" w:sz="8" w:space="0" w:color="auto"/>
            </w:tcBorders>
            <w:shd w:val="clear" w:color="auto" w:fill="auto"/>
            <w:noWrap/>
            <w:vAlign w:val="bottom"/>
            <w:hideMark/>
          </w:tcPr>
          <w:p w14:paraId="2885A3BF" w14:textId="77777777" w:rsidR="00FD6703" w:rsidRPr="002146CB" w:rsidRDefault="00FD6703" w:rsidP="00D1436A">
            <w:pPr>
              <w:rPr>
                <w:color w:val="000000"/>
                <w:sz w:val="20"/>
                <w:szCs w:val="20"/>
                <w:lang w:val="en-US"/>
              </w:rPr>
            </w:pPr>
            <w:r w:rsidRPr="002146CB">
              <w:rPr>
                <w:color w:val="000000"/>
                <w:sz w:val="20"/>
                <w:szCs w:val="20"/>
                <w:lang w:val="en-US"/>
              </w:rPr>
              <w:t>Hot dogs</w:t>
            </w:r>
          </w:p>
        </w:tc>
      </w:tr>
      <w:tr w:rsidR="00FD6703" w:rsidRPr="002146CB" w14:paraId="0C8EB398"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354CD62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FC1665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981252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A7C00F3" w14:textId="77777777" w:rsidR="00FD6703" w:rsidRPr="002146CB" w:rsidRDefault="00FD6703" w:rsidP="00D1436A">
            <w:pPr>
              <w:jc w:val="center"/>
              <w:rPr>
                <w:color w:val="000000"/>
                <w:sz w:val="20"/>
                <w:szCs w:val="20"/>
                <w:lang w:val="en-US"/>
              </w:rPr>
            </w:pPr>
            <w:r w:rsidRPr="002146CB">
              <w:rPr>
                <w:color w:val="000000"/>
                <w:sz w:val="20"/>
                <w:szCs w:val="20"/>
                <w:lang w:val="en-US"/>
              </w:rPr>
              <w:t>129</w:t>
            </w:r>
          </w:p>
        </w:tc>
        <w:tc>
          <w:tcPr>
            <w:tcW w:w="4506" w:type="dxa"/>
            <w:tcBorders>
              <w:top w:val="nil"/>
              <w:left w:val="nil"/>
              <w:bottom w:val="nil"/>
              <w:right w:val="single" w:sz="8" w:space="0" w:color="auto"/>
            </w:tcBorders>
            <w:shd w:val="clear" w:color="auto" w:fill="auto"/>
            <w:noWrap/>
            <w:vAlign w:val="bottom"/>
            <w:hideMark/>
          </w:tcPr>
          <w:p w14:paraId="523D1656" w14:textId="77777777" w:rsidR="00FD6703" w:rsidRPr="002146CB" w:rsidRDefault="00FD6703" w:rsidP="00D1436A">
            <w:pPr>
              <w:rPr>
                <w:color w:val="000000"/>
                <w:sz w:val="20"/>
                <w:szCs w:val="20"/>
                <w:lang w:val="en-US"/>
              </w:rPr>
            </w:pPr>
            <w:r w:rsidRPr="002146CB">
              <w:rPr>
                <w:color w:val="000000"/>
                <w:sz w:val="20"/>
                <w:szCs w:val="20"/>
                <w:lang w:val="en-US"/>
              </w:rPr>
              <w:t>Pizza</w:t>
            </w:r>
          </w:p>
        </w:tc>
      </w:tr>
      <w:tr w:rsidR="00FD6703" w:rsidRPr="002146CB" w14:paraId="37952DB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598C733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7C2D944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B9EF6B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C6C5CF2" w14:textId="77777777" w:rsidR="00FD6703" w:rsidRPr="002146CB" w:rsidRDefault="00FD6703" w:rsidP="00D1436A">
            <w:pPr>
              <w:jc w:val="center"/>
              <w:rPr>
                <w:color w:val="000000"/>
                <w:sz w:val="20"/>
                <w:szCs w:val="20"/>
                <w:lang w:val="en-US"/>
              </w:rPr>
            </w:pPr>
            <w:r w:rsidRPr="002146CB">
              <w:rPr>
                <w:color w:val="000000"/>
                <w:sz w:val="20"/>
                <w:szCs w:val="20"/>
                <w:lang w:val="en-US"/>
              </w:rPr>
              <w:t>130</w:t>
            </w:r>
          </w:p>
        </w:tc>
        <w:tc>
          <w:tcPr>
            <w:tcW w:w="4506" w:type="dxa"/>
            <w:tcBorders>
              <w:top w:val="nil"/>
              <w:left w:val="nil"/>
              <w:bottom w:val="nil"/>
              <w:right w:val="single" w:sz="8" w:space="0" w:color="auto"/>
            </w:tcBorders>
            <w:shd w:val="clear" w:color="auto" w:fill="auto"/>
            <w:noWrap/>
            <w:vAlign w:val="bottom"/>
            <w:hideMark/>
          </w:tcPr>
          <w:p w14:paraId="043670E2" w14:textId="77777777" w:rsidR="00FD6703" w:rsidRPr="002146CB" w:rsidRDefault="00FD6703" w:rsidP="00D1436A">
            <w:pPr>
              <w:rPr>
                <w:color w:val="000000"/>
                <w:sz w:val="20"/>
                <w:szCs w:val="20"/>
                <w:lang w:val="en-US"/>
              </w:rPr>
            </w:pPr>
            <w:r w:rsidRPr="002146CB">
              <w:rPr>
                <w:color w:val="000000"/>
                <w:sz w:val="20"/>
                <w:szCs w:val="20"/>
                <w:lang w:val="en-US"/>
              </w:rPr>
              <w:t>Pizzeria</w:t>
            </w:r>
          </w:p>
        </w:tc>
      </w:tr>
      <w:tr w:rsidR="00FD6703" w:rsidRPr="002146CB" w14:paraId="7817C6C4"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7107DEB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5F7B10D"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A501DC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E9273BF" w14:textId="77777777" w:rsidR="00FD6703" w:rsidRPr="002146CB" w:rsidRDefault="00FD6703" w:rsidP="00D1436A">
            <w:pPr>
              <w:jc w:val="center"/>
              <w:rPr>
                <w:color w:val="000000"/>
                <w:sz w:val="20"/>
                <w:szCs w:val="20"/>
                <w:lang w:val="en-US"/>
              </w:rPr>
            </w:pPr>
            <w:r w:rsidRPr="002146CB">
              <w:rPr>
                <w:color w:val="000000"/>
                <w:sz w:val="20"/>
                <w:szCs w:val="20"/>
                <w:lang w:val="en-US"/>
              </w:rPr>
              <w:t>131</w:t>
            </w:r>
          </w:p>
        </w:tc>
        <w:tc>
          <w:tcPr>
            <w:tcW w:w="4506" w:type="dxa"/>
            <w:tcBorders>
              <w:top w:val="nil"/>
              <w:left w:val="nil"/>
              <w:bottom w:val="nil"/>
              <w:right w:val="single" w:sz="8" w:space="0" w:color="auto"/>
            </w:tcBorders>
            <w:shd w:val="clear" w:color="auto" w:fill="auto"/>
            <w:noWrap/>
            <w:vAlign w:val="bottom"/>
            <w:hideMark/>
          </w:tcPr>
          <w:p w14:paraId="236F18D1"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Polleria</w:t>
            </w:r>
            <w:proofErr w:type="spellEnd"/>
          </w:p>
        </w:tc>
      </w:tr>
      <w:tr w:rsidR="00FD6703" w:rsidRPr="002146CB" w14:paraId="4A4DE1FB"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433139ED"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2880227"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6C76FD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C19F3CD" w14:textId="77777777" w:rsidR="00FD6703" w:rsidRPr="002146CB" w:rsidRDefault="00FD6703" w:rsidP="00D1436A">
            <w:pPr>
              <w:jc w:val="center"/>
              <w:rPr>
                <w:color w:val="000000"/>
                <w:sz w:val="20"/>
                <w:szCs w:val="20"/>
                <w:lang w:val="en-US"/>
              </w:rPr>
            </w:pPr>
            <w:r w:rsidRPr="002146CB">
              <w:rPr>
                <w:color w:val="000000"/>
                <w:sz w:val="20"/>
                <w:szCs w:val="20"/>
                <w:lang w:val="en-US"/>
              </w:rPr>
              <w:t>132</w:t>
            </w:r>
          </w:p>
        </w:tc>
        <w:tc>
          <w:tcPr>
            <w:tcW w:w="4506" w:type="dxa"/>
            <w:tcBorders>
              <w:top w:val="nil"/>
              <w:left w:val="nil"/>
              <w:bottom w:val="nil"/>
              <w:right w:val="single" w:sz="8" w:space="0" w:color="auto"/>
            </w:tcBorders>
            <w:shd w:val="clear" w:color="auto" w:fill="auto"/>
            <w:noWrap/>
            <w:vAlign w:val="bottom"/>
            <w:hideMark/>
          </w:tcPr>
          <w:p w14:paraId="3AAAECD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Pollos</w:t>
            </w:r>
            <w:proofErr w:type="spellEnd"/>
            <w:r w:rsidRPr="002146CB">
              <w:rPr>
                <w:color w:val="000000"/>
                <w:sz w:val="20"/>
                <w:szCs w:val="20"/>
                <w:lang w:val="en-US"/>
              </w:rPr>
              <w:t xml:space="preserve"> asados</w:t>
            </w:r>
          </w:p>
        </w:tc>
      </w:tr>
      <w:tr w:rsidR="00FD6703" w:rsidRPr="002146CB" w14:paraId="61FEFE0C"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28E3322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2F07BF16"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73A7C5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9C01AA5" w14:textId="77777777" w:rsidR="00FD6703" w:rsidRPr="002146CB" w:rsidRDefault="00FD6703" w:rsidP="00D1436A">
            <w:pPr>
              <w:jc w:val="center"/>
              <w:rPr>
                <w:color w:val="000000"/>
                <w:sz w:val="20"/>
                <w:szCs w:val="20"/>
                <w:lang w:val="en-US"/>
              </w:rPr>
            </w:pPr>
            <w:r w:rsidRPr="002146CB">
              <w:rPr>
                <w:color w:val="000000"/>
                <w:sz w:val="20"/>
                <w:szCs w:val="20"/>
                <w:lang w:val="en-US"/>
              </w:rPr>
              <w:t>133</w:t>
            </w:r>
          </w:p>
        </w:tc>
        <w:tc>
          <w:tcPr>
            <w:tcW w:w="4506" w:type="dxa"/>
            <w:tcBorders>
              <w:top w:val="nil"/>
              <w:left w:val="nil"/>
              <w:bottom w:val="nil"/>
              <w:right w:val="single" w:sz="8" w:space="0" w:color="auto"/>
            </w:tcBorders>
            <w:shd w:val="clear" w:color="auto" w:fill="auto"/>
            <w:noWrap/>
            <w:vAlign w:val="bottom"/>
            <w:hideMark/>
          </w:tcPr>
          <w:p w14:paraId="59CB295F"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Pollos</w:t>
            </w:r>
            <w:proofErr w:type="spellEnd"/>
            <w:r w:rsidRPr="002146CB">
              <w:rPr>
                <w:color w:val="000000"/>
                <w:sz w:val="20"/>
                <w:szCs w:val="20"/>
                <w:lang w:val="en-US"/>
              </w:rPr>
              <w:t xml:space="preserve"> </w:t>
            </w:r>
            <w:proofErr w:type="spellStart"/>
            <w:r w:rsidRPr="002146CB">
              <w:rPr>
                <w:color w:val="000000"/>
                <w:sz w:val="20"/>
                <w:szCs w:val="20"/>
                <w:lang w:val="en-US"/>
              </w:rPr>
              <w:t>rostizados</w:t>
            </w:r>
            <w:proofErr w:type="spellEnd"/>
          </w:p>
        </w:tc>
      </w:tr>
      <w:tr w:rsidR="00FD6703" w:rsidRPr="002146CB" w14:paraId="069FB999" w14:textId="77777777" w:rsidTr="00D1436A">
        <w:trPr>
          <w:trHeight w:val="20"/>
        </w:trPr>
        <w:tc>
          <w:tcPr>
            <w:tcW w:w="1985" w:type="dxa"/>
            <w:vMerge/>
            <w:tcBorders>
              <w:top w:val="nil"/>
              <w:left w:val="single" w:sz="8" w:space="0" w:color="auto"/>
              <w:bottom w:val="single" w:sz="8" w:space="0" w:color="000000"/>
              <w:right w:val="single" w:sz="4" w:space="0" w:color="auto"/>
            </w:tcBorders>
            <w:vAlign w:val="center"/>
            <w:hideMark/>
          </w:tcPr>
          <w:p w14:paraId="0E64F8B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2A63C9A"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E6FBBA8" w14:textId="77777777" w:rsidR="00FD6703" w:rsidRPr="002146CB" w:rsidRDefault="00FD6703" w:rsidP="00D1436A">
            <w:pPr>
              <w:rPr>
                <w:color w:val="000000"/>
                <w:sz w:val="20"/>
                <w:szCs w:val="20"/>
                <w:lang w:val="en-US"/>
              </w:rPr>
            </w:pPr>
          </w:p>
        </w:tc>
        <w:tc>
          <w:tcPr>
            <w:tcW w:w="709" w:type="dxa"/>
            <w:tcBorders>
              <w:top w:val="nil"/>
              <w:left w:val="nil"/>
              <w:bottom w:val="single" w:sz="8" w:space="0" w:color="auto"/>
              <w:right w:val="nil"/>
            </w:tcBorders>
            <w:shd w:val="clear" w:color="auto" w:fill="auto"/>
            <w:noWrap/>
            <w:vAlign w:val="bottom"/>
            <w:hideMark/>
          </w:tcPr>
          <w:p w14:paraId="2F7F0276" w14:textId="77777777" w:rsidR="00FD6703" w:rsidRPr="002146CB" w:rsidRDefault="00FD6703" w:rsidP="00D1436A">
            <w:pPr>
              <w:jc w:val="center"/>
              <w:rPr>
                <w:color w:val="000000"/>
                <w:sz w:val="20"/>
                <w:szCs w:val="20"/>
                <w:lang w:val="en-US"/>
              </w:rPr>
            </w:pPr>
            <w:r w:rsidRPr="002146CB">
              <w:rPr>
                <w:color w:val="000000"/>
                <w:sz w:val="20"/>
                <w:szCs w:val="20"/>
                <w:lang w:val="en-US"/>
              </w:rPr>
              <w:t>134</w:t>
            </w:r>
          </w:p>
        </w:tc>
        <w:tc>
          <w:tcPr>
            <w:tcW w:w="4506" w:type="dxa"/>
            <w:tcBorders>
              <w:top w:val="nil"/>
              <w:left w:val="nil"/>
              <w:bottom w:val="single" w:sz="8" w:space="0" w:color="auto"/>
              <w:right w:val="single" w:sz="8" w:space="0" w:color="auto"/>
            </w:tcBorders>
            <w:shd w:val="clear" w:color="auto" w:fill="auto"/>
            <w:noWrap/>
            <w:vAlign w:val="bottom"/>
            <w:hideMark/>
          </w:tcPr>
          <w:p w14:paraId="368E27F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Rosticeria</w:t>
            </w:r>
            <w:proofErr w:type="spellEnd"/>
          </w:p>
        </w:tc>
      </w:tr>
      <w:tr w:rsidR="00FD6703" w:rsidRPr="002146CB" w14:paraId="64D55BB4" w14:textId="77777777" w:rsidTr="00D1436A">
        <w:trPr>
          <w:trHeight w:val="20"/>
        </w:trPr>
        <w:tc>
          <w:tcPr>
            <w:tcW w:w="1985" w:type="dxa"/>
            <w:vMerge w:val="restart"/>
            <w:tcBorders>
              <w:top w:val="nil"/>
              <w:left w:val="single" w:sz="8" w:space="0" w:color="auto"/>
              <w:bottom w:val="single" w:sz="8" w:space="0" w:color="000000"/>
              <w:right w:val="nil"/>
            </w:tcBorders>
            <w:shd w:val="clear" w:color="auto" w:fill="auto"/>
            <w:vAlign w:val="center"/>
            <w:hideMark/>
          </w:tcPr>
          <w:p w14:paraId="389FE305" w14:textId="77777777" w:rsidR="00FD6703" w:rsidRPr="002146CB" w:rsidRDefault="00FD6703" w:rsidP="00D1436A">
            <w:pPr>
              <w:jc w:val="center"/>
              <w:rPr>
                <w:sz w:val="20"/>
                <w:szCs w:val="20"/>
                <w:lang w:val="en-US"/>
              </w:rPr>
            </w:pPr>
            <w:r w:rsidRPr="002146CB">
              <w:rPr>
                <w:sz w:val="20"/>
                <w:szCs w:val="20"/>
                <w:lang w:val="en-US"/>
              </w:rPr>
              <w:t>Candy and ice cream stores</w:t>
            </w:r>
          </w:p>
        </w:tc>
        <w:tc>
          <w:tcPr>
            <w:tcW w:w="1134" w:type="dxa"/>
            <w:vMerge w:val="restart"/>
            <w:tcBorders>
              <w:top w:val="nil"/>
              <w:left w:val="single" w:sz="4" w:space="0" w:color="auto"/>
              <w:bottom w:val="single" w:sz="4" w:space="0" w:color="000000"/>
              <w:right w:val="nil"/>
            </w:tcBorders>
            <w:shd w:val="clear" w:color="000000" w:fill="DDEBF7"/>
            <w:noWrap/>
            <w:vAlign w:val="center"/>
            <w:hideMark/>
          </w:tcPr>
          <w:p w14:paraId="68D518BF" w14:textId="77777777" w:rsidR="00FD6703" w:rsidRPr="002146CB" w:rsidRDefault="00FD6703" w:rsidP="00D1436A">
            <w:pPr>
              <w:jc w:val="center"/>
              <w:rPr>
                <w:color w:val="000000"/>
                <w:sz w:val="20"/>
                <w:szCs w:val="20"/>
                <w:lang w:val="en-US"/>
              </w:rPr>
            </w:pPr>
            <w:r w:rsidRPr="002146CB">
              <w:rPr>
                <w:color w:val="000000"/>
                <w:sz w:val="20"/>
                <w:szCs w:val="20"/>
                <w:lang w:val="en-US"/>
              </w:rPr>
              <w:t>461160</w:t>
            </w:r>
          </w:p>
        </w:tc>
        <w:tc>
          <w:tcPr>
            <w:tcW w:w="2977" w:type="dxa"/>
            <w:vMerge w:val="restart"/>
            <w:tcBorders>
              <w:top w:val="nil"/>
              <w:left w:val="nil"/>
              <w:bottom w:val="single" w:sz="4" w:space="0" w:color="000000"/>
              <w:right w:val="nil"/>
            </w:tcBorders>
            <w:shd w:val="clear" w:color="auto" w:fill="auto"/>
            <w:vAlign w:val="center"/>
            <w:hideMark/>
          </w:tcPr>
          <w:p w14:paraId="522340BC"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candies and confectionery raw materials</w:t>
            </w:r>
          </w:p>
        </w:tc>
        <w:tc>
          <w:tcPr>
            <w:tcW w:w="709" w:type="dxa"/>
            <w:tcBorders>
              <w:top w:val="nil"/>
              <w:left w:val="nil"/>
              <w:bottom w:val="nil"/>
              <w:right w:val="nil"/>
            </w:tcBorders>
            <w:shd w:val="clear" w:color="auto" w:fill="auto"/>
            <w:noWrap/>
            <w:vAlign w:val="bottom"/>
            <w:hideMark/>
          </w:tcPr>
          <w:p w14:paraId="2D7754F9" w14:textId="77777777" w:rsidR="00FD6703" w:rsidRPr="002146CB" w:rsidRDefault="00FD6703" w:rsidP="00D1436A">
            <w:pPr>
              <w:jc w:val="center"/>
              <w:rPr>
                <w:color w:val="000000"/>
                <w:sz w:val="20"/>
                <w:szCs w:val="20"/>
                <w:lang w:val="en-US"/>
              </w:rPr>
            </w:pPr>
            <w:r w:rsidRPr="002146CB">
              <w:rPr>
                <w:color w:val="000000"/>
                <w:sz w:val="20"/>
                <w:szCs w:val="20"/>
                <w:lang w:val="en-US"/>
              </w:rPr>
              <w:t>135</w:t>
            </w:r>
          </w:p>
        </w:tc>
        <w:tc>
          <w:tcPr>
            <w:tcW w:w="4506" w:type="dxa"/>
            <w:tcBorders>
              <w:top w:val="nil"/>
              <w:left w:val="nil"/>
              <w:bottom w:val="nil"/>
              <w:right w:val="single" w:sz="8" w:space="0" w:color="auto"/>
            </w:tcBorders>
            <w:shd w:val="clear" w:color="auto" w:fill="auto"/>
            <w:noWrap/>
            <w:vAlign w:val="bottom"/>
            <w:hideMark/>
          </w:tcPr>
          <w:p w14:paraId="5603A4C7"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Chocolateria</w:t>
            </w:r>
            <w:proofErr w:type="spellEnd"/>
          </w:p>
        </w:tc>
      </w:tr>
      <w:tr w:rsidR="00FD6703" w:rsidRPr="002146CB" w14:paraId="20402469"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682BFA6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7A333954"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1A2B56E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BB0F040" w14:textId="77777777" w:rsidR="00FD6703" w:rsidRPr="002146CB" w:rsidRDefault="00FD6703" w:rsidP="00D1436A">
            <w:pPr>
              <w:jc w:val="center"/>
              <w:rPr>
                <w:color w:val="000000"/>
                <w:sz w:val="20"/>
                <w:szCs w:val="20"/>
                <w:lang w:val="en-US"/>
              </w:rPr>
            </w:pPr>
            <w:r w:rsidRPr="002146CB">
              <w:rPr>
                <w:color w:val="000000"/>
                <w:sz w:val="20"/>
                <w:szCs w:val="20"/>
                <w:lang w:val="en-US"/>
              </w:rPr>
              <w:t>136</w:t>
            </w:r>
          </w:p>
        </w:tc>
        <w:tc>
          <w:tcPr>
            <w:tcW w:w="4506" w:type="dxa"/>
            <w:tcBorders>
              <w:top w:val="nil"/>
              <w:left w:val="nil"/>
              <w:bottom w:val="nil"/>
              <w:right w:val="single" w:sz="8" w:space="0" w:color="auto"/>
            </w:tcBorders>
            <w:shd w:val="clear" w:color="auto" w:fill="auto"/>
            <w:noWrap/>
            <w:vAlign w:val="bottom"/>
            <w:hideMark/>
          </w:tcPr>
          <w:p w14:paraId="1DFD7A0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Dulceria</w:t>
            </w:r>
            <w:proofErr w:type="spellEnd"/>
            <w:r w:rsidRPr="002146CB">
              <w:rPr>
                <w:color w:val="000000"/>
                <w:sz w:val="20"/>
                <w:szCs w:val="20"/>
                <w:lang w:val="en-US"/>
              </w:rPr>
              <w:t xml:space="preserve"> y </w:t>
            </w:r>
            <w:proofErr w:type="spellStart"/>
            <w:r w:rsidRPr="002146CB">
              <w:rPr>
                <w:color w:val="000000"/>
                <w:sz w:val="20"/>
                <w:szCs w:val="20"/>
                <w:lang w:val="en-US"/>
              </w:rPr>
              <w:t>materias</w:t>
            </w:r>
            <w:proofErr w:type="spellEnd"/>
            <w:r w:rsidRPr="002146CB">
              <w:rPr>
                <w:color w:val="000000"/>
                <w:sz w:val="20"/>
                <w:szCs w:val="20"/>
                <w:lang w:val="en-US"/>
              </w:rPr>
              <w:t xml:space="preserve"> </w:t>
            </w:r>
            <w:proofErr w:type="spellStart"/>
            <w:r w:rsidRPr="002146CB">
              <w:rPr>
                <w:color w:val="000000"/>
                <w:sz w:val="20"/>
                <w:szCs w:val="20"/>
                <w:lang w:val="en-US"/>
              </w:rPr>
              <w:t>primas</w:t>
            </w:r>
            <w:proofErr w:type="spellEnd"/>
          </w:p>
        </w:tc>
      </w:tr>
      <w:tr w:rsidR="00FD6703" w:rsidRPr="002146CB" w14:paraId="0C0D9BD3"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57C181E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5A11F69"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013EC43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FFAD10A" w14:textId="77777777" w:rsidR="00FD6703" w:rsidRPr="002146CB" w:rsidRDefault="00FD6703" w:rsidP="00D1436A">
            <w:pPr>
              <w:jc w:val="center"/>
              <w:rPr>
                <w:color w:val="000000"/>
                <w:sz w:val="20"/>
                <w:szCs w:val="20"/>
                <w:lang w:val="en-US"/>
              </w:rPr>
            </w:pPr>
            <w:r w:rsidRPr="002146CB">
              <w:rPr>
                <w:color w:val="000000"/>
                <w:sz w:val="20"/>
                <w:szCs w:val="20"/>
                <w:lang w:val="en-US"/>
              </w:rPr>
              <w:t>137</w:t>
            </w:r>
          </w:p>
        </w:tc>
        <w:tc>
          <w:tcPr>
            <w:tcW w:w="4506" w:type="dxa"/>
            <w:tcBorders>
              <w:top w:val="nil"/>
              <w:left w:val="nil"/>
              <w:bottom w:val="nil"/>
              <w:right w:val="single" w:sz="8" w:space="0" w:color="auto"/>
            </w:tcBorders>
            <w:shd w:val="clear" w:color="auto" w:fill="auto"/>
            <w:noWrap/>
            <w:vAlign w:val="bottom"/>
            <w:hideMark/>
          </w:tcPr>
          <w:p w14:paraId="34326306"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Dulces</w:t>
            </w:r>
            <w:proofErr w:type="spellEnd"/>
          </w:p>
        </w:tc>
      </w:tr>
      <w:tr w:rsidR="00FD6703" w:rsidRPr="002146CB" w14:paraId="2842FDFF"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011F9B7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49ACA7D"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3156FD19"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1386555" w14:textId="77777777" w:rsidR="00FD6703" w:rsidRPr="002146CB" w:rsidRDefault="00FD6703" w:rsidP="00D1436A">
            <w:pPr>
              <w:jc w:val="center"/>
              <w:rPr>
                <w:color w:val="000000"/>
                <w:sz w:val="20"/>
                <w:szCs w:val="20"/>
                <w:lang w:val="en-US"/>
              </w:rPr>
            </w:pPr>
            <w:r w:rsidRPr="002146CB">
              <w:rPr>
                <w:color w:val="000000"/>
                <w:sz w:val="20"/>
                <w:szCs w:val="20"/>
                <w:lang w:val="en-US"/>
              </w:rPr>
              <w:t>138</w:t>
            </w:r>
          </w:p>
        </w:tc>
        <w:tc>
          <w:tcPr>
            <w:tcW w:w="4506" w:type="dxa"/>
            <w:tcBorders>
              <w:top w:val="nil"/>
              <w:left w:val="nil"/>
              <w:bottom w:val="nil"/>
              <w:right w:val="single" w:sz="8" w:space="0" w:color="auto"/>
            </w:tcBorders>
            <w:shd w:val="clear" w:color="auto" w:fill="auto"/>
            <w:noWrap/>
            <w:vAlign w:val="bottom"/>
            <w:hideMark/>
          </w:tcPr>
          <w:p w14:paraId="1B946DBF"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Puesto</w:t>
            </w:r>
            <w:proofErr w:type="spellEnd"/>
            <w:r w:rsidRPr="002146CB">
              <w:rPr>
                <w:color w:val="000000"/>
                <w:sz w:val="20"/>
                <w:szCs w:val="20"/>
                <w:lang w:val="en-US"/>
              </w:rPr>
              <w:t xml:space="preserve"> de dulce</w:t>
            </w:r>
          </w:p>
        </w:tc>
      </w:tr>
      <w:tr w:rsidR="00FD6703" w:rsidRPr="002146CB" w14:paraId="796E4634"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D16EFA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63F4FFE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490B4FFC"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5208606B" w14:textId="77777777" w:rsidR="00FD6703" w:rsidRPr="002146CB" w:rsidRDefault="00FD6703" w:rsidP="00D1436A">
            <w:pPr>
              <w:jc w:val="center"/>
              <w:rPr>
                <w:color w:val="000000"/>
                <w:sz w:val="20"/>
                <w:szCs w:val="20"/>
                <w:lang w:val="en-US"/>
              </w:rPr>
            </w:pPr>
            <w:r w:rsidRPr="002146CB">
              <w:rPr>
                <w:color w:val="000000"/>
                <w:sz w:val="20"/>
                <w:szCs w:val="20"/>
                <w:lang w:val="en-US"/>
              </w:rPr>
              <w:t>139</w:t>
            </w:r>
          </w:p>
        </w:tc>
        <w:tc>
          <w:tcPr>
            <w:tcW w:w="4506" w:type="dxa"/>
            <w:tcBorders>
              <w:top w:val="nil"/>
              <w:left w:val="nil"/>
              <w:bottom w:val="single" w:sz="4" w:space="0" w:color="auto"/>
              <w:right w:val="single" w:sz="8" w:space="0" w:color="auto"/>
            </w:tcBorders>
            <w:shd w:val="clear" w:color="auto" w:fill="auto"/>
            <w:noWrap/>
            <w:vAlign w:val="bottom"/>
            <w:hideMark/>
          </w:tcPr>
          <w:p w14:paraId="2667DBF6" w14:textId="77777777" w:rsidR="00FD6703" w:rsidRPr="002146CB" w:rsidRDefault="00FD6703" w:rsidP="00D1436A">
            <w:pPr>
              <w:rPr>
                <w:color w:val="000000"/>
                <w:sz w:val="20"/>
                <w:szCs w:val="20"/>
                <w:lang w:val="en-US"/>
              </w:rPr>
            </w:pPr>
            <w:r w:rsidRPr="002146CB">
              <w:rPr>
                <w:color w:val="000000"/>
                <w:sz w:val="20"/>
                <w:szCs w:val="20"/>
                <w:lang w:val="en-US"/>
              </w:rPr>
              <w:t>Tienda de dulce</w:t>
            </w:r>
          </w:p>
        </w:tc>
      </w:tr>
      <w:tr w:rsidR="00FD6703" w:rsidRPr="002146CB" w14:paraId="66E01A74"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68830EE"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8" w:space="0" w:color="000000"/>
              <w:right w:val="nil"/>
            </w:tcBorders>
            <w:shd w:val="clear" w:color="000000" w:fill="DDEBF7"/>
            <w:noWrap/>
            <w:vAlign w:val="center"/>
            <w:hideMark/>
          </w:tcPr>
          <w:p w14:paraId="01C9CDA4" w14:textId="77777777" w:rsidR="00FD6703" w:rsidRPr="002146CB" w:rsidRDefault="00FD6703" w:rsidP="00D1436A">
            <w:pPr>
              <w:jc w:val="center"/>
              <w:rPr>
                <w:color w:val="000000"/>
                <w:sz w:val="20"/>
                <w:szCs w:val="20"/>
                <w:lang w:val="en-US"/>
              </w:rPr>
            </w:pPr>
            <w:r w:rsidRPr="002146CB">
              <w:rPr>
                <w:color w:val="000000"/>
                <w:sz w:val="20"/>
                <w:szCs w:val="20"/>
                <w:lang w:val="en-US"/>
              </w:rPr>
              <w:t>461170</w:t>
            </w:r>
          </w:p>
        </w:tc>
        <w:tc>
          <w:tcPr>
            <w:tcW w:w="2977" w:type="dxa"/>
            <w:vMerge w:val="restart"/>
            <w:tcBorders>
              <w:top w:val="nil"/>
              <w:left w:val="nil"/>
              <w:bottom w:val="single" w:sz="8" w:space="0" w:color="000000"/>
              <w:right w:val="nil"/>
            </w:tcBorders>
            <w:shd w:val="clear" w:color="auto" w:fill="auto"/>
            <w:vAlign w:val="center"/>
            <w:hideMark/>
          </w:tcPr>
          <w:p w14:paraId="35E2C261"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of popsicles and ice cream</w:t>
            </w:r>
          </w:p>
        </w:tc>
        <w:tc>
          <w:tcPr>
            <w:tcW w:w="709" w:type="dxa"/>
            <w:tcBorders>
              <w:top w:val="nil"/>
              <w:left w:val="nil"/>
              <w:bottom w:val="nil"/>
              <w:right w:val="nil"/>
            </w:tcBorders>
            <w:shd w:val="clear" w:color="auto" w:fill="auto"/>
            <w:noWrap/>
            <w:vAlign w:val="bottom"/>
            <w:hideMark/>
          </w:tcPr>
          <w:p w14:paraId="5747C6C0" w14:textId="77777777" w:rsidR="00FD6703" w:rsidRPr="002146CB" w:rsidRDefault="00FD6703" w:rsidP="00D1436A">
            <w:pPr>
              <w:jc w:val="center"/>
              <w:rPr>
                <w:color w:val="000000"/>
                <w:sz w:val="20"/>
                <w:szCs w:val="20"/>
                <w:lang w:val="en-US"/>
              </w:rPr>
            </w:pPr>
            <w:r w:rsidRPr="002146CB">
              <w:rPr>
                <w:color w:val="000000"/>
                <w:sz w:val="20"/>
                <w:szCs w:val="20"/>
                <w:lang w:val="en-US"/>
              </w:rPr>
              <w:t>140</w:t>
            </w:r>
          </w:p>
        </w:tc>
        <w:tc>
          <w:tcPr>
            <w:tcW w:w="4506" w:type="dxa"/>
            <w:tcBorders>
              <w:top w:val="nil"/>
              <w:left w:val="nil"/>
              <w:bottom w:val="nil"/>
              <w:right w:val="single" w:sz="8" w:space="0" w:color="auto"/>
            </w:tcBorders>
            <w:shd w:val="clear" w:color="auto" w:fill="auto"/>
            <w:noWrap/>
            <w:vAlign w:val="bottom"/>
            <w:hideMark/>
          </w:tcPr>
          <w:p w14:paraId="77A0977A"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Heladeria</w:t>
            </w:r>
            <w:proofErr w:type="spellEnd"/>
          </w:p>
        </w:tc>
      </w:tr>
      <w:tr w:rsidR="00FD6703" w:rsidRPr="002146CB" w14:paraId="752F1387"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3E63CD2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5C2120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13B887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3EF0DDA" w14:textId="77777777" w:rsidR="00FD6703" w:rsidRPr="002146CB" w:rsidRDefault="00FD6703" w:rsidP="00D1436A">
            <w:pPr>
              <w:jc w:val="center"/>
              <w:rPr>
                <w:color w:val="000000"/>
                <w:sz w:val="20"/>
                <w:szCs w:val="20"/>
                <w:lang w:val="en-US"/>
              </w:rPr>
            </w:pPr>
            <w:r w:rsidRPr="002146CB">
              <w:rPr>
                <w:color w:val="000000"/>
                <w:sz w:val="20"/>
                <w:szCs w:val="20"/>
                <w:lang w:val="en-US"/>
              </w:rPr>
              <w:t>141</w:t>
            </w:r>
          </w:p>
        </w:tc>
        <w:tc>
          <w:tcPr>
            <w:tcW w:w="4506" w:type="dxa"/>
            <w:tcBorders>
              <w:top w:val="nil"/>
              <w:left w:val="nil"/>
              <w:bottom w:val="nil"/>
              <w:right w:val="single" w:sz="8" w:space="0" w:color="auto"/>
            </w:tcBorders>
            <w:shd w:val="clear" w:color="auto" w:fill="auto"/>
            <w:noWrap/>
            <w:vAlign w:val="bottom"/>
            <w:hideMark/>
          </w:tcPr>
          <w:p w14:paraId="34F34F1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Helados</w:t>
            </w:r>
            <w:proofErr w:type="spellEnd"/>
          </w:p>
        </w:tc>
      </w:tr>
      <w:tr w:rsidR="00FD6703" w:rsidRPr="002146CB" w14:paraId="19D57C8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A0D15E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530D520C"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111731F" w14:textId="77777777" w:rsidR="00FD6703" w:rsidRPr="002146CB" w:rsidRDefault="00FD6703" w:rsidP="00D1436A">
            <w:pPr>
              <w:rPr>
                <w:color w:val="000000"/>
                <w:sz w:val="20"/>
                <w:szCs w:val="20"/>
                <w:lang w:val="en-US"/>
              </w:rPr>
            </w:pPr>
          </w:p>
        </w:tc>
        <w:tc>
          <w:tcPr>
            <w:tcW w:w="709" w:type="dxa"/>
            <w:tcBorders>
              <w:top w:val="nil"/>
              <w:left w:val="nil"/>
              <w:bottom w:val="single" w:sz="8" w:space="0" w:color="auto"/>
              <w:right w:val="nil"/>
            </w:tcBorders>
            <w:shd w:val="clear" w:color="auto" w:fill="auto"/>
            <w:noWrap/>
            <w:vAlign w:val="bottom"/>
            <w:hideMark/>
          </w:tcPr>
          <w:p w14:paraId="557A4128" w14:textId="77777777" w:rsidR="00FD6703" w:rsidRPr="002146CB" w:rsidRDefault="00FD6703" w:rsidP="00D1436A">
            <w:pPr>
              <w:jc w:val="center"/>
              <w:rPr>
                <w:color w:val="000000"/>
                <w:sz w:val="20"/>
                <w:szCs w:val="20"/>
                <w:lang w:val="en-US"/>
              </w:rPr>
            </w:pPr>
            <w:r w:rsidRPr="002146CB">
              <w:rPr>
                <w:color w:val="000000"/>
                <w:sz w:val="20"/>
                <w:szCs w:val="20"/>
                <w:lang w:val="en-US"/>
              </w:rPr>
              <w:t>142</w:t>
            </w:r>
          </w:p>
        </w:tc>
        <w:tc>
          <w:tcPr>
            <w:tcW w:w="4506" w:type="dxa"/>
            <w:tcBorders>
              <w:top w:val="nil"/>
              <w:left w:val="nil"/>
              <w:bottom w:val="single" w:sz="8" w:space="0" w:color="auto"/>
              <w:right w:val="single" w:sz="8" w:space="0" w:color="auto"/>
            </w:tcBorders>
            <w:shd w:val="clear" w:color="auto" w:fill="auto"/>
            <w:noWrap/>
            <w:vAlign w:val="bottom"/>
            <w:hideMark/>
          </w:tcPr>
          <w:p w14:paraId="4E226DA7" w14:textId="77777777" w:rsidR="00FD6703" w:rsidRPr="002146CB" w:rsidRDefault="00FD6703" w:rsidP="00D1436A">
            <w:pPr>
              <w:rPr>
                <w:color w:val="000000"/>
                <w:sz w:val="20"/>
                <w:szCs w:val="20"/>
                <w:lang w:val="en-US"/>
              </w:rPr>
            </w:pPr>
            <w:r w:rsidRPr="002146CB">
              <w:rPr>
                <w:color w:val="000000"/>
                <w:sz w:val="20"/>
                <w:szCs w:val="20"/>
                <w:lang w:val="en-US"/>
              </w:rPr>
              <w:t>Nieves</w:t>
            </w:r>
          </w:p>
        </w:tc>
      </w:tr>
      <w:tr w:rsidR="00FD6703" w:rsidRPr="002146CB" w14:paraId="182D8C1F" w14:textId="77777777" w:rsidTr="00D1436A">
        <w:trPr>
          <w:trHeight w:val="20"/>
        </w:trPr>
        <w:tc>
          <w:tcPr>
            <w:tcW w:w="1985" w:type="dxa"/>
            <w:vMerge w:val="restart"/>
            <w:tcBorders>
              <w:top w:val="nil"/>
              <w:left w:val="single" w:sz="8" w:space="0" w:color="auto"/>
              <w:bottom w:val="single" w:sz="8" w:space="0" w:color="000000"/>
              <w:right w:val="nil"/>
            </w:tcBorders>
            <w:shd w:val="clear" w:color="auto" w:fill="auto"/>
            <w:vAlign w:val="center"/>
            <w:hideMark/>
          </w:tcPr>
          <w:p w14:paraId="2E163CBA" w14:textId="77777777" w:rsidR="00FD6703" w:rsidRPr="002146CB" w:rsidRDefault="00FD6703" w:rsidP="00D1436A">
            <w:pPr>
              <w:jc w:val="center"/>
              <w:rPr>
                <w:sz w:val="20"/>
                <w:szCs w:val="20"/>
                <w:lang w:val="en-US"/>
              </w:rPr>
            </w:pPr>
            <w:r w:rsidRPr="002146CB">
              <w:rPr>
                <w:sz w:val="20"/>
                <w:szCs w:val="20"/>
                <w:lang w:val="en-US"/>
              </w:rPr>
              <w:t>Supermarkets</w:t>
            </w:r>
          </w:p>
        </w:tc>
        <w:tc>
          <w:tcPr>
            <w:tcW w:w="1134" w:type="dxa"/>
            <w:vMerge w:val="restart"/>
            <w:tcBorders>
              <w:top w:val="nil"/>
              <w:left w:val="single" w:sz="4" w:space="0" w:color="auto"/>
              <w:bottom w:val="single" w:sz="8" w:space="0" w:color="000000"/>
              <w:right w:val="nil"/>
            </w:tcBorders>
            <w:shd w:val="clear" w:color="000000" w:fill="FCE4D6"/>
            <w:noWrap/>
            <w:vAlign w:val="center"/>
            <w:hideMark/>
          </w:tcPr>
          <w:p w14:paraId="26247993" w14:textId="77777777" w:rsidR="00FD6703" w:rsidRPr="002146CB" w:rsidRDefault="00FD6703" w:rsidP="00D1436A">
            <w:pPr>
              <w:jc w:val="center"/>
              <w:rPr>
                <w:color w:val="000000"/>
                <w:sz w:val="20"/>
                <w:szCs w:val="20"/>
                <w:lang w:val="en-US"/>
              </w:rPr>
            </w:pPr>
            <w:r w:rsidRPr="002146CB">
              <w:rPr>
                <w:color w:val="000000"/>
                <w:sz w:val="20"/>
                <w:szCs w:val="20"/>
                <w:lang w:val="en-US"/>
              </w:rPr>
              <w:t>462111</w:t>
            </w:r>
          </w:p>
        </w:tc>
        <w:tc>
          <w:tcPr>
            <w:tcW w:w="2977" w:type="dxa"/>
            <w:vMerge w:val="restart"/>
            <w:tcBorders>
              <w:top w:val="nil"/>
              <w:left w:val="nil"/>
              <w:bottom w:val="single" w:sz="8" w:space="0" w:color="000000"/>
              <w:right w:val="nil"/>
            </w:tcBorders>
            <w:shd w:val="clear" w:color="auto" w:fill="auto"/>
            <w:vAlign w:val="center"/>
            <w:hideMark/>
          </w:tcPr>
          <w:p w14:paraId="6058B340"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in supermarkets</w:t>
            </w:r>
          </w:p>
        </w:tc>
        <w:tc>
          <w:tcPr>
            <w:tcW w:w="709" w:type="dxa"/>
            <w:tcBorders>
              <w:top w:val="nil"/>
              <w:left w:val="nil"/>
              <w:bottom w:val="nil"/>
              <w:right w:val="nil"/>
            </w:tcBorders>
            <w:shd w:val="clear" w:color="auto" w:fill="auto"/>
            <w:noWrap/>
            <w:vAlign w:val="bottom"/>
            <w:hideMark/>
          </w:tcPr>
          <w:p w14:paraId="45E17697" w14:textId="77777777" w:rsidR="00FD6703" w:rsidRPr="002146CB" w:rsidRDefault="00FD6703" w:rsidP="00D1436A">
            <w:pPr>
              <w:jc w:val="center"/>
              <w:rPr>
                <w:color w:val="000000"/>
                <w:sz w:val="20"/>
                <w:szCs w:val="20"/>
                <w:lang w:val="en-US"/>
              </w:rPr>
            </w:pPr>
            <w:r w:rsidRPr="002146CB">
              <w:rPr>
                <w:color w:val="000000"/>
                <w:sz w:val="20"/>
                <w:szCs w:val="20"/>
                <w:lang w:val="en-US"/>
              </w:rPr>
              <w:t>143</w:t>
            </w:r>
          </w:p>
        </w:tc>
        <w:tc>
          <w:tcPr>
            <w:tcW w:w="4506" w:type="dxa"/>
            <w:tcBorders>
              <w:top w:val="nil"/>
              <w:left w:val="nil"/>
              <w:bottom w:val="nil"/>
              <w:right w:val="single" w:sz="8" w:space="0" w:color="auto"/>
            </w:tcBorders>
            <w:shd w:val="clear" w:color="auto" w:fill="auto"/>
            <w:noWrap/>
            <w:vAlign w:val="bottom"/>
            <w:hideMark/>
          </w:tcPr>
          <w:p w14:paraId="758F5E9C"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Abarrey</w:t>
            </w:r>
            <w:proofErr w:type="spellEnd"/>
          </w:p>
        </w:tc>
      </w:tr>
      <w:tr w:rsidR="00FD6703" w:rsidRPr="002146CB" w14:paraId="084E01D8"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665481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68AA6F8"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034360F"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E0ABF9B" w14:textId="77777777" w:rsidR="00FD6703" w:rsidRPr="002146CB" w:rsidRDefault="00FD6703" w:rsidP="00D1436A">
            <w:pPr>
              <w:jc w:val="center"/>
              <w:rPr>
                <w:color w:val="000000"/>
                <w:sz w:val="20"/>
                <w:szCs w:val="20"/>
                <w:lang w:val="en-US"/>
              </w:rPr>
            </w:pPr>
            <w:r w:rsidRPr="002146CB">
              <w:rPr>
                <w:color w:val="000000"/>
                <w:sz w:val="20"/>
                <w:szCs w:val="20"/>
                <w:lang w:val="en-US"/>
              </w:rPr>
              <w:t>144</w:t>
            </w:r>
          </w:p>
        </w:tc>
        <w:tc>
          <w:tcPr>
            <w:tcW w:w="4506" w:type="dxa"/>
            <w:tcBorders>
              <w:top w:val="nil"/>
              <w:left w:val="nil"/>
              <w:bottom w:val="nil"/>
              <w:right w:val="single" w:sz="8" w:space="0" w:color="auto"/>
            </w:tcBorders>
            <w:shd w:val="clear" w:color="auto" w:fill="auto"/>
            <w:noWrap/>
            <w:vAlign w:val="bottom"/>
            <w:hideMark/>
          </w:tcPr>
          <w:p w14:paraId="0D657534" w14:textId="77777777" w:rsidR="00FD6703" w:rsidRPr="002146CB" w:rsidRDefault="00FD6703" w:rsidP="00D1436A">
            <w:pPr>
              <w:rPr>
                <w:color w:val="000000"/>
                <w:sz w:val="20"/>
                <w:szCs w:val="20"/>
                <w:lang w:val="en-US"/>
              </w:rPr>
            </w:pPr>
            <w:r w:rsidRPr="002146CB">
              <w:rPr>
                <w:color w:val="000000"/>
                <w:sz w:val="20"/>
                <w:szCs w:val="20"/>
                <w:lang w:val="en-US"/>
              </w:rPr>
              <w:t>BA Express</w:t>
            </w:r>
          </w:p>
        </w:tc>
      </w:tr>
      <w:tr w:rsidR="00FD6703" w:rsidRPr="002146CB" w14:paraId="4C701D86"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33A9668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4D01A13"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3E84FF2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F3C5F9F" w14:textId="77777777" w:rsidR="00FD6703" w:rsidRPr="002146CB" w:rsidRDefault="00FD6703" w:rsidP="00D1436A">
            <w:pPr>
              <w:jc w:val="center"/>
              <w:rPr>
                <w:color w:val="000000"/>
                <w:sz w:val="20"/>
                <w:szCs w:val="20"/>
                <w:lang w:val="en-US"/>
              </w:rPr>
            </w:pPr>
            <w:r w:rsidRPr="002146CB">
              <w:rPr>
                <w:color w:val="000000"/>
                <w:sz w:val="20"/>
                <w:szCs w:val="20"/>
                <w:lang w:val="en-US"/>
              </w:rPr>
              <w:t>145</w:t>
            </w:r>
          </w:p>
        </w:tc>
        <w:tc>
          <w:tcPr>
            <w:tcW w:w="4506" w:type="dxa"/>
            <w:tcBorders>
              <w:top w:val="nil"/>
              <w:left w:val="nil"/>
              <w:bottom w:val="nil"/>
              <w:right w:val="single" w:sz="8" w:space="0" w:color="auto"/>
            </w:tcBorders>
            <w:shd w:val="clear" w:color="auto" w:fill="auto"/>
            <w:noWrap/>
            <w:vAlign w:val="bottom"/>
            <w:hideMark/>
          </w:tcPr>
          <w:p w14:paraId="1A2D06F1" w14:textId="77777777" w:rsidR="00FD6703" w:rsidRPr="002146CB" w:rsidRDefault="00FD6703" w:rsidP="00D1436A">
            <w:pPr>
              <w:rPr>
                <w:color w:val="000000"/>
                <w:sz w:val="20"/>
                <w:szCs w:val="20"/>
                <w:lang w:val="en-US"/>
              </w:rPr>
            </w:pPr>
            <w:r w:rsidRPr="002146CB">
              <w:rPr>
                <w:color w:val="000000"/>
                <w:sz w:val="20"/>
                <w:szCs w:val="20"/>
                <w:lang w:val="en-US"/>
              </w:rPr>
              <w:t xml:space="preserve">Bodega </w:t>
            </w:r>
            <w:proofErr w:type="spellStart"/>
            <w:r w:rsidRPr="002146CB">
              <w:rPr>
                <w:color w:val="000000"/>
                <w:sz w:val="20"/>
                <w:szCs w:val="20"/>
                <w:lang w:val="en-US"/>
              </w:rPr>
              <w:t>Aurrera</w:t>
            </w:r>
            <w:proofErr w:type="spellEnd"/>
          </w:p>
        </w:tc>
      </w:tr>
      <w:tr w:rsidR="00FD6703" w:rsidRPr="002146CB" w14:paraId="62991ECB"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04296C9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44374DD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8B3314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D75BB98" w14:textId="77777777" w:rsidR="00FD6703" w:rsidRPr="002146CB" w:rsidRDefault="00FD6703" w:rsidP="00D1436A">
            <w:pPr>
              <w:jc w:val="center"/>
              <w:rPr>
                <w:color w:val="000000"/>
                <w:sz w:val="20"/>
                <w:szCs w:val="20"/>
                <w:lang w:val="en-US"/>
              </w:rPr>
            </w:pPr>
            <w:r w:rsidRPr="002146CB">
              <w:rPr>
                <w:color w:val="000000"/>
                <w:sz w:val="20"/>
                <w:szCs w:val="20"/>
                <w:lang w:val="en-US"/>
              </w:rPr>
              <w:t>146</w:t>
            </w:r>
          </w:p>
        </w:tc>
        <w:tc>
          <w:tcPr>
            <w:tcW w:w="4506" w:type="dxa"/>
            <w:tcBorders>
              <w:top w:val="nil"/>
              <w:left w:val="nil"/>
              <w:bottom w:val="nil"/>
              <w:right w:val="single" w:sz="8" w:space="0" w:color="auto"/>
            </w:tcBorders>
            <w:shd w:val="clear" w:color="auto" w:fill="auto"/>
            <w:noWrap/>
            <w:vAlign w:val="bottom"/>
            <w:hideMark/>
          </w:tcPr>
          <w:p w14:paraId="18AA9169"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Calimax</w:t>
            </w:r>
            <w:proofErr w:type="spellEnd"/>
          </w:p>
        </w:tc>
      </w:tr>
      <w:tr w:rsidR="00FD6703" w:rsidRPr="002146CB" w14:paraId="37FCC841"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73F2DA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DC8678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C39189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5710B35" w14:textId="77777777" w:rsidR="00FD6703" w:rsidRPr="002146CB" w:rsidRDefault="00FD6703" w:rsidP="00D1436A">
            <w:pPr>
              <w:jc w:val="center"/>
              <w:rPr>
                <w:color w:val="000000"/>
                <w:sz w:val="20"/>
                <w:szCs w:val="20"/>
                <w:lang w:val="en-US"/>
              </w:rPr>
            </w:pPr>
            <w:r w:rsidRPr="002146CB">
              <w:rPr>
                <w:color w:val="000000"/>
                <w:sz w:val="20"/>
                <w:szCs w:val="20"/>
                <w:lang w:val="en-US"/>
              </w:rPr>
              <w:t>147</w:t>
            </w:r>
          </w:p>
        </w:tc>
        <w:tc>
          <w:tcPr>
            <w:tcW w:w="4506" w:type="dxa"/>
            <w:tcBorders>
              <w:top w:val="nil"/>
              <w:left w:val="nil"/>
              <w:bottom w:val="nil"/>
              <w:right w:val="single" w:sz="8" w:space="0" w:color="auto"/>
            </w:tcBorders>
            <w:shd w:val="clear" w:color="auto" w:fill="auto"/>
            <w:noWrap/>
            <w:vAlign w:val="bottom"/>
            <w:hideMark/>
          </w:tcPr>
          <w:p w14:paraId="1CC7CC7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Chedraui</w:t>
            </w:r>
            <w:proofErr w:type="spellEnd"/>
          </w:p>
        </w:tc>
      </w:tr>
      <w:tr w:rsidR="00FD6703" w:rsidRPr="002146CB" w14:paraId="23A6C6EA"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779B2E3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748F48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4DAE019"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BD40A3B" w14:textId="77777777" w:rsidR="00FD6703" w:rsidRPr="002146CB" w:rsidRDefault="00FD6703" w:rsidP="00D1436A">
            <w:pPr>
              <w:jc w:val="center"/>
              <w:rPr>
                <w:color w:val="000000"/>
                <w:sz w:val="20"/>
                <w:szCs w:val="20"/>
                <w:lang w:val="en-US"/>
              </w:rPr>
            </w:pPr>
            <w:r w:rsidRPr="002146CB">
              <w:rPr>
                <w:color w:val="000000"/>
                <w:sz w:val="20"/>
                <w:szCs w:val="20"/>
                <w:lang w:val="en-US"/>
              </w:rPr>
              <w:t>148</w:t>
            </w:r>
          </w:p>
        </w:tc>
        <w:tc>
          <w:tcPr>
            <w:tcW w:w="4506" w:type="dxa"/>
            <w:tcBorders>
              <w:top w:val="nil"/>
              <w:left w:val="nil"/>
              <w:bottom w:val="nil"/>
              <w:right w:val="single" w:sz="8" w:space="0" w:color="auto"/>
            </w:tcBorders>
            <w:shd w:val="clear" w:color="auto" w:fill="auto"/>
            <w:noWrap/>
            <w:vAlign w:val="bottom"/>
            <w:hideMark/>
          </w:tcPr>
          <w:p w14:paraId="50994988" w14:textId="77777777" w:rsidR="00FD6703" w:rsidRPr="002146CB" w:rsidRDefault="00FD6703" w:rsidP="00D1436A">
            <w:pPr>
              <w:rPr>
                <w:color w:val="000000"/>
                <w:sz w:val="20"/>
                <w:szCs w:val="20"/>
                <w:lang w:val="en-US"/>
              </w:rPr>
            </w:pPr>
            <w:r w:rsidRPr="002146CB">
              <w:rPr>
                <w:color w:val="000000"/>
                <w:sz w:val="20"/>
                <w:szCs w:val="20"/>
                <w:lang w:val="en-US"/>
              </w:rPr>
              <w:t xml:space="preserve">City </w:t>
            </w:r>
            <w:proofErr w:type="spellStart"/>
            <w:r w:rsidRPr="002146CB">
              <w:rPr>
                <w:color w:val="000000"/>
                <w:sz w:val="20"/>
                <w:szCs w:val="20"/>
                <w:lang w:val="en-US"/>
              </w:rPr>
              <w:t>Clubresko</w:t>
            </w:r>
            <w:proofErr w:type="spellEnd"/>
          </w:p>
        </w:tc>
      </w:tr>
      <w:tr w:rsidR="00FD6703" w:rsidRPr="002146CB" w14:paraId="70873608"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5029D70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702BD19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C1516E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01B7B0C" w14:textId="77777777" w:rsidR="00FD6703" w:rsidRPr="002146CB" w:rsidRDefault="00FD6703" w:rsidP="00D1436A">
            <w:pPr>
              <w:jc w:val="center"/>
              <w:rPr>
                <w:color w:val="000000"/>
                <w:sz w:val="20"/>
                <w:szCs w:val="20"/>
                <w:lang w:val="en-US"/>
              </w:rPr>
            </w:pPr>
            <w:r w:rsidRPr="002146CB">
              <w:rPr>
                <w:color w:val="000000"/>
                <w:sz w:val="20"/>
                <w:szCs w:val="20"/>
                <w:lang w:val="en-US"/>
              </w:rPr>
              <w:t>149</w:t>
            </w:r>
          </w:p>
        </w:tc>
        <w:tc>
          <w:tcPr>
            <w:tcW w:w="4506" w:type="dxa"/>
            <w:tcBorders>
              <w:top w:val="nil"/>
              <w:left w:val="nil"/>
              <w:bottom w:val="nil"/>
              <w:right w:val="single" w:sz="8" w:space="0" w:color="auto"/>
            </w:tcBorders>
            <w:shd w:val="clear" w:color="auto" w:fill="auto"/>
            <w:noWrap/>
            <w:vAlign w:val="bottom"/>
            <w:hideMark/>
          </w:tcPr>
          <w:p w14:paraId="294C55E0" w14:textId="77777777" w:rsidR="00FD6703" w:rsidRPr="002146CB" w:rsidRDefault="00FD6703" w:rsidP="00D1436A">
            <w:pPr>
              <w:rPr>
                <w:color w:val="000000"/>
                <w:sz w:val="20"/>
                <w:szCs w:val="20"/>
                <w:lang w:val="en-US"/>
              </w:rPr>
            </w:pPr>
            <w:r w:rsidRPr="002146CB">
              <w:rPr>
                <w:color w:val="000000"/>
                <w:sz w:val="20"/>
                <w:szCs w:val="20"/>
                <w:lang w:val="en-US"/>
              </w:rPr>
              <w:t>City Market</w:t>
            </w:r>
          </w:p>
        </w:tc>
      </w:tr>
      <w:tr w:rsidR="00FD6703" w:rsidRPr="002146CB" w14:paraId="443F230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0E30D1F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1F28F93"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17AB46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B677729" w14:textId="77777777" w:rsidR="00FD6703" w:rsidRPr="002146CB" w:rsidRDefault="00FD6703" w:rsidP="00D1436A">
            <w:pPr>
              <w:jc w:val="center"/>
              <w:rPr>
                <w:color w:val="000000"/>
                <w:sz w:val="20"/>
                <w:szCs w:val="20"/>
                <w:lang w:val="en-US"/>
              </w:rPr>
            </w:pPr>
            <w:r w:rsidRPr="002146CB">
              <w:rPr>
                <w:color w:val="000000"/>
                <w:sz w:val="20"/>
                <w:szCs w:val="20"/>
                <w:lang w:val="en-US"/>
              </w:rPr>
              <w:t>150</w:t>
            </w:r>
          </w:p>
        </w:tc>
        <w:tc>
          <w:tcPr>
            <w:tcW w:w="4506" w:type="dxa"/>
            <w:tcBorders>
              <w:top w:val="nil"/>
              <w:left w:val="nil"/>
              <w:bottom w:val="nil"/>
              <w:right w:val="single" w:sz="8" w:space="0" w:color="auto"/>
            </w:tcBorders>
            <w:shd w:val="clear" w:color="auto" w:fill="auto"/>
            <w:noWrap/>
            <w:vAlign w:val="bottom"/>
            <w:hideMark/>
          </w:tcPr>
          <w:p w14:paraId="7B53430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Comercial</w:t>
            </w:r>
            <w:proofErr w:type="spellEnd"/>
            <w:r w:rsidRPr="002146CB">
              <w:rPr>
                <w:color w:val="000000"/>
                <w:sz w:val="20"/>
                <w:szCs w:val="20"/>
                <w:lang w:val="en-US"/>
              </w:rPr>
              <w:t xml:space="preserve"> Mexicana</w:t>
            </w:r>
          </w:p>
        </w:tc>
      </w:tr>
      <w:tr w:rsidR="00FD6703" w:rsidRPr="002146CB" w14:paraId="3FA7B35B"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452ED7D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11C5F2D"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287C210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D0C0806" w14:textId="77777777" w:rsidR="00FD6703" w:rsidRPr="002146CB" w:rsidRDefault="00FD6703" w:rsidP="00D1436A">
            <w:pPr>
              <w:jc w:val="center"/>
              <w:rPr>
                <w:color w:val="000000"/>
                <w:sz w:val="20"/>
                <w:szCs w:val="20"/>
                <w:lang w:val="en-US"/>
              </w:rPr>
            </w:pPr>
            <w:r w:rsidRPr="002146CB">
              <w:rPr>
                <w:color w:val="000000"/>
                <w:sz w:val="20"/>
                <w:szCs w:val="20"/>
                <w:lang w:val="en-US"/>
              </w:rPr>
              <w:t>151</w:t>
            </w:r>
          </w:p>
        </w:tc>
        <w:tc>
          <w:tcPr>
            <w:tcW w:w="4506" w:type="dxa"/>
            <w:tcBorders>
              <w:top w:val="nil"/>
              <w:left w:val="nil"/>
              <w:bottom w:val="nil"/>
              <w:right w:val="single" w:sz="8" w:space="0" w:color="auto"/>
            </w:tcBorders>
            <w:shd w:val="clear" w:color="auto" w:fill="auto"/>
            <w:noWrap/>
            <w:vAlign w:val="bottom"/>
            <w:hideMark/>
          </w:tcPr>
          <w:p w14:paraId="119C9909" w14:textId="77777777" w:rsidR="00FD6703" w:rsidRPr="002146CB" w:rsidRDefault="00FD6703" w:rsidP="00D1436A">
            <w:pPr>
              <w:rPr>
                <w:color w:val="000000"/>
                <w:sz w:val="20"/>
                <w:szCs w:val="20"/>
                <w:lang w:val="en-US"/>
              </w:rPr>
            </w:pPr>
            <w:r w:rsidRPr="002146CB">
              <w:rPr>
                <w:color w:val="000000"/>
                <w:sz w:val="20"/>
                <w:szCs w:val="20"/>
                <w:lang w:val="en-US"/>
              </w:rPr>
              <w:t>Costco</w:t>
            </w:r>
          </w:p>
        </w:tc>
      </w:tr>
      <w:tr w:rsidR="00FD6703" w:rsidRPr="002146CB" w14:paraId="4EE4683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F986FAB"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600C325"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64B3BF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F48E859" w14:textId="77777777" w:rsidR="00FD6703" w:rsidRPr="002146CB" w:rsidRDefault="00FD6703" w:rsidP="00D1436A">
            <w:pPr>
              <w:jc w:val="center"/>
              <w:rPr>
                <w:color w:val="000000"/>
                <w:sz w:val="20"/>
                <w:szCs w:val="20"/>
                <w:lang w:val="en-US"/>
              </w:rPr>
            </w:pPr>
            <w:r w:rsidRPr="002146CB">
              <w:rPr>
                <w:color w:val="000000"/>
                <w:sz w:val="20"/>
                <w:szCs w:val="20"/>
                <w:lang w:val="en-US"/>
              </w:rPr>
              <w:t>152</w:t>
            </w:r>
          </w:p>
        </w:tc>
        <w:tc>
          <w:tcPr>
            <w:tcW w:w="4506" w:type="dxa"/>
            <w:tcBorders>
              <w:top w:val="nil"/>
              <w:left w:val="nil"/>
              <w:bottom w:val="nil"/>
              <w:right w:val="single" w:sz="8" w:space="0" w:color="auto"/>
            </w:tcBorders>
            <w:shd w:val="clear" w:color="auto" w:fill="auto"/>
            <w:noWrap/>
            <w:vAlign w:val="bottom"/>
            <w:hideMark/>
          </w:tcPr>
          <w:p w14:paraId="4B0661D8" w14:textId="77777777" w:rsidR="00FD6703" w:rsidRPr="002146CB" w:rsidRDefault="00FD6703" w:rsidP="00D1436A">
            <w:pPr>
              <w:rPr>
                <w:color w:val="000000"/>
                <w:sz w:val="20"/>
                <w:szCs w:val="20"/>
                <w:lang w:val="en-US"/>
              </w:rPr>
            </w:pPr>
            <w:r w:rsidRPr="002146CB">
              <w:rPr>
                <w:color w:val="000000"/>
                <w:sz w:val="20"/>
                <w:szCs w:val="20"/>
                <w:lang w:val="en-US"/>
              </w:rPr>
              <w:t>HEB</w:t>
            </w:r>
          </w:p>
        </w:tc>
      </w:tr>
      <w:tr w:rsidR="00FD6703" w:rsidRPr="002146CB" w14:paraId="424E51EE"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B7E200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209E980A"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F3B6AA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2577A39F" w14:textId="77777777" w:rsidR="00FD6703" w:rsidRPr="002146CB" w:rsidRDefault="00FD6703" w:rsidP="00D1436A">
            <w:pPr>
              <w:jc w:val="center"/>
              <w:rPr>
                <w:color w:val="000000"/>
                <w:sz w:val="20"/>
                <w:szCs w:val="20"/>
                <w:lang w:val="en-US"/>
              </w:rPr>
            </w:pPr>
            <w:r w:rsidRPr="002146CB">
              <w:rPr>
                <w:color w:val="000000"/>
                <w:sz w:val="20"/>
                <w:szCs w:val="20"/>
                <w:lang w:val="en-US"/>
              </w:rPr>
              <w:t>153</w:t>
            </w:r>
          </w:p>
        </w:tc>
        <w:tc>
          <w:tcPr>
            <w:tcW w:w="4506" w:type="dxa"/>
            <w:tcBorders>
              <w:top w:val="nil"/>
              <w:left w:val="nil"/>
              <w:bottom w:val="nil"/>
              <w:right w:val="single" w:sz="8" w:space="0" w:color="auto"/>
            </w:tcBorders>
            <w:shd w:val="clear" w:color="auto" w:fill="auto"/>
            <w:noWrap/>
            <w:vAlign w:val="bottom"/>
            <w:hideMark/>
          </w:tcPr>
          <w:p w14:paraId="79CCD683"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Hipermercado</w:t>
            </w:r>
            <w:proofErr w:type="spellEnd"/>
          </w:p>
        </w:tc>
      </w:tr>
      <w:tr w:rsidR="00FD6703" w:rsidRPr="002146CB" w14:paraId="7C4BC885"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51A9F87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0AEDC3C"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F4390D5"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6E182D91" w14:textId="77777777" w:rsidR="00FD6703" w:rsidRPr="002146CB" w:rsidRDefault="00FD6703" w:rsidP="00D1436A">
            <w:pPr>
              <w:jc w:val="center"/>
              <w:rPr>
                <w:color w:val="000000"/>
                <w:sz w:val="20"/>
                <w:szCs w:val="20"/>
                <w:lang w:val="en-US"/>
              </w:rPr>
            </w:pPr>
            <w:r w:rsidRPr="002146CB">
              <w:rPr>
                <w:color w:val="000000"/>
                <w:sz w:val="20"/>
                <w:szCs w:val="20"/>
                <w:lang w:val="en-US"/>
              </w:rPr>
              <w:t>154</w:t>
            </w:r>
          </w:p>
        </w:tc>
        <w:tc>
          <w:tcPr>
            <w:tcW w:w="4506" w:type="dxa"/>
            <w:tcBorders>
              <w:top w:val="nil"/>
              <w:left w:val="nil"/>
              <w:bottom w:val="nil"/>
              <w:right w:val="single" w:sz="8" w:space="0" w:color="auto"/>
            </w:tcBorders>
            <w:shd w:val="clear" w:color="auto" w:fill="auto"/>
            <w:noWrap/>
            <w:vAlign w:val="bottom"/>
            <w:hideMark/>
          </w:tcPr>
          <w:p w14:paraId="30991873" w14:textId="77777777" w:rsidR="00FD6703" w:rsidRPr="002146CB" w:rsidRDefault="00FD6703" w:rsidP="00D1436A">
            <w:pPr>
              <w:rPr>
                <w:color w:val="000000"/>
                <w:sz w:val="20"/>
                <w:szCs w:val="20"/>
                <w:lang w:val="en-US"/>
              </w:rPr>
            </w:pPr>
            <w:r w:rsidRPr="002146CB">
              <w:rPr>
                <w:color w:val="000000"/>
                <w:sz w:val="20"/>
                <w:szCs w:val="20"/>
                <w:lang w:val="en-US"/>
              </w:rPr>
              <w:t>Ley</w:t>
            </w:r>
          </w:p>
        </w:tc>
      </w:tr>
      <w:tr w:rsidR="00FD6703" w:rsidRPr="002146CB" w14:paraId="3B901D58"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025880D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8548384"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D4621A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6857463" w14:textId="77777777" w:rsidR="00FD6703" w:rsidRPr="002146CB" w:rsidRDefault="00FD6703" w:rsidP="00D1436A">
            <w:pPr>
              <w:jc w:val="center"/>
              <w:rPr>
                <w:color w:val="000000"/>
                <w:sz w:val="20"/>
                <w:szCs w:val="20"/>
                <w:lang w:val="en-US"/>
              </w:rPr>
            </w:pPr>
            <w:r w:rsidRPr="002146CB">
              <w:rPr>
                <w:color w:val="000000"/>
                <w:sz w:val="20"/>
                <w:szCs w:val="20"/>
                <w:lang w:val="en-US"/>
              </w:rPr>
              <w:t>155</w:t>
            </w:r>
          </w:p>
        </w:tc>
        <w:tc>
          <w:tcPr>
            <w:tcW w:w="4506" w:type="dxa"/>
            <w:tcBorders>
              <w:top w:val="nil"/>
              <w:left w:val="nil"/>
              <w:bottom w:val="nil"/>
              <w:right w:val="single" w:sz="8" w:space="0" w:color="auto"/>
            </w:tcBorders>
            <w:shd w:val="clear" w:color="auto" w:fill="auto"/>
            <w:noWrap/>
            <w:vAlign w:val="bottom"/>
            <w:hideMark/>
          </w:tcPr>
          <w:p w14:paraId="48CEAB58" w14:textId="77777777" w:rsidR="00FD6703" w:rsidRPr="002146CB" w:rsidRDefault="00FD6703" w:rsidP="00D1436A">
            <w:pPr>
              <w:rPr>
                <w:color w:val="000000"/>
                <w:sz w:val="20"/>
                <w:szCs w:val="20"/>
                <w:lang w:val="en-US"/>
              </w:rPr>
            </w:pPr>
            <w:r w:rsidRPr="002146CB">
              <w:rPr>
                <w:color w:val="000000"/>
                <w:sz w:val="20"/>
                <w:szCs w:val="20"/>
                <w:lang w:val="en-US"/>
              </w:rPr>
              <w:t>Mi Bodega</w:t>
            </w:r>
          </w:p>
        </w:tc>
      </w:tr>
      <w:tr w:rsidR="00FD6703" w:rsidRPr="002146CB" w14:paraId="36391C9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2C292A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D812122"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DE0D09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4B0313D" w14:textId="77777777" w:rsidR="00FD6703" w:rsidRPr="002146CB" w:rsidRDefault="00FD6703" w:rsidP="00D1436A">
            <w:pPr>
              <w:jc w:val="center"/>
              <w:rPr>
                <w:color w:val="000000"/>
                <w:sz w:val="20"/>
                <w:szCs w:val="20"/>
                <w:lang w:val="en-US"/>
              </w:rPr>
            </w:pPr>
            <w:r w:rsidRPr="002146CB">
              <w:rPr>
                <w:color w:val="000000"/>
                <w:sz w:val="20"/>
                <w:szCs w:val="20"/>
                <w:lang w:val="en-US"/>
              </w:rPr>
              <w:t>156</w:t>
            </w:r>
          </w:p>
        </w:tc>
        <w:tc>
          <w:tcPr>
            <w:tcW w:w="4506" w:type="dxa"/>
            <w:tcBorders>
              <w:top w:val="nil"/>
              <w:left w:val="nil"/>
              <w:bottom w:val="nil"/>
              <w:right w:val="single" w:sz="8" w:space="0" w:color="auto"/>
            </w:tcBorders>
            <w:shd w:val="clear" w:color="auto" w:fill="auto"/>
            <w:noWrap/>
            <w:vAlign w:val="bottom"/>
            <w:hideMark/>
          </w:tcPr>
          <w:p w14:paraId="665DC41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Sams</w:t>
            </w:r>
            <w:proofErr w:type="spellEnd"/>
          </w:p>
        </w:tc>
      </w:tr>
      <w:tr w:rsidR="00FD6703" w:rsidRPr="002146CB" w14:paraId="37AA6F4C"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4809E1EF"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E2D5FF2"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DC6A3BF"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884D89C" w14:textId="77777777" w:rsidR="00FD6703" w:rsidRPr="002146CB" w:rsidRDefault="00FD6703" w:rsidP="00D1436A">
            <w:pPr>
              <w:jc w:val="center"/>
              <w:rPr>
                <w:color w:val="000000"/>
                <w:sz w:val="20"/>
                <w:szCs w:val="20"/>
                <w:lang w:val="en-US"/>
              </w:rPr>
            </w:pPr>
            <w:r w:rsidRPr="002146CB">
              <w:rPr>
                <w:color w:val="000000"/>
                <w:sz w:val="20"/>
                <w:szCs w:val="20"/>
                <w:lang w:val="en-US"/>
              </w:rPr>
              <w:t>157</w:t>
            </w:r>
          </w:p>
        </w:tc>
        <w:tc>
          <w:tcPr>
            <w:tcW w:w="4506" w:type="dxa"/>
            <w:tcBorders>
              <w:top w:val="nil"/>
              <w:left w:val="nil"/>
              <w:bottom w:val="nil"/>
              <w:right w:val="single" w:sz="8" w:space="0" w:color="auto"/>
            </w:tcBorders>
            <w:shd w:val="clear" w:color="auto" w:fill="auto"/>
            <w:noWrap/>
            <w:vAlign w:val="bottom"/>
            <w:hideMark/>
          </w:tcPr>
          <w:p w14:paraId="1B76CD30" w14:textId="77777777" w:rsidR="00FD6703" w:rsidRPr="002146CB" w:rsidRDefault="00FD6703" w:rsidP="00D1436A">
            <w:pPr>
              <w:rPr>
                <w:color w:val="000000"/>
                <w:sz w:val="20"/>
                <w:szCs w:val="20"/>
                <w:lang w:val="en-US"/>
              </w:rPr>
            </w:pPr>
            <w:r w:rsidRPr="002146CB">
              <w:rPr>
                <w:color w:val="000000"/>
                <w:sz w:val="20"/>
                <w:szCs w:val="20"/>
                <w:lang w:val="en-US"/>
              </w:rPr>
              <w:t>Smart</w:t>
            </w:r>
          </w:p>
        </w:tc>
      </w:tr>
      <w:tr w:rsidR="00FD6703" w:rsidRPr="002146CB" w14:paraId="552477EE"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07C8DAE"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554023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2E6903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42374E58" w14:textId="77777777" w:rsidR="00FD6703" w:rsidRPr="002146CB" w:rsidRDefault="00FD6703" w:rsidP="00D1436A">
            <w:pPr>
              <w:jc w:val="center"/>
              <w:rPr>
                <w:color w:val="000000"/>
                <w:sz w:val="20"/>
                <w:szCs w:val="20"/>
                <w:lang w:val="en-US"/>
              </w:rPr>
            </w:pPr>
            <w:r w:rsidRPr="002146CB">
              <w:rPr>
                <w:color w:val="000000"/>
                <w:sz w:val="20"/>
                <w:szCs w:val="20"/>
                <w:lang w:val="en-US"/>
              </w:rPr>
              <w:t>158</w:t>
            </w:r>
          </w:p>
        </w:tc>
        <w:tc>
          <w:tcPr>
            <w:tcW w:w="4506" w:type="dxa"/>
            <w:tcBorders>
              <w:top w:val="nil"/>
              <w:left w:val="nil"/>
              <w:bottom w:val="nil"/>
              <w:right w:val="single" w:sz="8" w:space="0" w:color="auto"/>
            </w:tcBorders>
            <w:shd w:val="clear" w:color="auto" w:fill="auto"/>
            <w:noWrap/>
            <w:vAlign w:val="bottom"/>
            <w:hideMark/>
          </w:tcPr>
          <w:p w14:paraId="5EC560EE"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Soriana</w:t>
            </w:r>
            <w:proofErr w:type="spellEnd"/>
          </w:p>
        </w:tc>
      </w:tr>
      <w:tr w:rsidR="00FD6703" w:rsidRPr="002146CB" w14:paraId="00695C84"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7319CDC2"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FF785A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5D06E4F"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824771B" w14:textId="77777777" w:rsidR="00FD6703" w:rsidRPr="002146CB" w:rsidRDefault="00FD6703" w:rsidP="00D1436A">
            <w:pPr>
              <w:jc w:val="center"/>
              <w:rPr>
                <w:color w:val="000000"/>
                <w:sz w:val="20"/>
                <w:szCs w:val="20"/>
                <w:lang w:val="en-US"/>
              </w:rPr>
            </w:pPr>
            <w:r w:rsidRPr="002146CB">
              <w:rPr>
                <w:color w:val="000000"/>
                <w:sz w:val="20"/>
                <w:szCs w:val="20"/>
                <w:lang w:val="en-US"/>
              </w:rPr>
              <w:t>159</w:t>
            </w:r>
          </w:p>
        </w:tc>
        <w:tc>
          <w:tcPr>
            <w:tcW w:w="4506" w:type="dxa"/>
            <w:tcBorders>
              <w:top w:val="nil"/>
              <w:left w:val="nil"/>
              <w:bottom w:val="nil"/>
              <w:right w:val="single" w:sz="8" w:space="0" w:color="auto"/>
            </w:tcBorders>
            <w:shd w:val="clear" w:color="auto" w:fill="auto"/>
            <w:noWrap/>
            <w:vAlign w:val="bottom"/>
            <w:hideMark/>
          </w:tcPr>
          <w:p w14:paraId="29FA3FAB"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Superama</w:t>
            </w:r>
            <w:proofErr w:type="spellEnd"/>
          </w:p>
        </w:tc>
      </w:tr>
      <w:tr w:rsidR="00FD6703" w:rsidRPr="002146CB" w14:paraId="3C32A246"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650EDBD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613ACA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3BD46993"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EE3087D" w14:textId="77777777" w:rsidR="00FD6703" w:rsidRPr="002146CB" w:rsidRDefault="00FD6703" w:rsidP="00D1436A">
            <w:pPr>
              <w:jc w:val="center"/>
              <w:rPr>
                <w:color w:val="000000"/>
                <w:sz w:val="20"/>
                <w:szCs w:val="20"/>
                <w:lang w:val="en-US"/>
              </w:rPr>
            </w:pPr>
            <w:r w:rsidRPr="002146CB">
              <w:rPr>
                <w:color w:val="000000"/>
                <w:sz w:val="20"/>
                <w:szCs w:val="20"/>
                <w:lang w:val="en-US"/>
              </w:rPr>
              <w:t>160</w:t>
            </w:r>
          </w:p>
        </w:tc>
        <w:tc>
          <w:tcPr>
            <w:tcW w:w="4506" w:type="dxa"/>
            <w:tcBorders>
              <w:top w:val="nil"/>
              <w:left w:val="nil"/>
              <w:bottom w:val="nil"/>
              <w:right w:val="single" w:sz="8" w:space="0" w:color="auto"/>
            </w:tcBorders>
            <w:shd w:val="clear" w:color="auto" w:fill="auto"/>
            <w:noWrap/>
            <w:vAlign w:val="bottom"/>
            <w:hideMark/>
          </w:tcPr>
          <w:p w14:paraId="46C98651" w14:textId="77777777" w:rsidR="00FD6703" w:rsidRPr="002146CB" w:rsidRDefault="00FD6703" w:rsidP="00D1436A">
            <w:pPr>
              <w:rPr>
                <w:color w:val="000000"/>
                <w:sz w:val="20"/>
                <w:szCs w:val="20"/>
                <w:lang w:val="en-US"/>
              </w:rPr>
            </w:pPr>
            <w:r w:rsidRPr="002146CB">
              <w:rPr>
                <w:color w:val="000000"/>
                <w:sz w:val="20"/>
                <w:szCs w:val="20"/>
                <w:lang w:val="en-US"/>
              </w:rPr>
              <w:t>SUPERISSSTE</w:t>
            </w:r>
          </w:p>
        </w:tc>
      </w:tr>
      <w:tr w:rsidR="00FD6703" w:rsidRPr="002146CB" w14:paraId="2219A97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7D8830E4"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CC89662"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63E1BAB"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7B868E0" w14:textId="77777777" w:rsidR="00FD6703" w:rsidRPr="002146CB" w:rsidRDefault="00FD6703" w:rsidP="00D1436A">
            <w:pPr>
              <w:jc w:val="center"/>
              <w:rPr>
                <w:color w:val="000000"/>
                <w:sz w:val="20"/>
                <w:szCs w:val="20"/>
                <w:lang w:val="en-US"/>
              </w:rPr>
            </w:pPr>
            <w:r w:rsidRPr="002146CB">
              <w:rPr>
                <w:color w:val="000000"/>
                <w:sz w:val="20"/>
                <w:szCs w:val="20"/>
                <w:lang w:val="en-US"/>
              </w:rPr>
              <w:t>161</w:t>
            </w:r>
          </w:p>
        </w:tc>
        <w:tc>
          <w:tcPr>
            <w:tcW w:w="4506" w:type="dxa"/>
            <w:tcBorders>
              <w:top w:val="nil"/>
              <w:left w:val="nil"/>
              <w:bottom w:val="nil"/>
              <w:right w:val="single" w:sz="8" w:space="0" w:color="auto"/>
            </w:tcBorders>
            <w:shd w:val="clear" w:color="auto" w:fill="auto"/>
            <w:noWrap/>
            <w:vAlign w:val="bottom"/>
            <w:hideMark/>
          </w:tcPr>
          <w:p w14:paraId="789C5FF1" w14:textId="77777777" w:rsidR="00FD6703" w:rsidRPr="002146CB" w:rsidRDefault="00FD6703" w:rsidP="00D1436A">
            <w:pPr>
              <w:rPr>
                <w:color w:val="000000"/>
                <w:sz w:val="20"/>
                <w:szCs w:val="20"/>
                <w:lang w:val="en-US"/>
              </w:rPr>
            </w:pPr>
            <w:r w:rsidRPr="002146CB">
              <w:rPr>
                <w:color w:val="000000"/>
                <w:sz w:val="20"/>
                <w:szCs w:val="20"/>
                <w:lang w:val="en-US"/>
              </w:rPr>
              <w:t>supermarket</w:t>
            </w:r>
          </w:p>
        </w:tc>
      </w:tr>
      <w:tr w:rsidR="00FD6703" w:rsidRPr="002146CB" w14:paraId="3102DFEB"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4D864EDC"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48C1C99"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E31E8C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BBC1A45" w14:textId="77777777" w:rsidR="00FD6703" w:rsidRPr="002146CB" w:rsidRDefault="00FD6703" w:rsidP="00D1436A">
            <w:pPr>
              <w:jc w:val="center"/>
              <w:rPr>
                <w:color w:val="000000"/>
                <w:sz w:val="20"/>
                <w:szCs w:val="20"/>
                <w:lang w:val="en-US"/>
              </w:rPr>
            </w:pPr>
            <w:r w:rsidRPr="002146CB">
              <w:rPr>
                <w:color w:val="000000"/>
                <w:sz w:val="20"/>
                <w:szCs w:val="20"/>
                <w:lang w:val="en-US"/>
              </w:rPr>
              <w:t>162</w:t>
            </w:r>
          </w:p>
        </w:tc>
        <w:tc>
          <w:tcPr>
            <w:tcW w:w="4506" w:type="dxa"/>
            <w:tcBorders>
              <w:top w:val="nil"/>
              <w:left w:val="nil"/>
              <w:bottom w:val="nil"/>
              <w:right w:val="single" w:sz="8" w:space="0" w:color="auto"/>
            </w:tcBorders>
            <w:shd w:val="clear" w:color="auto" w:fill="auto"/>
            <w:noWrap/>
            <w:vAlign w:val="bottom"/>
            <w:hideMark/>
          </w:tcPr>
          <w:p w14:paraId="5A48AC3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Supermercado</w:t>
            </w:r>
            <w:proofErr w:type="spellEnd"/>
          </w:p>
        </w:tc>
      </w:tr>
      <w:tr w:rsidR="00FD6703" w:rsidRPr="002146CB" w14:paraId="23C2E4FB"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5655077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70C8347"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614F7DC"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7D758E2E" w14:textId="77777777" w:rsidR="00FD6703" w:rsidRPr="002146CB" w:rsidRDefault="00FD6703" w:rsidP="00D1436A">
            <w:pPr>
              <w:jc w:val="center"/>
              <w:rPr>
                <w:color w:val="000000"/>
                <w:sz w:val="20"/>
                <w:szCs w:val="20"/>
                <w:lang w:val="en-US"/>
              </w:rPr>
            </w:pPr>
            <w:r w:rsidRPr="002146CB">
              <w:rPr>
                <w:color w:val="000000"/>
                <w:sz w:val="20"/>
                <w:szCs w:val="20"/>
                <w:lang w:val="en-US"/>
              </w:rPr>
              <w:t>163</w:t>
            </w:r>
          </w:p>
        </w:tc>
        <w:tc>
          <w:tcPr>
            <w:tcW w:w="4506" w:type="dxa"/>
            <w:tcBorders>
              <w:top w:val="nil"/>
              <w:left w:val="nil"/>
              <w:bottom w:val="nil"/>
              <w:right w:val="single" w:sz="8" w:space="0" w:color="auto"/>
            </w:tcBorders>
            <w:shd w:val="clear" w:color="auto" w:fill="auto"/>
            <w:noWrap/>
            <w:vAlign w:val="bottom"/>
            <w:hideMark/>
          </w:tcPr>
          <w:p w14:paraId="21DC840F" w14:textId="77777777" w:rsidR="00FD6703" w:rsidRPr="002146CB" w:rsidRDefault="00FD6703" w:rsidP="00D1436A">
            <w:pPr>
              <w:rPr>
                <w:color w:val="000000"/>
                <w:sz w:val="20"/>
                <w:szCs w:val="20"/>
                <w:lang w:val="en-US"/>
              </w:rPr>
            </w:pPr>
            <w:r w:rsidRPr="002146CB">
              <w:rPr>
                <w:color w:val="000000"/>
                <w:sz w:val="20"/>
                <w:szCs w:val="20"/>
                <w:lang w:val="en-US"/>
              </w:rPr>
              <w:t>Tienda IMSS</w:t>
            </w:r>
          </w:p>
        </w:tc>
      </w:tr>
      <w:tr w:rsidR="00FD6703" w:rsidRPr="002146CB" w14:paraId="5A81A15F"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06D7272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70514CD"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8FBC0F4"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D265198" w14:textId="77777777" w:rsidR="00FD6703" w:rsidRPr="002146CB" w:rsidRDefault="00FD6703" w:rsidP="00D1436A">
            <w:pPr>
              <w:jc w:val="center"/>
              <w:rPr>
                <w:color w:val="000000"/>
                <w:sz w:val="20"/>
                <w:szCs w:val="20"/>
                <w:lang w:val="en-US"/>
              </w:rPr>
            </w:pPr>
            <w:r w:rsidRPr="002146CB">
              <w:rPr>
                <w:color w:val="000000"/>
                <w:sz w:val="20"/>
                <w:szCs w:val="20"/>
                <w:lang w:val="en-US"/>
              </w:rPr>
              <w:t>164</w:t>
            </w:r>
          </w:p>
        </w:tc>
        <w:tc>
          <w:tcPr>
            <w:tcW w:w="4506" w:type="dxa"/>
            <w:tcBorders>
              <w:top w:val="nil"/>
              <w:left w:val="nil"/>
              <w:bottom w:val="nil"/>
              <w:right w:val="single" w:sz="8" w:space="0" w:color="auto"/>
            </w:tcBorders>
            <w:shd w:val="clear" w:color="auto" w:fill="auto"/>
            <w:noWrap/>
            <w:vAlign w:val="bottom"/>
            <w:hideMark/>
          </w:tcPr>
          <w:p w14:paraId="6214FED8" w14:textId="77777777" w:rsidR="00FD6703" w:rsidRPr="002146CB" w:rsidRDefault="00FD6703" w:rsidP="00D1436A">
            <w:pPr>
              <w:rPr>
                <w:color w:val="000000"/>
                <w:sz w:val="20"/>
                <w:szCs w:val="20"/>
                <w:lang w:val="en-US"/>
              </w:rPr>
            </w:pPr>
            <w:r w:rsidRPr="002146CB">
              <w:rPr>
                <w:color w:val="000000"/>
                <w:sz w:val="20"/>
                <w:szCs w:val="20"/>
                <w:lang w:val="en-US"/>
              </w:rPr>
              <w:t>Tienda ISSSTE</w:t>
            </w:r>
          </w:p>
        </w:tc>
      </w:tr>
      <w:tr w:rsidR="00FD6703" w:rsidRPr="002146CB" w14:paraId="4E12D63F"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3A18B1D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06BA0B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1C020A0A"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547EEE3" w14:textId="77777777" w:rsidR="00FD6703" w:rsidRPr="002146CB" w:rsidRDefault="00FD6703" w:rsidP="00D1436A">
            <w:pPr>
              <w:jc w:val="center"/>
              <w:rPr>
                <w:color w:val="000000"/>
                <w:sz w:val="20"/>
                <w:szCs w:val="20"/>
                <w:lang w:val="en-US"/>
              </w:rPr>
            </w:pPr>
            <w:r w:rsidRPr="002146CB">
              <w:rPr>
                <w:color w:val="000000"/>
                <w:sz w:val="20"/>
                <w:szCs w:val="20"/>
                <w:lang w:val="en-US"/>
              </w:rPr>
              <w:t>165</w:t>
            </w:r>
          </w:p>
        </w:tc>
        <w:tc>
          <w:tcPr>
            <w:tcW w:w="4506" w:type="dxa"/>
            <w:tcBorders>
              <w:top w:val="nil"/>
              <w:left w:val="nil"/>
              <w:bottom w:val="nil"/>
              <w:right w:val="single" w:sz="8" w:space="0" w:color="auto"/>
            </w:tcBorders>
            <w:shd w:val="clear" w:color="auto" w:fill="auto"/>
            <w:noWrap/>
            <w:vAlign w:val="bottom"/>
            <w:hideMark/>
          </w:tcPr>
          <w:p w14:paraId="03A4385C" w14:textId="77777777" w:rsidR="00FD6703" w:rsidRPr="002146CB" w:rsidRDefault="00FD6703" w:rsidP="00D1436A">
            <w:pPr>
              <w:rPr>
                <w:color w:val="000000"/>
                <w:sz w:val="20"/>
                <w:szCs w:val="20"/>
                <w:lang w:val="en-US"/>
              </w:rPr>
            </w:pPr>
            <w:r w:rsidRPr="002146CB">
              <w:rPr>
                <w:color w:val="000000"/>
                <w:sz w:val="20"/>
                <w:szCs w:val="20"/>
                <w:lang w:val="en-US"/>
              </w:rPr>
              <w:t>Wal Mart</w:t>
            </w:r>
          </w:p>
        </w:tc>
      </w:tr>
      <w:tr w:rsidR="00FD6703" w:rsidRPr="002146CB" w14:paraId="2398357D"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43B20AE6"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2058F57E"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0FCEB7BF" w14:textId="77777777" w:rsidR="00FD6703" w:rsidRPr="002146CB" w:rsidRDefault="00FD6703" w:rsidP="00D1436A">
            <w:pPr>
              <w:rPr>
                <w:color w:val="000000"/>
                <w:sz w:val="20"/>
                <w:szCs w:val="20"/>
                <w:lang w:val="en-US"/>
              </w:rPr>
            </w:pPr>
          </w:p>
        </w:tc>
        <w:tc>
          <w:tcPr>
            <w:tcW w:w="709" w:type="dxa"/>
            <w:tcBorders>
              <w:top w:val="nil"/>
              <w:left w:val="nil"/>
              <w:bottom w:val="single" w:sz="8" w:space="0" w:color="auto"/>
              <w:right w:val="nil"/>
            </w:tcBorders>
            <w:shd w:val="clear" w:color="auto" w:fill="auto"/>
            <w:noWrap/>
            <w:vAlign w:val="bottom"/>
            <w:hideMark/>
          </w:tcPr>
          <w:p w14:paraId="086BCD1E" w14:textId="77777777" w:rsidR="00FD6703" w:rsidRPr="002146CB" w:rsidRDefault="00FD6703" w:rsidP="00D1436A">
            <w:pPr>
              <w:jc w:val="center"/>
              <w:rPr>
                <w:color w:val="000000"/>
                <w:sz w:val="20"/>
                <w:szCs w:val="20"/>
                <w:lang w:val="en-US"/>
              </w:rPr>
            </w:pPr>
            <w:r w:rsidRPr="002146CB">
              <w:rPr>
                <w:color w:val="000000"/>
                <w:sz w:val="20"/>
                <w:szCs w:val="20"/>
                <w:lang w:val="en-US"/>
              </w:rPr>
              <w:t>166</w:t>
            </w:r>
          </w:p>
        </w:tc>
        <w:tc>
          <w:tcPr>
            <w:tcW w:w="4506" w:type="dxa"/>
            <w:tcBorders>
              <w:top w:val="nil"/>
              <w:left w:val="nil"/>
              <w:bottom w:val="single" w:sz="8" w:space="0" w:color="auto"/>
              <w:right w:val="single" w:sz="8" w:space="0" w:color="auto"/>
            </w:tcBorders>
            <w:shd w:val="clear" w:color="auto" w:fill="auto"/>
            <w:noWrap/>
            <w:vAlign w:val="bottom"/>
            <w:hideMark/>
          </w:tcPr>
          <w:p w14:paraId="2AA8AA40" w14:textId="77777777" w:rsidR="00FD6703" w:rsidRPr="002146CB" w:rsidRDefault="00FD6703" w:rsidP="00D1436A">
            <w:pPr>
              <w:rPr>
                <w:color w:val="000000"/>
                <w:sz w:val="20"/>
                <w:szCs w:val="20"/>
                <w:lang w:val="en-US"/>
              </w:rPr>
            </w:pPr>
            <w:r w:rsidRPr="002146CB">
              <w:rPr>
                <w:color w:val="000000"/>
                <w:sz w:val="20"/>
                <w:szCs w:val="20"/>
                <w:lang w:val="en-US"/>
              </w:rPr>
              <w:t>Waldos</w:t>
            </w:r>
          </w:p>
        </w:tc>
      </w:tr>
      <w:tr w:rsidR="00FD6703" w:rsidRPr="002146CB" w14:paraId="12D06E8D" w14:textId="77777777" w:rsidTr="00D1436A">
        <w:trPr>
          <w:trHeight w:val="20"/>
        </w:trPr>
        <w:tc>
          <w:tcPr>
            <w:tcW w:w="1985" w:type="dxa"/>
            <w:vMerge w:val="restart"/>
            <w:tcBorders>
              <w:top w:val="nil"/>
              <w:left w:val="single" w:sz="8" w:space="0" w:color="auto"/>
              <w:bottom w:val="single" w:sz="8" w:space="0" w:color="000000"/>
              <w:right w:val="nil"/>
            </w:tcBorders>
            <w:shd w:val="clear" w:color="auto" w:fill="auto"/>
            <w:vAlign w:val="center"/>
            <w:hideMark/>
          </w:tcPr>
          <w:p w14:paraId="2148C6E4" w14:textId="77777777" w:rsidR="00FD6703" w:rsidRPr="002146CB" w:rsidRDefault="00FD6703" w:rsidP="00D1436A">
            <w:pPr>
              <w:jc w:val="center"/>
              <w:rPr>
                <w:sz w:val="20"/>
                <w:szCs w:val="20"/>
                <w:lang w:val="en-US"/>
              </w:rPr>
            </w:pPr>
            <w:r w:rsidRPr="002146CB">
              <w:rPr>
                <w:sz w:val="20"/>
                <w:szCs w:val="20"/>
                <w:lang w:val="en-US"/>
              </w:rPr>
              <w:t>Convenience stores/small food retail stores</w:t>
            </w:r>
          </w:p>
        </w:tc>
        <w:tc>
          <w:tcPr>
            <w:tcW w:w="1134" w:type="dxa"/>
            <w:vMerge w:val="restart"/>
            <w:tcBorders>
              <w:top w:val="nil"/>
              <w:left w:val="single" w:sz="4" w:space="0" w:color="auto"/>
              <w:bottom w:val="single" w:sz="4" w:space="0" w:color="000000"/>
              <w:right w:val="nil"/>
            </w:tcBorders>
            <w:shd w:val="clear" w:color="000000" w:fill="D0CECE"/>
            <w:noWrap/>
            <w:vAlign w:val="center"/>
            <w:hideMark/>
          </w:tcPr>
          <w:p w14:paraId="0002E170" w14:textId="77777777" w:rsidR="00FD6703" w:rsidRPr="002146CB" w:rsidRDefault="00FD6703" w:rsidP="00D1436A">
            <w:pPr>
              <w:jc w:val="center"/>
              <w:rPr>
                <w:color w:val="000000"/>
                <w:sz w:val="20"/>
                <w:szCs w:val="20"/>
                <w:lang w:val="en-US"/>
              </w:rPr>
            </w:pPr>
            <w:r w:rsidRPr="002146CB">
              <w:rPr>
                <w:color w:val="000000"/>
                <w:sz w:val="20"/>
                <w:szCs w:val="20"/>
                <w:lang w:val="en-US"/>
              </w:rPr>
              <w:t>462112</w:t>
            </w:r>
          </w:p>
        </w:tc>
        <w:tc>
          <w:tcPr>
            <w:tcW w:w="2977" w:type="dxa"/>
            <w:vMerge w:val="restart"/>
            <w:tcBorders>
              <w:top w:val="nil"/>
              <w:left w:val="nil"/>
              <w:bottom w:val="single" w:sz="4" w:space="0" w:color="000000"/>
              <w:right w:val="nil"/>
            </w:tcBorders>
            <w:shd w:val="clear" w:color="auto" w:fill="auto"/>
            <w:vAlign w:val="center"/>
            <w:hideMark/>
          </w:tcPr>
          <w:p w14:paraId="098F398B"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in minimarkets</w:t>
            </w:r>
          </w:p>
        </w:tc>
        <w:tc>
          <w:tcPr>
            <w:tcW w:w="709" w:type="dxa"/>
            <w:tcBorders>
              <w:top w:val="nil"/>
              <w:left w:val="nil"/>
              <w:bottom w:val="nil"/>
              <w:right w:val="nil"/>
            </w:tcBorders>
            <w:shd w:val="clear" w:color="auto" w:fill="auto"/>
            <w:noWrap/>
            <w:vAlign w:val="bottom"/>
            <w:hideMark/>
          </w:tcPr>
          <w:p w14:paraId="569F3149" w14:textId="77777777" w:rsidR="00FD6703" w:rsidRPr="002146CB" w:rsidRDefault="00FD6703" w:rsidP="00D1436A">
            <w:pPr>
              <w:jc w:val="center"/>
              <w:rPr>
                <w:color w:val="000000"/>
                <w:sz w:val="20"/>
                <w:szCs w:val="20"/>
                <w:lang w:val="en-US"/>
              </w:rPr>
            </w:pPr>
            <w:r w:rsidRPr="002146CB">
              <w:rPr>
                <w:color w:val="000000"/>
                <w:sz w:val="20"/>
                <w:szCs w:val="20"/>
                <w:lang w:val="en-US"/>
              </w:rPr>
              <w:t>167</w:t>
            </w:r>
          </w:p>
        </w:tc>
        <w:tc>
          <w:tcPr>
            <w:tcW w:w="4506" w:type="dxa"/>
            <w:tcBorders>
              <w:top w:val="nil"/>
              <w:left w:val="nil"/>
              <w:bottom w:val="nil"/>
              <w:right w:val="single" w:sz="8" w:space="0" w:color="auto"/>
            </w:tcBorders>
            <w:shd w:val="clear" w:color="auto" w:fill="auto"/>
            <w:noWrap/>
            <w:vAlign w:val="bottom"/>
            <w:hideMark/>
          </w:tcPr>
          <w:p w14:paraId="34329023" w14:textId="77777777" w:rsidR="00FD6703" w:rsidRPr="002146CB" w:rsidRDefault="00FD6703" w:rsidP="00D1436A">
            <w:pPr>
              <w:rPr>
                <w:color w:val="000000"/>
                <w:sz w:val="20"/>
                <w:szCs w:val="20"/>
                <w:lang w:val="en-US"/>
              </w:rPr>
            </w:pPr>
            <w:r w:rsidRPr="002146CB">
              <w:rPr>
                <w:color w:val="000000"/>
                <w:sz w:val="20"/>
                <w:szCs w:val="20"/>
                <w:lang w:val="en-US"/>
              </w:rPr>
              <w:t>Mini super</w:t>
            </w:r>
          </w:p>
        </w:tc>
      </w:tr>
      <w:tr w:rsidR="00FD6703" w:rsidRPr="002146CB" w14:paraId="4762AA78"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612DD6E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369A919F"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62D14698"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118E1A26" w14:textId="77777777" w:rsidR="00FD6703" w:rsidRPr="002146CB" w:rsidRDefault="00FD6703" w:rsidP="00D1436A">
            <w:pPr>
              <w:jc w:val="center"/>
              <w:rPr>
                <w:color w:val="000000"/>
                <w:sz w:val="20"/>
                <w:szCs w:val="20"/>
                <w:lang w:val="en-US"/>
              </w:rPr>
            </w:pPr>
            <w:r w:rsidRPr="002146CB">
              <w:rPr>
                <w:color w:val="000000"/>
                <w:sz w:val="20"/>
                <w:szCs w:val="20"/>
                <w:lang w:val="en-US"/>
              </w:rPr>
              <w:t>168</w:t>
            </w:r>
          </w:p>
        </w:tc>
        <w:tc>
          <w:tcPr>
            <w:tcW w:w="4506" w:type="dxa"/>
            <w:tcBorders>
              <w:top w:val="nil"/>
              <w:left w:val="nil"/>
              <w:bottom w:val="nil"/>
              <w:right w:val="single" w:sz="8" w:space="0" w:color="auto"/>
            </w:tcBorders>
            <w:shd w:val="clear" w:color="auto" w:fill="auto"/>
            <w:noWrap/>
            <w:vAlign w:val="bottom"/>
            <w:hideMark/>
          </w:tcPr>
          <w:p w14:paraId="138DF0FC"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Oxxo</w:t>
            </w:r>
            <w:proofErr w:type="spellEnd"/>
          </w:p>
        </w:tc>
      </w:tr>
      <w:tr w:rsidR="00FD6703" w:rsidRPr="002146CB" w14:paraId="7802BEEF"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2F329CE7"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4" w:space="0" w:color="000000"/>
              <w:right w:val="nil"/>
            </w:tcBorders>
            <w:vAlign w:val="center"/>
            <w:hideMark/>
          </w:tcPr>
          <w:p w14:paraId="43BA258E" w14:textId="77777777" w:rsidR="00FD6703" w:rsidRPr="002146CB" w:rsidRDefault="00FD6703" w:rsidP="00D1436A">
            <w:pPr>
              <w:rPr>
                <w:color w:val="000000"/>
                <w:sz w:val="20"/>
                <w:szCs w:val="20"/>
                <w:lang w:val="en-US"/>
              </w:rPr>
            </w:pPr>
          </w:p>
        </w:tc>
        <w:tc>
          <w:tcPr>
            <w:tcW w:w="2977" w:type="dxa"/>
            <w:vMerge/>
            <w:tcBorders>
              <w:top w:val="nil"/>
              <w:left w:val="nil"/>
              <w:bottom w:val="single" w:sz="4" w:space="0" w:color="000000"/>
              <w:right w:val="nil"/>
            </w:tcBorders>
            <w:vAlign w:val="center"/>
            <w:hideMark/>
          </w:tcPr>
          <w:p w14:paraId="573F980B" w14:textId="77777777" w:rsidR="00FD6703" w:rsidRPr="002146CB" w:rsidRDefault="00FD6703" w:rsidP="00D1436A">
            <w:pPr>
              <w:rPr>
                <w:color w:val="000000"/>
                <w:sz w:val="20"/>
                <w:szCs w:val="20"/>
                <w:lang w:val="en-US"/>
              </w:rPr>
            </w:pPr>
          </w:p>
        </w:tc>
        <w:tc>
          <w:tcPr>
            <w:tcW w:w="709" w:type="dxa"/>
            <w:tcBorders>
              <w:top w:val="nil"/>
              <w:left w:val="nil"/>
              <w:bottom w:val="single" w:sz="4" w:space="0" w:color="auto"/>
              <w:right w:val="nil"/>
            </w:tcBorders>
            <w:shd w:val="clear" w:color="auto" w:fill="auto"/>
            <w:noWrap/>
            <w:vAlign w:val="bottom"/>
            <w:hideMark/>
          </w:tcPr>
          <w:p w14:paraId="3DB8C792" w14:textId="77777777" w:rsidR="00FD6703" w:rsidRPr="002146CB" w:rsidRDefault="00FD6703" w:rsidP="00D1436A">
            <w:pPr>
              <w:jc w:val="center"/>
              <w:rPr>
                <w:color w:val="000000"/>
                <w:sz w:val="20"/>
                <w:szCs w:val="20"/>
                <w:lang w:val="en-US"/>
              </w:rPr>
            </w:pPr>
            <w:r w:rsidRPr="002146CB">
              <w:rPr>
                <w:color w:val="000000"/>
                <w:sz w:val="20"/>
                <w:szCs w:val="20"/>
                <w:lang w:val="en-US"/>
              </w:rPr>
              <w:t>169</w:t>
            </w:r>
          </w:p>
        </w:tc>
        <w:tc>
          <w:tcPr>
            <w:tcW w:w="4506" w:type="dxa"/>
            <w:tcBorders>
              <w:top w:val="nil"/>
              <w:left w:val="nil"/>
              <w:bottom w:val="single" w:sz="4" w:space="0" w:color="auto"/>
              <w:right w:val="single" w:sz="8" w:space="0" w:color="auto"/>
            </w:tcBorders>
            <w:shd w:val="clear" w:color="auto" w:fill="auto"/>
            <w:noWrap/>
            <w:vAlign w:val="bottom"/>
            <w:hideMark/>
          </w:tcPr>
          <w:p w14:paraId="74CD0341" w14:textId="77777777" w:rsidR="00FD6703" w:rsidRPr="002146CB" w:rsidRDefault="00FD6703" w:rsidP="00D1436A">
            <w:pPr>
              <w:rPr>
                <w:color w:val="000000"/>
                <w:sz w:val="20"/>
                <w:szCs w:val="20"/>
                <w:lang w:val="en-US"/>
              </w:rPr>
            </w:pPr>
            <w:r w:rsidRPr="002146CB">
              <w:rPr>
                <w:color w:val="000000"/>
                <w:sz w:val="20"/>
                <w:szCs w:val="20"/>
                <w:lang w:val="en-US"/>
              </w:rPr>
              <w:t xml:space="preserve">Tienda de </w:t>
            </w:r>
            <w:proofErr w:type="spellStart"/>
            <w:r w:rsidRPr="002146CB">
              <w:rPr>
                <w:color w:val="000000"/>
                <w:sz w:val="20"/>
                <w:szCs w:val="20"/>
                <w:lang w:val="en-US"/>
              </w:rPr>
              <w:t>conveniencia</w:t>
            </w:r>
            <w:proofErr w:type="spellEnd"/>
          </w:p>
        </w:tc>
      </w:tr>
      <w:tr w:rsidR="00FD6703" w:rsidRPr="002146CB" w14:paraId="38F48DD5"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C63CD70" w14:textId="77777777" w:rsidR="00FD6703" w:rsidRPr="002146CB" w:rsidRDefault="00FD6703" w:rsidP="00D1436A">
            <w:pPr>
              <w:rPr>
                <w:sz w:val="20"/>
                <w:szCs w:val="20"/>
                <w:lang w:val="en-US"/>
              </w:rPr>
            </w:pPr>
          </w:p>
        </w:tc>
        <w:tc>
          <w:tcPr>
            <w:tcW w:w="1134" w:type="dxa"/>
            <w:vMerge w:val="restart"/>
            <w:tcBorders>
              <w:top w:val="nil"/>
              <w:left w:val="single" w:sz="4" w:space="0" w:color="auto"/>
              <w:bottom w:val="single" w:sz="8" w:space="0" w:color="000000"/>
              <w:right w:val="nil"/>
            </w:tcBorders>
            <w:shd w:val="clear" w:color="000000" w:fill="D0CECE"/>
            <w:noWrap/>
            <w:vAlign w:val="center"/>
            <w:hideMark/>
          </w:tcPr>
          <w:p w14:paraId="3BCD09D8" w14:textId="77777777" w:rsidR="00FD6703" w:rsidRPr="002146CB" w:rsidRDefault="00FD6703" w:rsidP="00D1436A">
            <w:pPr>
              <w:jc w:val="center"/>
              <w:rPr>
                <w:color w:val="000000"/>
                <w:sz w:val="20"/>
                <w:szCs w:val="20"/>
                <w:lang w:val="en-US"/>
              </w:rPr>
            </w:pPr>
            <w:r w:rsidRPr="002146CB">
              <w:rPr>
                <w:color w:val="000000"/>
                <w:sz w:val="20"/>
                <w:szCs w:val="20"/>
                <w:lang w:val="en-US"/>
              </w:rPr>
              <w:t>461110</w:t>
            </w:r>
          </w:p>
        </w:tc>
        <w:tc>
          <w:tcPr>
            <w:tcW w:w="2977" w:type="dxa"/>
            <w:vMerge w:val="restart"/>
            <w:tcBorders>
              <w:top w:val="nil"/>
              <w:left w:val="nil"/>
              <w:bottom w:val="single" w:sz="8" w:space="0" w:color="000000"/>
              <w:right w:val="nil"/>
            </w:tcBorders>
            <w:shd w:val="clear" w:color="auto" w:fill="auto"/>
            <w:vAlign w:val="center"/>
            <w:hideMark/>
          </w:tcPr>
          <w:p w14:paraId="43FF7A3C" w14:textId="77777777" w:rsidR="00FD6703" w:rsidRPr="002146CB" w:rsidRDefault="00FD6703" w:rsidP="00D1436A">
            <w:pPr>
              <w:jc w:val="center"/>
              <w:rPr>
                <w:color w:val="000000"/>
                <w:sz w:val="20"/>
                <w:szCs w:val="20"/>
                <w:lang w:val="en-US"/>
              </w:rPr>
            </w:pPr>
            <w:r w:rsidRPr="002146CB">
              <w:rPr>
                <w:color w:val="000000"/>
                <w:sz w:val="20"/>
                <w:szCs w:val="20"/>
                <w:lang w:val="en-US"/>
              </w:rPr>
              <w:t>Retail trade in grocery stores</w:t>
            </w:r>
          </w:p>
        </w:tc>
        <w:tc>
          <w:tcPr>
            <w:tcW w:w="709" w:type="dxa"/>
            <w:tcBorders>
              <w:top w:val="nil"/>
              <w:left w:val="nil"/>
              <w:bottom w:val="nil"/>
              <w:right w:val="nil"/>
            </w:tcBorders>
            <w:shd w:val="clear" w:color="auto" w:fill="auto"/>
            <w:noWrap/>
            <w:vAlign w:val="bottom"/>
            <w:hideMark/>
          </w:tcPr>
          <w:p w14:paraId="3B0136AD" w14:textId="77777777" w:rsidR="00FD6703" w:rsidRPr="002146CB" w:rsidRDefault="00FD6703" w:rsidP="00D1436A">
            <w:pPr>
              <w:jc w:val="center"/>
              <w:rPr>
                <w:color w:val="000000"/>
                <w:sz w:val="20"/>
                <w:szCs w:val="20"/>
                <w:lang w:val="en-US"/>
              </w:rPr>
            </w:pPr>
            <w:r w:rsidRPr="002146CB">
              <w:rPr>
                <w:color w:val="000000"/>
                <w:sz w:val="20"/>
                <w:szCs w:val="20"/>
                <w:lang w:val="en-US"/>
              </w:rPr>
              <w:t>170</w:t>
            </w:r>
          </w:p>
        </w:tc>
        <w:tc>
          <w:tcPr>
            <w:tcW w:w="4506" w:type="dxa"/>
            <w:tcBorders>
              <w:top w:val="nil"/>
              <w:left w:val="nil"/>
              <w:bottom w:val="nil"/>
              <w:right w:val="single" w:sz="8" w:space="0" w:color="auto"/>
            </w:tcBorders>
            <w:shd w:val="clear" w:color="auto" w:fill="auto"/>
            <w:noWrap/>
            <w:vAlign w:val="bottom"/>
            <w:hideMark/>
          </w:tcPr>
          <w:p w14:paraId="389B4D62"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Abarrote</w:t>
            </w:r>
            <w:proofErr w:type="spellEnd"/>
          </w:p>
        </w:tc>
      </w:tr>
      <w:tr w:rsidR="00FD6703" w:rsidRPr="002146CB" w14:paraId="4AB6ACC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8F1E711"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33A43F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3D4EAEA1"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E8E240B" w14:textId="77777777" w:rsidR="00FD6703" w:rsidRPr="002146CB" w:rsidRDefault="00FD6703" w:rsidP="00D1436A">
            <w:pPr>
              <w:jc w:val="center"/>
              <w:rPr>
                <w:color w:val="000000"/>
                <w:sz w:val="20"/>
                <w:szCs w:val="20"/>
                <w:lang w:val="en-US"/>
              </w:rPr>
            </w:pPr>
            <w:r w:rsidRPr="002146CB">
              <w:rPr>
                <w:color w:val="000000"/>
                <w:sz w:val="20"/>
                <w:szCs w:val="20"/>
                <w:lang w:val="en-US"/>
              </w:rPr>
              <w:t>171</w:t>
            </w:r>
          </w:p>
        </w:tc>
        <w:tc>
          <w:tcPr>
            <w:tcW w:w="4506" w:type="dxa"/>
            <w:tcBorders>
              <w:top w:val="nil"/>
              <w:left w:val="nil"/>
              <w:bottom w:val="nil"/>
              <w:right w:val="single" w:sz="8" w:space="0" w:color="auto"/>
            </w:tcBorders>
            <w:shd w:val="clear" w:color="auto" w:fill="auto"/>
            <w:noWrap/>
            <w:vAlign w:val="bottom"/>
            <w:hideMark/>
          </w:tcPr>
          <w:p w14:paraId="7E096D65"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Miscelanea</w:t>
            </w:r>
            <w:proofErr w:type="spellEnd"/>
          </w:p>
        </w:tc>
      </w:tr>
      <w:tr w:rsidR="00FD6703" w:rsidRPr="002146CB" w14:paraId="345AD50F"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5D0E6C1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0D5476A2"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C57F000"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49F3752" w14:textId="77777777" w:rsidR="00FD6703" w:rsidRPr="002146CB" w:rsidRDefault="00FD6703" w:rsidP="00D1436A">
            <w:pPr>
              <w:jc w:val="center"/>
              <w:rPr>
                <w:color w:val="000000"/>
                <w:sz w:val="20"/>
                <w:szCs w:val="20"/>
                <w:lang w:val="en-US"/>
              </w:rPr>
            </w:pPr>
            <w:r w:rsidRPr="002146CB">
              <w:rPr>
                <w:color w:val="000000"/>
                <w:sz w:val="20"/>
                <w:szCs w:val="20"/>
                <w:lang w:val="en-US"/>
              </w:rPr>
              <w:t>172</w:t>
            </w:r>
          </w:p>
        </w:tc>
        <w:tc>
          <w:tcPr>
            <w:tcW w:w="4506" w:type="dxa"/>
            <w:tcBorders>
              <w:top w:val="nil"/>
              <w:left w:val="nil"/>
              <w:bottom w:val="nil"/>
              <w:right w:val="single" w:sz="8" w:space="0" w:color="auto"/>
            </w:tcBorders>
            <w:shd w:val="clear" w:color="auto" w:fill="auto"/>
            <w:noWrap/>
            <w:vAlign w:val="bottom"/>
            <w:hideMark/>
          </w:tcPr>
          <w:p w14:paraId="7B1A206C"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Tendajon</w:t>
            </w:r>
            <w:proofErr w:type="spellEnd"/>
          </w:p>
        </w:tc>
      </w:tr>
      <w:tr w:rsidR="00FD6703" w:rsidRPr="002146CB" w14:paraId="364D1B95"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BAC63D0"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3F7DE15A"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5B3B1BC6"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5A57238" w14:textId="77777777" w:rsidR="00FD6703" w:rsidRPr="002146CB" w:rsidRDefault="00FD6703" w:rsidP="00D1436A">
            <w:pPr>
              <w:jc w:val="center"/>
              <w:rPr>
                <w:color w:val="000000"/>
                <w:sz w:val="20"/>
                <w:szCs w:val="20"/>
                <w:lang w:val="en-US"/>
              </w:rPr>
            </w:pPr>
            <w:r w:rsidRPr="002146CB">
              <w:rPr>
                <w:color w:val="000000"/>
                <w:sz w:val="20"/>
                <w:szCs w:val="20"/>
                <w:lang w:val="en-US"/>
              </w:rPr>
              <w:t>173</w:t>
            </w:r>
          </w:p>
        </w:tc>
        <w:tc>
          <w:tcPr>
            <w:tcW w:w="4506" w:type="dxa"/>
            <w:tcBorders>
              <w:top w:val="nil"/>
              <w:left w:val="nil"/>
              <w:bottom w:val="nil"/>
              <w:right w:val="single" w:sz="8" w:space="0" w:color="auto"/>
            </w:tcBorders>
            <w:shd w:val="clear" w:color="auto" w:fill="auto"/>
            <w:noWrap/>
            <w:vAlign w:val="bottom"/>
            <w:hideMark/>
          </w:tcPr>
          <w:p w14:paraId="371B886A" w14:textId="77777777" w:rsidR="00FD6703" w:rsidRPr="002146CB" w:rsidRDefault="00FD6703" w:rsidP="00D1436A">
            <w:pPr>
              <w:rPr>
                <w:color w:val="000000"/>
                <w:sz w:val="20"/>
                <w:szCs w:val="20"/>
                <w:lang w:val="en-US"/>
              </w:rPr>
            </w:pPr>
            <w:r w:rsidRPr="002146CB">
              <w:rPr>
                <w:color w:val="000000"/>
                <w:sz w:val="20"/>
                <w:szCs w:val="20"/>
                <w:lang w:val="en-US"/>
              </w:rPr>
              <w:t xml:space="preserve">Tienda de </w:t>
            </w:r>
            <w:proofErr w:type="spellStart"/>
            <w:r w:rsidRPr="002146CB">
              <w:rPr>
                <w:color w:val="000000"/>
                <w:sz w:val="20"/>
                <w:szCs w:val="20"/>
                <w:lang w:val="en-US"/>
              </w:rPr>
              <w:t>abarrote</w:t>
            </w:r>
            <w:proofErr w:type="spellEnd"/>
          </w:p>
        </w:tc>
      </w:tr>
      <w:tr w:rsidR="00FD6703" w:rsidRPr="002146CB" w14:paraId="34A512DE"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4727EB23"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174668B"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98ED19D"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070C5C30" w14:textId="77777777" w:rsidR="00FD6703" w:rsidRPr="002146CB" w:rsidRDefault="00FD6703" w:rsidP="00D1436A">
            <w:pPr>
              <w:jc w:val="center"/>
              <w:rPr>
                <w:color w:val="000000"/>
                <w:sz w:val="20"/>
                <w:szCs w:val="20"/>
                <w:lang w:val="en-US"/>
              </w:rPr>
            </w:pPr>
            <w:r w:rsidRPr="002146CB">
              <w:rPr>
                <w:color w:val="000000"/>
                <w:sz w:val="20"/>
                <w:szCs w:val="20"/>
                <w:lang w:val="en-US"/>
              </w:rPr>
              <w:t>174</w:t>
            </w:r>
          </w:p>
        </w:tc>
        <w:tc>
          <w:tcPr>
            <w:tcW w:w="4506" w:type="dxa"/>
            <w:tcBorders>
              <w:top w:val="nil"/>
              <w:left w:val="nil"/>
              <w:bottom w:val="nil"/>
              <w:right w:val="single" w:sz="8" w:space="0" w:color="auto"/>
            </w:tcBorders>
            <w:shd w:val="clear" w:color="auto" w:fill="auto"/>
            <w:noWrap/>
            <w:vAlign w:val="bottom"/>
            <w:hideMark/>
          </w:tcPr>
          <w:p w14:paraId="0039635A" w14:textId="77777777" w:rsidR="00FD6703" w:rsidRPr="002146CB" w:rsidRDefault="00FD6703" w:rsidP="00D1436A">
            <w:pPr>
              <w:rPr>
                <w:color w:val="000000"/>
                <w:sz w:val="20"/>
                <w:szCs w:val="20"/>
                <w:lang w:val="en-US"/>
              </w:rPr>
            </w:pPr>
            <w:r w:rsidRPr="002146CB">
              <w:rPr>
                <w:color w:val="000000"/>
                <w:sz w:val="20"/>
                <w:szCs w:val="20"/>
                <w:lang w:val="en-US"/>
              </w:rPr>
              <w:t xml:space="preserve">Tienda de </w:t>
            </w:r>
            <w:proofErr w:type="spellStart"/>
            <w:r w:rsidRPr="002146CB">
              <w:rPr>
                <w:color w:val="000000"/>
                <w:sz w:val="20"/>
                <w:szCs w:val="20"/>
                <w:lang w:val="en-US"/>
              </w:rPr>
              <w:t>alimentos</w:t>
            </w:r>
            <w:proofErr w:type="spellEnd"/>
          </w:p>
        </w:tc>
      </w:tr>
      <w:tr w:rsidR="00FD6703" w:rsidRPr="002146CB" w14:paraId="0594226D"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3BD197B5"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72B5C06F"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41A45FAE"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59F76BB4" w14:textId="77777777" w:rsidR="00FD6703" w:rsidRPr="002146CB" w:rsidRDefault="00FD6703" w:rsidP="00D1436A">
            <w:pPr>
              <w:jc w:val="center"/>
              <w:rPr>
                <w:color w:val="000000"/>
                <w:sz w:val="20"/>
                <w:szCs w:val="20"/>
                <w:lang w:val="en-US"/>
              </w:rPr>
            </w:pPr>
            <w:r w:rsidRPr="002146CB">
              <w:rPr>
                <w:color w:val="000000"/>
                <w:sz w:val="20"/>
                <w:szCs w:val="20"/>
                <w:lang w:val="en-US"/>
              </w:rPr>
              <w:t>175</w:t>
            </w:r>
          </w:p>
        </w:tc>
        <w:tc>
          <w:tcPr>
            <w:tcW w:w="4506" w:type="dxa"/>
            <w:tcBorders>
              <w:top w:val="nil"/>
              <w:left w:val="nil"/>
              <w:bottom w:val="nil"/>
              <w:right w:val="single" w:sz="8" w:space="0" w:color="auto"/>
            </w:tcBorders>
            <w:shd w:val="clear" w:color="auto" w:fill="auto"/>
            <w:noWrap/>
            <w:vAlign w:val="bottom"/>
            <w:hideMark/>
          </w:tcPr>
          <w:p w14:paraId="03EBBBE6" w14:textId="77777777" w:rsidR="00FD6703" w:rsidRPr="002146CB" w:rsidRDefault="00FD6703" w:rsidP="00D1436A">
            <w:pPr>
              <w:rPr>
                <w:color w:val="000000"/>
                <w:sz w:val="20"/>
                <w:szCs w:val="20"/>
                <w:lang w:val="en-US"/>
              </w:rPr>
            </w:pPr>
            <w:r w:rsidRPr="002146CB">
              <w:rPr>
                <w:color w:val="000000"/>
                <w:sz w:val="20"/>
                <w:szCs w:val="20"/>
                <w:lang w:val="en-US"/>
              </w:rPr>
              <w:t>Tienda de comestible</w:t>
            </w:r>
          </w:p>
        </w:tc>
      </w:tr>
      <w:tr w:rsidR="00FD6703" w:rsidRPr="002146CB" w14:paraId="4BAF0432"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EF96819"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611B38E8"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6C631477" w14:textId="77777777" w:rsidR="00FD6703" w:rsidRPr="002146CB" w:rsidRDefault="00FD6703" w:rsidP="00D1436A">
            <w:pPr>
              <w:rPr>
                <w:color w:val="000000"/>
                <w:sz w:val="20"/>
                <w:szCs w:val="20"/>
                <w:lang w:val="en-US"/>
              </w:rPr>
            </w:pPr>
          </w:p>
        </w:tc>
        <w:tc>
          <w:tcPr>
            <w:tcW w:w="709" w:type="dxa"/>
            <w:tcBorders>
              <w:top w:val="nil"/>
              <w:left w:val="nil"/>
              <w:bottom w:val="nil"/>
              <w:right w:val="nil"/>
            </w:tcBorders>
            <w:shd w:val="clear" w:color="auto" w:fill="auto"/>
            <w:noWrap/>
            <w:vAlign w:val="bottom"/>
            <w:hideMark/>
          </w:tcPr>
          <w:p w14:paraId="3015008F" w14:textId="77777777" w:rsidR="00FD6703" w:rsidRPr="002146CB" w:rsidRDefault="00FD6703" w:rsidP="00D1436A">
            <w:pPr>
              <w:jc w:val="center"/>
              <w:rPr>
                <w:color w:val="000000"/>
                <w:sz w:val="20"/>
                <w:szCs w:val="20"/>
                <w:lang w:val="en-US"/>
              </w:rPr>
            </w:pPr>
            <w:r w:rsidRPr="002146CB">
              <w:rPr>
                <w:color w:val="000000"/>
                <w:sz w:val="20"/>
                <w:szCs w:val="20"/>
                <w:lang w:val="en-US"/>
              </w:rPr>
              <w:t>176</w:t>
            </w:r>
          </w:p>
        </w:tc>
        <w:tc>
          <w:tcPr>
            <w:tcW w:w="4506" w:type="dxa"/>
            <w:tcBorders>
              <w:top w:val="nil"/>
              <w:left w:val="nil"/>
              <w:bottom w:val="nil"/>
              <w:right w:val="single" w:sz="8" w:space="0" w:color="auto"/>
            </w:tcBorders>
            <w:shd w:val="clear" w:color="auto" w:fill="auto"/>
            <w:noWrap/>
            <w:vAlign w:val="bottom"/>
            <w:hideMark/>
          </w:tcPr>
          <w:p w14:paraId="30C33402" w14:textId="77777777" w:rsidR="00FD6703" w:rsidRPr="002146CB" w:rsidRDefault="00FD6703" w:rsidP="00D1436A">
            <w:pPr>
              <w:rPr>
                <w:color w:val="000000"/>
                <w:sz w:val="20"/>
                <w:szCs w:val="20"/>
                <w:lang w:val="en-US"/>
              </w:rPr>
            </w:pPr>
            <w:r w:rsidRPr="002146CB">
              <w:rPr>
                <w:color w:val="000000"/>
                <w:sz w:val="20"/>
                <w:szCs w:val="20"/>
                <w:lang w:val="en-US"/>
              </w:rPr>
              <w:t xml:space="preserve">Tienda de </w:t>
            </w:r>
            <w:proofErr w:type="spellStart"/>
            <w:r w:rsidRPr="002146CB">
              <w:rPr>
                <w:color w:val="000000"/>
                <w:sz w:val="20"/>
                <w:szCs w:val="20"/>
                <w:lang w:val="en-US"/>
              </w:rPr>
              <w:t>ultramarino</w:t>
            </w:r>
            <w:proofErr w:type="spellEnd"/>
          </w:p>
        </w:tc>
      </w:tr>
      <w:tr w:rsidR="00FD6703" w:rsidRPr="002146CB" w14:paraId="73F7D304" w14:textId="77777777" w:rsidTr="00D1436A">
        <w:trPr>
          <w:trHeight w:val="20"/>
        </w:trPr>
        <w:tc>
          <w:tcPr>
            <w:tcW w:w="1985" w:type="dxa"/>
            <w:vMerge/>
            <w:tcBorders>
              <w:top w:val="nil"/>
              <w:left w:val="single" w:sz="8" w:space="0" w:color="auto"/>
              <w:bottom w:val="single" w:sz="8" w:space="0" w:color="000000"/>
              <w:right w:val="nil"/>
            </w:tcBorders>
            <w:vAlign w:val="center"/>
            <w:hideMark/>
          </w:tcPr>
          <w:p w14:paraId="1440D958" w14:textId="77777777" w:rsidR="00FD6703" w:rsidRPr="002146CB" w:rsidRDefault="00FD6703" w:rsidP="00D1436A">
            <w:pPr>
              <w:rPr>
                <w:sz w:val="20"/>
                <w:szCs w:val="20"/>
                <w:lang w:val="en-US"/>
              </w:rPr>
            </w:pPr>
          </w:p>
        </w:tc>
        <w:tc>
          <w:tcPr>
            <w:tcW w:w="1134" w:type="dxa"/>
            <w:vMerge/>
            <w:tcBorders>
              <w:top w:val="nil"/>
              <w:left w:val="single" w:sz="4" w:space="0" w:color="auto"/>
              <w:bottom w:val="single" w:sz="8" w:space="0" w:color="000000"/>
              <w:right w:val="nil"/>
            </w:tcBorders>
            <w:vAlign w:val="center"/>
            <w:hideMark/>
          </w:tcPr>
          <w:p w14:paraId="16DEBD05" w14:textId="77777777" w:rsidR="00FD6703" w:rsidRPr="002146CB" w:rsidRDefault="00FD6703" w:rsidP="00D1436A">
            <w:pPr>
              <w:rPr>
                <w:color w:val="000000"/>
                <w:sz w:val="20"/>
                <w:szCs w:val="20"/>
                <w:lang w:val="en-US"/>
              </w:rPr>
            </w:pPr>
          </w:p>
        </w:tc>
        <w:tc>
          <w:tcPr>
            <w:tcW w:w="2977" w:type="dxa"/>
            <w:vMerge/>
            <w:tcBorders>
              <w:top w:val="nil"/>
              <w:left w:val="nil"/>
              <w:bottom w:val="single" w:sz="8" w:space="0" w:color="000000"/>
              <w:right w:val="nil"/>
            </w:tcBorders>
            <w:vAlign w:val="center"/>
            <w:hideMark/>
          </w:tcPr>
          <w:p w14:paraId="7A061732" w14:textId="77777777" w:rsidR="00FD6703" w:rsidRPr="002146CB" w:rsidRDefault="00FD6703" w:rsidP="00D1436A">
            <w:pPr>
              <w:rPr>
                <w:color w:val="000000"/>
                <w:sz w:val="20"/>
                <w:szCs w:val="20"/>
                <w:lang w:val="en-US"/>
              </w:rPr>
            </w:pPr>
          </w:p>
        </w:tc>
        <w:tc>
          <w:tcPr>
            <w:tcW w:w="709" w:type="dxa"/>
            <w:tcBorders>
              <w:top w:val="nil"/>
              <w:left w:val="nil"/>
              <w:bottom w:val="single" w:sz="8" w:space="0" w:color="auto"/>
              <w:right w:val="nil"/>
            </w:tcBorders>
            <w:shd w:val="clear" w:color="auto" w:fill="auto"/>
            <w:noWrap/>
            <w:vAlign w:val="bottom"/>
            <w:hideMark/>
          </w:tcPr>
          <w:p w14:paraId="56B4C3B6" w14:textId="77777777" w:rsidR="00FD6703" w:rsidRPr="002146CB" w:rsidRDefault="00FD6703" w:rsidP="00D1436A">
            <w:pPr>
              <w:jc w:val="center"/>
              <w:rPr>
                <w:color w:val="000000"/>
                <w:sz w:val="20"/>
                <w:szCs w:val="20"/>
                <w:lang w:val="en-US"/>
              </w:rPr>
            </w:pPr>
            <w:r w:rsidRPr="002146CB">
              <w:rPr>
                <w:color w:val="000000"/>
                <w:sz w:val="20"/>
                <w:szCs w:val="20"/>
                <w:lang w:val="en-US"/>
              </w:rPr>
              <w:t>177</w:t>
            </w:r>
          </w:p>
        </w:tc>
        <w:tc>
          <w:tcPr>
            <w:tcW w:w="4506" w:type="dxa"/>
            <w:tcBorders>
              <w:top w:val="nil"/>
              <w:left w:val="nil"/>
              <w:bottom w:val="single" w:sz="8" w:space="0" w:color="auto"/>
              <w:right w:val="single" w:sz="8" w:space="0" w:color="auto"/>
            </w:tcBorders>
            <w:shd w:val="clear" w:color="auto" w:fill="auto"/>
            <w:noWrap/>
            <w:vAlign w:val="bottom"/>
            <w:hideMark/>
          </w:tcPr>
          <w:p w14:paraId="6FC50258" w14:textId="77777777" w:rsidR="00FD6703" w:rsidRPr="002146CB" w:rsidRDefault="00FD6703" w:rsidP="00D1436A">
            <w:pPr>
              <w:rPr>
                <w:color w:val="000000"/>
                <w:sz w:val="20"/>
                <w:szCs w:val="20"/>
                <w:lang w:val="en-US"/>
              </w:rPr>
            </w:pPr>
            <w:proofErr w:type="spellStart"/>
            <w:r w:rsidRPr="002146CB">
              <w:rPr>
                <w:color w:val="000000"/>
                <w:sz w:val="20"/>
                <w:szCs w:val="20"/>
                <w:lang w:val="en-US"/>
              </w:rPr>
              <w:t>Tiendita</w:t>
            </w:r>
            <w:proofErr w:type="spellEnd"/>
            <w:r w:rsidRPr="002146CB">
              <w:rPr>
                <w:color w:val="000000"/>
                <w:sz w:val="20"/>
                <w:szCs w:val="20"/>
                <w:lang w:val="en-US"/>
              </w:rPr>
              <w:t xml:space="preserve"> de </w:t>
            </w:r>
            <w:proofErr w:type="spellStart"/>
            <w:r w:rsidRPr="002146CB">
              <w:rPr>
                <w:color w:val="000000"/>
                <w:sz w:val="20"/>
                <w:szCs w:val="20"/>
                <w:lang w:val="en-US"/>
              </w:rPr>
              <w:t>abarrote</w:t>
            </w:r>
            <w:proofErr w:type="spellEnd"/>
          </w:p>
        </w:tc>
      </w:tr>
    </w:tbl>
    <w:p w14:paraId="6065B6F2" w14:textId="77777777" w:rsidR="00E637F3" w:rsidRDefault="00E637F3"/>
    <w:p w14:paraId="59D6E556" w14:textId="77777777" w:rsidR="003344CA" w:rsidRDefault="003344CA"/>
    <w:p w14:paraId="54FFA23C" w14:textId="77777777" w:rsidR="003344CA" w:rsidRDefault="003344CA"/>
    <w:p w14:paraId="068D9D89" w14:textId="77777777" w:rsidR="003344CA" w:rsidRDefault="003344CA"/>
    <w:p w14:paraId="3A65B22A" w14:textId="77777777" w:rsidR="003344CA" w:rsidRDefault="003344CA"/>
    <w:p w14:paraId="00F486BB" w14:textId="77777777" w:rsidR="003344CA" w:rsidRDefault="003344CA"/>
    <w:p w14:paraId="46DE4695" w14:textId="77777777" w:rsidR="003344CA" w:rsidRDefault="003344CA"/>
    <w:p w14:paraId="28A94175" w14:textId="77777777" w:rsidR="003344CA" w:rsidRDefault="003344CA"/>
    <w:p w14:paraId="5446960B" w14:textId="77777777" w:rsidR="003344CA" w:rsidRDefault="003344CA"/>
    <w:p w14:paraId="48975940" w14:textId="77777777" w:rsidR="003344CA" w:rsidRDefault="003344CA"/>
    <w:p w14:paraId="67148E38" w14:textId="77777777" w:rsidR="003344CA" w:rsidRDefault="003344CA"/>
    <w:p w14:paraId="294EC5D9" w14:textId="77777777" w:rsidR="003344CA" w:rsidRDefault="003344CA"/>
    <w:p w14:paraId="45D442B2" w14:textId="77777777" w:rsidR="003344CA" w:rsidRDefault="003344CA"/>
    <w:p w14:paraId="1A1B450F" w14:textId="77777777" w:rsidR="003344CA" w:rsidRDefault="003344CA"/>
    <w:p w14:paraId="45D89644" w14:textId="77777777" w:rsidR="003344CA" w:rsidRDefault="003344CA"/>
    <w:p w14:paraId="077CFA84" w14:textId="77777777" w:rsidR="003344CA" w:rsidRDefault="003344CA"/>
    <w:p w14:paraId="71EA1D22" w14:textId="77777777" w:rsidR="003344CA" w:rsidRDefault="003344CA"/>
    <w:p w14:paraId="09A72B8C" w14:textId="77777777" w:rsidR="003344CA" w:rsidRDefault="003344CA"/>
    <w:p w14:paraId="08F05C04" w14:textId="77777777" w:rsidR="003344CA" w:rsidRDefault="003344CA"/>
    <w:p w14:paraId="0336A80E" w14:textId="77777777" w:rsidR="003344CA" w:rsidRDefault="003344CA"/>
    <w:p w14:paraId="570A8906" w14:textId="77777777" w:rsidR="003344CA" w:rsidRDefault="003344CA"/>
    <w:p w14:paraId="51162A0C" w14:textId="77777777" w:rsidR="003344CA" w:rsidRDefault="003344CA"/>
    <w:p w14:paraId="73ECD5C8" w14:textId="5322F0D4" w:rsidR="004454DB" w:rsidRPr="00F265C9" w:rsidRDefault="004454DB">
      <w:pPr>
        <w:rPr>
          <w:b/>
          <w:bCs/>
          <w:lang w:val="en-US"/>
        </w:rPr>
      </w:pPr>
      <w:r w:rsidRPr="00F265C9">
        <w:rPr>
          <w:b/>
          <w:bCs/>
        </w:rPr>
        <w:lastRenderedPageBreak/>
        <w:t>Supplementary Figure 1.</w:t>
      </w:r>
      <w:r w:rsidR="00151BA8" w:rsidRPr="00F265C9">
        <w:rPr>
          <w:b/>
          <w:bCs/>
        </w:rPr>
        <w:t xml:space="preserve"> </w:t>
      </w:r>
      <w:r w:rsidR="002E2D00" w:rsidRPr="002E2D00">
        <w:rPr>
          <w:b/>
          <w:bCs/>
        </w:rPr>
        <w:t>Distribution plot of differences between measurement by Google and DENUE.</w:t>
      </w:r>
    </w:p>
    <w:p w14:paraId="64BAB029" w14:textId="77777777" w:rsidR="00291CFF" w:rsidRPr="0028323D" w:rsidRDefault="00291CFF">
      <w:pPr>
        <w:rPr>
          <w:lang w:val="uz-Cyrl-UZ"/>
        </w:rPr>
      </w:pPr>
    </w:p>
    <w:p w14:paraId="7A572BF3" w14:textId="77777777" w:rsidR="003344CA" w:rsidRDefault="003344CA"/>
    <w:p w14:paraId="4C9D4C48" w14:textId="77777777" w:rsidR="003344CA" w:rsidRDefault="003344CA"/>
    <w:p w14:paraId="737515D6" w14:textId="08AA4EF2" w:rsidR="003344CA" w:rsidRDefault="004F650A">
      <w:r w:rsidRPr="00DF4B6C">
        <w:rPr>
          <w:color w:val="4472C4" w:themeColor="accent1"/>
        </w:rPr>
        <w:drawing>
          <wp:inline distT="0" distB="0" distL="0" distR="0" wp14:anchorId="276CF2A9" wp14:editId="62704618">
            <wp:extent cx="5400000" cy="3240000"/>
            <wp:effectExtent l="0" t="0" r="0" b="0"/>
            <wp:docPr id="1464227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27915" name=""/>
                    <pic:cNvPicPr/>
                  </pic:nvPicPr>
                  <pic:blipFill>
                    <a:blip r:embed="rId5"/>
                    <a:stretch>
                      <a:fillRect/>
                    </a:stretch>
                  </pic:blipFill>
                  <pic:spPr>
                    <a:xfrm>
                      <a:off x="0" y="0"/>
                      <a:ext cx="5400000" cy="3240000"/>
                    </a:xfrm>
                    <a:prstGeom prst="rect">
                      <a:avLst/>
                    </a:prstGeom>
                  </pic:spPr>
                </pic:pic>
              </a:graphicData>
            </a:graphic>
          </wp:inline>
        </w:drawing>
      </w:r>
    </w:p>
    <w:sectPr w:rsidR="003344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8AB"/>
    <w:multiLevelType w:val="hybridMultilevel"/>
    <w:tmpl w:val="9EBC1802"/>
    <w:lvl w:ilvl="0" w:tplc="0416000F">
      <w:start w:val="1"/>
      <w:numFmt w:val="decimal"/>
      <w:lvlText w:val="%1."/>
      <w:lvlJc w:val="left"/>
      <w:pPr>
        <w:ind w:left="720" w:hanging="360"/>
      </w:pPr>
      <w:rPr>
        <w:rFonts w:ascii="Times New Roman" w:hAnsi="Times New Roman" w:cs="Times New Roma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4F322E"/>
    <w:multiLevelType w:val="hybridMultilevel"/>
    <w:tmpl w:val="6396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6B748E"/>
    <w:multiLevelType w:val="hybridMultilevel"/>
    <w:tmpl w:val="FD1EF7FE"/>
    <w:lvl w:ilvl="0" w:tplc="28B058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1689">
    <w:abstractNumId w:val="0"/>
  </w:num>
  <w:num w:numId="2" w16cid:durableId="1018002732">
    <w:abstractNumId w:val="2"/>
  </w:num>
  <w:num w:numId="3" w16cid:durableId="1289629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703"/>
    <w:rsid w:val="000E7839"/>
    <w:rsid w:val="00151BA8"/>
    <w:rsid w:val="0028323D"/>
    <w:rsid w:val="00291CFF"/>
    <w:rsid w:val="002E2D00"/>
    <w:rsid w:val="002E7C04"/>
    <w:rsid w:val="003344CA"/>
    <w:rsid w:val="003B3220"/>
    <w:rsid w:val="003F6120"/>
    <w:rsid w:val="004454DB"/>
    <w:rsid w:val="00494946"/>
    <w:rsid w:val="00497C09"/>
    <w:rsid w:val="004F650A"/>
    <w:rsid w:val="00AB4F23"/>
    <w:rsid w:val="00E637F3"/>
    <w:rsid w:val="00ED485A"/>
    <w:rsid w:val="00F265C9"/>
    <w:rsid w:val="00F95248"/>
    <w:rsid w:val="00FD6703"/>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5BED1A38"/>
  <w15:chartTrackingRefBased/>
  <w15:docId w15:val="{E06963E9-440A-9943-BBDC-23F2E3EA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0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FD6703"/>
    <w:rPr>
      <w:sz w:val="16"/>
      <w:szCs w:val="16"/>
    </w:rPr>
  </w:style>
  <w:style w:type="paragraph" w:styleId="CommentText">
    <w:name w:val="annotation text"/>
    <w:basedOn w:val="Normal"/>
    <w:link w:val="CommentTextChar"/>
    <w:unhideWhenUsed/>
    <w:rsid w:val="00FD6703"/>
    <w:rPr>
      <w:sz w:val="20"/>
      <w:szCs w:val="20"/>
      <w:lang w:val="en-US"/>
    </w:rPr>
  </w:style>
  <w:style w:type="character" w:customStyle="1" w:styleId="CommentTextChar">
    <w:name w:val="Comment Text Char"/>
    <w:basedOn w:val="DefaultParagraphFont"/>
    <w:link w:val="CommentText"/>
    <w:rsid w:val="00FD6703"/>
    <w:rPr>
      <w:rFonts w:ascii="Times New Roman" w:eastAsia="Times New Roman" w:hAnsi="Times New Roman" w:cs="Times New Roman"/>
      <w:kern w:val="0"/>
      <w:sz w:val="20"/>
      <w:szCs w:val="20"/>
      <w:lang w:val="en-US"/>
      <w14:ligatures w14:val="none"/>
    </w:rPr>
  </w:style>
  <w:style w:type="character" w:styleId="Strong">
    <w:name w:val="Strong"/>
    <w:basedOn w:val="DefaultParagraphFont"/>
    <w:uiPriority w:val="22"/>
    <w:qFormat/>
    <w:rsid w:val="00FD6703"/>
    <w:rPr>
      <w:b/>
      <w:bCs/>
    </w:rPr>
  </w:style>
  <w:style w:type="character" w:styleId="Hyperlink">
    <w:name w:val="Hyperlink"/>
    <w:basedOn w:val="DefaultParagraphFont"/>
    <w:uiPriority w:val="99"/>
    <w:qFormat/>
    <w:rsid w:val="00FD6703"/>
    <w:rPr>
      <w:color w:val="0000FF"/>
      <w:u w:val="single"/>
    </w:rPr>
  </w:style>
  <w:style w:type="table" w:styleId="TableGrid">
    <w:name w:val="Table Grid"/>
    <w:basedOn w:val="TableNormal"/>
    <w:rsid w:val="00FD6703"/>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703"/>
    <w:pPr>
      <w:ind w:left="720"/>
      <w:contextualSpacing/>
    </w:pPr>
    <w:rPr>
      <w:lang w:val="en-US"/>
    </w:rPr>
  </w:style>
  <w:style w:type="paragraph" w:styleId="CommentSubject">
    <w:name w:val="annotation subject"/>
    <w:basedOn w:val="CommentText"/>
    <w:next w:val="CommentText"/>
    <w:link w:val="CommentSubjectChar"/>
    <w:uiPriority w:val="99"/>
    <w:semiHidden/>
    <w:unhideWhenUsed/>
    <w:rsid w:val="00FD6703"/>
    <w:rPr>
      <w:b/>
      <w:bCs/>
      <w:lang w:val="uz-Cyrl-UZ"/>
    </w:rPr>
  </w:style>
  <w:style w:type="character" w:customStyle="1" w:styleId="CommentSubjectChar">
    <w:name w:val="Comment Subject Char"/>
    <w:basedOn w:val="CommentTextChar"/>
    <w:link w:val="CommentSubject"/>
    <w:uiPriority w:val="99"/>
    <w:semiHidden/>
    <w:rsid w:val="00FD6703"/>
    <w:rPr>
      <w:rFonts w:ascii="Times New Roman" w:eastAsia="Times New Roman" w:hAnsi="Times New Roman" w:cs="Times New Roman"/>
      <w:b/>
      <w:bCs/>
      <w:kern w:val="0"/>
      <w:sz w:val="20"/>
      <w:szCs w:val="20"/>
      <w:lang w:val="uz-Cyrl-UZ"/>
      <w14:ligatures w14:val="none"/>
    </w:rPr>
  </w:style>
  <w:style w:type="character" w:customStyle="1" w:styleId="UnresolvedMention1">
    <w:name w:val="Unresolved Mention1"/>
    <w:basedOn w:val="DefaultParagraphFont"/>
    <w:uiPriority w:val="99"/>
    <w:semiHidden/>
    <w:unhideWhenUsed/>
    <w:rsid w:val="00FD6703"/>
    <w:rPr>
      <w:color w:val="605E5C"/>
      <w:shd w:val="clear" w:color="auto" w:fill="E1DFDD"/>
    </w:rPr>
  </w:style>
  <w:style w:type="paragraph" w:styleId="Header">
    <w:name w:val="header"/>
    <w:basedOn w:val="Normal"/>
    <w:link w:val="HeaderChar"/>
    <w:uiPriority w:val="99"/>
    <w:unhideWhenUsed/>
    <w:rsid w:val="00FD6703"/>
    <w:pPr>
      <w:tabs>
        <w:tab w:val="center" w:pos="4680"/>
        <w:tab w:val="right" w:pos="9360"/>
      </w:tabs>
    </w:pPr>
    <w:rPr>
      <w:lang w:val="uz-Cyrl-UZ"/>
    </w:rPr>
  </w:style>
  <w:style w:type="character" w:customStyle="1" w:styleId="HeaderChar">
    <w:name w:val="Header Char"/>
    <w:basedOn w:val="DefaultParagraphFont"/>
    <w:link w:val="Header"/>
    <w:uiPriority w:val="99"/>
    <w:rsid w:val="00FD6703"/>
    <w:rPr>
      <w:rFonts w:ascii="Times New Roman" w:eastAsia="Times New Roman" w:hAnsi="Times New Roman" w:cs="Times New Roman"/>
      <w:kern w:val="0"/>
      <w:lang w:val="uz-Cyrl-UZ"/>
      <w14:ligatures w14:val="none"/>
    </w:rPr>
  </w:style>
  <w:style w:type="paragraph" w:styleId="Footer">
    <w:name w:val="footer"/>
    <w:basedOn w:val="Normal"/>
    <w:link w:val="FooterChar"/>
    <w:uiPriority w:val="99"/>
    <w:unhideWhenUsed/>
    <w:rsid w:val="00FD6703"/>
    <w:pPr>
      <w:tabs>
        <w:tab w:val="center" w:pos="4680"/>
        <w:tab w:val="right" w:pos="9360"/>
      </w:tabs>
    </w:pPr>
    <w:rPr>
      <w:lang w:val="uz-Cyrl-UZ"/>
    </w:rPr>
  </w:style>
  <w:style w:type="character" w:customStyle="1" w:styleId="FooterChar">
    <w:name w:val="Footer Char"/>
    <w:basedOn w:val="DefaultParagraphFont"/>
    <w:link w:val="Footer"/>
    <w:uiPriority w:val="99"/>
    <w:rsid w:val="00FD6703"/>
    <w:rPr>
      <w:rFonts w:ascii="Times New Roman" w:eastAsia="Times New Roman" w:hAnsi="Times New Roman" w:cs="Times New Roman"/>
      <w:kern w:val="0"/>
      <w:lang w:val="uz-Cyrl-UZ"/>
      <w14:ligatures w14:val="none"/>
    </w:rPr>
  </w:style>
  <w:style w:type="paragraph" w:styleId="NormalWeb">
    <w:name w:val="Normal (Web)"/>
    <w:basedOn w:val="Normal"/>
    <w:uiPriority w:val="99"/>
    <w:semiHidden/>
    <w:unhideWhenUsed/>
    <w:rsid w:val="00FD6703"/>
    <w:pPr>
      <w:spacing w:before="100" w:beforeAutospacing="1" w:after="100" w:afterAutospacing="1"/>
    </w:pPr>
    <w:rPr>
      <w:lang w:val="uz-Cyrl-UZ"/>
    </w:rPr>
  </w:style>
  <w:style w:type="character" w:styleId="FollowedHyperlink">
    <w:name w:val="FollowedHyperlink"/>
    <w:basedOn w:val="DefaultParagraphFont"/>
    <w:uiPriority w:val="99"/>
    <w:semiHidden/>
    <w:unhideWhenUsed/>
    <w:rsid w:val="00FD6703"/>
    <w:rPr>
      <w:color w:val="954F72" w:themeColor="followedHyperlink"/>
      <w:u w:val="single"/>
    </w:rPr>
  </w:style>
  <w:style w:type="paragraph" w:styleId="Revision">
    <w:name w:val="Revision"/>
    <w:hidden/>
    <w:uiPriority w:val="99"/>
    <w:semiHidden/>
    <w:rsid w:val="00FD6703"/>
    <w:rPr>
      <w:rFonts w:ascii="Times New Roman" w:eastAsia="Times New Roman" w:hAnsi="Times New Roman" w:cs="Times New Roman"/>
      <w:kern w:val="0"/>
      <w:lang w:val="uz-Cyrl-UZ"/>
      <w14:ligatures w14:val="none"/>
    </w:rPr>
  </w:style>
  <w:style w:type="character" w:customStyle="1" w:styleId="apple-converted-space">
    <w:name w:val="apple-converted-space"/>
    <w:basedOn w:val="DefaultParagraphFont"/>
    <w:rsid w:val="00FD6703"/>
  </w:style>
  <w:style w:type="character" w:styleId="PlaceholderText">
    <w:name w:val="Placeholder Text"/>
    <w:basedOn w:val="DefaultParagraphFont"/>
    <w:uiPriority w:val="99"/>
    <w:semiHidden/>
    <w:rsid w:val="00FD6703"/>
    <w:rPr>
      <w:color w:val="808080"/>
    </w:rPr>
  </w:style>
  <w:style w:type="paragraph" w:styleId="BalloonText">
    <w:name w:val="Balloon Text"/>
    <w:basedOn w:val="Normal"/>
    <w:link w:val="BalloonTextChar"/>
    <w:uiPriority w:val="99"/>
    <w:semiHidden/>
    <w:unhideWhenUsed/>
    <w:rsid w:val="00FD6703"/>
    <w:rPr>
      <w:sz w:val="18"/>
      <w:szCs w:val="18"/>
      <w:lang w:val="uz-Cyrl-UZ"/>
    </w:rPr>
  </w:style>
  <w:style w:type="character" w:customStyle="1" w:styleId="BalloonTextChar">
    <w:name w:val="Balloon Text Char"/>
    <w:basedOn w:val="DefaultParagraphFont"/>
    <w:link w:val="BalloonText"/>
    <w:uiPriority w:val="99"/>
    <w:semiHidden/>
    <w:rsid w:val="00FD6703"/>
    <w:rPr>
      <w:rFonts w:ascii="Times New Roman" w:eastAsia="Times New Roman" w:hAnsi="Times New Roman" w:cs="Times New Roman"/>
      <w:kern w:val="0"/>
      <w:sz w:val="18"/>
      <w:szCs w:val="18"/>
      <w:lang w:val="uz-Cyrl-UZ"/>
      <w14:ligatures w14:val="none"/>
    </w:rPr>
  </w:style>
  <w:style w:type="character" w:styleId="UnresolvedMention">
    <w:name w:val="Unresolved Mention"/>
    <w:basedOn w:val="DefaultParagraphFont"/>
    <w:uiPriority w:val="99"/>
    <w:semiHidden/>
    <w:unhideWhenUsed/>
    <w:rsid w:val="00FD6703"/>
    <w:rPr>
      <w:color w:val="605E5C"/>
      <w:shd w:val="clear" w:color="auto" w:fill="E1DFDD"/>
    </w:rPr>
  </w:style>
  <w:style w:type="character" w:customStyle="1" w:styleId="hgkelc">
    <w:name w:val="hgkelc"/>
    <w:basedOn w:val="DefaultParagraphFont"/>
    <w:rsid w:val="00FD6703"/>
  </w:style>
  <w:style w:type="paragraph" w:styleId="PlainText">
    <w:name w:val="Plain Text"/>
    <w:basedOn w:val="Normal"/>
    <w:link w:val="PlainTextChar"/>
    <w:uiPriority w:val="99"/>
    <w:unhideWhenUsed/>
    <w:rsid w:val="00FD670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FD6703"/>
    <w:rPr>
      <w:rFonts w:ascii="Calibri" w:hAnsi="Calibri"/>
      <w:kern w:val="0"/>
      <w:sz w:val="22"/>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172767">
      <w:bodyDiv w:val="1"/>
      <w:marLeft w:val="0"/>
      <w:marRight w:val="0"/>
      <w:marTop w:val="0"/>
      <w:marBottom w:val="0"/>
      <w:divBdr>
        <w:top w:val="none" w:sz="0" w:space="0" w:color="auto"/>
        <w:left w:val="none" w:sz="0" w:space="0" w:color="auto"/>
        <w:bottom w:val="none" w:sz="0" w:space="0" w:color="auto"/>
        <w:right w:val="none" w:sz="0" w:space="0" w:color="auto"/>
      </w:divBdr>
      <w:divsChild>
        <w:div w:id="1360736786">
          <w:marLeft w:val="0"/>
          <w:marRight w:val="0"/>
          <w:marTop w:val="0"/>
          <w:marBottom w:val="0"/>
          <w:divBdr>
            <w:top w:val="none" w:sz="0" w:space="0" w:color="auto"/>
            <w:left w:val="none" w:sz="0" w:space="0" w:color="auto"/>
            <w:bottom w:val="none" w:sz="0" w:space="0" w:color="auto"/>
            <w:right w:val="none" w:sz="0" w:space="0" w:color="auto"/>
          </w:divBdr>
          <w:divsChild>
            <w:div w:id="1339118600">
              <w:marLeft w:val="0"/>
              <w:marRight w:val="0"/>
              <w:marTop w:val="0"/>
              <w:marBottom w:val="0"/>
              <w:divBdr>
                <w:top w:val="none" w:sz="0" w:space="0" w:color="auto"/>
                <w:left w:val="none" w:sz="0" w:space="0" w:color="auto"/>
                <w:bottom w:val="none" w:sz="0" w:space="0" w:color="auto"/>
                <w:right w:val="none" w:sz="0" w:space="0" w:color="auto"/>
              </w:divBdr>
              <w:divsChild>
                <w:div w:id="1373925382">
                  <w:marLeft w:val="0"/>
                  <w:marRight w:val="0"/>
                  <w:marTop w:val="0"/>
                  <w:marBottom w:val="0"/>
                  <w:divBdr>
                    <w:top w:val="none" w:sz="0" w:space="0" w:color="auto"/>
                    <w:left w:val="none" w:sz="0" w:space="0" w:color="auto"/>
                    <w:bottom w:val="none" w:sz="0" w:space="0" w:color="auto"/>
                    <w:right w:val="none" w:sz="0" w:space="0" w:color="auto"/>
                  </w:divBdr>
                  <w:divsChild>
                    <w:div w:id="213701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1678</Words>
  <Characters>9683</Characters>
  <Application>Microsoft Office Word</Application>
  <DocSecurity>0</DocSecurity>
  <Lines>172</Lines>
  <Paragraphs>41</Paragraphs>
  <ScaleCrop>false</ScaleCrop>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Yenisei Ramírez Toscano</dc:creator>
  <cp:keywords/>
  <dc:description/>
  <cp:lastModifiedBy>Yenisei Ramírez Toscano</cp:lastModifiedBy>
  <cp:revision>15</cp:revision>
  <dcterms:created xsi:type="dcterms:W3CDTF">2023-05-10T01:13:00Z</dcterms:created>
  <dcterms:modified xsi:type="dcterms:W3CDTF">2024-02-07T16:44:00Z</dcterms:modified>
</cp:coreProperties>
</file>