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009" w:rsidRPr="00932679" w:rsidRDefault="00201009" w:rsidP="00201009">
      <w:pPr>
        <w:ind w:left="2880" w:firstLine="720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932679">
        <w:rPr>
          <w:rFonts w:ascii="Times New Roman" w:hAnsi="Times New Roman" w:cs="Times New Roman"/>
          <w:b/>
          <w:sz w:val="32"/>
          <w:szCs w:val="32"/>
        </w:rPr>
        <w:t>HIV-KQ-18</w:t>
      </w:r>
    </w:p>
    <w:p w:rsidR="00201009" w:rsidRDefault="00201009" w:rsidP="00201009">
      <w:pPr>
        <w:rPr>
          <w:rFonts w:ascii="Times New Roman" w:hAnsi="Times New Roman" w:cs="Times New Roman"/>
          <w:b/>
          <w:sz w:val="24"/>
          <w:szCs w:val="24"/>
        </w:rPr>
      </w:pPr>
      <w:r w:rsidRPr="00932679">
        <w:rPr>
          <w:rFonts w:ascii="Times New Roman" w:hAnsi="Times New Roman" w:cs="Times New Roman"/>
          <w:b/>
          <w:sz w:val="24"/>
          <w:szCs w:val="24"/>
        </w:rPr>
        <w:t>For each state</w:t>
      </w:r>
      <w:r w:rsidRPr="000B4FB5">
        <w:rPr>
          <w:rFonts w:ascii="Times New Roman" w:hAnsi="Times New Roman" w:cs="Times New Roman"/>
          <w:b/>
          <w:sz w:val="24"/>
          <w:szCs w:val="24"/>
        </w:rPr>
        <w:t>ment, please circle “True” (T), “False” (F), or “I don’t know” (DK). If you do not know, please do not guess; instead, please circle “DK.”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76"/>
      </w:tblGrid>
      <w:tr w:rsidR="00201009" w:rsidTr="002921A9">
        <w:tc>
          <w:tcPr>
            <w:tcW w:w="13176" w:type="dxa"/>
          </w:tcPr>
          <w:p w:rsidR="00201009" w:rsidRDefault="00201009" w:rsidP="00292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</w:t>
            </w:r>
            <w:r w:rsidRPr="00DA35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True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Pr="00DA35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False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DA353B">
              <w:rPr>
                <w:rFonts w:ascii="Times New Roman" w:hAnsi="Times New Roman" w:cs="Times New Roman"/>
                <w:b/>
                <w:sz w:val="24"/>
                <w:szCs w:val="24"/>
              </w:rPr>
              <w:t>I don’t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01009" w:rsidRDefault="00201009" w:rsidP="00292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 w:rsidRPr="00DA353B">
              <w:rPr>
                <w:rFonts w:ascii="Times New Roman" w:hAnsi="Times New Roman" w:cs="Times New Roman"/>
                <w:b/>
                <w:sz w:val="24"/>
                <w:szCs w:val="24"/>
              </w:rPr>
              <w:t>know</w:t>
            </w:r>
          </w:p>
        </w:tc>
      </w:tr>
    </w:tbl>
    <w:p w:rsidR="00201009" w:rsidRDefault="00201009" w:rsidP="00201009">
      <w:pPr>
        <w:rPr>
          <w:rFonts w:ascii="Times New Roman" w:hAnsi="Times New Roman" w:cs="Times New Roman"/>
          <w:b/>
          <w:sz w:val="24"/>
          <w:szCs w:val="24"/>
        </w:rPr>
      </w:pPr>
    </w:p>
    <w:p w:rsidR="00201009" w:rsidRPr="00F44EE6" w:rsidRDefault="00F44EE6" w:rsidP="00F44EE6">
      <w:pPr>
        <w:ind w:firstLine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 xml:space="preserve">X1 </w:t>
      </w:r>
      <w:r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 xml:space="preserve">Coughing and sneezing DO NOT spread HIV.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 xml:space="preserve">X2. </w:t>
      </w:r>
      <w:r w:rsidR="00201009" w:rsidRPr="00F44EE6">
        <w:rPr>
          <w:sz w:val="27"/>
          <w:szCs w:val="27"/>
        </w:rPr>
        <w:t>A person can get HIV by sharing a glass of water with</w:t>
      </w:r>
      <w:r w:rsidR="00201009">
        <w:br/>
      </w:r>
      <w:r w:rsidR="00201009" w:rsidRPr="00F44EE6">
        <w:rPr>
          <w:sz w:val="27"/>
          <w:szCs w:val="27"/>
        </w:rPr>
        <w:t xml:space="preserve">someone who has HIV.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 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>X3.</w:t>
      </w:r>
      <w:r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>Pulling out the penis before a man climaxes/</w:t>
      </w:r>
      <w:proofErr w:type="spellStart"/>
      <w:r w:rsidR="00201009" w:rsidRPr="00F44EE6">
        <w:rPr>
          <w:sz w:val="27"/>
          <w:szCs w:val="27"/>
        </w:rPr>
        <w:t>cums</w:t>
      </w:r>
      <w:proofErr w:type="spellEnd"/>
      <w:r w:rsidR="00201009" w:rsidRPr="00F44EE6">
        <w:rPr>
          <w:sz w:val="27"/>
          <w:szCs w:val="27"/>
        </w:rPr>
        <w:t xml:space="preserve"> keeps</w:t>
      </w:r>
      <w:r w:rsidR="00201009">
        <w:br/>
      </w:r>
      <w:r w:rsidR="00201009" w:rsidRPr="00F44EE6">
        <w:rPr>
          <w:sz w:val="27"/>
          <w:szCs w:val="27"/>
        </w:rPr>
        <w:t xml:space="preserve">a woman from getting HIV during sex.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 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>X4.</w:t>
      </w:r>
      <w:r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 xml:space="preserve">A woman can get HIV if she has anal sex with a man.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 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720" w:hanging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>X5.</w:t>
      </w:r>
      <w:r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>Showering, or washing one’s genitals/private parts</w:t>
      </w:r>
      <w:proofErr w:type="gramStart"/>
      <w:r w:rsidR="00201009" w:rsidRPr="00F44EE6">
        <w:rPr>
          <w:sz w:val="27"/>
          <w:szCs w:val="27"/>
        </w:rPr>
        <w:t>,</w:t>
      </w:r>
      <w:proofErr w:type="gramEnd"/>
      <w:r w:rsidR="00201009">
        <w:br/>
      </w:r>
      <w:r w:rsidR="00201009" w:rsidRPr="00F44EE6">
        <w:rPr>
          <w:sz w:val="27"/>
          <w:szCs w:val="27"/>
        </w:rPr>
        <w:t xml:space="preserve">after sex keeps a person from getting HIV.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720" w:hanging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>X6.</w:t>
      </w:r>
      <w:r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>All pregnant women infected with HIV will have babies</w:t>
      </w:r>
      <w:r w:rsidR="00201009">
        <w:br/>
      </w:r>
      <w:r w:rsidR="00201009" w:rsidRPr="00F44EE6">
        <w:rPr>
          <w:sz w:val="27"/>
          <w:szCs w:val="27"/>
        </w:rPr>
        <w:t xml:space="preserve">born with AIDS.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>X7.</w:t>
      </w:r>
      <w:r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>People who have been infected with HIV quickly show</w:t>
      </w:r>
      <w:r w:rsidR="00201009">
        <w:br/>
      </w:r>
      <w:r w:rsidR="00201009" w:rsidRPr="00F44EE6">
        <w:rPr>
          <w:sz w:val="27"/>
          <w:szCs w:val="27"/>
        </w:rPr>
        <w:t xml:space="preserve">serious signs of being infected.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>X8.</w:t>
      </w:r>
      <w:r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 xml:space="preserve">There is a vaccine that can stop adults from getting HIV.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lastRenderedPageBreak/>
        <w:t>X9.</w:t>
      </w:r>
      <w:r w:rsidR="00201009" w:rsidRPr="00F44EE6">
        <w:rPr>
          <w:sz w:val="27"/>
          <w:szCs w:val="27"/>
        </w:rPr>
        <w:t>People are likely to get HIV by deep kissing, putting their</w:t>
      </w:r>
      <w:r w:rsidR="00201009">
        <w:br/>
      </w:r>
      <w:r w:rsidR="00201009" w:rsidRPr="00F44EE6">
        <w:rPr>
          <w:sz w:val="27"/>
          <w:szCs w:val="27"/>
        </w:rPr>
        <w:t>tongue in their partner’s mouth, if their partner has HIV.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T</w:t>
      </w:r>
      <w:r w:rsidR="00201009" w:rsidRPr="00F44EE6">
        <w:rPr>
          <w:sz w:val="27"/>
          <w:szCs w:val="27"/>
        </w:rPr>
        <w:t xml:space="preserve">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>X10.</w:t>
      </w:r>
      <w:r w:rsidR="00201009" w:rsidRPr="00F44EE6">
        <w:rPr>
          <w:sz w:val="27"/>
          <w:szCs w:val="27"/>
        </w:rPr>
        <w:t xml:space="preserve">A woman cannot get HIV if she has sex during her period.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 xml:space="preserve">X11. </w:t>
      </w:r>
      <w:r w:rsidR="00201009" w:rsidRPr="00F44EE6">
        <w:rPr>
          <w:sz w:val="27"/>
          <w:szCs w:val="27"/>
        </w:rPr>
        <w:t>There is a female condom that can help decrease a woman’s</w:t>
      </w:r>
      <w:r w:rsidR="00201009">
        <w:br/>
      </w:r>
      <w:r w:rsidR="00201009" w:rsidRPr="00F44EE6">
        <w:rPr>
          <w:sz w:val="27"/>
          <w:szCs w:val="27"/>
        </w:rPr>
        <w:t xml:space="preserve">chance of getting HIV.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 xml:space="preserve">X12. </w:t>
      </w:r>
      <w:r w:rsidR="00201009" w:rsidRPr="00F44EE6">
        <w:rPr>
          <w:sz w:val="27"/>
          <w:szCs w:val="27"/>
        </w:rPr>
        <w:t>A natural skin condom works better against HIV than does</w:t>
      </w:r>
      <w:r w:rsidR="00201009">
        <w:br/>
      </w:r>
      <w:r w:rsidR="00201009" w:rsidRPr="00F44EE6">
        <w:rPr>
          <w:sz w:val="27"/>
          <w:szCs w:val="27"/>
        </w:rPr>
        <w:t xml:space="preserve">a latex condom.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 xml:space="preserve">X13. </w:t>
      </w:r>
      <w:r w:rsidR="00201009" w:rsidRPr="00F44EE6">
        <w:rPr>
          <w:sz w:val="27"/>
          <w:szCs w:val="27"/>
        </w:rPr>
        <w:t xml:space="preserve"> A person will NOT get HIV if she or he is taking antibiotics.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 xml:space="preserve">X14. </w:t>
      </w:r>
      <w:r w:rsidR="00201009" w:rsidRPr="00F44EE6">
        <w:rPr>
          <w:sz w:val="27"/>
          <w:szCs w:val="27"/>
        </w:rPr>
        <w:t>Having sex with more than one partner can increase a</w:t>
      </w:r>
      <w:r w:rsidR="00201009">
        <w:br/>
      </w:r>
      <w:r w:rsidR="00201009" w:rsidRPr="00F44EE6">
        <w:rPr>
          <w:sz w:val="27"/>
          <w:szCs w:val="27"/>
        </w:rPr>
        <w:t>person’s chance of being infected with HIV.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 xml:space="preserve">X15. </w:t>
      </w:r>
      <w:r w:rsidR="00201009" w:rsidRPr="00F44EE6">
        <w:rPr>
          <w:sz w:val="27"/>
          <w:szCs w:val="27"/>
        </w:rPr>
        <w:t>Taking a test for HIV one week after having sex will tell a</w:t>
      </w:r>
      <w:r w:rsidR="00201009">
        <w:br/>
      </w:r>
      <w:r w:rsidR="00201009" w:rsidRPr="00F44EE6">
        <w:rPr>
          <w:sz w:val="27"/>
          <w:szCs w:val="27"/>
        </w:rPr>
        <w:t xml:space="preserve">person if she or he has HIV.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>X16.</w:t>
      </w:r>
      <w:r w:rsidR="00201009" w:rsidRPr="00F44EE6">
        <w:rPr>
          <w:sz w:val="27"/>
          <w:szCs w:val="27"/>
        </w:rPr>
        <w:t>A person can get HIV by sitting in a hot tub or a swimming</w:t>
      </w:r>
      <w:r w:rsidR="00201009">
        <w:br/>
      </w:r>
      <w:r w:rsidR="00201009" w:rsidRPr="00F44EE6">
        <w:rPr>
          <w:sz w:val="27"/>
          <w:szCs w:val="27"/>
        </w:rPr>
        <w:t xml:space="preserve">pool with a person who has HIV.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 xml:space="preserve">X17. </w:t>
      </w:r>
      <w:r w:rsidR="00201009" w:rsidRPr="00F44EE6">
        <w:rPr>
          <w:sz w:val="27"/>
          <w:szCs w:val="27"/>
        </w:rPr>
        <w:t xml:space="preserve"> A person can get HIV from oral sex.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Pr="00F44EE6" w:rsidRDefault="00F44EE6" w:rsidP="00F44EE6">
      <w:pPr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sz w:val="27"/>
          <w:szCs w:val="27"/>
        </w:rPr>
        <w:t xml:space="preserve">X18. </w:t>
      </w:r>
      <w:r w:rsidR="00201009" w:rsidRPr="00F44EE6">
        <w:rPr>
          <w:sz w:val="27"/>
          <w:szCs w:val="27"/>
        </w:rPr>
        <w:t>Using Vaseline or baby oil with condoms lowers the</w:t>
      </w:r>
      <w:r w:rsidR="00201009">
        <w:br/>
      </w:r>
      <w:r w:rsidR="00201009" w:rsidRPr="00F44EE6">
        <w:rPr>
          <w:sz w:val="27"/>
          <w:szCs w:val="27"/>
        </w:rPr>
        <w:t xml:space="preserve">chance of getting HIV.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 xml:space="preserve">T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 xml:space="preserve">F </w:t>
      </w:r>
      <w:r w:rsidR="00201009" w:rsidRPr="00F44EE6">
        <w:rPr>
          <w:sz w:val="27"/>
          <w:szCs w:val="27"/>
        </w:rPr>
        <w:tab/>
      </w:r>
      <w:r w:rsidR="00201009" w:rsidRPr="00F44EE6">
        <w:rPr>
          <w:sz w:val="27"/>
          <w:szCs w:val="27"/>
        </w:rPr>
        <w:tab/>
        <w:t>DK</w:t>
      </w:r>
    </w:p>
    <w:p w:rsidR="00201009" w:rsidRDefault="00201009" w:rsidP="002010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1009" w:rsidRDefault="00201009" w:rsidP="00201009">
      <w:pPr>
        <w:jc w:val="both"/>
        <w:rPr>
          <w:rFonts w:ascii="Times New Roman" w:hAnsi="Times New Roman" w:cs="Times New Roman"/>
          <w:sz w:val="28"/>
          <w:szCs w:val="28"/>
        </w:rPr>
        <w:sectPr w:rsidR="00201009" w:rsidSect="00C5735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201009" w:rsidRPr="00C57354" w:rsidRDefault="00201009" w:rsidP="00201009">
      <w:pPr>
        <w:jc w:val="center"/>
        <w:rPr>
          <w:rFonts w:ascii="Times New Roman" w:hAnsi="Times New Roman" w:cs="Times New Roman"/>
          <w:sz w:val="40"/>
          <w:szCs w:val="40"/>
        </w:rPr>
      </w:pPr>
      <w:r w:rsidRPr="00C57354">
        <w:rPr>
          <w:rFonts w:ascii="Times New Roman" w:hAnsi="Times New Roman" w:cs="Times New Roman"/>
          <w:sz w:val="40"/>
          <w:szCs w:val="40"/>
        </w:rPr>
        <w:lastRenderedPageBreak/>
        <w:t>Answer Key</w:t>
      </w:r>
      <w:r w:rsidRPr="00C57354">
        <w:rPr>
          <w:rFonts w:ascii="Times New Roman" w:hAnsi="Times New Roman" w:cs="Times New Roman"/>
          <w:sz w:val="40"/>
          <w:szCs w:val="40"/>
        </w:rPr>
        <w:br/>
        <w:t>HIV KQ 18</w:t>
      </w:r>
    </w:p>
    <w:p w:rsidR="00201009" w:rsidRPr="00201D1C" w:rsidRDefault="00201009" w:rsidP="00201009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  <w:gridCol w:w="6138"/>
      </w:tblGrid>
      <w:tr w:rsidR="00201009" w:rsidRPr="00201D1C" w:rsidTr="002921A9">
        <w:trPr>
          <w:trHeight w:val="323"/>
        </w:trPr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X1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X2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X3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X4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X5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X6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X7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X8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X9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X10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X11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X12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RPr="00201D1C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X13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X14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201009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X15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X16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201009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X17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201009" w:rsidTr="002921A9">
        <w:tc>
          <w:tcPr>
            <w:tcW w:w="3438" w:type="dxa"/>
          </w:tcPr>
          <w:p w:rsidR="00201009" w:rsidRPr="00F44EE6" w:rsidRDefault="00F44EE6" w:rsidP="00F44EE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X18</w:t>
            </w:r>
          </w:p>
        </w:tc>
        <w:tc>
          <w:tcPr>
            <w:tcW w:w="6138" w:type="dxa"/>
          </w:tcPr>
          <w:p w:rsidR="00201009" w:rsidRDefault="00201009" w:rsidP="00292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009" w:rsidRPr="00D83844" w:rsidRDefault="00201009" w:rsidP="00292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84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</w:tbl>
    <w:p w:rsidR="00201009" w:rsidRDefault="00201009" w:rsidP="00201009">
      <w:pPr>
        <w:jc w:val="both"/>
        <w:rPr>
          <w:rFonts w:ascii="Times New Roman" w:hAnsi="Times New Roman" w:cs="Times New Roman"/>
          <w:sz w:val="28"/>
          <w:szCs w:val="28"/>
        </w:rPr>
        <w:sectPr w:rsidR="00201009" w:rsidSect="00C5735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30511" w:rsidRDefault="00A30511" w:rsidP="00F44EE6"/>
    <w:sectPr w:rsidR="00A30511" w:rsidSect="0020100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570CE"/>
    <w:multiLevelType w:val="multilevel"/>
    <w:tmpl w:val="A2063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B4531"/>
    <w:multiLevelType w:val="hybridMultilevel"/>
    <w:tmpl w:val="637645C0"/>
    <w:lvl w:ilvl="0" w:tplc="5A0AAA8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733A2"/>
    <w:multiLevelType w:val="hybridMultilevel"/>
    <w:tmpl w:val="A01CCE7A"/>
    <w:lvl w:ilvl="0" w:tplc="B75CBB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384EB0"/>
    <w:multiLevelType w:val="hybridMultilevel"/>
    <w:tmpl w:val="364E9ABC"/>
    <w:lvl w:ilvl="0" w:tplc="920441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009"/>
    <w:rsid w:val="00201009"/>
    <w:rsid w:val="002E5BEC"/>
    <w:rsid w:val="00361BA2"/>
    <w:rsid w:val="004F1A13"/>
    <w:rsid w:val="008A69EF"/>
    <w:rsid w:val="00A30511"/>
    <w:rsid w:val="00F44EE6"/>
    <w:rsid w:val="00F9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0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009"/>
    <w:pPr>
      <w:ind w:left="720"/>
      <w:contextualSpacing/>
    </w:pPr>
  </w:style>
  <w:style w:type="table" w:styleId="TableGrid">
    <w:name w:val="Table Grid"/>
    <w:basedOn w:val="TableNormal"/>
    <w:uiPriority w:val="59"/>
    <w:rsid w:val="002010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0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009"/>
    <w:pPr>
      <w:ind w:left="720"/>
      <w:contextualSpacing/>
    </w:pPr>
  </w:style>
  <w:style w:type="table" w:styleId="TableGrid">
    <w:name w:val="Table Grid"/>
    <w:basedOn w:val="TableNormal"/>
    <w:uiPriority w:val="59"/>
    <w:rsid w:val="002010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2022-02-20T16:45:00Z</dcterms:created>
  <dcterms:modified xsi:type="dcterms:W3CDTF">2024-01-12T12:42:00Z</dcterms:modified>
</cp:coreProperties>
</file>