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00611" w14:textId="093A4738" w:rsidR="009B2A06" w:rsidRPr="009B2A06" w:rsidRDefault="009B2A06" w:rsidP="009B2A06">
      <w:pPr>
        <w:rPr>
          <w:i/>
          <w:iCs/>
        </w:rPr>
      </w:pPr>
      <w:r w:rsidRPr="009B2A06">
        <w:rPr>
          <w:i/>
          <w:iCs/>
        </w:rPr>
        <w:t>BMC Public Health</w:t>
      </w:r>
    </w:p>
    <w:p w14:paraId="1FF8ACA7" w14:textId="60E03938" w:rsidR="00B464BF" w:rsidRPr="00F50085" w:rsidRDefault="00844406" w:rsidP="00F50085">
      <w:pPr>
        <w:jc w:val="center"/>
        <w:rPr>
          <w:b/>
          <w:bCs/>
          <w:u w:val="single"/>
        </w:rPr>
      </w:pPr>
      <w:r w:rsidRPr="00F50085">
        <w:rPr>
          <w:b/>
          <w:bCs/>
          <w:u w:val="single"/>
        </w:rPr>
        <w:t>Supplemental material</w:t>
      </w:r>
    </w:p>
    <w:p w14:paraId="513D2E99" w14:textId="77777777" w:rsidR="00C80137" w:rsidRPr="00C80137" w:rsidRDefault="00C80137" w:rsidP="00C80137">
      <w:pPr>
        <w:rPr>
          <w:b/>
          <w:bCs/>
        </w:rPr>
      </w:pPr>
      <w:r w:rsidRPr="00C80137">
        <w:rPr>
          <w:b/>
          <w:bCs/>
        </w:rPr>
        <w:t xml:space="preserve">The risk of contact between visitors and </w:t>
      </w:r>
      <w:r w:rsidRPr="001340E3">
        <w:rPr>
          <w:b/>
          <w:bCs/>
          <w:i/>
          <w:iCs/>
        </w:rPr>
        <w:t>Borrelia burgdorferi</w:t>
      </w:r>
      <w:r w:rsidRPr="00C80137">
        <w:rPr>
          <w:b/>
          <w:bCs/>
        </w:rPr>
        <w:t xml:space="preserve">-infected ticks is associated with fine-scale landscape features in a southeastern Canadian nature park </w:t>
      </w:r>
    </w:p>
    <w:p w14:paraId="4D9108B6" w14:textId="4BFA1D71" w:rsidR="00D7028A" w:rsidRPr="00F50085" w:rsidRDefault="00C80137" w:rsidP="00C80137">
      <w:r w:rsidRPr="00F50085">
        <w:t>Ariane Dumas, Catherine Bouchard, Pierre Drapeau, L. Robbin Lindsay, Nicholas H. Ogden and Patrick A. Leighton.</w:t>
      </w:r>
    </w:p>
    <w:p w14:paraId="3F883C5A" w14:textId="77777777" w:rsidR="003D3D5D" w:rsidRDefault="003D3D5D"/>
    <w:p w14:paraId="6351475E" w14:textId="77777777" w:rsidR="00C85AD1" w:rsidRDefault="00C85AD1" w:rsidP="00C85AD1">
      <w:pPr>
        <w:jc w:val="center"/>
      </w:pPr>
      <w:r w:rsidRPr="00C85AD1">
        <w:rPr>
          <w:b/>
          <w:bCs/>
        </w:rPr>
        <w:t>Table of contents</w:t>
      </w:r>
    </w:p>
    <w:p w14:paraId="0839F0AD" w14:textId="77777777" w:rsidR="0078007A" w:rsidRDefault="0078007A" w:rsidP="0078007A">
      <w:pPr>
        <w:jc w:val="both"/>
        <w:rPr>
          <w:b/>
          <w:bCs/>
        </w:rPr>
      </w:pPr>
      <w:r>
        <w:rPr>
          <w:b/>
          <w:bCs/>
        </w:rPr>
        <w:t xml:space="preserve">Figure S1: </w:t>
      </w:r>
      <w:r w:rsidRPr="00E3686C">
        <w:t xml:space="preserve">Standard error of prediction for ordinary kriging interpolation between tick sampling sites. </w:t>
      </w:r>
    </w:p>
    <w:p w14:paraId="4DFB5A22" w14:textId="68A7F523" w:rsidR="00C85AD1" w:rsidRDefault="00C85AD1" w:rsidP="00A92FED">
      <w:pPr>
        <w:jc w:val="both"/>
      </w:pPr>
      <w:r w:rsidRPr="009B2A06">
        <w:rPr>
          <w:b/>
          <w:bCs/>
        </w:rPr>
        <w:t>Figure S</w:t>
      </w:r>
      <w:r w:rsidR="00C26F22">
        <w:rPr>
          <w:b/>
          <w:bCs/>
        </w:rPr>
        <w:t>2</w:t>
      </w:r>
      <w:r w:rsidRPr="009B2A06">
        <w:rPr>
          <w:b/>
          <w:bCs/>
        </w:rPr>
        <w:t xml:space="preserve">. </w:t>
      </w:r>
      <w:r w:rsidR="00A92FED" w:rsidRPr="003C151A">
        <w:t>Population exposure, tick hazard and risk levels in Mont Saint-Bruno National Park, predicted by GAM trend surface models (from low values in yellow to high values in red</w:t>
      </w:r>
      <w:r w:rsidR="00A92FED">
        <w:t xml:space="preserve"> and </w:t>
      </w:r>
      <w:r w:rsidR="00A92FED" w:rsidRPr="003C151A">
        <w:t>classified by 5 quantile breaks</w:t>
      </w:r>
      <w:r w:rsidR="00A92FED" w:rsidRPr="00641CDD">
        <w:rPr>
          <w:vertAlign w:val="superscript"/>
        </w:rPr>
        <w:t>1</w:t>
      </w:r>
      <w:r w:rsidR="00A92FED" w:rsidRPr="003C151A">
        <w:t>). Circles positioned at the centroids of each trace segment represent the residuals of the predictions, in red for negative values and green for positive values. The size of the circles is proportional to the absolute value of the residuals</w:t>
      </w:r>
      <w:r w:rsidR="00A92FED" w:rsidRPr="00641CDD">
        <w:rPr>
          <w:vertAlign w:val="superscript"/>
        </w:rPr>
        <w:t>2</w:t>
      </w:r>
    </w:p>
    <w:p w14:paraId="56294661" w14:textId="3D908B4E" w:rsidR="00A84944" w:rsidRDefault="00C85AD1" w:rsidP="00A92FED">
      <w:pPr>
        <w:jc w:val="both"/>
      </w:pPr>
      <w:r w:rsidRPr="009B2A06">
        <w:rPr>
          <w:b/>
          <w:bCs/>
        </w:rPr>
        <w:t>Figure S</w:t>
      </w:r>
      <w:r w:rsidR="00C26F22">
        <w:rPr>
          <w:b/>
          <w:bCs/>
        </w:rPr>
        <w:t>3</w:t>
      </w:r>
      <w:r w:rsidRPr="009B2A06">
        <w:rPr>
          <w:b/>
          <w:bCs/>
        </w:rPr>
        <w:t xml:space="preserve">. </w:t>
      </w:r>
      <w:r w:rsidR="001340E3" w:rsidRPr="001340E3">
        <w:t>Comparison of predictions with observations for model 1, population exposure (A), model 2, tick hazard (B), and model 3, risk (C). The uncertainty of the predictions is illustrated by the confidence intervals (CI 95%) which are represented by the dashed red lines.</w:t>
      </w:r>
    </w:p>
    <w:p w14:paraId="5D3544A9" w14:textId="52E856E6" w:rsidR="00A84944" w:rsidRDefault="00A84944" w:rsidP="00A92FED">
      <w:pPr>
        <w:jc w:val="both"/>
      </w:pPr>
      <w:r w:rsidRPr="00F7672E">
        <w:rPr>
          <w:b/>
          <w:bCs/>
        </w:rPr>
        <w:t>Table S</w:t>
      </w:r>
      <w:r w:rsidR="005F1878" w:rsidRPr="00F7672E">
        <w:rPr>
          <w:b/>
          <w:bCs/>
        </w:rPr>
        <w:t>1</w:t>
      </w:r>
      <w:r>
        <w:t xml:space="preserve">: </w:t>
      </w:r>
      <w:r w:rsidR="00F7672E" w:rsidRPr="00F7672E">
        <w:t>Variation statistics of fine-scale landscape features, selected as numerical variables for model building following initial data exploration. Prior to final modeling, these variables were centered and scaled.</w:t>
      </w:r>
    </w:p>
    <w:p w14:paraId="45EAD668" w14:textId="77777777" w:rsidR="00F7672E" w:rsidRDefault="00F7672E" w:rsidP="00A92FED">
      <w:pPr>
        <w:jc w:val="both"/>
      </w:pPr>
    </w:p>
    <w:p w14:paraId="7CCC0BA7" w14:textId="304676D0" w:rsidR="00F50085" w:rsidRPr="009B2A06" w:rsidRDefault="00F50085" w:rsidP="00C85AD1">
      <w:pPr>
        <w:rPr>
          <w:b/>
          <w:bCs/>
        </w:rPr>
      </w:pPr>
      <w:r w:rsidRPr="009B2A06">
        <w:rPr>
          <w:b/>
          <w:bCs/>
        </w:rPr>
        <w:br w:type="page"/>
      </w:r>
    </w:p>
    <w:p w14:paraId="1AE8EB43" w14:textId="16D8ACC1" w:rsidR="0078007A" w:rsidRDefault="0078007A" w:rsidP="0078007A">
      <w:pPr>
        <w:jc w:val="both"/>
        <w:rPr>
          <w:b/>
          <w:bCs/>
        </w:rPr>
      </w:pPr>
      <w:r w:rsidRPr="00FD7707">
        <w:lastRenderedPageBreak/>
        <w:t>Figure S1:</w:t>
      </w:r>
      <w:r>
        <w:rPr>
          <w:b/>
          <w:bCs/>
        </w:rPr>
        <w:t xml:space="preserve"> </w:t>
      </w:r>
      <w:r w:rsidRPr="00E3686C">
        <w:t>Standard error of prediction for ordinary kriging interpolation between tick sampling sites</w:t>
      </w:r>
      <w:r w:rsidR="002C7F19">
        <w:t xml:space="preserve"> (</w:t>
      </w:r>
      <w:r>
        <w:t>black dots</w:t>
      </w:r>
      <w:r w:rsidR="002C7F19">
        <w:t>)</w:t>
      </w:r>
      <w:r w:rsidRPr="00E3686C">
        <w:t xml:space="preserve">. </w:t>
      </w:r>
    </w:p>
    <w:p w14:paraId="1C505244" w14:textId="77777777" w:rsidR="00E15408" w:rsidRDefault="00071516">
      <w:r>
        <w:rPr>
          <w:noProof/>
        </w:rPr>
        <w:drawing>
          <wp:inline distT="0" distB="0" distL="0" distR="0" wp14:anchorId="73C557CE" wp14:editId="34843BAE">
            <wp:extent cx="4140044" cy="2917828"/>
            <wp:effectExtent l="0" t="0" r="0" b="0"/>
            <wp:docPr id="1415485112" name="Picture 2" descr="A map of the su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485112" name="Picture 2" descr="A map of the sun&#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4146234" cy="2922190"/>
                    </a:xfrm>
                    <a:prstGeom prst="rect">
                      <a:avLst/>
                    </a:prstGeom>
                  </pic:spPr>
                </pic:pic>
              </a:graphicData>
            </a:graphic>
          </wp:inline>
        </w:drawing>
      </w:r>
    </w:p>
    <w:p w14:paraId="0DF96AD6" w14:textId="77777777" w:rsidR="00E15408" w:rsidRDefault="00E15408"/>
    <w:p w14:paraId="0E138975" w14:textId="5070AF14" w:rsidR="00FD7707" w:rsidRDefault="00FD7707">
      <w:r>
        <w:br w:type="page"/>
      </w:r>
    </w:p>
    <w:p w14:paraId="00958089" w14:textId="25D59721" w:rsidR="008E16F2" w:rsidRDefault="005C16B1" w:rsidP="00A92FED">
      <w:pPr>
        <w:jc w:val="both"/>
      </w:pPr>
      <w:r>
        <w:lastRenderedPageBreak/>
        <w:t>Figure S</w:t>
      </w:r>
      <w:r w:rsidR="00C26F22">
        <w:t>2</w:t>
      </w:r>
      <w:r>
        <w:t xml:space="preserve">. </w:t>
      </w:r>
      <w:r w:rsidR="003C151A" w:rsidRPr="003C151A">
        <w:t>Population exposure, tick hazard and risk levels in Mont Saint-Bruno National Park, predicted by GAM trend surface models (from low values in yellow to high values in red</w:t>
      </w:r>
      <w:r w:rsidR="00641CDD">
        <w:t xml:space="preserve"> and </w:t>
      </w:r>
      <w:r w:rsidR="003C151A" w:rsidRPr="003C151A">
        <w:t>classified by 5 quantile breaks</w:t>
      </w:r>
      <w:r w:rsidR="00641CDD" w:rsidRPr="00641CDD">
        <w:rPr>
          <w:vertAlign w:val="superscript"/>
        </w:rPr>
        <w:t>1</w:t>
      </w:r>
      <w:r w:rsidR="003C151A" w:rsidRPr="003C151A">
        <w:t>). Circles positioned at the centroids of each trace segment represent the residuals of the predictions, in red for negative values and green for positive values. The size of the circles is proportional to the absolute value of the residuals</w:t>
      </w:r>
      <w:r w:rsidR="00641CDD" w:rsidRPr="00641CDD">
        <w:rPr>
          <w:vertAlign w:val="superscript"/>
        </w:rPr>
        <w:t>2</w:t>
      </w:r>
      <w:r w:rsidR="003C151A" w:rsidRPr="003C151A">
        <w:t>.</w:t>
      </w:r>
    </w:p>
    <w:tbl>
      <w:tblPr>
        <w:tblStyle w:val="TableGrid"/>
        <w:tblW w:w="9072" w:type="dxa"/>
        <w:tblLook w:val="04A0" w:firstRow="1" w:lastRow="0" w:firstColumn="1" w:lastColumn="0" w:noHBand="0" w:noVBand="1"/>
      </w:tblPr>
      <w:tblGrid>
        <w:gridCol w:w="4536"/>
        <w:gridCol w:w="4536"/>
      </w:tblGrid>
      <w:tr w:rsidR="000255D0" w14:paraId="480FB1A2" w14:textId="77777777" w:rsidTr="00480118">
        <w:trPr>
          <w:tblHeader/>
        </w:trPr>
        <w:tc>
          <w:tcPr>
            <w:tcW w:w="4536" w:type="dxa"/>
            <w:shd w:val="clear" w:color="auto" w:fill="auto"/>
          </w:tcPr>
          <w:p w14:paraId="4B40A6E8" w14:textId="4FDC9C70" w:rsidR="000255D0" w:rsidRPr="0083760C" w:rsidRDefault="000255D0" w:rsidP="000255D0">
            <w:pPr>
              <w:jc w:val="center"/>
              <w:rPr>
                <w:b/>
                <w:bCs/>
                <w:sz w:val="20"/>
                <w:szCs w:val="20"/>
              </w:rPr>
            </w:pPr>
            <w:r w:rsidRPr="0083760C">
              <w:rPr>
                <w:b/>
                <w:bCs/>
                <w:sz w:val="20"/>
                <w:szCs w:val="20"/>
              </w:rPr>
              <w:t>2017</w:t>
            </w:r>
          </w:p>
        </w:tc>
        <w:tc>
          <w:tcPr>
            <w:tcW w:w="4536" w:type="dxa"/>
            <w:shd w:val="clear" w:color="auto" w:fill="auto"/>
          </w:tcPr>
          <w:p w14:paraId="45F44BE0" w14:textId="5D6A62D5" w:rsidR="000255D0" w:rsidRPr="0083760C" w:rsidRDefault="000255D0" w:rsidP="000255D0">
            <w:pPr>
              <w:jc w:val="center"/>
              <w:rPr>
                <w:b/>
                <w:bCs/>
                <w:sz w:val="20"/>
                <w:szCs w:val="20"/>
              </w:rPr>
            </w:pPr>
            <w:r w:rsidRPr="0083760C">
              <w:rPr>
                <w:b/>
                <w:bCs/>
                <w:sz w:val="20"/>
                <w:szCs w:val="20"/>
              </w:rPr>
              <w:t>2018</w:t>
            </w:r>
          </w:p>
        </w:tc>
      </w:tr>
      <w:tr w:rsidR="000255D0" w14:paraId="486A4994" w14:textId="77777777" w:rsidTr="00480118">
        <w:trPr>
          <w:tblHeader/>
        </w:trPr>
        <w:tc>
          <w:tcPr>
            <w:tcW w:w="9072" w:type="dxa"/>
            <w:gridSpan w:val="2"/>
            <w:shd w:val="clear" w:color="auto" w:fill="D9D9D9" w:themeFill="background1" w:themeFillShade="D9"/>
          </w:tcPr>
          <w:p w14:paraId="08C35396" w14:textId="7E910E40" w:rsidR="000255D0" w:rsidRPr="0083760C" w:rsidRDefault="000255D0" w:rsidP="000255D0">
            <w:pPr>
              <w:jc w:val="center"/>
              <w:rPr>
                <w:b/>
                <w:bCs/>
                <w:sz w:val="20"/>
                <w:szCs w:val="20"/>
              </w:rPr>
            </w:pPr>
            <w:r w:rsidRPr="0083760C">
              <w:rPr>
                <w:b/>
                <w:bCs/>
                <w:sz w:val="20"/>
                <w:szCs w:val="20"/>
              </w:rPr>
              <w:t>Model 1: Population exposure</w:t>
            </w:r>
          </w:p>
        </w:tc>
      </w:tr>
      <w:tr w:rsidR="000255D0" w14:paraId="48187CE1" w14:textId="77777777" w:rsidTr="00D22646">
        <w:trPr>
          <w:tblHeader/>
        </w:trPr>
        <w:tc>
          <w:tcPr>
            <w:tcW w:w="4536" w:type="dxa"/>
            <w:tcBorders>
              <w:bottom w:val="nil"/>
            </w:tcBorders>
          </w:tcPr>
          <w:p w14:paraId="3DCD7AB1" w14:textId="18589832" w:rsidR="000255D0" w:rsidRDefault="000255D0" w:rsidP="000255D0">
            <w:r w:rsidRPr="000E3CCB">
              <w:rPr>
                <w:noProof/>
              </w:rPr>
              <w:drawing>
                <wp:inline distT="0" distB="0" distL="0" distR="0" wp14:anchorId="790A6515" wp14:editId="5B10AC62">
                  <wp:extent cx="2739123" cy="1929384"/>
                  <wp:effectExtent l="0" t="0" r="4445" b="0"/>
                  <wp:docPr id="774785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85834" name=""/>
                          <pic:cNvPicPr/>
                        </pic:nvPicPr>
                        <pic:blipFill>
                          <a:blip r:embed="rId5"/>
                          <a:stretch>
                            <a:fillRect/>
                          </a:stretch>
                        </pic:blipFill>
                        <pic:spPr>
                          <a:xfrm>
                            <a:off x="0" y="0"/>
                            <a:ext cx="2739123" cy="1929384"/>
                          </a:xfrm>
                          <a:prstGeom prst="rect">
                            <a:avLst/>
                          </a:prstGeom>
                        </pic:spPr>
                      </pic:pic>
                    </a:graphicData>
                  </a:graphic>
                </wp:inline>
              </w:drawing>
            </w:r>
          </w:p>
        </w:tc>
        <w:tc>
          <w:tcPr>
            <w:tcW w:w="4536" w:type="dxa"/>
            <w:tcBorders>
              <w:bottom w:val="nil"/>
            </w:tcBorders>
          </w:tcPr>
          <w:p w14:paraId="0EE89DC3" w14:textId="0C89520D" w:rsidR="000255D0" w:rsidRDefault="000255D0" w:rsidP="000255D0">
            <w:r w:rsidRPr="00CB6995">
              <w:rPr>
                <w:noProof/>
              </w:rPr>
              <w:drawing>
                <wp:inline distT="0" distB="0" distL="0" distR="0" wp14:anchorId="0B1D75BF" wp14:editId="0488EE11">
                  <wp:extent cx="2624479" cy="1929384"/>
                  <wp:effectExtent l="0" t="0" r="4445" b="0"/>
                  <wp:docPr id="971219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19271" name=""/>
                          <pic:cNvPicPr/>
                        </pic:nvPicPr>
                        <pic:blipFill>
                          <a:blip r:embed="rId6"/>
                          <a:stretch>
                            <a:fillRect/>
                          </a:stretch>
                        </pic:blipFill>
                        <pic:spPr>
                          <a:xfrm>
                            <a:off x="0" y="0"/>
                            <a:ext cx="2624479" cy="1929384"/>
                          </a:xfrm>
                          <a:prstGeom prst="rect">
                            <a:avLst/>
                          </a:prstGeom>
                        </pic:spPr>
                      </pic:pic>
                    </a:graphicData>
                  </a:graphic>
                </wp:inline>
              </w:drawing>
            </w:r>
          </w:p>
        </w:tc>
      </w:tr>
      <w:tr w:rsidR="00113E16" w14:paraId="6D103575" w14:textId="77777777" w:rsidTr="00D22646">
        <w:trPr>
          <w:tblHeader/>
        </w:trPr>
        <w:tc>
          <w:tcPr>
            <w:tcW w:w="4536" w:type="dxa"/>
            <w:tcBorders>
              <w:top w:val="nil"/>
              <w:left w:val="single" w:sz="4" w:space="0" w:color="auto"/>
              <w:bottom w:val="single" w:sz="4" w:space="0" w:color="auto"/>
              <w:right w:val="single" w:sz="4" w:space="0" w:color="auto"/>
            </w:tcBorders>
          </w:tcPr>
          <w:p w14:paraId="2D9C0DEE" w14:textId="75354154" w:rsidR="00641CDD" w:rsidRDefault="00641CDD" w:rsidP="00D22646">
            <w:pPr>
              <w:jc w:val="right"/>
              <w:rPr>
                <w:sz w:val="18"/>
                <w:szCs w:val="18"/>
              </w:rPr>
            </w:pPr>
            <w:r w:rsidRPr="00641CDD">
              <w:rPr>
                <w:sz w:val="18"/>
                <w:szCs w:val="18"/>
                <w:vertAlign w:val="superscript"/>
              </w:rPr>
              <w:t>1</w:t>
            </w:r>
            <w:r w:rsidR="00113E16">
              <w:rPr>
                <w:sz w:val="18"/>
                <w:szCs w:val="18"/>
              </w:rPr>
              <w:t>Predictions range</w:t>
            </w:r>
            <w:r>
              <w:rPr>
                <w:sz w:val="18"/>
                <w:szCs w:val="18"/>
              </w:rPr>
              <w:t>:</w:t>
            </w:r>
            <w:r w:rsidR="00113E16">
              <w:rPr>
                <w:sz w:val="18"/>
                <w:szCs w:val="18"/>
              </w:rPr>
              <w:t xml:space="preserve"> 6.53</w:t>
            </w:r>
            <w:r w:rsidR="00C80CE2">
              <w:rPr>
                <w:sz w:val="18"/>
                <w:szCs w:val="18"/>
              </w:rPr>
              <w:t xml:space="preserve"> </w:t>
            </w:r>
            <w:r w:rsidR="00113E16">
              <w:rPr>
                <w:sz w:val="18"/>
                <w:szCs w:val="18"/>
              </w:rPr>
              <w:t xml:space="preserve"> </w:t>
            </w:r>
            <w:r>
              <w:rPr>
                <w:rFonts w:cstheme="minorHAnsi"/>
                <w:sz w:val="18"/>
                <w:szCs w:val="18"/>
              </w:rPr>
              <w:t>̶</w:t>
            </w:r>
            <w:r w:rsidR="00113E16">
              <w:rPr>
                <w:sz w:val="18"/>
                <w:szCs w:val="18"/>
              </w:rPr>
              <w:t xml:space="preserve"> </w:t>
            </w:r>
            <w:r w:rsidR="00C80CE2">
              <w:rPr>
                <w:sz w:val="18"/>
                <w:szCs w:val="18"/>
              </w:rPr>
              <w:t xml:space="preserve"> </w:t>
            </w:r>
            <w:r w:rsidR="00113E16">
              <w:rPr>
                <w:sz w:val="18"/>
                <w:szCs w:val="18"/>
              </w:rPr>
              <w:t>10.60</w:t>
            </w:r>
          </w:p>
          <w:p w14:paraId="72BE4C39" w14:textId="162BCF87" w:rsidR="00113E16" w:rsidRPr="00960954" w:rsidRDefault="00641CDD" w:rsidP="00D22646">
            <w:pPr>
              <w:jc w:val="right"/>
              <w:rPr>
                <w:sz w:val="18"/>
                <w:szCs w:val="18"/>
              </w:rPr>
            </w:pPr>
            <w:r w:rsidRPr="00641CDD">
              <w:rPr>
                <w:sz w:val="18"/>
                <w:szCs w:val="18"/>
                <w:vertAlign w:val="superscript"/>
              </w:rPr>
              <w:t>2</w:t>
            </w:r>
            <w:r>
              <w:rPr>
                <w:sz w:val="18"/>
                <w:szCs w:val="18"/>
              </w:rPr>
              <w:t>R</w:t>
            </w:r>
            <w:r w:rsidR="00113E16">
              <w:rPr>
                <w:sz w:val="18"/>
                <w:szCs w:val="18"/>
              </w:rPr>
              <w:t>esiduals range</w:t>
            </w:r>
            <w:r w:rsidR="00C80CE2">
              <w:rPr>
                <w:sz w:val="18"/>
                <w:szCs w:val="18"/>
              </w:rPr>
              <w:t xml:space="preserve">: </w:t>
            </w:r>
            <w:r w:rsidR="00113E16">
              <w:rPr>
                <w:sz w:val="18"/>
                <w:szCs w:val="18"/>
              </w:rPr>
              <w:t xml:space="preserve"> -0.76</w:t>
            </w:r>
            <w:r w:rsidR="00C80CE2">
              <w:rPr>
                <w:sz w:val="18"/>
                <w:szCs w:val="18"/>
              </w:rPr>
              <w:t xml:space="preserve">  </w:t>
            </w:r>
            <w:r w:rsidR="00C80CE2">
              <w:rPr>
                <w:rFonts w:cstheme="minorHAnsi"/>
                <w:sz w:val="18"/>
                <w:szCs w:val="18"/>
              </w:rPr>
              <w:t xml:space="preserve">̶ </w:t>
            </w:r>
            <w:r w:rsidR="00C80CE2">
              <w:rPr>
                <w:sz w:val="18"/>
                <w:szCs w:val="18"/>
              </w:rPr>
              <w:t xml:space="preserve"> </w:t>
            </w:r>
            <w:r w:rsidR="00113E16">
              <w:rPr>
                <w:sz w:val="18"/>
                <w:szCs w:val="18"/>
              </w:rPr>
              <w:t>0.71</w:t>
            </w:r>
          </w:p>
        </w:tc>
        <w:tc>
          <w:tcPr>
            <w:tcW w:w="4536" w:type="dxa"/>
            <w:tcBorders>
              <w:top w:val="nil"/>
              <w:left w:val="single" w:sz="4" w:space="0" w:color="auto"/>
              <w:bottom w:val="nil"/>
              <w:right w:val="single" w:sz="4" w:space="0" w:color="auto"/>
            </w:tcBorders>
          </w:tcPr>
          <w:p w14:paraId="73FF22C0" w14:textId="1A45152D" w:rsidR="00C80CE2" w:rsidRDefault="00C80CE2" w:rsidP="00D22646">
            <w:pPr>
              <w:jc w:val="right"/>
              <w:rPr>
                <w:sz w:val="18"/>
                <w:szCs w:val="18"/>
              </w:rPr>
            </w:pPr>
            <w:r w:rsidRPr="00641CDD">
              <w:rPr>
                <w:sz w:val="18"/>
                <w:szCs w:val="18"/>
                <w:vertAlign w:val="superscript"/>
              </w:rPr>
              <w:t>1</w:t>
            </w:r>
            <w:r>
              <w:rPr>
                <w:sz w:val="18"/>
                <w:szCs w:val="18"/>
              </w:rPr>
              <w:t xml:space="preserve">Predictions range: 6.96  </w:t>
            </w:r>
            <w:r>
              <w:rPr>
                <w:rFonts w:cstheme="minorHAnsi"/>
                <w:sz w:val="18"/>
                <w:szCs w:val="18"/>
              </w:rPr>
              <w:t>̶</w:t>
            </w:r>
            <w:r>
              <w:rPr>
                <w:sz w:val="18"/>
                <w:szCs w:val="18"/>
              </w:rPr>
              <w:t xml:space="preserve">  11.03</w:t>
            </w:r>
          </w:p>
          <w:p w14:paraId="097F208B" w14:textId="1DE5214E" w:rsidR="00C80CE2" w:rsidRPr="00960954" w:rsidRDefault="00C80CE2" w:rsidP="00D22646">
            <w:pPr>
              <w:jc w:val="right"/>
              <w:rPr>
                <w:sz w:val="18"/>
                <w:szCs w:val="18"/>
              </w:rPr>
            </w:pPr>
            <w:r w:rsidRPr="00641CDD">
              <w:rPr>
                <w:sz w:val="18"/>
                <w:szCs w:val="18"/>
                <w:vertAlign w:val="superscript"/>
              </w:rPr>
              <w:t>2</w:t>
            </w:r>
            <w:r>
              <w:rPr>
                <w:sz w:val="18"/>
                <w:szCs w:val="18"/>
              </w:rPr>
              <w:t xml:space="preserve">Residuals </w:t>
            </w:r>
            <w:r w:rsidRPr="005306F9">
              <w:rPr>
                <w:sz w:val="18"/>
                <w:szCs w:val="18"/>
              </w:rPr>
              <w:t xml:space="preserve">range:  -0.76  </w:t>
            </w:r>
            <w:r w:rsidRPr="005306F9">
              <w:rPr>
                <w:rFonts w:cstheme="minorHAnsi"/>
                <w:sz w:val="18"/>
                <w:szCs w:val="18"/>
              </w:rPr>
              <w:t xml:space="preserve">̶ </w:t>
            </w:r>
            <w:r w:rsidRPr="005306F9">
              <w:rPr>
                <w:sz w:val="18"/>
                <w:szCs w:val="18"/>
              </w:rPr>
              <w:t xml:space="preserve"> 0.71</w:t>
            </w:r>
          </w:p>
        </w:tc>
      </w:tr>
      <w:tr w:rsidR="00113E16" w14:paraId="1F3B8562" w14:textId="77777777" w:rsidTr="00480118">
        <w:trPr>
          <w:tblHeader/>
        </w:trPr>
        <w:tc>
          <w:tcPr>
            <w:tcW w:w="9072" w:type="dxa"/>
            <w:gridSpan w:val="2"/>
            <w:shd w:val="clear" w:color="auto" w:fill="D9D9D9" w:themeFill="background1" w:themeFillShade="D9"/>
            <w:vAlign w:val="center"/>
          </w:tcPr>
          <w:p w14:paraId="5658943B" w14:textId="3F428866" w:rsidR="00113E16" w:rsidRPr="00934AF0" w:rsidRDefault="00113E16" w:rsidP="00113E16">
            <w:pPr>
              <w:jc w:val="center"/>
              <w:rPr>
                <w:b/>
                <w:bCs/>
              </w:rPr>
            </w:pPr>
            <w:r w:rsidRPr="0083760C">
              <w:rPr>
                <w:b/>
                <w:bCs/>
                <w:sz w:val="20"/>
                <w:szCs w:val="20"/>
              </w:rPr>
              <w:t>Model 2: Tick hazard</w:t>
            </w:r>
          </w:p>
        </w:tc>
      </w:tr>
      <w:tr w:rsidR="00113E16" w14:paraId="659E952A" w14:textId="77777777" w:rsidTr="00DC34A6">
        <w:trPr>
          <w:tblHeader/>
        </w:trPr>
        <w:tc>
          <w:tcPr>
            <w:tcW w:w="4536" w:type="dxa"/>
            <w:tcBorders>
              <w:bottom w:val="nil"/>
            </w:tcBorders>
          </w:tcPr>
          <w:p w14:paraId="179565B9" w14:textId="57F0D7A4" w:rsidR="00113E16" w:rsidRDefault="00113E16" w:rsidP="00113E16">
            <w:r w:rsidRPr="00157E4B">
              <w:rPr>
                <w:noProof/>
              </w:rPr>
              <w:drawing>
                <wp:inline distT="0" distB="0" distL="0" distR="0" wp14:anchorId="4D8D9F58" wp14:editId="19E529F8">
                  <wp:extent cx="2743200" cy="1936359"/>
                  <wp:effectExtent l="0" t="0" r="0" b="6985"/>
                  <wp:docPr id="1548581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81161" name=""/>
                          <pic:cNvPicPr/>
                        </pic:nvPicPr>
                        <pic:blipFill>
                          <a:blip r:embed="rId7"/>
                          <a:stretch>
                            <a:fillRect/>
                          </a:stretch>
                        </pic:blipFill>
                        <pic:spPr>
                          <a:xfrm>
                            <a:off x="0" y="0"/>
                            <a:ext cx="2743200" cy="1936359"/>
                          </a:xfrm>
                          <a:prstGeom prst="rect">
                            <a:avLst/>
                          </a:prstGeom>
                        </pic:spPr>
                      </pic:pic>
                    </a:graphicData>
                  </a:graphic>
                </wp:inline>
              </w:drawing>
            </w:r>
          </w:p>
        </w:tc>
        <w:tc>
          <w:tcPr>
            <w:tcW w:w="4536" w:type="dxa"/>
            <w:tcBorders>
              <w:bottom w:val="nil"/>
            </w:tcBorders>
          </w:tcPr>
          <w:p w14:paraId="596C39DB" w14:textId="1C862133" w:rsidR="00113E16" w:rsidRDefault="00113E16" w:rsidP="00113E16">
            <w:r w:rsidRPr="00D13EDC">
              <w:rPr>
                <w:noProof/>
              </w:rPr>
              <w:drawing>
                <wp:inline distT="0" distB="0" distL="0" distR="0" wp14:anchorId="60B471A0" wp14:editId="3E627A79">
                  <wp:extent cx="2743200" cy="1976511"/>
                  <wp:effectExtent l="0" t="0" r="0" b="5080"/>
                  <wp:docPr id="15490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0132" name=""/>
                          <pic:cNvPicPr/>
                        </pic:nvPicPr>
                        <pic:blipFill>
                          <a:blip r:embed="rId8"/>
                          <a:stretch>
                            <a:fillRect/>
                          </a:stretch>
                        </pic:blipFill>
                        <pic:spPr>
                          <a:xfrm>
                            <a:off x="0" y="0"/>
                            <a:ext cx="2743200" cy="1976511"/>
                          </a:xfrm>
                          <a:prstGeom prst="rect">
                            <a:avLst/>
                          </a:prstGeom>
                        </pic:spPr>
                      </pic:pic>
                    </a:graphicData>
                  </a:graphic>
                </wp:inline>
              </w:drawing>
            </w:r>
          </w:p>
        </w:tc>
      </w:tr>
      <w:tr w:rsidR="00113E16" w14:paraId="4095D2F5" w14:textId="77777777" w:rsidTr="00DC34A6">
        <w:trPr>
          <w:tblHeader/>
        </w:trPr>
        <w:tc>
          <w:tcPr>
            <w:tcW w:w="4536" w:type="dxa"/>
            <w:tcBorders>
              <w:top w:val="nil"/>
              <w:left w:val="single" w:sz="4" w:space="0" w:color="auto"/>
              <w:bottom w:val="single" w:sz="4" w:space="0" w:color="auto"/>
              <w:right w:val="single" w:sz="4" w:space="0" w:color="auto"/>
            </w:tcBorders>
          </w:tcPr>
          <w:p w14:paraId="7CD95B60" w14:textId="1770AF4B" w:rsidR="00A90873" w:rsidRDefault="00A90873" w:rsidP="00DC34A6">
            <w:pPr>
              <w:jc w:val="right"/>
              <w:rPr>
                <w:sz w:val="18"/>
                <w:szCs w:val="18"/>
              </w:rPr>
            </w:pPr>
            <w:r w:rsidRPr="00641CDD">
              <w:rPr>
                <w:sz w:val="18"/>
                <w:szCs w:val="18"/>
                <w:vertAlign w:val="superscript"/>
              </w:rPr>
              <w:t>1</w:t>
            </w:r>
            <w:r>
              <w:rPr>
                <w:sz w:val="18"/>
                <w:szCs w:val="18"/>
              </w:rPr>
              <w:t xml:space="preserve">Predictions range: </w:t>
            </w:r>
            <w:r w:rsidRPr="006A1D27">
              <w:rPr>
                <w:sz w:val="18"/>
                <w:szCs w:val="18"/>
              </w:rPr>
              <w:t xml:space="preserve">3.62 </w:t>
            </w:r>
            <w:r>
              <w:rPr>
                <w:sz w:val="18"/>
                <w:szCs w:val="18"/>
              </w:rPr>
              <w:t xml:space="preserve"> </w:t>
            </w:r>
            <w:r>
              <w:rPr>
                <w:rFonts w:cstheme="minorHAnsi"/>
                <w:sz w:val="18"/>
                <w:szCs w:val="18"/>
              </w:rPr>
              <w:t>̶</w:t>
            </w:r>
            <w:r>
              <w:rPr>
                <w:sz w:val="18"/>
                <w:szCs w:val="18"/>
              </w:rPr>
              <w:t xml:space="preserve">  </w:t>
            </w:r>
            <w:r w:rsidRPr="006A1D27">
              <w:rPr>
                <w:sz w:val="18"/>
                <w:szCs w:val="18"/>
              </w:rPr>
              <w:t>4.66</w:t>
            </w:r>
          </w:p>
          <w:p w14:paraId="62506100" w14:textId="2A93D788" w:rsidR="00113E16" w:rsidRPr="00D142AA" w:rsidRDefault="00A90873" w:rsidP="00DC34A6">
            <w:pPr>
              <w:jc w:val="right"/>
              <w:rPr>
                <w:sz w:val="18"/>
                <w:szCs w:val="18"/>
              </w:rPr>
            </w:pPr>
            <w:r w:rsidRPr="00641CDD">
              <w:rPr>
                <w:sz w:val="18"/>
                <w:szCs w:val="18"/>
                <w:vertAlign w:val="superscript"/>
              </w:rPr>
              <w:t>2</w:t>
            </w:r>
            <w:r>
              <w:rPr>
                <w:sz w:val="18"/>
                <w:szCs w:val="18"/>
              </w:rPr>
              <w:t xml:space="preserve">Residuals range:  </w:t>
            </w:r>
            <w:r w:rsidRPr="006A1D27">
              <w:rPr>
                <w:sz w:val="18"/>
                <w:szCs w:val="18"/>
              </w:rPr>
              <w:t xml:space="preserve">-0.22 </w:t>
            </w:r>
            <w:r>
              <w:rPr>
                <w:sz w:val="18"/>
                <w:szCs w:val="18"/>
              </w:rPr>
              <w:t xml:space="preserve"> </w:t>
            </w:r>
            <w:r>
              <w:rPr>
                <w:rFonts w:cstheme="minorHAnsi"/>
                <w:sz w:val="18"/>
                <w:szCs w:val="18"/>
              </w:rPr>
              <w:t xml:space="preserve">̶ </w:t>
            </w:r>
            <w:r>
              <w:rPr>
                <w:sz w:val="18"/>
                <w:szCs w:val="18"/>
              </w:rPr>
              <w:t xml:space="preserve"> 0.28</w:t>
            </w:r>
          </w:p>
        </w:tc>
        <w:tc>
          <w:tcPr>
            <w:tcW w:w="4536" w:type="dxa"/>
            <w:tcBorders>
              <w:top w:val="nil"/>
              <w:left w:val="single" w:sz="4" w:space="0" w:color="auto"/>
              <w:bottom w:val="single" w:sz="4" w:space="0" w:color="auto"/>
              <w:right w:val="single" w:sz="4" w:space="0" w:color="auto"/>
            </w:tcBorders>
          </w:tcPr>
          <w:p w14:paraId="36E43FCB" w14:textId="6F16C06A" w:rsidR="00A90873" w:rsidRDefault="00A90873" w:rsidP="00DC34A6">
            <w:pPr>
              <w:jc w:val="right"/>
              <w:rPr>
                <w:sz w:val="18"/>
                <w:szCs w:val="18"/>
              </w:rPr>
            </w:pPr>
            <w:r w:rsidRPr="00641CDD">
              <w:rPr>
                <w:sz w:val="18"/>
                <w:szCs w:val="18"/>
                <w:vertAlign w:val="superscript"/>
              </w:rPr>
              <w:t>1</w:t>
            </w:r>
            <w:r>
              <w:rPr>
                <w:sz w:val="18"/>
                <w:szCs w:val="18"/>
              </w:rPr>
              <w:t>Predictions range: 1.63</w:t>
            </w:r>
            <w:r w:rsidR="006D6B41">
              <w:rPr>
                <w:sz w:val="18"/>
                <w:szCs w:val="18"/>
              </w:rPr>
              <w:t xml:space="preserve"> </w:t>
            </w:r>
            <w:r>
              <w:rPr>
                <w:sz w:val="18"/>
                <w:szCs w:val="18"/>
              </w:rPr>
              <w:t xml:space="preserve"> </w:t>
            </w:r>
            <w:r>
              <w:rPr>
                <w:rFonts w:cstheme="minorHAnsi"/>
                <w:sz w:val="18"/>
                <w:szCs w:val="18"/>
              </w:rPr>
              <w:t>̶</w:t>
            </w:r>
            <w:r>
              <w:rPr>
                <w:sz w:val="18"/>
                <w:szCs w:val="18"/>
              </w:rPr>
              <w:t xml:space="preserve">  2.67</w:t>
            </w:r>
          </w:p>
          <w:p w14:paraId="40A622E7" w14:textId="1968F2F1" w:rsidR="00A90873" w:rsidRPr="00E14CC8" w:rsidRDefault="00A90873" w:rsidP="00DC34A6">
            <w:pPr>
              <w:jc w:val="right"/>
              <w:rPr>
                <w:sz w:val="18"/>
                <w:szCs w:val="18"/>
              </w:rPr>
            </w:pPr>
            <w:r w:rsidRPr="00641CDD">
              <w:rPr>
                <w:sz w:val="18"/>
                <w:szCs w:val="18"/>
                <w:vertAlign w:val="superscript"/>
              </w:rPr>
              <w:t>2</w:t>
            </w:r>
            <w:r>
              <w:rPr>
                <w:sz w:val="18"/>
                <w:szCs w:val="18"/>
              </w:rPr>
              <w:t xml:space="preserve">Residuals range:  </w:t>
            </w:r>
            <w:r w:rsidR="00D142AA">
              <w:rPr>
                <w:sz w:val="18"/>
                <w:szCs w:val="18"/>
              </w:rPr>
              <w:t>-</w:t>
            </w:r>
            <w:r w:rsidRPr="006A1D27">
              <w:rPr>
                <w:sz w:val="18"/>
                <w:szCs w:val="18"/>
              </w:rPr>
              <w:t>0.2</w:t>
            </w:r>
            <w:r>
              <w:rPr>
                <w:sz w:val="18"/>
                <w:szCs w:val="18"/>
              </w:rPr>
              <w:t>8</w:t>
            </w:r>
            <w:r w:rsidRPr="006A1D27">
              <w:rPr>
                <w:sz w:val="18"/>
                <w:szCs w:val="18"/>
              </w:rPr>
              <w:t xml:space="preserve"> </w:t>
            </w:r>
            <w:r>
              <w:rPr>
                <w:sz w:val="18"/>
                <w:szCs w:val="18"/>
              </w:rPr>
              <w:t xml:space="preserve"> </w:t>
            </w:r>
            <w:r>
              <w:rPr>
                <w:rFonts w:cstheme="minorHAnsi"/>
                <w:sz w:val="18"/>
                <w:szCs w:val="18"/>
              </w:rPr>
              <w:t xml:space="preserve">̶ </w:t>
            </w:r>
            <w:r>
              <w:rPr>
                <w:sz w:val="18"/>
                <w:szCs w:val="18"/>
              </w:rPr>
              <w:t xml:space="preserve"> 0.2</w:t>
            </w:r>
            <w:r w:rsidR="00D142AA">
              <w:rPr>
                <w:sz w:val="18"/>
                <w:szCs w:val="18"/>
              </w:rPr>
              <w:t>1</w:t>
            </w:r>
          </w:p>
        </w:tc>
      </w:tr>
      <w:tr w:rsidR="00113E16" w14:paraId="0CD1EC25" w14:textId="77777777" w:rsidTr="00DC34A6">
        <w:tc>
          <w:tcPr>
            <w:tcW w:w="9072" w:type="dxa"/>
            <w:gridSpan w:val="2"/>
            <w:tcBorders>
              <w:top w:val="single" w:sz="4" w:space="0" w:color="auto"/>
            </w:tcBorders>
            <w:shd w:val="clear" w:color="auto" w:fill="D9D9D9" w:themeFill="background1" w:themeFillShade="D9"/>
            <w:vAlign w:val="center"/>
          </w:tcPr>
          <w:p w14:paraId="3EB6FB42" w14:textId="338C144B" w:rsidR="00113E16" w:rsidRPr="00934AF0" w:rsidRDefault="00113E16" w:rsidP="00113E16">
            <w:pPr>
              <w:jc w:val="center"/>
              <w:rPr>
                <w:b/>
                <w:bCs/>
              </w:rPr>
            </w:pPr>
            <w:r w:rsidRPr="00934AF0">
              <w:rPr>
                <w:b/>
                <w:bCs/>
              </w:rPr>
              <w:t>Model 3: Risk</w:t>
            </w:r>
          </w:p>
        </w:tc>
      </w:tr>
      <w:tr w:rsidR="00113E16" w14:paraId="28A3CCF0" w14:textId="77777777" w:rsidTr="00DC34A6">
        <w:tc>
          <w:tcPr>
            <w:tcW w:w="4536" w:type="dxa"/>
            <w:tcBorders>
              <w:bottom w:val="nil"/>
            </w:tcBorders>
          </w:tcPr>
          <w:p w14:paraId="5CD2562A" w14:textId="2612E4B3" w:rsidR="00113E16" w:rsidRDefault="00113E16" w:rsidP="00113E16">
            <w:r w:rsidRPr="00AC147B">
              <w:rPr>
                <w:noProof/>
              </w:rPr>
              <w:drawing>
                <wp:inline distT="0" distB="0" distL="0" distR="0" wp14:anchorId="34848476" wp14:editId="4D4BCD36">
                  <wp:extent cx="2743200" cy="1892691"/>
                  <wp:effectExtent l="0" t="0" r="0" b="0"/>
                  <wp:docPr id="1718379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79103" name=""/>
                          <pic:cNvPicPr/>
                        </pic:nvPicPr>
                        <pic:blipFill>
                          <a:blip r:embed="rId9"/>
                          <a:stretch>
                            <a:fillRect/>
                          </a:stretch>
                        </pic:blipFill>
                        <pic:spPr>
                          <a:xfrm>
                            <a:off x="0" y="0"/>
                            <a:ext cx="2743200" cy="1892691"/>
                          </a:xfrm>
                          <a:prstGeom prst="rect">
                            <a:avLst/>
                          </a:prstGeom>
                        </pic:spPr>
                      </pic:pic>
                    </a:graphicData>
                  </a:graphic>
                </wp:inline>
              </w:drawing>
            </w:r>
          </w:p>
        </w:tc>
        <w:tc>
          <w:tcPr>
            <w:tcW w:w="4536" w:type="dxa"/>
            <w:tcBorders>
              <w:bottom w:val="nil"/>
            </w:tcBorders>
          </w:tcPr>
          <w:p w14:paraId="0C407A1A" w14:textId="14EB6668" w:rsidR="00113E16" w:rsidRDefault="00113E16" w:rsidP="00113E16">
            <w:r w:rsidRPr="00241B6A">
              <w:rPr>
                <w:noProof/>
              </w:rPr>
              <w:drawing>
                <wp:inline distT="0" distB="0" distL="0" distR="0" wp14:anchorId="25C46040" wp14:editId="4962EDBB">
                  <wp:extent cx="2743200" cy="1934601"/>
                  <wp:effectExtent l="0" t="0" r="0" b="8890"/>
                  <wp:docPr id="1899529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29624" name=""/>
                          <pic:cNvPicPr/>
                        </pic:nvPicPr>
                        <pic:blipFill>
                          <a:blip r:embed="rId10"/>
                          <a:stretch>
                            <a:fillRect/>
                          </a:stretch>
                        </pic:blipFill>
                        <pic:spPr>
                          <a:xfrm>
                            <a:off x="0" y="0"/>
                            <a:ext cx="2743200" cy="1934601"/>
                          </a:xfrm>
                          <a:prstGeom prst="rect">
                            <a:avLst/>
                          </a:prstGeom>
                        </pic:spPr>
                      </pic:pic>
                    </a:graphicData>
                  </a:graphic>
                </wp:inline>
              </w:drawing>
            </w:r>
          </w:p>
        </w:tc>
      </w:tr>
      <w:tr w:rsidR="00113E16" w14:paraId="05F00F18" w14:textId="77777777" w:rsidTr="00DC34A6">
        <w:tc>
          <w:tcPr>
            <w:tcW w:w="4536" w:type="dxa"/>
            <w:tcBorders>
              <w:top w:val="nil"/>
              <w:left w:val="single" w:sz="4" w:space="0" w:color="auto"/>
              <w:bottom w:val="single" w:sz="4" w:space="0" w:color="auto"/>
              <w:right w:val="single" w:sz="4" w:space="0" w:color="auto"/>
            </w:tcBorders>
          </w:tcPr>
          <w:p w14:paraId="7375491A" w14:textId="75A29EA0" w:rsidR="006D6B41" w:rsidRDefault="006D6B41" w:rsidP="00DC34A6">
            <w:pPr>
              <w:jc w:val="both"/>
              <w:rPr>
                <w:sz w:val="18"/>
                <w:szCs w:val="18"/>
              </w:rPr>
            </w:pPr>
            <w:r w:rsidRPr="00641CDD">
              <w:rPr>
                <w:sz w:val="18"/>
                <w:szCs w:val="18"/>
                <w:vertAlign w:val="superscript"/>
              </w:rPr>
              <w:t>1</w:t>
            </w:r>
            <w:r>
              <w:rPr>
                <w:sz w:val="18"/>
                <w:szCs w:val="18"/>
              </w:rPr>
              <w:t>Predictions range: 5.57</w:t>
            </w:r>
            <w:r w:rsidRPr="006A1D27">
              <w:rPr>
                <w:sz w:val="18"/>
                <w:szCs w:val="18"/>
              </w:rPr>
              <w:t xml:space="preserve"> </w:t>
            </w:r>
            <w:r>
              <w:rPr>
                <w:sz w:val="18"/>
                <w:szCs w:val="18"/>
              </w:rPr>
              <w:t xml:space="preserve"> </w:t>
            </w:r>
            <w:r>
              <w:rPr>
                <w:rFonts w:cstheme="minorHAnsi"/>
                <w:sz w:val="18"/>
                <w:szCs w:val="18"/>
              </w:rPr>
              <w:t>̶</w:t>
            </w:r>
            <w:r>
              <w:rPr>
                <w:sz w:val="18"/>
                <w:szCs w:val="18"/>
              </w:rPr>
              <w:t xml:space="preserve">  10.37</w:t>
            </w:r>
          </w:p>
          <w:p w14:paraId="0859CC1D" w14:textId="27FC1630" w:rsidR="006D6B41" w:rsidRPr="00E14CC8" w:rsidRDefault="006D6B41" w:rsidP="00DC34A6">
            <w:pPr>
              <w:jc w:val="both"/>
              <w:rPr>
                <w:sz w:val="18"/>
                <w:szCs w:val="18"/>
              </w:rPr>
            </w:pPr>
            <w:r w:rsidRPr="00641CDD">
              <w:rPr>
                <w:sz w:val="18"/>
                <w:szCs w:val="18"/>
                <w:vertAlign w:val="superscript"/>
              </w:rPr>
              <w:t>2</w:t>
            </w:r>
            <w:r>
              <w:rPr>
                <w:sz w:val="18"/>
                <w:szCs w:val="18"/>
              </w:rPr>
              <w:t xml:space="preserve">Residuals range:  </w:t>
            </w:r>
            <w:r w:rsidRPr="006A1D27">
              <w:rPr>
                <w:sz w:val="18"/>
                <w:szCs w:val="18"/>
              </w:rPr>
              <w:t>-0.</w:t>
            </w:r>
            <w:r>
              <w:rPr>
                <w:sz w:val="18"/>
                <w:szCs w:val="18"/>
              </w:rPr>
              <w:t>90</w:t>
            </w:r>
            <w:r w:rsidRPr="006A1D27">
              <w:rPr>
                <w:sz w:val="18"/>
                <w:szCs w:val="18"/>
              </w:rPr>
              <w:t xml:space="preserve"> </w:t>
            </w:r>
            <w:r>
              <w:rPr>
                <w:sz w:val="18"/>
                <w:szCs w:val="18"/>
              </w:rPr>
              <w:t xml:space="preserve"> </w:t>
            </w:r>
            <w:r>
              <w:rPr>
                <w:rFonts w:cstheme="minorHAnsi"/>
                <w:sz w:val="18"/>
                <w:szCs w:val="18"/>
              </w:rPr>
              <w:t xml:space="preserve">̶ </w:t>
            </w:r>
            <w:r>
              <w:rPr>
                <w:sz w:val="18"/>
                <w:szCs w:val="18"/>
              </w:rPr>
              <w:t xml:space="preserve"> 0.76</w:t>
            </w:r>
          </w:p>
        </w:tc>
        <w:tc>
          <w:tcPr>
            <w:tcW w:w="4536" w:type="dxa"/>
            <w:tcBorders>
              <w:top w:val="nil"/>
              <w:left w:val="single" w:sz="4" w:space="0" w:color="auto"/>
              <w:bottom w:val="single" w:sz="4" w:space="0" w:color="auto"/>
              <w:right w:val="single" w:sz="4" w:space="0" w:color="auto"/>
            </w:tcBorders>
          </w:tcPr>
          <w:p w14:paraId="03E452FE" w14:textId="23FF921B" w:rsidR="006D6B41" w:rsidRDefault="006D6B41" w:rsidP="00DC34A6">
            <w:pPr>
              <w:jc w:val="both"/>
              <w:rPr>
                <w:sz w:val="18"/>
                <w:szCs w:val="18"/>
              </w:rPr>
            </w:pPr>
            <w:r w:rsidRPr="00641CDD">
              <w:rPr>
                <w:sz w:val="18"/>
                <w:szCs w:val="18"/>
                <w:vertAlign w:val="superscript"/>
              </w:rPr>
              <w:t>1</w:t>
            </w:r>
            <w:r>
              <w:rPr>
                <w:sz w:val="18"/>
                <w:szCs w:val="18"/>
              </w:rPr>
              <w:t>Predictions range: 4.01</w:t>
            </w:r>
            <w:r w:rsidRPr="006A1D27">
              <w:rPr>
                <w:sz w:val="18"/>
                <w:szCs w:val="18"/>
              </w:rPr>
              <w:t xml:space="preserve"> </w:t>
            </w:r>
            <w:r>
              <w:rPr>
                <w:sz w:val="18"/>
                <w:szCs w:val="18"/>
              </w:rPr>
              <w:t xml:space="preserve"> </w:t>
            </w:r>
            <w:r>
              <w:rPr>
                <w:rFonts w:cstheme="minorHAnsi"/>
                <w:sz w:val="18"/>
                <w:szCs w:val="18"/>
              </w:rPr>
              <w:t>̶</w:t>
            </w:r>
            <w:r>
              <w:rPr>
                <w:sz w:val="18"/>
                <w:szCs w:val="18"/>
              </w:rPr>
              <w:t xml:space="preserve">  8.81</w:t>
            </w:r>
          </w:p>
          <w:p w14:paraId="77F826A9" w14:textId="22BFD913" w:rsidR="006D6B41" w:rsidRPr="00E14CC8" w:rsidRDefault="006D6B41" w:rsidP="00DC34A6">
            <w:pPr>
              <w:jc w:val="both"/>
              <w:rPr>
                <w:sz w:val="18"/>
                <w:szCs w:val="18"/>
              </w:rPr>
            </w:pPr>
            <w:r w:rsidRPr="00641CDD">
              <w:rPr>
                <w:sz w:val="18"/>
                <w:szCs w:val="18"/>
                <w:vertAlign w:val="superscript"/>
              </w:rPr>
              <w:t>2</w:t>
            </w:r>
            <w:r>
              <w:rPr>
                <w:sz w:val="18"/>
                <w:szCs w:val="18"/>
              </w:rPr>
              <w:t xml:space="preserve">Residuals range:  </w:t>
            </w:r>
            <w:r w:rsidRPr="006A1D27">
              <w:rPr>
                <w:sz w:val="18"/>
                <w:szCs w:val="18"/>
              </w:rPr>
              <w:t>-0.</w:t>
            </w:r>
            <w:r>
              <w:rPr>
                <w:sz w:val="18"/>
                <w:szCs w:val="18"/>
              </w:rPr>
              <w:t>7</w:t>
            </w:r>
            <w:r w:rsidRPr="006A1D27">
              <w:rPr>
                <w:sz w:val="18"/>
                <w:szCs w:val="18"/>
              </w:rPr>
              <w:t xml:space="preserve">2 </w:t>
            </w:r>
            <w:r>
              <w:rPr>
                <w:sz w:val="18"/>
                <w:szCs w:val="18"/>
              </w:rPr>
              <w:t xml:space="preserve"> </w:t>
            </w:r>
            <w:r>
              <w:rPr>
                <w:rFonts w:cstheme="minorHAnsi"/>
                <w:sz w:val="18"/>
                <w:szCs w:val="18"/>
              </w:rPr>
              <w:t xml:space="preserve">̶ </w:t>
            </w:r>
            <w:r>
              <w:rPr>
                <w:sz w:val="18"/>
                <w:szCs w:val="18"/>
              </w:rPr>
              <w:t xml:space="preserve"> 0.82</w:t>
            </w:r>
          </w:p>
        </w:tc>
      </w:tr>
    </w:tbl>
    <w:p w14:paraId="68BA59BA" w14:textId="77777777" w:rsidR="00C26F22" w:rsidRDefault="00C26F22">
      <w:r>
        <w:br w:type="page"/>
      </w:r>
    </w:p>
    <w:p w14:paraId="5B69664A" w14:textId="24D3B458" w:rsidR="00C232EC" w:rsidRDefault="00C232EC" w:rsidP="00A92FED">
      <w:pPr>
        <w:jc w:val="both"/>
      </w:pPr>
      <w:r>
        <w:lastRenderedPageBreak/>
        <w:t>Figure S</w:t>
      </w:r>
      <w:r w:rsidR="00C26F22">
        <w:t>3</w:t>
      </w:r>
      <w:r>
        <w:t xml:space="preserve">: </w:t>
      </w:r>
      <w:r w:rsidR="001340E3" w:rsidRPr="001340E3">
        <w:t>Comparison of predictions with observations for model 1, population exposure (A), model 2, tick hazard (B), and model 3, risk (C). The uncertainty of the predictions is illustrated by the confidence intervals (CI 95%) which are represented by the dashed red lines.</w:t>
      </w:r>
    </w:p>
    <w:p w14:paraId="37830B3A" w14:textId="7CD9FE0D" w:rsidR="007C1921" w:rsidRDefault="00204D63" w:rsidP="00C232EC">
      <w:r>
        <w:rPr>
          <w:noProof/>
        </w:rPr>
        <mc:AlternateContent>
          <mc:Choice Requires="wpg">
            <w:drawing>
              <wp:anchor distT="0" distB="0" distL="114300" distR="114300" simplePos="0" relativeHeight="251666432" behindDoc="0" locked="0" layoutInCell="1" allowOverlap="1" wp14:anchorId="51F43840" wp14:editId="59B07E4A">
                <wp:simplePos x="0" y="0"/>
                <wp:positionH relativeFrom="margin">
                  <wp:align>center</wp:align>
                </wp:positionH>
                <wp:positionV relativeFrom="paragraph">
                  <wp:posOffset>19685</wp:posOffset>
                </wp:positionV>
                <wp:extent cx="6353175" cy="1857375"/>
                <wp:effectExtent l="0" t="0" r="9525" b="9525"/>
                <wp:wrapNone/>
                <wp:docPr id="924935160" name="Group 7"/>
                <wp:cNvGraphicFramePr/>
                <a:graphic xmlns:a="http://schemas.openxmlformats.org/drawingml/2006/main">
                  <a:graphicData uri="http://schemas.microsoft.com/office/word/2010/wordprocessingGroup">
                    <wpg:wgp>
                      <wpg:cNvGrpSpPr/>
                      <wpg:grpSpPr>
                        <a:xfrm>
                          <a:off x="0" y="0"/>
                          <a:ext cx="6353175" cy="1857375"/>
                          <a:chOff x="0" y="0"/>
                          <a:chExt cx="6353175" cy="1857375"/>
                        </a:xfrm>
                      </wpg:grpSpPr>
                      <pic:pic xmlns:pic="http://schemas.openxmlformats.org/drawingml/2006/picture">
                        <pic:nvPicPr>
                          <pic:cNvPr id="221154257" name="Picture 2" descr="A line graph with red and blue lines&#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28575"/>
                            <a:ext cx="2095500" cy="1828800"/>
                          </a:xfrm>
                          <a:prstGeom prst="rect">
                            <a:avLst/>
                          </a:prstGeom>
                        </pic:spPr>
                      </pic:pic>
                      <pic:pic xmlns:pic="http://schemas.openxmlformats.org/drawingml/2006/picture">
                        <pic:nvPicPr>
                          <pic:cNvPr id="94924862" name="Picture 4" descr="A line graph with red and blue lines&#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4257675" y="19050"/>
                            <a:ext cx="2095500" cy="1828800"/>
                          </a:xfrm>
                          <a:prstGeom prst="rect">
                            <a:avLst/>
                          </a:prstGeom>
                        </pic:spPr>
                      </pic:pic>
                      <pic:pic xmlns:pic="http://schemas.openxmlformats.org/drawingml/2006/picture">
                        <pic:nvPicPr>
                          <pic:cNvPr id="1537308461" name="Picture 5" descr="A line graph with red and blue lines&#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2124075" y="28575"/>
                            <a:ext cx="2095500" cy="1828800"/>
                          </a:xfrm>
                          <a:prstGeom prst="rect">
                            <a:avLst/>
                          </a:prstGeom>
                        </pic:spPr>
                      </pic:pic>
                      <wps:wsp>
                        <wps:cNvPr id="217" name="Text Box 2"/>
                        <wps:cNvSpPr txBox="1">
                          <a:spLocks noChangeArrowheads="1"/>
                        </wps:cNvSpPr>
                        <wps:spPr bwMode="auto">
                          <a:xfrm>
                            <a:off x="257175" y="0"/>
                            <a:ext cx="1152525" cy="386080"/>
                          </a:xfrm>
                          <a:prstGeom prst="rect">
                            <a:avLst/>
                          </a:prstGeom>
                          <a:noFill/>
                          <a:ln w="9525">
                            <a:noFill/>
                            <a:miter lim="800000"/>
                            <a:headEnd/>
                            <a:tailEnd/>
                          </a:ln>
                        </wps:spPr>
                        <wps:txbx>
                          <w:txbxContent>
                            <w:p w14:paraId="36C5F4E9" w14:textId="0F83ECAA" w:rsidR="003701DC" w:rsidRPr="001559C9" w:rsidRDefault="001559C9">
                              <w:pPr>
                                <w:rPr>
                                  <w:lang w:val="fr-CA"/>
                                </w:rPr>
                              </w:pPr>
                              <w:r>
                                <w:rPr>
                                  <w:lang w:val="fr-CA"/>
                                </w:rPr>
                                <w:t>A</w:t>
                              </w:r>
                            </w:p>
                          </w:txbxContent>
                        </wps:txbx>
                        <wps:bodyPr rot="0" vert="horz" wrap="square" lIns="91440" tIns="45720" rIns="91440" bIns="45720" anchor="t" anchorCtr="0">
                          <a:spAutoFit/>
                        </wps:bodyPr>
                      </wps:wsp>
                      <wps:wsp>
                        <wps:cNvPr id="1052560201" name="Text Box 2"/>
                        <wps:cNvSpPr txBox="1">
                          <a:spLocks noChangeArrowheads="1"/>
                        </wps:cNvSpPr>
                        <wps:spPr bwMode="auto">
                          <a:xfrm>
                            <a:off x="2362200" y="0"/>
                            <a:ext cx="285750" cy="386080"/>
                          </a:xfrm>
                          <a:prstGeom prst="rect">
                            <a:avLst/>
                          </a:prstGeom>
                          <a:noFill/>
                          <a:ln w="9525">
                            <a:noFill/>
                            <a:miter lim="800000"/>
                            <a:headEnd/>
                            <a:tailEnd/>
                          </a:ln>
                        </wps:spPr>
                        <wps:txbx>
                          <w:txbxContent>
                            <w:p w14:paraId="058F1A0F" w14:textId="789CE300" w:rsidR="003701DC" w:rsidRPr="003701DC" w:rsidRDefault="003701DC" w:rsidP="003701DC">
                              <w:pPr>
                                <w:rPr>
                                  <w:lang w:val="fr-CA"/>
                                </w:rPr>
                              </w:pPr>
                              <w:r>
                                <w:rPr>
                                  <w:lang w:val="fr-CA"/>
                                </w:rPr>
                                <w:t>B</w:t>
                              </w:r>
                            </w:p>
                          </w:txbxContent>
                        </wps:txbx>
                        <wps:bodyPr rot="0" vert="horz" wrap="square" lIns="91440" tIns="45720" rIns="91440" bIns="45720" anchor="t" anchorCtr="0">
                          <a:spAutoFit/>
                        </wps:bodyPr>
                      </wps:wsp>
                      <wps:wsp>
                        <wps:cNvPr id="442005046" name="Text Box 2"/>
                        <wps:cNvSpPr txBox="1">
                          <a:spLocks noChangeArrowheads="1"/>
                        </wps:cNvSpPr>
                        <wps:spPr bwMode="auto">
                          <a:xfrm>
                            <a:off x="4514850" y="0"/>
                            <a:ext cx="285750" cy="386080"/>
                          </a:xfrm>
                          <a:prstGeom prst="rect">
                            <a:avLst/>
                          </a:prstGeom>
                          <a:noFill/>
                          <a:ln w="9525">
                            <a:noFill/>
                            <a:miter lim="800000"/>
                            <a:headEnd/>
                            <a:tailEnd/>
                          </a:ln>
                        </wps:spPr>
                        <wps:txbx>
                          <w:txbxContent>
                            <w:p w14:paraId="53E6A050" w14:textId="4086FC49" w:rsidR="003701DC" w:rsidRPr="003701DC" w:rsidRDefault="003701DC" w:rsidP="003701DC">
                              <w:pPr>
                                <w:rPr>
                                  <w:lang w:val="fr-CA"/>
                                </w:rPr>
                              </w:pPr>
                              <w:r>
                                <w:rPr>
                                  <w:lang w:val="fr-CA"/>
                                </w:rPr>
                                <w:t>C</w:t>
                              </w:r>
                            </w:p>
                          </w:txbxContent>
                        </wps:txbx>
                        <wps:bodyPr rot="0" vert="horz" wrap="square" lIns="91440" tIns="45720" rIns="91440" bIns="45720" anchor="t" anchorCtr="0">
                          <a:spAutoFit/>
                        </wps:bodyPr>
                      </wps:wsp>
                    </wpg:wgp>
                  </a:graphicData>
                </a:graphic>
              </wp:anchor>
            </w:drawing>
          </mc:Choice>
          <mc:Fallback>
            <w:pict>
              <v:group w14:anchorId="51F43840" id="Group 7" o:spid="_x0000_s1026" style="position:absolute;margin-left:0;margin-top:1.55pt;width:500.25pt;height:146.25pt;z-index:251666432;mso-position-horizontal:center;mso-position-horizontal-relative:margin" coordsize="63531,18573"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line graph with red and blue lines&#10;&#10;Description automatically generated" style="position:absolute;top:285;width:20955;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">
                  <v:imagedata r:id="rId14" o:title="A line graph with red and blue lines&#10;&#10;Description automatically generated"/>
                </v:shape>
                <v:shape id="Picture 4" o:spid="_x0000_s1028" type="#_x0000_t75" alt="A line graph with red and blue lines&#10;&#10;Description automatically generated" style="position:absolute;left:42576;top:190;width:20955;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">
                  <v:imagedata r:id="rId15" o:title="A line graph with red and blue lines&#10;&#10;Description automatically generated"/>
                </v:shape>
                <v:shape id="Picture 5" o:spid="_x0000_s1029" type="#_x0000_t75" alt="A line graph with red and blue lines&#10;&#10;Description automatically generated" style="position:absolute;left:21240;top:285;width:20955;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">
                  <v:imagedata r:id="rId16" o:title="A line graph with red and blue lines&#10;&#10;Description automatically generated"/>
                </v:shape>
                <v:shapetype id="_x0000_t202" coordsize="21600,21600" o:spt="202" path="m,l,21600r21600,l21600,xe">
                  <v:stroke joinstyle="miter"/>
                  <v:path gradientshapeok="t" o:connecttype="rect"/>
                </v:shapetype>
                <v:shape id="Text Box 2" o:spid="_x0000_s1030" type="#_x0000_t202" style="position:absolute;left:2571;width:11526;height:3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6C5F4E9" w14:textId="0F83ECAA" w:rsidR="003701DC" w:rsidRPr="001559C9" w:rsidRDefault="001559C9">
                        <w:pPr>
                          <w:rPr>
                            <w:lang w:val="fr-CA"/>
                          </w:rPr>
                        </w:pPr>
                        <w:r>
                          <w:rPr>
                            <w:lang w:val="fr-CA"/>
                          </w:rPr>
                          <w:t>A</w:t>
                        </w:r>
                      </w:p>
                    </w:txbxContent>
                  </v:textbox>
                </v:shape>
                <v:shape id="Text Box 2" o:spid="_x0000_s1031" type="#_x0000_t202" style="position:absolute;left:23622;width:2857;height:3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" filled="f" stroked="f">
                  <v:textbox style="mso-fit-shape-to-text:t">
                    <w:txbxContent>
                      <w:p w14:paraId="058F1A0F" w14:textId="789CE300" w:rsidR="003701DC" w:rsidRPr="003701DC" w:rsidRDefault="003701DC" w:rsidP="003701DC">
                        <w:pPr>
                          <w:rPr>
                            <w:lang w:val="fr-CA"/>
                          </w:rPr>
                        </w:pPr>
                        <w:r>
                          <w:rPr>
                            <w:lang w:val="fr-CA"/>
                          </w:rPr>
                          <w:t>B</w:t>
                        </w:r>
                      </w:p>
                    </w:txbxContent>
                  </v:textbox>
                </v:shape>
                <v:shape id="Text Box 2" o:spid="_x0000_s1032" type="#_x0000_t202" style="position:absolute;left:45148;width:2858;height:3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" filled="f" stroked="f">
                  <v:textbox style="mso-fit-shape-to-text:t">
                    <w:txbxContent>
                      <w:p w14:paraId="53E6A050" w14:textId="4086FC49" w:rsidR="003701DC" w:rsidRPr="003701DC" w:rsidRDefault="003701DC" w:rsidP="003701DC">
                        <w:pPr>
                          <w:rPr>
                            <w:lang w:val="fr-CA"/>
                          </w:rPr>
                        </w:pPr>
                        <w:r>
                          <w:rPr>
                            <w:lang w:val="fr-CA"/>
                          </w:rPr>
                          <w:t>C</w:t>
                        </w:r>
                      </w:p>
                    </w:txbxContent>
                  </v:textbox>
                </v:shape>
                <w10:wrap anchorx="margin"/>
              </v:group>
            </w:pict>
          </mc:Fallback>
        </mc:AlternateContent>
      </w:r>
    </w:p>
    <w:p w14:paraId="3A00BCB4" w14:textId="77777777" w:rsidR="00C26F22" w:rsidRPr="00C26F22" w:rsidRDefault="00C26F22" w:rsidP="00C26F22"/>
    <w:p w14:paraId="3BB4C6CE" w14:textId="77777777" w:rsidR="00C26F22" w:rsidRPr="00C26F22" w:rsidRDefault="00C26F22" w:rsidP="00C26F22"/>
    <w:p w14:paraId="0611C812" w14:textId="77777777" w:rsidR="00C26F22" w:rsidRPr="00C26F22" w:rsidRDefault="00C26F22" w:rsidP="00C26F22"/>
    <w:p w14:paraId="54A6E9CA" w14:textId="77777777" w:rsidR="00C26F22" w:rsidRPr="00C26F22" w:rsidRDefault="00C26F22" w:rsidP="00C26F22"/>
    <w:p w14:paraId="697F83F6" w14:textId="77777777" w:rsidR="00C26F22" w:rsidRPr="00C26F22" w:rsidRDefault="00C26F22" w:rsidP="00C26F22"/>
    <w:p w14:paraId="1705AC2F" w14:textId="77777777" w:rsidR="00C26F22" w:rsidRPr="00C26F22" w:rsidRDefault="00C26F22" w:rsidP="00C26F22"/>
    <w:p w14:paraId="75E990CA" w14:textId="77777777" w:rsidR="00C26F22" w:rsidRPr="00C26F22" w:rsidRDefault="00C26F22" w:rsidP="00C26F22"/>
    <w:p w14:paraId="603D1409" w14:textId="17C3E384" w:rsidR="00C26F22" w:rsidRDefault="00C26F22" w:rsidP="00C26F22">
      <w:r>
        <w:t xml:space="preserve">Table S1: </w:t>
      </w:r>
      <w:r w:rsidR="00776B12" w:rsidRPr="00776B12">
        <w:t>Variation statistics of fine-scale landscape features, selected as numerical variables for model building following initial data exploration. Prior to final modeling, these variables were centered and scaled.</w:t>
      </w:r>
    </w:p>
    <w:tbl>
      <w:tblPr>
        <w:tblW w:w="5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000"/>
        <w:gridCol w:w="1340"/>
      </w:tblGrid>
      <w:tr w:rsidR="004E5D4C" w:rsidRPr="004E5D4C" w14:paraId="06640D06" w14:textId="77777777" w:rsidTr="00FE41D1">
        <w:trPr>
          <w:trHeight w:val="288"/>
        </w:trPr>
        <w:tc>
          <w:tcPr>
            <w:tcW w:w="2875" w:type="dxa"/>
            <w:shd w:val="clear" w:color="auto" w:fill="auto"/>
            <w:noWrap/>
            <w:vAlign w:val="bottom"/>
            <w:hideMark/>
          </w:tcPr>
          <w:p w14:paraId="3BC1C3B5" w14:textId="77777777" w:rsidR="004E5D4C" w:rsidRPr="004E5D4C" w:rsidRDefault="004E5D4C" w:rsidP="004E5D4C">
            <w:pPr>
              <w:spacing w:after="0" w:line="240" w:lineRule="auto"/>
              <w:jc w:val="center"/>
              <w:rPr>
                <w:rFonts w:ascii="Calibri" w:eastAsia="Times New Roman" w:hAnsi="Calibri" w:cs="Calibri"/>
                <w:b/>
                <w:bCs/>
                <w:kern w:val="0"/>
                <w:lang w:eastAsia="en-CA"/>
                <w14:ligatures w14:val="none"/>
              </w:rPr>
            </w:pPr>
            <w:r w:rsidRPr="004E5D4C">
              <w:rPr>
                <w:rFonts w:ascii="Calibri" w:eastAsia="Times New Roman" w:hAnsi="Calibri" w:cs="Calibri"/>
                <w:b/>
                <w:bCs/>
                <w:kern w:val="0"/>
                <w:lang w:eastAsia="en-CA"/>
                <w14:ligatures w14:val="none"/>
              </w:rPr>
              <w:t>Variable</w:t>
            </w:r>
          </w:p>
        </w:tc>
        <w:tc>
          <w:tcPr>
            <w:tcW w:w="1000" w:type="dxa"/>
            <w:shd w:val="clear" w:color="auto" w:fill="auto"/>
            <w:noWrap/>
            <w:vAlign w:val="bottom"/>
            <w:hideMark/>
          </w:tcPr>
          <w:p w14:paraId="137DD20F" w14:textId="77777777" w:rsidR="004E5D4C" w:rsidRPr="004E5D4C" w:rsidRDefault="004E5D4C" w:rsidP="004E5D4C">
            <w:pPr>
              <w:spacing w:after="0" w:line="240" w:lineRule="auto"/>
              <w:jc w:val="center"/>
              <w:rPr>
                <w:rFonts w:ascii="Calibri" w:eastAsia="Times New Roman" w:hAnsi="Calibri" w:cs="Calibri"/>
                <w:b/>
                <w:bCs/>
                <w:kern w:val="0"/>
                <w:lang w:eastAsia="en-CA"/>
                <w14:ligatures w14:val="none"/>
              </w:rPr>
            </w:pPr>
            <w:r w:rsidRPr="004E5D4C">
              <w:rPr>
                <w:rFonts w:ascii="Calibri" w:eastAsia="Times New Roman" w:hAnsi="Calibri" w:cs="Calibri"/>
                <w:b/>
                <w:bCs/>
                <w:kern w:val="0"/>
                <w:lang w:eastAsia="en-CA"/>
                <w14:ligatures w14:val="none"/>
              </w:rPr>
              <w:t>Mean</w:t>
            </w:r>
          </w:p>
        </w:tc>
        <w:tc>
          <w:tcPr>
            <w:tcW w:w="1340" w:type="dxa"/>
            <w:shd w:val="clear" w:color="auto" w:fill="auto"/>
            <w:noWrap/>
            <w:vAlign w:val="bottom"/>
            <w:hideMark/>
          </w:tcPr>
          <w:p w14:paraId="5CF03668" w14:textId="77777777" w:rsidR="004E5D4C" w:rsidRPr="004E5D4C" w:rsidRDefault="004E5D4C" w:rsidP="004E5D4C">
            <w:pPr>
              <w:spacing w:after="0" w:line="240" w:lineRule="auto"/>
              <w:jc w:val="center"/>
              <w:rPr>
                <w:rFonts w:ascii="Calibri" w:eastAsia="Times New Roman" w:hAnsi="Calibri" w:cs="Calibri"/>
                <w:b/>
                <w:bCs/>
                <w:kern w:val="0"/>
                <w:lang w:eastAsia="en-CA"/>
                <w14:ligatures w14:val="none"/>
              </w:rPr>
            </w:pPr>
            <w:r w:rsidRPr="004E5D4C">
              <w:rPr>
                <w:rFonts w:ascii="Calibri" w:eastAsia="Times New Roman" w:hAnsi="Calibri" w:cs="Calibri"/>
                <w:b/>
                <w:bCs/>
                <w:kern w:val="0"/>
                <w:lang w:eastAsia="en-CA"/>
                <w14:ligatures w14:val="none"/>
              </w:rPr>
              <w:t>SD</w:t>
            </w:r>
          </w:p>
        </w:tc>
      </w:tr>
      <w:tr w:rsidR="004E5D4C" w:rsidRPr="004E5D4C" w14:paraId="4FD7AB8E" w14:textId="77777777" w:rsidTr="00FE41D1">
        <w:trPr>
          <w:trHeight w:val="288"/>
        </w:trPr>
        <w:tc>
          <w:tcPr>
            <w:tcW w:w="2875" w:type="dxa"/>
            <w:shd w:val="clear" w:color="auto" w:fill="auto"/>
            <w:noWrap/>
            <w:vAlign w:val="bottom"/>
            <w:hideMark/>
          </w:tcPr>
          <w:p w14:paraId="47545F78"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proofErr w:type="spellStart"/>
            <w:r w:rsidRPr="004E5D4C">
              <w:rPr>
                <w:rFonts w:ascii="Calibri" w:eastAsia="Times New Roman" w:hAnsi="Calibri" w:cs="Calibri"/>
                <w:kern w:val="0"/>
                <w:lang w:eastAsia="en-CA"/>
                <w14:ligatures w14:val="none"/>
              </w:rPr>
              <w:t>trail_width</w:t>
            </w:r>
            <w:proofErr w:type="spellEnd"/>
          </w:p>
        </w:tc>
        <w:tc>
          <w:tcPr>
            <w:tcW w:w="1000" w:type="dxa"/>
            <w:shd w:val="clear" w:color="auto" w:fill="auto"/>
            <w:noWrap/>
            <w:vAlign w:val="bottom"/>
            <w:hideMark/>
          </w:tcPr>
          <w:p w14:paraId="0ADF5298"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2.768</w:t>
            </w:r>
          </w:p>
        </w:tc>
        <w:tc>
          <w:tcPr>
            <w:tcW w:w="1340" w:type="dxa"/>
            <w:shd w:val="clear" w:color="auto" w:fill="auto"/>
            <w:noWrap/>
            <w:vAlign w:val="bottom"/>
            <w:hideMark/>
          </w:tcPr>
          <w:p w14:paraId="34703616"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0.975</w:t>
            </w:r>
          </w:p>
        </w:tc>
      </w:tr>
      <w:tr w:rsidR="004E5D4C" w:rsidRPr="004E5D4C" w14:paraId="18D54F0A" w14:textId="77777777" w:rsidTr="00FE41D1">
        <w:trPr>
          <w:trHeight w:val="288"/>
        </w:trPr>
        <w:tc>
          <w:tcPr>
            <w:tcW w:w="2875" w:type="dxa"/>
            <w:shd w:val="clear" w:color="auto" w:fill="auto"/>
            <w:noWrap/>
            <w:vAlign w:val="bottom"/>
            <w:hideMark/>
          </w:tcPr>
          <w:p w14:paraId="1FDD3DF4" w14:textId="6E1D13F3" w:rsidR="004E5D4C" w:rsidRPr="004E5D4C" w:rsidRDefault="004E5D4C" w:rsidP="004E5D4C">
            <w:pPr>
              <w:spacing w:after="0" w:line="240" w:lineRule="auto"/>
              <w:jc w:val="right"/>
              <w:rPr>
                <w:rFonts w:ascii="Calibri" w:eastAsia="Times New Roman" w:hAnsi="Calibri" w:cs="Calibri"/>
                <w:kern w:val="0"/>
                <w:lang w:eastAsia="en-CA"/>
                <w14:ligatures w14:val="none"/>
              </w:rPr>
            </w:pPr>
            <w:proofErr w:type="spellStart"/>
            <w:r w:rsidRPr="004E5D4C">
              <w:rPr>
                <w:rFonts w:ascii="Calibri" w:eastAsia="Times New Roman" w:hAnsi="Calibri" w:cs="Calibri"/>
                <w:kern w:val="0"/>
                <w:lang w:eastAsia="en-CA"/>
                <w14:ligatures w14:val="none"/>
              </w:rPr>
              <w:t>trail_segment_length</w:t>
            </w:r>
            <w:r w:rsidR="00FE41D1">
              <w:rPr>
                <w:rFonts w:ascii="Calibri" w:eastAsia="Times New Roman" w:hAnsi="Calibri" w:cs="Calibri"/>
                <w:kern w:val="0"/>
                <w:lang w:eastAsia="en-CA"/>
                <w14:ligatures w14:val="none"/>
              </w:rPr>
              <w:t>_log</w:t>
            </w:r>
            <w:proofErr w:type="spellEnd"/>
          </w:p>
        </w:tc>
        <w:tc>
          <w:tcPr>
            <w:tcW w:w="1000" w:type="dxa"/>
            <w:shd w:val="clear" w:color="auto" w:fill="auto"/>
            <w:noWrap/>
            <w:vAlign w:val="bottom"/>
            <w:hideMark/>
          </w:tcPr>
          <w:p w14:paraId="059E8B8B"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318.278</w:t>
            </w:r>
          </w:p>
        </w:tc>
        <w:tc>
          <w:tcPr>
            <w:tcW w:w="1340" w:type="dxa"/>
            <w:shd w:val="clear" w:color="auto" w:fill="auto"/>
            <w:noWrap/>
            <w:vAlign w:val="bottom"/>
            <w:hideMark/>
          </w:tcPr>
          <w:p w14:paraId="2E5BF511"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376.514</w:t>
            </w:r>
          </w:p>
        </w:tc>
      </w:tr>
      <w:tr w:rsidR="004E5D4C" w:rsidRPr="004E5D4C" w14:paraId="3C72CEE3" w14:textId="77777777" w:rsidTr="00FE41D1">
        <w:trPr>
          <w:trHeight w:val="288"/>
        </w:trPr>
        <w:tc>
          <w:tcPr>
            <w:tcW w:w="2875" w:type="dxa"/>
            <w:shd w:val="clear" w:color="auto" w:fill="auto"/>
            <w:noWrap/>
            <w:vAlign w:val="bottom"/>
            <w:hideMark/>
          </w:tcPr>
          <w:p w14:paraId="4A45FF82"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proofErr w:type="spellStart"/>
            <w:r w:rsidRPr="004E5D4C">
              <w:rPr>
                <w:rFonts w:ascii="Calibri" w:eastAsia="Times New Roman" w:hAnsi="Calibri" w:cs="Calibri"/>
                <w:kern w:val="0"/>
                <w:lang w:eastAsia="en-CA"/>
                <w14:ligatures w14:val="none"/>
              </w:rPr>
              <w:t>mean_elevation</w:t>
            </w:r>
            <w:proofErr w:type="spellEnd"/>
          </w:p>
        </w:tc>
        <w:tc>
          <w:tcPr>
            <w:tcW w:w="1000" w:type="dxa"/>
            <w:shd w:val="clear" w:color="auto" w:fill="auto"/>
            <w:noWrap/>
            <w:vAlign w:val="bottom"/>
            <w:hideMark/>
          </w:tcPr>
          <w:p w14:paraId="7A680600"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89.865</w:t>
            </w:r>
          </w:p>
        </w:tc>
        <w:tc>
          <w:tcPr>
            <w:tcW w:w="1340" w:type="dxa"/>
            <w:shd w:val="clear" w:color="auto" w:fill="auto"/>
            <w:noWrap/>
            <w:vAlign w:val="bottom"/>
            <w:hideMark/>
          </w:tcPr>
          <w:p w14:paraId="03BB1DCC"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24.560</w:t>
            </w:r>
          </w:p>
        </w:tc>
      </w:tr>
      <w:tr w:rsidR="004E5D4C" w:rsidRPr="004E5D4C" w14:paraId="7370AEA2" w14:textId="77777777" w:rsidTr="00FE41D1">
        <w:trPr>
          <w:trHeight w:val="288"/>
        </w:trPr>
        <w:tc>
          <w:tcPr>
            <w:tcW w:w="2875" w:type="dxa"/>
            <w:shd w:val="clear" w:color="auto" w:fill="auto"/>
            <w:noWrap/>
            <w:vAlign w:val="bottom"/>
            <w:hideMark/>
          </w:tcPr>
          <w:p w14:paraId="1B77A1A6"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proofErr w:type="spellStart"/>
            <w:r w:rsidRPr="004E5D4C">
              <w:rPr>
                <w:rFonts w:ascii="Calibri" w:eastAsia="Times New Roman" w:hAnsi="Calibri" w:cs="Calibri"/>
                <w:kern w:val="0"/>
                <w:lang w:eastAsia="en-CA"/>
                <w14:ligatures w14:val="none"/>
              </w:rPr>
              <w:t>distance_nearest_entrance</w:t>
            </w:r>
            <w:proofErr w:type="spellEnd"/>
          </w:p>
        </w:tc>
        <w:tc>
          <w:tcPr>
            <w:tcW w:w="1000" w:type="dxa"/>
            <w:shd w:val="clear" w:color="auto" w:fill="auto"/>
            <w:noWrap/>
            <w:vAlign w:val="bottom"/>
            <w:hideMark/>
          </w:tcPr>
          <w:p w14:paraId="57812635"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347.301</w:t>
            </w:r>
          </w:p>
        </w:tc>
        <w:tc>
          <w:tcPr>
            <w:tcW w:w="1340" w:type="dxa"/>
            <w:shd w:val="clear" w:color="auto" w:fill="auto"/>
            <w:noWrap/>
            <w:vAlign w:val="bottom"/>
            <w:hideMark/>
          </w:tcPr>
          <w:p w14:paraId="10A3B558"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237.201</w:t>
            </w:r>
          </w:p>
        </w:tc>
      </w:tr>
      <w:tr w:rsidR="004E5D4C" w:rsidRPr="004E5D4C" w14:paraId="0AB3ABBD" w14:textId="77777777" w:rsidTr="00FE41D1">
        <w:trPr>
          <w:trHeight w:val="288"/>
        </w:trPr>
        <w:tc>
          <w:tcPr>
            <w:tcW w:w="2875" w:type="dxa"/>
            <w:shd w:val="clear" w:color="auto" w:fill="auto"/>
            <w:noWrap/>
            <w:vAlign w:val="bottom"/>
            <w:hideMark/>
          </w:tcPr>
          <w:p w14:paraId="44E8697F"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proofErr w:type="spellStart"/>
            <w:r w:rsidRPr="004E5D4C">
              <w:rPr>
                <w:rFonts w:ascii="Calibri" w:eastAsia="Times New Roman" w:hAnsi="Calibri" w:cs="Calibri"/>
                <w:kern w:val="0"/>
                <w:lang w:eastAsia="en-CA"/>
                <w14:ligatures w14:val="none"/>
              </w:rPr>
              <w:t>no_connections</w:t>
            </w:r>
            <w:proofErr w:type="spellEnd"/>
          </w:p>
        </w:tc>
        <w:tc>
          <w:tcPr>
            <w:tcW w:w="1000" w:type="dxa"/>
            <w:shd w:val="clear" w:color="auto" w:fill="auto"/>
            <w:noWrap/>
            <w:vAlign w:val="bottom"/>
            <w:hideMark/>
          </w:tcPr>
          <w:p w14:paraId="232415AA"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4.125</w:t>
            </w:r>
          </w:p>
        </w:tc>
        <w:tc>
          <w:tcPr>
            <w:tcW w:w="1340" w:type="dxa"/>
            <w:shd w:val="clear" w:color="auto" w:fill="auto"/>
            <w:noWrap/>
            <w:vAlign w:val="bottom"/>
            <w:hideMark/>
          </w:tcPr>
          <w:p w14:paraId="3A5FDD25"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0.759</w:t>
            </w:r>
          </w:p>
        </w:tc>
      </w:tr>
      <w:tr w:rsidR="004E5D4C" w:rsidRPr="004E5D4C" w14:paraId="73C7F4EE" w14:textId="77777777" w:rsidTr="00FE41D1">
        <w:trPr>
          <w:trHeight w:val="288"/>
        </w:trPr>
        <w:tc>
          <w:tcPr>
            <w:tcW w:w="2875" w:type="dxa"/>
            <w:shd w:val="clear" w:color="auto" w:fill="auto"/>
            <w:noWrap/>
            <w:vAlign w:val="bottom"/>
            <w:hideMark/>
          </w:tcPr>
          <w:p w14:paraId="29D0163A"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proofErr w:type="spellStart"/>
            <w:r w:rsidRPr="004E5D4C">
              <w:rPr>
                <w:rFonts w:ascii="Calibri" w:eastAsia="Times New Roman" w:hAnsi="Calibri" w:cs="Calibri"/>
                <w:kern w:val="0"/>
                <w:lang w:eastAsia="en-CA"/>
                <w14:ligatures w14:val="none"/>
              </w:rPr>
              <w:t>forest_patch_size_log</w:t>
            </w:r>
            <w:proofErr w:type="spellEnd"/>
          </w:p>
        </w:tc>
        <w:tc>
          <w:tcPr>
            <w:tcW w:w="1000" w:type="dxa"/>
            <w:shd w:val="clear" w:color="auto" w:fill="auto"/>
            <w:noWrap/>
            <w:vAlign w:val="bottom"/>
            <w:hideMark/>
          </w:tcPr>
          <w:p w14:paraId="2EF17B20"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11.311</w:t>
            </w:r>
          </w:p>
        </w:tc>
        <w:tc>
          <w:tcPr>
            <w:tcW w:w="1340" w:type="dxa"/>
            <w:shd w:val="clear" w:color="auto" w:fill="auto"/>
            <w:noWrap/>
            <w:vAlign w:val="bottom"/>
            <w:hideMark/>
          </w:tcPr>
          <w:p w14:paraId="010D3C1E"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2.190</w:t>
            </w:r>
          </w:p>
        </w:tc>
      </w:tr>
      <w:tr w:rsidR="004E5D4C" w:rsidRPr="004E5D4C" w14:paraId="2D254DBE" w14:textId="77777777" w:rsidTr="00FE41D1">
        <w:trPr>
          <w:trHeight w:val="288"/>
        </w:trPr>
        <w:tc>
          <w:tcPr>
            <w:tcW w:w="2875" w:type="dxa"/>
            <w:shd w:val="clear" w:color="auto" w:fill="auto"/>
            <w:noWrap/>
            <w:vAlign w:val="bottom"/>
            <w:hideMark/>
          </w:tcPr>
          <w:p w14:paraId="590C4AD8"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forest_cover100m</w:t>
            </w:r>
          </w:p>
        </w:tc>
        <w:tc>
          <w:tcPr>
            <w:tcW w:w="1000" w:type="dxa"/>
            <w:shd w:val="clear" w:color="auto" w:fill="auto"/>
            <w:noWrap/>
            <w:vAlign w:val="bottom"/>
            <w:hideMark/>
          </w:tcPr>
          <w:p w14:paraId="47A01390"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0.693</w:t>
            </w:r>
          </w:p>
        </w:tc>
        <w:tc>
          <w:tcPr>
            <w:tcW w:w="1340" w:type="dxa"/>
            <w:shd w:val="clear" w:color="auto" w:fill="auto"/>
            <w:noWrap/>
            <w:vAlign w:val="bottom"/>
            <w:hideMark/>
          </w:tcPr>
          <w:p w14:paraId="631B6602"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0.272</w:t>
            </w:r>
          </w:p>
        </w:tc>
      </w:tr>
      <w:tr w:rsidR="004E5D4C" w:rsidRPr="004E5D4C" w14:paraId="19953C10" w14:textId="77777777" w:rsidTr="00FE41D1">
        <w:trPr>
          <w:trHeight w:val="288"/>
        </w:trPr>
        <w:tc>
          <w:tcPr>
            <w:tcW w:w="2875" w:type="dxa"/>
            <w:shd w:val="clear" w:color="auto" w:fill="auto"/>
            <w:noWrap/>
            <w:vAlign w:val="bottom"/>
            <w:hideMark/>
          </w:tcPr>
          <w:p w14:paraId="0B2444E6"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forest_cover200m</w:t>
            </w:r>
          </w:p>
        </w:tc>
        <w:tc>
          <w:tcPr>
            <w:tcW w:w="1000" w:type="dxa"/>
            <w:shd w:val="clear" w:color="auto" w:fill="auto"/>
            <w:noWrap/>
            <w:vAlign w:val="bottom"/>
            <w:hideMark/>
          </w:tcPr>
          <w:p w14:paraId="0973DAFD"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0.675</w:t>
            </w:r>
          </w:p>
        </w:tc>
        <w:tc>
          <w:tcPr>
            <w:tcW w:w="1340" w:type="dxa"/>
            <w:shd w:val="clear" w:color="auto" w:fill="auto"/>
            <w:noWrap/>
            <w:vAlign w:val="bottom"/>
            <w:hideMark/>
          </w:tcPr>
          <w:p w14:paraId="3CA4CE90"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0.213</w:t>
            </w:r>
          </w:p>
        </w:tc>
      </w:tr>
      <w:tr w:rsidR="004E5D4C" w:rsidRPr="004E5D4C" w14:paraId="0621C7B1" w14:textId="77777777" w:rsidTr="00FE41D1">
        <w:trPr>
          <w:trHeight w:val="288"/>
        </w:trPr>
        <w:tc>
          <w:tcPr>
            <w:tcW w:w="2875" w:type="dxa"/>
            <w:shd w:val="clear" w:color="auto" w:fill="auto"/>
            <w:noWrap/>
            <w:vAlign w:val="bottom"/>
            <w:hideMark/>
          </w:tcPr>
          <w:p w14:paraId="0D2DEBCF"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forest_cover300m</w:t>
            </w:r>
          </w:p>
        </w:tc>
        <w:tc>
          <w:tcPr>
            <w:tcW w:w="1000" w:type="dxa"/>
            <w:shd w:val="clear" w:color="auto" w:fill="auto"/>
            <w:noWrap/>
            <w:vAlign w:val="bottom"/>
            <w:hideMark/>
          </w:tcPr>
          <w:p w14:paraId="35BC2E4E"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0.651</w:t>
            </w:r>
          </w:p>
        </w:tc>
        <w:tc>
          <w:tcPr>
            <w:tcW w:w="1340" w:type="dxa"/>
            <w:shd w:val="clear" w:color="auto" w:fill="auto"/>
            <w:noWrap/>
            <w:vAlign w:val="bottom"/>
            <w:hideMark/>
          </w:tcPr>
          <w:p w14:paraId="0F493277"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0.178</w:t>
            </w:r>
          </w:p>
        </w:tc>
      </w:tr>
      <w:tr w:rsidR="004E5D4C" w:rsidRPr="004E5D4C" w14:paraId="19C996CB" w14:textId="77777777" w:rsidTr="00FE41D1">
        <w:trPr>
          <w:trHeight w:val="288"/>
        </w:trPr>
        <w:tc>
          <w:tcPr>
            <w:tcW w:w="2875" w:type="dxa"/>
            <w:shd w:val="clear" w:color="auto" w:fill="auto"/>
            <w:noWrap/>
            <w:vAlign w:val="bottom"/>
            <w:hideMark/>
          </w:tcPr>
          <w:p w14:paraId="58F67737"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forest_cover400m</w:t>
            </w:r>
          </w:p>
        </w:tc>
        <w:tc>
          <w:tcPr>
            <w:tcW w:w="1000" w:type="dxa"/>
            <w:shd w:val="clear" w:color="auto" w:fill="auto"/>
            <w:noWrap/>
            <w:vAlign w:val="bottom"/>
            <w:hideMark/>
          </w:tcPr>
          <w:p w14:paraId="02484F60"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0.638</w:t>
            </w:r>
          </w:p>
        </w:tc>
        <w:tc>
          <w:tcPr>
            <w:tcW w:w="1340" w:type="dxa"/>
            <w:shd w:val="clear" w:color="auto" w:fill="auto"/>
            <w:noWrap/>
            <w:vAlign w:val="bottom"/>
            <w:hideMark/>
          </w:tcPr>
          <w:p w14:paraId="2B19D9E9"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0.152</w:t>
            </w:r>
          </w:p>
        </w:tc>
      </w:tr>
      <w:tr w:rsidR="004E5D4C" w:rsidRPr="004E5D4C" w14:paraId="5E1165E5" w14:textId="77777777" w:rsidTr="00FE41D1">
        <w:trPr>
          <w:trHeight w:val="288"/>
        </w:trPr>
        <w:tc>
          <w:tcPr>
            <w:tcW w:w="2875" w:type="dxa"/>
            <w:shd w:val="clear" w:color="auto" w:fill="auto"/>
            <w:noWrap/>
            <w:vAlign w:val="bottom"/>
            <w:hideMark/>
          </w:tcPr>
          <w:p w14:paraId="65AA9760"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forest_cover500m</w:t>
            </w:r>
          </w:p>
        </w:tc>
        <w:tc>
          <w:tcPr>
            <w:tcW w:w="1000" w:type="dxa"/>
            <w:shd w:val="clear" w:color="auto" w:fill="auto"/>
            <w:noWrap/>
            <w:vAlign w:val="bottom"/>
            <w:hideMark/>
          </w:tcPr>
          <w:p w14:paraId="5C7E2F77"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0.622</w:t>
            </w:r>
          </w:p>
        </w:tc>
        <w:tc>
          <w:tcPr>
            <w:tcW w:w="1340" w:type="dxa"/>
            <w:shd w:val="clear" w:color="auto" w:fill="auto"/>
            <w:noWrap/>
            <w:vAlign w:val="bottom"/>
            <w:hideMark/>
          </w:tcPr>
          <w:p w14:paraId="6FEFD027"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0.133</w:t>
            </w:r>
          </w:p>
        </w:tc>
      </w:tr>
      <w:tr w:rsidR="004E5D4C" w:rsidRPr="004E5D4C" w14:paraId="3CC59A7C" w14:textId="77777777" w:rsidTr="00FE41D1">
        <w:trPr>
          <w:trHeight w:val="288"/>
        </w:trPr>
        <w:tc>
          <w:tcPr>
            <w:tcW w:w="2875" w:type="dxa"/>
            <w:shd w:val="clear" w:color="auto" w:fill="auto"/>
            <w:noWrap/>
            <w:vAlign w:val="bottom"/>
            <w:hideMark/>
          </w:tcPr>
          <w:p w14:paraId="5C7EFA9A"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edges_density100m</w:t>
            </w:r>
          </w:p>
        </w:tc>
        <w:tc>
          <w:tcPr>
            <w:tcW w:w="1000" w:type="dxa"/>
            <w:shd w:val="clear" w:color="auto" w:fill="auto"/>
            <w:noWrap/>
            <w:vAlign w:val="bottom"/>
            <w:hideMark/>
          </w:tcPr>
          <w:p w14:paraId="0E60BBD1"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0.005</w:t>
            </w:r>
          </w:p>
        </w:tc>
        <w:tc>
          <w:tcPr>
            <w:tcW w:w="1340" w:type="dxa"/>
            <w:shd w:val="clear" w:color="auto" w:fill="auto"/>
            <w:noWrap/>
            <w:vAlign w:val="bottom"/>
            <w:hideMark/>
          </w:tcPr>
          <w:p w14:paraId="3011FA8C"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0.004</w:t>
            </w:r>
          </w:p>
        </w:tc>
      </w:tr>
      <w:tr w:rsidR="004E5D4C" w:rsidRPr="004E5D4C" w14:paraId="033A4AB1" w14:textId="77777777" w:rsidTr="00FE41D1">
        <w:trPr>
          <w:trHeight w:val="288"/>
        </w:trPr>
        <w:tc>
          <w:tcPr>
            <w:tcW w:w="2875" w:type="dxa"/>
            <w:shd w:val="clear" w:color="auto" w:fill="auto"/>
            <w:noWrap/>
            <w:vAlign w:val="bottom"/>
            <w:hideMark/>
          </w:tcPr>
          <w:p w14:paraId="03C467C9"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edges_density200m</w:t>
            </w:r>
          </w:p>
        </w:tc>
        <w:tc>
          <w:tcPr>
            <w:tcW w:w="1000" w:type="dxa"/>
            <w:shd w:val="clear" w:color="auto" w:fill="auto"/>
            <w:noWrap/>
            <w:vAlign w:val="bottom"/>
            <w:hideMark/>
          </w:tcPr>
          <w:p w14:paraId="20CE2A3E"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0.005</w:t>
            </w:r>
          </w:p>
        </w:tc>
        <w:tc>
          <w:tcPr>
            <w:tcW w:w="1340" w:type="dxa"/>
            <w:shd w:val="clear" w:color="auto" w:fill="auto"/>
            <w:noWrap/>
            <w:vAlign w:val="bottom"/>
            <w:hideMark/>
          </w:tcPr>
          <w:p w14:paraId="2037440C"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0.002</w:t>
            </w:r>
          </w:p>
        </w:tc>
      </w:tr>
      <w:tr w:rsidR="004E5D4C" w:rsidRPr="004E5D4C" w14:paraId="0C89AA20" w14:textId="77777777" w:rsidTr="00FE41D1">
        <w:trPr>
          <w:trHeight w:val="288"/>
        </w:trPr>
        <w:tc>
          <w:tcPr>
            <w:tcW w:w="2875" w:type="dxa"/>
            <w:shd w:val="clear" w:color="auto" w:fill="auto"/>
            <w:noWrap/>
            <w:vAlign w:val="bottom"/>
            <w:hideMark/>
          </w:tcPr>
          <w:p w14:paraId="6E5022F8"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edges_density300m</w:t>
            </w:r>
          </w:p>
        </w:tc>
        <w:tc>
          <w:tcPr>
            <w:tcW w:w="1000" w:type="dxa"/>
            <w:shd w:val="clear" w:color="auto" w:fill="auto"/>
            <w:noWrap/>
            <w:vAlign w:val="bottom"/>
            <w:hideMark/>
          </w:tcPr>
          <w:p w14:paraId="135A668E"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0.004</w:t>
            </w:r>
          </w:p>
        </w:tc>
        <w:tc>
          <w:tcPr>
            <w:tcW w:w="1340" w:type="dxa"/>
            <w:shd w:val="clear" w:color="auto" w:fill="auto"/>
            <w:noWrap/>
            <w:vAlign w:val="bottom"/>
            <w:hideMark/>
          </w:tcPr>
          <w:p w14:paraId="0E1D13B4"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0.001</w:t>
            </w:r>
          </w:p>
        </w:tc>
      </w:tr>
      <w:tr w:rsidR="004E5D4C" w:rsidRPr="004E5D4C" w14:paraId="227E3589" w14:textId="77777777" w:rsidTr="00FE41D1">
        <w:trPr>
          <w:trHeight w:val="288"/>
        </w:trPr>
        <w:tc>
          <w:tcPr>
            <w:tcW w:w="2875" w:type="dxa"/>
            <w:shd w:val="clear" w:color="auto" w:fill="auto"/>
            <w:noWrap/>
            <w:vAlign w:val="bottom"/>
            <w:hideMark/>
          </w:tcPr>
          <w:p w14:paraId="185036EA"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edges_density400m</w:t>
            </w:r>
          </w:p>
        </w:tc>
        <w:tc>
          <w:tcPr>
            <w:tcW w:w="1000" w:type="dxa"/>
            <w:shd w:val="clear" w:color="auto" w:fill="auto"/>
            <w:noWrap/>
            <w:vAlign w:val="bottom"/>
            <w:hideMark/>
          </w:tcPr>
          <w:p w14:paraId="585765B4"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0.004</w:t>
            </w:r>
          </w:p>
        </w:tc>
        <w:tc>
          <w:tcPr>
            <w:tcW w:w="1340" w:type="dxa"/>
            <w:shd w:val="clear" w:color="auto" w:fill="auto"/>
            <w:noWrap/>
            <w:vAlign w:val="bottom"/>
            <w:hideMark/>
          </w:tcPr>
          <w:p w14:paraId="2BE59B29"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0.001</w:t>
            </w:r>
          </w:p>
        </w:tc>
      </w:tr>
      <w:tr w:rsidR="004E5D4C" w:rsidRPr="004E5D4C" w14:paraId="7348ACFE" w14:textId="77777777" w:rsidTr="00FE41D1">
        <w:trPr>
          <w:trHeight w:val="288"/>
        </w:trPr>
        <w:tc>
          <w:tcPr>
            <w:tcW w:w="2875" w:type="dxa"/>
            <w:shd w:val="clear" w:color="auto" w:fill="auto"/>
            <w:noWrap/>
            <w:vAlign w:val="bottom"/>
            <w:hideMark/>
          </w:tcPr>
          <w:p w14:paraId="5ED880BD" w14:textId="77777777" w:rsidR="004E5D4C" w:rsidRPr="004E5D4C" w:rsidRDefault="004E5D4C" w:rsidP="004E5D4C">
            <w:pPr>
              <w:spacing w:after="0" w:line="240" w:lineRule="auto"/>
              <w:jc w:val="right"/>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edges_density500m</w:t>
            </w:r>
          </w:p>
        </w:tc>
        <w:tc>
          <w:tcPr>
            <w:tcW w:w="1000" w:type="dxa"/>
            <w:shd w:val="clear" w:color="auto" w:fill="auto"/>
            <w:noWrap/>
            <w:vAlign w:val="bottom"/>
            <w:hideMark/>
          </w:tcPr>
          <w:p w14:paraId="32CFC6CD"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0.004</w:t>
            </w:r>
          </w:p>
        </w:tc>
        <w:tc>
          <w:tcPr>
            <w:tcW w:w="1340" w:type="dxa"/>
            <w:shd w:val="clear" w:color="auto" w:fill="auto"/>
            <w:noWrap/>
            <w:vAlign w:val="bottom"/>
            <w:hideMark/>
          </w:tcPr>
          <w:p w14:paraId="680A6EC7" w14:textId="77777777" w:rsidR="004E5D4C" w:rsidRPr="004E5D4C" w:rsidRDefault="004E5D4C" w:rsidP="004E5D4C">
            <w:pPr>
              <w:spacing w:after="0" w:line="240" w:lineRule="auto"/>
              <w:jc w:val="center"/>
              <w:rPr>
                <w:rFonts w:ascii="Calibri" w:eastAsia="Times New Roman" w:hAnsi="Calibri" w:cs="Calibri"/>
                <w:kern w:val="0"/>
                <w:lang w:eastAsia="en-CA"/>
                <w14:ligatures w14:val="none"/>
              </w:rPr>
            </w:pPr>
            <w:r w:rsidRPr="004E5D4C">
              <w:rPr>
                <w:rFonts w:ascii="Calibri" w:eastAsia="Times New Roman" w:hAnsi="Calibri" w:cs="Calibri"/>
                <w:kern w:val="0"/>
                <w:lang w:eastAsia="en-CA"/>
                <w14:ligatures w14:val="none"/>
              </w:rPr>
              <w:t>0.001</w:t>
            </w:r>
          </w:p>
        </w:tc>
      </w:tr>
    </w:tbl>
    <w:p w14:paraId="7EE6FEEC" w14:textId="77777777" w:rsidR="004E5D4C" w:rsidRDefault="004E5D4C" w:rsidP="00C26F22"/>
    <w:sectPr w:rsidR="004E5D4C" w:rsidSect="00D70E33">
      <w:pgSz w:w="12240" w:h="15840"/>
      <w:pgMar w:top="1260" w:right="1440" w:bottom="10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406"/>
    <w:rsid w:val="000255D0"/>
    <w:rsid w:val="000557F5"/>
    <w:rsid w:val="00071516"/>
    <w:rsid w:val="0008256F"/>
    <w:rsid w:val="000C399F"/>
    <w:rsid w:val="000E3CCB"/>
    <w:rsid w:val="00106948"/>
    <w:rsid w:val="00113E16"/>
    <w:rsid w:val="00123065"/>
    <w:rsid w:val="001331C6"/>
    <w:rsid w:val="001340E3"/>
    <w:rsid w:val="001523CA"/>
    <w:rsid w:val="001559C9"/>
    <w:rsid w:val="00157E4B"/>
    <w:rsid w:val="00162B86"/>
    <w:rsid w:val="0017137F"/>
    <w:rsid w:val="001F521E"/>
    <w:rsid w:val="00204D63"/>
    <w:rsid w:val="00206D4D"/>
    <w:rsid w:val="00241B6A"/>
    <w:rsid w:val="0028449B"/>
    <w:rsid w:val="002869BC"/>
    <w:rsid w:val="002C7F19"/>
    <w:rsid w:val="002F0E27"/>
    <w:rsid w:val="002F5527"/>
    <w:rsid w:val="00300F7B"/>
    <w:rsid w:val="0031703C"/>
    <w:rsid w:val="00326D44"/>
    <w:rsid w:val="003504AB"/>
    <w:rsid w:val="003701DC"/>
    <w:rsid w:val="003712F9"/>
    <w:rsid w:val="003912A2"/>
    <w:rsid w:val="003A4D6B"/>
    <w:rsid w:val="003C151A"/>
    <w:rsid w:val="003D3D5D"/>
    <w:rsid w:val="004255F7"/>
    <w:rsid w:val="00453B71"/>
    <w:rsid w:val="004712A5"/>
    <w:rsid w:val="00480118"/>
    <w:rsid w:val="00490311"/>
    <w:rsid w:val="004E5D4C"/>
    <w:rsid w:val="005306F9"/>
    <w:rsid w:val="00530FDC"/>
    <w:rsid w:val="005B305F"/>
    <w:rsid w:val="005C16B1"/>
    <w:rsid w:val="005E1CF1"/>
    <w:rsid w:val="005F1878"/>
    <w:rsid w:val="00636ED2"/>
    <w:rsid w:val="00641CDD"/>
    <w:rsid w:val="006550F3"/>
    <w:rsid w:val="00667CCF"/>
    <w:rsid w:val="00682AEB"/>
    <w:rsid w:val="006A1D27"/>
    <w:rsid w:val="006A78CA"/>
    <w:rsid w:val="006D6B41"/>
    <w:rsid w:val="006E045D"/>
    <w:rsid w:val="00713021"/>
    <w:rsid w:val="00776B12"/>
    <w:rsid w:val="0078007A"/>
    <w:rsid w:val="00782040"/>
    <w:rsid w:val="007C1921"/>
    <w:rsid w:val="007C23CD"/>
    <w:rsid w:val="007C4B7C"/>
    <w:rsid w:val="007E2C6D"/>
    <w:rsid w:val="00804AAB"/>
    <w:rsid w:val="00810246"/>
    <w:rsid w:val="0081528F"/>
    <w:rsid w:val="008237BA"/>
    <w:rsid w:val="0083760C"/>
    <w:rsid w:val="00844406"/>
    <w:rsid w:val="00856D78"/>
    <w:rsid w:val="00863B46"/>
    <w:rsid w:val="00876699"/>
    <w:rsid w:val="008E16F2"/>
    <w:rsid w:val="008E1B64"/>
    <w:rsid w:val="009029A9"/>
    <w:rsid w:val="00914FE2"/>
    <w:rsid w:val="00932257"/>
    <w:rsid w:val="00934AF0"/>
    <w:rsid w:val="00960954"/>
    <w:rsid w:val="009647F7"/>
    <w:rsid w:val="00966210"/>
    <w:rsid w:val="00970A08"/>
    <w:rsid w:val="0099303B"/>
    <w:rsid w:val="009B2A06"/>
    <w:rsid w:val="009E4B92"/>
    <w:rsid w:val="00A103DE"/>
    <w:rsid w:val="00A74A61"/>
    <w:rsid w:val="00A84944"/>
    <w:rsid w:val="00A84F86"/>
    <w:rsid w:val="00A90873"/>
    <w:rsid w:val="00A92FED"/>
    <w:rsid w:val="00AC147B"/>
    <w:rsid w:val="00AD1C69"/>
    <w:rsid w:val="00AD7F0F"/>
    <w:rsid w:val="00B13078"/>
    <w:rsid w:val="00B464BF"/>
    <w:rsid w:val="00B46A1D"/>
    <w:rsid w:val="00B80E3B"/>
    <w:rsid w:val="00B86315"/>
    <w:rsid w:val="00BA0A23"/>
    <w:rsid w:val="00BA3CD0"/>
    <w:rsid w:val="00BA663D"/>
    <w:rsid w:val="00BB120D"/>
    <w:rsid w:val="00BC025B"/>
    <w:rsid w:val="00BC07CC"/>
    <w:rsid w:val="00BF1995"/>
    <w:rsid w:val="00BF2C22"/>
    <w:rsid w:val="00C13E7B"/>
    <w:rsid w:val="00C232EC"/>
    <w:rsid w:val="00C25DF2"/>
    <w:rsid w:val="00C26F22"/>
    <w:rsid w:val="00C41D12"/>
    <w:rsid w:val="00C80137"/>
    <w:rsid w:val="00C80CE2"/>
    <w:rsid w:val="00C85AD1"/>
    <w:rsid w:val="00CB6995"/>
    <w:rsid w:val="00CF2D61"/>
    <w:rsid w:val="00CF7236"/>
    <w:rsid w:val="00D02DDE"/>
    <w:rsid w:val="00D13EDC"/>
    <w:rsid w:val="00D142AA"/>
    <w:rsid w:val="00D15E06"/>
    <w:rsid w:val="00D22646"/>
    <w:rsid w:val="00D57556"/>
    <w:rsid w:val="00D7028A"/>
    <w:rsid w:val="00D70E33"/>
    <w:rsid w:val="00D825F5"/>
    <w:rsid w:val="00DC34A6"/>
    <w:rsid w:val="00DC5CA6"/>
    <w:rsid w:val="00DD00CB"/>
    <w:rsid w:val="00E0537A"/>
    <w:rsid w:val="00E14569"/>
    <w:rsid w:val="00E14CC8"/>
    <w:rsid w:val="00E15408"/>
    <w:rsid w:val="00E218BB"/>
    <w:rsid w:val="00E3686C"/>
    <w:rsid w:val="00E672B2"/>
    <w:rsid w:val="00E938F4"/>
    <w:rsid w:val="00E94E09"/>
    <w:rsid w:val="00EA538D"/>
    <w:rsid w:val="00EA7B31"/>
    <w:rsid w:val="00EB1098"/>
    <w:rsid w:val="00EB7603"/>
    <w:rsid w:val="00F50085"/>
    <w:rsid w:val="00F51AEF"/>
    <w:rsid w:val="00F56408"/>
    <w:rsid w:val="00F757F1"/>
    <w:rsid w:val="00F7672E"/>
    <w:rsid w:val="00FD7707"/>
    <w:rsid w:val="00FE41D1"/>
    <w:rsid w:val="00FF7F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E47"/>
  <w15:chartTrackingRefBased/>
  <w15:docId w15:val="{3EECFFC7-F610-429A-AB30-5E0DB1F2F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5CA6"/>
    <w:rPr>
      <w:sz w:val="16"/>
      <w:szCs w:val="16"/>
    </w:rPr>
  </w:style>
  <w:style w:type="paragraph" w:styleId="CommentText">
    <w:name w:val="annotation text"/>
    <w:basedOn w:val="Normal"/>
    <w:link w:val="CommentTextChar"/>
    <w:uiPriority w:val="99"/>
    <w:unhideWhenUsed/>
    <w:rsid w:val="00DC5CA6"/>
    <w:pPr>
      <w:spacing w:line="240" w:lineRule="auto"/>
    </w:pPr>
    <w:rPr>
      <w:sz w:val="20"/>
      <w:szCs w:val="20"/>
    </w:rPr>
  </w:style>
  <w:style w:type="character" w:customStyle="1" w:styleId="CommentTextChar">
    <w:name w:val="Comment Text Char"/>
    <w:basedOn w:val="DefaultParagraphFont"/>
    <w:link w:val="CommentText"/>
    <w:uiPriority w:val="99"/>
    <w:rsid w:val="00DC5CA6"/>
    <w:rPr>
      <w:sz w:val="20"/>
      <w:szCs w:val="20"/>
    </w:rPr>
  </w:style>
  <w:style w:type="paragraph" w:styleId="CommentSubject">
    <w:name w:val="annotation subject"/>
    <w:basedOn w:val="CommentText"/>
    <w:next w:val="CommentText"/>
    <w:link w:val="CommentSubjectChar"/>
    <w:uiPriority w:val="99"/>
    <w:semiHidden/>
    <w:unhideWhenUsed/>
    <w:rsid w:val="00DC5CA6"/>
    <w:rPr>
      <w:b/>
      <w:bCs/>
    </w:rPr>
  </w:style>
  <w:style w:type="character" w:customStyle="1" w:styleId="CommentSubjectChar">
    <w:name w:val="Comment Subject Char"/>
    <w:basedOn w:val="CommentTextChar"/>
    <w:link w:val="CommentSubject"/>
    <w:uiPriority w:val="99"/>
    <w:semiHidden/>
    <w:rsid w:val="00DC5CA6"/>
    <w:rPr>
      <w:b/>
      <w:bCs/>
      <w:sz w:val="20"/>
      <w:szCs w:val="20"/>
    </w:rPr>
  </w:style>
  <w:style w:type="table" w:styleId="TableGrid">
    <w:name w:val="Table Grid"/>
    <w:basedOn w:val="TableNormal"/>
    <w:uiPriority w:val="39"/>
    <w:rsid w:val="00284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914F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CA"/>
      <w14:ligatures w14:val="none"/>
    </w:rPr>
  </w:style>
  <w:style w:type="character" w:customStyle="1" w:styleId="HTMLPreformattedChar">
    <w:name w:val="HTML Preformatted Char"/>
    <w:basedOn w:val="DefaultParagraphFont"/>
    <w:link w:val="HTMLPreformatted"/>
    <w:uiPriority w:val="99"/>
    <w:semiHidden/>
    <w:rsid w:val="00914FE2"/>
    <w:rPr>
      <w:rFonts w:ascii="Courier New" w:eastAsia="Times New Roman" w:hAnsi="Courier New" w:cs="Courier New"/>
      <w:kern w:val="0"/>
      <w:sz w:val="20"/>
      <w:szCs w:val="20"/>
      <w:lang w:eastAsia="en-CA"/>
      <w14:ligatures w14:val="none"/>
    </w:rPr>
  </w:style>
  <w:style w:type="character" w:customStyle="1" w:styleId="gnd-iwgdh3b">
    <w:name w:val="gnd-iwgdh3b"/>
    <w:basedOn w:val="DefaultParagraphFont"/>
    <w:rsid w:val="00914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63116">
      <w:bodyDiv w:val="1"/>
      <w:marLeft w:val="0"/>
      <w:marRight w:val="0"/>
      <w:marTop w:val="0"/>
      <w:marBottom w:val="0"/>
      <w:divBdr>
        <w:top w:val="none" w:sz="0" w:space="0" w:color="auto"/>
        <w:left w:val="none" w:sz="0" w:space="0" w:color="auto"/>
        <w:bottom w:val="none" w:sz="0" w:space="0" w:color="auto"/>
        <w:right w:val="none" w:sz="0" w:space="0" w:color="auto"/>
      </w:divBdr>
    </w:div>
    <w:div w:id="417410563">
      <w:bodyDiv w:val="1"/>
      <w:marLeft w:val="0"/>
      <w:marRight w:val="0"/>
      <w:marTop w:val="0"/>
      <w:marBottom w:val="0"/>
      <w:divBdr>
        <w:top w:val="none" w:sz="0" w:space="0" w:color="auto"/>
        <w:left w:val="none" w:sz="0" w:space="0" w:color="auto"/>
        <w:bottom w:val="none" w:sz="0" w:space="0" w:color="auto"/>
        <w:right w:val="none" w:sz="0" w:space="0" w:color="auto"/>
      </w:divBdr>
    </w:div>
    <w:div w:id="549850702">
      <w:bodyDiv w:val="1"/>
      <w:marLeft w:val="0"/>
      <w:marRight w:val="0"/>
      <w:marTop w:val="0"/>
      <w:marBottom w:val="0"/>
      <w:divBdr>
        <w:top w:val="none" w:sz="0" w:space="0" w:color="auto"/>
        <w:left w:val="none" w:sz="0" w:space="0" w:color="auto"/>
        <w:bottom w:val="none" w:sz="0" w:space="0" w:color="auto"/>
        <w:right w:val="none" w:sz="0" w:space="0" w:color="auto"/>
      </w:divBdr>
    </w:div>
    <w:div w:id="980773266">
      <w:bodyDiv w:val="1"/>
      <w:marLeft w:val="0"/>
      <w:marRight w:val="0"/>
      <w:marTop w:val="0"/>
      <w:marBottom w:val="0"/>
      <w:divBdr>
        <w:top w:val="none" w:sz="0" w:space="0" w:color="auto"/>
        <w:left w:val="none" w:sz="0" w:space="0" w:color="auto"/>
        <w:bottom w:val="none" w:sz="0" w:space="0" w:color="auto"/>
        <w:right w:val="none" w:sz="0" w:space="0" w:color="auto"/>
      </w:divBdr>
    </w:div>
    <w:div w:id="1025979572">
      <w:bodyDiv w:val="1"/>
      <w:marLeft w:val="0"/>
      <w:marRight w:val="0"/>
      <w:marTop w:val="0"/>
      <w:marBottom w:val="0"/>
      <w:divBdr>
        <w:top w:val="none" w:sz="0" w:space="0" w:color="auto"/>
        <w:left w:val="none" w:sz="0" w:space="0" w:color="auto"/>
        <w:bottom w:val="none" w:sz="0" w:space="0" w:color="auto"/>
        <w:right w:val="none" w:sz="0" w:space="0" w:color="auto"/>
      </w:divBdr>
    </w:div>
    <w:div w:id="1160196246">
      <w:bodyDiv w:val="1"/>
      <w:marLeft w:val="0"/>
      <w:marRight w:val="0"/>
      <w:marTop w:val="0"/>
      <w:marBottom w:val="0"/>
      <w:divBdr>
        <w:top w:val="none" w:sz="0" w:space="0" w:color="auto"/>
        <w:left w:val="none" w:sz="0" w:space="0" w:color="auto"/>
        <w:bottom w:val="none" w:sz="0" w:space="0" w:color="auto"/>
        <w:right w:val="none" w:sz="0" w:space="0" w:color="auto"/>
      </w:divBdr>
    </w:div>
    <w:div w:id="1376738623">
      <w:bodyDiv w:val="1"/>
      <w:marLeft w:val="0"/>
      <w:marRight w:val="0"/>
      <w:marTop w:val="0"/>
      <w:marBottom w:val="0"/>
      <w:divBdr>
        <w:top w:val="none" w:sz="0" w:space="0" w:color="auto"/>
        <w:left w:val="none" w:sz="0" w:space="0" w:color="auto"/>
        <w:bottom w:val="none" w:sz="0" w:space="0" w:color="auto"/>
        <w:right w:val="none" w:sz="0" w:space="0" w:color="auto"/>
      </w:divBdr>
    </w:div>
    <w:div w:id="197298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tif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tif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tiff"/><Relationship Id="rId5" Type="http://schemas.openxmlformats.org/officeDocument/2006/relationships/image" Target="media/image2.png"/><Relationship Id="rId15" Type="http://schemas.openxmlformats.org/officeDocument/2006/relationships/image" Target="media/image11.png"/><Relationship Id="rId10" Type="http://schemas.openxmlformats.org/officeDocument/2006/relationships/image" Target="media/image7.png"/><Relationship Id="rId4" Type="http://schemas.openxmlformats.org/officeDocument/2006/relationships/image" Target="media/image1.tiff"/><Relationship Id="rId9" Type="http://schemas.openxmlformats.org/officeDocument/2006/relationships/image" Target="media/image6.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4852</TotalTime>
  <Pages>4</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HC-PHAC - SC-ASPC</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Dumas, Ariane (PHAC/ASPC)</dc:creator>
  <cp:keywords/>
  <dc:description/>
  <cp:lastModifiedBy>Dumas, Ariane (PHAC/ASPC)</cp:lastModifiedBy>
  <cp:revision>146</cp:revision>
  <dcterms:created xsi:type="dcterms:W3CDTF">2023-11-16T19:35:00Z</dcterms:created>
  <dcterms:modified xsi:type="dcterms:W3CDTF">2024-01-16T19:39:00Z</dcterms:modified>
</cp:coreProperties>
</file>