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CF0AB" w14:textId="77777777" w:rsidR="00E675DA" w:rsidRPr="00AA0331" w:rsidRDefault="00E675DA" w:rsidP="00E675DA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AA0331">
        <w:rPr>
          <w:rFonts w:ascii="Times New Roman" w:hAnsi="Times New Roman" w:cs="Times New Roman"/>
          <w:b/>
          <w:bCs/>
          <w:szCs w:val="21"/>
        </w:rPr>
        <w:t>ICD-10 numbers of 75 NCDs included in the analysis</w:t>
      </w:r>
    </w:p>
    <w:p w14:paraId="02D9901D" w14:textId="77777777" w:rsidR="00E675DA" w:rsidRPr="00AA0331" w:rsidRDefault="00E675DA">
      <w:pPr>
        <w:rPr>
          <w:rFonts w:ascii="Times New Roman" w:hAnsi="Times New Roman" w:cs="Times New Roman"/>
          <w:szCs w:val="21"/>
        </w:rPr>
      </w:pPr>
    </w:p>
    <w:tbl>
      <w:tblPr>
        <w:tblW w:w="6521" w:type="dxa"/>
        <w:tblLook w:val="04A0" w:firstRow="1" w:lastRow="0" w:firstColumn="1" w:lastColumn="0" w:noHBand="0" w:noVBand="1"/>
      </w:tblPr>
      <w:tblGrid>
        <w:gridCol w:w="3686"/>
        <w:gridCol w:w="2835"/>
      </w:tblGrid>
      <w:tr w:rsidR="000E7836" w:rsidRPr="00AA0331" w14:paraId="1D1FBE88" w14:textId="286C5105" w:rsidTr="000E7836">
        <w:trPr>
          <w:trHeight w:hRule="exact" w:val="22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AE8BF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ICD-10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7D2FE9" w14:textId="5EEBFEAA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0" w:name="_GoBack"/>
            <w:bookmarkEnd w:id="0"/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NCDs</w:t>
            </w:r>
          </w:p>
        </w:tc>
      </w:tr>
      <w:tr w:rsidR="000E7836" w:rsidRPr="00AA0331" w14:paraId="3AD40A6F" w14:textId="14919024" w:rsidTr="000E7836">
        <w:trPr>
          <w:trHeight w:hRule="exact" w:val="227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3159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I10-I15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85B699" w14:textId="0C577040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Hypertension </w:t>
            </w:r>
          </w:p>
        </w:tc>
      </w:tr>
      <w:tr w:rsidR="000E7836" w:rsidRPr="00AA0331" w14:paraId="1D230180" w14:textId="304BC553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0712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R52.1-R52.2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04276" w14:textId="6CD62CE1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pain</w:t>
            </w:r>
          </w:p>
        </w:tc>
      </w:tr>
      <w:tr w:rsidR="000E7836" w:rsidRPr="00AA0331" w14:paraId="6007FD49" w14:textId="09EAE22D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BCF6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E10-E14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BFCC2" w14:textId="2509EDDB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Diabetes mellitus </w:t>
            </w:r>
          </w:p>
        </w:tc>
      </w:tr>
      <w:tr w:rsidR="000E7836" w:rsidRPr="00AA0331" w14:paraId="14F8F39F" w14:textId="23287C42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8521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E78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435F7" w14:textId="50319F4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Lipoprotein metabolism disorder</w:t>
            </w:r>
          </w:p>
        </w:tc>
      </w:tr>
      <w:tr w:rsidR="000E7836" w:rsidRPr="00AA0331" w14:paraId="7A581C37" w14:textId="53457A72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3376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ADD1C" w14:textId="1AB8F776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Indigestion</w:t>
            </w:r>
          </w:p>
        </w:tc>
      </w:tr>
      <w:tr w:rsidR="000E7836" w:rsidRPr="00AA0331" w14:paraId="77B1F7A5" w14:textId="17FB38B4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568C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K29.3-K29.5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65490" w14:textId="44FA1CF8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gastritis</w:t>
            </w:r>
          </w:p>
        </w:tc>
      </w:tr>
      <w:tr w:rsidR="000E7836" w:rsidRPr="00AA0331" w14:paraId="723237C4" w14:textId="72713667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0FF7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I20-I25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E93C8" w14:textId="4A362B49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</w:tr>
      <w:tr w:rsidR="000E7836" w:rsidRPr="00AA0331" w14:paraId="44DA749C" w14:textId="6384033C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7BEA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J44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20C48" w14:textId="1B277D84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obstructive pulmonary disease</w:t>
            </w:r>
          </w:p>
        </w:tc>
      </w:tr>
      <w:tr w:rsidR="000E7836" w:rsidRPr="00AA0331" w14:paraId="09571011" w14:textId="09C407E3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F998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I60-I69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644B9" w14:textId="5506FD4E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Cerebrovascular disease</w:t>
            </w:r>
          </w:p>
        </w:tc>
      </w:tr>
      <w:tr w:rsidR="000E7836" w:rsidRPr="00AA0331" w14:paraId="68A051BF" w14:textId="0523435A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DA66" w14:textId="27D64C26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N14-16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，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N18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N19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N20-23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、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N25-29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629C0" w14:textId="083076B3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kidney disease</w:t>
            </w:r>
          </w:p>
        </w:tc>
      </w:tr>
      <w:tr w:rsidR="000E7836" w:rsidRPr="00AA0331" w14:paraId="4DDBA38E" w14:textId="63118959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E645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K80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E9B69" w14:textId="464670F1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Gallstone disease</w:t>
            </w:r>
          </w:p>
        </w:tc>
      </w:tr>
      <w:tr w:rsidR="000E7836" w:rsidRPr="00AA0331" w14:paraId="0E06DC20" w14:textId="49A31F04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BEEF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K81.1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9BBFE" w14:textId="1767A512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cholecystitis</w:t>
            </w:r>
          </w:p>
        </w:tc>
      </w:tr>
      <w:tr w:rsidR="000E7836" w:rsidRPr="00AA0331" w14:paraId="519D9E6A" w14:textId="4FDA97B5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8CCE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D73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74EE6" w14:textId="7E345D01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Spleen disease</w:t>
            </w:r>
          </w:p>
        </w:tc>
      </w:tr>
      <w:tr w:rsidR="000E7836" w:rsidRPr="00AA0331" w14:paraId="5DC00556" w14:textId="26DCC452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C77F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I70-I73.9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D56B" w14:textId="39E0FBC8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Peripheral vascular disease</w:t>
            </w:r>
          </w:p>
        </w:tc>
      </w:tr>
      <w:tr w:rsidR="000E7836" w:rsidRPr="00AA0331" w14:paraId="476DB138" w14:textId="6815A918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9F00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I83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32844" w14:textId="0727EA6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Varicose veins</w:t>
            </w:r>
          </w:p>
        </w:tc>
      </w:tr>
      <w:tr w:rsidR="000E7836" w:rsidRPr="00AA0331" w14:paraId="38237AF4" w14:textId="2FEDCDB1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EEF2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C0636" w14:textId="2158DEA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Schizophrenia</w:t>
            </w:r>
          </w:p>
        </w:tc>
      </w:tr>
      <w:tr w:rsidR="000E7836" w:rsidRPr="00AA0331" w14:paraId="4AB53341" w14:textId="71597DAB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229A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DCFED" w14:textId="69621643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Bipolar disorder</w:t>
            </w:r>
          </w:p>
        </w:tc>
      </w:tr>
      <w:tr w:rsidR="000E7836" w:rsidRPr="00AA0331" w14:paraId="7AC9D2F7" w14:textId="0448AB1D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F8A6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C00-C97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9D37D" w14:textId="72FCFCA0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Malignant tumor</w:t>
            </w:r>
          </w:p>
        </w:tc>
      </w:tr>
      <w:tr w:rsidR="000E7836" w:rsidRPr="00AA0331" w14:paraId="7D14906C" w14:textId="11C0F357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69CB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F00-F03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1AE3" w14:textId="6E7482BA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Dementia</w:t>
            </w:r>
          </w:p>
        </w:tc>
      </w:tr>
      <w:tr w:rsidR="000E7836" w:rsidRPr="00AA0331" w14:paraId="1E0796CD" w14:textId="785D1447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DD82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9EB27" w14:textId="06C81C79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Alzheimer’s disease</w:t>
            </w:r>
          </w:p>
        </w:tc>
      </w:tr>
      <w:tr w:rsidR="000E7836" w:rsidRPr="00AA0331" w14:paraId="33E93644" w14:textId="19107C2E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15D5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E57DF" w14:textId="45F90E0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Bronchiectasis</w:t>
            </w:r>
          </w:p>
        </w:tc>
      </w:tr>
      <w:tr w:rsidR="000E7836" w:rsidRPr="00AA0331" w14:paraId="52F778EC" w14:textId="39FA17AF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6CD2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H40-H42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B6F43" w14:textId="7E9BBB44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Glaucoma</w:t>
            </w:r>
          </w:p>
        </w:tc>
      </w:tr>
      <w:tr w:rsidR="000E7836" w:rsidRPr="00AA0331" w14:paraId="67E32102" w14:textId="15CE11D0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72BB" w14:textId="5E9A87E3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H28.0-H28.2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A2BC" w14:textId="376C1DA9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Senile cataract</w:t>
            </w:r>
          </w:p>
        </w:tc>
      </w:tr>
      <w:tr w:rsidR="000E7836" w:rsidRPr="00AA0331" w14:paraId="0347EE2B" w14:textId="6F50B7B4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A2D0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J45-J46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D4C49" w14:textId="49BA9CE8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Asthma</w:t>
            </w:r>
          </w:p>
        </w:tc>
      </w:tr>
      <w:tr w:rsidR="000E7836" w:rsidRPr="00AA0331" w14:paraId="0CBBDFA3" w14:textId="6E6199A8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7C36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DFE5" w14:textId="1722592F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sinusitis</w:t>
            </w:r>
          </w:p>
        </w:tc>
      </w:tr>
      <w:tr w:rsidR="000E7836" w:rsidRPr="00AA0331" w14:paraId="36A6E62F" w14:textId="7E3617C9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4E42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J31.0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9946C" w14:textId="1BC41EF1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rhinitis</w:t>
            </w:r>
          </w:p>
        </w:tc>
      </w:tr>
      <w:tr w:rsidR="000E7836" w:rsidRPr="00AA0331" w14:paraId="37A41B33" w14:textId="0F14E252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818F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J31.1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165D9" w14:textId="4DE3C63D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nasopharyngitis</w:t>
            </w:r>
          </w:p>
        </w:tc>
      </w:tr>
      <w:tr w:rsidR="000E7836" w:rsidRPr="00AA0331" w14:paraId="4D75A997" w14:textId="07C1EB59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9F78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J31.2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D0F3E" w14:textId="3638DEF6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pharyngitis</w:t>
            </w:r>
          </w:p>
        </w:tc>
      </w:tr>
      <w:tr w:rsidR="000E7836" w:rsidRPr="00AA0331" w14:paraId="0350AC35" w14:textId="655BFA07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E7FE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8163" w14:textId="3ECE642D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viral hepatitis</w:t>
            </w:r>
          </w:p>
        </w:tc>
      </w:tr>
      <w:tr w:rsidR="000E7836" w:rsidRPr="00AA0331" w14:paraId="07641576" w14:textId="053A3511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7157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J37.0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F359" w14:textId="0EE5DFE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laryngitis</w:t>
            </w:r>
          </w:p>
        </w:tc>
      </w:tr>
      <w:tr w:rsidR="000E7836" w:rsidRPr="00AA0331" w14:paraId="60792BE2" w14:textId="515A1E4A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B63D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J37.1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1168" w14:textId="23CB5452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laryngotracheitis</w:t>
            </w:r>
          </w:p>
        </w:tc>
      </w:tr>
      <w:tr w:rsidR="000E7836" w:rsidRPr="00AA0331" w14:paraId="259D3297" w14:textId="49FACD89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39B2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K57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7894E" w14:textId="4A6E987E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Diverticulosis of intestine</w:t>
            </w:r>
          </w:p>
        </w:tc>
      </w:tr>
      <w:tr w:rsidR="000E7836" w:rsidRPr="00AA0331" w14:paraId="7795E4FD" w14:textId="1C19ADEB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492C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E02-E03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E2B1C" w14:textId="0FDCF74A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Hypothyroidism</w:t>
            </w:r>
          </w:p>
        </w:tc>
      </w:tr>
      <w:tr w:rsidR="000E7836" w:rsidRPr="00AA0331" w14:paraId="17E65577" w14:textId="2FD731A5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AD91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E05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ED09E" w14:textId="2B07795F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Hyperthyroidism</w:t>
            </w:r>
          </w:p>
        </w:tc>
      </w:tr>
      <w:tr w:rsidR="000E7836" w:rsidRPr="00AA0331" w14:paraId="2457EE18" w14:textId="0678905B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369D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H90-H91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A48BE" w14:textId="58C800C9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Hearing loss</w:t>
            </w:r>
          </w:p>
        </w:tc>
      </w:tr>
      <w:tr w:rsidR="000E7836" w:rsidRPr="00AA0331" w14:paraId="7ADE088D" w14:textId="60F743E4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633D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H93.1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792D3" w14:textId="0BD2FF9B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Tinnitus</w:t>
            </w:r>
          </w:p>
        </w:tc>
      </w:tr>
      <w:tr w:rsidR="000E7836" w:rsidRPr="00AA0331" w14:paraId="6FBBA964" w14:textId="24FF97AB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DF69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H53-H54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CF1A3" w14:textId="38A495F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Vision impairment or blindness</w:t>
            </w:r>
          </w:p>
        </w:tc>
      </w:tr>
      <w:tr w:rsidR="000E7836" w:rsidRPr="00AA0331" w14:paraId="4E5B94CC" w14:textId="154D3E6C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4CDC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93A8" w14:textId="1D1997C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Psoriasis</w:t>
            </w:r>
          </w:p>
        </w:tc>
      </w:tr>
      <w:tr w:rsidR="000E7836" w:rsidRPr="00AA0331" w14:paraId="1DBEF20D" w14:textId="432D424E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3303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L20-L30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7C89" w14:textId="79E02A2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Dermatitis and eczema</w:t>
            </w:r>
          </w:p>
        </w:tc>
      </w:tr>
      <w:tr w:rsidR="000E7836" w:rsidRPr="00AA0331" w14:paraId="71BFAAA6" w14:textId="7AD6E562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D0AA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D50-D64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1FE35" w14:textId="27BDB58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Anemia</w:t>
            </w:r>
          </w:p>
        </w:tc>
      </w:tr>
      <w:tr w:rsidR="000E7836" w:rsidRPr="00AA0331" w14:paraId="74BE73A7" w14:textId="034A243F" w:rsidTr="000E7836">
        <w:trPr>
          <w:trHeight w:hRule="exact" w:val="25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EF2D" w14:textId="549E65E2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N41.1-3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N41.8-9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39691" w14:textId="33E96E5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prostate disease</w:t>
            </w:r>
          </w:p>
        </w:tc>
      </w:tr>
      <w:tr w:rsidR="000E7836" w:rsidRPr="00AA0331" w14:paraId="6EE51A52" w14:textId="66655AB2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E348" w14:textId="2A2CEA1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G43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G44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B088F" w14:textId="1D3A8381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Migraine</w:t>
            </w:r>
          </w:p>
        </w:tc>
      </w:tr>
      <w:tr w:rsidR="000E7836" w:rsidRPr="00AA0331" w14:paraId="143F08A1" w14:textId="3684F19A" w:rsidTr="000E7836">
        <w:trPr>
          <w:trHeight w:hRule="exact" w:val="20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4926" w14:textId="0D847CF6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K70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K71.3-K71.5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K71.7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K72.1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K73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BC1B" w14:textId="68D3B06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liver disease</w:t>
            </w:r>
          </w:p>
        </w:tc>
      </w:tr>
      <w:tr w:rsidR="000E7836" w:rsidRPr="00AA0331" w14:paraId="1382F121" w14:textId="111E7266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2D1F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F32-F33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BC14" w14:textId="1C2400CB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Depression</w:t>
            </w:r>
          </w:p>
        </w:tc>
      </w:tr>
      <w:tr w:rsidR="000E7836" w:rsidRPr="00AA0331" w14:paraId="138E67D6" w14:textId="17602314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92C5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96639" w14:textId="2C3F3241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Epilepsy</w:t>
            </w:r>
          </w:p>
        </w:tc>
      </w:tr>
      <w:tr w:rsidR="000E7836" w:rsidRPr="00AA0331" w14:paraId="75C3F65F" w14:textId="35FD2B4D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67D3" w14:textId="50504F6B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05BC" w14:textId="0F77BE89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Anxiety</w:t>
            </w:r>
          </w:p>
        </w:tc>
      </w:tr>
      <w:tr w:rsidR="000E7836" w:rsidRPr="00AA0331" w14:paraId="42FD59FF" w14:textId="6F6E6334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4D33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G20-G22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7E54" w14:textId="7FD535DA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Parkinson’s disease</w:t>
            </w:r>
          </w:p>
        </w:tc>
      </w:tr>
      <w:tr w:rsidR="000E7836" w:rsidRPr="00AA0331" w14:paraId="680130F3" w14:textId="5EB444CC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868B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K59.0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66BC3" w14:textId="317FF338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Constipation</w:t>
            </w:r>
          </w:p>
        </w:tc>
      </w:tr>
      <w:tr w:rsidR="000E7836" w:rsidRPr="00AA0331" w14:paraId="1B9FD3E1" w14:textId="19BEBD24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0BB4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J35.0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839F5" w14:textId="14A26B1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tonsillitis</w:t>
            </w:r>
          </w:p>
        </w:tc>
      </w:tr>
      <w:tr w:rsidR="000E7836" w:rsidRPr="00AA0331" w14:paraId="0FBA5337" w14:textId="2E591630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45CA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F50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D982" w14:textId="35F3DAC1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Eating disorders</w:t>
            </w:r>
          </w:p>
        </w:tc>
      </w:tr>
      <w:tr w:rsidR="000E7836" w:rsidRPr="00AA0331" w14:paraId="663AD756" w14:textId="7A71A5A8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694F" w14:textId="0B53791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F51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1D4C9" w14:textId="671BDFD3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Sleep disorder</w:t>
            </w:r>
          </w:p>
        </w:tc>
      </w:tr>
      <w:tr w:rsidR="000E7836" w:rsidRPr="00AA0331" w14:paraId="140CBC3D" w14:textId="46EA3E56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0599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I05-I09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CA974" w14:textId="336686F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rheumatic heart disease</w:t>
            </w:r>
          </w:p>
        </w:tc>
      </w:tr>
      <w:tr w:rsidR="000E7836" w:rsidRPr="00AA0331" w14:paraId="6B0256A1" w14:textId="27E5AEBF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AD69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I50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6A96" w14:textId="7F542EA8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hyperlink r:id="rId6" w:history="1">
              <w:r w:rsidRPr="0059715D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</w:rPr>
                <w:t>Heart failure</w:t>
              </w:r>
            </w:hyperlink>
          </w:p>
        </w:tc>
      </w:tr>
      <w:tr w:rsidR="000E7836" w:rsidRPr="00AA0331" w14:paraId="6DC3547E" w14:textId="56A0647C" w:rsidTr="000E7836">
        <w:trPr>
          <w:trHeight w:hRule="exact" w:val="27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4E57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I51.9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CCF31" w14:textId="5B8ED213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Heart disease (not specifically)</w:t>
            </w:r>
          </w:p>
        </w:tc>
      </w:tr>
      <w:tr w:rsidR="000E7836" w:rsidRPr="00AA0331" w14:paraId="577463F8" w14:textId="2B09409F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23FD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I44-I49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F14A" w14:textId="111E043D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Arrhythmia</w:t>
            </w:r>
          </w:p>
        </w:tc>
      </w:tr>
      <w:tr w:rsidR="000E7836" w:rsidRPr="00AA0331" w14:paraId="4CFA63B5" w14:textId="4277FA5E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EEDC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K25.4-K25.9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12175" w14:textId="479549C3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gastric ulcer</w:t>
            </w:r>
          </w:p>
        </w:tc>
      </w:tr>
      <w:tr w:rsidR="000E7836" w:rsidRPr="00AA0331" w14:paraId="770AD60A" w14:textId="3B0771EE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2533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K26.4-K26.9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952ED" w14:textId="453BA11F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duodenum ulcer</w:t>
            </w:r>
          </w:p>
        </w:tc>
      </w:tr>
      <w:tr w:rsidR="000E7836" w:rsidRPr="00AA0331" w14:paraId="0C1D73FB" w14:textId="55D445CC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14A3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K27.4-k27.9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BC419" w14:textId="1CC38A6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peptic ulcer</w:t>
            </w:r>
          </w:p>
        </w:tc>
      </w:tr>
      <w:tr w:rsidR="000E7836" w:rsidRPr="00AA0331" w14:paraId="741D646B" w14:textId="050C1E92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AA8C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K28.4-K28.9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BA7A9" w14:textId="14A2016B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Chronic gastrojejunal ulcer</w:t>
            </w:r>
          </w:p>
        </w:tc>
      </w:tr>
      <w:tr w:rsidR="000E7836" w:rsidRPr="00AA0331" w14:paraId="2EBD58FF" w14:textId="6118C53B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8565" w14:textId="3C4019D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M05-M06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M79.0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8B218" w14:textId="261D117B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Rheumatoid arthritis</w:t>
            </w:r>
          </w:p>
        </w:tc>
      </w:tr>
      <w:tr w:rsidR="000E7836" w:rsidRPr="00AA0331" w14:paraId="6425EE47" w14:textId="2C9DB808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1DED" w14:textId="68313E93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E79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D6FA6" w14:textId="44346A9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Gout</w:t>
            </w:r>
          </w:p>
        </w:tc>
      </w:tr>
      <w:tr w:rsidR="000E7836" w:rsidRPr="00AA0331" w14:paraId="425CF229" w14:textId="449F91BC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9899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M80-M82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8D405" w14:textId="29E9BA3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Osteoarthropathy</w:t>
            </w:r>
          </w:p>
        </w:tc>
      </w:tr>
      <w:tr w:rsidR="000E7836" w:rsidRPr="00AA0331" w14:paraId="17CB24D3" w14:textId="6B6A3775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9E07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E66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0CFE" w14:textId="069A5D0D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Obesity</w:t>
            </w:r>
          </w:p>
        </w:tc>
      </w:tr>
      <w:tr w:rsidR="000E7836" w:rsidRPr="00AA0331" w14:paraId="10DB69AD" w14:textId="454D6113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95E0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CBF0" w14:textId="6AF0799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Transient cerebral ischemia</w:t>
            </w:r>
          </w:p>
        </w:tc>
      </w:tr>
      <w:tr w:rsidR="000E7836" w:rsidRPr="00AA0331" w14:paraId="64EA8332" w14:textId="2B3D1980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8F76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M15-M19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1F110" w14:textId="2676573A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Srthropathy</w:t>
            </w:r>
          </w:p>
        </w:tc>
      </w:tr>
      <w:tr w:rsidR="000E7836" w:rsidRPr="00AA0331" w14:paraId="3B65626A" w14:textId="6CD5FEB7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AC0E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I26-I27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29F46" w14:textId="24FD01C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Pulmonary heart disease</w:t>
            </w:r>
          </w:p>
        </w:tc>
      </w:tr>
      <w:tr w:rsidR="000E7836" w:rsidRPr="00AA0331" w14:paraId="20603C5F" w14:textId="67C83F04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8A37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M30-M36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DAF8A" w14:textId="193AABA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Systemic connective tissue disease</w:t>
            </w:r>
          </w:p>
        </w:tc>
      </w:tr>
      <w:tr w:rsidR="000E7836" w:rsidRPr="00AA0331" w14:paraId="15731399" w14:textId="45BA3F86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0D0A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M45-M49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4ABE" w14:textId="7AD7F683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Spondylosis</w:t>
            </w:r>
          </w:p>
        </w:tc>
      </w:tr>
      <w:tr w:rsidR="000E7836" w:rsidRPr="00AA0331" w14:paraId="3F0ED301" w14:textId="1BCA7A3D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973D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M50-M51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7A7AD" w14:textId="4A18FF6B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Intervertebral disc degeneration</w:t>
            </w:r>
          </w:p>
        </w:tc>
      </w:tr>
      <w:tr w:rsidR="000E7836" w:rsidRPr="00AA0331" w14:paraId="7E266860" w14:textId="0668A89A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D69F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I34-I37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7E789" w14:textId="3C0B813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hyperlink r:id="rId7" w:history="1">
              <w:r w:rsidRPr="0059715D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</w:rPr>
                <w:t>Valvulopathy</w:t>
              </w:r>
            </w:hyperlink>
          </w:p>
        </w:tc>
      </w:tr>
      <w:tr w:rsidR="000E7836" w:rsidRPr="00AA0331" w14:paraId="2B1D0CC3" w14:textId="6CB47E91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F191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K00.0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7560C" w14:textId="2068F08D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Edentulous</w:t>
            </w:r>
          </w:p>
        </w:tc>
      </w:tr>
      <w:tr w:rsidR="000E7836" w:rsidRPr="00AA0331" w14:paraId="2E273B03" w14:textId="36EC3A1D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BDCC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A6C66" w14:textId="74E11554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Somatoform disorder</w:t>
            </w:r>
          </w:p>
        </w:tc>
      </w:tr>
      <w:tr w:rsidR="000E7836" w:rsidRPr="00AA0331" w14:paraId="674D0D3D" w14:textId="478B25A5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66FF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G80-G83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3525" w14:textId="79FC3BFC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Paralysis</w:t>
            </w:r>
          </w:p>
        </w:tc>
      </w:tr>
      <w:tr w:rsidR="000E7836" w:rsidRPr="00AA0331" w14:paraId="7A7C1558" w14:textId="0E1D13DB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69CF" w14:textId="106F3481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R42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H81.0-H82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03AF5" w14:textId="5C96382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Dizziness/vertigo</w:t>
            </w:r>
          </w:p>
        </w:tc>
      </w:tr>
      <w:tr w:rsidR="000E7836" w:rsidRPr="00AA0331" w14:paraId="406B3249" w14:textId="76D6F3ED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6749" w14:textId="01E02B75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N39.3-N39.4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R32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00FCFAD5" w14:textId="09F4B830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Urinary incontinence</w:t>
            </w:r>
          </w:p>
        </w:tc>
      </w:tr>
      <w:tr w:rsidR="000E7836" w:rsidRPr="00AA0331" w14:paraId="1D904E16" w14:textId="7D9E6D94" w:rsidTr="000E7836">
        <w:trPr>
          <w:trHeight w:hRule="exact" w:val="227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36898" w14:textId="77777777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A03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G50-G64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EF805" w14:textId="0C4ACDA0" w:rsidR="000E7836" w:rsidRPr="00AA0331" w:rsidRDefault="000E7836" w:rsidP="0059715D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971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Neurological disorders</w:t>
            </w:r>
          </w:p>
        </w:tc>
      </w:tr>
    </w:tbl>
    <w:p w14:paraId="441064AE" w14:textId="77777777" w:rsidR="00E675DA" w:rsidRPr="00AA0331" w:rsidRDefault="00E675DA">
      <w:pPr>
        <w:rPr>
          <w:rFonts w:ascii="Times New Roman" w:hAnsi="Times New Roman" w:cs="Times New Roman"/>
          <w:szCs w:val="21"/>
        </w:rPr>
      </w:pPr>
    </w:p>
    <w:sectPr w:rsidR="00E675DA" w:rsidRPr="00AA0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26103" w14:textId="77777777" w:rsidR="00813300" w:rsidRDefault="00813300" w:rsidP="00E675DA">
      <w:r>
        <w:separator/>
      </w:r>
    </w:p>
  </w:endnote>
  <w:endnote w:type="continuationSeparator" w:id="0">
    <w:p w14:paraId="1AD1C4B3" w14:textId="77777777" w:rsidR="00813300" w:rsidRDefault="00813300" w:rsidP="00E6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F3C0A" w14:textId="77777777" w:rsidR="00813300" w:rsidRDefault="00813300" w:rsidP="00E675DA">
      <w:r>
        <w:separator/>
      </w:r>
    </w:p>
  </w:footnote>
  <w:footnote w:type="continuationSeparator" w:id="0">
    <w:p w14:paraId="4A3D391E" w14:textId="77777777" w:rsidR="00813300" w:rsidRDefault="00813300" w:rsidP="00E67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14"/>
    <w:rsid w:val="00073A97"/>
    <w:rsid w:val="000C3C60"/>
    <w:rsid w:val="000E7836"/>
    <w:rsid w:val="001D0BDC"/>
    <w:rsid w:val="002E30F2"/>
    <w:rsid w:val="00464697"/>
    <w:rsid w:val="00497188"/>
    <w:rsid w:val="004C081A"/>
    <w:rsid w:val="0059715D"/>
    <w:rsid w:val="006C7BDD"/>
    <w:rsid w:val="00716A14"/>
    <w:rsid w:val="00752683"/>
    <w:rsid w:val="00755656"/>
    <w:rsid w:val="00813300"/>
    <w:rsid w:val="0090320F"/>
    <w:rsid w:val="00973C6F"/>
    <w:rsid w:val="00AA0331"/>
    <w:rsid w:val="00CB4D31"/>
    <w:rsid w:val="00D46DED"/>
    <w:rsid w:val="00E5048D"/>
    <w:rsid w:val="00E675DA"/>
    <w:rsid w:val="00F2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D8DFC"/>
  <w15:chartTrackingRefBased/>
  <w15:docId w15:val="{8B229A06-3F4C-47DC-9219-1FF1725D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7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75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75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75D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C3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334</Words>
  <Characters>1906</Characters>
  <Application>Microsoft Office Word</Application>
  <DocSecurity>0</DocSecurity>
  <Lines>15</Lines>
  <Paragraphs>4</Paragraphs>
  <ScaleCrop>false</ScaleCrop>
  <Company>HP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8</cp:revision>
  <dcterms:created xsi:type="dcterms:W3CDTF">2022-09-11T08:44:00Z</dcterms:created>
  <dcterms:modified xsi:type="dcterms:W3CDTF">2023-05-06T06:53:00Z</dcterms:modified>
</cp:coreProperties>
</file>