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202" w:type="dxa"/>
        <w:tblInd w:w="-1560" w:type="dxa"/>
        <w:tblLook w:val="04A0" w:firstRow="1" w:lastRow="0" w:firstColumn="1" w:lastColumn="0" w:noHBand="0" w:noVBand="1"/>
      </w:tblPr>
      <w:tblGrid>
        <w:gridCol w:w="2127"/>
        <w:gridCol w:w="8075"/>
      </w:tblGrid>
      <w:tr w:rsidR="000536EB" w:rsidRPr="000536EB" w14:paraId="6A6E2C8B" w14:textId="77777777" w:rsidTr="00F01130">
        <w:tc>
          <w:tcPr>
            <w:tcW w:w="2127" w:type="dxa"/>
          </w:tcPr>
          <w:p w14:paraId="35290768" w14:textId="194647D8" w:rsidR="00D76595" w:rsidRPr="000536EB" w:rsidRDefault="008C50DE" w:rsidP="000B38DC">
            <w:pPr>
              <w:pStyle w:val="a8"/>
              <w:spacing w:line="240" w:lineRule="auto"/>
              <w:jc w:val="left"/>
              <w:rPr>
                <w:kern w:val="2"/>
                <w:sz w:val="21"/>
              </w:rPr>
            </w:pPr>
            <w:r w:rsidRPr="000536EB">
              <w:rPr>
                <w:kern w:val="2"/>
                <w:sz w:val="21"/>
              </w:rPr>
              <w:t xml:space="preserve">Factors </w:t>
            </w:r>
          </w:p>
        </w:tc>
        <w:tc>
          <w:tcPr>
            <w:tcW w:w="8075" w:type="dxa"/>
          </w:tcPr>
          <w:p w14:paraId="020DE678" w14:textId="56D8FC2B" w:rsidR="00D76595" w:rsidRPr="000536EB" w:rsidRDefault="008C50DE" w:rsidP="000B38DC">
            <w:pPr>
              <w:pStyle w:val="a8"/>
              <w:spacing w:line="240" w:lineRule="auto"/>
              <w:jc w:val="left"/>
              <w:rPr>
                <w:kern w:val="2"/>
                <w:sz w:val="21"/>
              </w:rPr>
            </w:pPr>
            <w:r w:rsidRPr="000536EB">
              <w:rPr>
                <w:kern w:val="2"/>
                <w:sz w:val="21"/>
              </w:rPr>
              <w:t>Items tool</w:t>
            </w:r>
          </w:p>
        </w:tc>
      </w:tr>
      <w:tr w:rsidR="000536EB" w:rsidRPr="000536EB" w14:paraId="55964C71" w14:textId="77777777" w:rsidTr="00F01130">
        <w:tc>
          <w:tcPr>
            <w:tcW w:w="2127" w:type="dxa"/>
            <w:vMerge w:val="restart"/>
          </w:tcPr>
          <w:p w14:paraId="1FAFCA42" w14:textId="56D48608" w:rsidR="00D76595" w:rsidRPr="000536EB" w:rsidRDefault="008C50DE" w:rsidP="000B38DC">
            <w:pPr>
              <w:pStyle w:val="a8"/>
              <w:spacing w:line="240" w:lineRule="auto"/>
              <w:jc w:val="left"/>
              <w:rPr>
                <w:kern w:val="2"/>
                <w:sz w:val="21"/>
              </w:rPr>
            </w:pPr>
            <w:bookmarkStart w:id="0" w:name="_Hlk146096212"/>
            <w:r w:rsidRPr="000536EB">
              <w:rPr>
                <w:kern w:val="2"/>
                <w:sz w:val="21"/>
              </w:rPr>
              <w:t xml:space="preserve">Comprehensibility of </w:t>
            </w:r>
            <w:r w:rsidR="00F01130" w:rsidRPr="000536EB">
              <w:rPr>
                <w:kern w:val="2"/>
                <w:sz w:val="21"/>
              </w:rPr>
              <w:t>childbearing</w:t>
            </w:r>
            <w:bookmarkEnd w:id="0"/>
          </w:p>
        </w:tc>
        <w:tc>
          <w:tcPr>
            <w:tcW w:w="8075" w:type="dxa"/>
            <w:vAlign w:val="center"/>
          </w:tcPr>
          <w:p w14:paraId="35EEFFD2" w14:textId="13C59854" w:rsidR="00D76595" w:rsidRPr="000536EB" w:rsidRDefault="00F01130" w:rsidP="000B38DC">
            <w:pPr>
              <w:pStyle w:val="a8"/>
              <w:spacing w:line="240" w:lineRule="auto"/>
              <w:jc w:val="left"/>
              <w:rPr>
                <w:kern w:val="2"/>
                <w:sz w:val="21"/>
              </w:rPr>
            </w:pPr>
            <w:r w:rsidRPr="000536EB">
              <w:rPr>
                <w:sz w:val="21"/>
              </w:rPr>
              <w:t xml:space="preserve">A1. </w:t>
            </w:r>
            <w:r w:rsidRPr="000536EB">
              <w:t xml:space="preserve">I </w:t>
            </w:r>
            <w:r w:rsidRPr="000536EB">
              <w:rPr>
                <w:sz w:val="21"/>
              </w:rPr>
              <w:t xml:space="preserve">am able to </w:t>
            </w:r>
            <w:r w:rsidRPr="000536EB">
              <w:t>afford to take the health risks of childbearing</w:t>
            </w:r>
          </w:p>
        </w:tc>
      </w:tr>
      <w:tr w:rsidR="000536EB" w:rsidRPr="000536EB" w14:paraId="7A9C8C13" w14:textId="77777777" w:rsidTr="00F01130">
        <w:tc>
          <w:tcPr>
            <w:tcW w:w="2127" w:type="dxa"/>
            <w:vMerge/>
          </w:tcPr>
          <w:p w14:paraId="12B01D7E" w14:textId="77777777" w:rsidR="00D76595" w:rsidRPr="000536EB" w:rsidRDefault="00D76595" w:rsidP="000B38DC">
            <w:pPr>
              <w:pStyle w:val="a8"/>
              <w:spacing w:line="240" w:lineRule="auto"/>
              <w:jc w:val="left"/>
            </w:pPr>
          </w:p>
        </w:tc>
        <w:tc>
          <w:tcPr>
            <w:tcW w:w="8075" w:type="dxa"/>
            <w:vAlign w:val="center"/>
          </w:tcPr>
          <w:p w14:paraId="09681FE7" w14:textId="03FF1A2A" w:rsidR="00D76595" w:rsidRPr="000536EB" w:rsidRDefault="00D76595" w:rsidP="000B38DC">
            <w:pPr>
              <w:pStyle w:val="a8"/>
              <w:spacing w:line="240" w:lineRule="auto"/>
              <w:jc w:val="left"/>
            </w:pPr>
            <w:r w:rsidRPr="000536EB">
              <w:rPr>
                <w:sz w:val="21"/>
              </w:rPr>
              <w:t>A2.</w:t>
            </w:r>
            <w:r w:rsidRPr="000536EB">
              <w:t xml:space="preserve"> </w:t>
            </w:r>
            <w:r w:rsidRPr="000536EB">
              <w:rPr>
                <w:sz w:val="21"/>
              </w:rPr>
              <w:t>I am able to</w:t>
            </w:r>
            <w:r w:rsidR="001C01D8" w:rsidRPr="000536EB">
              <w:rPr>
                <w:sz w:val="21"/>
              </w:rPr>
              <w:t xml:space="preserve"> </w:t>
            </w:r>
            <w:r w:rsidR="004D384D" w:rsidRPr="000536EB">
              <w:rPr>
                <w:sz w:val="21"/>
              </w:rPr>
              <w:t>take</w:t>
            </w:r>
            <w:r w:rsidRPr="000536EB">
              <w:rPr>
                <w:sz w:val="21"/>
              </w:rPr>
              <w:t xml:space="preserve"> the responsibility of </w:t>
            </w:r>
            <w:r w:rsidR="00F01130" w:rsidRPr="000536EB">
              <w:t>childbearing</w:t>
            </w:r>
          </w:p>
        </w:tc>
      </w:tr>
      <w:tr w:rsidR="000536EB" w:rsidRPr="000536EB" w14:paraId="7DE6D018" w14:textId="77777777" w:rsidTr="00F01130">
        <w:tc>
          <w:tcPr>
            <w:tcW w:w="2127" w:type="dxa"/>
            <w:vMerge/>
          </w:tcPr>
          <w:p w14:paraId="2C5622F0" w14:textId="77777777" w:rsidR="00D76595" w:rsidRPr="000536EB" w:rsidRDefault="00D76595" w:rsidP="000B38DC">
            <w:pPr>
              <w:pStyle w:val="a8"/>
              <w:spacing w:line="240" w:lineRule="auto"/>
              <w:jc w:val="left"/>
            </w:pPr>
          </w:p>
        </w:tc>
        <w:tc>
          <w:tcPr>
            <w:tcW w:w="8075" w:type="dxa"/>
            <w:vAlign w:val="center"/>
          </w:tcPr>
          <w:p w14:paraId="7F872015" w14:textId="2254CD11" w:rsidR="00D76595" w:rsidRPr="000536EB" w:rsidRDefault="00D76595" w:rsidP="000B38DC">
            <w:pPr>
              <w:pStyle w:val="a8"/>
              <w:spacing w:line="240" w:lineRule="auto"/>
              <w:jc w:val="left"/>
            </w:pPr>
            <w:r w:rsidRPr="000536EB">
              <w:rPr>
                <w:sz w:val="21"/>
              </w:rPr>
              <w:t>A3.</w:t>
            </w:r>
            <w:r w:rsidRPr="000536EB">
              <w:t xml:space="preserve"> </w:t>
            </w:r>
            <w:r w:rsidRPr="000536EB">
              <w:rPr>
                <w:sz w:val="21"/>
              </w:rPr>
              <w:t>I am able to withstand the</w:t>
            </w:r>
            <w:r w:rsidR="00A159FA" w:rsidRPr="000536EB">
              <w:rPr>
                <w:sz w:val="21"/>
              </w:rPr>
              <w:t xml:space="preserve"> </w:t>
            </w:r>
            <w:r w:rsidR="00B65CDC" w:rsidRPr="000536EB">
              <w:rPr>
                <w:sz w:val="21"/>
              </w:rPr>
              <w:t xml:space="preserve">hardship </w:t>
            </w:r>
            <w:r w:rsidRPr="000536EB">
              <w:rPr>
                <w:sz w:val="21"/>
              </w:rPr>
              <w:t xml:space="preserve">of </w:t>
            </w:r>
            <w:r w:rsidR="00F01130" w:rsidRPr="000536EB">
              <w:t>childbearing</w:t>
            </w:r>
          </w:p>
        </w:tc>
      </w:tr>
      <w:tr w:rsidR="000536EB" w:rsidRPr="000536EB" w14:paraId="3315A595" w14:textId="77777777" w:rsidTr="00F01130">
        <w:tc>
          <w:tcPr>
            <w:tcW w:w="2127" w:type="dxa"/>
            <w:vMerge/>
          </w:tcPr>
          <w:p w14:paraId="64A64C68" w14:textId="77777777" w:rsidR="00D76595" w:rsidRPr="000536EB" w:rsidRDefault="00D76595" w:rsidP="000B38DC">
            <w:pPr>
              <w:pStyle w:val="a8"/>
              <w:spacing w:line="240" w:lineRule="auto"/>
              <w:jc w:val="left"/>
            </w:pPr>
          </w:p>
        </w:tc>
        <w:tc>
          <w:tcPr>
            <w:tcW w:w="8075" w:type="dxa"/>
            <w:vAlign w:val="center"/>
          </w:tcPr>
          <w:p w14:paraId="5ACE3009" w14:textId="37566090" w:rsidR="00D76595" w:rsidRPr="000536EB" w:rsidRDefault="00D76595" w:rsidP="000B38DC">
            <w:pPr>
              <w:pStyle w:val="a8"/>
              <w:spacing w:line="240" w:lineRule="auto"/>
              <w:jc w:val="left"/>
            </w:pPr>
            <w:r w:rsidRPr="000536EB">
              <w:rPr>
                <w:sz w:val="21"/>
              </w:rPr>
              <w:t xml:space="preserve">A4. I am able to accept the impact of </w:t>
            </w:r>
            <w:r w:rsidR="00F01130" w:rsidRPr="000536EB">
              <w:t>childbearing</w:t>
            </w:r>
            <w:r w:rsidRPr="000536EB">
              <w:rPr>
                <w:sz w:val="21"/>
              </w:rPr>
              <w:t xml:space="preserve"> on family relationships</w:t>
            </w:r>
          </w:p>
        </w:tc>
      </w:tr>
      <w:tr w:rsidR="000536EB" w:rsidRPr="000536EB" w14:paraId="5A6325D6" w14:textId="77777777" w:rsidTr="00F01130">
        <w:tc>
          <w:tcPr>
            <w:tcW w:w="2127" w:type="dxa"/>
            <w:vMerge/>
          </w:tcPr>
          <w:p w14:paraId="69F1A1D6" w14:textId="77777777" w:rsidR="00D76595" w:rsidRPr="000536EB" w:rsidRDefault="00D76595" w:rsidP="000B38DC">
            <w:pPr>
              <w:pStyle w:val="a8"/>
              <w:spacing w:line="240" w:lineRule="auto"/>
              <w:jc w:val="left"/>
            </w:pPr>
          </w:p>
        </w:tc>
        <w:tc>
          <w:tcPr>
            <w:tcW w:w="8075" w:type="dxa"/>
            <w:vAlign w:val="center"/>
          </w:tcPr>
          <w:p w14:paraId="75DA7FBB" w14:textId="69ED8799" w:rsidR="00D76595" w:rsidRPr="000536EB" w:rsidRDefault="00D76595" w:rsidP="000B38DC">
            <w:pPr>
              <w:pStyle w:val="a8"/>
              <w:spacing w:line="240" w:lineRule="auto"/>
              <w:jc w:val="left"/>
            </w:pPr>
            <w:r w:rsidRPr="000536EB">
              <w:rPr>
                <w:sz w:val="21"/>
              </w:rPr>
              <w:t xml:space="preserve">A5. </w:t>
            </w:r>
            <w:r w:rsidRPr="000536EB">
              <w:t xml:space="preserve">I am able to accept the impact of </w:t>
            </w:r>
            <w:r w:rsidR="00F01130" w:rsidRPr="000536EB">
              <w:t>childbearing</w:t>
            </w:r>
            <w:r w:rsidRPr="000536EB">
              <w:t xml:space="preserve"> on my personal interests</w:t>
            </w:r>
          </w:p>
        </w:tc>
      </w:tr>
      <w:tr w:rsidR="000536EB" w:rsidRPr="000536EB" w14:paraId="4B38F5D6" w14:textId="77777777" w:rsidTr="00F01130">
        <w:tc>
          <w:tcPr>
            <w:tcW w:w="2127" w:type="dxa"/>
            <w:vMerge/>
          </w:tcPr>
          <w:p w14:paraId="7B420240" w14:textId="77777777" w:rsidR="00D76595" w:rsidRPr="000536EB" w:rsidRDefault="00D76595" w:rsidP="000B38DC">
            <w:pPr>
              <w:pStyle w:val="a8"/>
              <w:spacing w:line="240" w:lineRule="auto"/>
              <w:jc w:val="left"/>
            </w:pPr>
          </w:p>
        </w:tc>
        <w:tc>
          <w:tcPr>
            <w:tcW w:w="8075" w:type="dxa"/>
            <w:vAlign w:val="center"/>
          </w:tcPr>
          <w:p w14:paraId="2E5D4551" w14:textId="0A4E6E33" w:rsidR="00D76595" w:rsidRPr="000536EB" w:rsidRDefault="00D76595" w:rsidP="000B38DC">
            <w:pPr>
              <w:pStyle w:val="a8"/>
              <w:spacing w:line="240" w:lineRule="auto"/>
              <w:jc w:val="left"/>
            </w:pPr>
            <w:r w:rsidRPr="000536EB">
              <w:rPr>
                <w:sz w:val="21"/>
              </w:rPr>
              <w:t xml:space="preserve">A6. I am able to accept the impact of </w:t>
            </w:r>
            <w:r w:rsidR="00F01130" w:rsidRPr="000536EB">
              <w:t>childbearing</w:t>
            </w:r>
            <w:r w:rsidRPr="000536EB">
              <w:rPr>
                <w:sz w:val="21"/>
              </w:rPr>
              <w:t xml:space="preserve"> on my</w:t>
            </w:r>
            <w:r w:rsidR="001C01D8" w:rsidRPr="000536EB">
              <w:rPr>
                <w:sz w:val="21"/>
              </w:rPr>
              <w:t xml:space="preserve"> </w:t>
            </w:r>
            <w:r w:rsidR="003109F6" w:rsidRPr="000536EB">
              <w:rPr>
                <w:sz w:val="21"/>
              </w:rPr>
              <w:t>career</w:t>
            </w:r>
            <w:r w:rsidRPr="000536EB">
              <w:rPr>
                <w:sz w:val="21"/>
              </w:rPr>
              <w:t xml:space="preserve"> development</w:t>
            </w:r>
          </w:p>
        </w:tc>
      </w:tr>
      <w:tr w:rsidR="000536EB" w:rsidRPr="000536EB" w14:paraId="110F200E" w14:textId="77777777" w:rsidTr="00F01130">
        <w:tc>
          <w:tcPr>
            <w:tcW w:w="2127" w:type="dxa"/>
            <w:vMerge/>
          </w:tcPr>
          <w:p w14:paraId="2BA6E676" w14:textId="77777777" w:rsidR="00D76595" w:rsidRPr="000536EB" w:rsidRDefault="00D76595" w:rsidP="000B38DC">
            <w:pPr>
              <w:pStyle w:val="a8"/>
              <w:spacing w:line="240" w:lineRule="auto"/>
              <w:jc w:val="left"/>
            </w:pPr>
          </w:p>
        </w:tc>
        <w:tc>
          <w:tcPr>
            <w:tcW w:w="8075" w:type="dxa"/>
            <w:vAlign w:val="center"/>
          </w:tcPr>
          <w:p w14:paraId="3CE3FA89" w14:textId="081A44BA" w:rsidR="00D76595" w:rsidRPr="000536EB" w:rsidRDefault="00D76595" w:rsidP="000B38DC">
            <w:pPr>
              <w:pStyle w:val="a8"/>
              <w:spacing w:line="240" w:lineRule="auto"/>
              <w:jc w:val="left"/>
            </w:pPr>
            <w:r w:rsidRPr="000536EB">
              <w:rPr>
                <w:sz w:val="21"/>
              </w:rPr>
              <w:t xml:space="preserve">A7. </w:t>
            </w:r>
            <w:r w:rsidRPr="000536EB">
              <w:t>I am able to</w:t>
            </w:r>
            <w:r w:rsidR="0053233B" w:rsidRPr="000536EB">
              <w:t xml:space="preserve"> </w:t>
            </w:r>
            <w:r w:rsidRPr="000536EB">
              <w:t xml:space="preserve">accept the impact of </w:t>
            </w:r>
            <w:r w:rsidR="00F01130" w:rsidRPr="000536EB">
              <w:t>childbearing</w:t>
            </w:r>
            <w:r w:rsidRPr="000536EB">
              <w:t xml:space="preserve"> on my personal interactions with people</w:t>
            </w:r>
          </w:p>
        </w:tc>
      </w:tr>
      <w:tr w:rsidR="000536EB" w:rsidRPr="000536EB" w14:paraId="321B15D9" w14:textId="77777777" w:rsidTr="00F01130">
        <w:tc>
          <w:tcPr>
            <w:tcW w:w="2127" w:type="dxa"/>
            <w:vMerge/>
          </w:tcPr>
          <w:p w14:paraId="089158BB" w14:textId="77777777" w:rsidR="00D76595" w:rsidRPr="000536EB" w:rsidRDefault="00D76595" w:rsidP="000B38DC">
            <w:pPr>
              <w:pStyle w:val="a8"/>
              <w:spacing w:line="240" w:lineRule="auto"/>
              <w:jc w:val="left"/>
            </w:pPr>
          </w:p>
        </w:tc>
        <w:tc>
          <w:tcPr>
            <w:tcW w:w="8075" w:type="dxa"/>
            <w:vAlign w:val="center"/>
          </w:tcPr>
          <w:p w14:paraId="4B05A1C0" w14:textId="7CECD7F5" w:rsidR="00D76595" w:rsidRPr="000536EB" w:rsidRDefault="00D76595" w:rsidP="000B38DC">
            <w:pPr>
              <w:pStyle w:val="a8"/>
              <w:spacing w:line="240" w:lineRule="auto"/>
              <w:jc w:val="left"/>
            </w:pPr>
            <w:r w:rsidRPr="000536EB">
              <w:rPr>
                <w:kern w:val="2"/>
                <w:sz w:val="21"/>
              </w:rPr>
              <w:t>A</w:t>
            </w:r>
            <w:r w:rsidRPr="000536EB">
              <w:rPr>
                <w:rFonts w:hint="eastAsia"/>
                <w:kern w:val="2"/>
                <w:sz w:val="21"/>
              </w:rPr>
              <w:t>8</w:t>
            </w:r>
            <w:r w:rsidRPr="000536EB">
              <w:rPr>
                <w:kern w:val="2"/>
                <w:sz w:val="21"/>
              </w:rPr>
              <w:t xml:space="preserve">. </w:t>
            </w:r>
            <w:r w:rsidRPr="000536EB">
              <w:t xml:space="preserve">I am able to accept the impact of </w:t>
            </w:r>
            <w:r w:rsidR="00F01130" w:rsidRPr="000536EB">
              <w:t>childbearing</w:t>
            </w:r>
            <w:r w:rsidR="00FD0BEB" w:rsidRPr="000536EB">
              <w:t xml:space="preserve"> </w:t>
            </w:r>
            <w:r w:rsidRPr="000536EB">
              <w:t>on my personal life</w:t>
            </w:r>
          </w:p>
        </w:tc>
      </w:tr>
      <w:tr w:rsidR="000536EB" w:rsidRPr="000536EB" w14:paraId="0AED3B34" w14:textId="77777777" w:rsidTr="00F01130">
        <w:tc>
          <w:tcPr>
            <w:tcW w:w="2127" w:type="dxa"/>
            <w:vMerge w:val="restart"/>
          </w:tcPr>
          <w:p w14:paraId="2A526C1B" w14:textId="35EA196B" w:rsidR="00D76595" w:rsidRPr="000536EB" w:rsidRDefault="008C50DE" w:rsidP="000B38DC">
            <w:pPr>
              <w:pStyle w:val="a8"/>
              <w:spacing w:line="240" w:lineRule="auto"/>
              <w:jc w:val="left"/>
              <w:rPr>
                <w:kern w:val="2"/>
                <w:sz w:val="21"/>
              </w:rPr>
            </w:pPr>
            <w:bookmarkStart w:id="1" w:name="_Hlk146096223"/>
            <w:r w:rsidRPr="000536EB">
              <w:rPr>
                <w:kern w:val="2"/>
                <w:sz w:val="21"/>
              </w:rPr>
              <w:t xml:space="preserve">Manageability of </w:t>
            </w:r>
            <w:r w:rsidR="00F01130" w:rsidRPr="000536EB">
              <w:rPr>
                <w:kern w:val="2"/>
                <w:sz w:val="21"/>
              </w:rPr>
              <w:t>childbearing</w:t>
            </w:r>
            <w:bookmarkEnd w:id="1"/>
          </w:p>
        </w:tc>
        <w:tc>
          <w:tcPr>
            <w:tcW w:w="8075" w:type="dxa"/>
            <w:vAlign w:val="center"/>
          </w:tcPr>
          <w:p w14:paraId="370A1AD4" w14:textId="0B7B1510" w:rsidR="00D76595" w:rsidRPr="000536EB" w:rsidRDefault="00F01130" w:rsidP="000B38DC">
            <w:pPr>
              <w:pStyle w:val="a8"/>
              <w:spacing w:line="240" w:lineRule="auto"/>
              <w:jc w:val="left"/>
              <w:rPr>
                <w:kern w:val="2"/>
                <w:sz w:val="21"/>
              </w:rPr>
            </w:pPr>
            <w:r w:rsidRPr="000536EB">
              <w:rPr>
                <w:kern w:val="2"/>
                <w:sz w:val="21"/>
              </w:rPr>
              <w:t>B</w:t>
            </w:r>
            <w:r w:rsidRPr="000536EB">
              <w:rPr>
                <w:rFonts w:hint="eastAsia"/>
                <w:kern w:val="2"/>
                <w:sz w:val="21"/>
              </w:rPr>
              <w:t>1</w:t>
            </w:r>
            <w:r w:rsidRPr="000536EB">
              <w:rPr>
                <w:kern w:val="2"/>
                <w:sz w:val="21"/>
              </w:rPr>
              <w:t xml:space="preserve">. </w:t>
            </w:r>
            <w:r w:rsidRPr="000536EB">
              <w:t>I often felt out of control during the childbearing process.</w:t>
            </w:r>
          </w:p>
        </w:tc>
      </w:tr>
      <w:tr w:rsidR="000536EB" w:rsidRPr="000536EB" w14:paraId="129E1E7D" w14:textId="77777777" w:rsidTr="00F01130">
        <w:tc>
          <w:tcPr>
            <w:tcW w:w="2127" w:type="dxa"/>
            <w:vMerge/>
          </w:tcPr>
          <w:p w14:paraId="7D59ADC9" w14:textId="77777777" w:rsidR="00D76595" w:rsidRPr="000536EB" w:rsidRDefault="00D76595" w:rsidP="000B38DC">
            <w:pPr>
              <w:pStyle w:val="a8"/>
              <w:spacing w:line="240" w:lineRule="auto"/>
              <w:jc w:val="left"/>
            </w:pPr>
          </w:p>
        </w:tc>
        <w:tc>
          <w:tcPr>
            <w:tcW w:w="8075" w:type="dxa"/>
            <w:vAlign w:val="center"/>
          </w:tcPr>
          <w:p w14:paraId="746CF273" w14:textId="3D0F1C4B" w:rsidR="00D76595" w:rsidRPr="000536EB" w:rsidRDefault="00FD0BEB" w:rsidP="000B38DC">
            <w:pPr>
              <w:pStyle w:val="a8"/>
              <w:spacing w:line="240" w:lineRule="auto"/>
              <w:jc w:val="left"/>
            </w:pPr>
            <w:r w:rsidRPr="000536EB">
              <w:rPr>
                <w:kern w:val="2"/>
                <w:sz w:val="21"/>
              </w:rPr>
              <w:t>B</w:t>
            </w:r>
            <w:r w:rsidRPr="000536EB">
              <w:rPr>
                <w:rFonts w:hint="eastAsia"/>
                <w:kern w:val="2"/>
                <w:sz w:val="21"/>
              </w:rPr>
              <w:t>2</w:t>
            </w:r>
            <w:r w:rsidRPr="000536EB">
              <w:rPr>
                <w:kern w:val="2"/>
                <w:sz w:val="21"/>
              </w:rPr>
              <w:t xml:space="preserve">. </w:t>
            </w:r>
            <w:r w:rsidRPr="000536EB">
              <w:t xml:space="preserve">I often felt helpless during the </w:t>
            </w:r>
            <w:r w:rsidR="00F01130" w:rsidRPr="000536EB">
              <w:t>childbearing</w:t>
            </w:r>
            <w:r w:rsidRPr="000536EB">
              <w:t xml:space="preserve"> process.</w:t>
            </w:r>
          </w:p>
        </w:tc>
      </w:tr>
      <w:tr w:rsidR="000536EB" w:rsidRPr="000536EB" w14:paraId="07F2271B" w14:textId="77777777" w:rsidTr="00F01130">
        <w:tc>
          <w:tcPr>
            <w:tcW w:w="2127" w:type="dxa"/>
            <w:vMerge/>
          </w:tcPr>
          <w:p w14:paraId="7748271D" w14:textId="77777777" w:rsidR="00D76595" w:rsidRPr="000536EB" w:rsidRDefault="00D76595" w:rsidP="000B38DC">
            <w:pPr>
              <w:pStyle w:val="a8"/>
              <w:spacing w:line="240" w:lineRule="auto"/>
              <w:jc w:val="left"/>
            </w:pPr>
          </w:p>
        </w:tc>
        <w:tc>
          <w:tcPr>
            <w:tcW w:w="8075" w:type="dxa"/>
            <w:vAlign w:val="center"/>
          </w:tcPr>
          <w:p w14:paraId="26117CEC" w14:textId="01E8FE7F" w:rsidR="00D76595" w:rsidRPr="000536EB" w:rsidRDefault="00FD0BEB" w:rsidP="000B38DC">
            <w:pPr>
              <w:pStyle w:val="a8"/>
              <w:spacing w:line="240" w:lineRule="auto"/>
              <w:jc w:val="left"/>
            </w:pPr>
            <w:r w:rsidRPr="000536EB">
              <w:rPr>
                <w:kern w:val="2"/>
                <w:sz w:val="21"/>
              </w:rPr>
              <w:t>B</w:t>
            </w:r>
            <w:r w:rsidRPr="000536EB">
              <w:rPr>
                <w:rFonts w:hint="eastAsia"/>
                <w:kern w:val="2"/>
                <w:sz w:val="21"/>
              </w:rPr>
              <w:t>3.</w:t>
            </w:r>
            <w:r w:rsidRPr="000536EB">
              <w:rPr>
                <w:kern w:val="2"/>
                <w:sz w:val="21"/>
              </w:rPr>
              <w:t xml:space="preserve"> </w:t>
            </w:r>
            <w:r w:rsidRPr="000536EB">
              <w:t xml:space="preserve">I often felt frustrated during the </w:t>
            </w:r>
            <w:r w:rsidR="00F01130" w:rsidRPr="000536EB">
              <w:t>childbearing</w:t>
            </w:r>
            <w:r w:rsidRPr="000536EB">
              <w:t xml:space="preserve"> process.</w:t>
            </w:r>
            <w:r w:rsidR="000B39BA" w:rsidRPr="000536EB">
              <w:t xml:space="preserve">   </w:t>
            </w:r>
            <w:r w:rsidR="001C01D8" w:rsidRPr="000536EB">
              <w:t xml:space="preserve"> </w:t>
            </w:r>
          </w:p>
        </w:tc>
      </w:tr>
      <w:tr w:rsidR="000536EB" w:rsidRPr="000536EB" w14:paraId="59A99189" w14:textId="77777777" w:rsidTr="00F01130">
        <w:tc>
          <w:tcPr>
            <w:tcW w:w="2127" w:type="dxa"/>
            <w:vMerge/>
          </w:tcPr>
          <w:p w14:paraId="7395587E" w14:textId="77777777" w:rsidR="00D76595" w:rsidRPr="000536EB" w:rsidRDefault="00D76595" w:rsidP="000B38DC">
            <w:pPr>
              <w:pStyle w:val="a8"/>
              <w:spacing w:line="240" w:lineRule="auto"/>
              <w:jc w:val="left"/>
            </w:pPr>
          </w:p>
        </w:tc>
        <w:tc>
          <w:tcPr>
            <w:tcW w:w="8075" w:type="dxa"/>
            <w:vAlign w:val="center"/>
          </w:tcPr>
          <w:p w14:paraId="4370CE5D" w14:textId="7D72C530" w:rsidR="00D76595" w:rsidRPr="000536EB" w:rsidRDefault="00FD0BEB" w:rsidP="000B38DC">
            <w:pPr>
              <w:pStyle w:val="a8"/>
              <w:spacing w:line="240" w:lineRule="auto"/>
              <w:jc w:val="left"/>
            </w:pPr>
            <w:r w:rsidRPr="000536EB">
              <w:rPr>
                <w:kern w:val="2"/>
                <w:sz w:val="21"/>
              </w:rPr>
              <w:t>B</w:t>
            </w:r>
            <w:r w:rsidRPr="000536EB">
              <w:rPr>
                <w:rFonts w:hint="eastAsia"/>
                <w:kern w:val="2"/>
                <w:sz w:val="21"/>
              </w:rPr>
              <w:t>4.</w:t>
            </w:r>
            <w:r w:rsidRPr="000536EB">
              <w:rPr>
                <w:kern w:val="2"/>
                <w:sz w:val="21"/>
              </w:rPr>
              <w:t xml:space="preserve"> </w:t>
            </w:r>
            <w:r w:rsidRPr="000536EB">
              <w:t xml:space="preserve">I often </w:t>
            </w:r>
            <w:r w:rsidR="00945E28" w:rsidRPr="000536EB">
              <w:t xml:space="preserve">felt </w:t>
            </w:r>
            <w:r w:rsidRPr="000536EB">
              <w:t xml:space="preserve">treated unfairly during the </w:t>
            </w:r>
            <w:r w:rsidR="00F01130" w:rsidRPr="000536EB">
              <w:t>childbearing</w:t>
            </w:r>
            <w:r w:rsidRPr="000536EB">
              <w:t xml:space="preserve"> process.</w:t>
            </w:r>
          </w:p>
        </w:tc>
      </w:tr>
      <w:tr w:rsidR="000536EB" w:rsidRPr="000536EB" w14:paraId="644519B8" w14:textId="77777777" w:rsidTr="00F01130">
        <w:tc>
          <w:tcPr>
            <w:tcW w:w="2127" w:type="dxa"/>
            <w:vMerge/>
          </w:tcPr>
          <w:p w14:paraId="4007739B" w14:textId="77777777" w:rsidR="00D76595" w:rsidRPr="000536EB" w:rsidRDefault="00D76595" w:rsidP="000B38DC">
            <w:pPr>
              <w:pStyle w:val="a8"/>
              <w:spacing w:line="240" w:lineRule="auto"/>
              <w:jc w:val="left"/>
            </w:pPr>
          </w:p>
        </w:tc>
        <w:tc>
          <w:tcPr>
            <w:tcW w:w="8075" w:type="dxa"/>
            <w:vAlign w:val="center"/>
          </w:tcPr>
          <w:p w14:paraId="78EAD6F3" w14:textId="26B09AEE" w:rsidR="00D76595" w:rsidRPr="00E21E8E" w:rsidRDefault="00FD0BEB" w:rsidP="000B38DC">
            <w:pPr>
              <w:pStyle w:val="a8"/>
              <w:spacing w:line="240" w:lineRule="auto"/>
              <w:jc w:val="left"/>
            </w:pPr>
            <w:r w:rsidRPr="00E21E8E">
              <w:rPr>
                <w:kern w:val="2"/>
                <w:sz w:val="21"/>
              </w:rPr>
              <w:t>B</w:t>
            </w:r>
            <w:r w:rsidRPr="00E21E8E">
              <w:rPr>
                <w:rFonts w:hint="eastAsia"/>
                <w:kern w:val="2"/>
                <w:sz w:val="21"/>
              </w:rPr>
              <w:t>5.</w:t>
            </w:r>
            <w:r w:rsidRPr="00E21E8E">
              <w:rPr>
                <w:kern w:val="2"/>
                <w:sz w:val="21"/>
              </w:rPr>
              <w:t xml:space="preserve"> </w:t>
            </w:r>
            <w:r w:rsidRPr="00E21E8E">
              <w:t xml:space="preserve">I often felt overwhelmed with responsibilities during the </w:t>
            </w:r>
            <w:r w:rsidR="00F01130" w:rsidRPr="00E21E8E">
              <w:t>childbearing</w:t>
            </w:r>
            <w:r w:rsidRPr="00E21E8E">
              <w:t xml:space="preserve"> process.</w:t>
            </w:r>
          </w:p>
        </w:tc>
      </w:tr>
      <w:tr w:rsidR="000536EB" w:rsidRPr="000536EB" w14:paraId="1046F50C" w14:textId="77777777" w:rsidTr="00F01130">
        <w:trPr>
          <w:trHeight w:val="291"/>
        </w:trPr>
        <w:tc>
          <w:tcPr>
            <w:tcW w:w="2127" w:type="dxa"/>
            <w:vMerge/>
          </w:tcPr>
          <w:p w14:paraId="475B39D7" w14:textId="77777777" w:rsidR="00D76595" w:rsidRPr="000536EB" w:rsidRDefault="00D76595" w:rsidP="000B38DC">
            <w:pPr>
              <w:pStyle w:val="a8"/>
              <w:spacing w:line="240" w:lineRule="auto"/>
              <w:jc w:val="left"/>
            </w:pPr>
          </w:p>
        </w:tc>
        <w:tc>
          <w:tcPr>
            <w:tcW w:w="8075" w:type="dxa"/>
            <w:vAlign w:val="center"/>
          </w:tcPr>
          <w:p w14:paraId="11C6BCD5" w14:textId="54E53996" w:rsidR="00D76595" w:rsidRPr="000536EB" w:rsidRDefault="00FD0BEB" w:rsidP="000B38DC">
            <w:pPr>
              <w:pStyle w:val="a8"/>
              <w:spacing w:line="240" w:lineRule="auto"/>
              <w:jc w:val="left"/>
            </w:pPr>
            <w:r w:rsidRPr="000536EB">
              <w:rPr>
                <w:kern w:val="2"/>
                <w:sz w:val="21"/>
              </w:rPr>
              <w:t>B</w:t>
            </w:r>
            <w:r w:rsidRPr="000536EB">
              <w:rPr>
                <w:rFonts w:hint="eastAsia"/>
                <w:kern w:val="2"/>
                <w:sz w:val="21"/>
              </w:rPr>
              <w:t>6.</w:t>
            </w:r>
            <w:r w:rsidRPr="000536EB">
              <w:rPr>
                <w:kern w:val="2"/>
                <w:sz w:val="21"/>
              </w:rPr>
              <w:t xml:space="preserve"> </w:t>
            </w:r>
            <w:r w:rsidRPr="000536EB">
              <w:t>I often</w:t>
            </w:r>
            <w:r w:rsidR="001C01D8" w:rsidRPr="000536EB">
              <w:t xml:space="preserve"> </w:t>
            </w:r>
            <w:r w:rsidR="00480CF6" w:rsidRPr="000536EB">
              <w:t>doubt</w:t>
            </w:r>
            <w:r w:rsidR="00DF408E" w:rsidRPr="000536EB">
              <w:t>ed</w:t>
            </w:r>
            <w:r w:rsidRPr="000536EB">
              <w:t xml:space="preserve"> my own abilities during the </w:t>
            </w:r>
            <w:r w:rsidR="00F01130" w:rsidRPr="000536EB">
              <w:t>childbearing</w:t>
            </w:r>
            <w:r w:rsidRPr="000536EB">
              <w:t xml:space="preserve"> process.</w:t>
            </w:r>
          </w:p>
        </w:tc>
      </w:tr>
      <w:tr w:rsidR="000536EB" w:rsidRPr="000536EB" w14:paraId="46AFE5B1" w14:textId="77777777" w:rsidTr="00F01130">
        <w:tc>
          <w:tcPr>
            <w:tcW w:w="2127" w:type="dxa"/>
            <w:vMerge w:val="restart"/>
          </w:tcPr>
          <w:p w14:paraId="7458F50C" w14:textId="22755106" w:rsidR="00F01130" w:rsidRPr="000536EB" w:rsidRDefault="00F01130" w:rsidP="00F01130">
            <w:pPr>
              <w:pStyle w:val="a8"/>
              <w:spacing w:line="240" w:lineRule="auto"/>
              <w:jc w:val="left"/>
              <w:rPr>
                <w:kern w:val="2"/>
                <w:sz w:val="21"/>
              </w:rPr>
            </w:pPr>
            <w:r w:rsidRPr="000536EB">
              <w:rPr>
                <w:kern w:val="2"/>
                <w:sz w:val="21"/>
              </w:rPr>
              <w:t>Meaningfulness of childbearing</w:t>
            </w:r>
          </w:p>
        </w:tc>
        <w:tc>
          <w:tcPr>
            <w:tcW w:w="8075" w:type="dxa"/>
          </w:tcPr>
          <w:p w14:paraId="13BDD1B0" w14:textId="441A8A65" w:rsidR="00F01130" w:rsidRPr="000536EB" w:rsidRDefault="00F01130" w:rsidP="00F01130">
            <w:pPr>
              <w:pStyle w:val="a8"/>
              <w:spacing w:line="240" w:lineRule="auto"/>
              <w:jc w:val="left"/>
              <w:rPr>
                <w:kern w:val="2"/>
                <w:sz w:val="21"/>
              </w:rPr>
            </w:pPr>
            <w:r w:rsidRPr="000536EB">
              <w:t>C1.</w:t>
            </w:r>
            <w:r w:rsidR="000536EB" w:rsidRPr="000536EB">
              <w:t xml:space="preserve"> </w:t>
            </w:r>
            <w:r w:rsidRPr="000536EB">
              <w:t>Childbearing makes me grow.</w:t>
            </w:r>
          </w:p>
        </w:tc>
      </w:tr>
      <w:tr w:rsidR="000536EB" w:rsidRPr="000536EB" w14:paraId="4792466C" w14:textId="77777777" w:rsidTr="00F01130">
        <w:tc>
          <w:tcPr>
            <w:tcW w:w="2127" w:type="dxa"/>
            <w:vMerge/>
          </w:tcPr>
          <w:p w14:paraId="6A1BB9A1" w14:textId="77777777" w:rsidR="00F01130" w:rsidRPr="000536EB" w:rsidRDefault="00F01130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075" w:type="dxa"/>
            <w:vAlign w:val="center"/>
          </w:tcPr>
          <w:p w14:paraId="44AD4DE6" w14:textId="715CC9C1" w:rsidR="00F01130" w:rsidRPr="000536EB" w:rsidRDefault="00F01130" w:rsidP="00F01130">
            <w:pPr>
              <w:pStyle w:val="a8"/>
              <w:spacing w:line="240" w:lineRule="auto"/>
              <w:jc w:val="left"/>
            </w:pPr>
            <w:r w:rsidRPr="000536EB">
              <w:rPr>
                <w:kern w:val="2"/>
                <w:sz w:val="21"/>
              </w:rPr>
              <w:t xml:space="preserve">C2. </w:t>
            </w:r>
            <w:r w:rsidRPr="000536EB">
              <w:t>Childbearing gives me happiness.</w:t>
            </w:r>
          </w:p>
        </w:tc>
      </w:tr>
      <w:tr w:rsidR="000536EB" w:rsidRPr="000536EB" w14:paraId="46E72678" w14:textId="77777777" w:rsidTr="00F01130">
        <w:tc>
          <w:tcPr>
            <w:tcW w:w="2127" w:type="dxa"/>
            <w:vMerge/>
          </w:tcPr>
          <w:p w14:paraId="6499FCD3" w14:textId="77777777" w:rsidR="00F01130" w:rsidRPr="000536EB" w:rsidRDefault="00F01130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075" w:type="dxa"/>
            <w:vAlign w:val="center"/>
          </w:tcPr>
          <w:p w14:paraId="0285179A" w14:textId="26FE874D" w:rsidR="00F01130" w:rsidRPr="000536EB" w:rsidRDefault="00F01130" w:rsidP="00F01130">
            <w:pPr>
              <w:pStyle w:val="a8"/>
              <w:spacing w:line="240" w:lineRule="auto"/>
              <w:jc w:val="left"/>
            </w:pPr>
            <w:r w:rsidRPr="000536EB">
              <w:rPr>
                <w:kern w:val="2"/>
                <w:sz w:val="21"/>
              </w:rPr>
              <w:t xml:space="preserve">C3. </w:t>
            </w:r>
            <w:r w:rsidRPr="000536EB">
              <w:t>Childbearing makes me motivated.</w:t>
            </w:r>
          </w:p>
        </w:tc>
      </w:tr>
      <w:tr w:rsidR="000536EB" w:rsidRPr="000536EB" w14:paraId="4A1C6E30" w14:textId="77777777" w:rsidTr="00F01130">
        <w:tc>
          <w:tcPr>
            <w:tcW w:w="2127" w:type="dxa"/>
            <w:vMerge/>
          </w:tcPr>
          <w:p w14:paraId="7024AAF4" w14:textId="77777777" w:rsidR="00F01130" w:rsidRPr="000536EB" w:rsidRDefault="00F01130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075" w:type="dxa"/>
            <w:vAlign w:val="center"/>
          </w:tcPr>
          <w:p w14:paraId="49BF473B" w14:textId="4E8B3DC8" w:rsidR="00F01130" w:rsidRPr="000536EB" w:rsidRDefault="00F01130" w:rsidP="00F01130">
            <w:pPr>
              <w:pStyle w:val="a8"/>
              <w:spacing w:line="240" w:lineRule="auto"/>
              <w:jc w:val="left"/>
            </w:pPr>
            <w:r w:rsidRPr="000536EB">
              <w:rPr>
                <w:kern w:val="2"/>
                <w:sz w:val="21"/>
              </w:rPr>
              <w:t>C4.</w:t>
            </w:r>
            <w:r w:rsidRPr="000536EB">
              <w:t xml:space="preserve"> Childbearing makes my life fulfillment</w:t>
            </w:r>
          </w:p>
        </w:tc>
      </w:tr>
      <w:tr w:rsidR="000536EB" w:rsidRPr="000536EB" w14:paraId="77794765" w14:textId="77777777" w:rsidTr="00F01130">
        <w:tc>
          <w:tcPr>
            <w:tcW w:w="2127" w:type="dxa"/>
            <w:vMerge/>
          </w:tcPr>
          <w:p w14:paraId="537972D9" w14:textId="77777777" w:rsidR="00F01130" w:rsidRPr="000536EB" w:rsidRDefault="00F01130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075" w:type="dxa"/>
            <w:vAlign w:val="center"/>
          </w:tcPr>
          <w:p w14:paraId="7537C479" w14:textId="511BD2F4" w:rsidR="00F01130" w:rsidRPr="000536EB" w:rsidRDefault="00F01130" w:rsidP="00F01130">
            <w:pPr>
              <w:pStyle w:val="a8"/>
              <w:spacing w:line="240" w:lineRule="auto"/>
              <w:jc w:val="left"/>
            </w:pPr>
            <w:r w:rsidRPr="000536EB">
              <w:rPr>
                <w:kern w:val="2"/>
                <w:sz w:val="21"/>
              </w:rPr>
              <w:t xml:space="preserve">C5. </w:t>
            </w:r>
            <w:r w:rsidRPr="000536EB">
              <w:t>Childbearing strengthens my family bond.</w:t>
            </w:r>
          </w:p>
        </w:tc>
      </w:tr>
      <w:tr w:rsidR="000536EB" w:rsidRPr="000536EB" w14:paraId="6A26AF80" w14:textId="77777777" w:rsidTr="00F01130">
        <w:tc>
          <w:tcPr>
            <w:tcW w:w="2127" w:type="dxa"/>
            <w:vMerge/>
          </w:tcPr>
          <w:p w14:paraId="397CEE1C" w14:textId="77777777" w:rsidR="00F01130" w:rsidRPr="000536EB" w:rsidRDefault="00F01130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075" w:type="dxa"/>
            <w:vAlign w:val="center"/>
          </w:tcPr>
          <w:p w14:paraId="08C78ADB" w14:textId="37BC4F59" w:rsidR="00F01130" w:rsidRPr="000536EB" w:rsidRDefault="00F01130" w:rsidP="00F01130">
            <w:pPr>
              <w:pStyle w:val="a8"/>
              <w:spacing w:line="240" w:lineRule="auto"/>
              <w:jc w:val="left"/>
            </w:pPr>
            <w:r w:rsidRPr="000536EB">
              <w:rPr>
                <w:kern w:val="2"/>
                <w:sz w:val="21"/>
              </w:rPr>
              <w:t xml:space="preserve">C6. </w:t>
            </w:r>
            <w:r w:rsidRPr="000536EB">
              <w:t>Childbearing makes my life extended.</w:t>
            </w:r>
          </w:p>
        </w:tc>
      </w:tr>
      <w:tr w:rsidR="000536EB" w:rsidRPr="000536EB" w14:paraId="4694C0C4" w14:textId="77777777" w:rsidTr="00F01130">
        <w:tc>
          <w:tcPr>
            <w:tcW w:w="2127" w:type="dxa"/>
            <w:vMerge/>
          </w:tcPr>
          <w:p w14:paraId="44818F0E" w14:textId="77777777" w:rsidR="00F01130" w:rsidRPr="000536EB" w:rsidRDefault="00F01130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075" w:type="dxa"/>
            <w:vAlign w:val="center"/>
          </w:tcPr>
          <w:p w14:paraId="3959D6DD" w14:textId="119338C5" w:rsidR="00F01130" w:rsidRPr="000536EB" w:rsidRDefault="00F01130" w:rsidP="00F01130">
            <w:pPr>
              <w:pStyle w:val="a8"/>
              <w:spacing w:line="240" w:lineRule="auto"/>
              <w:jc w:val="left"/>
            </w:pPr>
            <w:r w:rsidRPr="000536EB">
              <w:rPr>
                <w:kern w:val="2"/>
                <w:sz w:val="21"/>
              </w:rPr>
              <w:t xml:space="preserve">C7. </w:t>
            </w:r>
            <w:r w:rsidRPr="000536EB">
              <w:t>I think it's worth it for what I'm going through during the childbearing process.</w:t>
            </w:r>
          </w:p>
        </w:tc>
      </w:tr>
      <w:tr w:rsidR="000536EB" w:rsidRPr="000536EB" w14:paraId="7FE6A5B5" w14:textId="77777777" w:rsidTr="00F01130">
        <w:tc>
          <w:tcPr>
            <w:tcW w:w="2127" w:type="dxa"/>
            <w:vMerge/>
          </w:tcPr>
          <w:p w14:paraId="4875674E" w14:textId="77777777" w:rsidR="00F01130" w:rsidRPr="000536EB" w:rsidRDefault="00F01130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075" w:type="dxa"/>
            <w:vAlign w:val="center"/>
          </w:tcPr>
          <w:p w14:paraId="5B08E92F" w14:textId="054B27D5" w:rsidR="00F01130" w:rsidRPr="000536EB" w:rsidRDefault="00F01130" w:rsidP="00F01130">
            <w:pPr>
              <w:pStyle w:val="a8"/>
              <w:spacing w:line="240" w:lineRule="auto"/>
              <w:jc w:val="left"/>
            </w:pPr>
            <w:r w:rsidRPr="000536EB">
              <w:rPr>
                <w:kern w:val="2"/>
                <w:sz w:val="21"/>
              </w:rPr>
              <w:t xml:space="preserve">C8. </w:t>
            </w:r>
            <w:r w:rsidRPr="000536EB">
              <w:t>I'm willing to put in the effort for childbearing.</w:t>
            </w:r>
          </w:p>
        </w:tc>
      </w:tr>
    </w:tbl>
    <w:p w14:paraId="41397CC7" w14:textId="77777777" w:rsidR="00980C46" w:rsidRDefault="00980C46"/>
    <w:p w14:paraId="086EA833" w14:textId="77777777" w:rsidR="00E10C8E" w:rsidRPr="00F01130" w:rsidRDefault="00E10C8E"/>
    <w:p w14:paraId="1BE3A88B" w14:textId="051E1EF6" w:rsidR="00E10C8E" w:rsidRDefault="00E10C8E"/>
    <w:sectPr w:rsidR="00E10C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CC32F" w14:textId="77777777" w:rsidR="00A35E27" w:rsidRDefault="00A35E27" w:rsidP="00D76595">
      <w:r>
        <w:separator/>
      </w:r>
    </w:p>
  </w:endnote>
  <w:endnote w:type="continuationSeparator" w:id="0">
    <w:p w14:paraId="45221622" w14:textId="77777777" w:rsidR="00A35E27" w:rsidRDefault="00A35E27" w:rsidP="00D76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71BD9" w14:textId="77777777" w:rsidR="00A35E27" w:rsidRDefault="00A35E27" w:rsidP="00D76595">
      <w:r>
        <w:separator/>
      </w:r>
    </w:p>
  </w:footnote>
  <w:footnote w:type="continuationSeparator" w:id="0">
    <w:p w14:paraId="2543D94E" w14:textId="77777777" w:rsidR="00A35E27" w:rsidRDefault="00A35E27" w:rsidP="00D765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BD2"/>
    <w:rsid w:val="000077FA"/>
    <w:rsid w:val="000536EB"/>
    <w:rsid w:val="0006068E"/>
    <w:rsid w:val="000B39BA"/>
    <w:rsid w:val="000E67E6"/>
    <w:rsid w:val="0012292D"/>
    <w:rsid w:val="00122B00"/>
    <w:rsid w:val="00156EBF"/>
    <w:rsid w:val="00175550"/>
    <w:rsid w:val="001C01D8"/>
    <w:rsid w:val="001C40FA"/>
    <w:rsid w:val="00212E15"/>
    <w:rsid w:val="002F52A5"/>
    <w:rsid w:val="003109F6"/>
    <w:rsid w:val="003928FF"/>
    <w:rsid w:val="003F3B3C"/>
    <w:rsid w:val="00480CF6"/>
    <w:rsid w:val="004B782A"/>
    <w:rsid w:val="004C2952"/>
    <w:rsid w:val="004D384D"/>
    <w:rsid w:val="0053233B"/>
    <w:rsid w:val="005E62E6"/>
    <w:rsid w:val="005E6772"/>
    <w:rsid w:val="00624D16"/>
    <w:rsid w:val="00642C19"/>
    <w:rsid w:val="00687AEA"/>
    <w:rsid w:val="006C2F9F"/>
    <w:rsid w:val="00747BD2"/>
    <w:rsid w:val="008C50DE"/>
    <w:rsid w:val="00945E28"/>
    <w:rsid w:val="00980C46"/>
    <w:rsid w:val="00986789"/>
    <w:rsid w:val="00A159FA"/>
    <w:rsid w:val="00A21CCB"/>
    <w:rsid w:val="00A35E27"/>
    <w:rsid w:val="00AB5BA8"/>
    <w:rsid w:val="00B23F29"/>
    <w:rsid w:val="00B63808"/>
    <w:rsid w:val="00B65CDC"/>
    <w:rsid w:val="00C218E9"/>
    <w:rsid w:val="00D55D2E"/>
    <w:rsid w:val="00D76595"/>
    <w:rsid w:val="00DE7FAD"/>
    <w:rsid w:val="00DF408E"/>
    <w:rsid w:val="00E10C8E"/>
    <w:rsid w:val="00E21E8E"/>
    <w:rsid w:val="00ED1023"/>
    <w:rsid w:val="00F01130"/>
    <w:rsid w:val="00F5518B"/>
    <w:rsid w:val="00F86515"/>
    <w:rsid w:val="00FD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D62F5B"/>
  <w15:chartTrackingRefBased/>
  <w15:docId w15:val="{0BC38CB0-9F88-4027-B456-FF747BDC0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5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59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659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65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6595"/>
    <w:rPr>
      <w:sz w:val="18"/>
      <w:szCs w:val="18"/>
    </w:rPr>
  </w:style>
  <w:style w:type="table" w:styleId="a7">
    <w:name w:val="Table Grid"/>
    <w:basedOn w:val="a1"/>
    <w:uiPriority w:val="39"/>
    <w:qFormat/>
    <w:rsid w:val="00D7659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同济表格内容"/>
    <w:basedOn w:val="a"/>
    <w:link w:val="a9"/>
    <w:qFormat/>
    <w:rsid w:val="00D76595"/>
    <w:pPr>
      <w:spacing w:line="20" w:lineRule="atLeast"/>
      <w:jc w:val="center"/>
    </w:pPr>
    <w:rPr>
      <w:rFonts w:ascii="Times New Roman" w:eastAsia="宋体" w:hAnsi="Times New Roman" w:cs="Times New Roman"/>
      <w:szCs w:val="21"/>
    </w:rPr>
  </w:style>
  <w:style w:type="character" w:customStyle="1" w:styleId="a9">
    <w:name w:val="同济表格内容 字符"/>
    <w:link w:val="a8"/>
    <w:rsid w:val="00D76595"/>
    <w:rPr>
      <w:rFonts w:ascii="Times New Roman" w:eastAsia="宋体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Bingbing Li</dc:creator>
  <cp:keywords/>
  <dc:description/>
  <cp:lastModifiedBy>Bingbing Li</cp:lastModifiedBy>
  <cp:revision>41</cp:revision>
  <dcterms:created xsi:type="dcterms:W3CDTF">2023-09-18T03:10:00Z</dcterms:created>
  <dcterms:modified xsi:type="dcterms:W3CDTF">2023-12-20T08:30:00Z</dcterms:modified>
</cp:coreProperties>
</file>