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99" w:type="dxa"/>
        <w:tblInd w:w="-1134" w:type="dxa"/>
        <w:tblLook w:val="04A0" w:firstRow="1" w:lastRow="0" w:firstColumn="1" w:lastColumn="0" w:noHBand="0" w:noVBand="1"/>
      </w:tblPr>
      <w:tblGrid>
        <w:gridCol w:w="1985"/>
        <w:gridCol w:w="1701"/>
        <w:gridCol w:w="1701"/>
        <w:gridCol w:w="1701"/>
        <w:gridCol w:w="2126"/>
        <w:gridCol w:w="1985"/>
      </w:tblGrid>
      <w:tr w:rsidR="00F914CC" w:rsidRPr="00F914CC" w14:paraId="1A3331E0" w14:textId="77777777" w:rsidTr="00355199">
        <w:trPr>
          <w:trHeight w:val="501"/>
        </w:trPr>
        <w:tc>
          <w:tcPr>
            <w:tcW w:w="11199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3826BF" w14:textId="6E82281F" w:rsidR="00A8393E" w:rsidRPr="00F914CC" w:rsidRDefault="001D6734" w:rsidP="0014795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914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</w:t>
            </w:r>
            <w:r w:rsidRPr="00F914CC">
              <w:rPr>
                <w:rFonts w:ascii="Times New Roman" w:hAnsi="Times New Roman" w:cs="Times New Roman" w:hint="eastAsia"/>
                <w:b/>
                <w:bCs/>
                <w:color w:val="000000" w:themeColor="text1"/>
                <w:sz w:val="24"/>
                <w:szCs w:val="24"/>
              </w:rPr>
              <w:t>upplementary</w:t>
            </w:r>
            <w:r w:rsidRPr="00F914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A8393E" w:rsidRPr="00F914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Table </w:t>
            </w:r>
            <w:r w:rsidR="00415C07" w:rsidRPr="00F914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5</w:t>
            </w:r>
            <w:r w:rsidR="00A8393E" w:rsidRPr="00F914CC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. </w:t>
            </w:r>
            <w:r w:rsidR="00A8393E" w:rsidRPr="00F91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A</w:t>
            </w:r>
            <w:r w:rsidR="00B55BBE" w:rsidRPr="00F91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ssociations of ALB with the history of individual CVD in women in the United States from NHANES </w:t>
            </w:r>
            <w:r w:rsidR="0065224C" w:rsidRPr="00F91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1999</w:t>
            </w:r>
            <w:r w:rsidR="00B55BBE" w:rsidRPr="00F914C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–2018</w:t>
            </w:r>
          </w:p>
        </w:tc>
      </w:tr>
      <w:tr w:rsidR="00F914CC" w:rsidRPr="00F914CC" w14:paraId="29AC6815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0D129A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  <w:t>ALB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8F6893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CHD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BA5F2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CHF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0A06E3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Angina pectoris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B7015D" w14:textId="183D01C8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 xml:space="preserve">Heart </w:t>
            </w:r>
            <w:r w:rsidR="00FD7723"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a</w:t>
            </w: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ttack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BC30E4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Cs w:val="21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Cs w:val="21"/>
              </w:rPr>
              <w:t>Stroke</w:t>
            </w:r>
          </w:p>
        </w:tc>
      </w:tr>
      <w:tr w:rsidR="00F914CC" w:rsidRPr="00F914CC" w14:paraId="734D0959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621AB85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BDE881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 (95%CI)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8D78E0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 (95%CI)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630550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 (95%CI)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CFA308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 (95%CI)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E42FE" w14:textId="77777777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OR (95%CI)</w:t>
            </w:r>
          </w:p>
        </w:tc>
      </w:tr>
      <w:tr w:rsidR="00AC7184" w:rsidRPr="00F914CC" w14:paraId="372C6216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6C9DEE" w14:textId="11AFC991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E70394">
              <w:rPr>
                <w:rFonts w:ascii="Times New Roman" w:eastAsia="等线" w:hAnsi="Times New Roman" w:cs="Times New Roman"/>
                <w:color w:val="FF0000"/>
                <w:sz w:val="20"/>
                <w:szCs w:val="20"/>
              </w:rPr>
              <w:t>25-29 (4708)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F3A460" w14:textId="77777777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F5ECE2" w14:textId="77777777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8D9D9A" w14:textId="77777777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1.00 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BE3EE64" w14:textId="77777777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1.00 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3D5D2C" w14:textId="77777777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1.00 </w:t>
            </w:r>
          </w:p>
        </w:tc>
      </w:tr>
      <w:tr w:rsidR="00AC7184" w:rsidRPr="00F914CC" w14:paraId="5A62D193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BBBEA2" w14:textId="365AB96F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E70394">
              <w:rPr>
                <w:rFonts w:ascii="Times New Roman" w:eastAsia="等线" w:hAnsi="Times New Roman" w:cs="Times New Roman"/>
                <w:color w:val="FF0000"/>
                <w:sz w:val="20"/>
                <w:szCs w:val="20"/>
              </w:rPr>
              <w:t>&lt; 25 (3479)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98D2220" w14:textId="4C177E4D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662CDDE" w14:textId="294AC634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.17 (0.85, 1.61)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7805F85" w14:textId="34AFE12C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.26 (0.92, 1.71)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DD28B1" w14:textId="3A985221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96ECAB1" w14:textId="249F3A78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2, 1.44)</w:t>
            </w:r>
          </w:p>
        </w:tc>
      </w:tr>
      <w:tr w:rsidR="00AC7184" w:rsidRPr="00F914CC" w14:paraId="2F5FC79A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0ED61D" w14:textId="0163A811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E70394">
              <w:rPr>
                <w:rFonts w:ascii="Times New Roman" w:eastAsia="等线" w:hAnsi="Times New Roman" w:cs="Times New Roman"/>
                <w:color w:val="FF0000"/>
                <w:sz w:val="20"/>
                <w:szCs w:val="20"/>
              </w:rPr>
              <w:t>30-34 (4236)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38C49F" w14:textId="4B8B070A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CDBB013" w14:textId="199EE9FF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32FE981B" w14:textId="6412B829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6C1E0572" w14:textId="21E74186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.89 (0.51, 1.55)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56C3C4BF" w14:textId="6D000A76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5, 1.50)</w:t>
            </w:r>
          </w:p>
        </w:tc>
      </w:tr>
      <w:tr w:rsidR="00AC7184" w:rsidRPr="00F914CC" w14:paraId="5FCC0E19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8792E39" w14:textId="356A822E" w:rsidR="00AC7184" w:rsidRPr="00F914CC" w:rsidRDefault="00AC7184" w:rsidP="00AC7184">
            <w:pPr>
              <w:spacing w:line="48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70394">
              <w:rPr>
                <w:rFonts w:ascii="Times New Roman" w:eastAsia="等线" w:hAnsi="Times New Roman" w:cs="Times New Roman"/>
                <w:color w:val="FF0000"/>
                <w:sz w:val="20"/>
                <w:szCs w:val="20"/>
              </w:rPr>
              <w:t>&gt; 34 (3292)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2BEEFAEE" w14:textId="14C9DD78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7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2, 1.61)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A1D351C" w14:textId="62455A1D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6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2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1D8B32F0" w14:textId="65735641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 (0.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8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3, 1.</w:t>
            </w:r>
            <w:r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3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4)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002DEAC5" w14:textId="3FC9824E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.71 (0.42, 1.20)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14:paraId="7C944946" w14:textId="514F60AD" w:rsidR="00AC7184" w:rsidRPr="00F914CC" w:rsidRDefault="00AC7184" w:rsidP="00AC718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1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.10 (0.65, 1.88)</w:t>
            </w:r>
          </w:p>
        </w:tc>
      </w:tr>
      <w:tr w:rsidR="00F914CC" w:rsidRPr="00F914CC" w14:paraId="196AD997" w14:textId="77777777" w:rsidTr="00EB7D53">
        <w:trPr>
          <w:trHeight w:val="501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45AD20" w14:textId="6C6D986A" w:rsidR="00A8393E" w:rsidRPr="00F914CC" w:rsidRDefault="00A839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P</w:t>
            </w:r>
            <w:r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for trend</w:t>
            </w:r>
            <w:r w:rsidR="00EB7D53" w:rsidRPr="00F914CC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EB7D53"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(Adjusted)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360F6883" w14:textId="3D36BA2D" w:rsidR="00A8393E" w:rsidRPr="00F914CC" w:rsidRDefault="00F62D8A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0.446 (0.892)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82932CC" w14:textId="2BD1157F" w:rsidR="00A8393E" w:rsidRPr="00F914CC" w:rsidRDefault="008F3083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0.125 (0.250)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2F8E8158" w14:textId="3C74CBB0" w:rsidR="00A8393E" w:rsidRPr="00F914CC" w:rsidRDefault="00947155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.145 (0.290)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0904E084" w14:textId="36AB6AAC" w:rsidR="00A8393E" w:rsidRPr="00F914CC" w:rsidRDefault="0053074C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.408 (0.816)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14:paraId="1B25EFBD" w14:textId="571FA123" w:rsidR="00A8393E" w:rsidRPr="00F914CC" w:rsidRDefault="0009533E" w:rsidP="00147954">
            <w:pPr>
              <w:spacing w:line="480" w:lineRule="auto"/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</w:pPr>
            <w:r w:rsidRPr="00F914CC">
              <w:rPr>
                <w:rFonts w:ascii="Times New Roman" w:eastAsia="等线" w:hAnsi="Times New Roman" w:cs="Times New Roman" w:hint="eastAsia"/>
                <w:color w:val="000000" w:themeColor="text1"/>
                <w:sz w:val="20"/>
                <w:szCs w:val="20"/>
              </w:rPr>
              <w:t>0</w:t>
            </w:r>
            <w:r w:rsidRPr="00F914CC">
              <w:rPr>
                <w:rFonts w:ascii="Times New Roman" w:eastAsia="等线" w:hAnsi="Times New Roman" w:cs="Times New Roman"/>
                <w:color w:val="000000" w:themeColor="text1"/>
                <w:sz w:val="20"/>
                <w:szCs w:val="20"/>
              </w:rPr>
              <w:t>.846 (0.999)</w:t>
            </w:r>
          </w:p>
        </w:tc>
      </w:tr>
    </w:tbl>
    <w:p w14:paraId="789FF02A" w14:textId="6DFB988C" w:rsidR="005556D8" w:rsidRPr="00AC7184" w:rsidRDefault="00A8393E" w:rsidP="00A8393E">
      <w:pPr>
        <w:spacing w:line="48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F914CC">
        <w:rPr>
          <w:rFonts w:ascii="Times New Roman" w:eastAsia="微软雅黑" w:hAnsi="Times New Roman" w:cs="Times New Roman"/>
          <w:color w:val="000000" w:themeColor="text1"/>
          <w:sz w:val="24"/>
          <w:szCs w:val="24"/>
        </w:rPr>
        <w:t>Abbreviations:</w:t>
      </w:r>
      <w:r w:rsidRPr="00F91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CVD, cardiovascular disease; ALB, age at last birth; CHD, coronary heart disease; CHF, congestive heart failure; OR, odd ratio; CI, confidence interval. Analysis was adjusted for age, race/ethnicity, education level, marital status, family poverty-income ratio, hypertension, diabetes mellitus, smoker, alcohol user, body mass index, waist circumference, mean energy intake, hemoglobin, fast glucose, glycosylated hemoglobin, menopause status, oral contraceptive use, use female hormones, had a hysterectomy, both ovaries removed, blood urea nitrogen, uric acid, serum creatinine, estimated glomerular filtration rate, total cholesterol, triglyceride, high-density lipoprotein-cholesterol, time of live birth, time of pregnant, age at menarche, age at menopause, and fertile lifespan.</w:t>
      </w:r>
      <w:r w:rsidR="00DB51C1" w:rsidRPr="00F914C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B329AD" w:rsidRPr="00B329AD">
        <w:rPr>
          <w:rFonts w:ascii="Times New Roman" w:hAnsi="Times New Roman" w:cs="Times New Roman"/>
          <w:color w:val="FF0000"/>
          <w:sz w:val="24"/>
          <w:szCs w:val="24"/>
        </w:rPr>
        <w:t>Of these, 15,214 women were non-CHD and 501 women were CHD; 15,215 women were non-CHF and 500 women were CHF; 15,253 women were angina pectoris and 462 women were non-angina pectoris; 15,166 were non-heart attack and 549 women were heart attack; 15,041 were non-stroke and 674 women were stroke.</w:t>
      </w:r>
    </w:p>
    <w:sectPr w:rsidR="005556D8" w:rsidRPr="00AC7184" w:rsidSect="008B03DD">
      <w:footerReference w:type="even" r:id="rId6"/>
      <w:footerReference w:type="default" r:id="rId7"/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3328E3" w14:textId="77777777" w:rsidR="008B03DD" w:rsidRDefault="008B03DD" w:rsidP="00195C13">
      <w:r>
        <w:separator/>
      </w:r>
    </w:p>
  </w:endnote>
  <w:endnote w:type="continuationSeparator" w:id="0">
    <w:p w14:paraId="731C7A2A" w14:textId="77777777" w:rsidR="008B03DD" w:rsidRDefault="008B03DD" w:rsidP="00195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807E7" w14:textId="77777777" w:rsidR="00603666" w:rsidRDefault="0000000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10</w:t>
    </w:r>
    <w:r>
      <w:rPr>
        <w:rStyle w:val="a7"/>
      </w:rPr>
      <w:fldChar w:fldCharType="end"/>
    </w:r>
  </w:p>
  <w:p w14:paraId="0744059C" w14:textId="77777777" w:rsidR="00603666" w:rsidRDefault="00603666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75A909" w14:textId="77777777" w:rsidR="00603666" w:rsidRDefault="00000000">
    <w:pPr>
      <w:pStyle w:val="a5"/>
      <w:framePr w:wrap="auto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</w:rPr>
      <w:t>4</w:t>
    </w:r>
    <w:r>
      <w:rPr>
        <w:rStyle w:val="a7"/>
      </w:rPr>
      <w:fldChar w:fldCharType="end"/>
    </w:r>
  </w:p>
  <w:p w14:paraId="77E2C117" w14:textId="77777777" w:rsidR="00603666" w:rsidRDefault="0060366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798953" w14:textId="77777777" w:rsidR="008B03DD" w:rsidRDefault="008B03DD" w:rsidP="00195C13">
      <w:r>
        <w:separator/>
      </w:r>
    </w:p>
  </w:footnote>
  <w:footnote w:type="continuationSeparator" w:id="0">
    <w:p w14:paraId="43590370" w14:textId="77777777" w:rsidR="008B03DD" w:rsidRDefault="008B03DD" w:rsidP="00195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2875"/>
    <w:rsid w:val="00004CA2"/>
    <w:rsid w:val="000076EB"/>
    <w:rsid w:val="00026FC6"/>
    <w:rsid w:val="00034CF0"/>
    <w:rsid w:val="0004213E"/>
    <w:rsid w:val="000832CA"/>
    <w:rsid w:val="00085C59"/>
    <w:rsid w:val="0009533E"/>
    <w:rsid w:val="000B2BE7"/>
    <w:rsid w:val="000C4F77"/>
    <w:rsid w:val="000E084E"/>
    <w:rsid w:val="000F36B5"/>
    <w:rsid w:val="00107D1F"/>
    <w:rsid w:val="00113659"/>
    <w:rsid w:val="0012032A"/>
    <w:rsid w:val="00123583"/>
    <w:rsid w:val="00124231"/>
    <w:rsid w:val="00135ECC"/>
    <w:rsid w:val="00150F36"/>
    <w:rsid w:val="00151260"/>
    <w:rsid w:val="00154957"/>
    <w:rsid w:val="00155FBF"/>
    <w:rsid w:val="00156046"/>
    <w:rsid w:val="001603DF"/>
    <w:rsid w:val="00187D00"/>
    <w:rsid w:val="001946C2"/>
    <w:rsid w:val="00195C13"/>
    <w:rsid w:val="001D6734"/>
    <w:rsid w:val="00210712"/>
    <w:rsid w:val="00217D54"/>
    <w:rsid w:val="00224A39"/>
    <w:rsid w:val="002477A3"/>
    <w:rsid w:val="002574D1"/>
    <w:rsid w:val="002B24F4"/>
    <w:rsid w:val="002C24BB"/>
    <w:rsid w:val="0031047C"/>
    <w:rsid w:val="00310B98"/>
    <w:rsid w:val="0032519C"/>
    <w:rsid w:val="00330C53"/>
    <w:rsid w:val="003472ED"/>
    <w:rsid w:val="00350984"/>
    <w:rsid w:val="00355199"/>
    <w:rsid w:val="003578A5"/>
    <w:rsid w:val="00367545"/>
    <w:rsid w:val="00377D7C"/>
    <w:rsid w:val="003A57D1"/>
    <w:rsid w:val="003B39ED"/>
    <w:rsid w:val="003D4631"/>
    <w:rsid w:val="003E0417"/>
    <w:rsid w:val="003F1C95"/>
    <w:rsid w:val="003F5954"/>
    <w:rsid w:val="00410B19"/>
    <w:rsid w:val="00415C07"/>
    <w:rsid w:val="00427C73"/>
    <w:rsid w:val="004404F4"/>
    <w:rsid w:val="00441478"/>
    <w:rsid w:val="0048780C"/>
    <w:rsid w:val="004906DE"/>
    <w:rsid w:val="004925E5"/>
    <w:rsid w:val="0049535D"/>
    <w:rsid w:val="004A490B"/>
    <w:rsid w:val="004E32AB"/>
    <w:rsid w:val="004E4536"/>
    <w:rsid w:val="005246D7"/>
    <w:rsid w:val="0052489D"/>
    <w:rsid w:val="0053074C"/>
    <w:rsid w:val="00531990"/>
    <w:rsid w:val="00545A3F"/>
    <w:rsid w:val="005556D8"/>
    <w:rsid w:val="00563941"/>
    <w:rsid w:val="005807A5"/>
    <w:rsid w:val="00586424"/>
    <w:rsid w:val="00586DD7"/>
    <w:rsid w:val="00594AAF"/>
    <w:rsid w:val="00596129"/>
    <w:rsid w:val="005B18C5"/>
    <w:rsid w:val="005C0ED0"/>
    <w:rsid w:val="005C23C3"/>
    <w:rsid w:val="005C35F1"/>
    <w:rsid w:val="005E112F"/>
    <w:rsid w:val="005F3FC4"/>
    <w:rsid w:val="00603666"/>
    <w:rsid w:val="00620B63"/>
    <w:rsid w:val="0062174B"/>
    <w:rsid w:val="00642827"/>
    <w:rsid w:val="006431A2"/>
    <w:rsid w:val="00645890"/>
    <w:rsid w:val="00645A27"/>
    <w:rsid w:val="0065224C"/>
    <w:rsid w:val="006620E4"/>
    <w:rsid w:val="00673F50"/>
    <w:rsid w:val="0067631A"/>
    <w:rsid w:val="006A4270"/>
    <w:rsid w:val="006C44B7"/>
    <w:rsid w:val="006D0FC8"/>
    <w:rsid w:val="006E7AED"/>
    <w:rsid w:val="006F600D"/>
    <w:rsid w:val="00730307"/>
    <w:rsid w:val="00746216"/>
    <w:rsid w:val="00746750"/>
    <w:rsid w:val="0076285D"/>
    <w:rsid w:val="007631CB"/>
    <w:rsid w:val="00772CA5"/>
    <w:rsid w:val="00786519"/>
    <w:rsid w:val="007E44B5"/>
    <w:rsid w:val="008160E1"/>
    <w:rsid w:val="008439C5"/>
    <w:rsid w:val="00843AC7"/>
    <w:rsid w:val="008525AF"/>
    <w:rsid w:val="00866160"/>
    <w:rsid w:val="0089096B"/>
    <w:rsid w:val="00896164"/>
    <w:rsid w:val="008B03DD"/>
    <w:rsid w:val="008B0634"/>
    <w:rsid w:val="008C4A97"/>
    <w:rsid w:val="008F3083"/>
    <w:rsid w:val="009018F6"/>
    <w:rsid w:val="00903132"/>
    <w:rsid w:val="009039A2"/>
    <w:rsid w:val="009072E7"/>
    <w:rsid w:val="009418D0"/>
    <w:rsid w:val="00944892"/>
    <w:rsid w:val="00947155"/>
    <w:rsid w:val="009626A2"/>
    <w:rsid w:val="009B10F6"/>
    <w:rsid w:val="009C3AF5"/>
    <w:rsid w:val="009C5B00"/>
    <w:rsid w:val="00A11710"/>
    <w:rsid w:val="00A1195C"/>
    <w:rsid w:val="00A25A80"/>
    <w:rsid w:val="00A50A10"/>
    <w:rsid w:val="00A64599"/>
    <w:rsid w:val="00A8393E"/>
    <w:rsid w:val="00A974EE"/>
    <w:rsid w:val="00AA1585"/>
    <w:rsid w:val="00AC7184"/>
    <w:rsid w:val="00AD5A90"/>
    <w:rsid w:val="00AD73D2"/>
    <w:rsid w:val="00AE51B4"/>
    <w:rsid w:val="00AF217A"/>
    <w:rsid w:val="00B00943"/>
    <w:rsid w:val="00B17817"/>
    <w:rsid w:val="00B329AD"/>
    <w:rsid w:val="00B3653A"/>
    <w:rsid w:val="00B55BBE"/>
    <w:rsid w:val="00B56A95"/>
    <w:rsid w:val="00B768A8"/>
    <w:rsid w:val="00B82C6C"/>
    <w:rsid w:val="00BA598C"/>
    <w:rsid w:val="00BB2EF9"/>
    <w:rsid w:val="00BB4B9E"/>
    <w:rsid w:val="00BB6961"/>
    <w:rsid w:val="00BC087A"/>
    <w:rsid w:val="00BC1629"/>
    <w:rsid w:val="00BF0C8C"/>
    <w:rsid w:val="00C04027"/>
    <w:rsid w:val="00C826C1"/>
    <w:rsid w:val="00C8317C"/>
    <w:rsid w:val="00C86AE0"/>
    <w:rsid w:val="00C959EF"/>
    <w:rsid w:val="00CD0694"/>
    <w:rsid w:val="00CD2875"/>
    <w:rsid w:val="00D146FC"/>
    <w:rsid w:val="00D15F70"/>
    <w:rsid w:val="00D85B3C"/>
    <w:rsid w:val="00D90CFF"/>
    <w:rsid w:val="00D91C3B"/>
    <w:rsid w:val="00DA2F14"/>
    <w:rsid w:val="00DB51C1"/>
    <w:rsid w:val="00DC6728"/>
    <w:rsid w:val="00DD1F13"/>
    <w:rsid w:val="00DE0335"/>
    <w:rsid w:val="00DF6B6B"/>
    <w:rsid w:val="00E112DF"/>
    <w:rsid w:val="00E32FE6"/>
    <w:rsid w:val="00E567FA"/>
    <w:rsid w:val="00E61296"/>
    <w:rsid w:val="00E74A5C"/>
    <w:rsid w:val="00EB7D53"/>
    <w:rsid w:val="00ED137D"/>
    <w:rsid w:val="00ED5CC4"/>
    <w:rsid w:val="00ED6CFB"/>
    <w:rsid w:val="00F27D12"/>
    <w:rsid w:val="00F424D8"/>
    <w:rsid w:val="00F51445"/>
    <w:rsid w:val="00F62D8A"/>
    <w:rsid w:val="00F727BF"/>
    <w:rsid w:val="00F914CC"/>
    <w:rsid w:val="00F939B7"/>
    <w:rsid w:val="00F97E30"/>
    <w:rsid w:val="00FA3C56"/>
    <w:rsid w:val="00FB436D"/>
    <w:rsid w:val="00FD1B2A"/>
    <w:rsid w:val="00FD7723"/>
    <w:rsid w:val="00FE1321"/>
    <w:rsid w:val="00FF30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75031A3"/>
  <w15:chartTrackingRefBased/>
  <w15:docId w15:val="{9D5A98C8-E95B-4981-9B59-9EE9C7BBD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5C1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95C1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rsid w:val="00195C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sid w:val="00195C13"/>
    <w:rPr>
      <w:sz w:val="18"/>
      <w:szCs w:val="18"/>
    </w:rPr>
  </w:style>
  <w:style w:type="character" w:styleId="a7">
    <w:name w:val="page number"/>
    <w:basedOn w:val="a0"/>
    <w:uiPriority w:val="99"/>
    <w:semiHidden/>
    <w:unhideWhenUsed/>
    <w:qFormat/>
    <w:rsid w:val="00772CA5"/>
  </w:style>
  <w:style w:type="character" w:styleId="a8">
    <w:name w:val="line number"/>
    <w:basedOn w:val="a0"/>
    <w:uiPriority w:val="99"/>
    <w:semiHidden/>
    <w:unhideWhenUsed/>
    <w:rsid w:val="00772C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87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8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265</Words>
  <Characters>1516</Characters>
  <Application>Microsoft Office Word</Application>
  <DocSecurity>0</DocSecurity>
  <Lines>12</Lines>
  <Paragraphs>3</Paragraphs>
  <ScaleCrop>false</ScaleCrop>
  <Company/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1459153822@qq.com</dc:creator>
  <cp:keywords/>
  <dc:description/>
  <cp:lastModifiedBy>圣珏 肖</cp:lastModifiedBy>
  <cp:revision>755</cp:revision>
  <dcterms:created xsi:type="dcterms:W3CDTF">2021-06-19T11:22:00Z</dcterms:created>
  <dcterms:modified xsi:type="dcterms:W3CDTF">2024-01-29T07:24:00Z</dcterms:modified>
</cp:coreProperties>
</file>