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8F1D" w14:textId="3D6FB207" w:rsidR="0082257A" w:rsidRPr="0039066B" w:rsidRDefault="0082257A" w:rsidP="0082257A">
      <w:pPr>
        <w:spacing w:line="480" w:lineRule="auto"/>
        <w:rPr>
          <w:rFonts w:ascii="Times New Roman" w:hAnsi="Times New Roman" w:cs="Times New Roman"/>
          <w:lang w:val="en-GB"/>
        </w:rPr>
      </w:pPr>
      <w:r w:rsidRPr="0039066B">
        <w:rPr>
          <w:rFonts w:ascii="Times New Roman" w:hAnsi="Times New Roman" w:cs="Times New Roman"/>
          <w:lang w:val="en-GB"/>
        </w:rPr>
        <w:t xml:space="preserve">Additional file 4. Clustering with </w:t>
      </w:r>
      <w:r w:rsidRPr="0039066B">
        <w:rPr>
          <w:rFonts w:ascii="Times New Roman" w:hAnsi="Times New Roman" w:cs="Times New Roman"/>
          <w:i/>
          <w:iCs/>
          <w:lang w:val="en-GB"/>
        </w:rPr>
        <w:t>k</w:t>
      </w:r>
      <w:r w:rsidRPr="0039066B">
        <w:rPr>
          <w:rFonts w:ascii="Times New Roman" w:hAnsi="Times New Roman" w:cs="Times New Roman"/>
          <w:lang w:val="en-GB"/>
        </w:rPr>
        <w:t>-means metho</w:t>
      </w:r>
      <w:r>
        <w:rPr>
          <w:rFonts w:ascii="Times New Roman" w:hAnsi="Times New Roman" w:cs="Times New Roman"/>
          <w:lang w:val="en-GB"/>
        </w:rPr>
        <w:t>d</w:t>
      </w:r>
      <w:r>
        <w:rPr>
          <w:rFonts w:ascii="Times New Roman" w:hAnsi="Times New Roman" w:cs="Times New Roman"/>
          <w:lang w:val="en-GB"/>
        </w:rPr>
        <w:t>.</w:t>
      </w:r>
      <w:r w:rsidRPr="0039066B">
        <w:rPr>
          <w:rFonts w:ascii="Times New Roman" w:hAnsi="Times New Roman" w:cs="Times New Roman"/>
          <w:noProof/>
          <w:lang w:val="en-GB" w:eastAsia="hu-HU"/>
        </w:rPr>
        <w:drawing>
          <wp:inline distT="0" distB="0" distL="0" distR="0" wp14:anchorId="2D0F00D0" wp14:editId="339EE4A9">
            <wp:extent cx="5334462" cy="3292125"/>
            <wp:effectExtent l="0" t="0" r="0" b="381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462" cy="32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2EB20" w14:textId="77777777" w:rsidR="0082257A" w:rsidRPr="0082257A" w:rsidRDefault="0082257A">
      <w:pPr>
        <w:rPr>
          <w:lang w:val="en-GB"/>
        </w:rPr>
      </w:pPr>
    </w:p>
    <w:sectPr w:rsidR="0082257A" w:rsidRPr="0082257A" w:rsidSect="0082257A">
      <w:pgSz w:w="12240" w:h="15840"/>
      <w:pgMar w:top="1440" w:right="1440" w:bottom="1440" w:left="1440" w:header="0" w:footer="720" w:gutter="0"/>
      <w:lnNumType w:countBy="1" w:restart="continuous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7A"/>
    <w:rsid w:val="0082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E616"/>
  <w15:chartTrackingRefBased/>
  <w15:docId w15:val="{3EC9BFB4-DFC9-458A-AB27-E55B250B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57A"/>
    <w:pPr>
      <w:suppressAutoHyphens/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822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45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BORDIER</dc:creator>
  <cp:keywords/>
  <dc:description/>
  <cp:lastModifiedBy>Marion BORDIER</cp:lastModifiedBy>
  <cp:revision>1</cp:revision>
  <dcterms:created xsi:type="dcterms:W3CDTF">2023-12-12T14:02:00Z</dcterms:created>
  <dcterms:modified xsi:type="dcterms:W3CDTF">2023-12-12T14:07:00Z</dcterms:modified>
</cp:coreProperties>
</file>