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415"/>
        <w:gridCol w:w="2791"/>
        <w:gridCol w:w="2699"/>
      </w:tblGrid>
      <w:tr w:rsidR="009A0693" w:rsidRPr="00001FF2" w14:paraId="7D8ECE57" w14:textId="77777777" w:rsidTr="002E3FBB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C4C7B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</w:rPr>
              <w:t xml:space="preserve">Table S1. </w:t>
            </w:r>
            <w:r w:rsidRPr="00001FF2">
              <w:rPr>
                <w:rFonts w:asciiTheme="majorBidi" w:hAnsiTheme="majorBidi" w:cstheme="majorBidi"/>
                <w:color w:val="000000"/>
              </w:rPr>
              <w:t>Percentage of participants’ physical activity levels based on age and sex.</w:t>
            </w:r>
          </w:p>
        </w:tc>
      </w:tr>
      <w:tr w:rsidR="009A0693" w:rsidRPr="00001FF2" w14:paraId="33E73129" w14:textId="77777777" w:rsidTr="002E3FBB">
        <w:trPr>
          <w:trHeight w:val="468"/>
        </w:trPr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EE0A1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Age groups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C789A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Low active group (%)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B65F1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Intermediate active group (%)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298A8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High active group (%)</w:t>
            </w:r>
          </w:p>
        </w:tc>
      </w:tr>
      <w:tr w:rsidR="009A0693" w:rsidRPr="00001FF2" w14:paraId="56151993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5BA5A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ADAF9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F58D9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0673C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0693" w:rsidRPr="00001FF2" w14:paraId="5AEB887F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2FFC3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35-44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A953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11.80%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BFDE3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60.60%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7A4D7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27.60%</w:t>
            </w:r>
          </w:p>
        </w:tc>
      </w:tr>
      <w:tr w:rsidR="009A0693" w:rsidRPr="00001FF2" w14:paraId="2EE477AF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0596A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45-54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2F2D9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12.80%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B69A4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59.10%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08753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28.10%</w:t>
            </w:r>
          </w:p>
        </w:tc>
      </w:tr>
      <w:tr w:rsidR="009A0693" w:rsidRPr="00001FF2" w14:paraId="28C02DD6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04A12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55-64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651AF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86272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59.60%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567E9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23.40%</w:t>
            </w:r>
          </w:p>
        </w:tc>
      </w:tr>
      <w:tr w:rsidR="009A0693" w:rsidRPr="00001FF2" w14:paraId="31EBA4E7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B3C90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65-74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F47A4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24.20%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C24A2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55.90%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654AF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19.90%</w:t>
            </w:r>
          </w:p>
        </w:tc>
      </w:tr>
      <w:tr w:rsidR="009A0693" w:rsidRPr="00001FF2" w14:paraId="5A3CDCAA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1F7FA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&gt;75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3054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48.80%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ECF0F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42.10%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A50D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9.10%</w:t>
            </w:r>
          </w:p>
        </w:tc>
      </w:tr>
      <w:tr w:rsidR="009A0693" w:rsidRPr="00001FF2" w14:paraId="462ACEC9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BEA504E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7A56B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1AEB3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7BEAC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0693" w:rsidRPr="00001FF2" w14:paraId="4EC9908F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BD573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35-44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89437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11.30%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ACA23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65.40%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9777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23.20%</w:t>
            </w:r>
          </w:p>
        </w:tc>
      </w:tr>
      <w:tr w:rsidR="009A0693" w:rsidRPr="00001FF2" w14:paraId="6B1699C7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BA6DA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45-54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CB810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13.10%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E0080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61.70%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5FB4D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25.20%</w:t>
            </w:r>
          </w:p>
        </w:tc>
      </w:tr>
      <w:tr w:rsidR="009A0693" w:rsidRPr="00001FF2" w14:paraId="7EE53E11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65B35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55-64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5DA18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20.10%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C9C65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61.80%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81B8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18.10%</w:t>
            </w:r>
          </w:p>
        </w:tc>
      </w:tr>
      <w:tr w:rsidR="009A0693" w:rsidRPr="00001FF2" w14:paraId="6B117DB8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044B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65-74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07D4C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31.60%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3B475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54.80%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E344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13.60%</w:t>
            </w:r>
          </w:p>
        </w:tc>
      </w:tr>
      <w:tr w:rsidR="009A0693" w:rsidRPr="00001FF2" w14:paraId="4619F2AA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0E9C4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&gt;75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4C9AA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60.30%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940D8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35.60%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98040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4.00%</w:t>
            </w:r>
          </w:p>
        </w:tc>
      </w:tr>
      <w:tr w:rsidR="009A0693" w:rsidRPr="00001FF2" w14:paraId="51FF5C1D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F2E4F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082A2" w14:textId="77777777" w:rsidR="009A0693" w:rsidRPr="00001FF2" w:rsidRDefault="009A0693" w:rsidP="002E3FBB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07D76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9CDF8" w14:textId="77777777" w:rsidR="009A0693" w:rsidRPr="00001FF2" w:rsidRDefault="009A0693" w:rsidP="002E3FB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0693" w:rsidRPr="00001FF2" w14:paraId="211DA93F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A724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35-44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1EB6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12B76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54.20%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CFB34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33.40%</w:t>
            </w:r>
          </w:p>
        </w:tc>
      </w:tr>
      <w:tr w:rsidR="009A0693" w:rsidRPr="00001FF2" w14:paraId="77121D2C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2A7F0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45-54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51B1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12.40%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7D349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56.00%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16525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31.50%</w:t>
            </w:r>
          </w:p>
        </w:tc>
      </w:tr>
      <w:tr w:rsidR="009A0693" w:rsidRPr="00001FF2" w14:paraId="59C02175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60DEF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55-64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1417F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13.00%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A7D67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56.80%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9B136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30.30%</w:t>
            </w:r>
          </w:p>
        </w:tc>
      </w:tr>
      <w:tr w:rsidR="009A0693" w:rsidRPr="00001FF2" w14:paraId="58228E87" w14:textId="77777777" w:rsidTr="002E3FBB">
        <w:trPr>
          <w:trHeight w:val="288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0723A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65-74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AE40C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B9D6A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56.90%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2CB6B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26.10%</w:t>
            </w:r>
          </w:p>
        </w:tc>
      </w:tr>
      <w:tr w:rsidR="009A0693" w:rsidRPr="00001FF2" w14:paraId="1D9E6A73" w14:textId="77777777" w:rsidTr="002E3FBB">
        <w:trPr>
          <w:trHeight w:val="53"/>
        </w:trPr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B5E6" w14:textId="77777777" w:rsidR="009A0693" w:rsidRPr="00001FF2" w:rsidRDefault="009A0693" w:rsidP="002E3FBB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&gt;75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FEC4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39.60%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26040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47.30%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32FD3" w14:textId="77777777" w:rsidR="009A0693" w:rsidRPr="00001FF2" w:rsidRDefault="009A0693" w:rsidP="002E3FB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1F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13.10%</w:t>
            </w:r>
          </w:p>
        </w:tc>
      </w:tr>
    </w:tbl>
    <w:p w14:paraId="5B7737CF" w14:textId="33C7EE61" w:rsidR="00F156B1" w:rsidRPr="009A0693" w:rsidRDefault="00F156B1" w:rsidP="009A0693"/>
    <w:sectPr w:rsidR="00F156B1" w:rsidRPr="009A0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0NzQxszS0NDE0MTVW0lEKTi0uzszPAykwqQUAx69TSCwAAAA="/>
  </w:docVars>
  <w:rsids>
    <w:rsidRoot w:val="00A45EB9"/>
    <w:rsid w:val="000E4F2C"/>
    <w:rsid w:val="0011086E"/>
    <w:rsid w:val="002C2366"/>
    <w:rsid w:val="005461A1"/>
    <w:rsid w:val="006C2196"/>
    <w:rsid w:val="009A0693"/>
    <w:rsid w:val="009E652F"/>
    <w:rsid w:val="00A45EB9"/>
    <w:rsid w:val="00A50A36"/>
    <w:rsid w:val="00BF1E86"/>
    <w:rsid w:val="00C27E7C"/>
    <w:rsid w:val="00F156B1"/>
    <w:rsid w:val="00FC0928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0259E"/>
  <w15:chartTrackingRefBased/>
  <w15:docId w15:val="{29F2AAA6-6BD9-4A71-89F3-16AC38B1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108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560</Characters>
  <Application>Microsoft Office Word</Application>
  <DocSecurity>0</DocSecurity>
  <Lines>93</Lines>
  <Paragraphs>82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Amirhossein Heidari</cp:lastModifiedBy>
  <cp:revision>8</cp:revision>
  <dcterms:created xsi:type="dcterms:W3CDTF">2023-09-02T17:19:00Z</dcterms:created>
  <dcterms:modified xsi:type="dcterms:W3CDTF">2023-12-17T16:46:00Z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26c09d32239dcb3947b579c9e618aaad022173a5666995a7200e92c3a3f82172</vt:lpwstr>
  </property>
</Properties>
</file>