
<file path=[Content_Types].xml><?xml version="1.0" encoding="utf-8"?>
<Types xmlns="http://schemas.openxmlformats.org/package/2006/content-types">
  <Default Extension="tiff" ContentType="image/tiff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Times New Roman" w:hAnsi="Times New Roman" w:cs="Times New Roman"/>
          <w:b/>
          <w:bCs/>
          <w:sz w:val="28"/>
          <w:szCs w:val="28"/>
          <w:lang w:val="en-US" w:eastAsia="zh-CN"/>
        </w:rPr>
      </w:pPr>
      <w:bookmarkStart w:id="0" w:name="OLE_LINK1"/>
      <w:r>
        <w:rPr>
          <w:rFonts w:hint="eastAsia" w:ascii="Times New Roman" w:hAnsi="Times New Roman" w:cs="Times New Roman"/>
          <w:b/>
          <w:bCs/>
          <w:sz w:val="28"/>
          <w:szCs w:val="28"/>
          <w:lang w:val="en-US" w:eastAsia="zh-CN"/>
        </w:rPr>
        <w:t>Additional Figure 1 Forest p</w:t>
      </w:r>
      <w:bookmarkStart w:id="6" w:name="_GoBack"/>
      <w:bookmarkEnd w:id="6"/>
      <w:r>
        <w:rPr>
          <w:rFonts w:hint="eastAsia" w:ascii="Times New Roman" w:hAnsi="Times New Roman" w:cs="Times New Roman"/>
          <w:b/>
          <w:bCs/>
          <w:sz w:val="28"/>
          <w:szCs w:val="28"/>
          <w:lang w:val="en-US" w:eastAsia="zh-CN"/>
        </w:rPr>
        <w:t>lots of SA, SP, AS, and CS in PLWHA</w:t>
      </w:r>
    </w:p>
    <w:bookmarkEnd w:id="0"/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263515" cy="3684270"/>
            <wp:effectExtent l="0" t="0" r="6985" b="11430"/>
            <wp:docPr id="1" name="图片 1" descr="Grap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Graph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3684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3515" cy="3827780"/>
            <wp:effectExtent l="0" t="0" r="6985" b="762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3827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264150" cy="3828415"/>
            <wp:effectExtent l="0" t="0" r="6350" b="6985"/>
            <wp:docPr id="3" name="图片 3" descr="Grap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Graph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3828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3515" cy="2770505"/>
            <wp:effectExtent l="0" t="0" r="6985" b="1079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77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cs="Times New Roman"/>
          <w:b/>
          <w:bCs/>
          <w:sz w:val="28"/>
          <w:szCs w:val="28"/>
          <w:lang w:val="en-US" w:eastAsia="zh-CN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cs="Times New Roman"/>
          <w:b/>
          <w:bCs/>
          <w:sz w:val="28"/>
          <w:szCs w:val="28"/>
          <w:lang w:val="en-US" w:eastAsia="zh-CN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cs="Times New Roman"/>
          <w:b/>
          <w:bCs/>
          <w:sz w:val="28"/>
          <w:szCs w:val="28"/>
          <w:lang w:val="en-US" w:eastAsia="zh-CN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cs="Times New Roman"/>
          <w:b/>
          <w:bCs/>
          <w:sz w:val="28"/>
          <w:szCs w:val="28"/>
          <w:lang w:val="en-US" w:eastAsia="zh-CN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cs="Times New Roman"/>
          <w:b/>
          <w:bCs/>
          <w:sz w:val="28"/>
          <w:szCs w:val="28"/>
          <w:lang w:val="en-US" w:eastAsia="zh-CN"/>
        </w:rPr>
      </w:pPr>
    </w:p>
    <w:p>
      <w:pPr>
        <w:keepNext w:val="0"/>
        <w:keepLines w:val="0"/>
        <w:widowControl/>
        <w:suppressLineNumbers w:val="0"/>
        <w:jc w:val="left"/>
        <w:rPr>
          <w:rFonts w:hint="default"/>
          <w:lang w:val="en-US"/>
        </w:rPr>
      </w:pPr>
      <w:bookmarkStart w:id="1" w:name="OLE_LINK3"/>
      <w:r>
        <w:rPr>
          <w:rFonts w:hint="eastAsia" w:ascii="Times New Roman" w:hAnsi="Times New Roman" w:cs="Times New Roman"/>
          <w:b/>
          <w:bCs/>
          <w:sz w:val="28"/>
          <w:szCs w:val="28"/>
          <w:lang w:val="en-US" w:eastAsia="zh-CN"/>
        </w:rPr>
        <w:t>Additional Figure 2</w:t>
      </w:r>
      <w:bookmarkEnd w:id="1"/>
      <w:r>
        <w:rPr>
          <w:rFonts w:hint="eastAsia" w:ascii="Times New Roman" w:hAnsi="Times New Roman" w:cs="Times New Roman"/>
          <w:b/>
          <w:bCs/>
          <w:sz w:val="28"/>
          <w:szCs w:val="28"/>
          <w:lang w:val="en-US" w:eastAsia="zh-CN"/>
        </w:rPr>
        <w:t xml:space="preserve"> </w:t>
      </w:r>
      <w:bookmarkStart w:id="2" w:name="OLE_LINK15"/>
      <w:r>
        <w:rPr>
          <w:rFonts w:hint="eastAsia" w:ascii="Times New Roman" w:hAnsi="Times New Roman" w:cs="Times New Roman"/>
          <w:b/>
          <w:bCs/>
          <w:sz w:val="28"/>
          <w:szCs w:val="28"/>
          <w:lang w:val="en-US" w:eastAsia="zh-CN"/>
        </w:rPr>
        <w:t>Forest plots for subgroup analysis</w:t>
      </w:r>
    </w:p>
    <w:p>
      <w:r>
        <w:drawing>
          <wp:inline distT="0" distB="0" distL="114300" distR="114300">
            <wp:extent cx="4319905" cy="4319905"/>
            <wp:effectExtent l="0" t="0" r="10795" b="10795"/>
            <wp:docPr id="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4319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 w:ascii="Candara" w:hAnsi="Candara" w:eastAsia="宋体" w:cs="Candara"/>
          <w:b w:val="0"/>
          <w:bCs w:val="0"/>
          <w:sz w:val="18"/>
          <w:szCs w:val="18"/>
          <w:lang w:val="en-US" w:eastAsia="zh-CN"/>
        </w:rPr>
      </w:pPr>
      <w:bookmarkStart w:id="3" w:name="OLE_LINK2"/>
      <w:r>
        <w:rPr>
          <w:rFonts w:hint="default" w:ascii="Candara" w:hAnsi="Candara" w:eastAsia="宋体" w:cs="Candara"/>
          <w:b w:val="0"/>
          <w:bCs w:val="0"/>
          <w:sz w:val="18"/>
          <w:szCs w:val="18"/>
          <w:lang w:val="en-US" w:eastAsia="zh-CN"/>
        </w:rPr>
        <w:t>Note:</w:t>
      </w:r>
      <w:r>
        <w:rPr>
          <w:rFonts w:hint="eastAsia" w:ascii="Candara" w:hAnsi="Candara" w:eastAsia="宋体" w:cs="Candara"/>
          <w:b w:val="0"/>
          <w:bCs w:val="0"/>
          <w:sz w:val="18"/>
          <w:szCs w:val="18"/>
          <w:lang w:val="en-US" w:eastAsia="zh-CN"/>
        </w:rPr>
        <w:t xml:space="preserve"> 0, </w:t>
      </w:r>
      <w:bookmarkEnd w:id="3"/>
      <w:r>
        <w:rPr>
          <w:rFonts w:hint="eastAsia" w:ascii="Candara" w:hAnsi="Candara" w:eastAsia="宋体" w:cs="Candara"/>
          <w:b w:val="0"/>
          <w:bCs w:val="0"/>
          <w:sz w:val="18"/>
          <w:szCs w:val="18"/>
          <w:lang w:val="en-US" w:eastAsia="zh-CN"/>
        </w:rPr>
        <w:t>sample size &lt; 400; 1,</w:t>
      </w:r>
      <w:bookmarkStart w:id="4" w:name="OLE_LINK5"/>
      <w:r>
        <w:rPr>
          <w:rFonts w:hint="eastAsia" w:ascii="Candara" w:hAnsi="Candara" w:eastAsia="宋体" w:cs="Candara"/>
          <w:b w:val="0"/>
          <w:bCs w:val="0"/>
          <w:sz w:val="18"/>
          <w:szCs w:val="18"/>
          <w:lang w:val="en-US" w:eastAsia="zh-CN"/>
        </w:rPr>
        <w:t xml:space="preserve"> sample size </w:t>
      </w:r>
      <w:r>
        <w:rPr>
          <w:rFonts w:hint="default" w:ascii="Times New Roman" w:hAnsi="Times New Roman" w:eastAsia="宋体" w:cs="Times New Roman"/>
          <w:b w:val="0"/>
          <w:bCs w:val="0"/>
          <w:sz w:val="18"/>
          <w:szCs w:val="18"/>
          <w:lang w:val="en-US" w:eastAsia="zh-CN"/>
        </w:rPr>
        <w:t>≥</w:t>
      </w:r>
      <w:r>
        <w:rPr>
          <w:rFonts w:hint="eastAsia" w:ascii="Times New Roman" w:hAnsi="Times New Roman" w:eastAsia="宋体" w:cs="Times New Roman"/>
          <w:b w:val="0"/>
          <w:bCs w:val="0"/>
          <w:sz w:val="18"/>
          <w:szCs w:val="18"/>
          <w:lang w:val="en-US" w:eastAsia="zh-CN"/>
        </w:rPr>
        <w:t xml:space="preserve"> </w:t>
      </w:r>
      <w:r>
        <w:rPr>
          <w:rFonts w:hint="eastAsia" w:ascii="Candara" w:hAnsi="Candara" w:eastAsia="宋体" w:cs="Candara"/>
          <w:b w:val="0"/>
          <w:bCs w:val="0"/>
          <w:sz w:val="18"/>
          <w:szCs w:val="18"/>
          <w:lang w:val="en-US" w:eastAsia="zh-CN"/>
        </w:rPr>
        <w:t>400</w:t>
      </w:r>
      <w:bookmarkEnd w:id="4"/>
    </w:p>
    <w:p>
      <w:r>
        <w:drawing>
          <wp:inline distT="0" distB="0" distL="114300" distR="114300">
            <wp:extent cx="4319905" cy="3455670"/>
            <wp:effectExtent l="0" t="0" r="10795" b="11430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3455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Times New Roman" w:hAnsi="Times New Roman" w:eastAsia="宋体" w:cs="Times New Roman"/>
          <w:b w:val="0"/>
          <w:bCs w:val="0"/>
          <w:sz w:val="18"/>
          <w:szCs w:val="18"/>
          <w:lang w:val="en-US" w:eastAsia="zh-CN"/>
        </w:rPr>
      </w:pPr>
      <w:r>
        <w:rPr>
          <w:rFonts w:hint="default" w:ascii="Candara" w:hAnsi="Candara" w:eastAsia="宋体" w:cs="Candara"/>
          <w:b w:val="0"/>
          <w:bCs w:val="0"/>
          <w:sz w:val="18"/>
          <w:szCs w:val="18"/>
          <w:lang w:val="en-US" w:eastAsia="zh-CN"/>
        </w:rPr>
        <w:t>Note:</w:t>
      </w:r>
      <w:r>
        <w:rPr>
          <w:rFonts w:hint="eastAsia" w:ascii="Candara" w:hAnsi="Candara" w:eastAsia="宋体" w:cs="Candara"/>
          <w:b w:val="0"/>
          <w:bCs w:val="0"/>
          <w:sz w:val="18"/>
          <w:szCs w:val="18"/>
          <w:lang w:val="en-US" w:eastAsia="zh-CN"/>
        </w:rPr>
        <w:t xml:space="preserve"> 0, male proportion &lt; 70%; 1, male proportion </w:t>
      </w:r>
      <w:r>
        <w:rPr>
          <w:rFonts w:hint="default" w:ascii="Candara" w:hAnsi="Candara" w:eastAsia="宋体" w:cs="Candara"/>
          <w:b w:val="0"/>
          <w:bCs w:val="0"/>
          <w:sz w:val="18"/>
          <w:szCs w:val="18"/>
          <w:lang w:val="en-US" w:eastAsia="zh-CN"/>
        </w:rPr>
        <w:t>≥</w:t>
      </w:r>
      <w:r>
        <w:rPr>
          <w:rFonts w:hint="eastAsia" w:ascii="Candara" w:hAnsi="Candara" w:eastAsia="宋体" w:cs="Candara"/>
          <w:b w:val="0"/>
          <w:bCs w:val="0"/>
          <w:sz w:val="18"/>
          <w:szCs w:val="18"/>
          <w:lang w:val="en-US" w:eastAsia="zh-CN"/>
        </w:rPr>
        <w:t xml:space="preserve"> 70%</w:t>
      </w:r>
    </w:p>
    <w:p>
      <w:pPr>
        <w:rPr>
          <w:rFonts w:hint="default" w:ascii="Times New Roman" w:hAnsi="Times New Roman" w:eastAsia="宋体" w:cs="Times New Roman"/>
          <w:b w:val="0"/>
          <w:bCs w:val="0"/>
          <w:sz w:val="18"/>
          <w:szCs w:val="18"/>
          <w:lang w:val="en-US" w:eastAsia="zh-CN"/>
        </w:rPr>
      </w:pPr>
      <w:r>
        <w:drawing>
          <wp:inline distT="0" distB="0" distL="114300" distR="114300">
            <wp:extent cx="4319905" cy="3664585"/>
            <wp:effectExtent l="0" t="0" r="10795" b="5715"/>
            <wp:docPr id="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"/>
                    <pic:cNvPicPr>
                      <a:picLocks noChangeAspect="1"/>
                    </pic:cNvPicPr>
                  </pic:nvPicPr>
                  <pic:blipFill>
                    <a:blip r:embed="rId10"/>
                    <a:srcRect l="7298" r="6970"/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3664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Candara" w:hAnsi="Candara" w:eastAsia="宋体" w:cs="Candara"/>
          <w:b w:val="0"/>
          <w:bCs w:val="0"/>
          <w:sz w:val="18"/>
          <w:szCs w:val="18"/>
          <w:lang w:val="en-US" w:eastAsia="zh-CN"/>
        </w:rPr>
      </w:pPr>
      <w:r>
        <w:rPr>
          <w:rFonts w:hint="default" w:ascii="Candara" w:hAnsi="Candara" w:eastAsia="宋体" w:cs="Candara"/>
          <w:b w:val="0"/>
          <w:bCs w:val="0"/>
          <w:sz w:val="18"/>
          <w:szCs w:val="18"/>
          <w:lang w:val="en-US" w:eastAsia="zh-CN"/>
        </w:rPr>
        <w:t>Note:</w:t>
      </w:r>
      <w:r>
        <w:rPr>
          <w:rFonts w:hint="eastAsia" w:ascii="Candara" w:hAnsi="Candara" w:eastAsia="宋体" w:cs="Candara"/>
          <w:b w:val="0"/>
          <w:bCs w:val="0"/>
          <w:sz w:val="18"/>
          <w:szCs w:val="18"/>
          <w:lang w:val="en-US" w:eastAsia="zh-CN"/>
        </w:rPr>
        <w:t xml:space="preserve"> 0, male proportion &lt; 100%; 1, male proportion </w:t>
      </w:r>
      <w:r>
        <w:rPr>
          <w:rFonts w:hint="default" w:ascii="Candara" w:hAnsi="Candara" w:eastAsia="宋体" w:cs="Candara"/>
          <w:b w:val="0"/>
          <w:bCs w:val="0"/>
          <w:sz w:val="18"/>
          <w:szCs w:val="18"/>
          <w:lang w:val="en-US" w:eastAsia="zh-CN"/>
        </w:rPr>
        <w:t>≥</w:t>
      </w:r>
      <w:r>
        <w:rPr>
          <w:rFonts w:hint="eastAsia" w:ascii="Candara" w:hAnsi="Candara" w:eastAsia="宋体" w:cs="Candara"/>
          <w:b w:val="0"/>
          <w:bCs w:val="0"/>
          <w:sz w:val="18"/>
          <w:szCs w:val="18"/>
          <w:lang w:val="en-US" w:eastAsia="zh-CN"/>
        </w:rPr>
        <w:t xml:space="preserve"> 100%</w:t>
      </w:r>
    </w:p>
    <w:p>
      <w:r>
        <w:drawing>
          <wp:inline distT="0" distB="0" distL="114300" distR="114300">
            <wp:extent cx="4319905" cy="3223260"/>
            <wp:effectExtent l="0" t="0" r="10795" b="2540"/>
            <wp:docPr id="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rcRect l="1313" r="1212"/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3223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Candara" w:hAnsi="Candara" w:eastAsia="宋体" w:cs="Candara"/>
          <w:b w:val="0"/>
          <w:bCs w:val="0"/>
          <w:sz w:val="18"/>
          <w:szCs w:val="18"/>
          <w:lang w:val="en-US" w:eastAsia="zh-CN"/>
        </w:rPr>
      </w:pPr>
      <w:r>
        <w:rPr>
          <w:rFonts w:hint="default" w:ascii="Candara" w:hAnsi="Candara" w:eastAsia="宋体" w:cs="Candara"/>
          <w:b w:val="0"/>
          <w:bCs w:val="0"/>
          <w:sz w:val="18"/>
          <w:szCs w:val="18"/>
          <w:lang w:val="en-US" w:eastAsia="zh-CN"/>
        </w:rPr>
        <w:t>Note:</w:t>
      </w:r>
      <w:r>
        <w:rPr>
          <w:rFonts w:hint="eastAsia" w:ascii="Candara" w:hAnsi="Candara" w:eastAsia="宋体" w:cs="Candara"/>
          <w:b w:val="0"/>
          <w:bCs w:val="0"/>
          <w:sz w:val="18"/>
          <w:szCs w:val="18"/>
          <w:lang w:val="en-US" w:eastAsia="zh-CN"/>
        </w:rPr>
        <w:t xml:space="preserve"> 0, male proportion &lt; 70%; 1, male proportion </w:t>
      </w:r>
      <w:r>
        <w:rPr>
          <w:rFonts w:hint="default" w:ascii="Candara" w:hAnsi="Candara" w:eastAsia="宋体" w:cs="Candara"/>
          <w:b w:val="0"/>
          <w:bCs w:val="0"/>
          <w:sz w:val="18"/>
          <w:szCs w:val="18"/>
          <w:lang w:val="en-US" w:eastAsia="zh-CN"/>
        </w:rPr>
        <w:t>≥</w:t>
      </w:r>
      <w:r>
        <w:rPr>
          <w:rFonts w:hint="eastAsia" w:ascii="Candara" w:hAnsi="Candara" w:eastAsia="宋体" w:cs="Candara"/>
          <w:b w:val="0"/>
          <w:bCs w:val="0"/>
          <w:sz w:val="18"/>
          <w:szCs w:val="18"/>
          <w:lang w:val="en-US" w:eastAsia="zh-CN"/>
        </w:rPr>
        <w:t xml:space="preserve"> 70%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4319905" cy="3141980"/>
            <wp:effectExtent l="0" t="0" r="10795" b="7620"/>
            <wp:docPr id="9" name="图片 9" descr="Graph亚组地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Graph亚组地区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3141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ascii="Candara" w:hAnsi="Candara" w:eastAsia="宋体" w:cs="Candara"/>
          <w:b w:val="0"/>
          <w:bCs w:val="0"/>
          <w:sz w:val="18"/>
          <w:szCs w:val="18"/>
          <w:lang w:val="en-US" w:eastAsia="zh-CN"/>
        </w:rPr>
      </w:pPr>
      <w:r>
        <w:rPr>
          <w:rFonts w:hint="default" w:ascii="Candara" w:hAnsi="Candara" w:eastAsia="宋体" w:cs="Candara"/>
          <w:b w:val="0"/>
          <w:bCs w:val="0"/>
          <w:sz w:val="18"/>
          <w:szCs w:val="18"/>
          <w:lang w:val="en-US" w:eastAsia="zh-CN"/>
        </w:rPr>
        <w:t>Note:</w:t>
      </w:r>
      <w:r>
        <w:rPr>
          <w:rFonts w:hint="eastAsia" w:ascii="Candara" w:hAnsi="Candara" w:eastAsia="宋体" w:cs="Candara"/>
          <w:b w:val="0"/>
          <w:bCs w:val="0"/>
          <w:sz w:val="18"/>
          <w:szCs w:val="18"/>
          <w:lang w:val="en-US" w:eastAsia="zh-CN"/>
        </w:rPr>
        <w:t xml:space="preserve"> 0, Non-coastal city; 1, Coastal city</w:t>
      </w:r>
    </w:p>
    <w:p>
      <w:pPr>
        <w:rPr>
          <w:rFonts w:hint="eastAsia" w:ascii="Times New Roman" w:hAnsi="Times New Roman" w:cs="Times New Roman"/>
          <w:b/>
          <w:bCs/>
          <w:sz w:val="28"/>
          <w:szCs w:val="28"/>
          <w:lang w:val="en-US" w:eastAsia="zh-CN"/>
        </w:rPr>
      </w:pPr>
    </w:p>
    <w:p>
      <w:pPr>
        <w:rPr>
          <w:rFonts w:hint="eastAsia" w:ascii="Times New Roman" w:hAnsi="Times New Roman" w:cs="Times New Roman"/>
          <w:b/>
          <w:bCs/>
          <w:sz w:val="28"/>
          <w:szCs w:val="28"/>
          <w:lang w:val="en-US" w:eastAsia="zh-CN"/>
        </w:rPr>
      </w:pPr>
    </w:p>
    <w:p>
      <w:pPr>
        <w:rPr>
          <w:rFonts w:hint="eastAsia" w:ascii="Times New Roman" w:hAnsi="Times New Roman" w:cs="Times New Roman"/>
          <w:b/>
          <w:bCs/>
          <w:sz w:val="28"/>
          <w:szCs w:val="28"/>
          <w:lang w:val="en-US" w:eastAsia="zh-CN"/>
        </w:rPr>
      </w:pPr>
    </w:p>
    <w:p>
      <w:pPr>
        <w:rPr>
          <w:rFonts w:hint="eastAsia" w:ascii="Times New Roman" w:hAnsi="Times New Roman" w:cs="Times New Roman"/>
          <w:b/>
          <w:bCs/>
          <w:sz w:val="28"/>
          <w:szCs w:val="28"/>
          <w:lang w:val="en-US" w:eastAsia="zh-CN"/>
        </w:rPr>
      </w:pPr>
    </w:p>
    <w:p>
      <w:pPr>
        <w:rPr>
          <w:rFonts w:hint="eastAsia" w:ascii="Times New Roman" w:hAnsi="Times New Roman" w:cs="Times New Roman"/>
          <w:b/>
          <w:bCs/>
          <w:sz w:val="28"/>
          <w:szCs w:val="28"/>
          <w:lang w:val="en-US" w:eastAsia="zh-CN"/>
        </w:rPr>
      </w:pPr>
    </w:p>
    <w:p>
      <w:pPr>
        <w:rPr>
          <w:rFonts w:hint="eastAsia" w:ascii="Times New Roman" w:hAnsi="Times New Roman" w:cs="Times New Roman"/>
          <w:b/>
          <w:bCs/>
          <w:sz w:val="28"/>
          <w:szCs w:val="28"/>
          <w:lang w:val="en-US" w:eastAsia="zh-CN"/>
        </w:rPr>
      </w:pPr>
    </w:p>
    <w:p>
      <w:pPr>
        <w:rPr>
          <w:rFonts w:hint="eastAsia" w:ascii="Times New Roman" w:hAnsi="Times New Roman" w:cs="Times New Roman"/>
          <w:b/>
          <w:bCs/>
          <w:sz w:val="28"/>
          <w:szCs w:val="28"/>
          <w:lang w:val="en-US" w:eastAsia="zh-CN"/>
        </w:rPr>
      </w:pPr>
    </w:p>
    <w:p>
      <w:pPr>
        <w:rPr>
          <w:rFonts w:hint="eastAsia" w:ascii="Times New Roman" w:hAnsi="Times New Roman" w:cs="Times New Roman"/>
          <w:b/>
          <w:bCs/>
          <w:sz w:val="28"/>
          <w:szCs w:val="28"/>
          <w:lang w:val="en-US" w:eastAsia="zh-CN"/>
        </w:rPr>
      </w:pPr>
    </w:p>
    <w:p>
      <w:pPr>
        <w:rPr>
          <w:rFonts w:hint="eastAsia" w:ascii="Times New Roman" w:hAnsi="Times New Roman" w:cs="Times New Roman"/>
          <w:b/>
          <w:bCs/>
          <w:sz w:val="28"/>
          <w:szCs w:val="28"/>
          <w:lang w:val="en-US" w:eastAsia="zh-CN"/>
        </w:rPr>
      </w:pPr>
    </w:p>
    <w:p>
      <w:pPr>
        <w:rPr>
          <w:rFonts w:hint="eastAsia" w:ascii="Times New Roman" w:hAnsi="Times New Roman" w:cs="Times New Roman"/>
          <w:b/>
          <w:bCs/>
          <w:sz w:val="28"/>
          <w:szCs w:val="28"/>
          <w:lang w:val="en-US" w:eastAsia="zh-CN"/>
        </w:rPr>
      </w:pPr>
    </w:p>
    <w:p>
      <w:pPr>
        <w:rPr>
          <w:rFonts w:hint="eastAsia" w:ascii="Times New Roman" w:hAnsi="Times New Roman" w:cs="Times New Roman"/>
          <w:b/>
          <w:bCs/>
          <w:sz w:val="28"/>
          <w:szCs w:val="28"/>
          <w:lang w:val="en-US" w:eastAsia="zh-CN"/>
        </w:rPr>
      </w:pPr>
    </w:p>
    <w:p>
      <w:pPr>
        <w:rPr>
          <w:rFonts w:hint="eastAsia" w:ascii="Times New Roman" w:hAnsi="Times New Roman" w:cs="Times New Roman"/>
          <w:b/>
          <w:bCs/>
          <w:sz w:val="28"/>
          <w:szCs w:val="28"/>
          <w:lang w:val="en-US" w:eastAsia="zh-CN"/>
        </w:rPr>
      </w:pPr>
    </w:p>
    <w:p>
      <w:pPr>
        <w:rPr>
          <w:rFonts w:hint="eastAsia" w:ascii="Times New Roman" w:hAnsi="Times New Roman" w:cs="Times New Roman"/>
          <w:b/>
          <w:bCs/>
          <w:sz w:val="28"/>
          <w:szCs w:val="28"/>
          <w:lang w:val="en-US" w:eastAsia="zh-CN"/>
        </w:rPr>
      </w:pPr>
    </w:p>
    <w:p>
      <w:pPr>
        <w:rPr>
          <w:rFonts w:hint="eastAsia" w:ascii="Times New Roman" w:hAnsi="Times New Roman" w:cs="Times New Roman"/>
          <w:b/>
          <w:bCs/>
          <w:sz w:val="28"/>
          <w:szCs w:val="28"/>
          <w:lang w:val="en-US" w:eastAsia="zh-CN"/>
        </w:rPr>
      </w:pPr>
    </w:p>
    <w:p>
      <w:pPr>
        <w:rPr>
          <w:rFonts w:hint="eastAsia" w:ascii="Times New Roman" w:hAnsi="Times New Roman" w:cs="Times New Roman"/>
          <w:b/>
          <w:bCs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  <w:lang w:val="en-US" w:eastAsia="zh-CN"/>
        </w:rPr>
        <w:t xml:space="preserve">Additional Figure 3 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en-US" w:eastAsia="zh-CN"/>
        </w:rPr>
        <w:t>Sensitivity analysis of pooling prevalence</w:t>
      </w:r>
      <w:r>
        <w:rPr>
          <w:rFonts w:hint="eastAsia" w:ascii="Times New Roman" w:hAnsi="Times New Roman" w:cs="Times New Roman"/>
          <w:b/>
          <w:bCs/>
          <w:sz w:val="28"/>
          <w:szCs w:val="28"/>
          <w:lang w:val="en-US" w:eastAsia="zh-CN"/>
        </w:rPr>
        <w:t xml:space="preserve"> of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/>
          <w:bCs/>
          <w:sz w:val="28"/>
          <w:szCs w:val="28"/>
          <w:lang w:val="en-US" w:eastAsia="zh-CN"/>
        </w:rPr>
        <w:t xml:space="preserve">SI, SA, SP, and AS </w:t>
      </w:r>
      <w:bookmarkEnd w:id="2"/>
      <w:r>
        <w:rPr>
          <w:rFonts w:hint="eastAsia" w:ascii="Times New Roman" w:hAnsi="Times New Roman" w:cs="Times New Roman"/>
          <w:b/>
          <w:bCs/>
          <w:sz w:val="28"/>
          <w:szCs w:val="28"/>
          <w:lang w:val="en-US" w:eastAsia="zh-CN"/>
        </w:rPr>
        <w:t>in PLWHA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63515" cy="3333115"/>
            <wp:effectExtent l="0" t="0" r="0" b="0"/>
            <wp:docPr id="10" name="图片 10" descr="敏感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敏感终"/>
                    <pic:cNvPicPr>
                      <a:picLocks noChangeAspect="1"/>
                    </pic:cNvPicPr>
                  </pic:nvPicPr>
                  <pic:blipFill>
                    <a:blip r:embed="rId13"/>
                    <a:srcRect b="5047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3333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ascii="Candara" w:hAnsi="Candara" w:eastAsia="宋体" w:cs="Candara"/>
          <w:b w:val="0"/>
          <w:bCs w:val="0"/>
          <w:sz w:val="18"/>
          <w:szCs w:val="18"/>
          <w:lang w:val="en-US" w:eastAsia="zh-CN"/>
        </w:rPr>
      </w:pPr>
      <w:r>
        <w:rPr>
          <w:rFonts w:hint="default" w:ascii="Candara" w:hAnsi="Candara" w:eastAsia="宋体" w:cs="Candara"/>
          <w:b w:val="0"/>
          <w:bCs w:val="0"/>
          <w:sz w:val="18"/>
          <w:szCs w:val="18"/>
          <w:lang w:val="en-US" w:eastAsia="zh-CN"/>
        </w:rPr>
        <w:t>Note:</w:t>
      </w:r>
      <w:r>
        <w:rPr>
          <w:rFonts w:hint="eastAsia" w:ascii="Candara" w:hAnsi="Candara" w:eastAsia="宋体" w:cs="Candara"/>
          <w:b w:val="0"/>
          <w:bCs w:val="0"/>
          <w:sz w:val="18"/>
          <w:szCs w:val="18"/>
          <w:lang w:val="en-US" w:eastAsia="zh-CN"/>
        </w:rPr>
        <w:t xml:space="preserve"> </w:t>
      </w:r>
      <w:r>
        <w:rPr>
          <w:rFonts w:hint="default" w:ascii="Candara" w:hAnsi="Candara" w:eastAsia="宋体" w:cs="Candara"/>
          <w:b w:val="0"/>
          <w:bCs w:val="0"/>
          <w:sz w:val="18"/>
          <w:szCs w:val="18"/>
          <w:lang w:val="en-US" w:eastAsia="zh-CN"/>
        </w:rPr>
        <w:t>Sensitivity analysis of pooling prevalence</w:t>
      </w:r>
      <w:r>
        <w:rPr>
          <w:rFonts w:hint="eastAsia" w:ascii="Candara" w:hAnsi="Candara" w:eastAsia="宋体" w:cs="Candara"/>
          <w:b w:val="0"/>
          <w:bCs w:val="0"/>
          <w:sz w:val="18"/>
          <w:szCs w:val="18"/>
          <w:lang w:val="en-US" w:eastAsia="zh-CN"/>
        </w:rPr>
        <w:t xml:space="preserve"> of</w:t>
      </w:r>
      <w:r>
        <w:rPr>
          <w:rFonts w:hint="default" w:ascii="Candara" w:hAnsi="Candara" w:eastAsia="宋体" w:cs="Candara"/>
          <w:b w:val="0"/>
          <w:bCs w:val="0"/>
          <w:sz w:val="18"/>
          <w:szCs w:val="18"/>
          <w:lang w:val="en-US" w:eastAsia="zh-CN"/>
        </w:rPr>
        <w:t xml:space="preserve"> </w:t>
      </w:r>
      <w:r>
        <w:rPr>
          <w:rFonts w:hint="eastAsia" w:ascii="Candara" w:hAnsi="Candara" w:eastAsia="宋体" w:cs="Candara"/>
          <w:b w:val="0"/>
          <w:bCs w:val="0"/>
          <w:sz w:val="18"/>
          <w:szCs w:val="18"/>
          <w:lang w:val="en-US" w:eastAsia="zh-CN"/>
        </w:rPr>
        <w:t>SI</w:t>
      </w:r>
    </w:p>
    <w:p>
      <w:pPr>
        <w:rPr>
          <w:rFonts w:hint="default" w:ascii="Candara" w:hAnsi="Candara" w:eastAsia="宋体" w:cs="Candara"/>
          <w:b w:val="0"/>
          <w:bCs w:val="0"/>
          <w:sz w:val="18"/>
          <w:szCs w:val="18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63515" cy="3508375"/>
            <wp:effectExtent l="0" t="0" r="6985" b="9525"/>
            <wp:docPr id="11" name="图片 11" descr="敏感性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敏感性终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350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ascii="Candara" w:hAnsi="Candara" w:eastAsia="宋体" w:cs="Candara"/>
          <w:b w:val="0"/>
          <w:bCs w:val="0"/>
          <w:sz w:val="18"/>
          <w:szCs w:val="18"/>
          <w:lang w:val="en-US" w:eastAsia="zh-CN"/>
        </w:rPr>
      </w:pPr>
      <w:r>
        <w:rPr>
          <w:rFonts w:hint="default" w:ascii="Candara" w:hAnsi="Candara" w:eastAsia="宋体" w:cs="Candara"/>
          <w:b w:val="0"/>
          <w:bCs w:val="0"/>
          <w:sz w:val="18"/>
          <w:szCs w:val="18"/>
          <w:lang w:val="en-US" w:eastAsia="zh-CN"/>
        </w:rPr>
        <w:t>Note:</w:t>
      </w:r>
      <w:r>
        <w:rPr>
          <w:rFonts w:hint="eastAsia" w:ascii="Candara" w:hAnsi="Candara" w:eastAsia="宋体" w:cs="Candara"/>
          <w:b w:val="0"/>
          <w:bCs w:val="0"/>
          <w:sz w:val="18"/>
          <w:szCs w:val="18"/>
          <w:lang w:val="en-US" w:eastAsia="zh-CN"/>
        </w:rPr>
        <w:t xml:space="preserve"> </w:t>
      </w:r>
      <w:r>
        <w:rPr>
          <w:rFonts w:hint="default" w:ascii="Candara" w:hAnsi="Candara" w:eastAsia="宋体" w:cs="Candara"/>
          <w:b w:val="0"/>
          <w:bCs w:val="0"/>
          <w:sz w:val="18"/>
          <w:szCs w:val="18"/>
          <w:lang w:val="en-US" w:eastAsia="zh-CN"/>
        </w:rPr>
        <w:t>Sensitivity analysis of pooling prevalence</w:t>
      </w:r>
      <w:r>
        <w:rPr>
          <w:rFonts w:hint="eastAsia" w:ascii="Candara" w:hAnsi="Candara" w:eastAsia="宋体" w:cs="Candara"/>
          <w:b w:val="0"/>
          <w:bCs w:val="0"/>
          <w:sz w:val="18"/>
          <w:szCs w:val="18"/>
          <w:lang w:val="en-US" w:eastAsia="zh-CN"/>
        </w:rPr>
        <w:t xml:space="preserve"> of</w:t>
      </w:r>
      <w:r>
        <w:rPr>
          <w:rFonts w:hint="default" w:ascii="Candara" w:hAnsi="Candara" w:eastAsia="宋体" w:cs="Candara"/>
          <w:b w:val="0"/>
          <w:bCs w:val="0"/>
          <w:sz w:val="18"/>
          <w:szCs w:val="18"/>
          <w:lang w:val="en-US" w:eastAsia="zh-CN"/>
        </w:rPr>
        <w:t xml:space="preserve"> </w:t>
      </w:r>
      <w:r>
        <w:rPr>
          <w:rFonts w:hint="eastAsia" w:ascii="Candara" w:hAnsi="Candara" w:eastAsia="宋体" w:cs="Candara"/>
          <w:b w:val="0"/>
          <w:bCs w:val="0"/>
          <w:sz w:val="18"/>
          <w:szCs w:val="18"/>
          <w:lang w:val="en-US" w:eastAsia="zh-CN"/>
        </w:rPr>
        <w:t>SA</w:t>
      </w:r>
    </w:p>
    <w:p>
      <w:pPr>
        <w:rPr>
          <w:rFonts w:hint="default" w:ascii="Candara" w:hAnsi="Candara" w:eastAsia="宋体" w:cs="Candara"/>
          <w:b w:val="0"/>
          <w:bCs w:val="0"/>
          <w:sz w:val="18"/>
          <w:szCs w:val="18"/>
          <w:lang w:val="en-US" w:eastAsia="zh-CN"/>
        </w:rPr>
      </w:pPr>
    </w:p>
    <w:p>
      <w:pPr>
        <w:rPr>
          <w:rFonts w:hint="default" w:ascii="Candara" w:hAnsi="Candara" w:eastAsia="宋体" w:cs="Candara"/>
          <w:b w:val="0"/>
          <w:bCs w:val="0"/>
          <w:sz w:val="18"/>
          <w:szCs w:val="18"/>
          <w:lang w:val="en-US" w:eastAsia="zh-CN"/>
        </w:rPr>
      </w:pPr>
    </w:p>
    <w:p>
      <w:pPr>
        <w:rPr>
          <w:rFonts w:hint="default" w:ascii="Candara" w:hAnsi="Candara" w:eastAsia="宋体" w:cs="Candara"/>
          <w:b w:val="0"/>
          <w:bCs w:val="0"/>
          <w:sz w:val="18"/>
          <w:szCs w:val="18"/>
          <w:lang w:val="en-US" w:eastAsia="zh-CN"/>
        </w:rPr>
      </w:pPr>
    </w:p>
    <w:p>
      <w:pPr>
        <w:rPr>
          <w:rFonts w:hint="default" w:ascii="Candara" w:hAnsi="Candara" w:eastAsia="宋体" w:cs="Candara"/>
          <w:b w:val="0"/>
          <w:bCs w:val="0"/>
          <w:sz w:val="18"/>
          <w:szCs w:val="18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263515" cy="3510280"/>
            <wp:effectExtent l="0" t="0" r="6985" b="7620"/>
            <wp:docPr id="12" name="图片 12" descr="敏感性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敏感性终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3510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ascii="Candara" w:hAnsi="Candara" w:eastAsia="宋体" w:cs="Candara"/>
          <w:b w:val="0"/>
          <w:bCs w:val="0"/>
          <w:sz w:val="18"/>
          <w:szCs w:val="18"/>
          <w:lang w:val="en-US" w:eastAsia="zh-CN"/>
        </w:rPr>
      </w:pPr>
      <w:bookmarkStart w:id="5" w:name="OLE_LINK4"/>
      <w:r>
        <w:rPr>
          <w:rFonts w:hint="default" w:ascii="Candara" w:hAnsi="Candara" w:eastAsia="宋体" w:cs="Candara"/>
          <w:b w:val="0"/>
          <w:bCs w:val="0"/>
          <w:sz w:val="18"/>
          <w:szCs w:val="18"/>
          <w:lang w:val="en-US" w:eastAsia="zh-CN"/>
        </w:rPr>
        <w:t>Note:</w:t>
      </w:r>
      <w:r>
        <w:rPr>
          <w:rFonts w:hint="eastAsia" w:ascii="Candara" w:hAnsi="Candara" w:eastAsia="宋体" w:cs="Candara"/>
          <w:b w:val="0"/>
          <w:bCs w:val="0"/>
          <w:sz w:val="18"/>
          <w:szCs w:val="18"/>
          <w:lang w:val="en-US" w:eastAsia="zh-CN"/>
        </w:rPr>
        <w:t xml:space="preserve"> </w:t>
      </w:r>
      <w:r>
        <w:rPr>
          <w:rFonts w:hint="default" w:ascii="Candara" w:hAnsi="Candara" w:eastAsia="宋体" w:cs="Candara"/>
          <w:b w:val="0"/>
          <w:bCs w:val="0"/>
          <w:sz w:val="18"/>
          <w:szCs w:val="18"/>
          <w:lang w:val="en-US" w:eastAsia="zh-CN"/>
        </w:rPr>
        <w:t>Sensitivity analysis of pooling prevalence</w:t>
      </w:r>
      <w:r>
        <w:rPr>
          <w:rFonts w:hint="eastAsia" w:ascii="Candara" w:hAnsi="Candara" w:eastAsia="宋体" w:cs="Candara"/>
          <w:b w:val="0"/>
          <w:bCs w:val="0"/>
          <w:sz w:val="18"/>
          <w:szCs w:val="18"/>
          <w:lang w:val="en-US" w:eastAsia="zh-CN"/>
        </w:rPr>
        <w:t xml:space="preserve"> of</w:t>
      </w:r>
      <w:r>
        <w:rPr>
          <w:rFonts w:hint="default" w:ascii="Candara" w:hAnsi="Candara" w:eastAsia="宋体" w:cs="Candara"/>
          <w:b w:val="0"/>
          <w:bCs w:val="0"/>
          <w:sz w:val="18"/>
          <w:szCs w:val="18"/>
          <w:lang w:val="en-US" w:eastAsia="zh-CN"/>
        </w:rPr>
        <w:t xml:space="preserve"> </w:t>
      </w:r>
      <w:r>
        <w:rPr>
          <w:rFonts w:hint="eastAsia" w:ascii="Candara" w:hAnsi="Candara" w:eastAsia="宋体" w:cs="Candara"/>
          <w:b w:val="0"/>
          <w:bCs w:val="0"/>
          <w:sz w:val="18"/>
          <w:szCs w:val="18"/>
          <w:lang w:val="en-US" w:eastAsia="zh-CN"/>
        </w:rPr>
        <w:t>SP</w:t>
      </w:r>
    </w:p>
    <w:bookmarkEnd w:id="5"/>
    <w:p>
      <w:pPr>
        <w:rPr>
          <w:rFonts w:hint="default" w:ascii="Candara" w:hAnsi="Candara" w:eastAsia="宋体" w:cs="Candara"/>
          <w:b w:val="0"/>
          <w:bCs w:val="0"/>
          <w:sz w:val="18"/>
          <w:szCs w:val="18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63515" cy="3510280"/>
            <wp:effectExtent l="0" t="0" r="6985" b="7620"/>
            <wp:docPr id="13" name="图片 13" descr="敏感性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敏感性终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3510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 w:ascii="Candara" w:hAnsi="Candara" w:eastAsia="宋体" w:cs="Candara"/>
          <w:b w:val="0"/>
          <w:bCs w:val="0"/>
          <w:sz w:val="18"/>
          <w:szCs w:val="18"/>
          <w:lang w:val="en-US" w:eastAsia="zh-CN"/>
        </w:rPr>
      </w:pPr>
      <w:r>
        <w:rPr>
          <w:rFonts w:hint="default" w:ascii="Candara" w:hAnsi="Candara" w:eastAsia="宋体" w:cs="Candara"/>
          <w:b w:val="0"/>
          <w:bCs w:val="0"/>
          <w:sz w:val="18"/>
          <w:szCs w:val="18"/>
          <w:lang w:val="en-US" w:eastAsia="zh-CN"/>
        </w:rPr>
        <w:t>Note:</w:t>
      </w:r>
      <w:r>
        <w:rPr>
          <w:rFonts w:hint="eastAsia" w:ascii="Candara" w:hAnsi="Candara" w:eastAsia="宋体" w:cs="Candara"/>
          <w:b w:val="0"/>
          <w:bCs w:val="0"/>
          <w:sz w:val="18"/>
          <w:szCs w:val="18"/>
          <w:lang w:val="en-US" w:eastAsia="zh-CN"/>
        </w:rPr>
        <w:t xml:space="preserve"> </w:t>
      </w:r>
      <w:r>
        <w:rPr>
          <w:rFonts w:hint="default" w:ascii="Candara" w:hAnsi="Candara" w:eastAsia="宋体" w:cs="Candara"/>
          <w:b w:val="0"/>
          <w:bCs w:val="0"/>
          <w:sz w:val="18"/>
          <w:szCs w:val="18"/>
          <w:lang w:val="en-US" w:eastAsia="zh-CN"/>
        </w:rPr>
        <w:t>Sensitivity analysis of pooling prevalence</w:t>
      </w:r>
      <w:r>
        <w:rPr>
          <w:rFonts w:hint="eastAsia" w:ascii="Candara" w:hAnsi="Candara" w:eastAsia="宋体" w:cs="Candara"/>
          <w:b w:val="0"/>
          <w:bCs w:val="0"/>
          <w:sz w:val="18"/>
          <w:szCs w:val="18"/>
          <w:lang w:val="en-US" w:eastAsia="zh-CN"/>
        </w:rPr>
        <w:t xml:space="preserve"> of</w:t>
      </w:r>
      <w:r>
        <w:rPr>
          <w:rFonts w:hint="default" w:ascii="Candara" w:hAnsi="Candara" w:eastAsia="宋体" w:cs="Candara"/>
          <w:b w:val="0"/>
          <w:bCs w:val="0"/>
          <w:sz w:val="18"/>
          <w:szCs w:val="18"/>
          <w:lang w:val="en-US" w:eastAsia="zh-CN"/>
        </w:rPr>
        <w:t xml:space="preserve"> </w:t>
      </w:r>
      <w:r>
        <w:rPr>
          <w:rFonts w:hint="eastAsia" w:ascii="Candara" w:hAnsi="Candara" w:eastAsia="宋体" w:cs="Candara"/>
          <w:b w:val="0"/>
          <w:bCs w:val="0"/>
          <w:sz w:val="18"/>
          <w:szCs w:val="18"/>
          <w:lang w:val="en-US" w:eastAsia="zh-CN"/>
        </w:rPr>
        <w:t>AS</w:t>
      </w:r>
    </w:p>
    <w:p>
      <w:pPr>
        <w:rPr>
          <w:rFonts w:hint="default" w:ascii="Candara" w:hAnsi="Candara" w:eastAsia="宋体" w:cs="Candara"/>
          <w:b w:val="0"/>
          <w:bCs w:val="0"/>
          <w:sz w:val="18"/>
          <w:szCs w:val="18"/>
          <w:lang w:val="en-US" w:eastAsia="zh-CN"/>
        </w:rPr>
      </w:pPr>
    </w:p>
    <w:p>
      <w:pPr>
        <w:rPr>
          <w:rFonts w:hint="default" w:ascii="Candara" w:hAnsi="Candara" w:eastAsia="宋体" w:cs="Candara"/>
          <w:b w:val="0"/>
          <w:bCs w:val="0"/>
          <w:sz w:val="18"/>
          <w:szCs w:val="18"/>
          <w:lang w:val="en-US" w:eastAsia="zh-CN"/>
        </w:rPr>
      </w:pPr>
    </w:p>
    <w:p>
      <w:pPr>
        <w:rPr>
          <w:rFonts w:hint="default" w:ascii="Candara" w:hAnsi="Candara" w:eastAsia="宋体" w:cs="Candara"/>
          <w:b w:val="0"/>
          <w:bCs w:val="0"/>
          <w:sz w:val="18"/>
          <w:szCs w:val="18"/>
          <w:lang w:val="en-US" w:eastAsia="zh-CN"/>
        </w:rPr>
      </w:pPr>
    </w:p>
    <w:p>
      <w:pPr>
        <w:rPr>
          <w:rFonts w:hint="default" w:ascii="Candara" w:hAnsi="Candara" w:eastAsia="宋体" w:cs="Candara"/>
          <w:b w:val="0"/>
          <w:bCs w:val="0"/>
          <w:sz w:val="18"/>
          <w:szCs w:val="18"/>
          <w:lang w:val="en-US" w:eastAsia="zh-CN"/>
        </w:rPr>
      </w:pPr>
    </w:p>
    <w:p>
      <w:pPr>
        <w:rPr>
          <w:rFonts w:hint="default" w:ascii="Candara" w:hAnsi="Candara" w:eastAsia="宋体" w:cs="Candara"/>
          <w:b w:val="0"/>
          <w:bCs w:val="0"/>
          <w:sz w:val="18"/>
          <w:szCs w:val="18"/>
          <w:lang w:val="en-US" w:eastAsia="zh-CN"/>
        </w:rPr>
      </w:pPr>
    </w:p>
    <w:p>
      <w:pPr>
        <w:rPr>
          <w:rFonts w:hint="default" w:ascii="Times New Roman" w:hAnsi="Times New Roman" w:cs="Times New Roman"/>
          <w:b/>
          <w:bCs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ndara">
    <w:panose1 w:val="020E0502030303020204"/>
    <w:charset w:val="00"/>
    <w:family w:val="auto"/>
    <w:pitch w:val="default"/>
    <w:sig w:usb0="A00002EF" w:usb1="4000A44B" w:usb2="00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U1Mjc0MDk3NmRmMTZhNTBmNWNmMjNhZDQ4MTM3ZTIifQ=="/>
  </w:docVars>
  <w:rsids>
    <w:rsidRoot w:val="2F5F32A6"/>
    <w:rsid w:val="0A861C36"/>
    <w:rsid w:val="2F5F32A6"/>
    <w:rsid w:val="4CB83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emf"/><Relationship Id="rId8" Type="http://schemas.openxmlformats.org/officeDocument/2006/relationships/image" Target="media/image5.emf"/><Relationship Id="rId7" Type="http://schemas.openxmlformats.org/officeDocument/2006/relationships/image" Target="media/image4.emf"/><Relationship Id="rId6" Type="http://schemas.openxmlformats.org/officeDocument/2006/relationships/image" Target="media/image3.png"/><Relationship Id="rId5" Type="http://schemas.openxmlformats.org/officeDocument/2006/relationships/image" Target="media/image2.em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image" Target="media/image13.png"/><Relationship Id="rId15" Type="http://schemas.openxmlformats.org/officeDocument/2006/relationships/image" Target="media/image12.tiff"/><Relationship Id="rId14" Type="http://schemas.openxmlformats.org/officeDocument/2006/relationships/image" Target="media/image11.png"/><Relationship Id="rId13" Type="http://schemas.openxmlformats.org/officeDocument/2006/relationships/image" Target="media/image10.tiff"/><Relationship Id="rId12" Type="http://schemas.openxmlformats.org/officeDocument/2006/relationships/image" Target="media/image9.png"/><Relationship Id="rId11" Type="http://schemas.openxmlformats.org/officeDocument/2006/relationships/image" Target="media/image8.emf"/><Relationship Id="rId10" Type="http://schemas.openxmlformats.org/officeDocument/2006/relationships/image" Target="media/image7.e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133</Words>
  <Characters>645</Characters>
  <Lines>0</Lines>
  <Paragraphs>0</Paragraphs>
  <TotalTime>12</TotalTime>
  <ScaleCrop>false</ScaleCrop>
  <LinksUpToDate>false</LinksUpToDate>
  <CharactersWithSpaces>765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2023-05-19T07:17:00Z</dcterms:created>
  <dc:creator>shoppingh</dc:creator>
  <cp:lastModifiedBy>shoppingh</cp:lastModifiedBy>
  <dcterms:modified xsi:type="dcterms:W3CDTF">2023-05-21T11:56:15Z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7F0052244AB5427F81048F6F8AFB9E4C_11</vt:lpwstr>
  </property>
</Properties>
</file>