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579" w:rsidRPr="00A03425" w:rsidRDefault="00BE3579" w:rsidP="00BE3579">
      <w:pPr>
        <w:pStyle w:val="PlainTex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Supplementary Table 2. </w:t>
      </w:r>
      <w:r w:rsidRPr="00A03425">
        <w:rPr>
          <w:rFonts w:ascii="Arial" w:hAnsi="Arial" w:cs="Arial"/>
          <w:sz w:val="24"/>
          <w:szCs w:val="24"/>
        </w:rPr>
        <w:t>Classification of education.</w:t>
      </w:r>
    </w:p>
    <w:p w:rsidR="00BE3579" w:rsidRPr="00A03425" w:rsidRDefault="00BE3579" w:rsidP="00BE3579">
      <w:pPr>
        <w:pStyle w:val="NoSpacing"/>
        <w:rPr>
          <w:rFonts w:ascii="Arial" w:hAnsi="Arial" w:cs="Arial"/>
          <w:sz w:val="24"/>
          <w:szCs w:val="24"/>
        </w:rPr>
      </w:pPr>
    </w:p>
    <w:p w:rsidR="00BE3579" w:rsidRPr="00A03425" w:rsidRDefault="00BE3579" w:rsidP="00BE3579">
      <w:pPr>
        <w:pStyle w:val="PlainText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85"/>
        <w:gridCol w:w="2623"/>
        <w:gridCol w:w="1203"/>
        <w:gridCol w:w="3405"/>
      </w:tblGrid>
      <w:tr w:rsidR="00BE3579" w:rsidRPr="00A03425" w:rsidTr="00F83392">
        <w:tc>
          <w:tcPr>
            <w:tcW w:w="1808" w:type="dxa"/>
          </w:tcPr>
          <w:p w:rsidR="00BE3579" w:rsidRPr="00A03425" w:rsidRDefault="00BE3579" w:rsidP="00F83392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 w:rsidRPr="00A03425">
              <w:rPr>
                <w:rFonts w:ascii="Arial" w:hAnsi="Arial" w:cs="Arial"/>
                <w:sz w:val="24"/>
                <w:szCs w:val="24"/>
              </w:rPr>
              <w:t>Our classification</w:t>
            </w:r>
          </w:p>
        </w:tc>
        <w:tc>
          <w:tcPr>
            <w:tcW w:w="2723" w:type="dxa"/>
          </w:tcPr>
          <w:p w:rsidR="00BE3579" w:rsidRPr="00A03425" w:rsidRDefault="00BE3579" w:rsidP="00F83392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 w:rsidRPr="00A03425">
              <w:rPr>
                <w:rFonts w:ascii="Arial" w:hAnsi="Arial" w:cs="Arial"/>
                <w:sz w:val="24"/>
                <w:szCs w:val="24"/>
              </w:rPr>
              <w:t>Examples</w:t>
            </w:r>
          </w:p>
        </w:tc>
        <w:tc>
          <w:tcPr>
            <w:tcW w:w="851" w:type="dxa"/>
          </w:tcPr>
          <w:p w:rsidR="00BE3579" w:rsidRPr="00A03425" w:rsidRDefault="00BE3579" w:rsidP="00F83392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 w:rsidRPr="00A03425">
              <w:rPr>
                <w:rFonts w:ascii="Arial" w:hAnsi="Arial" w:cs="Arial"/>
                <w:sz w:val="24"/>
                <w:szCs w:val="24"/>
              </w:rPr>
              <w:t>DISCED-15 code</w:t>
            </w:r>
          </w:p>
        </w:tc>
        <w:tc>
          <w:tcPr>
            <w:tcW w:w="3634" w:type="dxa"/>
          </w:tcPr>
          <w:p w:rsidR="00BE3579" w:rsidRPr="00A03425" w:rsidRDefault="00BE3579" w:rsidP="00F83392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 w:rsidRPr="00A03425">
              <w:rPr>
                <w:rFonts w:ascii="Arial" w:hAnsi="Arial" w:cs="Arial"/>
                <w:sz w:val="24"/>
                <w:szCs w:val="24"/>
              </w:rPr>
              <w:t>Text</w:t>
            </w:r>
          </w:p>
        </w:tc>
      </w:tr>
      <w:tr w:rsidR="00BE3579" w:rsidRPr="00A03425" w:rsidTr="00F83392">
        <w:tc>
          <w:tcPr>
            <w:tcW w:w="1808" w:type="dxa"/>
          </w:tcPr>
          <w:p w:rsidR="00BE3579" w:rsidRPr="00A03425" w:rsidRDefault="00BE3579" w:rsidP="00F83392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 w:rsidRPr="00A03425">
              <w:rPr>
                <w:rFonts w:ascii="Arial" w:hAnsi="Arial" w:cs="Arial"/>
                <w:sz w:val="24"/>
                <w:szCs w:val="24"/>
              </w:rPr>
              <w:t>Low</w:t>
            </w:r>
          </w:p>
        </w:tc>
        <w:tc>
          <w:tcPr>
            <w:tcW w:w="2723" w:type="dxa"/>
            <w:vMerge w:val="restart"/>
          </w:tcPr>
          <w:p w:rsidR="00BE3579" w:rsidRPr="00A03425" w:rsidRDefault="00BE3579" w:rsidP="00F83392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 w:rsidRPr="00A03425">
              <w:rPr>
                <w:rFonts w:ascii="Arial" w:hAnsi="Arial" w:cs="Arial"/>
                <w:sz w:val="24"/>
                <w:szCs w:val="24"/>
              </w:rPr>
              <w:t>Unskilled workers,</w:t>
            </w:r>
          </w:p>
          <w:p w:rsidR="00BE3579" w:rsidRPr="00A03425" w:rsidRDefault="00BE3579" w:rsidP="00F83392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 w:rsidRPr="00A03425">
              <w:rPr>
                <w:rFonts w:ascii="Arial" w:hAnsi="Arial" w:cs="Arial"/>
                <w:sz w:val="24"/>
                <w:szCs w:val="24"/>
              </w:rPr>
              <w:t>Assistant nurses</w:t>
            </w:r>
          </w:p>
        </w:tc>
        <w:tc>
          <w:tcPr>
            <w:tcW w:w="851" w:type="dxa"/>
          </w:tcPr>
          <w:p w:rsidR="00BE3579" w:rsidRPr="00A03425" w:rsidRDefault="00BE3579" w:rsidP="00F83392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 w:rsidRPr="00A03425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3634" w:type="dxa"/>
          </w:tcPr>
          <w:p w:rsidR="00BE3579" w:rsidRPr="00A03425" w:rsidRDefault="00BE3579" w:rsidP="00F83392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 w:rsidRPr="00A03425">
              <w:rPr>
                <w:rFonts w:ascii="Arial" w:hAnsi="Arial" w:cs="Arial"/>
                <w:sz w:val="24"/>
                <w:szCs w:val="24"/>
              </w:rPr>
              <w:t>Primary education only</w:t>
            </w:r>
          </w:p>
        </w:tc>
      </w:tr>
      <w:tr w:rsidR="00BE3579" w:rsidRPr="00A03425" w:rsidTr="00F83392">
        <w:tc>
          <w:tcPr>
            <w:tcW w:w="1808" w:type="dxa"/>
          </w:tcPr>
          <w:p w:rsidR="00BE3579" w:rsidRPr="00A03425" w:rsidRDefault="00BE3579" w:rsidP="00F83392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23" w:type="dxa"/>
            <w:vMerge/>
          </w:tcPr>
          <w:p w:rsidR="00BE3579" w:rsidRPr="00A03425" w:rsidRDefault="00BE3579" w:rsidP="00F83392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:rsidR="00BE3579" w:rsidRPr="00A03425" w:rsidRDefault="00BE3579" w:rsidP="00F83392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 w:rsidRPr="00A03425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3634" w:type="dxa"/>
          </w:tcPr>
          <w:p w:rsidR="00BE3579" w:rsidRPr="00A03425" w:rsidRDefault="005454FB" w:rsidP="00F83392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Lower seco</w:t>
            </w:r>
            <w:r w:rsidR="00BE3579" w:rsidRPr="00A03425">
              <w:rPr>
                <w:rFonts w:ascii="Arial" w:hAnsi="Arial" w:cs="Arial"/>
                <w:sz w:val="24"/>
                <w:szCs w:val="24"/>
              </w:rPr>
              <w:t>ndary education</w:t>
            </w:r>
          </w:p>
        </w:tc>
      </w:tr>
      <w:tr w:rsidR="00BE3579" w:rsidRPr="00A03425" w:rsidTr="00F83392">
        <w:tc>
          <w:tcPr>
            <w:tcW w:w="1808" w:type="dxa"/>
          </w:tcPr>
          <w:p w:rsidR="00BE3579" w:rsidRPr="00A03425" w:rsidRDefault="00BE3579" w:rsidP="00F83392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 w:rsidRPr="00A03425">
              <w:rPr>
                <w:rFonts w:ascii="Arial" w:hAnsi="Arial" w:cs="Arial"/>
                <w:sz w:val="24"/>
                <w:szCs w:val="24"/>
              </w:rPr>
              <w:t>Short term</w:t>
            </w:r>
          </w:p>
        </w:tc>
        <w:tc>
          <w:tcPr>
            <w:tcW w:w="2723" w:type="dxa"/>
          </w:tcPr>
          <w:p w:rsidR="00BE3579" w:rsidRPr="00A03425" w:rsidRDefault="00BE3579" w:rsidP="00F83392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 w:rsidRPr="00A03425">
              <w:rPr>
                <w:rFonts w:ascii="Arial" w:hAnsi="Arial" w:cs="Arial"/>
                <w:sz w:val="24"/>
                <w:szCs w:val="24"/>
              </w:rPr>
              <w:t>Sales and administration</w:t>
            </w:r>
          </w:p>
        </w:tc>
        <w:tc>
          <w:tcPr>
            <w:tcW w:w="851" w:type="dxa"/>
          </w:tcPr>
          <w:p w:rsidR="00BE3579" w:rsidRPr="00A03425" w:rsidRDefault="00BE3579" w:rsidP="00F83392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 w:rsidRPr="00A03425">
              <w:rPr>
                <w:rFonts w:ascii="Arial" w:hAnsi="Arial" w:cs="Arial"/>
                <w:sz w:val="24"/>
                <w:szCs w:val="24"/>
              </w:rPr>
              <w:t>30+40</w:t>
            </w:r>
          </w:p>
        </w:tc>
        <w:tc>
          <w:tcPr>
            <w:tcW w:w="3634" w:type="dxa"/>
          </w:tcPr>
          <w:p w:rsidR="00BE3579" w:rsidRPr="00A03425" w:rsidRDefault="00BE3579" w:rsidP="00F83392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 w:rsidRPr="00A03425">
              <w:rPr>
                <w:rFonts w:ascii="Arial" w:hAnsi="Arial" w:cs="Arial"/>
                <w:sz w:val="24"/>
                <w:szCs w:val="24"/>
              </w:rPr>
              <w:t xml:space="preserve">Upper </w:t>
            </w:r>
            <w:r w:rsidR="005454FB">
              <w:rPr>
                <w:rFonts w:ascii="Arial" w:hAnsi="Arial" w:cs="Arial"/>
                <w:sz w:val="24"/>
                <w:szCs w:val="24"/>
              </w:rPr>
              <w:t>seco</w:t>
            </w:r>
            <w:r w:rsidRPr="00A03425">
              <w:rPr>
                <w:rFonts w:ascii="Arial" w:hAnsi="Arial" w:cs="Arial"/>
                <w:sz w:val="24"/>
                <w:szCs w:val="24"/>
              </w:rPr>
              <w:t>ndary education</w:t>
            </w:r>
          </w:p>
        </w:tc>
      </w:tr>
      <w:tr w:rsidR="00BE3579" w:rsidRPr="00A03425" w:rsidTr="00F83392">
        <w:tc>
          <w:tcPr>
            <w:tcW w:w="1808" w:type="dxa"/>
          </w:tcPr>
          <w:p w:rsidR="00BE3579" w:rsidRPr="00A03425" w:rsidRDefault="00BE3579" w:rsidP="00F83392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 w:rsidRPr="00A03425">
              <w:rPr>
                <w:rFonts w:ascii="Arial" w:hAnsi="Arial" w:cs="Arial"/>
                <w:sz w:val="24"/>
                <w:szCs w:val="24"/>
              </w:rPr>
              <w:t>Professional bachelor</w:t>
            </w:r>
          </w:p>
        </w:tc>
        <w:tc>
          <w:tcPr>
            <w:tcW w:w="2723" w:type="dxa"/>
            <w:vMerge w:val="restart"/>
          </w:tcPr>
          <w:p w:rsidR="00BE3579" w:rsidRPr="00A03425" w:rsidRDefault="00BE3579" w:rsidP="00F83392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 w:rsidRPr="00A03425">
              <w:rPr>
                <w:rFonts w:ascii="Arial" w:hAnsi="Arial" w:cs="Arial"/>
                <w:sz w:val="24"/>
                <w:szCs w:val="24"/>
              </w:rPr>
              <w:t>Nurses,</w:t>
            </w:r>
          </w:p>
          <w:p w:rsidR="00BE3579" w:rsidRPr="00A03425" w:rsidRDefault="00BE3579" w:rsidP="00F83392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 w:rsidRPr="00A03425">
              <w:rPr>
                <w:rFonts w:ascii="Arial" w:hAnsi="Arial" w:cs="Arial"/>
                <w:sz w:val="24"/>
                <w:szCs w:val="24"/>
              </w:rPr>
              <w:t>School teachers</w:t>
            </w:r>
          </w:p>
        </w:tc>
        <w:tc>
          <w:tcPr>
            <w:tcW w:w="851" w:type="dxa"/>
          </w:tcPr>
          <w:p w:rsidR="00BE3579" w:rsidRPr="00A03425" w:rsidRDefault="00BE3579" w:rsidP="00F83392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 w:rsidRPr="00A03425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3634" w:type="dxa"/>
          </w:tcPr>
          <w:p w:rsidR="00BE3579" w:rsidRPr="00A03425" w:rsidRDefault="005454FB" w:rsidP="00F83392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Short tertia</w:t>
            </w:r>
            <w:r w:rsidR="00BE3579" w:rsidRPr="00A03425">
              <w:rPr>
                <w:rFonts w:ascii="Arial" w:hAnsi="Arial" w:cs="Arial"/>
                <w:sz w:val="24"/>
                <w:szCs w:val="24"/>
              </w:rPr>
              <w:t>ry</w:t>
            </w:r>
          </w:p>
        </w:tc>
      </w:tr>
      <w:tr w:rsidR="00BE3579" w:rsidRPr="00A03425" w:rsidTr="00F83392">
        <w:tc>
          <w:tcPr>
            <w:tcW w:w="1808" w:type="dxa"/>
          </w:tcPr>
          <w:p w:rsidR="00BE3579" w:rsidRPr="00A03425" w:rsidRDefault="00BE3579" w:rsidP="00F83392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23" w:type="dxa"/>
            <w:vMerge/>
          </w:tcPr>
          <w:p w:rsidR="00BE3579" w:rsidRPr="00A03425" w:rsidRDefault="00BE3579" w:rsidP="00F83392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:rsidR="00BE3579" w:rsidRPr="00A03425" w:rsidRDefault="00BE3579" w:rsidP="00F83392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 w:rsidRPr="00A03425"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3634" w:type="dxa"/>
          </w:tcPr>
          <w:p w:rsidR="00BE3579" w:rsidRPr="00A03425" w:rsidRDefault="00BE3579" w:rsidP="00F83392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 w:rsidRPr="00A03425">
              <w:rPr>
                <w:rFonts w:ascii="Arial" w:hAnsi="Arial" w:cs="Arial"/>
                <w:sz w:val="24"/>
                <w:szCs w:val="24"/>
              </w:rPr>
              <w:t>Bachelor</w:t>
            </w:r>
          </w:p>
        </w:tc>
      </w:tr>
      <w:tr w:rsidR="00BE3579" w:rsidRPr="00A03425" w:rsidTr="00F83392">
        <w:tc>
          <w:tcPr>
            <w:tcW w:w="1808" w:type="dxa"/>
          </w:tcPr>
          <w:p w:rsidR="00BE3579" w:rsidRPr="00A03425" w:rsidRDefault="00BE3579" w:rsidP="00F83392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 w:rsidRPr="00A03425">
              <w:rPr>
                <w:rFonts w:ascii="Arial" w:hAnsi="Arial" w:cs="Arial"/>
                <w:sz w:val="24"/>
                <w:szCs w:val="24"/>
              </w:rPr>
              <w:t>Academic</w:t>
            </w:r>
          </w:p>
        </w:tc>
        <w:tc>
          <w:tcPr>
            <w:tcW w:w="2723" w:type="dxa"/>
            <w:vMerge w:val="restart"/>
          </w:tcPr>
          <w:p w:rsidR="00BE3579" w:rsidRPr="00A03425" w:rsidRDefault="00BE3579" w:rsidP="00F83392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 w:rsidRPr="00A03425">
              <w:rPr>
                <w:rFonts w:ascii="Arial" w:hAnsi="Arial" w:cs="Arial"/>
                <w:sz w:val="24"/>
                <w:szCs w:val="24"/>
              </w:rPr>
              <w:t>Higher education teachers, economists, lawyers, physicians, etc.</w:t>
            </w:r>
          </w:p>
        </w:tc>
        <w:tc>
          <w:tcPr>
            <w:tcW w:w="851" w:type="dxa"/>
          </w:tcPr>
          <w:p w:rsidR="00BE3579" w:rsidRPr="00A03425" w:rsidRDefault="00BE3579" w:rsidP="00F83392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 w:rsidRPr="00A03425">
              <w:rPr>
                <w:rFonts w:ascii="Arial" w:hAnsi="Arial" w:cs="Arial"/>
                <w:sz w:val="24"/>
                <w:szCs w:val="24"/>
              </w:rPr>
              <w:t>70</w:t>
            </w:r>
          </w:p>
        </w:tc>
        <w:tc>
          <w:tcPr>
            <w:tcW w:w="3634" w:type="dxa"/>
          </w:tcPr>
          <w:p w:rsidR="00BE3579" w:rsidRPr="00A03425" w:rsidRDefault="00BE3579" w:rsidP="00F83392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 w:rsidRPr="00A03425">
              <w:rPr>
                <w:rFonts w:ascii="Arial" w:hAnsi="Arial" w:cs="Arial"/>
                <w:sz w:val="24"/>
                <w:szCs w:val="24"/>
              </w:rPr>
              <w:t>Master degree</w:t>
            </w:r>
          </w:p>
        </w:tc>
      </w:tr>
      <w:tr w:rsidR="00BE3579" w:rsidRPr="00A03425" w:rsidTr="00F83392">
        <w:tc>
          <w:tcPr>
            <w:tcW w:w="1808" w:type="dxa"/>
          </w:tcPr>
          <w:p w:rsidR="00BE3579" w:rsidRPr="00A03425" w:rsidRDefault="00BE3579" w:rsidP="00F83392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23" w:type="dxa"/>
            <w:vMerge/>
          </w:tcPr>
          <w:p w:rsidR="00BE3579" w:rsidRPr="00A03425" w:rsidRDefault="00BE3579" w:rsidP="00F83392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:rsidR="00BE3579" w:rsidRPr="00A03425" w:rsidRDefault="00BE3579" w:rsidP="00F83392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 w:rsidRPr="00A03425"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3634" w:type="dxa"/>
          </w:tcPr>
          <w:p w:rsidR="00BE3579" w:rsidRPr="00A03425" w:rsidRDefault="005454FB" w:rsidP="00F83392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PhD</w:t>
            </w:r>
            <w:r w:rsidR="00BE3579" w:rsidRPr="00A03425">
              <w:rPr>
                <w:rFonts w:ascii="Arial" w:hAnsi="Arial" w:cs="Arial"/>
                <w:sz w:val="24"/>
                <w:szCs w:val="24"/>
              </w:rPr>
              <w:t>-degree</w:t>
            </w:r>
          </w:p>
        </w:tc>
      </w:tr>
      <w:tr w:rsidR="00BE3579" w:rsidTr="00F83392">
        <w:tc>
          <w:tcPr>
            <w:tcW w:w="1808" w:type="dxa"/>
          </w:tcPr>
          <w:p w:rsidR="00BE3579" w:rsidRPr="00A03425" w:rsidRDefault="00BE3579" w:rsidP="00F83392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 w:rsidRPr="00A03425">
              <w:rPr>
                <w:rFonts w:ascii="Arial" w:hAnsi="Arial" w:cs="Arial"/>
                <w:sz w:val="24"/>
                <w:szCs w:val="24"/>
              </w:rPr>
              <w:t>Missing</w:t>
            </w:r>
          </w:p>
        </w:tc>
        <w:tc>
          <w:tcPr>
            <w:tcW w:w="2723" w:type="dxa"/>
          </w:tcPr>
          <w:p w:rsidR="00BE3579" w:rsidRPr="00A03425" w:rsidRDefault="00BE3579" w:rsidP="00F83392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 w:rsidRPr="00A03425">
              <w:rPr>
                <w:rFonts w:ascii="Arial" w:hAnsi="Arial" w:cs="Arial"/>
                <w:sz w:val="24"/>
                <w:szCs w:val="24"/>
              </w:rPr>
              <w:t xml:space="preserve">Mostly immigrants without an </w:t>
            </w:r>
            <w:r w:rsidR="005454FB">
              <w:rPr>
                <w:rFonts w:ascii="Arial" w:hAnsi="Arial" w:cs="Arial"/>
                <w:sz w:val="24"/>
                <w:szCs w:val="24"/>
              </w:rPr>
              <w:t>education finaliz</w:t>
            </w:r>
            <w:bookmarkStart w:id="0" w:name="_GoBack"/>
            <w:bookmarkEnd w:id="0"/>
            <w:r w:rsidRPr="00A03425">
              <w:rPr>
                <w:rFonts w:ascii="Arial" w:hAnsi="Arial" w:cs="Arial"/>
                <w:sz w:val="24"/>
                <w:szCs w:val="24"/>
              </w:rPr>
              <w:t>ed in Denmark</w:t>
            </w:r>
          </w:p>
        </w:tc>
        <w:tc>
          <w:tcPr>
            <w:tcW w:w="851" w:type="dxa"/>
          </w:tcPr>
          <w:p w:rsidR="00BE3579" w:rsidRPr="00A03425" w:rsidRDefault="00BE3579" w:rsidP="00F83392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 w:rsidRPr="00A03425">
              <w:rPr>
                <w:rFonts w:ascii="Arial" w:hAnsi="Arial" w:cs="Arial"/>
                <w:sz w:val="24"/>
                <w:szCs w:val="24"/>
              </w:rPr>
              <w:t>90</w:t>
            </w:r>
          </w:p>
        </w:tc>
        <w:tc>
          <w:tcPr>
            <w:tcW w:w="3634" w:type="dxa"/>
          </w:tcPr>
          <w:p w:rsidR="00BE3579" w:rsidRDefault="00BE3579" w:rsidP="00F83392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 w:rsidRPr="00A03425">
              <w:rPr>
                <w:rFonts w:ascii="Arial" w:hAnsi="Arial" w:cs="Arial"/>
                <w:sz w:val="24"/>
                <w:szCs w:val="24"/>
              </w:rPr>
              <w:t>Unknown</w:t>
            </w:r>
          </w:p>
        </w:tc>
      </w:tr>
    </w:tbl>
    <w:p w:rsidR="00BE3579" w:rsidRDefault="00BE3579" w:rsidP="00BE3579">
      <w:pPr>
        <w:pStyle w:val="PlainText"/>
        <w:rPr>
          <w:rFonts w:ascii="Arial" w:hAnsi="Arial" w:cs="Arial"/>
          <w:sz w:val="24"/>
          <w:szCs w:val="24"/>
        </w:rPr>
      </w:pPr>
    </w:p>
    <w:p w:rsidR="00785850" w:rsidRDefault="00785850"/>
    <w:sectPr w:rsidR="007858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579"/>
    <w:rsid w:val="00371840"/>
    <w:rsid w:val="004429AA"/>
    <w:rsid w:val="004711F1"/>
    <w:rsid w:val="005454FB"/>
    <w:rsid w:val="00785850"/>
    <w:rsid w:val="00954310"/>
    <w:rsid w:val="00AA5173"/>
    <w:rsid w:val="00BE3579"/>
    <w:rsid w:val="00BF13E4"/>
    <w:rsid w:val="00C31502"/>
    <w:rsid w:val="00C65DA3"/>
    <w:rsid w:val="00F70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22FF9"/>
  <w15:chartTrackingRefBased/>
  <w15:docId w15:val="{62D735CE-2EB4-4A87-908F-2294C699F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35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3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E3579"/>
    <w:pPr>
      <w:spacing w:after="0" w:line="240" w:lineRule="auto"/>
    </w:pPr>
  </w:style>
  <w:style w:type="paragraph" w:styleId="PlainText">
    <w:name w:val="Plain Text"/>
    <w:basedOn w:val="Normal"/>
    <w:link w:val="PlainTextChar"/>
    <w:uiPriority w:val="99"/>
    <w:unhideWhenUsed/>
    <w:rsid w:val="00BE3579"/>
    <w:pPr>
      <w:spacing w:after="0" w:line="240" w:lineRule="auto"/>
    </w:pPr>
    <w:rPr>
      <w:rFonts w:ascii="Calibri" w:eastAsia="Times New Roman" w:hAnsi="Calibri"/>
      <w:kern w:val="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BE3579"/>
    <w:rPr>
      <w:rFonts w:ascii="Calibri" w:eastAsia="Times New Roman" w:hAnsi="Calibri"/>
      <w:kern w:val="2"/>
      <w:szCs w:val="21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</Words>
  <Characters>468</Characters>
  <Application>Microsoft Office Word</Application>
  <DocSecurity>0</DocSecurity>
  <Lines>39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SUND - KU</Company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Catarina von Euler-Chelpin</dc:creator>
  <cp:keywords/>
  <dc:description/>
  <cp:lastModifiedBy>My Catarina von Euler-Chelpin</cp:lastModifiedBy>
  <cp:revision>2</cp:revision>
  <dcterms:created xsi:type="dcterms:W3CDTF">2024-07-19T12:06:00Z</dcterms:created>
  <dcterms:modified xsi:type="dcterms:W3CDTF">2024-07-19T12:08:00Z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