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06482" w14:textId="77777777" w:rsidR="00C0473C" w:rsidRPr="00891168" w:rsidRDefault="00C0473C" w:rsidP="00C0473C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891168">
        <w:rPr>
          <w:rFonts w:ascii="Times New Roman" w:hAnsi="Times New Roman" w:cs="Times New Roman"/>
          <w:b/>
          <w:bCs/>
          <w:i/>
          <w:sz w:val="32"/>
          <w:szCs w:val="32"/>
        </w:rPr>
        <w:t>Supplementary Material</w:t>
      </w:r>
    </w:p>
    <w:p w14:paraId="22E28E15" w14:textId="07DACC39" w:rsidR="003C3D28" w:rsidRPr="00891168" w:rsidRDefault="001057D2">
      <w:pPr>
        <w:rPr>
          <w:rFonts w:ascii="Times New Roman" w:hAnsi="Times New Roman" w:cs="Times New Roman"/>
          <w:sz w:val="32"/>
          <w:szCs w:val="32"/>
        </w:rPr>
      </w:pPr>
      <w:r w:rsidRPr="00891168">
        <w:rPr>
          <w:rFonts w:ascii="Times New Roman" w:hAnsi="Times New Roman" w:cs="Times New Roman"/>
          <w:b/>
          <w:bCs/>
          <w:sz w:val="32"/>
          <w:szCs w:val="32"/>
        </w:rPr>
        <w:t xml:space="preserve">Supplementary Table </w:t>
      </w:r>
      <w:r w:rsidR="00DF255D" w:rsidRPr="00891168"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="00891168" w:rsidRPr="00891168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9E493B" w:rsidRPr="00891168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9E493B" w:rsidRPr="00891168">
        <w:rPr>
          <w:rFonts w:ascii="Times New Roman" w:hAnsi="Times New Roman" w:cs="Times New Roman"/>
          <w:sz w:val="32"/>
          <w:szCs w:val="32"/>
        </w:rPr>
        <w:t xml:space="preserve"> </w:t>
      </w:r>
      <w:r w:rsidR="00623BA8" w:rsidRPr="00623BA8">
        <w:rPr>
          <w:rFonts w:ascii="Times New Roman" w:hAnsi="Times New Roman" w:cs="Times New Roman"/>
          <w:sz w:val="32"/>
          <w:szCs w:val="32"/>
        </w:rPr>
        <w:t>Statistics of each variable before and after multiple imputation.</w:t>
      </w:r>
    </w:p>
    <w:tbl>
      <w:tblPr>
        <w:tblW w:w="977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1084"/>
        <w:gridCol w:w="1048"/>
        <w:gridCol w:w="750"/>
        <w:gridCol w:w="640"/>
        <w:gridCol w:w="1121"/>
        <w:gridCol w:w="1122"/>
        <w:gridCol w:w="800"/>
        <w:gridCol w:w="813"/>
      </w:tblGrid>
      <w:tr w:rsidR="00891168" w:rsidRPr="00891168" w14:paraId="1160DECA" w14:textId="77777777" w:rsidTr="00891168">
        <w:trPr>
          <w:trHeight w:val="304"/>
        </w:trPr>
        <w:tc>
          <w:tcPr>
            <w:tcW w:w="2398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17230CA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9116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3522" w:type="dxa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1E3188A" w14:textId="5C08107D" w:rsidR="00891168" w:rsidRPr="00891168" w:rsidRDefault="00891168" w:rsidP="00891168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9116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Before Multiple Imputation</w:t>
            </w:r>
          </w:p>
        </w:tc>
        <w:tc>
          <w:tcPr>
            <w:tcW w:w="3856" w:type="dxa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913A2FF" w14:textId="4CC6250C" w:rsidR="00891168" w:rsidRPr="00891168" w:rsidRDefault="00891168" w:rsidP="00891168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9116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After Multiple Imputation</w:t>
            </w:r>
          </w:p>
        </w:tc>
      </w:tr>
      <w:tr w:rsidR="00891168" w:rsidRPr="00891168" w14:paraId="071B07EC" w14:textId="77777777" w:rsidTr="00891168">
        <w:trPr>
          <w:trHeight w:val="304"/>
        </w:trPr>
        <w:tc>
          <w:tcPr>
            <w:tcW w:w="239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FB02B" w14:textId="4662230C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4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2631B9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104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4E405A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Median</w:t>
            </w:r>
          </w:p>
        </w:tc>
        <w:tc>
          <w:tcPr>
            <w:tcW w:w="75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0794BC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</w:t>
            </w:r>
          </w:p>
        </w:tc>
        <w:tc>
          <w:tcPr>
            <w:tcW w:w="64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E1DA8B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112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89F611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112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B1AF69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Median</w:t>
            </w:r>
          </w:p>
        </w:tc>
        <w:tc>
          <w:tcPr>
            <w:tcW w:w="80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A322B1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</w:t>
            </w:r>
          </w:p>
        </w:tc>
        <w:tc>
          <w:tcPr>
            <w:tcW w:w="81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76A814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</w:t>
            </w:r>
          </w:p>
        </w:tc>
      </w:tr>
      <w:tr w:rsidR="00891168" w:rsidRPr="00891168" w14:paraId="23696F55" w14:textId="77777777" w:rsidTr="00891168">
        <w:trPr>
          <w:trHeight w:val="304"/>
        </w:trPr>
        <w:tc>
          <w:tcPr>
            <w:tcW w:w="239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0B9791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08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C25D4E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47.854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26C0D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80C15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64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467E9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112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C306CB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47.854</w:t>
            </w:r>
          </w:p>
        </w:tc>
        <w:tc>
          <w:tcPr>
            <w:tcW w:w="112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E89FF1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8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4CC6AE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81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ECADE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</w:t>
            </w:r>
          </w:p>
        </w:tc>
      </w:tr>
      <w:tr w:rsidR="00891168" w:rsidRPr="00891168" w14:paraId="1C2EC672" w14:textId="77777777" w:rsidTr="00891168">
        <w:trPr>
          <w:trHeight w:val="304"/>
        </w:trPr>
        <w:tc>
          <w:tcPr>
            <w:tcW w:w="2398" w:type="dxa"/>
            <w:shd w:val="clear" w:color="auto" w:fill="auto"/>
            <w:noWrap/>
            <w:vAlign w:val="center"/>
            <w:hideMark/>
          </w:tcPr>
          <w:p w14:paraId="1EE0CAB3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0CCFF0F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1.515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4361A79C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1467D840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EDFDB26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1CE74116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1.515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6EB89B44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3B297B56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416D60FE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91168" w:rsidRPr="00891168" w14:paraId="7F5AF830" w14:textId="77777777" w:rsidTr="00891168">
        <w:trPr>
          <w:trHeight w:val="304"/>
        </w:trPr>
        <w:tc>
          <w:tcPr>
            <w:tcW w:w="2398" w:type="dxa"/>
            <w:shd w:val="clear" w:color="auto" w:fill="auto"/>
            <w:noWrap/>
            <w:vAlign w:val="center"/>
            <w:hideMark/>
          </w:tcPr>
          <w:p w14:paraId="497FB28B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RACE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2F16200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2.503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41497C3B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3B2FC24B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23D8F70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7EB48D81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2.503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6FA59B8D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3F4D5CA5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15E7F97D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91168" w:rsidRPr="00891168" w14:paraId="0ABB5A68" w14:textId="77777777" w:rsidTr="00891168">
        <w:trPr>
          <w:trHeight w:val="304"/>
        </w:trPr>
        <w:tc>
          <w:tcPr>
            <w:tcW w:w="2398" w:type="dxa"/>
            <w:shd w:val="clear" w:color="auto" w:fill="auto"/>
            <w:noWrap/>
            <w:vAlign w:val="center"/>
            <w:hideMark/>
          </w:tcPr>
          <w:p w14:paraId="5FF04A16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EDUCATION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057298D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1.352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4AE1CDDB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53A316E9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2B2C602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0F62FAA5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1.352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63363D18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32D2A18E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558C8446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91168" w:rsidRPr="00891168" w14:paraId="7E66C452" w14:textId="77777777" w:rsidTr="00891168">
        <w:trPr>
          <w:trHeight w:val="304"/>
        </w:trPr>
        <w:tc>
          <w:tcPr>
            <w:tcW w:w="2398" w:type="dxa"/>
            <w:shd w:val="clear" w:color="auto" w:fill="auto"/>
            <w:noWrap/>
            <w:vAlign w:val="center"/>
            <w:hideMark/>
          </w:tcPr>
          <w:p w14:paraId="50880D9D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MARITAL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E7F24F8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3EB9E4E8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7C8F7590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69E1AFD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1A7E1130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0.617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71661788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74A1A5FA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78696579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891168" w:rsidRPr="00891168" w14:paraId="317FEF9E" w14:textId="77777777" w:rsidTr="00891168">
        <w:trPr>
          <w:trHeight w:val="304"/>
        </w:trPr>
        <w:tc>
          <w:tcPr>
            <w:tcW w:w="2398" w:type="dxa"/>
            <w:shd w:val="clear" w:color="auto" w:fill="auto"/>
            <w:noWrap/>
            <w:vAlign w:val="center"/>
            <w:hideMark/>
          </w:tcPr>
          <w:p w14:paraId="4786773F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FAMILY PIR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C9996AA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1.053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7B35A503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54085934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F52F622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0CB952D1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1.048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3CAAD4F2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00B82A86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34440BA8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91168" w:rsidRPr="00891168" w14:paraId="36A61700" w14:textId="77777777" w:rsidTr="00891168">
        <w:trPr>
          <w:trHeight w:val="304"/>
        </w:trPr>
        <w:tc>
          <w:tcPr>
            <w:tcW w:w="2398" w:type="dxa"/>
            <w:shd w:val="clear" w:color="auto" w:fill="auto"/>
            <w:noWrap/>
            <w:vAlign w:val="center"/>
            <w:hideMark/>
          </w:tcPr>
          <w:p w14:paraId="14185F99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BMI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6182E97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1.663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68C002F3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293E0D4B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C90AC58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65308B5A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1.663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125EDE4E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5C830B4F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2A55BFA6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91168" w:rsidRPr="00891168" w14:paraId="2A412BB7" w14:textId="77777777" w:rsidTr="00891168">
        <w:trPr>
          <w:trHeight w:val="304"/>
        </w:trPr>
        <w:tc>
          <w:tcPr>
            <w:tcW w:w="2398" w:type="dxa"/>
            <w:shd w:val="clear" w:color="auto" w:fill="auto"/>
            <w:noWrap/>
            <w:vAlign w:val="center"/>
            <w:hideMark/>
          </w:tcPr>
          <w:p w14:paraId="1CCD30B8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SMOKE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6D2D4E5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0.693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613E04B2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234700A6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5F0ADED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2D4D6432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0.693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0D0998D3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44389525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49BE72A6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891168" w:rsidRPr="00891168" w14:paraId="5F8049A7" w14:textId="77777777" w:rsidTr="00891168">
        <w:trPr>
          <w:trHeight w:val="304"/>
        </w:trPr>
        <w:tc>
          <w:tcPr>
            <w:tcW w:w="2398" w:type="dxa"/>
            <w:shd w:val="clear" w:color="auto" w:fill="auto"/>
            <w:noWrap/>
            <w:vAlign w:val="center"/>
            <w:hideMark/>
          </w:tcPr>
          <w:p w14:paraId="2136C40E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D0C05E2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1.985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614A7CCD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01A2AC2D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8B3FCCF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0BF66F77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1.985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081ED424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21BD2D7D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7186E807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91168" w:rsidRPr="00891168" w14:paraId="2D4BB1BF" w14:textId="77777777" w:rsidTr="00891168">
        <w:trPr>
          <w:trHeight w:val="304"/>
        </w:trPr>
        <w:tc>
          <w:tcPr>
            <w:tcW w:w="2398" w:type="dxa"/>
            <w:shd w:val="clear" w:color="auto" w:fill="auto"/>
            <w:noWrap/>
            <w:vAlign w:val="center"/>
            <w:hideMark/>
          </w:tcPr>
          <w:p w14:paraId="57968846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4F6C1E4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49792736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47E22539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9BAD70B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1FD8AAF2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0.027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5622D99C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12030B65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19D8CD61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891168" w:rsidRPr="00891168" w14:paraId="6CD4F1F0" w14:textId="77777777" w:rsidTr="00891168">
        <w:trPr>
          <w:trHeight w:val="304"/>
        </w:trPr>
        <w:tc>
          <w:tcPr>
            <w:tcW w:w="2398" w:type="dxa"/>
            <w:shd w:val="clear" w:color="auto" w:fill="auto"/>
            <w:noWrap/>
            <w:vAlign w:val="center"/>
            <w:hideMark/>
          </w:tcPr>
          <w:p w14:paraId="4BEEA602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CVD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D63685B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0.089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09A7256E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6C53B38A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21BB961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5CA3AF01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0.089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0E7DA15E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04A44B20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2DE2B20A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891168" w:rsidRPr="00891168" w14:paraId="6F82873A" w14:textId="77777777" w:rsidTr="00891168">
        <w:trPr>
          <w:trHeight w:val="304"/>
        </w:trPr>
        <w:tc>
          <w:tcPr>
            <w:tcW w:w="2398" w:type="dxa"/>
            <w:shd w:val="clear" w:color="auto" w:fill="auto"/>
            <w:noWrap/>
            <w:vAlign w:val="center"/>
            <w:hideMark/>
          </w:tcPr>
          <w:p w14:paraId="405268E4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48ED177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66068584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233CF724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4E1DFEA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18580AEC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0.117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04A7BD68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3219DEB4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25816168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891168" w:rsidRPr="00891168" w14:paraId="44D519B5" w14:textId="77777777" w:rsidTr="00891168">
        <w:trPr>
          <w:trHeight w:val="304"/>
        </w:trPr>
        <w:tc>
          <w:tcPr>
            <w:tcW w:w="2398" w:type="dxa"/>
            <w:shd w:val="clear" w:color="auto" w:fill="auto"/>
            <w:noWrap/>
            <w:vAlign w:val="center"/>
            <w:hideMark/>
          </w:tcPr>
          <w:p w14:paraId="7D8AC1F7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HYPERTENSION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F401159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0.372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67E65D78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0B9CB224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56AD7FC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3EECAE45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0.372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18E67119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5B8D925D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6134E229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891168" w:rsidRPr="00891168" w14:paraId="6AD5292E" w14:textId="77777777" w:rsidTr="00891168">
        <w:trPr>
          <w:trHeight w:val="304"/>
        </w:trPr>
        <w:tc>
          <w:tcPr>
            <w:tcW w:w="2398" w:type="dxa"/>
            <w:shd w:val="clear" w:color="auto" w:fill="auto"/>
            <w:noWrap/>
            <w:vAlign w:val="center"/>
            <w:hideMark/>
          </w:tcPr>
          <w:p w14:paraId="3E48144A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HBA1C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E3F250F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5.607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077DA9E9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7AEC140D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DCA30B5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60BB5E80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5.607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0F255109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25A27567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647EAD8F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</w:t>
            </w:r>
          </w:p>
        </w:tc>
      </w:tr>
      <w:tr w:rsidR="00891168" w:rsidRPr="00891168" w14:paraId="314E37F9" w14:textId="77777777" w:rsidTr="00891168">
        <w:trPr>
          <w:trHeight w:val="304"/>
        </w:trPr>
        <w:tc>
          <w:tcPr>
            <w:tcW w:w="2398" w:type="dxa"/>
            <w:shd w:val="clear" w:color="auto" w:fill="auto"/>
            <w:noWrap/>
            <w:vAlign w:val="center"/>
            <w:hideMark/>
          </w:tcPr>
          <w:p w14:paraId="0E99A893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ALT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7E4C161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26.353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5DDB85FF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49B066B8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F618DF1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2C8F1C03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26.339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0932612E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6CC6DD20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241E1667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891168" w:rsidRPr="00891168" w14:paraId="26F38DDC" w14:textId="77777777" w:rsidTr="00891168">
        <w:trPr>
          <w:trHeight w:val="304"/>
        </w:trPr>
        <w:tc>
          <w:tcPr>
            <w:tcW w:w="2398" w:type="dxa"/>
            <w:shd w:val="clear" w:color="auto" w:fill="auto"/>
            <w:noWrap/>
            <w:vAlign w:val="center"/>
            <w:hideMark/>
          </w:tcPr>
          <w:p w14:paraId="20C61B08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AST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B07D7FF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25.925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26F64687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50FC6A4E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E871430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1F1E7E2F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25.921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6FDB9794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5653060B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4A1BC8CF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891168" w:rsidRPr="00891168" w14:paraId="42E4DDE2" w14:textId="77777777" w:rsidTr="00891168">
        <w:trPr>
          <w:trHeight w:val="304"/>
        </w:trPr>
        <w:tc>
          <w:tcPr>
            <w:tcW w:w="2398" w:type="dxa"/>
            <w:shd w:val="clear" w:color="auto" w:fill="auto"/>
            <w:noWrap/>
            <w:vAlign w:val="center"/>
            <w:hideMark/>
          </w:tcPr>
          <w:p w14:paraId="6895F089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BUN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B3999C6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13.373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4BCD313F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19E72271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32119BF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37E5A647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13.375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0028CF3C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38A2D151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5944E3D2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891168" w:rsidRPr="00891168" w14:paraId="648B8213" w14:textId="77777777" w:rsidTr="00891168">
        <w:trPr>
          <w:trHeight w:val="304"/>
        </w:trPr>
        <w:tc>
          <w:tcPr>
            <w:tcW w:w="2398" w:type="dxa"/>
            <w:shd w:val="clear" w:color="auto" w:fill="auto"/>
            <w:noWrap/>
            <w:vAlign w:val="center"/>
            <w:hideMark/>
          </w:tcPr>
          <w:p w14:paraId="612104D6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AC3687F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198.478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458CB969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195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14:paraId="42B1D2DA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AF2C9A4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0F2E6742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198.484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14:paraId="023BF7D1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195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519EC02D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523F617B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224</w:t>
            </w:r>
          </w:p>
        </w:tc>
      </w:tr>
      <w:tr w:rsidR="00891168" w:rsidRPr="00891168" w14:paraId="0FF14285" w14:textId="77777777" w:rsidTr="00891168">
        <w:trPr>
          <w:trHeight w:val="304"/>
        </w:trPr>
        <w:tc>
          <w:tcPr>
            <w:tcW w:w="239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09FD4D" w14:textId="77777777" w:rsidR="00891168" w:rsidRPr="00891168" w:rsidRDefault="00891168" w:rsidP="008911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HDL</w:t>
            </w:r>
          </w:p>
        </w:tc>
        <w:tc>
          <w:tcPr>
            <w:tcW w:w="108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74A1E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52.352</w:t>
            </w:r>
          </w:p>
        </w:tc>
        <w:tc>
          <w:tcPr>
            <w:tcW w:w="104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F31DE5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E8820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64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48F45D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112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D36B3A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52.364</w:t>
            </w:r>
          </w:p>
        </w:tc>
        <w:tc>
          <w:tcPr>
            <w:tcW w:w="112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C568EF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80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578300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81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49593C" w14:textId="77777777" w:rsidR="00891168" w:rsidRPr="00891168" w:rsidRDefault="00891168" w:rsidP="0089116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9116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</w:t>
            </w:r>
          </w:p>
        </w:tc>
      </w:tr>
    </w:tbl>
    <w:p w14:paraId="6C64FB8D" w14:textId="77777777" w:rsidR="00891168" w:rsidRPr="00891168" w:rsidRDefault="00891168">
      <w:pPr>
        <w:rPr>
          <w:rFonts w:ascii="Times New Roman" w:hAnsi="Times New Roman" w:cs="Times New Roman"/>
          <w:sz w:val="24"/>
          <w:szCs w:val="24"/>
        </w:rPr>
      </w:pPr>
    </w:p>
    <w:p w14:paraId="221A2D47" w14:textId="6267EB6F" w:rsidR="00DD0871" w:rsidRPr="00891168" w:rsidRDefault="00F276D5" w:rsidP="00307631">
      <w:pPr>
        <w:rPr>
          <w:rFonts w:ascii="Times New Roman" w:hAnsi="Times New Roman" w:cs="Times New Roman"/>
          <w:sz w:val="20"/>
          <w:szCs w:val="20"/>
        </w:rPr>
      </w:pPr>
      <w:bookmarkStart w:id="0" w:name="_Hlk165970077"/>
      <w:r w:rsidRPr="00891168">
        <w:rPr>
          <w:rFonts w:ascii="Times New Roman" w:hAnsi="Times New Roman" w:cs="Times New Roman"/>
          <w:b/>
          <w:bCs/>
          <w:sz w:val="20"/>
          <w:szCs w:val="20"/>
        </w:rPr>
        <w:t xml:space="preserve">Abbreviations: </w:t>
      </w:r>
      <w:bookmarkEnd w:id="0"/>
      <w:r w:rsidR="00307631" w:rsidRPr="00891168">
        <w:rPr>
          <w:rFonts w:ascii="Times New Roman" w:hAnsi="Times New Roman" w:cs="Times New Roman"/>
          <w:sz w:val="20"/>
          <w:szCs w:val="20"/>
        </w:rPr>
        <w:t xml:space="preserve">ALT, alanine aminotransferase; AST, aspartate aminotransferase; BMI, body mass index; BUN, blood urea nitrogen; CVD, cardiovascular diseases; DM, </w:t>
      </w:r>
      <w:r w:rsidR="00C836DA" w:rsidRPr="00891168">
        <w:rPr>
          <w:rFonts w:ascii="Times New Roman" w:hAnsi="Times New Roman" w:cs="Times New Roman"/>
          <w:sz w:val="20"/>
          <w:szCs w:val="20"/>
        </w:rPr>
        <w:t>diabetes mellitus</w:t>
      </w:r>
      <w:r w:rsidR="00307631" w:rsidRPr="00891168">
        <w:rPr>
          <w:rFonts w:ascii="Times New Roman" w:hAnsi="Times New Roman" w:cs="Times New Roman"/>
          <w:sz w:val="20"/>
          <w:szCs w:val="20"/>
        </w:rPr>
        <w:t>; HbA1c, glycated hemoglobin; HDL, high density lipoprotein cholesterol; LDL, low density lipoprotein cholesterol; MET, metabolic equivalent;</w:t>
      </w:r>
      <w:r w:rsidR="00673C2C" w:rsidRPr="00891168">
        <w:rPr>
          <w:rFonts w:ascii="Times New Roman" w:hAnsi="Times New Roman" w:cs="Times New Roman"/>
          <w:sz w:val="20"/>
          <w:szCs w:val="20"/>
        </w:rPr>
        <w:t xml:space="preserve"> OA, osteoarthritis; </w:t>
      </w:r>
      <w:r w:rsidR="00C26A52" w:rsidRPr="00891168">
        <w:rPr>
          <w:rFonts w:ascii="Times New Roman" w:hAnsi="Times New Roman" w:cs="Times New Roman"/>
          <w:sz w:val="20"/>
          <w:szCs w:val="20"/>
        </w:rPr>
        <w:t>PA</w:t>
      </w:r>
      <w:r w:rsidR="00307631" w:rsidRPr="00891168">
        <w:rPr>
          <w:rFonts w:ascii="Times New Roman" w:hAnsi="Times New Roman" w:cs="Times New Roman"/>
          <w:sz w:val="20"/>
          <w:szCs w:val="20"/>
        </w:rPr>
        <w:t xml:space="preserve">, </w:t>
      </w:r>
      <w:r w:rsidR="00DD0871" w:rsidRPr="00891168">
        <w:rPr>
          <w:rFonts w:ascii="Times New Roman" w:hAnsi="Times New Roman" w:cs="Times New Roman"/>
          <w:sz w:val="20"/>
          <w:szCs w:val="20"/>
        </w:rPr>
        <w:t>physical activity</w:t>
      </w:r>
      <w:r w:rsidR="00307631" w:rsidRPr="00891168">
        <w:rPr>
          <w:rFonts w:ascii="Times New Roman" w:hAnsi="Times New Roman" w:cs="Times New Roman"/>
          <w:sz w:val="20"/>
          <w:szCs w:val="20"/>
        </w:rPr>
        <w:t>;</w:t>
      </w:r>
      <w:r w:rsidR="00307631" w:rsidRPr="00891168"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 PIR,</w:t>
      </w:r>
      <w:r w:rsidR="00307631" w:rsidRPr="00891168">
        <w:rPr>
          <w:rFonts w:ascii="Times New Roman" w:hAnsi="Times New Roman" w:cs="Times New Roman"/>
          <w:sz w:val="20"/>
          <w:szCs w:val="20"/>
        </w:rPr>
        <w:t xml:space="preserve"> poverty income ratio;</w:t>
      </w:r>
      <w:r w:rsidR="00C26A52" w:rsidRPr="00891168">
        <w:rPr>
          <w:rFonts w:ascii="Times New Roman" w:hAnsi="Times New Roman" w:cs="Times New Roman"/>
          <w:sz w:val="20"/>
          <w:szCs w:val="20"/>
        </w:rPr>
        <w:t xml:space="preserve"> </w:t>
      </w:r>
      <w:r w:rsidR="00307631" w:rsidRPr="00891168">
        <w:rPr>
          <w:rFonts w:ascii="Times New Roman" w:hAnsi="Times New Roman" w:cs="Times New Roman"/>
          <w:sz w:val="20"/>
          <w:szCs w:val="20"/>
        </w:rPr>
        <w:t>TC, total cholesterol.</w:t>
      </w:r>
    </w:p>
    <w:sectPr w:rsidR="00DD0871" w:rsidRPr="00891168" w:rsidSect="0089116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54A5D" w14:textId="77777777" w:rsidR="00722C1D" w:rsidRDefault="00722C1D" w:rsidP="00F276D5">
      <w:r>
        <w:separator/>
      </w:r>
    </w:p>
  </w:endnote>
  <w:endnote w:type="continuationSeparator" w:id="0">
    <w:p w14:paraId="680F569F" w14:textId="77777777" w:rsidR="00722C1D" w:rsidRDefault="00722C1D" w:rsidP="00F2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81DA8" w14:textId="77777777" w:rsidR="00722C1D" w:rsidRDefault="00722C1D" w:rsidP="00F276D5">
      <w:r>
        <w:separator/>
      </w:r>
    </w:p>
  </w:footnote>
  <w:footnote w:type="continuationSeparator" w:id="0">
    <w:p w14:paraId="582BA6B8" w14:textId="77777777" w:rsidR="00722C1D" w:rsidRDefault="00722C1D" w:rsidP="00F27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2MTMwNTWwMDcwMjJS0lEKTi0uzszPAykwrwUAuUD28ywAAAA="/>
  </w:docVars>
  <w:rsids>
    <w:rsidRoot w:val="00706515"/>
    <w:rsid w:val="00047696"/>
    <w:rsid w:val="0007747A"/>
    <w:rsid w:val="001057D2"/>
    <w:rsid w:val="001C3D6F"/>
    <w:rsid w:val="00307631"/>
    <w:rsid w:val="00381070"/>
    <w:rsid w:val="003C3D28"/>
    <w:rsid w:val="00416CB7"/>
    <w:rsid w:val="00460473"/>
    <w:rsid w:val="004E2615"/>
    <w:rsid w:val="00623BA8"/>
    <w:rsid w:val="00627114"/>
    <w:rsid w:val="006272F3"/>
    <w:rsid w:val="00670856"/>
    <w:rsid w:val="00673C2C"/>
    <w:rsid w:val="00690EFC"/>
    <w:rsid w:val="006C563D"/>
    <w:rsid w:val="006D383C"/>
    <w:rsid w:val="006E7676"/>
    <w:rsid w:val="00706515"/>
    <w:rsid w:val="00722C1D"/>
    <w:rsid w:val="00731ED7"/>
    <w:rsid w:val="00736A20"/>
    <w:rsid w:val="00747C38"/>
    <w:rsid w:val="008367FB"/>
    <w:rsid w:val="00855E82"/>
    <w:rsid w:val="00891168"/>
    <w:rsid w:val="008B02EA"/>
    <w:rsid w:val="008E7FE1"/>
    <w:rsid w:val="00904EF4"/>
    <w:rsid w:val="009754D5"/>
    <w:rsid w:val="009E493B"/>
    <w:rsid w:val="00A11292"/>
    <w:rsid w:val="00A164FB"/>
    <w:rsid w:val="00A462CC"/>
    <w:rsid w:val="00A850A2"/>
    <w:rsid w:val="00B34D95"/>
    <w:rsid w:val="00C0473C"/>
    <w:rsid w:val="00C26A52"/>
    <w:rsid w:val="00C73B75"/>
    <w:rsid w:val="00C836DA"/>
    <w:rsid w:val="00CC5D6E"/>
    <w:rsid w:val="00D113DE"/>
    <w:rsid w:val="00DB4156"/>
    <w:rsid w:val="00DD0871"/>
    <w:rsid w:val="00DF255D"/>
    <w:rsid w:val="00E77428"/>
    <w:rsid w:val="00E96066"/>
    <w:rsid w:val="00ED4BBA"/>
    <w:rsid w:val="00F276D5"/>
    <w:rsid w:val="00FC2E86"/>
    <w:rsid w:val="00FF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D7011"/>
  <w15:chartTrackingRefBased/>
  <w15:docId w15:val="{E02B13B8-6569-42AE-BF11-48B54729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76D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276D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276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276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B9DC7-CD31-4498-8CFD-E57AF313E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jie</dc:creator>
  <cp:keywords/>
  <dc:description/>
  <cp:lastModifiedBy>M19675</cp:lastModifiedBy>
  <cp:revision>13</cp:revision>
  <dcterms:created xsi:type="dcterms:W3CDTF">2023-10-21T07:14:00Z</dcterms:created>
  <dcterms:modified xsi:type="dcterms:W3CDTF">2024-06-23T11:01:00Z</dcterms:modified>
</cp:coreProperties>
</file>