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F8BDA" w14:textId="53B0FA40" w:rsidR="009C6B87" w:rsidRPr="00AC2087" w:rsidRDefault="009C6B87" w:rsidP="009C6B87">
      <w:pPr>
        <w:pBdr>
          <w:bottom w:val="single" w:sz="4" w:space="1" w:color="595959"/>
        </w:pBdr>
        <w:spacing w:before="360" w:line="240" w:lineRule="auto"/>
        <w:textAlignment w:val="baseline"/>
        <w:outlineLvl w:val="0"/>
        <w:rPr>
          <w:rFonts w:ascii="Calibri" w:eastAsia="Times New Roman" w:hAnsi="Calibri" w:cs="Calibri"/>
          <w:b/>
          <w:bCs/>
          <w:smallCaps/>
          <w:color w:val="000000"/>
          <w:kern w:val="36"/>
          <w:sz w:val="48"/>
          <w:szCs w:val="48"/>
          <w:lang w:val="en-US" w:eastAsia="es-ES"/>
        </w:rPr>
      </w:pPr>
      <w:r w:rsidRPr="00AC2087">
        <w:rPr>
          <w:rFonts w:ascii="Calibri" w:eastAsia="Times New Roman" w:hAnsi="Calibri" w:cs="Calibri"/>
          <w:b/>
          <w:bCs/>
          <w:smallCaps/>
          <w:color w:val="000000"/>
          <w:kern w:val="36"/>
          <w:sz w:val="36"/>
          <w:szCs w:val="36"/>
          <w:lang w:val="en-US" w:eastAsia="es-ES"/>
        </w:rPr>
        <w:t xml:space="preserve">Annex </w:t>
      </w:r>
      <w:r w:rsidR="00AC2087">
        <w:rPr>
          <w:rFonts w:ascii="Calibri" w:eastAsia="Times New Roman" w:hAnsi="Calibri" w:cs="Calibri"/>
          <w:b/>
          <w:bCs/>
          <w:smallCaps/>
          <w:color w:val="000000"/>
          <w:kern w:val="36"/>
          <w:sz w:val="36"/>
          <w:szCs w:val="36"/>
          <w:lang w:val="en-US" w:eastAsia="es-ES"/>
        </w:rPr>
        <w:t>1</w:t>
      </w:r>
    </w:p>
    <w:p w14:paraId="7604F558" w14:textId="77777777" w:rsidR="009C6B87" w:rsidRPr="00AC2087" w:rsidRDefault="009C6B87" w:rsidP="009C6B87">
      <w:pPr>
        <w:spacing w:before="360" w:after="0" w:line="240" w:lineRule="auto"/>
        <w:textAlignment w:val="baseline"/>
        <w:outlineLvl w:val="1"/>
        <w:rPr>
          <w:rFonts w:ascii="Calibri" w:eastAsia="Times New Roman" w:hAnsi="Calibri" w:cs="Calibri"/>
          <w:b/>
          <w:bCs/>
          <w:smallCaps/>
          <w:color w:val="000000"/>
          <w:sz w:val="36"/>
          <w:szCs w:val="36"/>
          <w:lang w:val="en-US" w:eastAsia="es-ES"/>
        </w:rPr>
      </w:pPr>
      <w:r w:rsidRPr="00AC2087">
        <w:rPr>
          <w:rFonts w:ascii="Calibri" w:eastAsia="Times New Roman" w:hAnsi="Calibri" w:cs="Calibri"/>
          <w:b/>
          <w:bCs/>
          <w:smallCaps/>
          <w:color w:val="000000"/>
          <w:sz w:val="28"/>
          <w:szCs w:val="28"/>
          <w:lang w:val="en-US" w:eastAsia="es-ES"/>
        </w:rPr>
        <w:t>Search Strategy</w:t>
      </w:r>
    </w:p>
    <w:p w14:paraId="3745384A" w14:textId="77777777" w:rsidR="009C6B87" w:rsidRPr="00AC2087" w:rsidRDefault="009C6B87" w:rsidP="009C6B87">
      <w:pPr>
        <w:spacing w:after="0" w:line="240" w:lineRule="auto"/>
        <w:rPr>
          <w:rFonts w:ascii="Times New Roman" w:eastAsia="Times New Roman" w:hAnsi="Times New Roman" w:cs="Times New Roman"/>
          <w:sz w:val="24"/>
          <w:szCs w:val="24"/>
          <w:lang w:val="en-US" w:eastAsia="es-ES"/>
        </w:rPr>
      </w:pPr>
    </w:p>
    <w:p w14:paraId="758D4A84" w14:textId="77777777" w:rsidR="009C6B87" w:rsidRPr="00AC2087" w:rsidRDefault="009C6B87" w:rsidP="009C6B87">
      <w:pPr>
        <w:spacing w:line="240" w:lineRule="auto"/>
        <w:rPr>
          <w:rFonts w:ascii="Times New Roman" w:eastAsia="Times New Roman" w:hAnsi="Times New Roman" w:cs="Times New Roman"/>
          <w:sz w:val="24"/>
          <w:szCs w:val="24"/>
          <w:lang w:val="en-US" w:eastAsia="es-ES"/>
        </w:rPr>
      </w:pPr>
      <w:r w:rsidRPr="00AC2087">
        <w:rPr>
          <w:rFonts w:ascii="Calibri" w:eastAsia="Times New Roman" w:hAnsi="Calibri" w:cs="Calibri"/>
          <w:b/>
          <w:bCs/>
          <w:color w:val="000000"/>
          <w:lang w:val="en-US" w:eastAsia="es-ES"/>
        </w:rPr>
        <w:t>MEDLINE</w:t>
      </w:r>
      <w:r w:rsidRPr="00AC2087">
        <w:rPr>
          <w:rFonts w:ascii="Calibri" w:eastAsia="Times New Roman" w:hAnsi="Calibri" w:cs="Calibri"/>
          <w:color w:val="000000"/>
          <w:lang w:val="en-US" w:eastAsia="es-ES"/>
        </w:rPr>
        <w:t xml:space="preserve"> (PubMed)</w:t>
      </w:r>
    </w:p>
    <w:p w14:paraId="4870AFC6" w14:textId="77777777" w:rsidR="009C6B87" w:rsidRPr="00AC2087" w:rsidRDefault="009C6B87" w:rsidP="009C6B87">
      <w:pPr>
        <w:spacing w:line="240" w:lineRule="auto"/>
        <w:rPr>
          <w:rFonts w:ascii="Times New Roman" w:eastAsia="Times New Roman" w:hAnsi="Times New Roman" w:cs="Times New Roman"/>
          <w:sz w:val="24"/>
          <w:szCs w:val="24"/>
          <w:lang w:val="en-US" w:eastAsia="es-ES"/>
        </w:rPr>
      </w:pPr>
      <w:r w:rsidRPr="00AC2087">
        <w:rPr>
          <w:rFonts w:ascii="Calibri" w:eastAsia="Times New Roman" w:hAnsi="Calibri" w:cs="Calibri"/>
          <w:color w:val="000000"/>
          <w:lang w:val="en-US" w:eastAsia="es-ES"/>
        </w:rPr>
        <w:t>25/03/2022</w:t>
      </w:r>
    </w:p>
    <w:p w14:paraId="261428A8" w14:textId="77777777" w:rsidR="009C6B87" w:rsidRPr="00AC2087" w:rsidRDefault="009C6B87" w:rsidP="009C6B87">
      <w:pPr>
        <w:spacing w:line="240" w:lineRule="auto"/>
        <w:rPr>
          <w:rFonts w:ascii="Times New Roman" w:eastAsia="Times New Roman" w:hAnsi="Times New Roman" w:cs="Times New Roman"/>
          <w:sz w:val="24"/>
          <w:szCs w:val="24"/>
          <w:lang w:val="en-US" w:eastAsia="es-ES"/>
        </w:rPr>
      </w:pPr>
      <w:r w:rsidRPr="00AC2087">
        <w:rPr>
          <w:rFonts w:ascii="Calibri" w:eastAsia="Times New Roman" w:hAnsi="Calibri" w:cs="Calibri"/>
          <w:color w:val="000000"/>
          <w:lang w:val="en-US" w:eastAsia="es-ES"/>
        </w:rPr>
        <w:t>#1</w:t>
      </w:r>
      <w:r w:rsidRPr="00AC2087">
        <w:rPr>
          <w:rFonts w:ascii="Calibri" w:eastAsia="Times New Roman" w:hAnsi="Calibri" w:cs="Calibri"/>
          <w:color w:val="000000"/>
          <w:lang w:val="en-US" w:eastAsia="es-ES"/>
        </w:rPr>
        <w:tab/>
        <w:t>"Colorectal Neoplasms"[Mesh]</w:t>
      </w:r>
      <w:r w:rsidRPr="00AC2087">
        <w:rPr>
          <w:rFonts w:ascii="Calibri" w:eastAsia="Times New Roman" w:hAnsi="Calibri" w:cs="Calibri"/>
          <w:color w:val="000000"/>
          <w:lang w:val="en-US" w:eastAsia="es-ES"/>
        </w:rPr>
        <w:tab/>
        <w:t>222,761</w:t>
      </w:r>
    </w:p>
    <w:p w14:paraId="6E6873D2" w14:textId="77777777" w:rsidR="009C6B87" w:rsidRPr="00AC2087" w:rsidRDefault="009C6B87" w:rsidP="009C6B87">
      <w:pPr>
        <w:spacing w:line="240" w:lineRule="auto"/>
        <w:rPr>
          <w:rFonts w:ascii="Times New Roman" w:eastAsia="Times New Roman" w:hAnsi="Times New Roman" w:cs="Times New Roman"/>
          <w:sz w:val="24"/>
          <w:szCs w:val="24"/>
          <w:lang w:val="en-US" w:eastAsia="es-ES"/>
        </w:rPr>
      </w:pPr>
      <w:r w:rsidRPr="00AC2087">
        <w:rPr>
          <w:rFonts w:ascii="Calibri" w:eastAsia="Times New Roman" w:hAnsi="Calibri" w:cs="Calibri"/>
          <w:color w:val="000000"/>
          <w:lang w:val="en-US" w:eastAsia="es-ES"/>
        </w:rPr>
        <w:t>#2</w:t>
      </w:r>
      <w:r w:rsidRPr="00AC2087">
        <w:rPr>
          <w:rFonts w:ascii="Calibri" w:eastAsia="Times New Roman" w:hAnsi="Calibri" w:cs="Calibri"/>
          <w:color w:val="000000"/>
          <w:lang w:val="en-US" w:eastAsia="es-ES"/>
        </w:rPr>
        <w:tab/>
        <w:t>colorectal[</w:t>
      </w:r>
      <w:proofErr w:type="spellStart"/>
      <w:r w:rsidRPr="00AC2087">
        <w:rPr>
          <w:rFonts w:ascii="Calibri" w:eastAsia="Times New Roman" w:hAnsi="Calibri" w:cs="Calibri"/>
          <w:color w:val="000000"/>
          <w:lang w:val="en-US" w:eastAsia="es-ES"/>
        </w:rPr>
        <w:t>ti</w:t>
      </w:r>
      <w:proofErr w:type="spellEnd"/>
      <w:r w:rsidRPr="00AC2087">
        <w:rPr>
          <w:rFonts w:ascii="Calibri" w:eastAsia="Times New Roman" w:hAnsi="Calibri" w:cs="Calibri"/>
          <w:color w:val="000000"/>
          <w:lang w:val="en-US" w:eastAsia="es-ES"/>
        </w:rPr>
        <w:t>]</w:t>
      </w:r>
      <w:r w:rsidRPr="00AC2087">
        <w:rPr>
          <w:rFonts w:ascii="Calibri" w:eastAsia="Times New Roman" w:hAnsi="Calibri" w:cs="Calibri"/>
          <w:color w:val="000000"/>
          <w:lang w:val="en-US" w:eastAsia="es-ES"/>
        </w:rPr>
        <w:tab/>
        <w:t>104,08</w:t>
      </w:r>
    </w:p>
    <w:p w14:paraId="3830215F"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#3</w:t>
      </w:r>
      <w:r w:rsidRPr="009C6B87">
        <w:rPr>
          <w:rFonts w:ascii="Calibri" w:eastAsia="Times New Roman" w:hAnsi="Calibri" w:cs="Calibri"/>
          <w:color w:val="000000"/>
          <w:lang w:val="en-US" w:eastAsia="es-ES"/>
        </w:rPr>
        <w:tab/>
        <w:t>(colon*[</w:t>
      </w:r>
      <w:proofErr w:type="spellStart"/>
      <w:r w:rsidRPr="009C6B87">
        <w:rPr>
          <w:rFonts w:ascii="Calibri" w:eastAsia="Times New Roman" w:hAnsi="Calibri" w:cs="Calibri"/>
          <w:color w:val="000000"/>
          <w:lang w:val="en-US" w:eastAsia="es-ES"/>
        </w:rPr>
        <w:t>ti</w:t>
      </w:r>
      <w:proofErr w:type="spellEnd"/>
      <w:r w:rsidRPr="009C6B87">
        <w:rPr>
          <w:rFonts w:ascii="Calibri" w:eastAsia="Times New Roman" w:hAnsi="Calibri" w:cs="Calibri"/>
          <w:color w:val="000000"/>
          <w:lang w:val="en-US" w:eastAsia="es-ES"/>
        </w:rPr>
        <w:t>] OR rectal[</w:t>
      </w:r>
      <w:proofErr w:type="spellStart"/>
      <w:r w:rsidRPr="009C6B87">
        <w:rPr>
          <w:rFonts w:ascii="Calibri" w:eastAsia="Times New Roman" w:hAnsi="Calibri" w:cs="Calibri"/>
          <w:color w:val="000000"/>
          <w:lang w:val="en-US" w:eastAsia="es-ES"/>
        </w:rPr>
        <w:t>ti</w:t>
      </w:r>
      <w:proofErr w:type="spellEnd"/>
      <w:r w:rsidRPr="009C6B87">
        <w:rPr>
          <w:rFonts w:ascii="Calibri" w:eastAsia="Times New Roman" w:hAnsi="Calibri" w:cs="Calibri"/>
          <w:color w:val="000000"/>
          <w:lang w:val="en-US" w:eastAsia="es-ES"/>
        </w:rPr>
        <w:t>]) AND (cancer[ti] OR neopla*[ti] OR tumo*[ti])</w:t>
      </w:r>
      <w:r w:rsidRPr="009C6B87">
        <w:rPr>
          <w:rFonts w:ascii="Calibri" w:eastAsia="Times New Roman" w:hAnsi="Calibri" w:cs="Calibri"/>
          <w:color w:val="000000"/>
          <w:lang w:val="en-US" w:eastAsia="es-ES"/>
        </w:rPr>
        <w:tab/>
        <w:t>55,407</w:t>
      </w:r>
    </w:p>
    <w:p w14:paraId="297D0A83"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#4</w:t>
      </w:r>
      <w:r w:rsidRPr="009C6B87">
        <w:rPr>
          <w:rFonts w:ascii="Calibri" w:eastAsia="Times New Roman" w:hAnsi="Calibri" w:cs="Calibri"/>
          <w:color w:val="000000"/>
          <w:lang w:val="en-US" w:eastAsia="es-ES"/>
        </w:rPr>
        <w:tab/>
        <w:t>((colon*[ti] OR rectal[ti] OR rectum[ti]) AND (polyp*[ti] OR adenoma*[ti]))</w:t>
      </w:r>
      <w:r w:rsidRPr="009C6B87">
        <w:rPr>
          <w:rFonts w:ascii="Calibri" w:eastAsia="Times New Roman" w:hAnsi="Calibri" w:cs="Calibri"/>
          <w:color w:val="000000"/>
          <w:lang w:val="en-US" w:eastAsia="es-ES"/>
        </w:rPr>
        <w:tab/>
        <w:t>7,369</w:t>
      </w:r>
    </w:p>
    <w:p w14:paraId="3D0904A1"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#5</w:t>
      </w:r>
      <w:r w:rsidRPr="009C6B87">
        <w:rPr>
          <w:rFonts w:ascii="Calibri" w:eastAsia="Times New Roman" w:hAnsi="Calibri" w:cs="Calibri"/>
          <w:color w:val="000000"/>
          <w:lang w:val="en-US" w:eastAsia="es-ES"/>
        </w:rPr>
        <w:tab/>
        <w:t>#1 OR #2 OR #3 OR #4</w:t>
      </w:r>
      <w:r w:rsidRPr="009C6B87">
        <w:rPr>
          <w:rFonts w:ascii="Calibri" w:eastAsia="Times New Roman" w:hAnsi="Calibri" w:cs="Calibri"/>
          <w:color w:val="000000"/>
          <w:lang w:val="en-US" w:eastAsia="es-ES"/>
        </w:rPr>
        <w:tab/>
        <w:t>256,190</w:t>
      </w:r>
    </w:p>
    <w:p w14:paraId="1E036171"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#6</w:t>
      </w:r>
      <w:r w:rsidRPr="009C6B87">
        <w:rPr>
          <w:rFonts w:ascii="Calibri" w:eastAsia="Times New Roman" w:hAnsi="Calibri" w:cs="Calibri"/>
          <w:color w:val="000000"/>
          <w:lang w:val="en-US" w:eastAsia="es-ES"/>
        </w:rPr>
        <w:tab/>
        <w:t>"Mass Screening"[Mesh]</w:t>
      </w:r>
      <w:r w:rsidRPr="009C6B87">
        <w:rPr>
          <w:rFonts w:ascii="Calibri" w:eastAsia="Times New Roman" w:hAnsi="Calibri" w:cs="Calibri"/>
          <w:color w:val="000000"/>
          <w:lang w:val="en-US" w:eastAsia="es-ES"/>
        </w:rPr>
        <w:tab/>
        <w:t>139,297</w:t>
      </w:r>
    </w:p>
    <w:p w14:paraId="02BDF470"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#7</w:t>
      </w:r>
      <w:r w:rsidRPr="009C6B87">
        <w:rPr>
          <w:rFonts w:ascii="Calibri" w:eastAsia="Times New Roman" w:hAnsi="Calibri" w:cs="Calibri"/>
          <w:color w:val="000000"/>
          <w:lang w:val="en-US" w:eastAsia="es-ES"/>
        </w:rPr>
        <w:tab/>
        <w:t>"Early Detection of Cancer"[Mesh]</w:t>
      </w:r>
      <w:r w:rsidRPr="009C6B87">
        <w:rPr>
          <w:rFonts w:ascii="Calibri" w:eastAsia="Times New Roman" w:hAnsi="Calibri" w:cs="Calibri"/>
          <w:color w:val="000000"/>
          <w:lang w:val="en-US" w:eastAsia="es-ES"/>
        </w:rPr>
        <w:tab/>
        <w:t>32,843</w:t>
      </w:r>
    </w:p>
    <w:p w14:paraId="4C570BA2"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#8</w:t>
      </w:r>
      <w:r w:rsidRPr="009C6B87">
        <w:rPr>
          <w:rFonts w:ascii="Calibri" w:eastAsia="Times New Roman" w:hAnsi="Calibri" w:cs="Calibri"/>
          <w:color w:val="000000"/>
          <w:lang w:val="en-US" w:eastAsia="es-ES"/>
        </w:rPr>
        <w:tab/>
        <w:t>screen*[ti]</w:t>
      </w:r>
      <w:r w:rsidRPr="009C6B87">
        <w:rPr>
          <w:rFonts w:ascii="Calibri" w:eastAsia="Times New Roman" w:hAnsi="Calibri" w:cs="Calibri"/>
          <w:color w:val="000000"/>
          <w:lang w:val="en-US" w:eastAsia="es-ES"/>
        </w:rPr>
        <w:tab/>
        <w:t>197,659</w:t>
      </w:r>
    </w:p>
    <w:p w14:paraId="4266205E"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#9</w:t>
      </w:r>
      <w:r w:rsidRPr="009C6B87">
        <w:rPr>
          <w:rFonts w:ascii="Calibri" w:eastAsia="Times New Roman" w:hAnsi="Calibri" w:cs="Calibri"/>
          <w:color w:val="000000"/>
          <w:lang w:val="en-US" w:eastAsia="es-ES"/>
        </w:rPr>
        <w:tab/>
        <w:t>early detection[ti]</w:t>
      </w:r>
      <w:r w:rsidRPr="009C6B87">
        <w:rPr>
          <w:rFonts w:ascii="Calibri" w:eastAsia="Times New Roman" w:hAnsi="Calibri" w:cs="Calibri"/>
          <w:color w:val="000000"/>
          <w:lang w:val="en-US" w:eastAsia="es-ES"/>
        </w:rPr>
        <w:tab/>
        <w:t>11,439</w:t>
      </w:r>
    </w:p>
    <w:p w14:paraId="62F490CF"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#10</w:t>
      </w:r>
      <w:r w:rsidRPr="009C6B87">
        <w:rPr>
          <w:rFonts w:ascii="Calibri" w:eastAsia="Times New Roman" w:hAnsi="Calibri" w:cs="Calibri"/>
          <w:color w:val="000000"/>
          <w:lang w:val="en-US" w:eastAsia="es-ES"/>
        </w:rPr>
        <w:tab/>
        <w:t>#6 OR #7 OR #8 OR #9</w:t>
      </w:r>
      <w:r w:rsidRPr="009C6B87">
        <w:rPr>
          <w:rFonts w:ascii="Calibri" w:eastAsia="Times New Roman" w:hAnsi="Calibri" w:cs="Calibri"/>
          <w:color w:val="000000"/>
          <w:lang w:val="en-US" w:eastAsia="es-ES"/>
        </w:rPr>
        <w:tab/>
        <w:t>292,171</w:t>
      </w:r>
    </w:p>
    <w:p w14:paraId="5B644D28"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#11</w:t>
      </w:r>
      <w:r w:rsidRPr="009C6B87">
        <w:rPr>
          <w:rFonts w:ascii="Calibri" w:eastAsia="Times New Roman" w:hAnsi="Calibri" w:cs="Calibri"/>
          <w:color w:val="000000"/>
          <w:lang w:val="en-US" w:eastAsia="es-ES"/>
        </w:rPr>
        <w:tab/>
        <w:t>#5 AND #10</w:t>
      </w:r>
      <w:r w:rsidRPr="009C6B87">
        <w:rPr>
          <w:rFonts w:ascii="Calibri" w:eastAsia="Times New Roman" w:hAnsi="Calibri" w:cs="Calibri"/>
          <w:color w:val="000000"/>
          <w:lang w:val="en-US" w:eastAsia="es-ES"/>
        </w:rPr>
        <w:tab/>
        <w:t>15,741</w:t>
      </w:r>
    </w:p>
    <w:p w14:paraId="31F0F051"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#12</w:t>
      </w:r>
      <w:r w:rsidRPr="009C6B87">
        <w:rPr>
          <w:rFonts w:ascii="Calibri" w:eastAsia="Times New Roman" w:hAnsi="Calibri" w:cs="Calibri"/>
          <w:color w:val="000000"/>
          <w:lang w:val="en-US" w:eastAsia="es-ES"/>
        </w:rPr>
        <w:tab/>
        <w:t>"Colonoscopy"[Majr]</w:t>
      </w:r>
      <w:r w:rsidRPr="009C6B87">
        <w:rPr>
          <w:rFonts w:ascii="Calibri" w:eastAsia="Times New Roman" w:hAnsi="Calibri" w:cs="Calibri"/>
          <w:color w:val="000000"/>
          <w:lang w:val="en-US" w:eastAsia="es-ES"/>
        </w:rPr>
        <w:tab/>
        <w:t>15,327</w:t>
      </w:r>
    </w:p>
    <w:p w14:paraId="034025C7"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#13</w:t>
      </w:r>
      <w:r w:rsidRPr="009C6B87">
        <w:rPr>
          <w:rFonts w:ascii="Calibri" w:eastAsia="Times New Roman" w:hAnsi="Calibri" w:cs="Calibri"/>
          <w:color w:val="000000"/>
          <w:lang w:val="en-US" w:eastAsia="es-ES"/>
        </w:rPr>
        <w:tab/>
        <w:t>colonosc*[ti]</w:t>
      </w:r>
      <w:r w:rsidRPr="009C6B87">
        <w:rPr>
          <w:rFonts w:ascii="Calibri" w:eastAsia="Times New Roman" w:hAnsi="Calibri" w:cs="Calibri"/>
          <w:color w:val="000000"/>
          <w:lang w:val="en-US" w:eastAsia="es-ES"/>
        </w:rPr>
        <w:tab/>
        <w:t>11,291</w:t>
      </w:r>
    </w:p>
    <w:p w14:paraId="4EF5E84F"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#14</w:t>
      </w:r>
      <w:r w:rsidRPr="009C6B87">
        <w:rPr>
          <w:rFonts w:ascii="Calibri" w:eastAsia="Times New Roman" w:hAnsi="Calibri" w:cs="Calibri"/>
          <w:color w:val="000000"/>
          <w:lang w:val="en-US" w:eastAsia="es-ES"/>
        </w:rPr>
        <w:tab/>
        <w:t>faecal occult blood[tiab]</w:t>
      </w:r>
      <w:r w:rsidRPr="009C6B87">
        <w:rPr>
          <w:rFonts w:ascii="Calibri" w:eastAsia="Times New Roman" w:hAnsi="Calibri" w:cs="Calibri"/>
          <w:color w:val="000000"/>
          <w:lang w:val="en-US" w:eastAsia="es-ES"/>
        </w:rPr>
        <w:tab/>
        <w:t>1,195</w:t>
      </w:r>
    </w:p>
    <w:p w14:paraId="4ADDEE33"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#15</w:t>
      </w:r>
      <w:r w:rsidRPr="009C6B87">
        <w:rPr>
          <w:rFonts w:ascii="Calibri" w:eastAsia="Times New Roman" w:hAnsi="Calibri" w:cs="Calibri"/>
          <w:color w:val="000000"/>
          <w:lang w:val="en-US" w:eastAsia="es-ES"/>
        </w:rPr>
        <w:tab/>
        <w:t>fecal occult blood[tiab]</w:t>
      </w:r>
      <w:r w:rsidRPr="009C6B87">
        <w:rPr>
          <w:rFonts w:ascii="Calibri" w:eastAsia="Times New Roman" w:hAnsi="Calibri" w:cs="Calibri"/>
          <w:color w:val="000000"/>
          <w:lang w:val="en-US" w:eastAsia="es-ES"/>
        </w:rPr>
        <w:tab/>
        <w:t>3,168</w:t>
      </w:r>
    </w:p>
    <w:p w14:paraId="3F0800A8"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#16</w:t>
      </w:r>
      <w:r w:rsidRPr="009C6B87">
        <w:rPr>
          <w:rFonts w:ascii="Calibri" w:eastAsia="Times New Roman" w:hAnsi="Calibri" w:cs="Calibri"/>
          <w:color w:val="000000"/>
          <w:lang w:val="en-US" w:eastAsia="es-ES"/>
        </w:rPr>
        <w:tab/>
        <w:t>fecal immunochemical test[tiab]</w:t>
      </w:r>
      <w:r w:rsidRPr="009C6B87">
        <w:rPr>
          <w:rFonts w:ascii="Calibri" w:eastAsia="Times New Roman" w:hAnsi="Calibri" w:cs="Calibri"/>
          <w:color w:val="000000"/>
          <w:lang w:val="en-US" w:eastAsia="es-ES"/>
        </w:rPr>
        <w:tab/>
        <w:t>791</w:t>
      </w:r>
    </w:p>
    <w:p w14:paraId="310DF69D"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#17</w:t>
      </w:r>
      <w:r w:rsidRPr="009C6B87">
        <w:rPr>
          <w:rFonts w:ascii="Calibri" w:eastAsia="Times New Roman" w:hAnsi="Calibri" w:cs="Calibri"/>
          <w:color w:val="000000"/>
          <w:lang w:val="en-US" w:eastAsia="es-ES"/>
        </w:rPr>
        <w:tab/>
        <w:t>faecal immunochemical test[tiab]</w:t>
      </w:r>
      <w:r w:rsidRPr="009C6B87">
        <w:rPr>
          <w:rFonts w:ascii="Calibri" w:eastAsia="Times New Roman" w:hAnsi="Calibri" w:cs="Calibri"/>
          <w:color w:val="000000"/>
          <w:lang w:val="en-US" w:eastAsia="es-ES"/>
        </w:rPr>
        <w:tab/>
        <w:t>331</w:t>
      </w:r>
    </w:p>
    <w:p w14:paraId="7FBAA6BE"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#18</w:t>
      </w:r>
      <w:r w:rsidRPr="009C6B87">
        <w:rPr>
          <w:rFonts w:ascii="Calibri" w:eastAsia="Times New Roman" w:hAnsi="Calibri" w:cs="Calibri"/>
          <w:color w:val="000000"/>
          <w:lang w:val="en-US" w:eastAsia="es-ES"/>
        </w:rPr>
        <w:tab/>
      </w:r>
      <w:proofErr w:type="gramStart"/>
      <w:r w:rsidRPr="009C6B87">
        <w:rPr>
          <w:rFonts w:ascii="Calibri" w:eastAsia="Times New Roman" w:hAnsi="Calibri" w:cs="Calibri"/>
          <w:color w:val="000000"/>
          <w:lang w:val="en-US" w:eastAsia="es-ES"/>
        </w:rPr>
        <w:t>FOBT[</w:t>
      </w:r>
      <w:proofErr w:type="gramEnd"/>
      <w:r w:rsidRPr="009C6B87">
        <w:rPr>
          <w:rFonts w:ascii="Calibri" w:eastAsia="Times New Roman" w:hAnsi="Calibri" w:cs="Calibri"/>
          <w:color w:val="000000"/>
          <w:lang w:val="en-US" w:eastAsia="es-ES"/>
        </w:rPr>
        <w:t>tiab]</w:t>
      </w:r>
      <w:r w:rsidRPr="009C6B87">
        <w:rPr>
          <w:rFonts w:ascii="Calibri" w:eastAsia="Times New Roman" w:hAnsi="Calibri" w:cs="Calibri"/>
          <w:color w:val="000000"/>
          <w:lang w:val="en-US" w:eastAsia="es-ES"/>
        </w:rPr>
        <w:tab/>
        <w:t>1,425</w:t>
      </w:r>
    </w:p>
    <w:p w14:paraId="369BD2B1"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#19</w:t>
      </w:r>
      <w:r w:rsidRPr="009C6B87">
        <w:rPr>
          <w:rFonts w:ascii="Calibri" w:eastAsia="Times New Roman" w:hAnsi="Calibri" w:cs="Calibri"/>
          <w:color w:val="000000"/>
          <w:lang w:val="en-US" w:eastAsia="es-ES"/>
        </w:rPr>
        <w:tab/>
        <w:t>gFOBT[tiab]</w:t>
      </w:r>
      <w:r w:rsidRPr="009C6B87">
        <w:rPr>
          <w:rFonts w:ascii="Calibri" w:eastAsia="Times New Roman" w:hAnsi="Calibri" w:cs="Calibri"/>
          <w:color w:val="000000"/>
          <w:lang w:val="en-US" w:eastAsia="es-ES"/>
        </w:rPr>
        <w:tab/>
        <w:t>217</w:t>
      </w:r>
    </w:p>
    <w:p w14:paraId="12EE99F5"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#20</w:t>
      </w:r>
      <w:r w:rsidRPr="009C6B87">
        <w:rPr>
          <w:rFonts w:ascii="Calibri" w:eastAsia="Times New Roman" w:hAnsi="Calibri" w:cs="Calibri"/>
          <w:color w:val="000000"/>
          <w:lang w:val="en-US" w:eastAsia="es-ES"/>
        </w:rPr>
        <w:tab/>
        <w:t>sigmoidoscopy[tiab]</w:t>
      </w:r>
      <w:r w:rsidRPr="009C6B87">
        <w:rPr>
          <w:rFonts w:ascii="Calibri" w:eastAsia="Times New Roman" w:hAnsi="Calibri" w:cs="Calibri"/>
          <w:color w:val="000000"/>
          <w:lang w:val="en-US" w:eastAsia="es-ES"/>
        </w:rPr>
        <w:tab/>
        <w:t>4,288</w:t>
      </w:r>
    </w:p>
    <w:p w14:paraId="669514AF"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#21</w:t>
      </w:r>
      <w:r w:rsidRPr="009C6B87">
        <w:rPr>
          <w:rFonts w:ascii="Calibri" w:eastAsia="Times New Roman" w:hAnsi="Calibri" w:cs="Calibri"/>
          <w:color w:val="000000"/>
          <w:lang w:val="en-US" w:eastAsia="es-ES"/>
        </w:rPr>
        <w:tab/>
        <w:t>#11 OR #12 OR #13 OR #14 OR #15 OR #16 OR #17 OR #18 OR #19 OR #20</w:t>
      </w:r>
      <w:r w:rsidRPr="009C6B87">
        <w:rPr>
          <w:rFonts w:ascii="Calibri" w:eastAsia="Times New Roman" w:hAnsi="Calibri" w:cs="Calibri"/>
          <w:color w:val="000000"/>
          <w:lang w:val="en-US" w:eastAsia="es-ES"/>
        </w:rPr>
        <w:tab/>
        <w:t>34,265</w:t>
      </w:r>
    </w:p>
    <w:p w14:paraId="00475EC3"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#22</w:t>
      </w:r>
      <w:r w:rsidRPr="009C6B87">
        <w:rPr>
          <w:rFonts w:ascii="Calibri" w:eastAsia="Times New Roman" w:hAnsi="Calibri" w:cs="Calibri"/>
          <w:color w:val="000000"/>
          <w:lang w:val="en-US" w:eastAsia="es-ES"/>
        </w:rPr>
        <w:tab/>
        <w:t>"Qualitative Research"[Mesh]</w:t>
      </w:r>
      <w:r w:rsidRPr="009C6B87">
        <w:rPr>
          <w:rFonts w:ascii="Calibri" w:eastAsia="Times New Roman" w:hAnsi="Calibri" w:cs="Calibri"/>
          <w:color w:val="000000"/>
          <w:lang w:val="en-US" w:eastAsia="es-ES"/>
        </w:rPr>
        <w:tab/>
        <w:t>72,706</w:t>
      </w:r>
    </w:p>
    <w:p w14:paraId="4D0B0281"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#23</w:t>
      </w:r>
      <w:r w:rsidRPr="009C6B87">
        <w:rPr>
          <w:rFonts w:ascii="Calibri" w:eastAsia="Times New Roman" w:hAnsi="Calibri" w:cs="Calibri"/>
          <w:color w:val="000000"/>
          <w:lang w:val="en-US" w:eastAsia="es-ES"/>
        </w:rPr>
        <w:tab/>
        <w:t>"Grounded Theory"[Mesh]</w:t>
      </w:r>
      <w:r w:rsidRPr="009C6B87">
        <w:rPr>
          <w:rFonts w:ascii="Calibri" w:eastAsia="Times New Roman" w:hAnsi="Calibri" w:cs="Calibri"/>
          <w:color w:val="000000"/>
          <w:lang w:val="en-US" w:eastAsia="es-ES"/>
        </w:rPr>
        <w:tab/>
        <w:t>2,369</w:t>
      </w:r>
    </w:p>
    <w:p w14:paraId="3A6BFA63"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#24</w:t>
      </w:r>
      <w:r w:rsidRPr="009C6B87">
        <w:rPr>
          <w:rFonts w:ascii="Calibri" w:eastAsia="Times New Roman" w:hAnsi="Calibri" w:cs="Calibri"/>
          <w:color w:val="000000"/>
          <w:lang w:val="en-US" w:eastAsia="es-ES"/>
        </w:rPr>
        <w:tab/>
        <w:t>"Focus Groups"[Mesh]</w:t>
      </w:r>
      <w:r w:rsidRPr="009C6B87">
        <w:rPr>
          <w:rFonts w:ascii="Calibri" w:eastAsia="Times New Roman" w:hAnsi="Calibri" w:cs="Calibri"/>
          <w:color w:val="000000"/>
          <w:lang w:val="en-US" w:eastAsia="es-ES"/>
        </w:rPr>
        <w:tab/>
        <w:t>33,996</w:t>
      </w:r>
    </w:p>
    <w:p w14:paraId="5B7182ED"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#25</w:t>
      </w:r>
      <w:r w:rsidRPr="009C6B87">
        <w:rPr>
          <w:rFonts w:ascii="Calibri" w:eastAsia="Times New Roman" w:hAnsi="Calibri" w:cs="Calibri"/>
          <w:color w:val="000000"/>
          <w:lang w:val="en-US" w:eastAsia="es-ES"/>
        </w:rPr>
        <w:tab/>
        <w:t>ethnograph*[tiab]</w:t>
      </w:r>
      <w:r w:rsidRPr="009C6B87">
        <w:rPr>
          <w:rFonts w:ascii="Calibri" w:eastAsia="Times New Roman" w:hAnsi="Calibri" w:cs="Calibri"/>
          <w:color w:val="000000"/>
          <w:lang w:val="en-US" w:eastAsia="es-ES"/>
        </w:rPr>
        <w:tab/>
        <w:t>12,677</w:t>
      </w:r>
    </w:p>
    <w:p w14:paraId="2CB8AB92"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#26</w:t>
      </w:r>
      <w:r w:rsidRPr="009C6B87">
        <w:rPr>
          <w:rFonts w:ascii="Calibri" w:eastAsia="Times New Roman" w:hAnsi="Calibri" w:cs="Calibri"/>
          <w:color w:val="000000"/>
          <w:lang w:val="en-US" w:eastAsia="es-ES"/>
        </w:rPr>
        <w:tab/>
        <w:t>phenomenol*[tiab]</w:t>
      </w:r>
      <w:r w:rsidRPr="009C6B87">
        <w:rPr>
          <w:rFonts w:ascii="Calibri" w:eastAsia="Times New Roman" w:hAnsi="Calibri" w:cs="Calibri"/>
          <w:color w:val="000000"/>
          <w:lang w:val="en-US" w:eastAsia="es-ES"/>
        </w:rPr>
        <w:tab/>
        <w:t>30,620</w:t>
      </w:r>
    </w:p>
    <w:p w14:paraId="439AC1FA"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lastRenderedPageBreak/>
        <w:t>#27</w:t>
      </w:r>
      <w:r w:rsidRPr="009C6B87">
        <w:rPr>
          <w:rFonts w:ascii="Calibri" w:eastAsia="Times New Roman" w:hAnsi="Calibri" w:cs="Calibri"/>
          <w:color w:val="000000"/>
          <w:lang w:val="en-US" w:eastAsia="es-ES"/>
        </w:rPr>
        <w:tab/>
        <w:t>grounded theory[tiab]</w:t>
      </w:r>
      <w:r w:rsidRPr="009C6B87">
        <w:rPr>
          <w:rFonts w:ascii="Calibri" w:eastAsia="Times New Roman" w:hAnsi="Calibri" w:cs="Calibri"/>
          <w:color w:val="000000"/>
          <w:lang w:val="en-US" w:eastAsia="es-ES"/>
        </w:rPr>
        <w:tab/>
        <w:t>13,52</w:t>
      </w:r>
    </w:p>
    <w:p w14:paraId="231067AB"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#28</w:t>
      </w:r>
      <w:r w:rsidRPr="009C6B87">
        <w:rPr>
          <w:rFonts w:ascii="Calibri" w:eastAsia="Times New Roman" w:hAnsi="Calibri" w:cs="Calibri"/>
          <w:color w:val="000000"/>
          <w:lang w:val="en-US" w:eastAsia="es-ES"/>
        </w:rPr>
        <w:tab/>
        <w:t>(theor*[ti] OR stud*[ti] OR research[ti] OR analys*[ti]) AND grounded[ti]</w:t>
      </w:r>
      <w:r w:rsidRPr="009C6B87">
        <w:rPr>
          <w:rFonts w:ascii="Calibri" w:eastAsia="Times New Roman" w:hAnsi="Calibri" w:cs="Calibri"/>
          <w:color w:val="000000"/>
          <w:lang w:val="en-US" w:eastAsia="es-ES"/>
        </w:rPr>
        <w:tab/>
        <w:t>1,679</w:t>
      </w:r>
    </w:p>
    <w:p w14:paraId="4765C86A"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#29</w:t>
      </w:r>
      <w:r w:rsidRPr="009C6B87">
        <w:rPr>
          <w:rFonts w:ascii="Calibri" w:eastAsia="Times New Roman" w:hAnsi="Calibri" w:cs="Calibri"/>
          <w:color w:val="000000"/>
          <w:lang w:val="en-US" w:eastAsia="es-ES"/>
        </w:rPr>
        <w:tab/>
        <w:t>hermeneutic*[tiab]</w:t>
      </w:r>
      <w:r w:rsidRPr="009C6B87">
        <w:rPr>
          <w:rFonts w:ascii="Calibri" w:eastAsia="Times New Roman" w:hAnsi="Calibri" w:cs="Calibri"/>
          <w:color w:val="000000"/>
          <w:lang w:val="en-US" w:eastAsia="es-ES"/>
        </w:rPr>
        <w:tab/>
        <w:t>4,283</w:t>
      </w:r>
    </w:p>
    <w:p w14:paraId="26C65450"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#30</w:t>
      </w:r>
      <w:r w:rsidRPr="009C6B87">
        <w:rPr>
          <w:rFonts w:ascii="Calibri" w:eastAsia="Times New Roman" w:hAnsi="Calibri" w:cs="Calibri"/>
          <w:color w:val="000000"/>
          <w:lang w:val="en-US" w:eastAsia="es-ES"/>
        </w:rPr>
        <w:tab/>
        <w:t>heuristic*[tiab]</w:t>
      </w:r>
      <w:r w:rsidRPr="009C6B87">
        <w:rPr>
          <w:rFonts w:ascii="Calibri" w:eastAsia="Times New Roman" w:hAnsi="Calibri" w:cs="Calibri"/>
          <w:color w:val="000000"/>
          <w:lang w:val="en-US" w:eastAsia="es-ES"/>
        </w:rPr>
        <w:tab/>
        <w:t>13,799</w:t>
      </w:r>
    </w:p>
    <w:p w14:paraId="219D57AF"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#31</w:t>
      </w:r>
      <w:r w:rsidRPr="009C6B87">
        <w:rPr>
          <w:rFonts w:ascii="Calibri" w:eastAsia="Times New Roman" w:hAnsi="Calibri" w:cs="Calibri"/>
          <w:color w:val="000000"/>
          <w:lang w:val="en-US" w:eastAsia="es-ES"/>
        </w:rPr>
        <w:tab/>
        <w:t>participant observ*[tiab]</w:t>
      </w:r>
      <w:r w:rsidRPr="009C6B87">
        <w:rPr>
          <w:rFonts w:ascii="Calibri" w:eastAsia="Times New Roman" w:hAnsi="Calibri" w:cs="Calibri"/>
          <w:color w:val="000000"/>
          <w:lang w:val="en-US" w:eastAsia="es-ES"/>
        </w:rPr>
        <w:tab/>
        <w:t>5,107</w:t>
      </w:r>
    </w:p>
    <w:p w14:paraId="2C398727"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#32</w:t>
      </w:r>
      <w:r w:rsidRPr="009C6B87">
        <w:rPr>
          <w:rFonts w:ascii="Calibri" w:eastAsia="Times New Roman" w:hAnsi="Calibri" w:cs="Calibri"/>
          <w:color w:val="000000"/>
          <w:lang w:val="en-US" w:eastAsia="es-ES"/>
        </w:rPr>
        <w:tab/>
        <w:t>social construct*[tiab]</w:t>
      </w:r>
      <w:r w:rsidRPr="009C6B87">
        <w:rPr>
          <w:rFonts w:ascii="Calibri" w:eastAsia="Times New Roman" w:hAnsi="Calibri" w:cs="Calibri"/>
          <w:color w:val="000000"/>
          <w:lang w:val="en-US" w:eastAsia="es-ES"/>
        </w:rPr>
        <w:tab/>
        <w:t>2,344</w:t>
      </w:r>
    </w:p>
    <w:p w14:paraId="3602ADF3"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#33</w:t>
      </w:r>
      <w:r w:rsidRPr="009C6B87">
        <w:rPr>
          <w:rFonts w:ascii="Calibri" w:eastAsia="Times New Roman" w:hAnsi="Calibri" w:cs="Calibri"/>
          <w:color w:val="000000"/>
          <w:lang w:val="en-US" w:eastAsia="es-ES"/>
        </w:rPr>
        <w:tab/>
        <w:t>postmodern*[tiab]</w:t>
      </w:r>
      <w:r w:rsidRPr="009C6B87">
        <w:rPr>
          <w:rFonts w:ascii="Calibri" w:eastAsia="Times New Roman" w:hAnsi="Calibri" w:cs="Calibri"/>
          <w:color w:val="000000"/>
          <w:lang w:val="en-US" w:eastAsia="es-ES"/>
        </w:rPr>
        <w:tab/>
        <w:t>1,197</w:t>
      </w:r>
    </w:p>
    <w:p w14:paraId="1FD80165"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#34</w:t>
      </w:r>
      <w:r w:rsidRPr="009C6B87">
        <w:rPr>
          <w:rFonts w:ascii="Calibri" w:eastAsia="Times New Roman" w:hAnsi="Calibri" w:cs="Calibri"/>
          <w:color w:val="000000"/>
          <w:lang w:val="en-US" w:eastAsia="es-ES"/>
        </w:rPr>
        <w:tab/>
        <w:t>post modern*[tiab]</w:t>
      </w:r>
      <w:r w:rsidRPr="009C6B87">
        <w:rPr>
          <w:rFonts w:ascii="Calibri" w:eastAsia="Times New Roman" w:hAnsi="Calibri" w:cs="Calibri"/>
          <w:color w:val="000000"/>
          <w:lang w:val="en-US" w:eastAsia="es-ES"/>
        </w:rPr>
        <w:tab/>
        <w:t>293</w:t>
      </w:r>
    </w:p>
    <w:p w14:paraId="3CBA496C"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#35</w:t>
      </w:r>
      <w:r w:rsidRPr="009C6B87">
        <w:rPr>
          <w:rFonts w:ascii="Calibri" w:eastAsia="Times New Roman" w:hAnsi="Calibri" w:cs="Calibri"/>
          <w:color w:val="000000"/>
          <w:lang w:val="en-US" w:eastAsia="es-ES"/>
        </w:rPr>
        <w:tab/>
        <w:t>post structural*[tiab]</w:t>
      </w:r>
      <w:r w:rsidRPr="009C6B87">
        <w:rPr>
          <w:rFonts w:ascii="Calibri" w:eastAsia="Times New Roman" w:hAnsi="Calibri" w:cs="Calibri"/>
          <w:color w:val="000000"/>
          <w:lang w:val="en-US" w:eastAsia="es-ES"/>
        </w:rPr>
        <w:tab/>
        <w:t>157</w:t>
      </w:r>
    </w:p>
    <w:p w14:paraId="519F83E2"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#36</w:t>
      </w:r>
      <w:r w:rsidRPr="009C6B87">
        <w:rPr>
          <w:rFonts w:ascii="Calibri" w:eastAsia="Times New Roman" w:hAnsi="Calibri" w:cs="Calibri"/>
          <w:color w:val="000000"/>
          <w:lang w:val="en-US" w:eastAsia="es-ES"/>
        </w:rPr>
        <w:tab/>
        <w:t>poststructural*[tiab]</w:t>
      </w:r>
      <w:r w:rsidRPr="009C6B87">
        <w:rPr>
          <w:rFonts w:ascii="Calibri" w:eastAsia="Times New Roman" w:hAnsi="Calibri" w:cs="Calibri"/>
          <w:color w:val="000000"/>
          <w:lang w:val="en-US" w:eastAsia="es-ES"/>
        </w:rPr>
        <w:tab/>
        <w:t>408</w:t>
      </w:r>
    </w:p>
    <w:p w14:paraId="6F935229"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#37</w:t>
      </w:r>
      <w:r w:rsidRPr="009C6B87">
        <w:rPr>
          <w:rFonts w:ascii="Calibri" w:eastAsia="Times New Roman" w:hAnsi="Calibri" w:cs="Calibri"/>
          <w:color w:val="000000"/>
          <w:lang w:val="en-US" w:eastAsia="es-ES"/>
        </w:rPr>
        <w:tab/>
        <w:t>feminis*[tiab]</w:t>
      </w:r>
      <w:r w:rsidRPr="009C6B87">
        <w:rPr>
          <w:rFonts w:ascii="Calibri" w:eastAsia="Times New Roman" w:hAnsi="Calibri" w:cs="Calibri"/>
          <w:color w:val="000000"/>
          <w:lang w:val="en-US" w:eastAsia="es-ES"/>
        </w:rPr>
        <w:tab/>
        <w:t>4,858</w:t>
      </w:r>
    </w:p>
    <w:p w14:paraId="01C3DFAA"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#38</w:t>
      </w:r>
      <w:r w:rsidRPr="009C6B87">
        <w:rPr>
          <w:rFonts w:ascii="Calibri" w:eastAsia="Times New Roman" w:hAnsi="Calibri" w:cs="Calibri"/>
          <w:color w:val="000000"/>
          <w:lang w:val="en-US" w:eastAsia="es-ES"/>
        </w:rPr>
        <w:tab/>
        <w:t>action research[tiab]</w:t>
      </w:r>
      <w:r w:rsidRPr="009C6B87">
        <w:rPr>
          <w:rFonts w:ascii="Calibri" w:eastAsia="Times New Roman" w:hAnsi="Calibri" w:cs="Calibri"/>
          <w:color w:val="000000"/>
          <w:lang w:val="en-US" w:eastAsia="es-ES"/>
        </w:rPr>
        <w:tab/>
        <w:t>5,042</w:t>
      </w:r>
    </w:p>
    <w:p w14:paraId="52683E78"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#39</w:t>
      </w:r>
      <w:r w:rsidRPr="009C6B87">
        <w:rPr>
          <w:rFonts w:ascii="Calibri" w:eastAsia="Times New Roman" w:hAnsi="Calibri" w:cs="Calibri"/>
          <w:color w:val="000000"/>
          <w:lang w:val="en-US" w:eastAsia="es-ES"/>
        </w:rPr>
        <w:tab/>
        <w:t>cooperative inquir*[tiab]</w:t>
      </w:r>
      <w:r w:rsidRPr="009C6B87">
        <w:rPr>
          <w:rFonts w:ascii="Calibri" w:eastAsia="Times New Roman" w:hAnsi="Calibri" w:cs="Calibri"/>
          <w:color w:val="000000"/>
          <w:lang w:val="en-US" w:eastAsia="es-ES"/>
        </w:rPr>
        <w:tab/>
        <w:t>45</w:t>
      </w:r>
    </w:p>
    <w:p w14:paraId="043166E7"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#40</w:t>
      </w:r>
      <w:r w:rsidRPr="009C6B87">
        <w:rPr>
          <w:rFonts w:ascii="Calibri" w:eastAsia="Times New Roman" w:hAnsi="Calibri" w:cs="Calibri"/>
          <w:color w:val="000000"/>
          <w:lang w:val="en-US" w:eastAsia="es-ES"/>
        </w:rPr>
        <w:tab/>
        <w:t>co operative inquir*[tiab]</w:t>
      </w:r>
      <w:r w:rsidRPr="009C6B87">
        <w:rPr>
          <w:rFonts w:ascii="Calibri" w:eastAsia="Times New Roman" w:hAnsi="Calibri" w:cs="Calibri"/>
          <w:color w:val="000000"/>
          <w:lang w:val="en-US" w:eastAsia="es-ES"/>
        </w:rPr>
        <w:tab/>
        <w:t>41</w:t>
      </w:r>
    </w:p>
    <w:p w14:paraId="76456636"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#41</w:t>
      </w:r>
      <w:r w:rsidRPr="009C6B87">
        <w:rPr>
          <w:rFonts w:ascii="Calibri" w:eastAsia="Times New Roman" w:hAnsi="Calibri" w:cs="Calibri"/>
          <w:color w:val="000000"/>
          <w:lang w:val="en-US" w:eastAsia="es-ES"/>
        </w:rPr>
        <w:tab/>
        <w:t>(stud*[ti] OR research[ti]) AND field[ti]</w:t>
      </w:r>
      <w:r w:rsidRPr="009C6B87">
        <w:rPr>
          <w:rFonts w:ascii="Calibri" w:eastAsia="Times New Roman" w:hAnsi="Calibri" w:cs="Calibri"/>
          <w:color w:val="000000"/>
          <w:lang w:val="en-US" w:eastAsia="es-ES"/>
        </w:rPr>
        <w:tab/>
        <w:t>12,791</w:t>
      </w:r>
    </w:p>
    <w:p w14:paraId="5F6F0B98"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#42</w:t>
      </w:r>
      <w:r w:rsidRPr="009C6B87">
        <w:rPr>
          <w:rFonts w:ascii="Calibri" w:eastAsia="Times New Roman" w:hAnsi="Calibri" w:cs="Calibri"/>
          <w:color w:val="000000"/>
          <w:lang w:val="en-US" w:eastAsia="es-ES"/>
        </w:rPr>
        <w:tab/>
        <w:t>qualitative research[tiab]</w:t>
      </w:r>
      <w:r w:rsidRPr="009C6B87">
        <w:rPr>
          <w:rFonts w:ascii="Calibri" w:eastAsia="Times New Roman" w:hAnsi="Calibri" w:cs="Calibri"/>
          <w:color w:val="000000"/>
          <w:lang w:val="en-US" w:eastAsia="es-ES"/>
        </w:rPr>
        <w:tab/>
        <w:t>28,481</w:t>
      </w:r>
    </w:p>
    <w:p w14:paraId="421CA84D"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#43</w:t>
      </w:r>
      <w:r w:rsidRPr="009C6B87">
        <w:rPr>
          <w:rFonts w:ascii="Calibri" w:eastAsia="Times New Roman" w:hAnsi="Calibri" w:cs="Calibri"/>
          <w:color w:val="000000"/>
          <w:lang w:val="en-US" w:eastAsia="es-ES"/>
        </w:rPr>
        <w:tab/>
        <w:t>qualitative stud*[tiab]</w:t>
      </w:r>
      <w:r w:rsidRPr="009C6B87">
        <w:rPr>
          <w:rFonts w:ascii="Calibri" w:eastAsia="Times New Roman" w:hAnsi="Calibri" w:cs="Calibri"/>
          <w:color w:val="000000"/>
          <w:lang w:val="en-US" w:eastAsia="es-ES"/>
        </w:rPr>
        <w:tab/>
        <w:t>57,249</w:t>
      </w:r>
    </w:p>
    <w:p w14:paraId="607162E5"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#44</w:t>
      </w:r>
      <w:r w:rsidRPr="009C6B87">
        <w:rPr>
          <w:rFonts w:ascii="Calibri" w:eastAsia="Times New Roman" w:hAnsi="Calibri" w:cs="Calibri"/>
          <w:color w:val="000000"/>
          <w:lang w:val="en-US" w:eastAsia="es-ES"/>
        </w:rPr>
        <w:tab/>
        <w:t>qualitatively[tiab]</w:t>
      </w:r>
      <w:r w:rsidRPr="009C6B87">
        <w:rPr>
          <w:rFonts w:ascii="Calibri" w:eastAsia="Times New Roman" w:hAnsi="Calibri" w:cs="Calibri"/>
          <w:color w:val="000000"/>
          <w:lang w:val="en-US" w:eastAsia="es-ES"/>
        </w:rPr>
        <w:tab/>
        <w:t>56,133</w:t>
      </w:r>
    </w:p>
    <w:p w14:paraId="78EBCB9F"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#45</w:t>
      </w:r>
      <w:r w:rsidRPr="009C6B87">
        <w:rPr>
          <w:rFonts w:ascii="Calibri" w:eastAsia="Times New Roman" w:hAnsi="Calibri" w:cs="Calibri"/>
          <w:color w:val="000000"/>
          <w:lang w:val="en-US" w:eastAsia="es-ES"/>
        </w:rPr>
        <w:tab/>
        <w:t>purposive*[tiab]</w:t>
      </w:r>
      <w:r w:rsidRPr="009C6B87">
        <w:rPr>
          <w:rFonts w:ascii="Calibri" w:eastAsia="Times New Roman" w:hAnsi="Calibri" w:cs="Calibri"/>
          <w:color w:val="000000"/>
          <w:lang w:val="en-US" w:eastAsia="es-ES"/>
        </w:rPr>
        <w:tab/>
        <w:t>17,275</w:t>
      </w:r>
    </w:p>
    <w:p w14:paraId="08EF8A33"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#46</w:t>
      </w:r>
      <w:r w:rsidRPr="009C6B87">
        <w:rPr>
          <w:rFonts w:ascii="Calibri" w:eastAsia="Times New Roman" w:hAnsi="Calibri" w:cs="Calibri"/>
          <w:color w:val="000000"/>
          <w:lang w:val="en-US" w:eastAsia="es-ES"/>
        </w:rPr>
        <w:tab/>
        <w:t>theoretical[tiab]</w:t>
      </w:r>
      <w:r w:rsidRPr="009C6B87">
        <w:rPr>
          <w:rFonts w:ascii="Calibri" w:eastAsia="Times New Roman" w:hAnsi="Calibri" w:cs="Calibri"/>
          <w:color w:val="000000"/>
          <w:lang w:val="en-US" w:eastAsia="es-ES"/>
        </w:rPr>
        <w:tab/>
        <w:t>289,094</w:t>
      </w:r>
    </w:p>
    <w:p w14:paraId="68958EAE"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#47</w:t>
      </w:r>
      <w:r w:rsidRPr="009C6B87">
        <w:rPr>
          <w:rFonts w:ascii="Calibri" w:eastAsia="Times New Roman" w:hAnsi="Calibri" w:cs="Calibri"/>
          <w:color w:val="000000"/>
          <w:lang w:val="en-US" w:eastAsia="es-ES"/>
        </w:rPr>
        <w:tab/>
        <w:t>focus group*[tiab]</w:t>
      </w:r>
      <w:r w:rsidRPr="009C6B87">
        <w:rPr>
          <w:rFonts w:ascii="Calibri" w:eastAsia="Times New Roman" w:hAnsi="Calibri" w:cs="Calibri"/>
          <w:color w:val="000000"/>
          <w:lang w:val="en-US" w:eastAsia="es-ES"/>
        </w:rPr>
        <w:tab/>
        <w:t>56,215</w:t>
      </w:r>
    </w:p>
    <w:p w14:paraId="4C8FA657"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#48</w:t>
      </w:r>
      <w:r w:rsidRPr="009C6B87">
        <w:rPr>
          <w:rFonts w:ascii="Calibri" w:eastAsia="Times New Roman" w:hAnsi="Calibri" w:cs="Calibri"/>
          <w:color w:val="000000"/>
          <w:lang w:val="en-US" w:eastAsia="es-ES"/>
        </w:rPr>
        <w:tab/>
        <w:t>open ended[tiab]</w:t>
      </w:r>
      <w:r w:rsidRPr="009C6B87">
        <w:rPr>
          <w:rFonts w:ascii="Calibri" w:eastAsia="Times New Roman" w:hAnsi="Calibri" w:cs="Calibri"/>
          <w:color w:val="000000"/>
          <w:lang w:val="en-US" w:eastAsia="es-ES"/>
        </w:rPr>
        <w:tab/>
        <w:t>17,546</w:t>
      </w:r>
    </w:p>
    <w:p w14:paraId="3DED3E7C"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#49</w:t>
      </w:r>
      <w:r w:rsidRPr="009C6B87">
        <w:rPr>
          <w:rFonts w:ascii="Calibri" w:eastAsia="Times New Roman" w:hAnsi="Calibri" w:cs="Calibri"/>
          <w:color w:val="000000"/>
          <w:lang w:val="en-US" w:eastAsia="es-ES"/>
        </w:rPr>
        <w:tab/>
        <w:t>theme*[tiab]</w:t>
      </w:r>
      <w:r w:rsidRPr="009C6B87">
        <w:rPr>
          <w:rFonts w:ascii="Calibri" w:eastAsia="Times New Roman" w:hAnsi="Calibri" w:cs="Calibri"/>
          <w:color w:val="000000"/>
          <w:lang w:val="en-US" w:eastAsia="es-ES"/>
        </w:rPr>
        <w:tab/>
        <w:t>113,935</w:t>
      </w:r>
    </w:p>
    <w:p w14:paraId="5182DD95"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#50</w:t>
      </w:r>
      <w:r w:rsidRPr="009C6B87">
        <w:rPr>
          <w:rFonts w:ascii="Calibri" w:eastAsia="Times New Roman" w:hAnsi="Calibri" w:cs="Calibri"/>
          <w:color w:val="000000"/>
          <w:lang w:val="en-US" w:eastAsia="es-ES"/>
        </w:rPr>
        <w:tab/>
        <w:t>field stud*[tiab]</w:t>
      </w:r>
      <w:r w:rsidRPr="009C6B87">
        <w:rPr>
          <w:rFonts w:ascii="Calibri" w:eastAsia="Times New Roman" w:hAnsi="Calibri" w:cs="Calibri"/>
          <w:color w:val="000000"/>
          <w:lang w:val="en-US" w:eastAsia="es-ES"/>
        </w:rPr>
        <w:tab/>
        <w:t>17,092</w:t>
      </w:r>
    </w:p>
    <w:p w14:paraId="247B825C"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#51</w:t>
      </w:r>
      <w:r w:rsidRPr="009C6B87">
        <w:rPr>
          <w:rFonts w:ascii="Calibri" w:eastAsia="Times New Roman" w:hAnsi="Calibri" w:cs="Calibri"/>
          <w:color w:val="000000"/>
          <w:lang w:val="en-US" w:eastAsia="es-ES"/>
        </w:rPr>
        <w:tab/>
        <w:t>content analys*[tiab]</w:t>
      </w:r>
      <w:r w:rsidRPr="009C6B87">
        <w:rPr>
          <w:rFonts w:ascii="Calibri" w:eastAsia="Times New Roman" w:hAnsi="Calibri" w:cs="Calibri"/>
          <w:color w:val="000000"/>
          <w:lang w:val="en-US" w:eastAsia="es-ES"/>
        </w:rPr>
        <w:tab/>
        <w:t>37,782</w:t>
      </w:r>
    </w:p>
    <w:p w14:paraId="3144C61C"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#52</w:t>
      </w:r>
      <w:r w:rsidRPr="009C6B87">
        <w:rPr>
          <w:rFonts w:ascii="Calibri" w:eastAsia="Times New Roman" w:hAnsi="Calibri" w:cs="Calibri"/>
          <w:color w:val="000000"/>
          <w:lang w:val="en-US" w:eastAsia="es-ES"/>
        </w:rPr>
        <w:tab/>
        <w:t>thematic analys*[tiab]</w:t>
      </w:r>
      <w:r w:rsidRPr="009C6B87">
        <w:rPr>
          <w:rFonts w:ascii="Calibri" w:eastAsia="Times New Roman" w:hAnsi="Calibri" w:cs="Calibri"/>
          <w:color w:val="000000"/>
          <w:lang w:val="en-US" w:eastAsia="es-ES"/>
        </w:rPr>
        <w:tab/>
        <w:t>30,067</w:t>
      </w:r>
    </w:p>
    <w:p w14:paraId="3670ECF9"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#53</w:t>
      </w:r>
      <w:r w:rsidRPr="009C6B87">
        <w:rPr>
          <w:rFonts w:ascii="Calibri" w:eastAsia="Times New Roman" w:hAnsi="Calibri" w:cs="Calibri"/>
          <w:color w:val="000000"/>
          <w:lang w:val="en-US" w:eastAsia="es-ES"/>
        </w:rPr>
        <w:tab/>
        <w:t>discourse analys*[tiab]</w:t>
      </w:r>
      <w:r w:rsidRPr="009C6B87">
        <w:rPr>
          <w:rFonts w:ascii="Calibri" w:eastAsia="Times New Roman" w:hAnsi="Calibri" w:cs="Calibri"/>
          <w:color w:val="000000"/>
          <w:lang w:val="en-US" w:eastAsia="es-ES"/>
        </w:rPr>
        <w:tab/>
        <w:t>2,282</w:t>
      </w:r>
    </w:p>
    <w:p w14:paraId="253FED44"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#54</w:t>
      </w:r>
      <w:r w:rsidRPr="009C6B87">
        <w:rPr>
          <w:rFonts w:ascii="Calibri" w:eastAsia="Times New Roman" w:hAnsi="Calibri" w:cs="Calibri"/>
          <w:color w:val="000000"/>
          <w:lang w:val="en-US" w:eastAsia="es-ES"/>
        </w:rPr>
        <w:tab/>
        <w:t>(discourse[ti] OR discurs*[ti]) AND analys*[ti]</w:t>
      </w:r>
      <w:r w:rsidRPr="009C6B87">
        <w:rPr>
          <w:rFonts w:ascii="Calibri" w:eastAsia="Times New Roman" w:hAnsi="Calibri" w:cs="Calibri"/>
          <w:color w:val="000000"/>
          <w:lang w:val="en-US" w:eastAsia="es-ES"/>
        </w:rPr>
        <w:tab/>
        <w:t>595</w:t>
      </w:r>
    </w:p>
    <w:p w14:paraId="207E1742"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#55</w:t>
      </w:r>
      <w:r w:rsidRPr="009C6B87">
        <w:rPr>
          <w:rFonts w:ascii="Calibri" w:eastAsia="Times New Roman" w:hAnsi="Calibri" w:cs="Calibri"/>
          <w:color w:val="000000"/>
          <w:lang w:val="en-US" w:eastAsia="es-ES"/>
        </w:rPr>
        <w:tab/>
        <w:t>qualitative synthe*[tiab]</w:t>
      </w:r>
      <w:r w:rsidRPr="009C6B87">
        <w:rPr>
          <w:rFonts w:ascii="Calibri" w:eastAsia="Times New Roman" w:hAnsi="Calibri" w:cs="Calibri"/>
          <w:color w:val="000000"/>
          <w:lang w:val="en-US" w:eastAsia="es-ES"/>
        </w:rPr>
        <w:tab/>
        <w:t>2,483</w:t>
      </w:r>
    </w:p>
    <w:p w14:paraId="204EF261"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#56</w:t>
      </w:r>
      <w:r w:rsidRPr="009C6B87">
        <w:rPr>
          <w:rFonts w:ascii="Calibri" w:eastAsia="Times New Roman" w:hAnsi="Calibri" w:cs="Calibri"/>
          <w:color w:val="000000"/>
          <w:lang w:val="en-US" w:eastAsia="es-ES"/>
        </w:rPr>
        <w:tab/>
        <w:t>qualitative systematic[tiab]</w:t>
      </w:r>
      <w:r w:rsidRPr="009C6B87">
        <w:rPr>
          <w:rFonts w:ascii="Calibri" w:eastAsia="Times New Roman" w:hAnsi="Calibri" w:cs="Calibri"/>
          <w:color w:val="000000"/>
          <w:lang w:val="en-US" w:eastAsia="es-ES"/>
        </w:rPr>
        <w:tab/>
        <w:t>1,132</w:t>
      </w:r>
    </w:p>
    <w:p w14:paraId="0FB53DF2"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#57</w:t>
      </w:r>
      <w:r w:rsidRPr="009C6B87">
        <w:rPr>
          <w:rFonts w:ascii="Calibri" w:eastAsia="Times New Roman" w:hAnsi="Calibri" w:cs="Calibri"/>
          <w:color w:val="000000"/>
          <w:lang w:val="en-US" w:eastAsia="es-ES"/>
        </w:rPr>
        <w:tab/>
        <w:t>qualitative evidence[tiab]</w:t>
      </w:r>
      <w:r w:rsidRPr="009C6B87">
        <w:rPr>
          <w:rFonts w:ascii="Calibri" w:eastAsia="Times New Roman" w:hAnsi="Calibri" w:cs="Calibri"/>
          <w:color w:val="000000"/>
          <w:lang w:val="en-US" w:eastAsia="es-ES"/>
        </w:rPr>
        <w:tab/>
        <w:t>1,721</w:t>
      </w:r>
    </w:p>
    <w:p w14:paraId="37162410"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#58</w:t>
      </w:r>
      <w:r w:rsidRPr="009C6B87">
        <w:rPr>
          <w:rFonts w:ascii="Calibri" w:eastAsia="Times New Roman" w:hAnsi="Calibri" w:cs="Calibri"/>
          <w:color w:val="000000"/>
          <w:lang w:val="en-US" w:eastAsia="es-ES"/>
        </w:rPr>
        <w:tab/>
        <w:t>qualitative research synthesis[tiab]</w:t>
      </w:r>
      <w:r w:rsidRPr="009C6B87">
        <w:rPr>
          <w:rFonts w:ascii="Calibri" w:eastAsia="Times New Roman" w:hAnsi="Calibri" w:cs="Calibri"/>
          <w:color w:val="000000"/>
          <w:lang w:val="en-US" w:eastAsia="es-ES"/>
        </w:rPr>
        <w:tab/>
        <w:t>44</w:t>
      </w:r>
    </w:p>
    <w:p w14:paraId="677247A9"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#59</w:t>
      </w:r>
      <w:r w:rsidRPr="009C6B87">
        <w:rPr>
          <w:rFonts w:ascii="Calibri" w:eastAsia="Times New Roman" w:hAnsi="Calibri" w:cs="Calibri"/>
          <w:color w:val="000000"/>
          <w:lang w:val="en-US" w:eastAsia="es-ES"/>
        </w:rPr>
        <w:tab/>
        <w:t>meta synthe*[tiab]</w:t>
      </w:r>
      <w:r w:rsidRPr="009C6B87">
        <w:rPr>
          <w:rFonts w:ascii="Calibri" w:eastAsia="Times New Roman" w:hAnsi="Calibri" w:cs="Calibri"/>
          <w:color w:val="000000"/>
          <w:lang w:val="en-US" w:eastAsia="es-ES"/>
        </w:rPr>
        <w:tab/>
        <w:t>1,325</w:t>
      </w:r>
    </w:p>
    <w:p w14:paraId="26341409"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lastRenderedPageBreak/>
        <w:t>#60</w:t>
      </w:r>
      <w:r w:rsidRPr="009C6B87">
        <w:rPr>
          <w:rFonts w:ascii="Calibri" w:eastAsia="Times New Roman" w:hAnsi="Calibri" w:cs="Calibri"/>
          <w:color w:val="000000"/>
          <w:lang w:val="en-US" w:eastAsia="es-ES"/>
        </w:rPr>
        <w:tab/>
        <w:t>metasynthe*[tiab]</w:t>
      </w:r>
      <w:r w:rsidRPr="009C6B87">
        <w:rPr>
          <w:rFonts w:ascii="Calibri" w:eastAsia="Times New Roman" w:hAnsi="Calibri" w:cs="Calibri"/>
          <w:color w:val="000000"/>
          <w:lang w:val="en-US" w:eastAsia="es-ES"/>
        </w:rPr>
        <w:tab/>
        <w:t>1,642</w:t>
      </w:r>
    </w:p>
    <w:p w14:paraId="36F1577D"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#61</w:t>
      </w:r>
      <w:r w:rsidRPr="009C6B87">
        <w:rPr>
          <w:rFonts w:ascii="Calibri" w:eastAsia="Times New Roman" w:hAnsi="Calibri" w:cs="Calibri"/>
          <w:color w:val="000000"/>
          <w:lang w:val="en-US" w:eastAsia="es-ES"/>
        </w:rPr>
        <w:tab/>
        <w:t>metaggregat*[tiab]</w:t>
      </w:r>
      <w:r w:rsidRPr="009C6B87">
        <w:rPr>
          <w:rFonts w:ascii="Calibri" w:eastAsia="Times New Roman" w:hAnsi="Calibri" w:cs="Calibri"/>
          <w:color w:val="000000"/>
          <w:lang w:val="en-US" w:eastAsia="es-ES"/>
        </w:rPr>
        <w:tab/>
        <w:t>1</w:t>
      </w:r>
    </w:p>
    <w:p w14:paraId="63B6356B"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#62</w:t>
      </w:r>
      <w:r w:rsidRPr="009C6B87">
        <w:rPr>
          <w:rFonts w:ascii="Calibri" w:eastAsia="Times New Roman" w:hAnsi="Calibri" w:cs="Calibri"/>
          <w:color w:val="000000"/>
          <w:lang w:val="en-US" w:eastAsia="es-ES"/>
        </w:rPr>
        <w:tab/>
        <w:t>meta aggregat*[tiab]</w:t>
      </w:r>
      <w:r w:rsidRPr="009C6B87">
        <w:rPr>
          <w:rFonts w:ascii="Calibri" w:eastAsia="Times New Roman" w:hAnsi="Calibri" w:cs="Calibri"/>
          <w:color w:val="000000"/>
          <w:lang w:val="en-US" w:eastAsia="es-ES"/>
        </w:rPr>
        <w:tab/>
        <w:t>242</w:t>
      </w:r>
    </w:p>
    <w:p w14:paraId="602C2FFF"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#63</w:t>
      </w:r>
      <w:r w:rsidRPr="009C6B87">
        <w:rPr>
          <w:rFonts w:ascii="Calibri" w:eastAsia="Times New Roman" w:hAnsi="Calibri" w:cs="Calibri"/>
          <w:color w:val="000000"/>
          <w:lang w:val="en-US" w:eastAsia="es-ES"/>
        </w:rPr>
        <w:tab/>
        <w:t>meta ethnograph*[tiab]</w:t>
      </w:r>
      <w:r w:rsidRPr="009C6B87">
        <w:rPr>
          <w:rFonts w:ascii="Calibri" w:eastAsia="Times New Roman" w:hAnsi="Calibri" w:cs="Calibri"/>
          <w:color w:val="000000"/>
          <w:lang w:val="en-US" w:eastAsia="es-ES"/>
        </w:rPr>
        <w:tab/>
        <w:t>701</w:t>
      </w:r>
    </w:p>
    <w:p w14:paraId="1A3A3995"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#64</w:t>
      </w:r>
      <w:r w:rsidRPr="009C6B87">
        <w:rPr>
          <w:rFonts w:ascii="Calibri" w:eastAsia="Times New Roman" w:hAnsi="Calibri" w:cs="Calibri"/>
          <w:color w:val="000000"/>
          <w:lang w:val="en-US" w:eastAsia="es-ES"/>
        </w:rPr>
        <w:tab/>
        <w:t>metaethnograph*[tiab]</w:t>
      </w:r>
      <w:r w:rsidRPr="009C6B87">
        <w:rPr>
          <w:rFonts w:ascii="Calibri" w:eastAsia="Times New Roman" w:hAnsi="Calibri" w:cs="Calibri"/>
          <w:color w:val="000000"/>
          <w:lang w:val="en-US" w:eastAsia="es-ES"/>
        </w:rPr>
        <w:tab/>
        <w:t>714</w:t>
      </w:r>
    </w:p>
    <w:p w14:paraId="46BFCAD7"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#65</w:t>
      </w:r>
      <w:r w:rsidRPr="009C6B87">
        <w:rPr>
          <w:rFonts w:ascii="Calibri" w:eastAsia="Times New Roman" w:hAnsi="Calibri" w:cs="Calibri"/>
          <w:color w:val="000000"/>
          <w:lang w:val="en-US" w:eastAsia="es-ES"/>
        </w:rPr>
        <w:tab/>
        <w:t>thematic synthe*[tiab]</w:t>
      </w:r>
      <w:r w:rsidRPr="009C6B87">
        <w:rPr>
          <w:rFonts w:ascii="Calibri" w:eastAsia="Times New Roman" w:hAnsi="Calibri" w:cs="Calibri"/>
          <w:color w:val="000000"/>
          <w:lang w:val="en-US" w:eastAsia="es-ES"/>
        </w:rPr>
        <w:tab/>
        <w:t>1,125</w:t>
      </w:r>
    </w:p>
    <w:p w14:paraId="46D57F69"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#66</w:t>
      </w:r>
      <w:r w:rsidRPr="009C6B87">
        <w:rPr>
          <w:rFonts w:ascii="Calibri" w:eastAsia="Times New Roman" w:hAnsi="Calibri" w:cs="Calibri"/>
          <w:color w:val="000000"/>
          <w:lang w:val="en-US" w:eastAsia="es-ES"/>
        </w:rPr>
        <w:tab/>
        <w:t>meta narrative[tiab]</w:t>
      </w:r>
      <w:r w:rsidRPr="009C6B87">
        <w:rPr>
          <w:rFonts w:ascii="Calibri" w:eastAsia="Times New Roman" w:hAnsi="Calibri" w:cs="Calibri"/>
          <w:color w:val="000000"/>
          <w:lang w:val="en-US" w:eastAsia="es-ES"/>
        </w:rPr>
        <w:tab/>
        <w:t>193</w:t>
      </w:r>
    </w:p>
    <w:p w14:paraId="0785A8CE"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#67</w:t>
      </w:r>
      <w:r w:rsidRPr="009C6B87">
        <w:rPr>
          <w:rFonts w:ascii="Calibri" w:eastAsia="Times New Roman" w:hAnsi="Calibri" w:cs="Calibri"/>
          <w:color w:val="000000"/>
          <w:lang w:val="en-US" w:eastAsia="es-ES"/>
        </w:rPr>
        <w:tab/>
        <w:t>#22 OR #23 OR #24 OR #25 OR #26 OR #27 OR #28 OR #29 OR #30 OR #31 OR #32 OR #33 OR #34 OR #35 OR #36 OR #37 OR #38 OR #39 OR #40 OR #41 OR #42 OR #43 OR #44 OR #45 OR #46 OR #47 OR #48 OR #49 OR #50 OR #51 OR #52 OR #53 OR #54 OR #55 OR #56 OR #57 OR #58 OR #59 OR #60 OR #61 OR #62 OR #63 OR #64 OR #65 OR #66</w:t>
      </w:r>
      <w:r w:rsidRPr="009C6B87">
        <w:rPr>
          <w:rFonts w:ascii="Calibri" w:eastAsia="Times New Roman" w:hAnsi="Calibri" w:cs="Calibri"/>
          <w:color w:val="000000"/>
          <w:lang w:val="en-US" w:eastAsia="es-ES"/>
        </w:rPr>
        <w:tab/>
        <w:t>675,589</w:t>
      </w:r>
    </w:p>
    <w:p w14:paraId="2DA98928"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#68</w:t>
      </w:r>
      <w:r w:rsidRPr="009C6B87">
        <w:rPr>
          <w:rFonts w:ascii="Calibri" w:eastAsia="Times New Roman" w:hAnsi="Calibri" w:cs="Calibri"/>
          <w:color w:val="000000"/>
          <w:lang w:val="en-US" w:eastAsia="es-ES"/>
        </w:rPr>
        <w:tab/>
        <w:t>#21 AND #67</w:t>
      </w:r>
      <w:r w:rsidRPr="009C6B87">
        <w:rPr>
          <w:rFonts w:ascii="Calibri" w:eastAsia="Times New Roman" w:hAnsi="Calibri" w:cs="Calibri"/>
          <w:color w:val="000000"/>
          <w:lang w:val="en-US" w:eastAsia="es-ES"/>
        </w:rPr>
        <w:tab/>
        <w:t>656</w:t>
      </w:r>
    </w:p>
    <w:p w14:paraId="5BFF7E59"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b/>
          <w:bCs/>
          <w:color w:val="000000"/>
          <w:lang w:val="en-US" w:eastAsia="es-ES"/>
        </w:rPr>
        <w:t>EMBASE</w:t>
      </w:r>
      <w:r w:rsidRPr="009C6B87">
        <w:rPr>
          <w:rFonts w:ascii="Calibri" w:eastAsia="Times New Roman" w:hAnsi="Calibri" w:cs="Calibri"/>
          <w:color w:val="000000"/>
          <w:lang w:val="en-US" w:eastAsia="es-ES"/>
        </w:rPr>
        <w:t xml:space="preserve"> (embase.com)</w:t>
      </w:r>
    </w:p>
    <w:p w14:paraId="739F0CB9"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25/03/2022</w:t>
      </w:r>
    </w:p>
    <w:p w14:paraId="37B800BB"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#1</w:t>
      </w:r>
      <w:r w:rsidRPr="009C6B87">
        <w:rPr>
          <w:rFonts w:ascii="Calibri" w:eastAsia="Times New Roman" w:hAnsi="Calibri" w:cs="Calibri"/>
          <w:color w:val="000000"/>
          <w:lang w:val="en-US" w:eastAsia="es-ES"/>
        </w:rPr>
        <w:tab/>
        <w:t>'colorectal cancer'/exp</w:t>
      </w:r>
      <w:r w:rsidRPr="009C6B87">
        <w:rPr>
          <w:rFonts w:ascii="Calibri" w:eastAsia="Times New Roman" w:hAnsi="Calibri" w:cs="Calibri"/>
          <w:color w:val="000000"/>
          <w:lang w:val="en-US" w:eastAsia="es-ES"/>
        </w:rPr>
        <w:tab/>
        <w:t>204916</w:t>
      </w:r>
    </w:p>
    <w:p w14:paraId="2900D296"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#2</w:t>
      </w:r>
      <w:r w:rsidRPr="009C6B87">
        <w:rPr>
          <w:rFonts w:ascii="Calibri" w:eastAsia="Times New Roman" w:hAnsi="Calibri" w:cs="Calibri"/>
          <w:color w:val="000000"/>
          <w:lang w:val="en-US" w:eastAsia="es-ES"/>
        </w:rPr>
        <w:tab/>
      </w:r>
      <w:proofErr w:type="gramStart"/>
      <w:r w:rsidRPr="009C6B87">
        <w:rPr>
          <w:rFonts w:ascii="Calibri" w:eastAsia="Times New Roman" w:hAnsi="Calibri" w:cs="Calibri"/>
          <w:color w:val="000000"/>
          <w:lang w:val="en-US" w:eastAsia="es-ES"/>
        </w:rPr>
        <w:t>colorectal:ti</w:t>
      </w:r>
      <w:proofErr w:type="gramEnd"/>
      <w:r w:rsidRPr="009C6B87">
        <w:rPr>
          <w:rFonts w:ascii="Calibri" w:eastAsia="Times New Roman" w:hAnsi="Calibri" w:cs="Calibri"/>
          <w:color w:val="000000"/>
          <w:lang w:val="en-US" w:eastAsia="es-ES"/>
        </w:rPr>
        <w:tab/>
        <w:t>134305</w:t>
      </w:r>
    </w:p>
    <w:p w14:paraId="1F9B975D"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#3</w:t>
      </w:r>
      <w:r w:rsidRPr="009C6B87">
        <w:rPr>
          <w:rFonts w:ascii="Calibri" w:eastAsia="Times New Roman" w:hAnsi="Calibri" w:cs="Calibri"/>
          <w:color w:val="000000"/>
          <w:lang w:val="en-US" w:eastAsia="es-ES"/>
        </w:rPr>
        <w:tab/>
        <w:t>(</w:t>
      </w:r>
      <w:proofErr w:type="gramStart"/>
      <w:r w:rsidRPr="009C6B87">
        <w:rPr>
          <w:rFonts w:ascii="Calibri" w:eastAsia="Times New Roman" w:hAnsi="Calibri" w:cs="Calibri"/>
          <w:color w:val="000000"/>
          <w:lang w:val="en-US" w:eastAsia="es-ES"/>
        </w:rPr>
        <w:t>colon:ti</w:t>
      </w:r>
      <w:proofErr w:type="gramEnd"/>
      <w:r w:rsidRPr="009C6B87">
        <w:rPr>
          <w:rFonts w:ascii="Calibri" w:eastAsia="Times New Roman" w:hAnsi="Calibri" w:cs="Calibri"/>
          <w:color w:val="000000"/>
          <w:lang w:val="en-US" w:eastAsia="es-ES"/>
        </w:rPr>
        <w:t xml:space="preserve"> OR rectal:ti) AND (cancer:ti OR neopla*:ti OR tumo?r:ti)</w:t>
      </w:r>
      <w:r w:rsidRPr="009C6B87">
        <w:rPr>
          <w:rFonts w:ascii="Calibri" w:eastAsia="Times New Roman" w:hAnsi="Calibri" w:cs="Calibri"/>
          <w:color w:val="000000"/>
          <w:lang w:val="en-US" w:eastAsia="es-ES"/>
        </w:rPr>
        <w:tab/>
        <w:t>53893</w:t>
      </w:r>
    </w:p>
    <w:p w14:paraId="2F0AA094"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#4</w:t>
      </w:r>
      <w:r w:rsidRPr="009C6B87">
        <w:rPr>
          <w:rFonts w:ascii="Calibri" w:eastAsia="Times New Roman" w:hAnsi="Calibri" w:cs="Calibri"/>
          <w:color w:val="000000"/>
          <w:lang w:val="en-US" w:eastAsia="es-ES"/>
        </w:rPr>
        <w:tab/>
        <w:t>(</w:t>
      </w:r>
      <w:proofErr w:type="gramStart"/>
      <w:r w:rsidRPr="009C6B87">
        <w:rPr>
          <w:rFonts w:ascii="Calibri" w:eastAsia="Times New Roman" w:hAnsi="Calibri" w:cs="Calibri"/>
          <w:color w:val="000000"/>
          <w:lang w:val="en-US" w:eastAsia="es-ES"/>
        </w:rPr>
        <w:t>colon:ti</w:t>
      </w:r>
      <w:proofErr w:type="gramEnd"/>
      <w:r w:rsidRPr="009C6B87">
        <w:rPr>
          <w:rFonts w:ascii="Calibri" w:eastAsia="Times New Roman" w:hAnsi="Calibri" w:cs="Calibri"/>
          <w:color w:val="000000"/>
          <w:lang w:val="en-US" w:eastAsia="es-ES"/>
        </w:rPr>
        <w:t xml:space="preserve"> OR rectal:ti OR rectum:ti) AND (polyp*:ti OR adenoma*:ti)</w:t>
      </w:r>
      <w:r w:rsidRPr="009C6B87">
        <w:rPr>
          <w:rFonts w:ascii="Calibri" w:eastAsia="Times New Roman" w:hAnsi="Calibri" w:cs="Calibri"/>
          <w:color w:val="000000"/>
          <w:lang w:val="en-US" w:eastAsia="es-ES"/>
        </w:rPr>
        <w:tab/>
        <w:t>3942</w:t>
      </w:r>
    </w:p>
    <w:p w14:paraId="45BF26C8"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#5</w:t>
      </w:r>
      <w:r w:rsidRPr="009C6B87">
        <w:rPr>
          <w:rFonts w:ascii="Calibri" w:eastAsia="Times New Roman" w:hAnsi="Calibri" w:cs="Calibri"/>
          <w:color w:val="000000"/>
          <w:lang w:val="en-US" w:eastAsia="es-ES"/>
        </w:rPr>
        <w:tab/>
        <w:t>#1 OR #2 OR #3 OR #4</w:t>
      </w:r>
      <w:r w:rsidRPr="009C6B87">
        <w:rPr>
          <w:rFonts w:ascii="Calibri" w:eastAsia="Times New Roman" w:hAnsi="Calibri" w:cs="Calibri"/>
          <w:color w:val="000000"/>
          <w:lang w:val="en-US" w:eastAsia="es-ES"/>
        </w:rPr>
        <w:tab/>
        <w:t>278363</w:t>
      </w:r>
    </w:p>
    <w:p w14:paraId="513F9867"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#6</w:t>
      </w:r>
      <w:r w:rsidRPr="009C6B87">
        <w:rPr>
          <w:rFonts w:ascii="Calibri" w:eastAsia="Times New Roman" w:hAnsi="Calibri" w:cs="Calibri"/>
          <w:color w:val="000000"/>
          <w:lang w:val="en-US" w:eastAsia="es-ES"/>
        </w:rPr>
        <w:tab/>
        <w:t>'mass screening'/exp</w:t>
      </w:r>
      <w:r w:rsidRPr="009C6B87">
        <w:rPr>
          <w:rFonts w:ascii="Calibri" w:eastAsia="Times New Roman" w:hAnsi="Calibri" w:cs="Calibri"/>
          <w:color w:val="000000"/>
          <w:lang w:val="en-US" w:eastAsia="es-ES"/>
        </w:rPr>
        <w:tab/>
        <w:t>227142</w:t>
      </w:r>
    </w:p>
    <w:p w14:paraId="0FC687C7"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#7</w:t>
      </w:r>
      <w:r w:rsidRPr="009C6B87">
        <w:rPr>
          <w:rFonts w:ascii="Calibri" w:eastAsia="Times New Roman" w:hAnsi="Calibri" w:cs="Calibri"/>
          <w:color w:val="000000"/>
          <w:lang w:val="en-US" w:eastAsia="es-ES"/>
        </w:rPr>
        <w:tab/>
        <w:t>'early cancer diagnosis'/exp</w:t>
      </w:r>
      <w:r w:rsidRPr="009C6B87">
        <w:rPr>
          <w:rFonts w:ascii="Calibri" w:eastAsia="Times New Roman" w:hAnsi="Calibri" w:cs="Calibri"/>
          <w:color w:val="000000"/>
          <w:lang w:val="en-US" w:eastAsia="es-ES"/>
        </w:rPr>
        <w:tab/>
        <w:t>5148</w:t>
      </w:r>
    </w:p>
    <w:p w14:paraId="4E53A766"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#8</w:t>
      </w:r>
      <w:r w:rsidRPr="009C6B87">
        <w:rPr>
          <w:rFonts w:ascii="Calibri" w:eastAsia="Times New Roman" w:hAnsi="Calibri" w:cs="Calibri"/>
          <w:color w:val="000000"/>
          <w:lang w:val="en-US" w:eastAsia="es-ES"/>
        </w:rPr>
        <w:tab/>
        <w:t>screen</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
        <w:t>208395</w:t>
      </w:r>
    </w:p>
    <w:p w14:paraId="7A49C02E"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#9</w:t>
      </w:r>
      <w:r w:rsidRPr="009C6B87">
        <w:rPr>
          <w:rFonts w:ascii="Calibri" w:eastAsia="Times New Roman" w:hAnsi="Calibri" w:cs="Calibri"/>
          <w:color w:val="000000"/>
          <w:lang w:val="en-US" w:eastAsia="es-ES"/>
        </w:rPr>
        <w:tab/>
        <w:t>((early NEXT/1 detection</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w:t>
      </w:r>
      <w:r w:rsidRPr="009C6B87">
        <w:rPr>
          <w:rFonts w:ascii="Calibri" w:eastAsia="Times New Roman" w:hAnsi="Calibri" w:cs="Calibri"/>
          <w:color w:val="000000"/>
          <w:lang w:val="en-US" w:eastAsia="es-ES"/>
        </w:rPr>
        <w:tab/>
        <w:t>12523</w:t>
      </w:r>
    </w:p>
    <w:p w14:paraId="7A5E9387"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#10</w:t>
      </w:r>
      <w:r w:rsidRPr="009C6B87">
        <w:rPr>
          <w:rFonts w:ascii="Calibri" w:eastAsia="Times New Roman" w:hAnsi="Calibri" w:cs="Calibri"/>
          <w:color w:val="000000"/>
          <w:lang w:val="en-US" w:eastAsia="es-ES"/>
        </w:rPr>
        <w:tab/>
        <w:t>#6 OR #7 OR #8 OR #9</w:t>
      </w:r>
      <w:r w:rsidRPr="009C6B87">
        <w:rPr>
          <w:rFonts w:ascii="Calibri" w:eastAsia="Times New Roman" w:hAnsi="Calibri" w:cs="Calibri"/>
          <w:color w:val="000000"/>
          <w:lang w:val="en-US" w:eastAsia="es-ES"/>
        </w:rPr>
        <w:tab/>
        <w:t>381641</w:t>
      </w:r>
    </w:p>
    <w:p w14:paraId="194E94C3"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#11</w:t>
      </w:r>
      <w:r w:rsidRPr="009C6B87">
        <w:rPr>
          <w:rFonts w:ascii="Calibri" w:eastAsia="Times New Roman" w:hAnsi="Calibri" w:cs="Calibri"/>
          <w:color w:val="000000"/>
          <w:lang w:val="en-US" w:eastAsia="es-ES"/>
        </w:rPr>
        <w:tab/>
        <w:t>#5 AND #10</w:t>
      </w:r>
      <w:r w:rsidRPr="009C6B87">
        <w:rPr>
          <w:rFonts w:ascii="Calibri" w:eastAsia="Times New Roman" w:hAnsi="Calibri" w:cs="Calibri"/>
          <w:color w:val="000000"/>
          <w:lang w:val="en-US" w:eastAsia="es-ES"/>
        </w:rPr>
        <w:tab/>
        <w:t>25026</w:t>
      </w:r>
    </w:p>
    <w:p w14:paraId="76ADB3E9"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#12</w:t>
      </w:r>
      <w:r w:rsidRPr="009C6B87">
        <w:rPr>
          <w:rFonts w:ascii="Calibri" w:eastAsia="Times New Roman" w:hAnsi="Calibri" w:cs="Calibri"/>
          <w:color w:val="000000"/>
          <w:lang w:val="en-US" w:eastAsia="es-ES"/>
        </w:rPr>
        <w:tab/>
        <w:t>'colonoscopy'/exp/mj</w:t>
      </w:r>
      <w:r w:rsidRPr="009C6B87">
        <w:rPr>
          <w:rFonts w:ascii="Calibri" w:eastAsia="Times New Roman" w:hAnsi="Calibri" w:cs="Calibri"/>
          <w:color w:val="000000"/>
          <w:lang w:val="en-US" w:eastAsia="es-ES"/>
        </w:rPr>
        <w:tab/>
        <w:t>18847</w:t>
      </w:r>
    </w:p>
    <w:p w14:paraId="00DBDEE5"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#13</w:t>
      </w:r>
      <w:r w:rsidRPr="009C6B87">
        <w:rPr>
          <w:rFonts w:ascii="Calibri" w:eastAsia="Times New Roman" w:hAnsi="Calibri" w:cs="Calibri"/>
          <w:color w:val="000000"/>
          <w:lang w:val="en-US" w:eastAsia="es-ES"/>
        </w:rPr>
        <w:tab/>
        <w:t>colonosc</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
        <w:t>17477</w:t>
      </w:r>
    </w:p>
    <w:p w14:paraId="0E02A460"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#14</w:t>
      </w:r>
      <w:r w:rsidRPr="009C6B87">
        <w:rPr>
          <w:rFonts w:ascii="Calibri" w:eastAsia="Times New Roman" w:hAnsi="Calibri" w:cs="Calibri"/>
          <w:color w:val="000000"/>
          <w:lang w:val="en-US" w:eastAsia="es-ES"/>
        </w:rPr>
        <w:tab/>
        <w:t>((faecal NEXT/1 occult NEXT/1 blood*</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1547</w:t>
      </w:r>
    </w:p>
    <w:p w14:paraId="1668BEA9"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#15</w:t>
      </w:r>
      <w:r w:rsidRPr="009C6B87">
        <w:rPr>
          <w:rFonts w:ascii="Calibri" w:eastAsia="Times New Roman" w:hAnsi="Calibri" w:cs="Calibri"/>
          <w:color w:val="000000"/>
          <w:lang w:val="en-US" w:eastAsia="es-ES"/>
        </w:rPr>
        <w:tab/>
        <w:t>((fecal NEXT/1 occult NEXT/1 blood*</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4058</w:t>
      </w:r>
    </w:p>
    <w:p w14:paraId="4B6718D2"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#16</w:t>
      </w:r>
      <w:r w:rsidRPr="009C6B87">
        <w:rPr>
          <w:rFonts w:ascii="Calibri" w:eastAsia="Times New Roman" w:hAnsi="Calibri" w:cs="Calibri"/>
          <w:color w:val="000000"/>
          <w:lang w:val="en-US" w:eastAsia="es-ES"/>
        </w:rPr>
        <w:tab/>
        <w:t>((fecal NEXT/1 immunochemical NEXT/1 blood*</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8</w:t>
      </w:r>
    </w:p>
    <w:p w14:paraId="4D30140E"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#17</w:t>
      </w:r>
      <w:r w:rsidRPr="009C6B87">
        <w:rPr>
          <w:rFonts w:ascii="Calibri" w:eastAsia="Times New Roman" w:hAnsi="Calibri" w:cs="Calibri"/>
          <w:color w:val="000000"/>
          <w:lang w:val="en-US" w:eastAsia="es-ES"/>
        </w:rPr>
        <w:tab/>
        <w:t>((fecal NEXT/1 immunochemical NEXT/5 test*</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1742</w:t>
      </w:r>
    </w:p>
    <w:p w14:paraId="487E447D"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#18</w:t>
      </w:r>
      <w:r w:rsidRPr="009C6B87">
        <w:rPr>
          <w:rFonts w:ascii="Calibri" w:eastAsia="Times New Roman" w:hAnsi="Calibri" w:cs="Calibri"/>
          <w:color w:val="000000"/>
          <w:lang w:val="en-US" w:eastAsia="es-ES"/>
        </w:rPr>
        <w:tab/>
        <w:t>((faecal NEXT/1 immunochemical NEXT/5 test*</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675</w:t>
      </w:r>
    </w:p>
    <w:p w14:paraId="2F163C5D"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#19</w:t>
      </w:r>
      <w:r w:rsidRPr="009C6B87">
        <w:rPr>
          <w:rFonts w:ascii="Calibri" w:eastAsia="Times New Roman" w:hAnsi="Calibri" w:cs="Calibri"/>
          <w:color w:val="000000"/>
          <w:lang w:val="en-US" w:eastAsia="es-ES"/>
        </w:rPr>
        <w:tab/>
        <w:t>((faecal NEXT/1 immunochemical NEXT/1 blood*</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3</w:t>
      </w:r>
    </w:p>
    <w:p w14:paraId="0316842C"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#20</w:t>
      </w:r>
      <w:r w:rsidRPr="009C6B87">
        <w:rPr>
          <w:rFonts w:ascii="Calibri" w:eastAsia="Times New Roman" w:hAnsi="Calibri" w:cs="Calibri"/>
          <w:color w:val="000000"/>
          <w:lang w:val="en-US" w:eastAsia="es-ES"/>
        </w:rPr>
        <w:tab/>
        <w:t>(</w:t>
      </w:r>
      <w:proofErr w:type="gramStart"/>
      <w:r w:rsidRPr="009C6B87">
        <w:rPr>
          <w:rFonts w:ascii="Calibri" w:eastAsia="Times New Roman" w:hAnsi="Calibri" w:cs="Calibri"/>
          <w:color w:val="000000"/>
          <w:lang w:val="en-US" w:eastAsia="es-ES"/>
        </w:rPr>
        <w:t>fobt:ti</w:t>
      </w:r>
      <w:proofErr w:type="gramEnd"/>
      <w:r w:rsidRPr="009C6B87">
        <w:rPr>
          <w:rFonts w:ascii="Calibri" w:eastAsia="Times New Roman" w:hAnsi="Calibri" w:cs="Calibri"/>
          <w:color w:val="000000"/>
          <w:lang w:val="en-US" w:eastAsia="es-ES"/>
        </w:rPr>
        <w:t>,ab OR gfobt:ti,ab)</w:t>
      </w:r>
      <w:r w:rsidRPr="009C6B87">
        <w:rPr>
          <w:rFonts w:ascii="Calibri" w:eastAsia="Times New Roman" w:hAnsi="Calibri" w:cs="Calibri"/>
          <w:color w:val="000000"/>
          <w:lang w:val="en-US" w:eastAsia="es-ES"/>
        </w:rPr>
        <w:tab/>
        <w:t>2636</w:t>
      </w:r>
    </w:p>
    <w:p w14:paraId="11D92AEF"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lastRenderedPageBreak/>
        <w:t>#21</w:t>
      </w:r>
      <w:r w:rsidRPr="009C6B87">
        <w:rPr>
          <w:rFonts w:ascii="Calibri" w:eastAsia="Times New Roman" w:hAnsi="Calibri" w:cs="Calibri"/>
          <w:color w:val="000000"/>
          <w:lang w:val="en-US" w:eastAsia="es-ES"/>
        </w:rPr>
        <w:tab/>
      </w:r>
      <w:proofErr w:type="gramStart"/>
      <w:r w:rsidRPr="009C6B87">
        <w:rPr>
          <w:rFonts w:ascii="Calibri" w:eastAsia="Times New Roman" w:hAnsi="Calibri" w:cs="Calibri"/>
          <w:color w:val="000000"/>
          <w:lang w:val="en-US" w:eastAsia="es-ES"/>
        </w:rPr>
        <w:t>sigmoidoscopy:ti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6198</w:t>
      </w:r>
    </w:p>
    <w:p w14:paraId="5350C6FA"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#22</w:t>
      </w:r>
      <w:r w:rsidRPr="009C6B87">
        <w:rPr>
          <w:rFonts w:ascii="Calibri" w:eastAsia="Times New Roman" w:hAnsi="Calibri" w:cs="Calibri"/>
          <w:color w:val="000000"/>
          <w:lang w:val="en-US" w:eastAsia="es-ES"/>
        </w:rPr>
        <w:tab/>
        <w:t>#11 OR #12 OR #13 OR #14 OR #15 OR #16 OR #17 OR #18 OR #19 OR #20 OR #21</w:t>
      </w:r>
      <w:r w:rsidRPr="009C6B87">
        <w:rPr>
          <w:rFonts w:ascii="Calibri" w:eastAsia="Times New Roman" w:hAnsi="Calibri" w:cs="Calibri"/>
          <w:color w:val="000000"/>
          <w:lang w:val="en-US" w:eastAsia="es-ES"/>
        </w:rPr>
        <w:tab/>
        <w:t>49544</w:t>
      </w:r>
    </w:p>
    <w:p w14:paraId="5CEE3F7B"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#23</w:t>
      </w:r>
      <w:r w:rsidRPr="009C6B87">
        <w:rPr>
          <w:rFonts w:ascii="Calibri" w:eastAsia="Times New Roman" w:hAnsi="Calibri" w:cs="Calibri"/>
          <w:color w:val="000000"/>
          <w:lang w:val="en-US" w:eastAsia="es-ES"/>
        </w:rPr>
        <w:tab/>
        <w:t>'qualitative research'/exp</w:t>
      </w:r>
      <w:r w:rsidRPr="009C6B87">
        <w:rPr>
          <w:rFonts w:ascii="Calibri" w:eastAsia="Times New Roman" w:hAnsi="Calibri" w:cs="Calibri"/>
          <w:color w:val="000000"/>
          <w:lang w:val="en-US" w:eastAsia="es-ES"/>
        </w:rPr>
        <w:tab/>
        <w:t>51409</w:t>
      </w:r>
    </w:p>
    <w:p w14:paraId="3B0649A5"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#24</w:t>
      </w:r>
      <w:r w:rsidRPr="009C6B87">
        <w:rPr>
          <w:rFonts w:ascii="Calibri" w:eastAsia="Times New Roman" w:hAnsi="Calibri" w:cs="Calibri"/>
          <w:color w:val="000000"/>
          <w:lang w:val="en-US" w:eastAsia="es-ES"/>
        </w:rPr>
        <w:tab/>
        <w:t>'grounded theory'/exp</w:t>
      </w:r>
      <w:r w:rsidRPr="009C6B87">
        <w:rPr>
          <w:rFonts w:ascii="Calibri" w:eastAsia="Times New Roman" w:hAnsi="Calibri" w:cs="Calibri"/>
          <w:color w:val="000000"/>
          <w:lang w:val="en-US" w:eastAsia="es-ES"/>
        </w:rPr>
        <w:tab/>
        <w:t>6822</w:t>
      </w:r>
    </w:p>
    <w:p w14:paraId="7B44115C"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#25</w:t>
      </w:r>
      <w:r w:rsidRPr="009C6B87">
        <w:rPr>
          <w:rFonts w:ascii="Calibri" w:eastAsia="Times New Roman" w:hAnsi="Calibri" w:cs="Calibri"/>
          <w:color w:val="000000"/>
          <w:lang w:val="en-US" w:eastAsia="es-ES"/>
        </w:rPr>
        <w:tab/>
        <w:t>'participatory research'/exp</w:t>
      </w:r>
      <w:r w:rsidRPr="009C6B87">
        <w:rPr>
          <w:rFonts w:ascii="Calibri" w:eastAsia="Times New Roman" w:hAnsi="Calibri" w:cs="Calibri"/>
          <w:color w:val="000000"/>
          <w:lang w:val="en-US" w:eastAsia="es-ES"/>
        </w:rPr>
        <w:tab/>
        <w:t>2883</w:t>
      </w:r>
    </w:p>
    <w:p w14:paraId="7D5AEF21"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#26</w:t>
      </w:r>
      <w:r w:rsidRPr="009C6B87">
        <w:rPr>
          <w:rFonts w:ascii="Calibri" w:eastAsia="Times New Roman" w:hAnsi="Calibri" w:cs="Calibri"/>
          <w:color w:val="000000"/>
          <w:lang w:val="en-US" w:eastAsia="es-ES"/>
        </w:rPr>
        <w:tab/>
        <w:t>'triangulation'/exp</w:t>
      </w:r>
      <w:r w:rsidRPr="009C6B87">
        <w:rPr>
          <w:rFonts w:ascii="Calibri" w:eastAsia="Times New Roman" w:hAnsi="Calibri" w:cs="Calibri"/>
          <w:color w:val="000000"/>
          <w:lang w:val="en-US" w:eastAsia="es-ES"/>
        </w:rPr>
        <w:tab/>
        <w:t>1767</w:t>
      </w:r>
    </w:p>
    <w:p w14:paraId="2494B6CE"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#27</w:t>
      </w:r>
      <w:r w:rsidRPr="009C6B87">
        <w:rPr>
          <w:rFonts w:ascii="Calibri" w:eastAsia="Times New Roman" w:hAnsi="Calibri" w:cs="Calibri"/>
          <w:color w:val="000000"/>
          <w:lang w:val="en-US" w:eastAsia="es-ES"/>
        </w:rPr>
        <w:tab/>
        <w:t>ethnograph</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7054</w:t>
      </w:r>
    </w:p>
    <w:p w14:paraId="7835D360"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#28</w:t>
      </w:r>
      <w:r w:rsidRPr="009C6B87">
        <w:rPr>
          <w:rFonts w:ascii="Calibri" w:eastAsia="Times New Roman" w:hAnsi="Calibri" w:cs="Calibri"/>
          <w:color w:val="000000"/>
          <w:lang w:val="en-US" w:eastAsia="es-ES"/>
        </w:rPr>
        <w:tab/>
        <w:t>phenomenol</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19792</w:t>
      </w:r>
    </w:p>
    <w:p w14:paraId="43FB0236"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#29</w:t>
      </w:r>
      <w:r w:rsidRPr="009C6B87">
        <w:rPr>
          <w:rFonts w:ascii="Calibri" w:eastAsia="Times New Roman" w:hAnsi="Calibri" w:cs="Calibri"/>
          <w:color w:val="000000"/>
          <w:lang w:val="en-US" w:eastAsia="es-ES"/>
        </w:rPr>
        <w:tab/>
        <w:t>((grounded NEXT/1 (theor* OR study OR studies OR research OR analys*)</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9290</w:t>
      </w:r>
    </w:p>
    <w:p w14:paraId="0F90A0AB"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#30</w:t>
      </w:r>
      <w:r w:rsidRPr="009C6B87">
        <w:rPr>
          <w:rFonts w:ascii="Calibri" w:eastAsia="Times New Roman" w:hAnsi="Calibri" w:cs="Calibri"/>
          <w:color w:val="000000"/>
          <w:lang w:val="en-US" w:eastAsia="es-ES"/>
        </w:rPr>
        <w:tab/>
        <w:t>hermeneutic</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1551</w:t>
      </w:r>
    </w:p>
    <w:p w14:paraId="3A708BCD"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#31</w:t>
      </w:r>
      <w:r w:rsidRPr="009C6B87">
        <w:rPr>
          <w:rFonts w:ascii="Calibri" w:eastAsia="Times New Roman" w:hAnsi="Calibri" w:cs="Calibri"/>
          <w:color w:val="000000"/>
          <w:lang w:val="en-US" w:eastAsia="es-ES"/>
        </w:rPr>
        <w:tab/>
        <w:t>heuristic</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8772</w:t>
      </w:r>
    </w:p>
    <w:p w14:paraId="0AAFFC7C"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#32</w:t>
      </w:r>
      <w:r w:rsidRPr="009C6B87">
        <w:rPr>
          <w:rFonts w:ascii="Calibri" w:eastAsia="Times New Roman" w:hAnsi="Calibri" w:cs="Calibri"/>
          <w:color w:val="000000"/>
          <w:lang w:val="en-US" w:eastAsia="es-ES"/>
        </w:rPr>
        <w:tab/>
        <w:t>((participant NEAR/3 observ*</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3456</w:t>
      </w:r>
    </w:p>
    <w:p w14:paraId="1C75DFB0"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#33</w:t>
      </w:r>
      <w:r w:rsidRPr="009C6B87">
        <w:rPr>
          <w:rFonts w:ascii="Calibri" w:eastAsia="Times New Roman" w:hAnsi="Calibri" w:cs="Calibri"/>
          <w:color w:val="000000"/>
          <w:lang w:val="en-US" w:eastAsia="es-ES"/>
        </w:rPr>
        <w:tab/>
      </w:r>
      <w:proofErr w:type="gramStart"/>
      <w:r w:rsidRPr="009C6B87">
        <w:rPr>
          <w:rFonts w:ascii="Calibri" w:eastAsia="Times New Roman" w:hAnsi="Calibri" w:cs="Calibri"/>
          <w:color w:val="000000"/>
          <w:lang w:val="en-US" w:eastAsia="es-ES"/>
        </w:rPr>
        <w:t>social:ti</w:t>
      </w:r>
      <w:proofErr w:type="gramEnd"/>
      <w:r w:rsidRPr="009C6B87">
        <w:rPr>
          <w:rFonts w:ascii="Calibri" w:eastAsia="Times New Roman" w:hAnsi="Calibri" w:cs="Calibri"/>
          <w:color w:val="000000"/>
          <w:lang w:val="en-US" w:eastAsia="es-ES"/>
        </w:rPr>
        <w:t>,ab AND construct*:ti,ab</w:t>
      </w:r>
      <w:r w:rsidRPr="009C6B87">
        <w:rPr>
          <w:rFonts w:ascii="Calibri" w:eastAsia="Times New Roman" w:hAnsi="Calibri" w:cs="Calibri"/>
          <w:color w:val="000000"/>
          <w:lang w:val="en-US" w:eastAsia="es-ES"/>
        </w:rPr>
        <w:tab/>
        <w:t>20635</w:t>
      </w:r>
    </w:p>
    <w:p w14:paraId="71133714"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#34</w:t>
      </w:r>
      <w:r w:rsidRPr="009C6B87">
        <w:rPr>
          <w:rFonts w:ascii="Calibri" w:eastAsia="Times New Roman" w:hAnsi="Calibri" w:cs="Calibri"/>
          <w:color w:val="000000"/>
          <w:lang w:val="en-US" w:eastAsia="es-ES"/>
        </w:rPr>
        <w:tab/>
        <w:t>((social NEXT/1 construct*</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1426</w:t>
      </w:r>
    </w:p>
    <w:p w14:paraId="0934F9CC"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#35</w:t>
      </w:r>
      <w:r w:rsidRPr="009C6B87">
        <w:rPr>
          <w:rFonts w:ascii="Calibri" w:eastAsia="Times New Roman" w:hAnsi="Calibri" w:cs="Calibri"/>
          <w:color w:val="000000"/>
          <w:lang w:val="en-US" w:eastAsia="es-ES"/>
        </w:rPr>
        <w:tab/>
        <w:t>((post NEXT/1 modern*</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233</w:t>
      </w:r>
    </w:p>
    <w:p w14:paraId="505FC094"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#36</w:t>
      </w:r>
      <w:r w:rsidRPr="009C6B87">
        <w:rPr>
          <w:rFonts w:ascii="Calibri" w:eastAsia="Times New Roman" w:hAnsi="Calibri" w:cs="Calibri"/>
          <w:color w:val="000000"/>
          <w:lang w:val="en-US" w:eastAsia="es-ES"/>
        </w:rPr>
        <w:tab/>
        <w:t>postmodern</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737</w:t>
      </w:r>
    </w:p>
    <w:p w14:paraId="046BD3D2"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#37</w:t>
      </w:r>
      <w:r w:rsidRPr="009C6B87">
        <w:rPr>
          <w:rFonts w:ascii="Calibri" w:eastAsia="Times New Roman" w:hAnsi="Calibri" w:cs="Calibri"/>
          <w:color w:val="000000"/>
          <w:lang w:val="en-US" w:eastAsia="es-ES"/>
        </w:rPr>
        <w:tab/>
        <w:t>((post NEXT/1 structural*</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56</w:t>
      </w:r>
    </w:p>
    <w:p w14:paraId="37A9E1E7"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#38</w:t>
      </w:r>
      <w:r w:rsidRPr="009C6B87">
        <w:rPr>
          <w:rFonts w:ascii="Calibri" w:eastAsia="Times New Roman" w:hAnsi="Calibri" w:cs="Calibri"/>
          <w:color w:val="000000"/>
          <w:lang w:val="en-US" w:eastAsia="es-ES"/>
        </w:rPr>
        <w:tab/>
        <w:t>poststructural</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127</w:t>
      </w:r>
    </w:p>
    <w:p w14:paraId="0B4C20C1"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#39</w:t>
      </w:r>
      <w:r w:rsidRPr="009C6B87">
        <w:rPr>
          <w:rFonts w:ascii="Calibri" w:eastAsia="Times New Roman" w:hAnsi="Calibri" w:cs="Calibri"/>
          <w:color w:val="000000"/>
          <w:lang w:val="en-US" w:eastAsia="es-ES"/>
        </w:rPr>
        <w:tab/>
        <w:t>feminis</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1908</w:t>
      </w:r>
    </w:p>
    <w:p w14:paraId="02914AAF"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#40</w:t>
      </w:r>
      <w:r w:rsidRPr="009C6B87">
        <w:rPr>
          <w:rFonts w:ascii="Calibri" w:eastAsia="Times New Roman" w:hAnsi="Calibri" w:cs="Calibri"/>
          <w:color w:val="000000"/>
          <w:lang w:val="en-US" w:eastAsia="es-ES"/>
        </w:rPr>
        <w:tab/>
        <w:t>((action NEXT/1 research</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3217</w:t>
      </w:r>
    </w:p>
    <w:p w14:paraId="1AEAC264"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#41</w:t>
      </w:r>
      <w:r w:rsidRPr="009C6B87">
        <w:rPr>
          <w:rFonts w:ascii="Calibri" w:eastAsia="Times New Roman" w:hAnsi="Calibri" w:cs="Calibri"/>
          <w:color w:val="000000"/>
          <w:lang w:val="en-US" w:eastAsia="es-ES"/>
        </w:rPr>
        <w:tab/>
        <w:t>((cooperative NEXT/1 inquir*</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16</w:t>
      </w:r>
    </w:p>
    <w:p w14:paraId="3B302D41"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#42</w:t>
      </w:r>
      <w:r w:rsidRPr="009C6B87">
        <w:rPr>
          <w:rFonts w:ascii="Calibri" w:eastAsia="Times New Roman" w:hAnsi="Calibri" w:cs="Calibri"/>
          <w:color w:val="000000"/>
          <w:lang w:val="en-US" w:eastAsia="es-ES"/>
        </w:rPr>
        <w:tab/>
        <w:t>((co NEXT/1 operative NEXT/1 inquir*</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18</w:t>
      </w:r>
    </w:p>
    <w:p w14:paraId="4244E690"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#43</w:t>
      </w:r>
      <w:r w:rsidRPr="009C6B87">
        <w:rPr>
          <w:rFonts w:ascii="Calibri" w:eastAsia="Times New Roman" w:hAnsi="Calibri" w:cs="Calibri"/>
          <w:color w:val="000000"/>
          <w:lang w:val="en-US" w:eastAsia="es-ES"/>
        </w:rPr>
        <w:tab/>
        <w:t>((qualitative NEXT/1 research*</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11304</w:t>
      </w:r>
    </w:p>
    <w:p w14:paraId="684DF4E2"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#44</w:t>
      </w:r>
      <w:r w:rsidRPr="009C6B87">
        <w:rPr>
          <w:rFonts w:ascii="Calibri" w:eastAsia="Times New Roman" w:hAnsi="Calibri" w:cs="Calibri"/>
          <w:color w:val="000000"/>
          <w:lang w:val="en-US" w:eastAsia="es-ES"/>
        </w:rPr>
        <w:tab/>
        <w:t>((qualitative NEXT/1 stud*</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38923</w:t>
      </w:r>
    </w:p>
    <w:p w14:paraId="11B86263"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#45</w:t>
      </w:r>
      <w:r w:rsidRPr="009C6B87">
        <w:rPr>
          <w:rFonts w:ascii="Calibri" w:eastAsia="Times New Roman" w:hAnsi="Calibri" w:cs="Calibri"/>
          <w:color w:val="000000"/>
          <w:lang w:val="en-US" w:eastAsia="es-ES"/>
        </w:rPr>
        <w:tab/>
      </w:r>
      <w:proofErr w:type="gramStart"/>
      <w:r w:rsidRPr="009C6B87">
        <w:rPr>
          <w:rFonts w:ascii="Calibri" w:eastAsia="Times New Roman" w:hAnsi="Calibri" w:cs="Calibri"/>
          <w:color w:val="000000"/>
          <w:lang w:val="en-US" w:eastAsia="es-ES"/>
        </w:rPr>
        <w:t>qualitatively:ti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49515</w:t>
      </w:r>
    </w:p>
    <w:p w14:paraId="69A33319"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#46</w:t>
      </w:r>
      <w:r w:rsidRPr="009C6B87">
        <w:rPr>
          <w:rFonts w:ascii="Calibri" w:eastAsia="Times New Roman" w:hAnsi="Calibri" w:cs="Calibri"/>
          <w:color w:val="000000"/>
          <w:lang w:val="en-US" w:eastAsia="es-ES"/>
        </w:rPr>
        <w:tab/>
        <w:t>purposive</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15367</w:t>
      </w:r>
    </w:p>
    <w:p w14:paraId="34EC3CB2"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#47</w:t>
      </w:r>
      <w:r w:rsidRPr="009C6B87">
        <w:rPr>
          <w:rFonts w:ascii="Calibri" w:eastAsia="Times New Roman" w:hAnsi="Calibri" w:cs="Calibri"/>
          <w:color w:val="000000"/>
          <w:lang w:val="en-US" w:eastAsia="es-ES"/>
        </w:rPr>
        <w:tab/>
      </w:r>
      <w:proofErr w:type="gramStart"/>
      <w:r w:rsidRPr="009C6B87">
        <w:rPr>
          <w:rFonts w:ascii="Calibri" w:eastAsia="Times New Roman" w:hAnsi="Calibri" w:cs="Calibri"/>
          <w:color w:val="000000"/>
          <w:lang w:val="en-US" w:eastAsia="es-ES"/>
        </w:rPr>
        <w:t>theoretical:ti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175673</w:t>
      </w:r>
    </w:p>
    <w:p w14:paraId="65E140BE"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#48</w:t>
      </w:r>
      <w:r w:rsidRPr="009C6B87">
        <w:rPr>
          <w:rFonts w:ascii="Calibri" w:eastAsia="Times New Roman" w:hAnsi="Calibri" w:cs="Calibri"/>
          <w:color w:val="000000"/>
          <w:lang w:val="en-US" w:eastAsia="es-ES"/>
        </w:rPr>
        <w:tab/>
        <w:t>((focus NEXT/1 group*</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42739</w:t>
      </w:r>
    </w:p>
    <w:p w14:paraId="0D7DAF30"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#49</w:t>
      </w:r>
      <w:r w:rsidRPr="009C6B87">
        <w:rPr>
          <w:rFonts w:ascii="Calibri" w:eastAsia="Times New Roman" w:hAnsi="Calibri" w:cs="Calibri"/>
          <w:color w:val="000000"/>
          <w:lang w:val="en-US" w:eastAsia="es-ES"/>
        </w:rPr>
        <w:tab/>
        <w:t>((open NEXT/1 ended</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14272</w:t>
      </w:r>
    </w:p>
    <w:p w14:paraId="29B68913"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#50</w:t>
      </w:r>
      <w:r w:rsidRPr="009C6B87">
        <w:rPr>
          <w:rFonts w:ascii="Calibri" w:eastAsia="Times New Roman" w:hAnsi="Calibri" w:cs="Calibri"/>
          <w:color w:val="000000"/>
          <w:lang w:val="en-US" w:eastAsia="es-ES"/>
        </w:rPr>
        <w:tab/>
        <w:t>theme</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90125</w:t>
      </w:r>
    </w:p>
    <w:p w14:paraId="5AB56010"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#51</w:t>
      </w:r>
      <w:r w:rsidRPr="009C6B87">
        <w:rPr>
          <w:rFonts w:ascii="Calibri" w:eastAsia="Times New Roman" w:hAnsi="Calibri" w:cs="Calibri"/>
          <w:color w:val="000000"/>
          <w:lang w:val="en-US" w:eastAsia="es-ES"/>
        </w:rPr>
        <w:tab/>
        <w:t>((field NEXT/1 stud*</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12824</w:t>
      </w:r>
    </w:p>
    <w:p w14:paraId="7B332E8F"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lastRenderedPageBreak/>
        <w:t>#52</w:t>
      </w:r>
      <w:r w:rsidRPr="009C6B87">
        <w:rPr>
          <w:rFonts w:ascii="Calibri" w:eastAsia="Times New Roman" w:hAnsi="Calibri" w:cs="Calibri"/>
          <w:color w:val="000000"/>
          <w:lang w:val="en-US" w:eastAsia="es-ES"/>
        </w:rPr>
        <w:tab/>
        <w:t>((content NEXT/1 analys*</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23492</w:t>
      </w:r>
    </w:p>
    <w:p w14:paraId="758E219A"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#53</w:t>
      </w:r>
      <w:r w:rsidRPr="009C6B87">
        <w:rPr>
          <w:rFonts w:ascii="Calibri" w:eastAsia="Times New Roman" w:hAnsi="Calibri" w:cs="Calibri"/>
          <w:color w:val="000000"/>
          <w:lang w:val="en-US" w:eastAsia="es-ES"/>
        </w:rPr>
        <w:tab/>
        <w:t>((thematic NEXT/1 analys*</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21742</w:t>
      </w:r>
    </w:p>
    <w:p w14:paraId="68AC024F"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#54</w:t>
      </w:r>
      <w:r w:rsidRPr="009C6B87">
        <w:rPr>
          <w:rFonts w:ascii="Calibri" w:eastAsia="Times New Roman" w:hAnsi="Calibri" w:cs="Calibri"/>
          <w:color w:val="000000"/>
          <w:lang w:val="en-US" w:eastAsia="es-ES"/>
        </w:rPr>
        <w:tab/>
        <w:t>((discours* NEXT/3 analys*</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1183</w:t>
      </w:r>
    </w:p>
    <w:p w14:paraId="29E18A29"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#55</w:t>
      </w:r>
      <w:r w:rsidRPr="009C6B87">
        <w:rPr>
          <w:rFonts w:ascii="Calibri" w:eastAsia="Times New Roman" w:hAnsi="Calibri" w:cs="Calibri"/>
          <w:color w:val="000000"/>
          <w:lang w:val="en-US" w:eastAsia="es-ES"/>
        </w:rPr>
        <w:tab/>
        <w:t>((qualitative NEAR/3 synthe*</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3881</w:t>
      </w:r>
    </w:p>
    <w:p w14:paraId="4C7E0B3B"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#56</w:t>
      </w:r>
      <w:r w:rsidRPr="009C6B87">
        <w:rPr>
          <w:rFonts w:ascii="Calibri" w:eastAsia="Times New Roman" w:hAnsi="Calibri" w:cs="Calibri"/>
          <w:color w:val="000000"/>
          <w:lang w:val="en-US" w:eastAsia="es-ES"/>
        </w:rPr>
        <w:tab/>
        <w:t>((qualitative NEAR/3 systematic</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2176</w:t>
      </w:r>
    </w:p>
    <w:p w14:paraId="1A81A316"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#57</w:t>
      </w:r>
      <w:r w:rsidRPr="009C6B87">
        <w:rPr>
          <w:rFonts w:ascii="Calibri" w:eastAsia="Times New Roman" w:hAnsi="Calibri" w:cs="Calibri"/>
          <w:color w:val="000000"/>
          <w:lang w:val="en-US" w:eastAsia="es-ES"/>
        </w:rPr>
        <w:tab/>
        <w:t>((qualitative NEAR/3 evidence</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2083</w:t>
      </w:r>
    </w:p>
    <w:p w14:paraId="7A5A55DC"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#58</w:t>
      </w:r>
      <w:r w:rsidRPr="009C6B87">
        <w:rPr>
          <w:rFonts w:ascii="Calibri" w:eastAsia="Times New Roman" w:hAnsi="Calibri" w:cs="Calibri"/>
          <w:color w:val="000000"/>
          <w:lang w:val="en-US" w:eastAsia="es-ES"/>
        </w:rPr>
        <w:tab/>
        <w:t>((meta NEXT/1 synthe*</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737</w:t>
      </w:r>
    </w:p>
    <w:p w14:paraId="769CD513"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#59</w:t>
      </w:r>
      <w:r w:rsidRPr="009C6B87">
        <w:rPr>
          <w:rFonts w:ascii="Calibri" w:eastAsia="Times New Roman" w:hAnsi="Calibri" w:cs="Calibri"/>
          <w:color w:val="000000"/>
          <w:lang w:val="en-US" w:eastAsia="es-ES"/>
        </w:rPr>
        <w:tab/>
        <w:t>metasynthe</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902</w:t>
      </w:r>
    </w:p>
    <w:p w14:paraId="79A7395A"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#60</w:t>
      </w:r>
      <w:r w:rsidRPr="009C6B87">
        <w:rPr>
          <w:rFonts w:ascii="Calibri" w:eastAsia="Times New Roman" w:hAnsi="Calibri" w:cs="Calibri"/>
          <w:color w:val="000000"/>
          <w:lang w:val="en-US" w:eastAsia="es-ES"/>
        </w:rPr>
        <w:tab/>
        <w:t>((meta NEXT/1 aggregat*</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137</w:t>
      </w:r>
    </w:p>
    <w:p w14:paraId="1F5030DA"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#61</w:t>
      </w:r>
      <w:r w:rsidRPr="009C6B87">
        <w:rPr>
          <w:rFonts w:ascii="Calibri" w:eastAsia="Times New Roman" w:hAnsi="Calibri" w:cs="Calibri"/>
          <w:color w:val="000000"/>
          <w:lang w:val="en-US" w:eastAsia="es-ES"/>
        </w:rPr>
        <w:tab/>
        <w:t>metaggregat</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0</w:t>
      </w:r>
    </w:p>
    <w:p w14:paraId="626ED81C"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#62</w:t>
      </w:r>
      <w:r w:rsidRPr="009C6B87">
        <w:rPr>
          <w:rFonts w:ascii="Calibri" w:eastAsia="Times New Roman" w:hAnsi="Calibri" w:cs="Calibri"/>
          <w:color w:val="000000"/>
          <w:lang w:val="en-US" w:eastAsia="es-ES"/>
        </w:rPr>
        <w:tab/>
        <w:t>metaethnograph</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453</w:t>
      </w:r>
    </w:p>
    <w:p w14:paraId="51659DDC"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#63</w:t>
      </w:r>
      <w:r w:rsidRPr="009C6B87">
        <w:rPr>
          <w:rFonts w:ascii="Calibri" w:eastAsia="Times New Roman" w:hAnsi="Calibri" w:cs="Calibri"/>
          <w:color w:val="000000"/>
          <w:lang w:val="en-US" w:eastAsia="es-ES"/>
        </w:rPr>
        <w:tab/>
        <w:t>((meta NEXT/1 ethnograph*</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439</w:t>
      </w:r>
    </w:p>
    <w:p w14:paraId="4265EC25"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#64</w:t>
      </w:r>
      <w:r w:rsidRPr="009C6B87">
        <w:rPr>
          <w:rFonts w:ascii="Calibri" w:eastAsia="Times New Roman" w:hAnsi="Calibri" w:cs="Calibri"/>
          <w:color w:val="000000"/>
          <w:lang w:val="en-US" w:eastAsia="es-ES"/>
        </w:rPr>
        <w:tab/>
        <w:t>((thematic NEXT/1 synthe*</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796</w:t>
      </w:r>
    </w:p>
    <w:p w14:paraId="5B211E82"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#65</w:t>
      </w:r>
      <w:r w:rsidRPr="009C6B87">
        <w:rPr>
          <w:rFonts w:ascii="Calibri" w:eastAsia="Times New Roman" w:hAnsi="Calibri" w:cs="Calibri"/>
          <w:color w:val="000000"/>
          <w:lang w:val="en-US" w:eastAsia="es-ES"/>
        </w:rPr>
        <w:tab/>
        <w:t>((meta NEXT/1 narrative*</w:t>
      </w:r>
      <w:proofErr w:type="gramStart"/>
      <w:r w:rsidRPr="009C6B87">
        <w:rPr>
          <w:rFonts w:ascii="Calibri" w:eastAsia="Times New Roman" w:hAnsi="Calibri" w:cs="Calibri"/>
          <w:color w:val="000000"/>
          <w:lang w:val="en-US" w:eastAsia="es-ES"/>
        </w:rPr>
        <w:t>):ti</w:t>
      </w:r>
      <w:proofErr w:type="gramEnd"/>
      <w:r w:rsidRPr="009C6B87">
        <w:rPr>
          <w:rFonts w:ascii="Calibri" w:eastAsia="Times New Roman" w:hAnsi="Calibri" w:cs="Calibri"/>
          <w:color w:val="000000"/>
          <w:lang w:val="en-US" w:eastAsia="es-ES"/>
        </w:rPr>
        <w:t>,ab)</w:t>
      </w:r>
      <w:r w:rsidRPr="009C6B87">
        <w:rPr>
          <w:rFonts w:ascii="Calibri" w:eastAsia="Times New Roman" w:hAnsi="Calibri" w:cs="Calibri"/>
          <w:color w:val="000000"/>
          <w:lang w:val="en-US" w:eastAsia="es-ES"/>
        </w:rPr>
        <w:tab/>
        <w:t>130</w:t>
      </w:r>
    </w:p>
    <w:p w14:paraId="209C3D9E"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#66</w:t>
      </w:r>
      <w:r w:rsidRPr="009C6B87">
        <w:rPr>
          <w:rFonts w:ascii="Calibri" w:eastAsia="Times New Roman" w:hAnsi="Calibri" w:cs="Calibri"/>
          <w:color w:val="000000"/>
          <w:lang w:val="en-US" w:eastAsia="es-ES"/>
        </w:rPr>
        <w:tab/>
        <w:t>#23 OR #24 OR #25 OR #26 OR #27 OR #28 OR #29 OR #30 OR #31 OR #32 OR #33 OR #34 OR #35 OR #36 OR #37 OR #38 OR #39 OR #40 OR #41 OR #42 OR #43 OR #44 OR #45 OR #46 OR #47 OR #48 OR #49 OR #50 OR #51 OR #52 OR #53 OR #54 OR #55 OR #56 OR #57 OR #58 OR #59 OR #60 OR #61 OR #62 OR #63 OR #64 OR #65</w:t>
      </w:r>
      <w:r w:rsidRPr="009C6B87">
        <w:rPr>
          <w:rFonts w:ascii="Calibri" w:eastAsia="Times New Roman" w:hAnsi="Calibri" w:cs="Calibri"/>
          <w:color w:val="000000"/>
          <w:lang w:val="en-US" w:eastAsia="es-ES"/>
        </w:rPr>
        <w:tab/>
        <w:t>477142</w:t>
      </w:r>
    </w:p>
    <w:p w14:paraId="24F48874"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#67</w:t>
      </w:r>
      <w:r w:rsidRPr="009C6B87">
        <w:rPr>
          <w:rFonts w:ascii="Calibri" w:eastAsia="Times New Roman" w:hAnsi="Calibri" w:cs="Calibri"/>
          <w:color w:val="000000"/>
          <w:lang w:val="en-US" w:eastAsia="es-ES"/>
        </w:rPr>
        <w:tab/>
        <w:t>#22 AND #66</w:t>
      </w:r>
      <w:r w:rsidRPr="009C6B87">
        <w:rPr>
          <w:rFonts w:ascii="Calibri" w:eastAsia="Times New Roman" w:hAnsi="Calibri" w:cs="Calibri"/>
          <w:color w:val="000000"/>
          <w:lang w:val="en-US" w:eastAsia="es-ES"/>
        </w:rPr>
        <w:tab/>
        <w:t>736</w:t>
      </w:r>
    </w:p>
    <w:p w14:paraId="54238A81"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b/>
          <w:bCs/>
          <w:color w:val="000000"/>
          <w:lang w:val="en-US" w:eastAsia="es-ES"/>
        </w:rPr>
        <w:t>CINAHL</w:t>
      </w:r>
      <w:r w:rsidRPr="009C6B87">
        <w:rPr>
          <w:rFonts w:ascii="Calibri" w:eastAsia="Times New Roman" w:hAnsi="Calibri" w:cs="Calibri"/>
          <w:color w:val="000000"/>
          <w:lang w:val="en-US" w:eastAsia="es-ES"/>
        </w:rPr>
        <w:t xml:space="preserve"> (EBSCOHost)</w:t>
      </w:r>
    </w:p>
    <w:p w14:paraId="728551D3"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25/03/2022</w:t>
      </w:r>
    </w:p>
    <w:p w14:paraId="7FA0F91E"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S1</w:t>
      </w:r>
      <w:r w:rsidRPr="009C6B87">
        <w:rPr>
          <w:rFonts w:ascii="Calibri" w:eastAsia="Times New Roman" w:hAnsi="Calibri" w:cs="Calibri"/>
          <w:color w:val="000000"/>
          <w:lang w:val="en-US" w:eastAsia="es-ES"/>
        </w:rPr>
        <w:tab/>
        <w:t>(MH "Colorectal Neoplasms+") </w:t>
      </w:r>
      <w:r w:rsidRPr="009C6B87">
        <w:rPr>
          <w:rFonts w:ascii="Calibri" w:eastAsia="Times New Roman" w:hAnsi="Calibri" w:cs="Calibri"/>
          <w:color w:val="000000"/>
          <w:lang w:val="en-US" w:eastAsia="es-ES"/>
        </w:rPr>
        <w:tab/>
        <w:t>45,143</w:t>
      </w:r>
    </w:p>
    <w:p w14:paraId="5D8202A3"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S2</w:t>
      </w:r>
      <w:r w:rsidRPr="009C6B87">
        <w:rPr>
          <w:rFonts w:ascii="Calibri" w:eastAsia="Times New Roman" w:hAnsi="Calibri" w:cs="Calibri"/>
          <w:color w:val="000000"/>
          <w:lang w:val="en-US" w:eastAsia="es-ES"/>
        </w:rPr>
        <w:tab/>
        <w:t>TI colorectal </w:t>
      </w:r>
      <w:r w:rsidRPr="009C6B87">
        <w:rPr>
          <w:rFonts w:ascii="Calibri" w:eastAsia="Times New Roman" w:hAnsi="Calibri" w:cs="Calibri"/>
          <w:color w:val="000000"/>
          <w:lang w:val="en-US" w:eastAsia="es-ES"/>
        </w:rPr>
        <w:tab/>
        <w:t>24,683</w:t>
      </w:r>
    </w:p>
    <w:p w14:paraId="5FAC021A"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S3</w:t>
      </w:r>
      <w:r w:rsidRPr="009C6B87">
        <w:rPr>
          <w:rFonts w:ascii="Calibri" w:eastAsia="Times New Roman" w:hAnsi="Calibri" w:cs="Calibri"/>
          <w:color w:val="000000"/>
          <w:lang w:val="en-US" w:eastAsia="es-ES"/>
        </w:rPr>
        <w:tab/>
        <w:t>TI (colon OR rectal) AND TI (cancer OR neopla* OR tumor OR tumour) </w:t>
      </w:r>
      <w:r w:rsidRPr="009C6B87">
        <w:rPr>
          <w:rFonts w:ascii="Calibri" w:eastAsia="Times New Roman" w:hAnsi="Calibri" w:cs="Calibri"/>
          <w:color w:val="000000"/>
          <w:lang w:val="en-US" w:eastAsia="es-ES"/>
        </w:rPr>
        <w:tab/>
        <w:t>9,565</w:t>
      </w:r>
    </w:p>
    <w:p w14:paraId="64D985F2"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S4</w:t>
      </w:r>
      <w:r w:rsidRPr="009C6B87">
        <w:rPr>
          <w:rFonts w:ascii="Calibri" w:eastAsia="Times New Roman" w:hAnsi="Calibri" w:cs="Calibri"/>
          <w:color w:val="000000"/>
          <w:lang w:val="en-US" w:eastAsia="es-ES"/>
        </w:rPr>
        <w:tab/>
        <w:t>TI (colon OR rectal OR rectum) AND TI (polyp* OR adenoma*) </w:t>
      </w:r>
      <w:r w:rsidRPr="009C6B87">
        <w:rPr>
          <w:rFonts w:ascii="Calibri" w:eastAsia="Times New Roman" w:hAnsi="Calibri" w:cs="Calibri"/>
          <w:color w:val="000000"/>
          <w:lang w:val="en-US" w:eastAsia="es-ES"/>
        </w:rPr>
        <w:tab/>
        <w:t>547</w:t>
      </w:r>
    </w:p>
    <w:p w14:paraId="07F48157"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S5</w:t>
      </w:r>
      <w:r w:rsidRPr="009C6B87">
        <w:rPr>
          <w:rFonts w:ascii="Calibri" w:eastAsia="Times New Roman" w:hAnsi="Calibri" w:cs="Calibri"/>
          <w:color w:val="000000"/>
          <w:lang w:val="en-US" w:eastAsia="es-ES"/>
        </w:rPr>
        <w:tab/>
        <w:t>S1 OR S2 OR S3 OR S4 </w:t>
      </w:r>
      <w:r w:rsidRPr="009C6B87">
        <w:rPr>
          <w:rFonts w:ascii="Calibri" w:eastAsia="Times New Roman" w:hAnsi="Calibri" w:cs="Calibri"/>
          <w:color w:val="000000"/>
          <w:lang w:val="en-US" w:eastAsia="es-ES"/>
        </w:rPr>
        <w:tab/>
        <w:t>52,541</w:t>
      </w:r>
    </w:p>
    <w:p w14:paraId="4A1293B6"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S6</w:t>
      </w:r>
      <w:r w:rsidRPr="009C6B87">
        <w:rPr>
          <w:rFonts w:ascii="Calibri" w:eastAsia="Times New Roman" w:hAnsi="Calibri" w:cs="Calibri"/>
          <w:color w:val="000000"/>
          <w:lang w:val="en-US" w:eastAsia="es-ES"/>
        </w:rPr>
        <w:tab/>
        <w:t>(MH "Cancer Screening") </w:t>
      </w:r>
      <w:r w:rsidRPr="009C6B87">
        <w:rPr>
          <w:rFonts w:ascii="Calibri" w:eastAsia="Times New Roman" w:hAnsi="Calibri" w:cs="Calibri"/>
          <w:color w:val="000000"/>
          <w:lang w:val="en-US" w:eastAsia="es-ES"/>
        </w:rPr>
        <w:tab/>
        <w:t>16,403</w:t>
      </w:r>
    </w:p>
    <w:p w14:paraId="45B9944B"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S7</w:t>
      </w:r>
      <w:r w:rsidRPr="009C6B87">
        <w:rPr>
          <w:rFonts w:ascii="Calibri" w:eastAsia="Times New Roman" w:hAnsi="Calibri" w:cs="Calibri"/>
          <w:color w:val="000000"/>
          <w:lang w:val="en-US" w:eastAsia="es-ES"/>
        </w:rPr>
        <w:tab/>
        <w:t>(MH "Early Detection of Cancer") </w:t>
      </w:r>
      <w:r w:rsidRPr="009C6B87">
        <w:rPr>
          <w:rFonts w:ascii="Calibri" w:eastAsia="Times New Roman" w:hAnsi="Calibri" w:cs="Calibri"/>
          <w:color w:val="000000"/>
          <w:lang w:val="en-US" w:eastAsia="es-ES"/>
        </w:rPr>
        <w:tab/>
        <w:t>11,302</w:t>
      </w:r>
    </w:p>
    <w:p w14:paraId="7B7ADFA7"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S8</w:t>
      </w:r>
      <w:r w:rsidRPr="009C6B87">
        <w:rPr>
          <w:rFonts w:ascii="Calibri" w:eastAsia="Times New Roman" w:hAnsi="Calibri" w:cs="Calibri"/>
          <w:color w:val="000000"/>
          <w:lang w:val="en-US" w:eastAsia="es-ES"/>
        </w:rPr>
        <w:tab/>
        <w:t>TI screen* </w:t>
      </w:r>
      <w:r w:rsidRPr="009C6B87">
        <w:rPr>
          <w:rFonts w:ascii="Calibri" w:eastAsia="Times New Roman" w:hAnsi="Calibri" w:cs="Calibri"/>
          <w:color w:val="000000"/>
          <w:lang w:val="en-US" w:eastAsia="es-ES"/>
        </w:rPr>
        <w:tab/>
        <w:t>69,918</w:t>
      </w:r>
    </w:p>
    <w:p w14:paraId="33E304C7"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S9</w:t>
      </w:r>
      <w:r w:rsidRPr="009C6B87">
        <w:rPr>
          <w:rFonts w:ascii="Calibri" w:eastAsia="Times New Roman" w:hAnsi="Calibri" w:cs="Calibri"/>
          <w:color w:val="000000"/>
          <w:lang w:val="en-US" w:eastAsia="es-ES"/>
        </w:rPr>
        <w:tab/>
        <w:t>TI "early detection" </w:t>
      </w:r>
      <w:r w:rsidRPr="009C6B87">
        <w:rPr>
          <w:rFonts w:ascii="Calibri" w:eastAsia="Times New Roman" w:hAnsi="Calibri" w:cs="Calibri"/>
          <w:color w:val="000000"/>
          <w:lang w:val="en-US" w:eastAsia="es-ES"/>
        </w:rPr>
        <w:tab/>
        <w:t>3,289</w:t>
      </w:r>
    </w:p>
    <w:p w14:paraId="273B0A8E"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S10</w:t>
      </w:r>
      <w:r w:rsidRPr="009C6B87">
        <w:rPr>
          <w:rFonts w:ascii="Calibri" w:eastAsia="Times New Roman" w:hAnsi="Calibri" w:cs="Calibri"/>
          <w:color w:val="000000"/>
          <w:lang w:val="en-US" w:eastAsia="es-ES"/>
        </w:rPr>
        <w:tab/>
        <w:t>S6 OR S7 OR S8 OR S9 </w:t>
      </w:r>
      <w:r w:rsidRPr="009C6B87">
        <w:rPr>
          <w:rFonts w:ascii="Calibri" w:eastAsia="Times New Roman" w:hAnsi="Calibri" w:cs="Calibri"/>
          <w:color w:val="000000"/>
          <w:lang w:val="en-US" w:eastAsia="es-ES"/>
        </w:rPr>
        <w:tab/>
        <w:t>85,884</w:t>
      </w:r>
    </w:p>
    <w:p w14:paraId="1F10AF46"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S11</w:t>
      </w:r>
      <w:r w:rsidRPr="009C6B87">
        <w:rPr>
          <w:rFonts w:ascii="Calibri" w:eastAsia="Times New Roman" w:hAnsi="Calibri" w:cs="Calibri"/>
          <w:color w:val="000000"/>
          <w:lang w:val="en-US" w:eastAsia="es-ES"/>
        </w:rPr>
        <w:tab/>
        <w:t>S5 AND S10 </w:t>
      </w:r>
      <w:r w:rsidRPr="009C6B87">
        <w:rPr>
          <w:rFonts w:ascii="Calibri" w:eastAsia="Times New Roman" w:hAnsi="Calibri" w:cs="Calibri"/>
          <w:color w:val="000000"/>
          <w:lang w:val="en-US" w:eastAsia="es-ES"/>
        </w:rPr>
        <w:tab/>
        <w:t>7,168</w:t>
      </w:r>
    </w:p>
    <w:p w14:paraId="5E20C10E"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S12</w:t>
      </w:r>
      <w:r w:rsidRPr="009C6B87">
        <w:rPr>
          <w:rFonts w:ascii="Calibri" w:eastAsia="Times New Roman" w:hAnsi="Calibri" w:cs="Calibri"/>
          <w:color w:val="000000"/>
          <w:lang w:val="en-US" w:eastAsia="es-ES"/>
        </w:rPr>
        <w:tab/>
        <w:t>(MM "Colonoscopy") </w:t>
      </w:r>
      <w:r w:rsidRPr="009C6B87">
        <w:rPr>
          <w:rFonts w:ascii="Calibri" w:eastAsia="Times New Roman" w:hAnsi="Calibri" w:cs="Calibri"/>
          <w:color w:val="000000"/>
          <w:lang w:val="en-US" w:eastAsia="es-ES"/>
        </w:rPr>
        <w:tab/>
        <w:t>5,210</w:t>
      </w:r>
    </w:p>
    <w:p w14:paraId="299B31DF"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S13</w:t>
      </w:r>
      <w:r w:rsidRPr="009C6B87">
        <w:rPr>
          <w:rFonts w:ascii="Calibri" w:eastAsia="Times New Roman" w:hAnsi="Calibri" w:cs="Calibri"/>
          <w:color w:val="000000"/>
          <w:lang w:val="en-US" w:eastAsia="es-ES"/>
        </w:rPr>
        <w:tab/>
        <w:t>TI colonosc* </w:t>
      </w:r>
      <w:r w:rsidRPr="009C6B87">
        <w:rPr>
          <w:rFonts w:ascii="Calibri" w:eastAsia="Times New Roman" w:hAnsi="Calibri" w:cs="Calibri"/>
          <w:color w:val="000000"/>
          <w:lang w:val="en-US" w:eastAsia="es-ES"/>
        </w:rPr>
        <w:tab/>
        <w:t>4,151</w:t>
      </w:r>
    </w:p>
    <w:p w14:paraId="41D4EE2F"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lastRenderedPageBreak/>
        <w:t>S14</w:t>
      </w:r>
      <w:r w:rsidRPr="009C6B87">
        <w:rPr>
          <w:rFonts w:ascii="Calibri" w:eastAsia="Times New Roman" w:hAnsi="Calibri" w:cs="Calibri"/>
          <w:color w:val="000000"/>
          <w:lang w:val="en-US" w:eastAsia="es-ES"/>
        </w:rPr>
        <w:tab/>
        <w:t>TI (faecal N1 occult N1 blood*) OR AB (faecal N1 occult N1 blood*) </w:t>
      </w:r>
      <w:r w:rsidRPr="009C6B87">
        <w:rPr>
          <w:rFonts w:ascii="Calibri" w:eastAsia="Times New Roman" w:hAnsi="Calibri" w:cs="Calibri"/>
          <w:color w:val="000000"/>
          <w:lang w:val="en-US" w:eastAsia="es-ES"/>
        </w:rPr>
        <w:tab/>
        <w:t>1,367</w:t>
      </w:r>
    </w:p>
    <w:p w14:paraId="20C2676E"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S15</w:t>
      </w:r>
      <w:r w:rsidRPr="009C6B87">
        <w:rPr>
          <w:rFonts w:ascii="Calibri" w:eastAsia="Times New Roman" w:hAnsi="Calibri" w:cs="Calibri"/>
          <w:color w:val="000000"/>
          <w:lang w:val="en-US" w:eastAsia="es-ES"/>
        </w:rPr>
        <w:tab/>
        <w:t>TI (fecal N1 occult N1 blood*) OR AB (fecal N1 occult N1 blood*) </w:t>
      </w:r>
      <w:r w:rsidRPr="009C6B87">
        <w:rPr>
          <w:rFonts w:ascii="Calibri" w:eastAsia="Times New Roman" w:hAnsi="Calibri" w:cs="Calibri"/>
          <w:color w:val="000000"/>
          <w:lang w:val="en-US" w:eastAsia="es-ES"/>
        </w:rPr>
        <w:tab/>
        <w:t>1,369</w:t>
      </w:r>
    </w:p>
    <w:p w14:paraId="5D069F15"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S16</w:t>
      </w:r>
      <w:r w:rsidRPr="009C6B87">
        <w:rPr>
          <w:rFonts w:ascii="Calibri" w:eastAsia="Times New Roman" w:hAnsi="Calibri" w:cs="Calibri"/>
          <w:color w:val="000000"/>
          <w:lang w:val="en-US" w:eastAsia="es-ES"/>
        </w:rPr>
        <w:tab/>
        <w:t>TI (fecal N1 immunochemical N1 test*) OR AB (fecal N1 immunochemical N1 test*) </w:t>
      </w:r>
      <w:r w:rsidRPr="009C6B87">
        <w:rPr>
          <w:rFonts w:ascii="Calibri" w:eastAsia="Times New Roman" w:hAnsi="Calibri" w:cs="Calibri"/>
          <w:color w:val="000000"/>
          <w:lang w:val="en-US" w:eastAsia="es-ES"/>
        </w:rPr>
        <w:tab/>
        <w:t>637</w:t>
      </w:r>
    </w:p>
    <w:p w14:paraId="6211C457"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S17</w:t>
      </w:r>
      <w:r w:rsidRPr="009C6B87">
        <w:rPr>
          <w:rFonts w:ascii="Calibri" w:eastAsia="Times New Roman" w:hAnsi="Calibri" w:cs="Calibri"/>
          <w:color w:val="000000"/>
          <w:lang w:val="en-US" w:eastAsia="es-ES"/>
        </w:rPr>
        <w:tab/>
        <w:t>TI (faecal N1 immunochemical N1 test*) OR AB (faecal N1 immunochemical N1 test*) </w:t>
      </w:r>
      <w:r w:rsidRPr="009C6B87">
        <w:rPr>
          <w:rFonts w:ascii="Calibri" w:eastAsia="Times New Roman" w:hAnsi="Calibri" w:cs="Calibri"/>
          <w:color w:val="000000"/>
          <w:lang w:val="en-US" w:eastAsia="es-ES"/>
        </w:rPr>
        <w:tab/>
        <w:t>636</w:t>
      </w:r>
    </w:p>
    <w:p w14:paraId="5EA62408"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S18</w:t>
      </w:r>
      <w:r w:rsidRPr="009C6B87">
        <w:rPr>
          <w:rFonts w:ascii="Calibri" w:eastAsia="Times New Roman" w:hAnsi="Calibri" w:cs="Calibri"/>
          <w:color w:val="000000"/>
          <w:lang w:val="en-US" w:eastAsia="es-ES"/>
        </w:rPr>
        <w:tab/>
        <w:t>TI (fobt OR gfobt) OR AB (fobt OR gfobt) </w:t>
      </w:r>
      <w:r w:rsidRPr="009C6B87">
        <w:rPr>
          <w:rFonts w:ascii="Calibri" w:eastAsia="Times New Roman" w:hAnsi="Calibri" w:cs="Calibri"/>
          <w:color w:val="000000"/>
          <w:lang w:val="en-US" w:eastAsia="es-ES"/>
        </w:rPr>
        <w:tab/>
        <w:t>637</w:t>
      </w:r>
    </w:p>
    <w:p w14:paraId="26C12C5C"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S19</w:t>
      </w:r>
      <w:r w:rsidRPr="009C6B87">
        <w:rPr>
          <w:rFonts w:ascii="Calibri" w:eastAsia="Times New Roman" w:hAnsi="Calibri" w:cs="Calibri"/>
          <w:color w:val="000000"/>
          <w:lang w:val="en-US" w:eastAsia="es-ES"/>
        </w:rPr>
        <w:tab/>
        <w:t>TI (sigmoidoscopy) OR AB (sigmoidoscopy) </w:t>
      </w:r>
      <w:r w:rsidRPr="009C6B87">
        <w:rPr>
          <w:rFonts w:ascii="Calibri" w:eastAsia="Times New Roman" w:hAnsi="Calibri" w:cs="Calibri"/>
          <w:color w:val="000000"/>
          <w:lang w:val="en-US" w:eastAsia="es-ES"/>
        </w:rPr>
        <w:tab/>
        <w:t>1,089</w:t>
      </w:r>
    </w:p>
    <w:p w14:paraId="5BCF9D03"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S20</w:t>
      </w:r>
      <w:r w:rsidRPr="009C6B87">
        <w:rPr>
          <w:rFonts w:ascii="Calibri" w:eastAsia="Times New Roman" w:hAnsi="Calibri" w:cs="Calibri"/>
          <w:color w:val="000000"/>
          <w:lang w:val="en-US" w:eastAsia="es-ES"/>
        </w:rPr>
        <w:tab/>
        <w:t>S11 OR S12 OR S13 OR S14 OR S15 OR S16 OR S17 OR S18 OR S19 </w:t>
      </w:r>
      <w:r w:rsidRPr="009C6B87">
        <w:rPr>
          <w:rFonts w:ascii="Calibri" w:eastAsia="Times New Roman" w:hAnsi="Calibri" w:cs="Calibri"/>
          <w:color w:val="000000"/>
          <w:lang w:val="en-US" w:eastAsia="es-ES"/>
        </w:rPr>
        <w:tab/>
        <w:t>12,947</w:t>
      </w:r>
    </w:p>
    <w:p w14:paraId="46C762E4"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S21</w:t>
      </w:r>
      <w:r w:rsidRPr="009C6B87">
        <w:rPr>
          <w:rFonts w:ascii="Calibri" w:eastAsia="Times New Roman" w:hAnsi="Calibri" w:cs="Calibri"/>
          <w:color w:val="000000"/>
          <w:lang w:val="en-US" w:eastAsia="es-ES"/>
        </w:rPr>
        <w:tab/>
        <w:t>(MH "Qualitative Studies+") </w:t>
      </w:r>
      <w:r w:rsidRPr="009C6B87">
        <w:rPr>
          <w:rFonts w:ascii="Calibri" w:eastAsia="Times New Roman" w:hAnsi="Calibri" w:cs="Calibri"/>
          <w:color w:val="000000"/>
          <w:lang w:val="en-US" w:eastAsia="es-ES"/>
        </w:rPr>
        <w:tab/>
        <w:t>167,320</w:t>
      </w:r>
    </w:p>
    <w:p w14:paraId="6A29A6C2"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S22</w:t>
      </w:r>
      <w:r w:rsidRPr="009C6B87">
        <w:rPr>
          <w:rFonts w:ascii="Calibri" w:eastAsia="Times New Roman" w:hAnsi="Calibri" w:cs="Calibri"/>
          <w:color w:val="000000"/>
          <w:lang w:val="en-US" w:eastAsia="es-ES"/>
        </w:rPr>
        <w:tab/>
        <w:t>MH “Action Research” OR MH “Ethnographic Research” OR MH “Ethnological Research” OR MH “Ethnonursing Research” OR MH “Grounded Theory” OR MH “Naturalistic Inquiry” OR MH “Phenomenological Research” OR MH “Feminist Critique” </w:t>
      </w:r>
      <w:r w:rsidRPr="009C6B87">
        <w:rPr>
          <w:rFonts w:ascii="Calibri" w:eastAsia="Times New Roman" w:hAnsi="Calibri" w:cs="Calibri"/>
          <w:color w:val="000000"/>
          <w:lang w:val="en-US" w:eastAsia="es-ES"/>
        </w:rPr>
        <w:tab/>
        <w:t>57,914</w:t>
      </w:r>
    </w:p>
    <w:p w14:paraId="5AEF49D3"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S23</w:t>
      </w:r>
      <w:r w:rsidRPr="009C6B87">
        <w:rPr>
          <w:rFonts w:ascii="Calibri" w:eastAsia="Times New Roman" w:hAnsi="Calibri" w:cs="Calibri"/>
          <w:color w:val="000000"/>
          <w:lang w:val="en-US" w:eastAsia="es-ES"/>
        </w:rPr>
        <w:tab/>
        <w:t>TI (ethnograph* OR phenomenol* OR hermeneutic* OR heuristic* OR postmodern* OR poststructural* OR feminis* OR qualitatively OR purposive* OR theoretical OR theme*) OR AB (ethnograph* OR phenomenol* OR hermeneutic* OR heuristic* OR postmodern* OR poststructural* OR feminis* OR qualitatively OR purposive* OR theoretical OR theme*) </w:t>
      </w:r>
      <w:r w:rsidRPr="009C6B87">
        <w:rPr>
          <w:rFonts w:ascii="Calibri" w:eastAsia="Times New Roman" w:hAnsi="Calibri" w:cs="Calibri"/>
          <w:color w:val="000000"/>
          <w:lang w:val="en-US" w:eastAsia="es-ES"/>
        </w:rPr>
        <w:tab/>
        <w:t>171,744</w:t>
      </w:r>
    </w:p>
    <w:p w14:paraId="28F00C54"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S24</w:t>
      </w:r>
      <w:r w:rsidRPr="009C6B87">
        <w:rPr>
          <w:rFonts w:ascii="Calibri" w:eastAsia="Times New Roman" w:hAnsi="Calibri" w:cs="Calibri"/>
          <w:color w:val="000000"/>
          <w:lang w:val="en-US" w:eastAsia="es-ES"/>
        </w:rPr>
        <w:tab/>
        <w:t>TI (grounded N1 (theor* OR study OR studies OR research OR analys*)) OR AB (grounded N1 (theor* OR study OR studies OR research OR analys*)) </w:t>
      </w:r>
      <w:r w:rsidRPr="009C6B87">
        <w:rPr>
          <w:rFonts w:ascii="Calibri" w:eastAsia="Times New Roman" w:hAnsi="Calibri" w:cs="Calibri"/>
          <w:color w:val="000000"/>
          <w:lang w:val="en-US" w:eastAsia="es-ES"/>
        </w:rPr>
        <w:tab/>
        <w:t>14,028</w:t>
      </w:r>
    </w:p>
    <w:p w14:paraId="1C15C2D7"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S25</w:t>
      </w:r>
      <w:r w:rsidRPr="009C6B87">
        <w:rPr>
          <w:rFonts w:ascii="Calibri" w:eastAsia="Times New Roman" w:hAnsi="Calibri" w:cs="Calibri"/>
          <w:color w:val="000000"/>
          <w:lang w:val="en-US" w:eastAsia="es-ES"/>
        </w:rPr>
        <w:tab/>
        <w:t>TI (participant N3 observation*) OR AB (participant N3 observation*) </w:t>
      </w:r>
      <w:r w:rsidRPr="009C6B87">
        <w:rPr>
          <w:rFonts w:ascii="Calibri" w:eastAsia="Times New Roman" w:hAnsi="Calibri" w:cs="Calibri"/>
          <w:color w:val="000000"/>
          <w:lang w:val="en-US" w:eastAsia="es-ES"/>
        </w:rPr>
        <w:tab/>
        <w:t>7,337</w:t>
      </w:r>
    </w:p>
    <w:p w14:paraId="09E08129"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S26</w:t>
      </w:r>
      <w:r w:rsidRPr="009C6B87">
        <w:rPr>
          <w:rFonts w:ascii="Calibri" w:eastAsia="Times New Roman" w:hAnsi="Calibri" w:cs="Calibri"/>
          <w:color w:val="000000"/>
          <w:lang w:val="en-US" w:eastAsia="es-ES"/>
        </w:rPr>
        <w:tab/>
        <w:t>TI (social N1 construct*) OR AB (social N1 construct*) </w:t>
      </w:r>
      <w:r w:rsidRPr="009C6B87">
        <w:rPr>
          <w:rFonts w:ascii="Calibri" w:eastAsia="Times New Roman" w:hAnsi="Calibri" w:cs="Calibri"/>
          <w:color w:val="000000"/>
          <w:lang w:val="en-US" w:eastAsia="es-ES"/>
        </w:rPr>
        <w:tab/>
        <w:t>2,623</w:t>
      </w:r>
    </w:p>
    <w:p w14:paraId="04C7A736"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S27</w:t>
      </w:r>
      <w:r w:rsidRPr="009C6B87">
        <w:rPr>
          <w:rFonts w:ascii="Calibri" w:eastAsia="Times New Roman" w:hAnsi="Calibri" w:cs="Calibri"/>
          <w:color w:val="000000"/>
          <w:lang w:val="en-US" w:eastAsia="es-ES"/>
        </w:rPr>
        <w:tab/>
        <w:t>TI (post N1 (modern* OR structural*)) OR AB (post N1 (modern* OR structural*)) </w:t>
      </w:r>
      <w:r w:rsidRPr="009C6B87">
        <w:rPr>
          <w:rFonts w:ascii="Calibri" w:eastAsia="Times New Roman" w:hAnsi="Calibri" w:cs="Calibri"/>
          <w:color w:val="000000"/>
          <w:lang w:val="en-US" w:eastAsia="es-ES"/>
        </w:rPr>
        <w:tab/>
        <w:t>429</w:t>
      </w:r>
    </w:p>
    <w:p w14:paraId="7A66879F"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S28</w:t>
      </w:r>
      <w:r w:rsidRPr="009C6B87">
        <w:rPr>
          <w:rFonts w:ascii="Calibri" w:eastAsia="Times New Roman" w:hAnsi="Calibri" w:cs="Calibri"/>
          <w:color w:val="000000"/>
          <w:lang w:val="en-US" w:eastAsia="es-ES"/>
        </w:rPr>
        <w:tab/>
        <w:t>TI (post N1 (modern* OR structural*)) OR AB (post N1 (modern* OR structural*)) </w:t>
      </w:r>
      <w:r w:rsidRPr="009C6B87">
        <w:rPr>
          <w:rFonts w:ascii="Calibri" w:eastAsia="Times New Roman" w:hAnsi="Calibri" w:cs="Calibri"/>
          <w:color w:val="000000"/>
          <w:lang w:val="en-US" w:eastAsia="es-ES"/>
        </w:rPr>
        <w:tab/>
        <w:t>429</w:t>
      </w:r>
    </w:p>
    <w:p w14:paraId="4A6DEA21"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S29</w:t>
      </w:r>
      <w:r w:rsidRPr="009C6B87">
        <w:rPr>
          <w:rFonts w:ascii="Calibri" w:eastAsia="Times New Roman" w:hAnsi="Calibri" w:cs="Calibri"/>
          <w:color w:val="000000"/>
          <w:lang w:val="en-US" w:eastAsia="es-ES"/>
        </w:rPr>
        <w:tab/>
        <w:t>TI (action N1 research*) OR AB (action N1 research*) </w:t>
      </w:r>
      <w:r w:rsidRPr="009C6B87">
        <w:rPr>
          <w:rFonts w:ascii="Calibri" w:eastAsia="Times New Roman" w:hAnsi="Calibri" w:cs="Calibri"/>
          <w:color w:val="000000"/>
          <w:lang w:val="en-US" w:eastAsia="es-ES"/>
        </w:rPr>
        <w:tab/>
        <w:t>5,732</w:t>
      </w:r>
    </w:p>
    <w:p w14:paraId="75BBC821"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S30</w:t>
      </w:r>
      <w:r w:rsidRPr="009C6B87">
        <w:rPr>
          <w:rFonts w:ascii="Calibri" w:eastAsia="Times New Roman" w:hAnsi="Calibri" w:cs="Calibri"/>
          <w:color w:val="000000"/>
          <w:lang w:val="en-US" w:eastAsia="es-ES"/>
        </w:rPr>
        <w:tab/>
        <w:t>TI (cooperative N1 inquir*) OR AB (cooperative N1 inquir*) </w:t>
      </w:r>
      <w:r w:rsidRPr="009C6B87">
        <w:rPr>
          <w:rFonts w:ascii="Calibri" w:eastAsia="Times New Roman" w:hAnsi="Calibri" w:cs="Calibri"/>
          <w:color w:val="000000"/>
          <w:lang w:val="en-US" w:eastAsia="es-ES"/>
        </w:rPr>
        <w:tab/>
        <w:t>59</w:t>
      </w:r>
    </w:p>
    <w:p w14:paraId="3FF99984"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S31</w:t>
      </w:r>
      <w:r w:rsidRPr="009C6B87">
        <w:rPr>
          <w:rFonts w:ascii="Calibri" w:eastAsia="Times New Roman" w:hAnsi="Calibri" w:cs="Calibri"/>
          <w:color w:val="000000"/>
          <w:lang w:val="en-US" w:eastAsia="es-ES"/>
        </w:rPr>
        <w:tab/>
        <w:t>TI (co N1 operative N1 inquir*) OR AB (co N1 operative N1 inquir*) </w:t>
      </w:r>
      <w:r w:rsidRPr="009C6B87">
        <w:rPr>
          <w:rFonts w:ascii="Calibri" w:eastAsia="Times New Roman" w:hAnsi="Calibri" w:cs="Calibri"/>
          <w:color w:val="000000"/>
          <w:lang w:val="en-US" w:eastAsia="es-ES"/>
        </w:rPr>
        <w:tab/>
        <w:t>70</w:t>
      </w:r>
    </w:p>
    <w:p w14:paraId="65833CC9"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S32</w:t>
      </w:r>
      <w:r w:rsidRPr="009C6B87">
        <w:rPr>
          <w:rFonts w:ascii="Calibri" w:eastAsia="Times New Roman" w:hAnsi="Calibri" w:cs="Calibri"/>
          <w:color w:val="000000"/>
          <w:lang w:val="en-US" w:eastAsia="es-ES"/>
        </w:rPr>
        <w:tab/>
        <w:t>TI (qualitative N3 (research* OR stud*)) OR AB (qualitative N3 (research* OR stud*)) </w:t>
      </w:r>
      <w:r w:rsidRPr="009C6B87">
        <w:rPr>
          <w:rFonts w:ascii="Calibri" w:eastAsia="Times New Roman" w:hAnsi="Calibri" w:cs="Calibri"/>
          <w:color w:val="000000"/>
          <w:lang w:val="en-US" w:eastAsia="es-ES"/>
        </w:rPr>
        <w:tab/>
        <w:t>81,788</w:t>
      </w:r>
    </w:p>
    <w:p w14:paraId="76BFD112"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S33</w:t>
      </w:r>
      <w:r w:rsidRPr="009C6B87">
        <w:rPr>
          <w:rFonts w:ascii="Calibri" w:eastAsia="Times New Roman" w:hAnsi="Calibri" w:cs="Calibri"/>
          <w:color w:val="000000"/>
          <w:lang w:val="en-US" w:eastAsia="es-ES"/>
        </w:rPr>
        <w:tab/>
        <w:t>TI (focus N1 group*) OR AB (focus N1 group*) </w:t>
      </w:r>
      <w:r w:rsidRPr="009C6B87">
        <w:rPr>
          <w:rFonts w:ascii="Calibri" w:eastAsia="Times New Roman" w:hAnsi="Calibri" w:cs="Calibri"/>
          <w:color w:val="000000"/>
          <w:lang w:val="en-US" w:eastAsia="es-ES"/>
        </w:rPr>
        <w:tab/>
        <w:t>41,419</w:t>
      </w:r>
    </w:p>
    <w:p w14:paraId="37C48884"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S34</w:t>
      </w:r>
      <w:r w:rsidRPr="009C6B87">
        <w:rPr>
          <w:rFonts w:ascii="Calibri" w:eastAsia="Times New Roman" w:hAnsi="Calibri" w:cs="Calibri"/>
          <w:color w:val="000000"/>
          <w:lang w:val="en-US" w:eastAsia="es-ES"/>
        </w:rPr>
        <w:tab/>
        <w:t>TI (open N1 ended) OR AB (open N1 ended) </w:t>
      </w:r>
      <w:r w:rsidRPr="009C6B87">
        <w:rPr>
          <w:rFonts w:ascii="Calibri" w:eastAsia="Times New Roman" w:hAnsi="Calibri" w:cs="Calibri"/>
          <w:color w:val="000000"/>
          <w:lang w:val="en-US" w:eastAsia="es-ES"/>
        </w:rPr>
        <w:tab/>
        <w:t>11,758</w:t>
      </w:r>
    </w:p>
    <w:p w14:paraId="09B5F5DD"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S35</w:t>
      </w:r>
      <w:r w:rsidRPr="009C6B87">
        <w:rPr>
          <w:rFonts w:ascii="Calibri" w:eastAsia="Times New Roman" w:hAnsi="Calibri" w:cs="Calibri"/>
          <w:color w:val="000000"/>
          <w:lang w:val="en-US" w:eastAsia="es-ES"/>
        </w:rPr>
        <w:tab/>
        <w:t>TI ((field N1 stud*) OR (content N1 analys*) OR (thematic N1 analys*) OR (discours* N1 analys*)) OR AB ((field N1 stud*) OR (content N1 analys*) OR (thematic N1 analys*) OR (discours* N1 analys*)) </w:t>
      </w:r>
      <w:r w:rsidRPr="009C6B87">
        <w:rPr>
          <w:rFonts w:ascii="Calibri" w:eastAsia="Times New Roman" w:hAnsi="Calibri" w:cs="Calibri"/>
          <w:color w:val="000000"/>
          <w:lang w:val="en-US" w:eastAsia="es-ES"/>
        </w:rPr>
        <w:tab/>
        <w:t>60,582</w:t>
      </w:r>
    </w:p>
    <w:p w14:paraId="24A5E4D2"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S36</w:t>
      </w:r>
      <w:r w:rsidRPr="009C6B87">
        <w:rPr>
          <w:rFonts w:ascii="Calibri" w:eastAsia="Times New Roman" w:hAnsi="Calibri" w:cs="Calibri"/>
          <w:color w:val="000000"/>
          <w:lang w:val="en-US" w:eastAsia="es-ES"/>
        </w:rPr>
        <w:tab/>
        <w:t xml:space="preserve">TI ((qualitative N3 synthe*) OR (qualitative N3 systematic) OR (qualitative N3 evidence) OR (meta N1 synthe*) OR metasynthe* OR (meta N1 aggregat*) OR metaaggregat* OR (meta N1 ethnograph*) OR metaethnograph* OR (thematic N1 synthes*) OR (meta N1 narrative*)) </w:t>
      </w:r>
      <w:r w:rsidRPr="009C6B87">
        <w:rPr>
          <w:rFonts w:ascii="Calibri" w:eastAsia="Times New Roman" w:hAnsi="Calibri" w:cs="Calibri"/>
          <w:color w:val="000000"/>
          <w:lang w:val="en-US" w:eastAsia="es-ES"/>
        </w:rPr>
        <w:lastRenderedPageBreak/>
        <w:t>OR AB ((qualitative N3 synthe*) OR (qualitative N3 systematic) OR (qualitative N3 evidence) OR (meta N1 synthe*) OR metasynthe* OR (meta N1 aggregat*) OR metaaggregat* OR (meta N1 ethnograph*) OR metaethnograph* OR (thematic N1 synthes*) OR ...</w:t>
      </w:r>
      <w:r w:rsidRPr="009C6B87">
        <w:rPr>
          <w:rFonts w:ascii="Calibri" w:eastAsia="Times New Roman" w:hAnsi="Calibri" w:cs="Calibri"/>
          <w:color w:val="000000"/>
          <w:lang w:val="en-US" w:eastAsia="es-ES"/>
        </w:rPr>
        <w:tab/>
        <w:t>7,868</w:t>
      </w:r>
    </w:p>
    <w:p w14:paraId="0B481559" w14:textId="77777777" w:rsidR="009C6B87" w:rsidRPr="009C6B87" w:rsidRDefault="009C6B87" w:rsidP="009C6B87">
      <w:pPr>
        <w:spacing w:line="240" w:lineRule="auto"/>
        <w:rPr>
          <w:rFonts w:ascii="Times New Roman" w:eastAsia="Times New Roman" w:hAnsi="Times New Roman" w:cs="Times New Roman"/>
          <w:sz w:val="24"/>
          <w:szCs w:val="24"/>
          <w:lang w:val="en-US" w:eastAsia="es-ES"/>
        </w:rPr>
      </w:pPr>
      <w:r w:rsidRPr="009C6B87">
        <w:rPr>
          <w:rFonts w:ascii="Calibri" w:eastAsia="Times New Roman" w:hAnsi="Calibri" w:cs="Calibri"/>
          <w:color w:val="000000"/>
          <w:lang w:val="en-US" w:eastAsia="es-ES"/>
        </w:rPr>
        <w:t>S37</w:t>
      </w:r>
      <w:r w:rsidRPr="009C6B87">
        <w:rPr>
          <w:rFonts w:ascii="Calibri" w:eastAsia="Times New Roman" w:hAnsi="Calibri" w:cs="Calibri"/>
          <w:color w:val="000000"/>
          <w:lang w:val="en-US" w:eastAsia="es-ES"/>
        </w:rPr>
        <w:tab/>
        <w:t>S21 OR S22 OR S23 OR S24 OR S25 OR S26 OR S27 OR S28 OR S29 OR S30 OR S31 OR S32 OR S33 OR S34 OR S35 OR S36 </w:t>
      </w:r>
      <w:r w:rsidRPr="009C6B87">
        <w:rPr>
          <w:rFonts w:ascii="Calibri" w:eastAsia="Times New Roman" w:hAnsi="Calibri" w:cs="Calibri"/>
          <w:color w:val="000000"/>
          <w:lang w:val="en-US" w:eastAsia="es-ES"/>
        </w:rPr>
        <w:tab/>
        <w:t>339,830</w:t>
      </w:r>
    </w:p>
    <w:p w14:paraId="6767AEA1" w14:textId="77777777" w:rsidR="009C6B87" w:rsidRPr="009C6B87" w:rsidRDefault="009C6B87" w:rsidP="009C6B87">
      <w:pPr>
        <w:spacing w:line="240" w:lineRule="auto"/>
        <w:rPr>
          <w:rFonts w:ascii="Times New Roman" w:eastAsia="Times New Roman" w:hAnsi="Times New Roman" w:cs="Times New Roman"/>
          <w:sz w:val="24"/>
          <w:szCs w:val="24"/>
          <w:lang w:eastAsia="es-ES"/>
        </w:rPr>
      </w:pPr>
      <w:r w:rsidRPr="009C6B87">
        <w:rPr>
          <w:rFonts w:ascii="Calibri" w:eastAsia="Times New Roman" w:hAnsi="Calibri" w:cs="Calibri"/>
          <w:color w:val="000000"/>
          <w:lang w:eastAsia="es-ES"/>
        </w:rPr>
        <w:t>S38</w:t>
      </w:r>
      <w:r w:rsidRPr="009C6B87">
        <w:rPr>
          <w:rFonts w:ascii="Calibri" w:eastAsia="Times New Roman" w:hAnsi="Calibri" w:cs="Calibri"/>
          <w:color w:val="000000"/>
          <w:lang w:eastAsia="es-ES"/>
        </w:rPr>
        <w:tab/>
        <w:t>S20 AND S37 </w:t>
      </w:r>
      <w:r w:rsidRPr="009C6B87">
        <w:rPr>
          <w:rFonts w:ascii="Calibri" w:eastAsia="Times New Roman" w:hAnsi="Calibri" w:cs="Calibri"/>
          <w:color w:val="000000"/>
          <w:lang w:eastAsia="es-ES"/>
        </w:rPr>
        <w:tab/>
        <w:t>418</w:t>
      </w:r>
    </w:p>
    <w:p w14:paraId="2065E9FA" w14:textId="77777777" w:rsidR="00360DD1" w:rsidRDefault="007A418A"/>
    <w:sectPr w:rsidR="00360DD1" w:rsidSect="00745A2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350451"/>
    <w:multiLevelType w:val="multilevel"/>
    <w:tmpl w:val="A21C7D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2341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B87"/>
    <w:rsid w:val="003454C8"/>
    <w:rsid w:val="005F7CC7"/>
    <w:rsid w:val="00745A2C"/>
    <w:rsid w:val="009C6B87"/>
    <w:rsid w:val="00AC2087"/>
    <w:rsid w:val="00B57CBB"/>
    <w:rsid w:val="00F16DA5"/>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3D320"/>
  <w15:chartTrackingRefBased/>
  <w15:docId w15:val="{84D17F74-9645-4F89-8FD5-78A1EEF4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C6B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Heading2">
    <w:name w:val="heading 2"/>
    <w:basedOn w:val="Normal"/>
    <w:link w:val="Heading2Char"/>
    <w:uiPriority w:val="9"/>
    <w:qFormat/>
    <w:rsid w:val="009C6B87"/>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B87"/>
    <w:rPr>
      <w:rFonts w:ascii="Times New Roman" w:eastAsia="Times New Roman" w:hAnsi="Times New Roman" w:cs="Times New Roman"/>
      <w:b/>
      <w:bCs/>
      <w:kern w:val="36"/>
      <w:sz w:val="48"/>
      <w:szCs w:val="48"/>
      <w:lang w:eastAsia="es-ES"/>
    </w:rPr>
  </w:style>
  <w:style w:type="character" w:customStyle="1" w:styleId="Heading2Char">
    <w:name w:val="Heading 2 Char"/>
    <w:basedOn w:val="DefaultParagraphFont"/>
    <w:link w:val="Heading2"/>
    <w:uiPriority w:val="9"/>
    <w:rsid w:val="009C6B87"/>
    <w:rPr>
      <w:rFonts w:ascii="Times New Roman" w:eastAsia="Times New Roman" w:hAnsi="Times New Roman" w:cs="Times New Roman"/>
      <w:b/>
      <w:bCs/>
      <w:sz w:val="36"/>
      <w:szCs w:val="36"/>
      <w:lang w:eastAsia="es-ES"/>
    </w:rPr>
  </w:style>
  <w:style w:type="paragraph" w:customStyle="1" w:styleId="msonormal0">
    <w:name w:val="msonormal"/>
    <w:basedOn w:val="Normal"/>
    <w:rsid w:val="009C6B8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9C6B8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tab-span">
    <w:name w:val="apple-tab-span"/>
    <w:basedOn w:val="DefaultParagraphFont"/>
    <w:rsid w:val="009C6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20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989ece0-f90e-40bf-9c79-1a7beccdb861}" enabled="0" method="" siteId="{5989ece0-f90e-40bf-9c79-1a7beccdb861}"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1398</Words>
  <Characters>7691</Characters>
  <Application>Microsoft Office Word</Application>
  <DocSecurity>0</DocSecurity>
  <Lines>64</Lines>
  <Paragraphs>18</Paragraphs>
  <ScaleCrop>false</ScaleCrop>
  <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Hortala, Cristina</dc:creator>
  <cp:keywords/>
  <dc:description/>
  <cp:lastModifiedBy>Hortala, Cristina</cp:lastModifiedBy>
  <cp:revision>2</cp:revision>
  <dcterms:created xsi:type="dcterms:W3CDTF">2024-07-19T10:15:00Z</dcterms:created>
  <dcterms:modified xsi:type="dcterms:W3CDTF">2024-07-19T10:15:00Z</dcterms:modified>
</cp:coreProperties>
</file>