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5471C" w14:textId="77777777" w:rsidR="008A0058" w:rsidRDefault="008A0058" w:rsidP="00A96662">
      <w:pPr>
        <w:pStyle w:val="Heading2"/>
        <w:rPr>
          <w:rFonts w:asciiTheme="majorBidi" w:hAnsiTheme="majorBidi"/>
          <w:b/>
          <w:bCs/>
          <w:color w:val="auto"/>
          <w:sz w:val="22"/>
          <w:szCs w:val="22"/>
        </w:rPr>
      </w:pPr>
      <w:bookmarkStart w:id="0" w:name="_Toc115782093"/>
      <w:r w:rsidRPr="008A0058">
        <w:rPr>
          <w:rFonts w:asciiTheme="majorBidi" w:hAnsiTheme="majorBidi"/>
          <w:b/>
          <w:bCs/>
          <w:color w:val="auto"/>
          <w:sz w:val="22"/>
          <w:szCs w:val="22"/>
        </w:rPr>
        <w:t xml:space="preserve">Exploring the impact of housing insecurity on the health and wellbeing of children and young people in the United Kingdom: </w:t>
      </w:r>
      <w:r>
        <w:rPr>
          <w:rFonts w:asciiTheme="majorBidi" w:hAnsiTheme="majorBidi"/>
          <w:b/>
          <w:bCs/>
          <w:color w:val="auto"/>
          <w:sz w:val="22"/>
          <w:szCs w:val="22"/>
        </w:rPr>
        <w:t>a qualitative systematic review</w:t>
      </w:r>
    </w:p>
    <w:p w14:paraId="2145F8BB" w14:textId="77777777" w:rsidR="008A0058" w:rsidRDefault="008A0058" w:rsidP="00A96662">
      <w:pPr>
        <w:pStyle w:val="Heading2"/>
        <w:rPr>
          <w:rFonts w:asciiTheme="majorBidi" w:hAnsiTheme="majorBidi"/>
          <w:b/>
          <w:bCs/>
          <w:color w:val="auto"/>
          <w:sz w:val="22"/>
          <w:szCs w:val="22"/>
        </w:rPr>
      </w:pPr>
    </w:p>
    <w:p w14:paraId="1463E5A5" w14:textId="77777777" w:rsidR="00A96662" w:rsidRPr="00A96662" w:rsidRDefault="00A96662" w:rsidP="00A96662">
      <w:pPr>
        <w:pStyle w:val="Heading2"/>
        <w:rPr>
          <w:rFonts w:asciiTheme="majorBidi" w:hAnsiTheme="majorBidi"/>
          <w:b/>
          <w:bCs/>
          <w:color w:val="auto"/>
          <w:sz w:val="22"/>
          <w:szCs w:val="22"/>
        </w:rPr>
      </w:pPr>
      <w:r w:rsidRPr="00A96662">
        <w:rPr>
          <w:rFonts w:asciiTheme="majorBidi" w:hAnsiTheme="majorBidi"/>
          <w:b/>
          <w:bCs/>
          <w:color w:val="auto"/>
          <w:sz w:val="22"/>
          <w:szCs w:val="22"/>
        </w:rPr>
        <w:t>A</w:t>
      </w:r>
      <w:r>
        <w:rPr>
          <w:rFonts w:asciiTheme="majorBidi" w:hAnsiTheme="majorBidi"/>
          <w:b/>
          <w:bCs/>
          <w:color w:val="auto"/>
          <w:sz w:val="22"/>
          <w:szCs w:val="22"/>
        </w:rPr>
        <w:t>dditional File</w:t>
      </w:r>
      <w:r w:rsidRPr="00A96662">
        <w:rPr>
          <w:rFonts w:asciiTheme="majorBidi" w:hAnsiTheme="majorBidi"/>
          <w:b/>
          <w:bCs/>
          <w:color w:val="auto"/>
          <w:sz w:val="22"/>
          <w:szCs w:val="22"/>
        </w:rPr>
        <w:t xml:space="preserve"> 1: Simplified database search strategy</w:t>
      </w:r>
      <w:bookmarkEnd w:id="0"/>
    </w:p>
    <w:p w14:paraId="13871176" w14:textId="77777777" w:rsidR="00D3070F" w:rsidRPr="00D3070F" w:rsidRDefault="00D3070F" w:rsidP="00D3070F">
      <w:pPr>
        <w:rPr>
          <w:rFonts w:asciiTheme="majorBidi" w:hAnsiTheme="majorBidi" w:cstheme="majorBidi"/>
        </w:rPr>
      </w:pPr>
      <w:r w:rsidRPr="00D3070F">
        <w:rPr>
          <w:rFonts w:asciiTheme="majorBidi" w:hAnsiTheme="majorBidi" w:cstheme="majorBidi"/>
        </w:rPr>
        <w:t>File name: Additional File 1 - Search strategy</w:t>
      </w:r>
    </w:p>
    <w:p w14:paraId="3FB5AA2B" w14:textId="77777777" w:rsidR="00D3070F" w:rsidRPr="00D3070F" w:rsidRDefault="00D3070F" w:rsidP="00D3070F">
      <w:pPr>
        <w:rPr>
          <w:rFonts w:asciiTheme="majorBidi" w:hAnsiTheme="majorBidi" w:cstheme="majorBidi"/>
        </w:rPr>
      </w:pPr>
      <w:r w:rsidRPr="00D3070F">
        <w:rPr>
          <w:rFonts w:asciiTheme="majorBidi" w:hAnsiTheme="majorBidi" w:cstheme="majorBidi"/>
        </w:rPr>
        <w:t>File type: Microsoft Word Document (.docx)</w:t>
      </w:r>
    </w:p>
    <w:p w14:paraId="374E0658" w14:textId="77777777" w:rsidR="00D3070F" w:rsidRPr="00D3070F" w:rsidRDefault="00D3070F" w:rsidP="00D3070F">
      <w:pPr>
        <w:rPr>
          <w:rFonts w:asciiTheme="majorBidi" w:hAnsiTheme="majorBidi" w:cstheme="majorBidi"/>
        </w:rPr>
      </w:pPr>
      <w:r w:rsidRPr="00D3070F">
        <w:rPr>
          <w:rFonts w:asciiTheme="majorBidi" w:hAnsiTheme="majorBidi" w:cstheme="majorBidi"/>
        </w:rPr>
        <w:t>Title of data: Simplified database search strategy</w:t>
      </w:r>
    </w:p>
    <w:p w14:paraId="576D97E6" w14:textId="475625D3" w:rsidR="00A96662" w:rsidRDefault="00D3070F" w:rsidP="00D3070F">
      <w:pPr>
        <w:rPr>
          <w:rFonts w:asciiTheme="majorBidi" w:hAnsiTheme="majorBidi" w:cstheme="majorBidi"/>
        </w:rPr>
      </w:pPr>
      <w:r w:rsidRPr="00D3070F">
        <w:rPr>
          <w:rFonts w:asciiTheme="majorBidi" w:hAnsiTheme="majorBidi" w:cstheme="majorBidi"/>
        </w:rPr>
        <w:t xml:space="preserve">Description of data: search strings used in the database searches, for MEDLINE, EMBASE and </w:t>
      </w:r>
      <w:proofErr w:type="spellStart"/>
      <w:r w:rsidRPr="00D3070F">
        <w:rPr>
          <w:rFonts w:asciiTheme="majorBidi" w:hAnsiTheme="majorBidi" w:cstheme="majorBidi"/>
        </w:rPr>
        <w:t>PsycInfo</w:t>
      </w:r>
      <w:proofErr w:type="spellEnd"/>
      <w:r w:rsidRPr="00D3070F">
        <w:rPr>
          <w:rFonts w:asciiTheme="majorBidi" w:hAnsiTheme="majorBidi" w:cstheme="majorBidi"/>
        </w:rPr>
        <w:t>.</w:t>
      </w:r>
    </w:p>
    <w:p w14:paraId="22692BCC" w14:textId="77777777" w:rsidR="00A96662" w:rsidRPr="00194A0F" w:rsidRDefault="00A96662" w:rsidP="00A96662">
      <w:pPr>
        <w:rPr>
          <w:rFonts w:asciiTheme="majorBidi" w:hAnsiTheme="majorBidi" w:cstheme="majorBidi"/>
          <w:b/>
          <w:bCs/>
        </w:rPr>
      </w:pPr>
      <w:r w:rsidRPr="00194A0F">
        <w:rPr>
          <w:rFonts w:asciiTheme="majorBidi" w:hAnsiTheme="majorBidi" w:cstheme="majorBidi"/>
          <w:b/>
          <w:bCs/>
        </w:rPr>
        <w:t>MEDLINE via Ovid (searched 8</w:t>
      </w:r>
      <w:r w:rsidRPr="00194A0F">
        <w:rPr>
          <w:rFonts w:asciiTheme="majorBidi" w:hAnsiTheme="majorBidi" w:cstheme="majorBidi"/>
          <w:b/>
          <w:bCs/>
          <w:vertAlign w:val="superscript"/>
        </w:rPr>
        <w:t>th</w:t>
      </w:r>
      <w:r w:rsidRPr="00194A0F">
        <w:rPr>
          <w:rFonts w:asciiTheme="majorBidi" w:hAnsiTheme="majorBidi" w:cstheme="majorBidi"/>
          <w:b/>
          <w:bCs/>
        </w:rPr>
        <w:t xml:space="preserve"> April 2022)</w:t>
      </w:r>
    </w:p>
    <w:p w14:paraId="37C1F166" w14:textId="77777777" w:rsidR="00A96662" w:rsidRPr="00A96662" w:rsidRDefault="00A96662" w:rsidP="00A96662">
      <w:pPr>
        <w:spacing w:after="0" w:line="240" w:lineRule="auto"/>
        <w:rPr>
          <w:rFonts w:asciiTheme="majorBidi" w:eastAsia="Times New Roman" w:hAnsiTheme="majorBidi" w:cstheme="majorBidi"/>
        </w:rPr>
      </w:pPr>
      <w:r w:rsidRPr="00A96662">
        <w:rPr>
          <w:rFonts w:asciiTheme="majorBidi" w:eastAsia="Times New Roman" w:hAnsiTheme="majorBidi" w:cstheme="majorBidi"/>
        </w:rPr>
        <w:t xml:space="preserve">Ovid MEDLINE(R) and </w:t>
      </w:r>
      <w:proofErr w:type="spellStart"/>
      <w:r w:rsidRPr="00A96662">
        <w:rPr>
          <w:rFonts w:asciiTheme="majorBidi" w:eastAsia="Times New Roman" w:hAnsiTheme="majorBidi" w:cstheme="majorBidi"/>
        </w:rPr>
        <w:t>Epub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 Ahead of Print, In-Process, In-Data-Review &amp; Other Non-Indexed Citations, Daily and Versions</w:t>
      </w:r>
      <w:r w:rsidRPr="00A96662">
        <w:rPr>
          <w:rFonts w:asciiTheme="majorBidi" w:eastAsia="Times New Roman" w:hAnsiTheme="majorBidi" w:cstheme="majorBidi"/>
        </w:rPr>
        <w:br/>
      </w:r>
      <w:r w:rsidRPr="00A96662">
        <w:rPr>
          <w:rFonts w:asciiTheme="majorBidi" w:eastAsia="Times New Roman" w:hAnsiTheme="majorBidi" w:cstheme="majorBidi"/>
        </w:rPr>
        <w:br/>
        <w:t>1</w:t>
      </w:r>
      <w:r>
        <w:rPr>
          <w:rFonts w:asciiTheme="majorBidi" w:eastAsia="Times New Roman" w:hAnsiTheme="majorBidi" w:cstheme="majorBidi"/>
        </w:rPr>
        <w:t>.</w:t>
      </w:r>
      <w:r w:rsidRPr="00A96662">
        <w:rPr>
          <w:rFonts w:asciiTheme="majorBidi" w:eastAsia="Times New Roman" w:hAnsiTheme="majorBidi" w:cstheme="majorBidi"/>
        </w:rPr>
        <w:t xml:space="preserve"> ((</w:t>
      </w:r>
      <w:proofErr w:type="spellStart"/>
      <w:r w:rsidRPr="00A96662">
        <w:rPr>
          <w:rFonts w:asciiTheme="majorBidi" w:eastAsia="Times New Roman" w:hAnsiTheme="majorBidi" w:cstheme="majorBidi"/>
        </w:rPr>
        <w:t>hous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* or flat or flats or apartment* or accommodation or home* or </w:t>
      </w:r>
      <w:proofErr w:type="spellStart"/>
      <w:r w:rsidRPr="00A96662">
        <w:rPr>
          <w:rFonts w:asciiTheme="majorBidi" w:eastAsia="Times New Roman" w:hAnsiTheme="majorBidi" w:cstheme="majorBidi"/>
        </w:rPr>
        <w:t>tenan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* or tenure or </w:t>
      </w:r>
      <w:proofErr w:type="spellStart"/>
      <w:r w:rsidRPr="00A96662">
        <w:rPr>
          <w:rFonts w:asciiTheme="majorBidi" w:eastAsia="Times New Roman" w:hAnsiTheme="majorBidi" w:cstheme="majorBidi"/>
        </w:rPr>
        <w:t>residen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* or abode or </w:t>
      </w:r>
      <w:proofErr w:type="spellStart"/>
      <w:r w:rsidRPr="00A96662">
        <w:rPr>
          <w:rFonts w:asciiTheme="majorBidi" w:eastAsia="Times New Roman" w:hAnsiTheme="majorBidi" w:cstheme="majorBidi"/>
        </w:rPr>
        <w:t>lodg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*) adj3 (fixed or </w:t>
      </w:r>
      <w:proofErr w:type="spellStart"/>
      <w:r w:rsidRPr="00A96662">
        <w:rPr>
          <w:rFonts w:asciiTheme="majorBidi" w:eastAsia="Times New Roman" w:hAnsiTheme="majorBidi" w:cstheme="majorBidi"/>
        </w:rPr>
        <w:t>secur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* or </w:t>
      </w:r>
      <w:proofErr w:type="spellStart"/>
      <w:r w:rsidRPr="00A96662">
        <w:rPr>
          <w:rFonts w:asciiTheme="majorBidi" w:eastAsia="Times New Roman" w:hAnsiTheme="majorBidi" w:cstheme="majorBidi"/>
        </w:rPr>
        <w:t>insecur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* or </w:t>
      </w:r>
      <w:proofErr w:type="spellStart"/>
      <w:r w:rsidRPr="00A96662">
        <w:rPr>
          <w:rFonts w:asciiTheme="majorBidi" w:eastAsia="Times New Roman" w:hAnsiTheme="majorBidi" w:cstheme="majorBidi"/>
        </w:rPr>
        <w:t>unstab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* or </w:t>
      </w:r>
      <w:proofErr w:type="spellStart"/>
      <w:r w:rsidRPr="00A96662">
        <w:rPr>
          <w:rFonts w:asciiTheme="majorBidi" w:eastAsia="Times New Roman" w:hAnsiTheme="majorBidi" w:cstheme="majorBidi"/>
        </w:rPr>
        <w:t>instab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* or stable or </w:t>
      </w:r>
      <w:proofErr w:type="spellStart"/>
      <w:r w:rsidRPr="00A96662">
        <w:rPr>
          <w:rFonts w:asciiTheme="majorBidi" w:eastAsia="Times New Roman" w:hAnsiTheme="majorBidi" w:cstheme="majorBidi"/>
        </w:rPr>
        <w:t>stabil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* or </w:t>
      </w:r>
      <w:proofErr w:type="spellStart"/>
      <w:r w:rsidRPr="00A96662">
        <w:rPr>
          <w:rFonts w:asciiTheme="majorBidi" w:eastAsia="Times New Roman" w:hAnsiTheme="majorBidi" w:cstheme="majorBidi"/>
        </w:rPr>
        <w:t>temporar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* or transitional or transient or </w:t>
      </w:r>
      <w:proofErr w:type="spellStart"/>
      <w:r w:rsidRPr="00A96662">
        <w:rPr>
          <w:rFonts w:asciiTheme="majorBidi" w:eastAsia="Times New Roman" w:hAnsiTheme="majorBidi" w:cstheme="majorBidi"/>
        </w:rPr>
        <w:t>precar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* or </w:t>
      </w:r>
      <w:proofErr w:type="spellStart"/>
      <w:r w:rsidRPr="00A96662">
        <w:rPr>
          <w:rFonts w:asciiTheme="majorBidi" w:eastAsia="Times New Roman" w:hAnsiTheme="majorBidi" w:cstheme="majorBidi"/>
        </w:rPr>
        <w:t>mobil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* or </w:t>
      </w:r>
      <w:proofErr w:type="spellStart"/>
      <w:r w:rsidRPr="00A96662">
        <w:rPr>
          <w:rFonts w:asciiTheme="majorBidi" w:eastAsia="Times New Roman" w:hAnsiTheme="majorBidi" w:cstheme="majorBidi"/>
        </w:rPr>
        <w:t>unsuitab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* or unfit* or </w:t>
      </w:r>
      <w:proofErr w:type="spellStart"/>
      <w:r w:rsidRPr="00A96662">
        <w:rPr>
          <w:rFonts w:asciiTheme="majorBidi" w:eastAsia="Times New Roman" w:hAnsiTheme="majorBidi" w:cstheme="majorBidi"/>
        </w:rPr>
        <w:t>inadequa</w:t>
      </w:r>
      <w:proofErr w:type="spellEnd"/>
      <w:r w:rsidRPr="00A96662">
        <w:rPr>
          <w:rFonts w:asciiTheme="majorBidi" w:eastAsia="Times New Roman" w:hAnsiTheme="majorBidi" w:cstheme="majorBidi"/>
        </w:rPr>
        <w:t>*)).</w:t>
      </w:r>
      <w:proofErr w:type="spellStart"/>
      <w:r w:rsidRPr="00A96662">
        <w:rPr>
          <w:rFonts w:asciiTheme="majorBidi" w:eastAsia="Times New Roman" w:hAnsiTheme="majorBidi" w:cstheme="majorBidi"/>
        </w:rPr>
        <w:t>mp</w:t>
      </w:r>
      <w:proofErr w:type="spellEnd"/>
      <w:r w:rsidRPr="00A96662">
        <w:rPr>
          <w:rFonts w:asciiTheme="majorBidi" w:eastAsia="Times New Roman" w:hAnsiTheme="majorBidi" w:cstheme="majorBidi"/>
        </w:rPr>
        <w:t>. </w:t>
      </w:r>
      <w:r w:rsidRPr="00A96662">
        <w:rPr>
          <w:rFonts w:asciiTheme="majorBidi" w:eastAsia="Times New Roman" w:hAnsiTheme="majorBidi" w:cstheme="majorBidi"/>
        </w:rPr>
        <w:br/>
        <w:t>2</w:t>
      </w:r>
      <w:r>
        <w:rPr>
          <w:rFonts w:asciiTheme="majorBidi" w:eastAsia="Times New Roman" w:hAnsiTheme="majorBidi" w:cstheme="majorBidi"/>
        </w:rPr>
        <w:t>.</w:t>
      </w:r>
      <w:r w:rsidRPr="00A96662">
        <w:rPr>
          <w:rFonts w:asciiTheme="majorBidi" w:eastAsia="Times New Roman" w:hAnsiTheme="majorBidi" w:cstheme="majorBidi"/>
        </w:rPr>
        <w:t xml:space="preserve"> ((rent* or </w:t>
      </w:r>
      <w:proofErr w:type="spellStart"/>
      <w:r w:rsidRPr="00A96662">
        <w:rPr>
          <w:rFonts w:asciiTheme="majorBidi" w:eastAsia="Times New Roman" w:hAnsiTheme="majorBidi" w:cstheme="majorBidi"/>
        </w:rPr>
        <w:t>mortgag</w:t>
      </w:r>
      <w:proofErr w:type="spellEnd"/>
      <w:r w:rsidRPr="00A96662">
        <w:rPr>
          <w:rFonts w:asciiTheme="majorBidi" w:eastAsia="Times New Roman" w:hAnsiTheme="majorBidi" w:cstheme="majorBidi"/>
        </w:rPr>
        <w:t>*) adj3 (</w:t>
      </w:r>
      <w:proofErr w:type="spellStart"/>
      <w:r w:rsidRPr="00A96662">
        <w:rPr>
          <w:rFonts w:asciiTheme="majorBidi" w:eastAsia="Times New Roman" w:hAnsiTheme="majorBidi" w:cstheme="majorBidi"/>
        </w:rPr>
        <w:t>worr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* or concern* or afford* or </w:t>
      </w:r>
      <w:proofErr w:type="spellStart"/>
      <w:r w:rsidRPr="00A96662">
        <w:rPr>
          <w:rFonts w:asciiTheme="majorBidi" w:eastAsia="Times New Roman" w:hAnsiTheme="majorBidi" w:cstheme="majorBidi"/>
        </w:rPr>
        <w:t>unafford</w:t>
      </w:r>
      <w:proofErr w:type="spellEnd"/>
      <w:r w:rsidRPr="00A96662">
        <w:rPr>
          <w:rFonts w:asciiTheme="majorBidi" w:eastAsia="Times New Roman" w:hAnsiTheme="majorBidi" w:cstheme="majorBidi"/>
        </w:rPr>
        <w:t>* or pay* or debt* or arrear*)).</w:t>
      </w:r>
      <w:proofErr w:type="spellStart"/>
      <w:r w:rsidRPr="00A96662">
        <w:rPr>
          <w:rFonts w:asciiTheme="majorBidi" w:eastAsia="Times New Roman" w:hAnsiTheme="majorBidi" w:cstheme="majorBidi"/>
        </w:rPr>
        <w:t>mp</w:t>
      </w:r>
      <w:proofErr w:type="spellEnd"/>
      <w:r w:rsidRPr="00A96662">
        <w:rPr>
          <w:rFonts w:asciiTheme="majorBidi" w:eastAsia="Times New Roman" w:hAnsiTheme="majorBidi" w:cstheme="majorBidi"/>
        </w:rPr>
        <w:t>. </w:t>
      </w:r>
      <w:r w:rsidRPr="00A96662">
        <w:rPr>
          <w:rFonts w:asciiTheme="majorBidi" w:eastAsia="Times New Roman" w:hAnsiTheme="majorBidi" w:cstheme="majorBidi"/>
        </w:rPr>
        <w:br/>
        <w:t>3</w:t>
      </w:r>
      <w:r>
        <w:rPr>
          <w:rFonts w:asciiTheme="majorBidi" w:eastAsia="Times New Roman" w:hAnsiTheme="majorBidi" w:cstheme="majorBidi"/>
        </w:rPr>
        <w:t>.</w:t>
      </w:r>
      <w:r w:rsidRPr="00A96662">
        <w:rPr>
          <w:rFonts w:asciiTheme="majorBidi" w:eastAsia="Times New Roman" w:hAnsiTheme="majorBidi" w:cstheme="majorBidi"/>
        </w:rPr>
        <w:t xml:space="preserve"> (homeless* or sofa surf* or (bed adj2 breakfast*)).</w:t>
      </w:r>
      <w:proofErr w:type="spellStart"/>
      <w:r w:rsidRPr="00A96662">
        <w:rPr>
          <w:rFonts w:asciiTheme="majorBidi" w:eastAsia="Times New Roman" w:hAnsiTheme="majorBidi" w:cstheme="majorBidi"/>
        </w:rPr>
        <w:t>mp</w:t>
      </w:r>
      <w:proofErr w:type="spellEnd"/>
      <w:r w:rsidRPr="00A96662">
        <w:rPr>
          <w:rFonts w:asciiTheme="majorBidi" w:eastAsia="Times New Roman" w:hAnsiTheme="majorBidi" w:cstheme="majorBidi"/>
        </w:rPr>
        <w:t>. </w:t>
      </w:r>
      <w:r w:rsidRPr="00A96662">
        <w:rPr>
          <w:rFonts w:asciiTheme="majorBidi" w:eastAsia="Times New Roman" w:hAnsiTheme="majorBidi" w:cstheme="majorBidi"/>
        </w:rPr>
        <w:br/>
        <w:t>4</w:t>
      </w:r>
      <w:r>
        <w:rPr>
          <w:rFonts w:asciiTheme="majorBidi" w:eastAsia="Times New Roman" w:hAnsiTheme="majorBidi" w:cstheme="majorBidi"/>
        </w:rPr>
        <w:t>.</w:t>
      </w:r>
      <w:r w:rsidRPr="00A96662">
        <w:rPr>
          <w:rFonts w:asciiTheme="majorBidi" w:eastAsia="Times New Roman" w:hAnsiTheme="majorBidi" w:cstheme="majorBidi"/>
        </w:rPr>
        <w:t xml:space="preserve"> (evict* or (</w:t>
      </w:r>
      <w:proofErr w:type="spellStart"/>
      <w:r w:rsidRPr="00A96662">
        <w:rPr>
          <w:rFonts w:asciiTheme="majorBidi" w:eastAsia="Times New Roman" w:hAnsiTheme="majorBidi" w:cstheme="majorBidi"/>
        </w:rPr>
        <w:t>forc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* adj2 (mov* or </w:t>
      </w:r>
      <w:proofErr w:type="spellStart"/>
      <w:r w:rsidRPr="00A96662">
        <w:rPr>
          <w:rFonts w:asciiTheme="majorBidi" w:eastAsia="Times New Roman" w:hAnsiTheme="majorBidi" w:cstheme="majorBidi"/>
        </w:rPr>
        <w:t>relocat</w:t>
      </w:r>
      <w:proofErr w:type="spellEnd"/>
      <w:r w:rsidRPr="00A96662">
        <w:rPr>
          <w:rFonts w:asciiTheme="majorBidi" w:eastAsia="Times New Roman" w:hAnsiTheme="majorBidi" w:cstheme="majorBidi"/>
        </w:rPr>
        <w:t>*))).</w:t>
      </w:r>
      <w:proofErr w:type="spellStart"/>
      <w:r w:rsidRPr="00A96662">
        <w:rPr>
          <w:rFonts w:asciiTheme="majorBidi" w:eastAsia="Times New Roman" w:hAnsiTheme="majorBidi" w:cstheme="majorBidi"/>
        </w:rPr>
        <w:t>mp</w:t>
      </w:r>
      <w:proofErr w:type="spellEnd"/>
      <w:r w:rsidRPr="00A96662">
        <w:rPr>
          <w:rFonts w:asciiTheme="majorBidi" w:eastAsia="Times New Roman" w:hAnsiTheme="majorBidi" w:cstheme="majorBidi"/>
        </w:rPr>
        <w:t>. </w:t>
      </w:r>
      <w:r w:rsidRPr="00A96662">
        <w:rPr>
          <w:rFonts w:asciiTheme="majorBidi" w:eastAsia="Times New Roman" w:hAnsiTheme="majorBidi" w:cstheme="majorBidi"/>
        </w:rPr>
        <w:br/>
        <w:t>5</w:t>
      </w:r>
      <w:r>
        <w:rPr>
          <w:rFonts w:asciiTheme="majorBidi" w:eastAsia="Times New Roman" w:hAnsiTheme="majorBidi" w:cstheme="majorBidi"/>
        </w:rPr>
        <w:t>.</w:t>
      </w:r>
      <w:r w:rsidRPr="00A96662">
        <w:rPr>
          <w:rFonts w:asciiTheme="majorBidi" w:eastAsia="Times New Roman" w:hAnsiTheme="majorBidi" w:cstheme="majorBidi"/>
        </w:rPr>
        <w:t xml:space="preserve"> 1 or 2 or 3 or 4 </w:t>
      </w:r>
      <w:r w:rsidRPr="00A96662">
        <w:rPr>
          <w:rFonts w:asciiTheme="majorBidi" w:eastAsia="Times New Roman" w:hAnsiTheme="majorBidi" w:cstheme="majorBidi"/>
        </w:rPr>
        <w:br/>
        <w:t>6</w:t>
      </w:r>
      <w:r>
        <w:rPr>
          <w:rFonts w:asciiTheme="majorBidi" w:eastAsia="Times New Roman" w:hAnsiTheme="majorBidi" w:cstheme="majorBidi"/>
        </w:rPr>
        <w:t>.</w:t>
      </w:r>
      <w:r w:rsidRPr="00A96662">
        <w:rPr>
          <w:rFonts w:asciiTheme="majorBidi" w:eastAsia="Times New Roman" w:hAnsiTheme="majorBidi" w:cstheme="majorBidi"/>
        </w:rPr>
        <w:t xml:space="preserve"> (poverty or disadvantage or underserved or low* income or deprivation or austerity or </w:t>
      </w:r>
      <w:proofErr w:type="spellStart"/>
      <w:r w:rsidRPr="00A96662">
        <w:rPr>
          <w:rFonts w:asciiTheme="majorBidi" w:eastAsia="Times New Roman" w:hAnsiTheme="majorBidi" w:cstheme="majorBidi"/>
        </w:rPr>
        <w:t>unemploy</w:t>
      </w:r>
      <w:proofErr w:type="spellEnd"/>
      <w:r w:rsidRPr="00A96662">
        <w:rPr>
          <w:rFonts w:asciiTheme="majorBidi" w:eastAsia="Times New Roman" w:hAnsiTheme="majorBidi" w:cstheme="majorBidi"/>
        </w:rPr>
        <w:t>* or universal credit or benefit claim* or free school meal*).</w:t>
      </w:r>
      <w:proofErr w:type="spellStart"/>
      <w:r w:rsidRPr="00A96662">
        <w:rPr>
          <w:rFonts w:asciiTheme="majorBidi" w:eastAsia="Times New Roman" w:hAnsiTheme="majorBidi" w:cstheme="majorBidi"/>
        </w:rPr>
        <w:t>mp</w:t>
      </w:r>
      <w:proofErr w:type="spellEnd"/>
      <w:r w:rsidRPr="00A96662">
        <w:rPr>
          <w:rFonts w:asciiTheme="majorBidi" w:eastAsia="Times New Roman" w:hAnsiTheme="majorBidi" w:cstheme="majorBidi"/>
        </w:rPr>
        <w:t>. </w:t>
      </w:r>
      <w:r w:rsidRPr="00A96662">
        <w:rPr>
          <w:rFonts w:asciiTheme="majorBidi" w:eastAsia="Times New Roman" w:hAnsiTheme="majorBidi" w:cstheme="majorBidi"/>
        </w:rPr>
        <w:br/>
        <w:t>7</w:t>
      </w:r>
      <w:r>
        <w:rPr>
          <w:rFonts w:asciiTheme="majorBidi" w:eastAsia="Times New Roman" w:hAnsiTheme="majorBidi" w:cstheme="majorBidi"/>
        </w:rPr>
        <w:t>.</w:t>
      </w:r>
      <w:r w:rsidRPr="00A96662">
        <w:rPr>
          <w:rFonts w:asciiTheme="majorBidi" w:eastAsia="Times New Roman" w:hAnsiTheme="majorBidi" w:cstheme="majorBidi"/>
        </w:rPr>
        <w:t xml:space="preserve"> (</w:t>
      </w:r>
      <w:proofErr w:type="spellStart"/>
      <w:r w:rsidRPr="00A96662">
        <w:rPr>
          <w:rFonts w:asciiTheme="majorBidi" w:eastAsia="Times New Roman" w:hAnsiTheme="majorBidi" w:cstheme="majorBidi"/>
        </w:rPr>
        <w:t>hous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* or home* or accommodation or </w:t>
      </w:r>
      <w:proofErr w:type="spellStart"/>
      <w:r w:rsidRPr="00A96662">
        <w:rPr>
          <w:rFonts w:asciiTheme="majorBidi" w:eastAsia="Times New Roman" w:hAnsiTheme="majorBidi" w:cstheme="majorBidi"/>
        </w:rPr>
        <w:t>residen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* or abode* or flat or flats or apartment* or </w:t>
      </w:r>
      <w:proofErr w:type="spellStart"/>
      <w:r w:rsidRPr="00A96662">
        <w:rPr>
          <w:rFonts w:asciiTheme="majorBidi" w:eastAsia="Times New Roman" w:hAnsiTheme="majorBidi" w:cstheme="majorBidi"/>
        </w:rPr>
        <w:t>lodg</w:t>
      </w:r>
      <w:proofErr w:type="spellEnd"/>
      <w:r w:rsidRPr="00A96662">
        <w:rPr>
          <w:rFonts w:asciiTheme="majorBidi" w:eastAsia="Times New Roman" w:hAnsiTheme="majorBidi" w:cstheme="majorBidi"/>
        </w:rPr>
        <w:t>*).</w:t>
      </w:r>
      <w:proofErr w:type="spellStart"/>
      <w:r w:rsidRPr="00A96662">
        <w:rPr>
          <w:rFonts w:asciiTheme="majorBidi" w:eastAsia="Times New Roman" w:hAnsiTheme="majorBidi" w:cstheme="majorBidi"/>
        </w:rPr>
        <w:t>mp</w:t>
      </w:r>
      <w:proofErr w:type="spellEnd"/>
      <w:r w:rsidRPr="00A96662">
        <w:rPr>
          <w:rFonts w:asciiTheme="majorBidi" w:eastAsia="Times New Roman" w:hAnsiTheme="majorBidi" w:cstheme="majorBidi"/>
        </w:rPr>
        <w:t>. </w:t>
      </w:r>
      <w:r w:rsidRPr="00A96662">
        <w:rPr>
          <w:rFonts w:asciiTheme="majorBidi" w:eastAsia="Times New Roman" w:hAnsiTheme="majorBidi" w:cstheme="majorBidi"/>
        </w:rPr>
        <w:br/>
        <w:t>8</w:t>
      </w:r>
      <w:r>
        <w:rPr>
          <w:rFonts w:asciiTheme="majorBidi" w:eastAsia="Times New Roman" w:hAnsiTheme="majorBidi" w:cstheme="majorBidi"/>
        </w:rPr>
        <w:t>.</w:t>
      </w:r>
      <w:r w:rsidRPr="00A96662">
        <w:rPr>
          <w:rFonts w:asciiTheme="majorBidi" w:eastAsia="Times New Roman" w:hAnsiTheme="majorBidi" w:cstheme="majorBidi"/>
        </w:rPr>
        <w:t xml:space="preserve"> 6 and 7 </w:t>
      </w:r>
      <w:r w:rsidRPr="00A96662">
        <w:rPr>
          <w:rFonts w:asciiTheme="majorBidi" w:eastAsia="Times New Roman" w:hAnsiTheme="majorBidi" w:cstheme="majorBidi"/>
        </w:rPr>
        <w:br/>
        <w:t>9</w:t>
      </w:r>
      <w:r>
        <w:rPr>
          <w:rFonts w:asciiTheme="majorBidi" w:eastAsia="Times New Roman" w:hAnsiTheme="majorBidi" w:cstheme="majorBidi"/>
        </w:rPr>
        <w:t>.</w:t>
      </w:r>
      <w:r w:rsidRPr="00A96662">
        <w:rPr>
          <w:rFonts w:asciiTheme="majorBidi" w:eastAsia="Times New Roman" w:hAnsiTheme="majorBidi" w:cstheme="majorBidi"/>
        </w:rPr>
        <w:t xml:space="preserve"> (child* or infant* or </w:t>
      </w:r>
      <w:proofErr w:type="spellStart"/>
      <w:r w:rsidRPr="00A96662">
        <w:rPr>
          <w:rFonts w:asciiTheme="majorBidi" w:eastAsia="Times New Roman" w:hAnsiTheme="majorBidi" w:cstheme="majorBidi"/>
        </w:rPr>
        <w:t>adolescen</w:t>
      </w:r>
      <w:proofErr w:type="spellEnd"/>
      <w:r w:rsidRPr="00A96662">
        <w:rPr>
          <w:rFonts w:asciiTheme="majorBidi" w:eastAsia="Times New Roman" w:hAnsiTheme="majorBidi" w:cstheme="majorBidi"/>
        </w:rPr>
        <w:t>* or teenage* or school* or family or families or parent*).</w:t>
      </w:r>
      <w:proofErr w:type="spellStart"/>
      <w:r w:rsidRPr="00A96662">
        <w:rPr>
          <w:rFonts w:asciiTheme="majorBidi" w:eastAsia="Times New Roman" w:hAnsiTheme="majorBidi" w:cstheme="majorBidi"/>
        </w:rPr>
        <w:t>mp</w:t>
      </w:r>
      <w:proofErr w:type="spellEnd"/>
      <w:r w:rsidRPr="00A96662">
        <w:rPr>
          <w:rFonts w:asciiTheme="majorBidi" w:eastAsia="Times New Roman" w:hAnsiTheme="majorBidi" w:cstheme="majorBidi"/>
        </w:rPr>
        <w:t>. </w:t>
      </w:r>
      <w:r w:rsidRPr="00A96662">
        <w:rPr>
          <w:rFonts w:asciiTheme="majorBidi" w:eastAsia="Times New Roman" w:hAnsiTheme="majorBidi" w:cstheme="majorBidi"/>
        </w:rPr>
        <w:br/>
        <w:t>10</w:t>
      </w:r>
      <w:r>
        <w:rPr>
          <w:rFonts w:asciiTheme="majorBidi" w:eastAsia="Times New Roman" w:hAnsiTheme="majorBidi" w:cstheme="majorBidi"/>
        </w:rPr>
        <w:t>.</w:t>
      </w:r>
      <w:r w:rsidRPr="00A96662">
        <w:rPr>
          <w:rFonts w:asciiTheme="majorBidi" w:eastAsia="Times New Roman" w:hAnsiTheme="majorBidi" w:cstheme="majorBidi"/>
        </w:rPr>
        <w:t xml:space="preserve"> (interview: or experience:).</w:t>
      </w:r>
      <w:proofErr w:type="spellStart"/>
      <w:r w:rsidRPr="00A96662">
        <w:rPr>
          <w:rFonts w:asciiTheme="majorBidi" w:eastAsia="Times New Roman" w:hAnsiTheme="majorBidi" w:cstheme="majorBidi"/>
        </w:rPr>
        <w:t>mp</w:t>
      </w:r>
      <w:proofErr w:type="spellEnd"/>
      <w:r w:rsidRPr="00A96662">
        <w:rPr>
          <w:rFonts w:asciiTheme="majorBidi" w:eastAsia="Times New Roman" w:hAnsiTheme="majorBidi" w:cstheme="majorBidi"/>
        </w:rPr>
        <w:t>. or </w:t>
      </w:r>
      <w:hyperlink r:id="rId4" w:tgtFrame="_blank" w:history="1">
        <w:r w:rsidRPr="00A96662">
          <w:rPr>
            <w:rFonts w:asciiTheme="majorBidi" w:eastAsia="Times New Roman" w:hAnsiTheme="majorBidi" w:cstheme="majorBidi"/>
            <w:color w:val="1155CC"/>
            <w:u w:val="single"/>
          </w:rPr>
          <w:t>qualitative.tw</w:t>
        </w:r>
      </w:hyperlink>
      <w:r w:rsidRPr="00A96662">
        <w:rPr>
          <w:rFonts w:asciiTheme="majorBidi" w:eastAsia="Times New Roman" w:hAnsiTheme="majorBidi" w:cstheme="majorBidi"/>
        </w:rPr>
        <w:t>. </w:t>
      </w:r>
      <w:r w:rsidRPr="00A96662">
        <w:rPr>
          <w:rFonts w:asciiTheme="majorBidi" w:eastAsia="Times New Roman" w:hAnsiTheme="majorBidi" w:cstheme="majorBidi"/>
        </w:rPr>
        <w:br/>
        <w:t>11</w:t>
      </w:r>
      <w:r>
        <w:rPr>
          <w:rFonts w:asciiTheme="majorBidi" w:eastAsia="Times New Roman" w:hAnsiTheme="majorBidi" w:cstheme="majorBidi"/>
        </w:rPr>
        <w:t>.</w:t>
      </w:r>
      <w:r w:rsidRPr="00A96662">
        <w:rPr>
          <w:rFonts w:asciiTheme="majorBidi" w:eastAsia="Times New Roman" w:hAnsiTheme="majorBidi" w:cstheme="majorBidi"/>
        </w:rPr>
        <w:t xml:space="preserve"> (5 or 8) and 9 and 10 </w:t>
      </w:r>
      <w:r w:rsidRPr="00A96662">
        <w:rPr>
          <w:rFonts w:asciiTheme="majorBidi" w:eastAsia="Times New Roman" w:hAnsiTheme="majorBidi" w:cstheme="majorBidi"/>
        </w:rPr>
        <w:br/>
        <w:t>12</w:t>
      </w:r>
      <w:r>
        <w:rPr>
          <w:rFonts w:asciiTheme="majorBidi" w:eastAsia="Times New Roman" w:hAnsiTheme="majorBidi" w:cstheme="majorBidi"/>
        </w:rPr>
        <w:t>.</w:t>
      </w:r>
      <w:r w:rsidRPr="00A96662">
        <w:rPr>
          <w:rFonts w:asciiTheme="majorBidi" w:eastAsia="Times New Roman" w:hAnsiTheme="majorBidi" w:cstheme="majorBidi"/>
        </w:rPr>
        <w:t xml:space="preserve"> limit 11 to </w:t>
      </w:r>
      <w:proofErr w:type="spellStart"/>
      <w:r w:rsidRPr="00A96662">
        <w:rPr>
          <w:rFonts w:asciiTheme="majorBidi" w:eastAsia="Times New Roman" w:hAnsiTheme="majorBidi" w:cstheme="majorBidi"/>
        </w:rPr>
        <w:t>yr</w:t>
      </w:r>
      <w:proofErr w:type="spellEnd"/>
      <w:r w:rsidRPr="00A96662">
        <w:rPr>
          <w:rFonts w:asciiTheme="majorBidi" w:eastAsia="Times New Roman" w:hAnsiTheme="majorBidi" w:cstheme="majorBidi"/>
        </w:rPr>
        <w:t>="2000 -Current" </w:t>
      </w:r>
    </w:p>
    <w:p w14:paraId="2656AA0D" w14:textId="77777777" w:rsidR="00A96662" w:rsidRPr="00A96662" w:rsidRDefault="00A96662" w:rsidP="00A96662">
      <w:pPr>
        <w:spacing w:after="0" w:line="240" w:lineRule="auto"/>
        <w:rPr>
          <w:rFonts w:asciiTheme="majorBidi" w:eastAsia="Times New Roman" w:hAnsiTheme="majorBidi" w:cstheme="majorBidi"/>
        </w:rPr>
      </w:pPr>
      <w:r w:rsidRPr="00A96662">
        <w:rPr>
          <w:rFonts w:asciiTheme="majorBidi" w:eastAsia="Times New Roman" w:hAnsiTheme="majorBidi" w:cstheme="majorBidi"/>
        </w:rPr>
        <w:t>13</w:t>
      </w:r>
      <w:r>
        <w:rPr>
          <w:rFonts w:asciiTheme="majorBidi" w:eastAsia="Times New Roman" w:hAnsiTheme="majorBidi" w:cstheme="majorBidi"/>
        </w:rPr>
        <w:t>.</w:t>
      </w:r>
      <w:r w:rsidRPr="00A96662">
        <w:rPr>
          <w:rFonts w:asciiTheme="majorBidi" w:eastAsia="Times New Roman" w:hAnsiTheme="majorBidi" w:cstheme="majorBidi"/>
        </w:rPr>
        <w:t xml:space="preserve"> exp Great Britain/ </w:t>
      </w:r>
      <w:r w:rsidRPr="00A96662">
        <w:rPr>
          <w:rFonts w:asciiTheme="majorBidi" w:eastAsia="Times New Roman" w:hAnsiTheme="majorBidi" w:cstheme="majorBidi"/>
        </w:rPr>
        <w:br/>
        <w:t>14</w:t>
      </w:r>
      <w:r>
        <w:rPr>
          <w:rFonts w:asciiTheme="majorBidi" w:eastAsia="Times New Roman" w:hAnsiTheme="majorBidi" w:cstheme="majorBidi"/>
        </w:rPr>
        <w:t>.</w:t>
      </w:r>
      <w:r w:rsidRPr="00A96662">
        <w:rPr>
          <w:rFonts w:asciiTheme="majorBidi" w:eastAsia="Times New Roman" w:hAnsiTheme="majorBidi" w:cstheme="majorBidi"/>
        </w:rPr>
        <w:t xml:space="preserve"> (national health service* or </w:t>
      </w:r>
      <w:proofErr w:type="spellStart"/>
      <w:r w:rsidRPr="00A96662">
        <w:rPr>
          <w:rFonts w:asciiTheme="majorBidi" w:eastAsia="Times New Roman" w:hAnsiTheme="majorBidi" w:cstheme="majorBidi"/>
        </w:rPr>
        <w:t>nhs</w:t>
      </w:r>
      <w:proofErr w:type="spellEnd"/>
      <w:r w:rsidRPr="00A96662">
        <w:rPr>
          <w:rFonts w:asciiTheme="majorBidi" w:eastAsia="Times New Roman" w:hAnsiTheme="majorBidi" w:cstheme="majorBidi"/>
        </w:rPr>
        <w:t>*</w:t>
      </w:r>
      <w:proofErr w:type="gramStart"/>
      <w:r w:rsidRPr="00A96662">
        <w:rPr>
          <w:rFonts w:asciiTheme="majorBidi" w:eastAsia="Times New Roman" w:hAnsiTheme="majorBidi" w:cstheme="majorBidi"/>
        </w:rPr>
        <w:t>).</w:t>
      </w:r>
      <w:proofErr w:type="spellStart"/>
      <w:r w:rsidRPr="00A96662">
        <w:rPr>
          <w:rFonts w:asciiTheme="majorBidi" w:eastAsia="Times New Roman" w:hAnsiTheme="majorBidi" w:cstheme="majorBidi"/>
        </w:rPr>
        <w:t>ti</w:t>
      </w:r>
      <w:proofErr w:type="gramEnd"/>
      <w:r w:rsidRPr="00A96662">
        <w:rPr>
          <w:rFonts w:asciiTheme="majorBidi" w:eastAsia="Times New Roman" w:hAnsiTheme="majorBidi" w:cstheme="majorBidi"/>
        </w:rPr>
        <w:t>,ab,in</w:t>
      </w:r>
      <w:proofErr w:type="spellEnd"/>
      <w:r w:rsidRPr="00A96662">
        <w:rPr>
          <w:rFonts w:asciiTheme="majorBidi" w:eastAsia="Times New Roman" w:hAnsiTheme="majorBidi" w:cstheme="majorBidi"/>
        </w:rPr>
        <w:t>. </w:t>
      </w:r>
      <w:r w:rsidRPr="00A96662">
        <w:rPr>
          <w:rFonts w:asciiTheme="majorBidi" w:eastAsia="Times New Roman" w:hAnsiTheme="majorBidi" w:cstheme="majorBidi"/>
        </w:rPr>
        <w:br/>
        <w:t>15</w:t>
      </w:r>
      <w:r>
        <w:rPr>
          <w:rFonts w:asciiTheme="majorBidi" w:eastAsia="Times New Roman" w:hAnsiTheme="majorBidi" w:cstheme="majorBidi"/>
        </w:rPr>
        <w:t>.</w:t>
      </w:r>
      <w:r w:rsidRPr="00A96662">
        <w:rPr>
          <w:rFonts w:asciiTheme="majorBidi" w:eastAsia="Times New Roman" w:hAnsiTheme="majorBidi" w:cstheme="majorBidi"/>
        </w:rPr>
        <w:t xml:space="preserve"> (</w:t>
      </w:r>
      <w:proofErr w:type="spellStart"/>
      <w:r w:rsidRPr="00A96662">
        <w:rPr>
          <w:rFonts w:asciiTheme="majorBidi" w:eastAsia="Times New Roman" w:hAnsiTheme="majorBidi" w:cstheme="majorBidi"/>
        </w:rPr>
        <w:t>english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 not ((published or publication* or </w:t>
      </w:r>
      <w:proofErr w:type="spellStart"/>
      <w:r w:rsidRPr="00A96662">
        <w:rPr>
          <w:rFonts w:asciiTheme="majorBidi" w:eastAsia="Times New Roman" w:hAnsiTheme="majorBidi" w:cstheme="majorBidi"/>
        </w:rPr>
        <w:t>translat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* or written or language* or speak* or literature or citation*) adj5 </w:t>
      </w:r>
      <w:proofErr w:type="spellStart"/>
      <w:r w:rsidRPr="00A96662">
        <w:rPr>
          <w:rFonts w:asciiTheme="majorBidi" w:eastAsia="Times New Roman" w:hAnsiTheme="majorBidi" w:cstheme="majorBidi"/>
        </w:rPr>
        <w:t>english</w:t>
      </w:r>
      <w:proofErr w:type="spellEnd"/>
      <w:r w:rsidRPr="00A96662">
        <w:rPr>
          <w:rFonts w:asciiTheme="majorBidi" w:eastAsia="Times New Roman" w:hAnsiTheme="majorBidi" w:cstheme="majorBidi"/>
        </w:rPr>
        <w:t>)</w:t>
      </w:r>
      <w:proofErr w:type="gramStart"/>
      <w:r w:rsidRPr="00A96662">
        <w:rPr>
          <w:rFonts w:asciiTheme="majorBidi" w:eastAsia="Times New Roman" w:hAnsiTheme="majorBidi" w:cstheme="majorBidi"/>
        </w:rPr>
        <w:t>).</w:t>
      </w:r>
      <w:proofErr w:type="spellStart"/>
      <w:r w:rsidRPr="00A96662">
        <w:rPr>
          <w:rFonts w:asciiTheme="majorBidi" w:eastAsia="Times New Roman" w:hAnsiTheme="majorBidi" w:cstheme="majorBidi"/>
        </w:rPr>
        <w:t>ti</w:t>
      </w:r>
      <w:proofErr w:type="gramEnd"/>
      <w:r w:rsidRPr="00A96662">
        <w:rPr>
          <w:rFonts w:asciiTheme="majorBidi" w:eastAsia="Times New Roman" w:hAnsiTheme="majorBidi" w:cstheme="majorBidi"/>
        </w:rPr>
        <w:t>,ab</w:t>
      </w:r>
      <w:proofErr w:type="spellEnd"/>
      <w:r w:rsidRPr="00A96662">
        <w:rPr>
          <w:rFonts w:asciiTheme="majorBidi" w:eastAsia="Times New Roman" w:hAnsiTheme="majorBidi" w:cstheme="majorBidi"/>
        </w:rPr>
        <w:t>. </w:t>
      </w:r>
      <w:r w:rsidRPr="00A96662">
        <w:rPr>
          <w:rFonts w:asciiTheme="majorBidi" w:eastAsia="Times New Roman" w:hAnsiTheme="majorBidi" w:cstheme="majorBidi"/>
        </w:rPr>
        <w:br/>
        <w:t>16</w:t>
      </w:r>
      <w:r>
        <w:rPr>
          <w:rFonts w:asciiTheme="majorBidi" w:eastAsia="Times New Roman" w:hAnsiTheme="majorBidi" w:cstheme="majorBidi"/>
        </w:rPr>
        <w:t>.</w:t>
      </w:r>
      <w:r w:rsidRPr="00A96662">
        <w:rPr>
          <w:rFonts w:asciiTheme="majorBidi" w:eastAsia="Times New Roman" w:hAnsiTheme="majorBidi" w:cstheme="majorBidi"/>
        </w:rPr>
        <w:t xml:space="preserve"> (</w:t>
      </w:r>
      <w:proofErr w:type="spellStart"/>
      <w:r w:rsidRPr="00A96662">
        <w:rPr>
          <w:rFonts w:asciiTheme="majorBidi" w:eastAsia="Times New Roman" w:hAnsiTheme="majorBidi" w:cstheme="majorBidi"/>
        </w:rPr>
        <w:t>gb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 or "</w:t>
      </w:r>
      <w:proofErr w:type="spellStart"/>
      <w:r w:rsidRPr="00A96662">
        <w:rPr>
          <w:rFonts w:asciiTheme="majorBidi" w:eastAsia="Times New Roman" w:hAnsiTheme="majorBidi" w:cstheme="majorBidi"/>
        </w:rPr>
        <w:t>g.b.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" or </w:t>
      </w:r>
      <w:proofErr w:type="spellStart"/>
      <w:r w:rsidRPr="00A96662">
        <w:rPr>
          <w:rFonts w:asciiTheme="majorBidi" w:eastAsia="Times New Roman" w:hAnsiTheme="majorBidi" w:cstheme="majorBidi"/>
        </w:rPr>
        <w:t>britain</w:t>
      </w:r>
      <w:proofErr w:type="spellEnd"/>
      <w:r w:rsidRPr="00A96662">
        <w:rPr>
          <w:rFonts w:asciiTheme="majorBidi" w:eastAsia="Times New Roman" w:hAnsiTheme="majorBidi" w:cstheme="majorBidi"/>
        </w:rPr>
        <w:t>* or (</w:t>
      </w:r>
      <w:proofErr w:type="spellStart"/>
      <w:r w:rsidRPr="00A96662">
        <w:rPr>
          <w:rFonts w:asciiTheme="majorBidi" w:eastAsia="Times New Roman" w:hAnsiTheme="majorBidi" w:cstheme="majorBidi"/>
        </w:rPr>
        <w:t>british</w:t>
      </w:r>
      <w:proofErr w:type="spellEnd"/>
      <w:r w:rsidRPr="00A96662">
        <w:rPr>
          <w:rFonts w:asciiTheme="majorBidi" w:eastAsia="Times New Roman" w:hAnsiTheme="majorBidi" w:cstheme="majorBidi"/>
        </w:rPr>
        <w:t>* not "</w:t>
      </w:r>
      <w:proofErr w:type="spellStart"/>
      <w:r w:rsidRPr="00A96662">
        <w:rPr>
          <w:rFonts w:asciiTheme="majorBidi" w:eastAsia="Times New Roman" w:hAnsiTheme="majorBidi" w:cstheme="majorBidi"/>
        </w:rPr>
        <w:t>british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 </w:t>
      </w:r>
      <w:proofErr w:type="spellStart"/>
      <w:r w:rsidRPr="00A96662">
        <w:rPr>
          <w:rFonts w:asciiTheme="majorBidi" w:eastAsia="Times New Roman" w:hAnsiTheme="majorBidi" w:cstheme="majorBidi"/>
        </w:rPr>
        <w:t>columbia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") or </w:t>
      </w:r>
      <w:proofErr w:type="spellStart"/>
      <w:r w:rsidRPr="00A96662">
        <w:rPr>
          <w:rFonts w:asciiTheme="majorBidi" w:eastAsia="Times New Roman" w:hAnsiTheme="majorBidi" w:cstheme="majorBidi"/>
        </w:rPr>
        <w:t>uk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 or "</w:t>
      </w:r>
      <w:proofErr w:type="spellStart"/>
      <w:r w:rsidRPr="00A96662">
        <w:rPr>
          <w:rFonts w:asciiTheme="majorBidi" w:eastAsia="Times New Roman" w:hAnsiTheme="majorBidi" w:cstheme="majorBidi"/>
        </w:rPr>
        <w:t>u.k.</w:t>
      </w:r>
      <w:proofErr w:type="spellEnd"/>
      <w:r w:rsidRPr="00A96662">
        <w:rPr>
          <w:rFonts w:asciiTheme="majorBidi" w:eastAsia="Times New Roman" w:hAnsiTheme="majorBidi" w:cstheme="majorBidi"/>
        </w:rPr>
        <w:t>" or united kingdom* or (</w:t>
      </w:r>
      <w:proofErr w:type="spellStart"/>
      <w:r w:rsidRPr="00A96662">
        <w:rPr>
          <w:rFonts w:asciiTheme="majorBidi" w:eastAsia="Times New Roman" w:hAnsiTheme="majorBidi" w:cstheme="majorBidi"/>
        </w:rPr>
        <w:t>england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* not "new </w:t>
      </w:r>
      <w:proofErr w:type="spellStart"/>
      <w:r w:rsidRPr="00A96662">
        <w:rPr>
          <w:rFonts w:asciiTheme="majorBidi" w:eastAsia="Times New Roman" w:hAnsiTheme="majorBidi" w:cstheme="majorBidi"/>
        </w:rPr>
        <w:t>england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") or northern </w:t>
      </w:r>
      <w:proofErr w:type="spellStart"/>
      <w:r w:rsidRPr="00A96662">
        <w:rPr>
          <w:rFonts w:asciiTheme="majorBidi" w:eastAsia="Times New Roman" w:hAnsiTheme="majorBidi" w:cstheme="majorBidi"/>
        </w:rPr>
        <w:t>ireland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* or northern </w:t>
      </w:r>
      <w:proofErr w:type="spellStart"/>
      <w:r w:rsidRPr="00A96662">
        <w:rPr>
          <w:rFonts w:asciiTheme="majorBidi" w:eastAsia="Times New Roman" w:hAnsiTheme="majorBidi" w:cstheme="majorBidi"/>
        </w:rPr>
        <w:t>irish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* or </w:t>
      </w:r>
      <w:proofErr w:type="spellStart"/>
      <w:r w:rsidRPr="00A96662">
        <w:rPr>
          <w:rFonts w:asciiTheme="majorBidi" w:eastAsia="Times New Roman" w:hAnsiTheme="majorBidi" w:cstheme="majorBidi"/>
        </w:rPr>
        <w:t>scotland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* or </w:t>
      </w:r>
      <w:proofErr w:type="spellStart"/>
      <w:r w:rsidRPr="00A96662">
        <w:rPr>
          <w:rFonts w:asciiTheme="majorBidi" w:eastAsia="Times New Roman" w:hAnsiTheme="majorBidi" w:cstheme="majorBidi"/>
        </w:rPr>
        <w:t>scottish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* or ((wales or "south wales") not "new south </w:t>
      </w:r>
      <w:proofErr w:type="spellStart"/>
      <w:r w:rsidRPr="00A96662">
        <w:rPr>
          <w:rFonts w:asciiTheme="majorBidi" w:eastAsia="Times New Roman" w:hAnsiTheme="majorBidi" w:cstheme="majorBidi"/>
        </w:rPr>
        <w:t>wales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") or </w:t>
      </w:r>
      <w:proofErr w:type="spellStart"/>
      <w:r w:rsidRPr="00A96662">
        <w:rPr>
          <w:rFonts w:asciiTheme="majorBidi" w:eastAsia="Times New Roman" w:hAnsiTheme="majorBidi" w:cstheme="majorBidi"/>
        </w:rPr>
        <w:t>welsh</w:t>
      </w:r>
      <w:proofErr w:type="spellEnd"/>
      <w:r w:rsidRPr="00A96662">
        <w:rPr>
          <w:rFonts w:asciiTheme="majorBidi" w:eastAsia="Times New Roman" w:hAnsiTheme="majorBidi" w:cstheme="majorBidi"/>
        </w:rPr>
        <w:t>*).</w:t>
      </w:r>
      <w:proofErr w:type="spellStart"/>
      <w:r w:rsidRPr="00A96662">
        <w:rPr>
          <w:rFonts w:asciiTheme="majorBidi" w:eastAsia="Times New Roman" w:hAnsiTheme="majorBidi" w:cstheme="majorBidi"/>
        </w:rPr>
        <w:t>ti,ab,jw,in</w:t>
      </w:r>
      <w:proofErr w:type="spellEnd"/>
      <w:r w:rsidRPr="00A96662">
        <w:rPr>
          <w:rFonts w:asciiTheme="majorBidi" w:eastAsia="Times New Roman" w:hAnsiTheme="majorBidi" w:cstheme="majorBidi"/>
        </w:rPr>
        <w:t>. </w:t>
      </w:r>
      <w:r w:rsidRPr="00A96662">
        <w:rPr>
          <w:rFonts w:asciiTheme="majorBidi" w:eastAsia="Times New Roman" w:hAnsiTheme="majorBidi" w:cstheme="majorBidi"/>
        </w:rPr>
        <w:br/>
        <w:t>17</w:t>
      </w:r>
      <w:r>
        <w:rPr>
          <w:rFonts w:asciiTheme="majorBidi" w:eastAsia="Times New Roman" w:hAnsiTheme="majorBidi" w:cstheme="majorBidi"/>
        </w:rPr>
        <w:t>.</w:t>
      </w:r>
      <w:r w:rsidRPr="00A96662">
        <w:rPr>
          <w:rFonts w:asciiTheme="majorBidi" w:eastAsia="Times New Roman" w:hAnsiTheme="majorBidi" w:cstheme="majorBidi"/>
        </w:rPr>
        <w:t xml:space="preserve"> 13 or 14 or 15 or 16 </w:t>
      </w:r>
      <w:r w:rsidRPr="00A96662">
        <w:rPr>
          <w:rFonts w:asciiTheme="majorBidi" w:eastAsia="Times New Roman" w:hAnsiTheme="majorBidi" w:cstheme="majorBidi"/>
        </w:rPr>
        <w:br/>
        <w:t>18</w:t>
      </w:r>
      <w:r>
        <w:rPr>
          <w:rFonts w:asciiTheme="majorBidi" w:eastAsia="Times New Roman" w:hAnsiTheme="majorBidi" w:cstheme="majorBidi"/>
        </w:rPr>
        <w:t>.</w:t>
      </w:r>
      <w:r w:rsidRPr="00A96662">
        <w:rPr>
          <w:rFonts w:asciiTheme="majorBidi" w:eastAsia="Times New Roman" w:hAnsiTheme="majorBidi" w:cstheme="majorBidi"/>
        </w:rPr>
        <w:t xml:space="preserve"> (</w:t>
      </w:r>
      <w:proofErr w:type="gramStart"/>
      <w:r w:rsidRPr="00A96662">
        <w:rPr>
          <w:rFonts w:asciiTheme="majorBidi" w:eastAsia="Times New Roman" w:hAnsiTheme="majorBidi" w:cstheme="majorBidi"/>
        </w:rPr>
        <w:t>exp</w:t>
      </w:r>
      <w:proofErr w:type="gramEnd"/>
      <w:r w:rsidRPr="00A96662">
        <w:rPr>
          <w:rFonts w:asciiTheme="majorBidi" w:eastAsia="Times New Roman" w:hAnsiTheme="majorBidi" w:cstheme="majorBidi"/>
        </w:rPr>
        <w:t xml:space="preserve"> </w:t>
      </w:r>
      <w:proofErr w:type="spellStart"/>
      <w:r w:rsidRPr="00A96662">
        <w:rPr>
          <w:rFonts w:asciiTheme="majorBidi" w:eastAsia="Times New Roman" w:hAnsiTheme="majorBidi" w:cstheme="majorBidi"/>
        </w:rPr>
        <w:t>africa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/ or exp </w:t>
      </w:r>
      <w:proofErr w:type="spellStart"/>
      <w:r w:rsidRPr="00A96662">
        <w:rPr>
          <w:rFonts w:asciiTheme="majorBidi" w:eastAsia="Times New Roman" w:hAnsiTheme="majorBidi" w:cstheme="majorBidi"/>
        </w:rPr>
        <w:t>americas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/ or exp </w:t>
      </w:r>
      <w:proofErr w:type="spellStart"/>
      <w:r w:rsidRPr="00A96662">
        <w:rPr>
          <w:rFonts w:asciiTheme="majorBidi" w:eastAsia="Times New Roman" w:hAnsiTheme="majorBidi" w:cstheme="majorBidi"/>
        </w:rPr>
        <w:t>antarctic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 regions/ or exp arctic regions/ or exp </w:t>
      </w:r>
      <w:proofErr w:type="spellStart"/>
      <w:r w:rsidRPr="00A96662">
        <w:rPr>
          <w:rFonts w:asciiTheme="majorBidi" w:eastAsia="Times New Roman" w:hAnsiTheme="majorBidi" w:cstheme="majorBidi"/>
        </w:rPr>
        <w:t>asia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/ or </w:t>
      </w:r>
      <w:proofErr w:type="spellStart"/>
      <w:r w:rsidRPr="00A96662">
        <w:rPr>
          <w:rFonts w:asciiTheme="majorBidi" w:eastAsia="Times New Roman" w:hAnsiTheme="majorBidi" w:cstheme="majorBidi"/>
        </w:rPr>
        <w:t>expoceania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/) not (exp great </w:t>
      </w:r>
      <w:proofErr w:type="spellStart"/>
      <w:r w:rsidRPr="00A96662">
        <w:rPr>
          <w:rFonts w:asciiTheme="majorBidi" w:eastAsia="Times New Roman" w:hAnsiTheme="majorBidi" w:cstheme="majorBidi"/>
        </w:rPr>
        <w:t>britain</w:t>
      </w:r>
      <w:proofErr w:type="spellEnd"/>
      <w:r w:rsidRPr="00A96662">
        <w:rPr>
          <w:rFonts w:asciiTheme="majorBidi" w:eastAsia="Times New Roman" w:hAnsiTheme="majorBidi" w:cstheme="majorBidi"/>
        </w:rPr>
        <w:t xml:space="preserve">/ or </w:t>
      </w:r>
      <w:proofErr w:type="spellStart"/>
      <w:r w:rsidRPr="00A96662">
        <w:rPr>
          <w:rFonts w:asciiTheme="majorBidi" w:eastAsia="Times New Roman" w:hAnsiTheme="majorBidi" w:cstheme="majorBidi"/>
        </w:rPr>
        <w:t>europe</w:t>
      </w:r>
      <w:proofErr w:type="spellEnd"/>
      <w:r w:rsidRPr="00A96662">
        <w:rPr>
          <w:rFonts w:asciiTheme="majorBidi" w:eastAsia="Times New Roman" w:hAnsiTheme="majorBidi" w:cstheme="majorBidi"/>
        </w:rPr>
        <w:t>/) </w:t>
      </w:r>
      <w:r w:rsidRPr="00A96662">
        <w:rPr>
          <w:rFonts w:asciiTheme="majorBidi" w:eastAsia="Times New Roman" w:hAnsiTheme="majorBidi" w:cstheme="majorBidi"/>
        </w:rPr>
        <w:br/>
        <w:t>19</w:t>
      </w:r>
      <w:r>
        <w:rPr>
          <w:rFonts w:asciiTheme="majorBidi" w:eastAsia="Times New Roman" w:hAnsiTheme="majorBidi" w:cstheme="majorBidi"/>
        </w:rPr>
        <w:t>.</w:t>
      </w:r>
      <w:r w:rsidRPr="00A96662">
        <w:rPr>
          <w:rFonts w:asciiTheme="majorBidi" w:eastAsia="Times New Roman" w:hAnsiTheme="majorBidi" w:cstheme="majorBidi"/>
        </w:rPr>
        <w:t xml:space="preserve"> 17 not 18 </w:t>
      </w:r>
      <w:r w:rsidRPr="00A96662">
        <w:rPr>
          <w:rFonts w:asciiTheme="majorBidi" w:eastAsia="Times New Roman" w:hAnsiTheme="majorBidi" w:cstheme="majorBidi"/>
        </w:rPr>
        <w:br/>
        <w:t>20</w:t>
      </w:r>
      <w:r>
        <w:rPr>
          <w:rFonts w:asciiTheme="majorBidi" w:eastAsia="Times New Roman" w:hAnsiTheme="majorBidi" w:cstheme="majorBidi"/>
        </w:rPr>
        <w:t>.</w:t>
      </w:r>
      <w:r w:rsidRPr="00A96662">
        <w:rPr>
          <w:rFonts w:asciiTheme="majorBidi" w:eastAsia="Times New Roman" w:hAnsiTheme="majorBidi" w:cstheme="majorBidi"/>
        </w:rPr>
        <w:t xml:space="preserve"> 11 and 19 </w:t>
      </w:r>
    </w:p>
    <w:p w14:paraId="65C67FF3" w14:textId="77777777" w:rsidR="00A96662" w:rsidRPr="00A96662" w:rsidRDefault="00A96662" w:rsidP="00A9666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</w:rPr>
      </w:pPr>
    </w:p>
    <w:p w14:paraId="0B277535" w14:textId="77777777" w:rsidR="00A96662" w:rsidRPr="00A96662" w:rsidRDefault="00A96662" w:rsidP="00A9666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</w:rPr>
      </w:pPr>
    </w:p>
    <w:p w14:paraId="03C82343" w14:textId="77777777" w:rsidR="00A96662" w:rsidRPr="00194A0F" w:rsidRDefault="00A96662" w:rsidP="00A9666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222222"/>
        </w:rPr>
      </w:pPr>
      <w:r w:rsidRPr="00194A0F">
        <w:rPr>
          <w:rFonts w:asciiTheme="majorBidi" w:eastAsia="Times New Roman" w:hAnsiTheme="majorBidi" w:cstheme="majorBidi"/>
          <w:b/>
          <w:bCs/>
          <w:color w:val="222222"/>
        </w:rPr>
        <w:t>EMBASE via Ovid (searched 8</w:t>
      </w:r>
      <w:r w:rsidRPr="00194A0F">
        <w:rPr>
          <w:rFonts w:asciiTheme="majorBidi" w:eastAsia="Times New Roman" w:hAnsiTheme="majorBidi" w:cstheme="majorBidi"/>
          <w:b/>
          <w:bCs/>
          <w:color w:val="222222"/>
          <w:vertAlign w:val="superscript"/>
        </w:rPr>
        <w:t>th</w:t>
      </w:r>
      <w:r w:rsidRPr="00194A0F">
        <w:rPr>
          <w:rFonts w:asciiTheme="majorBidi" w:eastAsia="Times New Roman" w:hAnsiTheme="majorBidi" w:cstheme="majorBidi"/>
          <w:b/>
          <w:bCs/>
          <w:color w:val="222222"/>
        </w:rPr>
        <w:t xml:space="preserve"> April 2022)</w:t>
      </w:r>
    </w:p>
    <w:p w14:paraId="2FFD6CE0" w14:textId="77777777" w:rsidR="00A96662" w:rsidRPr="00A96662" w:rsidRDefault="00A96662" w:rsidP="00A9666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</w:rPr>
      </w:pPr>
    </w:p>
    <w:tbl>
      <w:tblPr>
        <w:tblW w:w="9023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8103"/>
      </w:tblGrid>
      <w:tr w:rsidR="00A96662" w:rsidRPr="00A96662" w14:paraId="6980E269" w14:textId="77777777" w:rsidTr="00A96662">
        <w:trPr>
          <w:trHeight w:val="563"/>
          <w:tblCellSpacing w:w="15" w:type="dxa"/>
        </w:trPr>
        <w:tc>
          <w:tcPr>
            <w:tcW w:w="449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2846954F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1.</w:t>
            </w:r>
          </w:p>
        </w:tc>
        <w:tc>
          <w:tcPr>
            <w:tcW w:w="0" w:type="auto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6DAB990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((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hous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flat or flats or apartment* or accommodation or home*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tenan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tenure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residen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abode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lodg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*) </w:t>
            </w:r>
          </w:p>
          <w:p w14:paraId="000D9631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adj3 (fixed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secur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insecur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unstab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instab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stable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stabil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temporar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transitional or transient </w:t>
            </w:r>
          </w:p>
          <w:p w14:paraId="24479737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lastRenderedPageBreak/>
              <w:t xml:space="preserve">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precar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mobil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unsuitab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unfit*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inadequa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*)).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mp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.</w:t>
            </w:r>
          </w:p>
        </w:tc>
      </w:tr>
      <w:tr w:rsidR="00A96662" w:rsidRPr="00A96662" w14:paraId="3242B566" w14:textId="77777777" w:rsidTr="00A96662">
        <w:trPr>
          <w:trHeight w:val="187"/>
          <w:tblCellSpacing w:w="15" w:type="dxa"/>
        </w:trPr>
        <w:tc>
          <w:tcPr>
            <w:tcW w:w="449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107ABDEC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lastRenderedPageBreak/>
              <w:t>2.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FD4D02A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((rent*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mortgag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*) adj3 (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worr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concern* or afford*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unafford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* or pay* or debt* or arrear*)).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mp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.</w:t>
            </w:r>
          </w:p>
        </w:tc>
      </w:tr>
      <w:tr w:rsidR="00A96662" w:rsidRPr="00A96662" w14:paraId="6BC28DE6" w14:textId="77777777" w:rsidTr="00A96662">
        <w:trPr>
          <w:trHeight w:val="187"/>
          <w:tblCellSpacing w:w="15" w:type="dxa"/>
        </w:trPr>
        <w:tc>
          <w:tcPr>
            <w:tcW w:w="449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4435D13D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3.</w:t>
            </w:r>
          </w:p>
        </w:tc>
        <w:tc>
          <w:tcPr>
            <w:tcW w:w="0" w:type="auto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FA8DA10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(homeless* or sofa surf* or (bed adj2 breakfast*)).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mp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.</w:t>
            </w:r>
          </w:p>
        </w:tc>
      </w:tr>
      <w:tr w:rsidR="00A96662" w:rsidRPr="00A96662" w14:paraId="35CDE82D" w14:textId="77777777" w:rsidTr="00A96662">
        <w:trPr>
          <w:trHeight w:val="187"/>
          <w:tblCellSpacing w:w="15" w:type="dxa"/>
        </w:trPr>
        <w:tc>
          <w:tcPr>
            <w:tcW w:w="449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21CA9496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4.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3B304D9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(evict* or (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forc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adj2 (mov*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relocat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*))).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mp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.</w:t>
            </w:r>
          </w:p>
        </w:tc>
      </w:tr>
      <w:tr w:rsidR="00A96662" w:rsidRPr="00A96662" w14:paraId="72A776EF" w14:textId="77777777" w:rsidTr="00A96662">
        <w:trPr>
          <w:trHeight w:val="187"/>
          <w:tblCellSpacing w:w="15" w:type="dxa"/>
        </w:trPr>
        <w:tc>
          <w:tcPr>
            <w:tcW w:w="449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3750DD31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5.</w:t>
            </w:r>
          </w:p>
        </w:tc>
        <w:tc>
          <w:tcPr>
            <w:tcW w:w="0" w:type="auto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4426849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 or 2 or 3 or 4</w:t>
            </w:r>
          </w:p>
        </w:tc>
      </w:tr>
      <w:tr w:rsidR="00A96662" w:rsidRPr="00A96662" w14:paraId="4691E6C1" w14:textId="77777777" w:rsidTr="00A96662">
        <w:trPr>
          <w:trHeight w:val="375"/>
          <w:tblCellSpacing w:w="15" w:type="dxa"/>
        </w:trPr>
        <w:tc>
          <w:tcPr>
            <w:tcW w:w="449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1D8A946E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6.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686CFF20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(poverty or disadvantage or underserved or low* income or deprivation or austerity </w:t>
            </w:r>
          </w:p>
          <w:p w14:paraId="38844D2F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unemploy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* or universal credit or benefit claim* or free school meal*).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mp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.</w:t>
            </w:r>
          </w:p>
        </w:tc>
      </w:tr>
      <w:tr w:rsidR="00A96662" w:rsidRPr="00A96662" w14:paraId="1170591A" w14:textId="77777777" w:rsidTr="00A96662">
        <w:trPr>
          <w:trHeight w:val="187"/>
          <w:tblCellSpacing w:w="15" w:type="dxa"/>
        </w:trPr>
        <w:tc>
          <w:tcPr>
            <w:tcW w:w="449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664E5C6B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7.</w:t>
            </w:r>
          </w:p>
        </w:tc>
        <w:tc>
          <w:tcPr>
            <w:tcW w:w="0" w:type="auto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673C5AB2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(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hous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home* or accommodation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residen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abode* or flat or flats or apartment*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lodg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*).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mp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.</w:t>
            </w:r>
          </w:p>
        </w:tc>
      </w:tr>
      <w:tr w:rsidR="00A96662" w:rsidRPr="00A96662" w14:paraId="12826653" w14:textId="77777777" w:rsidTr="00A96662">
        <w:trPr>
          <w:trHeight w:val="187"/>
          <w:tblCellSpacing w:w="15" w:type="dxa"/>
        </w:trPr>
        <w:tc>
          <w:tcPr>
            <w:tcW w:w="449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1E16E648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8.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6F8D1598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6 and 7</w:t>
            </w:r>
          </w:p>
        </w:tc>
      </w:tr>
      <w:tr w:rsidR="00A96662" w:rsidRPr="00A96662" w14:paraId="473F49EC" w14:textId="77777777" w:rsidTr="00A96662">
        <w:trPr>
          <w:trHeight w:val="187"/>
          <w:tblCellSpacing w:w="15" w:type="dxa"/>
        </w:trPr>
        <w:tc>
          <w:tcPr>
            <w:tcW w:w="449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2F9C4C9B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9.</w:t>
            </w:r>
          </w:p>
        </w:tc>
        <w:tc>
          <w:tcPr>
            <w:tcW w:w="0" w:type="auto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A33909B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(child* or infant*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adolescen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* or teenage* or school* or family or families or parent*).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mp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.</w:t>
            </w:r>
          </w:p>
        </w:tc>
      </w:tr>
      <w:tr w:rsidR="00A96662" w:rsidRPr="00A96662" w14:paraId="11A43961" w14:textId="77777777" w:rsidTr="00A96662">
        <w:trPr>
          <w:trHeight w:val="187"/>
          <w:tblCellSpacing w:w="15" w:type="dxa"/>
        </w:trPr>
        <w:tc>
          <w:tcPr>
            <w:tcW w:w="449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6203C4BD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10.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59F76FA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experience:.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mp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. or interview:.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tw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. or qualitative:.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tw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.</w:t>
            </w:r>
          </w:p>
        </w:tc>
      </w:tr>
      <w:tr w:rsidR="00A96662" w:rsidRPr="00A96662" w14:paraId="2BC1F9E6" w14:textId="77777777" w:rsidTr="00A96662">
        <w:trPr>
          <w:trHeight w:val="187"/>
          <w:tblCellSpacing w:w="15" w:type="dxa"/>
        </w:trPr>
        <w:tc>
          <w:tcPr>
            <w:tcW w:w="449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6439E892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11.</w:t>
            </w:r>
          </w:p>
        </w:tc>
        <w:tc>
          <w:tcPr>
            <w:tcW w:w="0" w:type="auto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C9C1AEF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5 and 8 and 9 and 10</w:t>
            </w:r>
          </w:p>
        </w:tc>
      </w:tr>
      <w:tr w:rsidR="00A96662" w:rsidRPr="00A96662" w14:paraId="75293CD5" w14:textId="77777777" w:rsidTr="00A96662">
        <w:trPr>
          <w:trHeight w:val="187"/>
          <w:tblCellSpacing w:w="15" w:type="dxa"/>
        </w:trPr>
        <w:tc>
          <w:tcPr>
            <w:tcW w:w="449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4B9CB370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12.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59CA315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limit 11 to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english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 language</w:t>
            </w:r>
          </w:p>
        </w:tc>
      </w:tr>
      <w:tr w:rsidR="00A96662" w:rsidRPr="00A96662" w14:paraId="6FCA8D0C" w14:textId="77777777" w:rsidTr="00A96662">
        <w:trPr>
          <w:trHeight w:val="202"/>
          <w:tblCellSpacing w:w="15" w:type="dxa"/>
        </w:trPr>
        <w:tc>
          <w:tcPr>
            <w:tcW w:w="449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4A0FC046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13.</w:t>
            </w:r>
          </w:p>
        </w:tc>
        <w:tc>
          <w:tcPr>
            <w:tcW w:w="0" w:type="auto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95011DF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limit 12 to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yr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="2000 -Current"</w:t>
            </w:r>
          </w:p>
        </w:tc>
      </w:tr>
      <w:tr w:rsidR="00A96662" w:rsidRPr="00A96662" w14:paraId="69FA5E55" w14:textId="77777777" w:rsidTr="00A96662">
        <w:trPr>
          <w:trHeight w:val="187"/>
          <w:tblCellSpacing w:w="15" w:type="dxa"/>
        </w:trPr>
        <w:tc>
          <w:tcPr>
            <w:tcW w:w="449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4891FAEC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14.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2354096D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(UK or united kingdom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britain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england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scotland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wales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ireland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).lo.</w:t>
            </w:r>
          </w:p>
        </w:tc>
      </w:tr>
      <w:tr w:rsidR="00A96662" w:rsidRPr="00A96662" w14:paraId="7E6895F8" w14:textId="77777777" w:rsidTr="00A96662">
        <w:trPr>
          <w:trHeight w:val="187"/>
          <w:tblCellSpacing w:w="15" w:type="dxa"/>
        </w:trPr>
        <w:tc>
          <w:tcPr>
            <w:tcW w:w="449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4501C483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15.</w:t>
            </w:r>
          </w:p>
        </w:tc>
        <w:tc>
          <w:tcPr>
            <w:tcW w:w="0" w:type="auto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6FDCA310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13 and 14</w:t>
            </w:r>
          </w:p>
        </w:tc>
      </w:tr>
      <w:tr w:rsidR="00A96662" w:rsidRPr="00A96662" w14:paraId="5B734361" w14:textId="77777777" w:rsidTr="00A96662">
        <w:trPr>
          <w:trHeight w:val="187"/>
          <w:tblCellSpacing w:w="15" w:type="dxa"/>
        </w:trPr>
        <w:tc>
          <w:tcPr>
            <w:tcW w:w="449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0D4E405C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16.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0E07C73E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13 not 14</w:t>
            </w:r>
          </w:p>
        </w:tc>
      </w:tr>
      <w:tr w:rsidR="00A96662" w:rsidRPr="00A96662" w14:paraId="641A298A" w14:textId="77777777" w:rsidTr="00A96662">
        <w:trPr>
          <w:trHeight w:val="187"/>
          <w:tblCellSpacing w:w="15" w:type="dxa"/>
        </w:trPr>
        <w:tc>
          <w:tcPr>
            <w:tcW w:w="449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6FECC05E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17.</w:t>
            </w:r>
          </w:p>
        </w:tc>
        <w:tc>
          <w:tcPr>
            <w:tcW w:w="0" w:type="auto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689CD812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limit 13 to dissertation</w:t>
            </w:r>
          </w:p>
        </w:tc>
      </w:tr>
      <w:tr w:rsidR="00A96662" w:rsidRPr="00A96662" w14:paraId="29E97E12" w14:textId="77777777" w:rsidTr="00A96662">
        <w:trPr>
          <w:trHeight w:val="187"/>
          <w:tblCellSpacing w:w="15" w:type="dxa"/>
        </w:trPr>
        <w:tc>
          <w:tcPr>
            <w:tcW w:w="449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5AB88EC3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18.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549C3CD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13 not 17</w:t>
            </w:r>
          </w:p>
        </w:tc>
      </w:tr>
    </w:tbl>
    <w:p w14:paraId="7D962FE8" w14:textId="77777777" w:rsidR="00A96662" w:rsidRPr="00A96662" w:rsidRDefault="00A96662" w:rsidP="00A9666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</w:rPr>
      </w:pPr>
    </w:p>
    <w:p w14:paraId="05B8E067" w14:textId="77777777" w:rsidR="00A96662" w:rsidRPr="00A96662" w:rsidRDefault="00A96662" w:rsidP="00A9666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</w:rPr>
      </w:pPr>
    </w:p>
    <w:p w14:paraId="2085927B" w14:textId="77777777" w:rsidR="00A96662" w:rsidRPr="00194A0F" w:rsidRDefault="00A96662" w:rsidP="00A9666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222222"/>
        </w:rPr>
      </w:pPr>
      <w:r w:rsidRPr="00194A0F">
        <w:rPr>
          <w:rFonts w:asciiTheme="majorBidi" w:eastAsia="Times New Roman" w:hAnsiTheme="majorBidi" w:cstheme="majorBidi"/>
          <w:b/>
          <w:bCs/>
          <w:color w:val="222222"/>
        </w:rPr>
        <w:t>PsycINFO via Ovid (searched 8</w:t>
      </w:r>
      <w:r w:rsidRPr="00194A0F">
        <w:rPr>
          <w:rFonts w:asciiTheme="majorBidi" w:eastAsia="Times New Roman" w:hAnsiTheme="majorBidi" w:cstheme="majorBidi"/>
          <w:b/>
          <w:bCs/>
          <w:color w:val="222222"/>
          <w:vertAlign w:val="superscript"/>
        </w:rPr>
        <w:t>th</w:t>
      </w:r>
      <w:r w:rsidRPr="00194A0F">
        <w:rPr>
          <w:rFonts w:asciiTheme="majorBidi" w:eastAsia="Times New Roman" w:hAnsiTheme="majorBidi" w:cstheme="majorBidi"/>
          <w:b/>
          <w:bCs/>
          <w:color w:val="222222"/>
        </w:rPr>
        <w:t xml:space="preserve"> April 2022)</w:t>
      </w:r>
    </w:p>
    <w:p w14:paraId="3F5141F7" w14:textId="77777777" w:rsidR="00A96662" w:rsidRPr="00A96662" w:rsidRDefault="00A96662" w:rsidP="00A9666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</w:rPr>
      </w:pPr>
    </w:p>
    <w:tbl>
      <w:tblPr>
        <w:tblW w:w="9023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8103"/>
      </w:tblGrid>
      <w:tr w:rsidR="00A96662" w:rsidRPr="00A96662" w14:paraId="510C00BC" w14:textId="77777777" w:rsidTr="00A96662">
        <w:trPr>
          <w:trHeight w:val="502"/>
          <w:tblCellSpacing w:w="15" w:type="dxa"/>
        </w:trPr>
        <w:tc>
          <w:tcPr>
            <w:tcW w:w="449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2B5C6CEF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1.</w:t>
            </w:r>
          </w:p>
        </w:tc>
        <w:tc>
          <w:tcPr>
            <w:tcW w:w="0" w:type="auto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3CBDC40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((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hous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flat or flats or apartment* or accommodation or home*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tenan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tenure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residen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abode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lodg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*) </w:t>
            </w:r>
          </w:p>
          <w:p w14:paraId="0ECD4B69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adj3 (fixed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secur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insecur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unstab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instab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stable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stabil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temporar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transitional or transient </w:t>
            </w:r>
          </w:p>
          <w:p w14:paraId="74D2AB8C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precar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mobil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unsuitab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unfit*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inadequa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*)).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mp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.</w:t>
            </w:r>
          </w:p>
        </w:tc>
      </w:tr>
      <w:tr w:rsidR="00A96662" w:rsidRPr="00A96662" w14:paraId="2E7AC345" w14:textId="77777777" w:rsidTr="00A96662">
        <w:trPr>
          <w:trHeight w:val="167"/>
          <w:tblCellSpacing w:w="15" w:type="dxa"/>
        </w:trPr>
        <w:tc>
          <w:tcPr>
            <w:tcW w:w="449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54851545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2.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08DE444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((rent*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mortgag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*) adj3 (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worr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concern* or afford*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unafford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* or pay* or debt* or arrear*)).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mp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.</w:t>
            </w:r>
          </w:p>
        </w:tc>
      </w:tr>
      <w:tr w:rsidR="00A96662" w:rsidRPr="00A96662" w14:paraId="7C7F2281" w14:textId="77777777" w:rsidTr="00A96662">
        <w:trPr>
          <w:trHeight w:val="167"/>
          <w:tblCellSpacing w:w="15" w:type="dxa"/>
        </w:trPr>
        <w:tc>
          <w:tcPr>
            <w:tcW w:w="449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36A1FB3E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3.</w:t>
            </w:r>
          </w:p>
        </w:tc>
        <w:tc>
          <w:tcPr>
            <w:tcW w:w="0" w:type="auto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F3056CE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(homeless* or sofa surf* or (bed adj2 breakfast*)).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mp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.</w:t>
            </w:r>
          </w:p>
        </w:tc>
      </w:tr>
      <w:tr w:rsidR="00A96662" w:rsidRPr="00A96662" w14:paraId="6B5C5B77" w14:textId="77777777" w:rsidTr="00A96662">
        <w:trPr>
          <w:trHeight w:val="167"/>
          <w:tblCellSpacing w:w="15" w:type="dxa"/>
        </w:trPr>
        <w:tc>
          <w:tcPr>
            <w:tcW w:w="449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345BB0DD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4.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C9CEDD2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(evict* or (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forc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adj2 (mov*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relocat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*))).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mp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.</w:t>
            </w:r>
          </w:p>
        </w:tc>
      </w:tr>
      <w:tr w:rsidR="00A96662" w:rsidRPr="00A96662" w14:paraId="499580BD" w14:textId="77777777" w:rsidTr="00A96662">
        <w:trPr>
          <w:trHeight w:val="167"/>
          <w:tblCellSpacing w:w="15" w:type="dxa"/>
        </w:trPr>
        <w:tc>
          <w:tcPr>
            <w:tcW w:w="449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512DDDB0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5.</w:t>
            </w:r>
          </w:p>
        </w:tc>
        <w:tc>
          <w:tcPr>
            <w:tcW w:w="0" w:type="auto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679E93B5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 or 2 or 3 or 4</w:t>
            </w:r>
          </w:p>
        </w:tc>
      </w:tr>
      <w:tr w:rsidR="00A96662" w:rsidRPr="00A96662" w14:paraId="07AE3C18" w14:textId="77777777" w:rsidTr="00A96662">
        <w:trPr>
          <w:trHeight w:val="335"/>
          <w:tblCellSpacing w:w="15" w:type="dxa"/>
        </w:trPr>
        <w:tc>
          <w:tcPr>
            <w:tcW w:w="449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0778A16A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6.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9D50F50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(poverty or disadvantage or underserved or low* income or deprivation or austerity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unemploy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universal credit </w:t>
            </w:r>
          </w:p>
          <w:p w14:paraId="3DB9458E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or benefit claim* or free school meal*).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mp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.</w:t>
            </w:r>
          </w:p>
        </w:tc>
      </w:tr>
      <w:tr w:rsidR="00A96662" w:rsidRPr="00A96662" w14:paraId="6944C9E2" w14:textId="77777777" w:rsidTr="00A96662">
        <w:trPr>
          <w:trHeight w:val="167"/>
          <w:tblCellSpacing w:w="15" w:type="dxa"/>
        </w:trPr>
        <w:tc>
          <w:tcPr>
            <w:tcW w:w="449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42442096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lastRenderedPageBreak/>
              <w:t>7.</w:t>
            </w:r>
          </w:p>
        </w:tc>
        <w:tc>
          <w:tcPr>
            <w:tcW w:w="0" w:type="auto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AA2F95A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(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hous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home* or accommodation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residen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* or abode* or flat or flats or apartment*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lodg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*).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mp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.</w:t>
            </w:r>
          </w:p>
        </w:tc>
      </w:tr>
      <w:tr w:rsidR="00A96662" w:rsidRPr="00A96662" w14:paraId="08E458D2" w14:textId="77777777" w:rsidTr="00A96662">
        <w:trPr>
          <w:trHeight w:val="167"/>
          <w:tblCellSpacing w:w="15" w:type="dxa"/>
        </w:trPr>
        <w:tc>
          <w:tcPr>
            <w:tcW w:w="449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0F01DB4A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8.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54666D8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6 and 7</w:t>
            </w:r>
          </w:p>
        </w:tc>
      </w:tr>
      <w:tr w:rsidR="00A96662" w:rsidRPr="00A96662" w14:paraId="2F4EB53A" w14:textId="77777777" w:rsidTr="00A96662">
        <w:trPr>
          <w:trHeight w:val="167"/>
          <w:tblCellSpacing w:w="15" w:type="dxa"/>
        </w:trPr>
        <w:tc>
          <w:tcPr>
            <w:tcW w:w="449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3B30166E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9.</w:t>
            </w:r>
          </w:p>
        </w:tc>
        <w:tc>
          <w:tcPr>
            <w:tcW w:w="0" w:type="auto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ED93EE5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(child* or infant*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adolescen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* or teenage* or school* or family or families or parent*).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mp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.</w:t>
            </w:r>
          </w:p>
        </w:tc>
      </w:tr>
      <w:tr w:rsidR="00A96662" w:rsidRPr="00A96662" w14:paraId="3F4E7C30" w14:textId="77777777" w:rsidTr="00A96662">
        <w:trPr>
          <w:trHeight w:val="167"/>
          <w:tblCellSpacing w:w="15" w:type="dxa"/>
        </w:trPr>
        <w:tc>
          <w:tcPr>
            <w:tcW w:w="449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798B4A55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10.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6FAF9E08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experience:.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mp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. or interview:.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tw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. or qualitative:.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tw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.</w:t>
            </w:r>
          </w:p>
        </w:tc>
      </w:tr>
      <w:tr w:rsidR="00A96662" w:rsidRPr="00A96662" w14:paraId="719D94C4" w14:textId="77777777" w:rsidTr="00A96662">
        <w:trPr>
          <w:trHeight w:val="167"/>
          <w:tblCellSpacing w:w="15" w:type="dxa"/>
        </w:trPr>
        <w:tc>
          <w:tcPr>
            <w:tcW w:w="449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40FF0AD7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11.</w:t>
            </w:r>
          </w:p>
        </w:tc>
        <w:tc>
          <w:tcPr>
            <w:tcW w:w="0" w:type="auto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34FA5F0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5 and 8 and 9 and 10</w:t>
            </w:r>
          </w:p>
        </w:tc>
      </w:tr>
      <w:tr w:rsidR="00A96662" w:rsidRPr="00A96662" w14:paraId="45950302" w14:textId="77777777" w:rsidTr="00A96662">
        <w:trPr>
          <w:trHeight w:val="167"/>
          <w:tblCellSpacing w:w="15" w:type="dxa"/>
        </w:trPr>
        <w:tc>
          <w:tcPr>
            <w:tcW w:w="449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45612654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12.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B08398F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limit 11 to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english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 language</w:t>
            </w:r>
          </w:p>
        </w:tc>
      </w:tr>
      <w:tr w:rsidR="00A96662" w:rsidRPr="00A96662" w14:paraId="7BCFFC5F" w14:textId="77777777" w:rsidTr="00A96662">
        <w:trPr>
          <w:trHeight w:val="180"/>
          <w:tblCellSpacing w:w="15" w:type="dxa"/>
        </w:trPr>
        <w:tc>
          <w:tcPr>
            <w:tcW w:w="449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00A13853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13.</w:t>
            </w:r>
          </w:p>
        </w:tc>
        <w:tc>
          <w:tcPr>
            <w:tcW w:w="0" w:type="auto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3FA7E67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limit 12 to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yr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="2000 -Current"</w:t>
            </w:r>
          </w:p>
        </w:tc>
      </w:tr>
      <w:tr w:rsidR="00A96662" w:rsidRPr="00A96662" w14:paraId="21884E03" w14:textId="77777777" w:rsidTr="00A96662">
        <w:trPr>
          <w:trHeight w:val="167"/>
          <w:tblCellSpacing w:w="15" w:type="dxa"/>
        </w:trPr>
        <w:tc>
          <w:tcPr>
            <w:tcW w:w="449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7511D4B3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14.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819D189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(UK or united kingdom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britain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england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scotland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wales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 xml:space="preserve"> or </w:t>
            </w:r>
            <w:proofErr w:type="spellStart"/>
            <w:r w:rsidRPr="00A96662">
              <w:rPr>
                <w:rFonts w:asciiTheme="majorBidi" w:eastAsia="Times New Roman" w:hAnsiTheme="majorBidi" w:cstheme="majorBidi"/>
                <w:color w:val="0A0905"/>
              </w:rPr>
              <w:t>ireland</w:t>
            </w:r>
            <w:proofErr w:type="spellEnd"/>
            <w:r w:rsidRPr="00A96662">
              <w:rPr>
                <w:rFonts w:asciiTheme="majorBidi" w:eastAsia="Times New Roman" w:hAnsiTheme="majorBidi" w:cstheme="majorBidi"/>
                <w:color w:val="0A0905"/>
              </w:rPr>
              <w:t>).lo.</w:t>
            </w:r>
          </w:p>
        </w:tc>
      </w:tr>
      <w:tr w:rsidR="00A96662" w:rsidRPr="00A96662" w14:paraId="7B722306" w14:textId="77777777" w:rsidTr="00A96662">
        <w:trPr>
          <w:trHeight w:val="167"/>
          <w:tblCellSpacing w:w="15" w:type="dxa"/>
        </w:trPr>
        <w:tc>
          <w:tcPr>
            <w:tcW w:w="449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05258962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15.</w:t>
            </w:r>
          </w:p>
        </w:tc>
        <w:tc>
          <w:tcPr>
            <w:tcW w:w="0" w:type="auto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0C14223D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13 and 14</w:t>
            </w:r>
          </w:p>
        </w:tc>
      </w:tr>
      <w:tr w:rsidR="00A96662" w:rsidRPr="00A96662" w14:paraId="006A541F" w14:textId="77777777" w:rsidTr="00A96662">
        <w:trPr>
          <w:trHeight w:val="167"/>
          <w:tblCellSpacing w:w="15" w:type="dxa"/>
        </w:trPr>
        <w:tc>
          <w:tcPr>
            <w:tcW w:w="449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64B6851A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16.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91D3440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13 not 14</w:t>
            </w:r>
          </w:p>
        </w:tc>
      </w:tr>
      <w:tr w:rsidR="00A96662" w:rsidRPr="00A96662" w14:paraId="75CFD5E9" w14:textId="77777777" w:rsidTr="00A96662">
        <w:trPr>
          <w:trHeight w:val="167"/>
          <w:tblCellSpacing w:w="15" w:type="dxa"/>
        </w:trPr>
        <w:tc>
          <w:tcPr>
            <w:tcW w:w="449" w:type="dxa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0A29C6B6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17.</w:t>
            </w:r>
          </w:p>
        </w:tc>
        <w:tc>
          <w:tcPr>
            <w:tcW w:w="0" w:type="auto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FB8F65A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limit 13 to dissertation</w:t>
            </w:r>
          </w:p>
        </w:tc>
      </w:tr>
      <w:tr w:rsidR="00A96662" w:rsidRPr="00A96662" w14:paraId="43EBDB51" w14:textId="77777777" w:rsidTr="00A96662">
        <w:trPr>
          <w:trHeight w:val="167"/>
          <w:tblCellSpacing w:w="15" w:type="dxa"/>
        </w:trPr>
        <w:tc>
          <w:tcPr>
            <w:tcW w:w="449" w:type="dxa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hideMark/>
          </w:tcPr>
          <w:p w14:paraId="414E53F0" w14:textId="77777777" w:rsidR="00A96662" w:rsidRPr="00A96662" w:rsidRDefault="00A96662" w:rsidP="00A96662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18.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4F7079C" w14:textId="77777777" w:rsidR="00A96662" w:rsidRPr="00A96662" w:rsidRDefault="00A96662" w:rsidP="00F079DB">
            <w:pPr>
              <w:spacing w:after="0" w:line="180" w:lineRule="atLeast"/>
              <w:rPr>
                <w:rFonts w:asciiTheme="majorBidi" w:eastAsia="Times New Roman" w:hAnsiTheme="majorBidi" w:cstheme="majorBidi"/>
                <w:color w:val="0A0905"/>
              </w:rPr>
            </w:pPr>
            <w:r w:rsidRPr="00A96662">
              <w:rPr>
                <w:rFonts w:asciiTheme="majorBidi" w:eastAsia="Times New Roman" w:hAnsiTheme="majorBidi" w:cstheme="majorBidi"/>
                <w:color w:val="0A0905"/>
              </w:rPr>
              <w:t>13 not 17</w:t>
            </w:r>
          </w:p>
        </w:tc>
      </w:tr>
    </w:tbl>
    <w:p w14:paraId="4A497EC7" w14:textId="77777777" w:rsidR="00A96662" w:rsidRPr="00A96662" w:rsidRDefault="00A96662" w:rsidP="00A9666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</w:rPr>
      </w:pPr>
    </w:p>
    <w:p w14:paraId="009175A8" w14:textId="77777777" w:rsidR="00A96662" w:rsidRPr="00A96662" w:rsidRDefault="00A96662" w:rsidP="00A96662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</w:rPr>
      </w:pPr>
    </w:p>
    <w:p w14:paraId="675B6DF1" w14:textId="77777777" w:rsidR="003A44B6" w:rsidRPr="00A96662" w:rsidRDefault="00D3070F">
      <w:pPr>
        <w:rPr>
          <w:rFonts w:asciiTheme="majorBidi" w:hAnsiTheme="majorBidi" w:cstheme="majorBidi"/>
        </w:rPr>
      </w:pPr>
    </w:p>
    <w:sectPr w:rsidR="003A44B6" w:rsidRPr="00A966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662"/>
    <w:rsid w:val="001508C9"/>
    <w:rsid w:val="00194A0F"/>
    <w:rsid w:val="008A0058"/>
    <w:rsid w:val="00A96662"/>
    <w:rsid w:val="00AD3301"/>
    <w:rsid w:val="00D3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7CB42"/>
  <w15:chartTrackingRefBased/>
  <w15:docId w15:val="{D0246BF6-EE6A-4DAC-8EFB-4FE242BE0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66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66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966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qualitative.t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742</Words>
  <Characters>4231</Characters>
  <Application>Microsoft Office Word</Application>
  <DocSecurity>0</DocSecurity>
  <Lines>35</Lines>
  <Paragraphs>9</Paragraphs>
  <ScaleCrop>false</ScaleCrop>
  <Company>The University of Sheffield</Company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Hock</dc:creator>
  <cp:keywords/>
  <dc:description/>
  <cp:lastModifiedBy>Emma Hock</cp:lastModifiedBy>
  <cp:revision>4</cp:revision>
  <dcterms:created xsi:type="dcterms:W3CDTF">2022-11-14T08:54:00Z</dcterms:created>
  <dcterms:modified xsi:type="dcterms:W3CDTF">2023-11-09T07:26:00Z</dcterms:modified>
</cp:coreProperties>
</file>