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812" w:rsidRDefault="00203812" w:rsidP="0083600C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Appendix A1</w:t>
      </w:r>
      <w:bookmarkStart w:id="0" w:name="_GoBack"/>
      <w:bookmarkEnd w:id="0"/>
    </w:p>
    <w:p w:rsidR="00BD4336" w:rsidRPr="0083600C" w:rsidRDefault="0083600C" w:rsidP="0083600C">
      <w:pPr>
        <w:rPr>
          <w:rFonts w:asciiTheme="majorBidi" w:hAnsiTheme="majorBidi" w:cstheme="majorBidi"/>
          <w:b/>
          <w:bCs/>
          <w:sz w:val="28"/>
          <w:szCs w:val="28"/>
        </w:rPr>
      </w:pPr>
      <w:r w:rsidRPr="0083600C">
        <w:rPr>
          <w:rFonts w:asciiTheme="majorBidi" w:hAnsiTheme="majorBidi" w:cstheme="majorBidi"/>
          <w:sz w:val="28"/>
          <w:szCs w:val="28"/>
        </w:rPr>
        <w:t>Supplementary material online</w:t>
      </w:r>
      <w:r w:rsidR="000D5973" w:rsidRPr="0083600C">
        <w:rPr>
          <w:rFonts w:asciiTheme="majorBidi" w:hAnsiTheme="majorBidi" w:cstheme="majorBidi"/>
          <w:sz w:val="28"/>
          <w:szCs w:val="28"/>
        </w:rPr>
        <w:t>: Search Queries</w:t>
      </w:r>
    </w:p>
    <w:p w:rsidR="000D5973" w:rsidRDefault="000D5973" w:rsidP="000D5973"/>
    <w:p w:rsidR="00203812" w:rsidRDefault="00203812" w:rsidP="00203812">
      <w:pPr>
        <w:spacing w:line="240" w:lineRule="auto"/>
        <w:jc w:val="both"/>
      </w:pPr>
      <w:r w:rsidRPr="00F43DE1">
        <w:rPr>
          <w:rFonts w:ascii="Palatino Linotype" w:hAnsi="Palatino Linotype"/>
          <w:sz w:val="20"/>
          <w:szCs w:val="20"/>
        </w:rPr>
        <w:t>(((((((((((((((((((((((("air pollution"[Title/Abstract]) OR ("air pollutant*"[Title/Abstract])) OR ("particulate matter"[Title/Abstract])) OR ("PM"[Title/Abstract])) OR ("PM10"[Title/Abstract])) OR ("PM2.5"[Title/Abstract])) OR ("nitrogen dioxide"[Title/Abstract])) OR (ozone[Title/Abstract])) OR ("black carbon"[Title/Abstract])) OR (diesel[Title/Abstract])) OR ("diesel exhaust"[Title/Abstract])) OR ("PAH*"[Title/Abstract])) OR ("Polycyclic aromatic hydrocarbon*"[Title/Abstract])) OR ("BTEX"[Title/Abstract])) OR (toluene[Title/Abstract])) OR (</w:t>
      </w:r>
      <w:proofErr w:type="spellStart"/>
      <w:r w:rsidRPr="00F43DE1">
        <w:rPr>
          <w:rFonts w:ascii="Palatino Linotype" w:hAnsi="Palatino Linotype"/>
          <w:sz w:val="20"/>
          <w:szCs w:val="20"/>
        </w:rPr>
        <w:t>ethylbenzene</w:t>
      </w:r>
      <w:proofErr w:type="spellEnd"/>
      <w:r w:rsidRPr="00F43DE1">
        <w:rPr>
          <w:rFonts w:ascii="Palatino Linotype" w:hAnsi="Palatino Linotype"/>
          <w:sz w:val="20"/>
          <w:szCs w:val="20"/>
        </w:rPr>
        <w:t>[Title/Abstract])) OR (xylene*[Title/Abstract])) OR (benzene[Title/Abstract])) OR (formaldehyde[Title/Abstract])) OR (formal[Title/Abstract])) OR (formalin[Title/Abstract])) OR (methanol[Title/Abstract])) OR ("methylene oxide"[Title/Abstract])) AND ((((((Dementia[Title/Abstract]) OR ("vascular dementia"[Title/Abstract])) OR ("</w:t>
      </w:r>
      <w:proofErr w:type="spellStart"/>
      <w:r w:rsidRPr="00F43DE1">
        <w:rPr>
          <w:rFonts w:ascii="Palatino Linotype" w:hAnsi="Palatino Linotype"/>
          <w:sz w:val="20"/>
          <w:szCs w:val="20"/>
        </w:rPr>
        <w:t>Frontotemporal</w:t>
      </w:r>
      <w:proofErr w:type="spellEnd"/>
      <w:r w:rsidRPr="00F43DE1">
        <w:rPr>
          <w:rFonts w:ascii="Palatino Linotype" w:hAnsi="Palatino Linotype"/>
          <w:sz w:val="20"/>
          <w:szCs w:val="20"/>
        </w:rPr>
        <w:t xml:space="preserve"> dementia"[Title/Abstract])) OR ("</w:t>
      </w:r>
      <w:proofErr w:type="spellStart"/>
      <w:r w:rsidRPr="00F43DE1">
        <w:rPr>
          <w:rFonts w:ascii="Palatino Linotype" w:hAnsi="Palatino Linotype"/>
          <w:sz w:val="20"/>
          <w:szCs w:val="20"/>
        </w:rPr>
        <w:t>Frontotemporal</w:t>
      </w:r>
      <w:proofErr w:type="spellEnd"/>
      <w:r w:rsidRPr="00F43DE1">
        <w:rPr>
          <w:rFonts w:ascii="Palatino Linotype" w:hAnsi="Palatino Linotype"/>
          <w:sz w:val="20"/>
          <w:szCs w:val="20"/>
        </w:rPr>
        <w:t xml:space="preserve"> lobar degeneration"[Title/Abstract])) OR ("Alzheimer's disease"[Title/Abstract])) OR ("</w:t>
      </w:r>
      <w:proofErr w:type="spellStart"/>
      <w:r w:rsidRPr="00F43DE1">
        <w:rPr>
          <w:rFonts w:ascii="Palatino Linotype" w:hAnsi="Palatino Linotype"/>
          <w:sz w:val="20"/>
          <w:szCs w:val="20"/>
        </w:rPr>
        <w:t>Lewy</w:t>
      </w:r>
      <w:proofErr w:type="spellEnd"/>
      <w:r w:rsidRPr="00F43DE1">
        <w:rPr>
          <w:rFonts w:ascii="Palatino Linotype" w:hAnsi="Palatino Linotype"/>
          <w:sz w:val="20"/>
          <w:szCs w:val="20"/>
        </w:rPr>
        <w:t xml:space="preserve"> body disease"[Title/Abstract])) OR ("</w:t>
      </w:r>
      <w:proofErr w:type="spellStart"/>
      <w:r w:rsidRPr="00F43DE1">
        <w:rPr>
          <w:rFonts w:ascii="Palatino Linotype" w:hAnsi="Palatino Linotype"/>
          <w:sz w:val="20"/>
          <w:szCs w:val="20"/>
        </w:rPr>
        <w:t>Lewy</w:t>
      </w:r>
      <w:proofErr w:type="spellEnd"/>
      <w:r w:rsidRPr="00F43DE1">
        <w:rPr>
          <w:rFonts w:ascii="Palatino Linotype" w:hAnsi="Palatino Linotype"/>
          <w:sz w:val="20"/>
          <w:szCs w:val="20"/>
        </w:rPr>
        <w:t xml:space="preserve"> body dementia"[Title/Abstract]))</w:t>
      </w:r>
    </w:p>
    <w:sectPr w:rsidR="002038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022"/>
    <w:rsid w:val="000D5973"/>
    <w:rsid w:val="00203812"/>
    <w:rsid w:val="002433D2"/>
    <w:rsid w:val="003E1795"/>
    <w:rsid w:val="007009A4"/>
    <w:rsid w:val="00824022"/>
    <w:rsid w:val="0083600C"/>
    <w:rsid w:val="00BD4336"/>
    <w:rsid w:val="00F4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D74FAD35-03A1-4074-AC17-CF5F2D41D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973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5973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SEPIDAR</dc:creator>
  <cp:keywords/>
  <dc:description/>
  <cp:lastModifiedBy>SEPIDAR</cp:lastModifiedBy>
  <cp:revision>8</cp:revision>
  <dcterms:created xsi:type="dcterms:W3CDTF">2024-01-19T15:58:00Z</dcterms:created>
  <dcterms:modified xsi:type="dcterms:W3CDTF">2024-07-14T06:33:00Z</dcterms:modified>
</cp:coreProperties>
</file>