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728E2" w14:textId="5BCF3F86" w:rsidR="00824A34" w:rsidRPr="00824A34" w:rsidRDefault="00824A34">
      <w:pPr>
        <w:rPr>
          <w:b/>
          <w:bCs/>
        </w:rPr>
      </w:pPr>
      <w:r w:rsidRPr="00824A34">
        <w:rPr>
          <w:b/>
          <w:bCs/>
        </w:rPr>
        <w:t xml:space="preserve">Supplemental Table 1. </w:t>
      </w:r>
      <w:r w:rsidRPr="00824A34">
        <w:rPr>
          <w:rFonts w:eastAsia="Times New Roman" w:cstheme="minorHAnsi"/>
          <w:b/>
          <w:bCs/>
          <w:color w:val="000000"/>
        </w:rPr>
        <w:t>HIV Incidence Rate by Quartiles of Enrollment for Males and Females</w:t>
      </w:r>
    </w:p>
    <w:tbl>
      <w:tblPr>
        <w:tblStyle w:val="PlainTable2"/>
        <w:tblW w:w="9990" w:type="dxa"/>
        <w:tblLook w:val="04A0" w:firstRow="1" w:lastRow="0" w:firstColumn="1" w:lastColumn="0" w:noHBand="0" w:noVBand="1"/>
      </w:tblPr>
      <w:tblGrid>
        <w:gridCol w:w="1260"/>
        <w:gridCol w:w="990"/>
        <w:gridCol w:w="990"/>
        <w:gridCol w:w="990"/>
        <w:gridCol w:w="990"/>
        <w:gridCol w:w="990"/>
        <w:gridCol w:w="990"/>
        <w:gridCol w:w="1440"/>
        <w:gridCol w:w="1350"/>
      </w:tblGrid>
      <w:tr w:rsidR="00824A34" w:rsidRPr="00854118" w14:paraId="06E203E6" w14:textId="77777777" w:rsidTr="008B2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hideMark/>
          </w:tcPr>
          <w:p w14:paraId="22E7DF50" w14:textId="77777777" w:rsidR="00824A34" w:rsidRPr="00AB135D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Enrollment Group</w:t>
            </w:r>
          </w:p>
        </w:tc>
        <w:tc>
          <w:tcPr>
            <w:tcW w:w="1980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346EC8F8" w14:textId="77777777" w:rsidR="00824A34" w:rsidRPr="00AB135D" w:rsidRDefault="00824A34" w:rsidP="008B2A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No. Enrolled</w:t>
            </w:r>
          </w:p>
        </w:tc>
        <w:tc>
          <w:tcPr>
            <w:tcW w:w="1980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1920A1D2" w14:textId="77777777" w:rsidR="00824A34" w:rsidRPr="00AB135D" w:rsidRDefault="00824A34" w:rsidP="008B2A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No. Seroconversions</w:t>
            </w:r>
          </w:p>
        </w:tc>
        <w:tc>
          <w:tcPr>
            <w:tcW w:w="1980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13ECB2F5" w14:textId="77777777" w:rsidR="00824A34" w:rsidRPr="00AB135D" w:rsidRDefault="00824A34" w:rsidP="008B2A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Person-years</w:t>
            </w:r>
          </w:p>
        </w:tc>
        <w:tc>
          <w:tcPr>
            <w:tcW w:w="2790" w:type="dxa"/>
            <w:gridSpan w:val="2"/>
            <w:tcBorders>
              <w:left w:val="single" w:sz="4" w:space="0" w:color="7F7F7F" w:themeColor="text1" w:themeTint="80"/>
            </w:tcBorders>
            <w:hideMark/>
          </w:tcPr>
          <w:p w14:paraId="7A9A2749" w14:textId="77777777" w:rsidR="00824A34" w:rsidRPr="00AB135D" w:rsidRDefault="00824A34" w:rsidP="008B2A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Incidence (per 100 person-years) and 95% CI</w:t>
            </w:r>
          </w:p>
        </w:tc>
      </w:tr>
      <w:tr w:rsidR="00824A34" w:rsidRPr="00151909" w14:paraId="3A17844D" w14:textId="77777777" w:rsidTr="008B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hideMark/>
          </w:tcPr>
          <w:p w14:paraId="27BC4315" w14:textId="77777777" w:rsidR="00824A34" w:rsidRPr="003540F6" w:rsidRDefault="00824A34" w:rsidP="008B2AB5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hideMark/>
          </w:tcPr>
          <w:p w14:paraId="7C663CC4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hideMark/>
          </w:tcPr>
          <w:p w14:paraId="7936179F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hideMark/>
          </w:tcPr>
          <w:p w14:paraId="2B3528AC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hideMark/>
          </w:tcPr>
          <w:p w14:paraId="31661658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hideMark/>
          </w:tcPr>
          <w:p w14:paraId="3473E8DD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hideMark/>
          </w:tcPr>
          <w:p w14:paraId="5DB93748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hideMark/>
          </w:tcPr>
          <w:p w14:paraId="258AAC8F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1350" w:type="dxa"/>
            <w:hideMark/>
          </w:tcPr>
          <w:p w14:paraId="540AB6E6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</w:tr>
      <w:tr w:rsidR="00824A34" w:rsidRPr="00151909" w14:paraId="0FB760CB" w14:textId="77777777" w:rsidTr="008B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333B4348" w14:textId="77777777" w:rsidR="00824A34" w:rsidRPr="003540F6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1-126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0390FBAC" w14:textId="77777777" w:rsidR="00824A34" w:rsidRPr="003540F6" w:rsidRDefault="00824A34" w:rsidP="008B2A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6C13B924" w14:textId="77777777" w:rsidR="00824A34" w:rsidRPr="003540F6" w:rsidRDefault="00824A34" w:rsidP="008B2A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4BB29B1B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1DF52C8F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61BB23F1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635EC504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45B91CF2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1.1(0.1-4.1)</w:t>
            </w:r>
          </w:p>
        </w:tc>
        <w:tc>
          <w:tcPr>
            <w:tcW w:w="1350" w:type="dxa"/>
            <w:noWrap/>
            <w:hideMark/>
          </w:tcPr>
          <w:p w14:paraId="6998385E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3.1(0.4-11.2)</w:t>
            </w:r>
          </w:p>
        </w:tc>
      </w:tr>
      <w:tr w:rsidR="00824A34" w:rsidRPr="00151909" w14:paraId="1761E503" w14:textId="77777777" w:rsidTr="008B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0908FBC7" w14:textId="77777777" w:rsidR="00824A34" w:rsidRPr="003540F6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127-252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38AFC554" w14:textId="77777777" w:rsidR="00824A34" w:rsidRPr="003540F6" w:rsidRDefault="00824A34" w:rsidP="008B2A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4A31FEA8" w14:textId="77777777" w:rsidR="00824A34" w:rsidRPr="003540F6" w:rsidRDefault="00824A34" w:rsidP="008B2A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7B035662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4A15E842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457C1327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131.8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43F79D94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103.3</w:t>
            </w:r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0D650B83" w14:textId="77777777" w:rsidR="00824A34" w:rsidRPr="003540F6" w:rsidRDefault="00824A34" w:rsidP="008B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1.5(0.2-5.5)</w:t>
            </w:r>
          </w:p>
        </w:tc>
        <w:tc>
          <w:tcPr>
            <w:tcW w:w="1350" w:type="dxa"/>
            <w:noWrap/>
            <w:hideMark/>
          </w:tcPr>
          <w:p w14:paraId="787764C5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1.9(0.2-7.0)</w:t>
            </w:r>
          </w:p>
        </w:tc>
      </w:tr>
      <w:tr w:rsidR="00824A34" w:rsidRPr="00151909" w14:paraId="7FABF8EC" w14:textId="77777777" w:rsidTr="008B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219B58EB" w14:textId="77777777" w:rsidR="00824A34" w:rsidRPr="003540F6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253-378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5FAEE505" w14:textId="77777777" w:rsidR="00824A34" w:rsidRPr="003540F6" w:rsidRDefault="00824A34" w:rsidP="008B2A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5394CCC1" w14:textId="77777777" w:rsidR="00824A34" w:rsidRPr="003540F6" w:rsidRDefault="00824A34" w:rsidP="008B2A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0E7FDD16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5A5147B8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7B39368E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102.4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5CEEE82F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131.3</w:t>
            </w:r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544E43FE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2.0(0.2-7.1)</w:t>
            </w:r>
          </w:p>
        </w:tc>
        <w:tc>
          <w:tcPr>
            <w:tcW w:w="1350" w:type="dxa"/>
            <w:noWrap/>
            <w:hideMark/>
          </w:tcPr>
          <w:p w14:paraId="599336D9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3.1(0.8-7.8)</w:t>
            </w:r>
          </w:p>
        </w:tc>
      </w:tr>
      <w:tr w:rsidR="00824A34" w:rsidRPr="00151909" w14:paraId="4D1DCF13" w14:textId="77777777" w:rsidTr="008B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03796AA0" w14:textId="77777777" w:rsidR="00824A34" w:rsidRPr="00AB135D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379-505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63FC3D63" w14:textId="77777777" w:rsidR="00824A34" w:rsidRPr="00AB135D" w:rsidRDefault="00824A34" w:rsidP="008B2A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5ECBE0D2" w14:textId="77777777" w:rsidR="00824A34" w:rsidRPr="00AB135D" w:rsidRDefault="00824A34" w:rsidP="008B2A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4E7CBAAB" w14:textId="77777777" w:rsidR="00824A34" w:rsidRPr="00AB135D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22121EEB" w14:textId="77777777" w:rsidR="00824A34" w:rsidRPr="00AB135D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2C38ED52" w14:textId="77777777" w:rsidR="00824A34" w:rsidRPr="00AB135D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1EF5355D" w14:textId="77777777" w:rsidR="00824A34" w:rsidRPr="00AB135D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141.6</w:t>
            </w:r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400CEAB4" w14:textId="77777777" w:rsidR="00824A34" w:rsidRPr="00AB135D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3.2(0.7-9.5)</w:t>
            </w:r>
          </w:p>
        </w:tc>
        <w:tc>
          <w:tcPr>
            <w:tcW w:w="1350" w:type="dxa"/>
            <w:noWrap/>
            <w:hideMark/>
          </w:tcPr>
          <w:p w14:paraId="4A94E4E4" w14:textId="77777777" w:rsidR="00824A34" w:rsidRPr="00AB135D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B135D">
              <w:rPr>
                <w:rFonts w:eastAsia="Times New Roman" w:cstheme="minorHAnsi"/>
                <w:color w:val="000000"/>
                <w:sz w:val="20"/>
                <w:szCs w:val="20"/>
              </w:rPr>
              <w:t>1.4(0.2-5.1)</w:t>
            </w:r>
          </w:p>
        </w:tc>
      </w:tr>
      <w:tr w:rsidR="00824A34" w:rsidRPr="00151909" w14:paraId="1B66F957" w14:textId="77777777" w:rsidTr="008B2AB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0B9DFA5A" w14:textId="77777777" w:rsidR="00824A34" w:rsidRPr="003540F6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4699F821" w14:textId="77777777" w:rsidR="00824A34" w:rsidRPr="003540F6" w:rsidRDefault="00824A34" w:rsidP="008B2A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1BD0F4FD" w14:textId="77777777" w:rsidR="00824A34" w:rsidRPr="003540F6" w:rsidRDefault="00824A34" w:rsidP="008B2A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241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3A535013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2933AB4A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3E3F0D2D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501.8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13E94247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440.9</w:t>
            </w:r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76A069D8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1.8(0.8-3.4)</w:t>
            </w:r>
          </w:p>
        </w:tc>
        <w:tc>
          <w:tcPr>
            <w:tcW w:w="1350" w:type="dxa"/>
            <w:noWrap/>
            <w:hideMark/>
          </w:tcPr>
          <w:p w14:paraId="03096B53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2.3(1.1-4.2)</w:t>
            </w:r>
          </w:p>
        </w:tc>
      </w:tr>
      <w:tr w:rsidR="00824A34" w:rsidRPr="00151909" w14:paraId="59E7CF43" w14:textId="77777777" w:rsidTr="008B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bottom w:val="nil"/>
            </w:tcBorders>
            <w:noWrap/>
            <w:hideMark/>
          </w:tcPr>
          <w:p w14:paraId="58783C33" w14:textId="77777777" w:rsidR="00824A34" w:rsidRPr="00AB135D" w:rsidRDefault="00824A34" w:rsidP="008B2AB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nil"/>
            </w:tcBorders>
            <w:noWrap/>
            <w:hideMark/>
          </w:tcPr>
          <w:p w14:paraId="17AA46D9" w14:textId="77777777" w:rsidR="00824A34" w:rsidRPr="003540F6" w:rsidRDefault="00824A34" w:rsidP="008B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nil"/>
            </w:tcBorders>
            <w:noWrap/>
            <w:hideMark/>
          </w:tcPr>
          <w:p w14:paraId="7A6CAFE5" w14:textId="77777777" w:rsidR="00824A34" w:rsidRPr="003540F6" w:rsidRDefault="00824A34" w:rsidP="008B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nil"/>
            </w:tcBorders>
            <w:noWrap/>
            <w:hideMark/>
          </w:tcPr>
          <w:p w14:paraId="36A4E5D1" w14:textId="77777777" w:rsidR="00824A34" w:rsidRPr="003540F6" w:rsidRDefault="00824A34" w:rsidP="008B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nil"/>
            </w:tcBorders>
            <w:noWrap/>
            <w:hideMark/>
          </w:tcPr>
          <w:p w14:paraId="6F11660E" w14:textId="77777777" w:rsidR="00824A34" w:rsidRPr="003540F6" w:rsidRDefault="00824A34" w:rsidP="008B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nil"/>
            </w:tcBorders>
            <w:noWrap/>
            <w:hideMark/>
          </w:tcPr>
          <w:p w14:paraId="09850CD8" w14:textId="77777777" w:rsidR="00824A34" w:rsidRPr="003540F6" w:rsidRDefault="00824A34" w:rsidP="008B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nil"/>
            </w:tcBorders>
            <w:noWrap/>
            <w:hideMark/>
          </w:tcPr>
          <w:p w14:paraId="504A615B" w14:textId="77777777" w:rsidR="00824A34" w:rsidRPr="003540F6" w:rsidRDefault="00824A34" w:rsidP="008B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nil"/>
            </w:tcBorders>
            <w:noWrap/>
            <w:hideMark/>
          </w:tcPr>
          <w:p w14:paraId="5085C450" w14:textId="77777777" w:rsidR="00824A34" w:rsidRPr="003540F6" w:rsidRDefault="00824A34" w:rsidP="008B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nil"/>
            </w:tcBorders>
            <w:noWrap/>
            <w:hideMark/>
          </w:tcPr>
          <w:p w14:paraId="36C90C40" w14:textId="77777777" w:rsidR="00824A34" w:rsidRPr="003540F6" w:rsidRDefault="00824A34" w:rsidP="008B2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F7F6BFF" w14:textId="77777777" w:rsidR="00824A34" w:rsidRDefault="00824A34"/>
    <w:tbl>
      <w:tblPr>
        <w:tblStyle w:val="PlainTable2"/>
        <w:tblW w:w="9990" w:type="dxa"/>
        <w:tblLook w:val="04A0" w:firstRow="1" w:lastRow="0" w:firstColumn="1" w:lastColumn="0" w:noHBand="0" w:noVBand="1"/>
      </w:tblPr>
      <w:tblGrid>
        <w:gridCol w:w="1260"/>
        <w:gridCol w:w="990"/>
        <w:gridCol w:w="990"/>
        <w:gridCol w:w="990"/>
        <w:gridCol w:w="990"/>
        <w:gridCol w:w="990"/>
        <w:gridCol w:w="990"/>
        <w:gridCol w:w="1440"/>
        <w:gridCol w:w="1350"/>
      </w:tblGrid>
      <w:tr w:rsidR="00824A34" w:rsidRPr="00A16C51" w14:paraId="02A6C316" w14:textId="77777777" w:rsidTr="008B2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0" w:type="dxa"/>
            <w:gridSpan w:val="9"/>
            <w:tcBorders>
              <w:top w:val="nil"/>
            </w:tcBorders>
            <w:noWrap/>
            <w:hideMark/>
          </w:tcPr>
          <w:p w14:paraId="6B6E5459" w14:textId="46B143A3" w:rsidR="00824A34" w:rsidRPr="003540F6" w:rsidRDefault="00824A34" w:rsidP="008B2AB5">
            <w:pPr>
              <w:rPr>
                <w:rFonts w:eastAsia="Times New Roman" w:cstheme="minorHAnsi"/>
                <w:sz w:val="20"/>
                <w:szCs w:val="20"/>
              </w:rPr>
            </w:pPr>
            <w:r>
              <w:t xml:space="preserve">Supplemental </w:t>
            </w:r>
            <w:r w:rsidRPr="00AB135D">
              <w:rPr>
                <w:rFonts w:eastAsia="Times New Roman" w:cstheme="minorHAnsi"/>
                <w:color w:val="000000"/>
              </w:rPr>
              <w:t xml:space="preserve">Table 2. </w:t>
            </w:r>
            <w:r w:rsidRPr="00EF0D7B">
              <w:rPr>
                <w:rFonts w:eastAsia="Times New Roman" w:cstheme="minorHAnsi"/>
                <w:color w:val="000000"/>
              </w:rPr>
              <w:t>HIV Incidence Rate by Quartiles of Enrollment for Age Groups</w:t>
            </w:r>
          </w:p>
        </w:tc>
      </w:tr>
      <w:tr w:rsidR="00824A34" w:rsidRPr="00854118" w14:paraId="3DCC7358" w14:textId="77777777" w:rsidTr="008B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hideMark/>
          </w:tcPr>
          <w:p w14:paraId="5296D412" w14:textId="77777777" w:rsidR="00824A34" w:rsidRPr="003540F6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Enrollment Group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7F528F67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No. Enrolled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1D546399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No. Seroconversions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497D9DC1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Person-years</w:t>
            </w:r>
          </w:p>
        </w:tc>
        <w:tc>
          <w:tcPr>
            <w:tcW w:w="2790" w:type="dxa"/>
            <w:gridSpan w:val="2"/>
            <w:tcBorders>
              <w:top w:val="nil"/>
              <w:left w:val="single" w:sz="4" w:space="0" w:color="7F7F7F" w:themeColor="text1" w:themeTint="80"/>
            </w:tcBorders>
            <w:hideMark/>
          </w:tcPr>
          <w:p w14:paraId="7319BF4A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Incidence (per 100 person-years) and 95% CI</w:t>
            </w:r>
          </w:p>
        </w:tc>
      </w:tr>
      <w:tr w:rsidR="00824A34" w:rsidRPr="00151909" w14:paraId="6042C1C8" w14:textId="77777777" w:rsidTr="008B2A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hideMark/>
          </w:tcPr>
          <w:p w14:paraId="6771BB60" w14:textId="77777777" w:rsidR="00824A34" w:rsidRPr="003540F6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hideMark/>
          </w:tcPr>
          <w:p w14:paraId="112E4BDD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18-24 </w:t>
            </w:r>
            <w:proofErr w:type="spellStart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yrs</w:t>
            </w:r>
            <w:proofErr w:type="spellEnd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hideMark/>
          </w:tcPr>
          <w:p w14:paraId="382105AC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25-35 </w:t>
            </w:r>
            <w:proofErr w:type="spellStart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hideMark/>
          </w:tcPr>
          <w:p w14:paraId="65E36DA6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18-24 </w:t>
            </w:r>
            <w:proofErr w:type="spellStart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yrs</w:t>
            </w:r>
            <w:proofErr w:type="spellEnd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hideMark/>
          </w:tcPr>
          <w:p w14:paraId="60F27529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25-35 </w:t>
            </w:r>
            <w:proofErr w:type="spellStart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hideMark/>
          </w:tcPr>
          <w:p w14:paraId="50858966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18-24 </w:t>
            </w:r>
            <w:proofErr w:type="spellStart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yrs</w:t>
            </w:r>
            <w:proofErr w:type="spellEnd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hideMark/>
          </w:tcPr>
          <w:p w14:paraId="2DF4F049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25-35 </w:t>
            </w:r>
            <w:proofErr w:type="spellStart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hideMark/>
          </w:tcPr>
          <w:p w14:paraId="28B2FF61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18-24 </w:t>
            </w:r>
            <w:proofErr w:type="spellStart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yrs</w:t>
            </w:r>
            <w:proofErr w:type="spellEnd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hideMark/>
          </w:tcPr>
          <w:p w14:paraId="75FC046D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25-35 </w:t>
            </w:r>
            <w:proofErr w:type="spellStart"/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yrs</w:t>
            </w:r>
            <w:proofErr w:type="spellEnd"/>
          </w:p>
        </w:tc>
      </w:tr>
      <w:tr w:rsidR="00824A34" w:rsidRPr="00151909" w14:paraId="5EC352EB" w14:textId="77777777" w:rsidTr="008B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7C10FCFB" w14:textId="77777777" w:rsidR="00824A34" w:rsidRPr="003540F6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1-126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32C61588" w14:textId="77777777" w:rsidR="00824A34" w:rsidRPr="003540F6" w:rsidRDefault="00824A34" w:rsidP="008B2A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7434CF0E" w14:textId="77777777" w:rsidR="00824A34" w:rsidRPr="003540F6" w:rsidRDefault="00824A34" w:rsidP="008B2A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28F84552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578830BB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1EC25CE3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183.7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217239F9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3626C034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1.1(0.1-3.9)</w:t>
            </w:r>
          </w:p>
        </w:tc>
        <w:tc>
          <w:tcPr>
            <w:tcW w:w="1350" w:type="dxa"/>
            <w:noWrap/>
            <w:hideMark/>
          </w:tcPr>
          <w:p w14:paraId="07A84DF5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3.6(0.4-12.9)</w:t>
            </w:r>
          </w:p>
        </w:tc>
      </w:tr>
      <w:tr w:rsidR="00824A34" w:rsidRPr="00151909" w14:paraId="58E902ED" w14:textId="77777777" w:rsidTr="008B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0650F3F1" w14:textId="77777777" w:rsidR="00824A34" w:rsidRPr="003540F6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127-252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6AAB0D9C" w14:textId="77777777" w:rsidR="00824A34" w:rsidRPr="003540F6" w:rsidRDefault="00824A34" w:rsidP="008B2A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3F360831" w14:textId="77777777" w:rsidR="00824A34" w:rsidRPr="003540F6" w:rsidRDefault="00824A34" w:rsidP="008B2A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16E51692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6D9F9F8D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1FB8CD20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168.5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0FA2037E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66.6</w:t>
            </w:r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556CBB75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1.8(0.4-5.2)</w:t>
            </w:r>
          </w:p>
        </w:tc>
        <w:tc>
          <w:tcPr>
            <w:tcW w:w="1350" w:type="dxa"/>
            <w:noWrap/>
            <w:hideMark/>
          </w:tcPr>
          <w:p w14:paraId="47606AAB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1.5(0.04-8.4)</w:t>
            </w:r>
          </w:p>
        </w:tc>
      </w:tr>
      <w:tr w:rsidR="00824A34" w:rsidRPr="00151909" w14:paraId="50B813BE" w14:textId="77777777" w:rsidTr="008B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7E223202" w14:textId="77777777" w:rsidR="00824A34" w:rsidRPr="003540F6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253-378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00E576DC" w14:textId="77777777" w:rsidR="00824A34" w:rsidRPr="003540F6" w:rsidRDefault="00824A34" w:rsidP="008B2A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7E0D7A69" w14:textId="77777777" w:rsidR="00824A34" w:rsidRPr="003540F6" w:rsidRDefault="00824A34" w:rsidP="008B2A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661DF997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26FD0D5E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54F69E1F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179.9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141CF656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36230A60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2.2(0.6-5.7)</w:t>
            </w:r>
          </w:p>
        </w:tc>
        <w:tc>
          <w:tcPr>
            <w:tcW w:w="1350" w:type="dxa"/>
            <w:noWrap/>
            <w:hideMark/>
          </w:tcPr>
          <w:p w14:paraId="7951C323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3.7(0.5-13.4)</w:t>
            </w:r>
          </w:p>
        </w:tc>
      </w:tr>
      <w:tr w:rsidR="00824A34" w:rsidRPr="00151909" w14:paraId="0C60DD13" w14:textId="77777777" w:rsidTr="008B2AB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40DA4DF2" w14:textId="77777777" w:rsidR="00824A34" w:rsidRPr="003540F6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379-505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11ED024D" w14:textId="77777777" w:rsidR="00824A34" w:rsidRPr="003540F6" w:rsidRDefault="00824A34" w:rsidP="008B2A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4C7DFF17" w14:textId="77777777" w:rsidR="00824A34" w:rsidRPr="003540F6" w:rsidRDefault="00824A34" w:rsidP="008B2AB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18AFFB43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3246EE04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6625DD87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206.3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55B06839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6B9B26ED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1.5(0.3-4.3)</w:t>
            </w:r>
          </w:p>
        </w:tc>
        <w:tc>
          <w:tcPr>
            <w:tcW w:w="1350" w:type="dxa"/>
            <w:noWrap/>
            <w:hideMark/>
          </w:tcPr>
          <w:p w14:paraId="3A31323B" w14:textId="77777777" w:rsidR="00824A34" w:rsidRPr="003540F6" w:rsidRDefault="00824A34" w:rsidP="008B2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7.2(0.9-26)</w:t>
            </w:r>
          </w:p>
        </w:tc>
      </w:tr>
      <w:tr w:rsidR="00824A34" w:rsidRPr="00151909" w14:paraId="1DDDD931" w14:textId="77777777" w:rsidTr="008B2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7B0DDAFF" w14:textId="77777777" w:rsidR="00824A34" w:rsidRPr="003540F6" w:rsidRDefault="00824A34" w:rsidP="008B2AB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5D975236" w14:textId="77777777" w:rsidR="00824A34" w:rsidRPr="003540F6" w:rsidRDefault="00824A34" w:rsidP="008B2A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396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1139B8E9" w14:textId="77777777" w:rsidR="00824A34" w:rsidRPr="003540F6" w:rsidRDefault="00824A34" w:rsidP="008B2A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6E778D92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7B7F0C74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540DA611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738.4</w:t>
            </w:r>
          </w:p>
        </w:tc>
        <w:tc>
          <w:tcPr>
            <w:tcW w:w="990" w:type="dxa"/>
            <w:tcBorders>
              <w:right w:val="single" w:sz="4" w:space="0" w:color="7F7F7F" w:themeColor="text1" w:themeTint="80"/>
            </w:tcBorders>
            <w:noWrap/>
            <w:hideMark/>
          </w:tcPr>
          <w:p w14:paraId="2AA8B19E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204.3</w:t>
            </w:r>
          </w:p>
        </w:tc>
        <w:tc>
          <w:tcPr>
            <w:tcW w:w="1440" w:type="dxa"/>
            <w:tcBorders>
              <w:left w:val="single" w:sz="4" w:space="0" w:color="7F7F7F" w:themeColor="text1" w:themeTint="80"/>
            </w:tcBorders>
            <w:noWrap/>
            <w:hideMark/>
          </w:tcPr>
          <w:p w14:paraId="24B2D344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1.6(0.8-2.8)</w:t>
            </w:r>
          </w:p>
        </w:tc>
        <w:tc>
          <w:tcPr>
            <w:tcW w:w="1350" w:type="dxa"/>
            <w:noWrap/>
            <w:hideMark/>
          </w:tcPr>
          <w:p w14:paraId="7B5F9B83" w14:textId="77777777" w:rsidR="00824A34" w:rsidRPr="003540F6" w:rsidRDefault="00824A34" w:rsidP="008B2A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3540F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3.4(1.4-7.1)</w:t>
            </w:r>
          </w:p>
        </w:tc>
      </w:tr>
    </w:tbl>
    <w:p w14:paraId="69244D9B" w14:textId="77777777" w:rsidR="00824A34" w:rsidRDefault="00824A34"/>
    <w:p w14:paraId="20BB6E41" w14:textId="77777777" w:rsidR="00824A34" w:rsidRDefault="00824A34"/>
    <w:sectPr w:rsidR="00824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34"/>
    <w:rsid w:val="0064031C"/>
    <w:rsid w:val="00722A88"/>
    <w:rsid w:val="00824A34"/>
    <w:rsid w:val="00A91016"/>
    <w:rsid w:val="00D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82FB3"/>
  <w15:chartTrackingRefBased/>
  <w15:docId w15:val="{358C4BCF-8DC4-4CC8-9929-61C36376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824A3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BB239685449418520439DF797F43F" ma:contentTypeVersion="16" ma:contentTypeDescription="Create a new document." ma:contentTypeScope="" ma:versionID="d0daf8d5a944b6cdaaa2bbb63ec4f836">
  <xsd:schema xmlns:xsd="http://www.w3.org/2001/XMLSchema" xmlns:xs="http://www.w3.org/2001/XMLSchema" xmlns:p="http://schemas.microsoft.com/office/2006/metadata/properties" xmlns:ns2="b6d65418-3239-4b5d-8fe6-bdfdbb63d1ee" xmlns:ns3="6853bf85-80c2-4934-b485-af97c82cf459" targetNamespace="http://schemas.microsoft.com/office/2006/metadata/properties" ma:root="true" ma:fieldsID="c164bb81291ff6767969c0e7d3db0329" ns2:_="" ns3:_="">
    <xsd:import namespace="b6d65418-3239-4b5d-8fe6-bdfdbb63d1ee"/>
    <xsd:import namespace="6853bf85-80c2-4934-b485-af97c82cf4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65418-3239-4b5d-8fe6-bdfdbb63d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6d21f70-9900-43f9-9d68-db756ce7ef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bf85-80c2-4934-b485-af97c82cf4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094ae75-34c0-41e1-88e8-6ca0688def6a}" ma:internalName="TaxCatchAll" ma:showField="CatchAllData" ma:web="6853bf85-80c2-4934-b485-af97c82cf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d65418-3239-4b5d-8fe6-bdfdbb63d1ee">
      <Terms xmlns="http://schemas.microsoft.com/office/infopath/2007/PartnerControls"/>
    </lcf76f155ced4ddcb4097134ff3c332f>
    <TaxCatchAll xmlns="6853bf85-80c2-4934-b485-af97c82cf459" xsi:nil="true"/>
    <SharedWithUsers xmlns="6853bf85-80c2-4934-b485-af97c82cf459">
      <UserInfo>
        <DisplayName>Trevor Crowell</DisplayName>
        <AccountId>12</AccountId>
        <AccountType/>
      </UserInfo>
      <UserInfo>
        <DisplayName>Steven Schech</DisplayName>
        <AccountId>26</AccountId>
        <AccountType/>
      </UserInfo>
      <UserInfo>
        <DisplayName>Tsedal Mebrahtu</DisplayName>
        <AccountId>28</AccountId>
        <AccountType/>
      </UserInfo>
      <UserInfo>
        <DisplayName>Clydelle Agyei</DisplayName>
        <AccountId>30</AccountId>
        <AccountType/>
      </UserInfo>
      <UserInfo>
        <DisplayName>Adam Yates</DisplayName>
        <AccountId>16</AccountId>
        <AccountType/>
      </UserInfo>
      <UserInfo>
        <DisplayName>Chiaka Nwoga</DisplayName>
        <AccountId>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0F8194D-C7C7-4C88-9417-540EE9F3DA41}"/>
</file>

<file path=customXml/itemProps2.xml><?xml version="1.0" encoding="utf-8"?>
<ds:datastoreItem xmlns:ds="http://schemas.openxmlformats.org/officeDocument/2006/customXml" ds:itemID="{6D94595A-D6C7-422B-9541-FBE3F96DC198}"/>
</file>

<file path=customXml/itemProps3.xml><?xml version="1.0" encoding="utf-8"?>
<ds:datastoreItem xmlns:ds="http://schemas.openxmlformats.org/officeDocument/2006/customXml" ds:itemID="{A4CA99C7-F394-44E7-A052-53DD0C66B4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Chiaka Nwoga</dc:creator>
  <cp:keywords/>
  <dc:description/>
  <cp:lastModifiedBy>Chiaka Nwoga</cp:lastModifiedBy>
  <cp:revision>1</cp:revision>
  <dcterms:created xsi:type="dcterms:W3CDTF">2024-05-23T20:44:00Z</dcterms:created>
  <dcterms:modified xsi:type="dcterms:W3CDTF">2024-05-23T20:47:00Z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0x010100E00BB239685449418520439DF797F43F</vt:lpwstr>
  </property>
</Properties>
</file>