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BBDED" w14:textId="104841A4" w:rsidR="006D3DAA" w:rsidRPr="006D3DAA" w:rsidRDefault="006D3DAA" w:rsidP="006D3DAA">
      <w:pPr>
        <w:spacing w:line="36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D3DAA">
        <w:rPr>
          <w:rFonts w:ascii="Times New Roman" w:eastAsia="Calibri" w:hAnsi="Times New Roman" w:cs="Times New Roman"/>
          <w:b/>
          <w:kern w:val="0"/>
          <w14:ligatures w14:val="none"/>
        </w:rPr>
        <w:t xml:space="preserve">Additional file </w:t>
      </w:r>
      <w:r w:rsidRPr="006D3DAA">
        <w:rPr>
          <w:rFonts w:ascii="Times New Roman" w:eastAsia="Calibri" w:hAnsi="Times New Roman" w:cs="Times New Roman"/>
          <w:b/>
          <w:kern w:val="0"/>
          <w14:ligatures w14:val="none"/>
        </w:rPr>
        <w:t>1. Electronic search strategy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509"/>
        <w:gridCol w:w="1215"/>
        <w:gridCol w:w="7888"/>
      </w:tblGrid>
      <w:tr w:rsidR="006D3DAA" w:rsidRPr="006D3DAA" w14:paraId="3D51A81D" w14:textId="77777777" w:rsidTr="00886D15">
        <w:trPr>
          <w:trHeight w:val="439"/>
        </w:trPr>
        <w:tc>
          <w:tcPr>
            <w:tcW w:w="509" w:type="dxa"/>
          </w:tcPr>
          <w:p w14:paraId="3A922821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215" w:type="dxa"/>
          </w:tcPr>
          <w:p w14:paraId="141A5D92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7888" w:type="dxa"/>
          </w:tcPr>
          <w:p w14:paraId="52846CE0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Search query</w:t>
            </w:r>
          </w:p>
        </w:tc>
      </w:tr>
      <w:tr w:rsidR="006D3DAA" w:rsidRPr="006D3DAA" w14:paraId="042F177F" w14:textId="77777777" w:rsidTr="00886D15">
        <w:trPr>
          <w:trHeight w:val="3401"/>
        </w:trPr>
        <w:tc>
          <w:tcPr>
            <w:tcW w:w="509" w:type="dxa"/>
          </w:tcPr>
          <w:p w14:paraId="00AB391B" w14:textId="77777777" w:rsidR="006D3DAA" w:rsidRPr="006D3DAA" w:rsidRDefault="006D3DAA" w:rsidP="006D3DA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43BA68BF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7888" w:type="dxa"/>
          </w:tcPr>
          <w:p w14:paraId="61513A1B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(occupational injury[</w:t>
            </w:r>
            <w:proofErr w:type="spell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Terms]) OR (Occupational accident[</w:t>
            </w:r>
            <w:proofErr w:type="spell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MeSH</w:t>
            </w:r>
            <w:proofErr w:type="spell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Terms])OR (work related injury[Title/Abstract]) OR (work related accident[Title/Abstract]) OR (Workplace injury[Title/Abstract])</w:t>
            </w:r>
            <w:r w:rsidRPr="006D3D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OR (workplace accident[Title/Abstract]) OR (fatal injury[Title/Abstract]) OR (</w:t>
            </w:r>
            <w:proofErr w:type="spellStart"/>
            <w:r w:rsidRPr="006D3D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non fatal</w:t>
            </w:r>
            <w:proofErr w:type="spellEnd"/>
            <w:r w:rsidRPr="006D3D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injury[Title/Abstract]) AND (risk factor[Title/Abstract]) OR (factors[Title/Abstract]) OR (factors associated[Title/Abstract]) OR (predictors[Title/Abstract]) AND (iron industry[Title/Abstract]) OR (steel industry[Title/Abstract]) OR (metal industry[Title/Abstract]) OR (metallurgical industry[Title/Abstract]) </w:t>
            </w: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Filters: From 1972/1/1-2022/12/31, Full text, Humans, English</w:t>
            </w:r>
          </w:p>
        </w:tc>
      </w:tr>
      <w:tr w:rsidR="006D3DAA" w:rsidRPr="006D3DAA" w14:paraId="654E34EB" w14:textId="77777777" w:rsidTr="00886D15">
        <w:trPr>
          <w:trHeight w:val="1738"/>
        </w:trPr>
        <w:tc>
          <w:tcPr>
            <w:tcW w:w="509" w:type="dxa"/>
          </w:tcPr>
          <w:p w14:paraId="1DA51604" w14:textId="77777777" w:rsidR="006D3DAA" w:rsidRPr="006D3DAA" w:rsidRDefault="006D3DAA" w:rsidP="006D3DA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614A57BD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HINARI</w:t>
            </w:r>
          </w:p>
          <w:p w14:paraId="7C14E804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-Scholarly peer reviewed </w:t>
            </w:r>
          </w:p>
        </w:tc>
        <w:tc>
          <w:tcPr>
            <w:tcW w:w="7888" w:type="dxa"/>
          </w:tcPr>
          <w:p w14:paraId="4915D30B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((injuries) OR (occupational injuries) OR (accidents) OR (occupational accidents)) AND ((risk) OR (risk factors) OR (determinants) OR (predictors) OR (odds ratio)) AND ((iron and steel industries) OR (foundry industries)) Filter:</w:t>
            </w:r>
            <w:r w:rsidRPr="006D3D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D3D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1972/1/1-2022/12/31</w:t>
            </w:r>
          </w:p>
        </w:tc>
      </w:tr>
      <w:tr w:rsidR="006D3DAA" w:rsidRPr="006D3DAA" w14:paraId="7AA046C7" w14:textId="77777777" w:rsidTr="00886D15">
        <w:trPr>
          <w:trHeight w:val="1318"/>
        </w:trPr>
        <w:tc>
          <w:tcPr>
            <w:tcW w:w="509" w:type="dxa"/>
          </w:tcPr>
          <w:p w14:paraId="0451191B" w14:textId="77777777" w:rsidR="006D3DAA" w:rsidRPr="006D3DAA" w:rsidRDefault="006D3DAA" w:rsidP="006D3DA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363CCC58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Google Scholar</w:t>
            </w:r>
          </w:p>
        </w:tc>
        <w:tc>
          <w:tcPr>
            <w:tcW w:w="7888" w:type="dxa"/>
          </w:tcPr>
          <w:p w14:paraId="557813E6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occupational injuries OR Occupational accident AND risk OR risk factors OR odds ratio OR determinants OR predictors "steel industry" OR "Iron industry " OR "foundry industries </w:t>
            </w:r>
            <w:proofErr w:type="gram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"  Filter</w:t>
            </w:r>
            <w:proofErr w:type="gram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6D3D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D3D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1972/1/1-2022/12/31</w:t>
            </w:r>
          </w:p>
        </w:tc>
      </w:tr>
      <w:tr w:rsidR="006D3DAA" w:rsidRPr="006D3DAA" w14:paraId="16BC906C" w14:textId="77777777" w:rsidTr="00886D15">
        <w:trPr>
          <w:trHeight w:val="1318"/>
        </w:trPr>
        <w:tc>
          <w:tcPr>
            <w:tcW w:w="509" w:type="dxa"/>
          </w:tcPr>
          <w:p w14:paraId="71C83388" w14:textId="77777777" w:rsidR="006D3DAA" w:rsidRPr="006D3DAA" w:rsidRDefault="006D3DAA" w:rsidP="006D3DA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</w:tcPr>
          <w:p w14:paraId="286DD055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7888" w:type="dxa"/>
          </w:tcPr>
          <w:p w14:paraId="17DE2453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#4 AND #5 AND #6</w:t>
            </w:r>
          </w:p>
          <w:p w14:paraId="402436A8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'</w:t>
            </w:r>
            <w:proofErr w:type="gram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risk</w:t>
            </w:r>
            <w:proofErr w:type="gram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factor*' OR actors OR 'factor* associated' OR predictor* OR 'determinants'/exp OR determinants</w:t>
            </w:r>
          </w:p>
          <w:p w14:paraId="48518ED7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'injury'/exp OR injury OR 'accident'/exp OR accident OR 'occupational injury'/exp OR 'occupational injury' OR 'occupational accident'/exp OR 'occupational accident' OR 'work related accident'/exp OR 'work related accident' OR 'work related injury'/exp OR 'work related injury' OR 'workplace injury' OR 'fatal </w:t>
            </w:r>
            <w:proofErr w:type="spell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injur</w:t>
            </w:r>
            <w:proofErr w:type="spell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*' OR '</w:t>
            </w:r>
            <w:proofErr w:type="spellStart"/>
            <w:proofErr w:type="gram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non fatal</w:t>
            </w:r>
            <w:proofErr w:type="spellEnd"/>
            <w:proofErr w:type="gram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injur</w:t>
            </w:r>
            <w:proofErr w:type="spellEnd"/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*'</w:t>
            </w:r>
          </w:p>
          <w:p w14:paraId="7BE1B6B4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('metallurgy'/exp OR metallurgy OR 'steel industry'/exp OR 'steel industry' OR 'iron industry'/exp OR 'iron industry' OR 'metal industry'/exp OR 'metal industry' OR 'steel'/exp OR steel) AND ('industry'/exp OR industry) OR 'metal industry'/exp OR 'metal industry'</w:t>
            </w:r>
          </w:p>
          <w:p w14:paraId="1D2B071C" w14:textId="77777777" w:rsidR="006D3DAA" w:rsidRPr="006D3DAA" w:rsidRDefault="006D3DAA" w:rsidP="006D3DA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DAA">
              <w:rPr>
                <w:rFonts w:ascii="Times New Roman" w:eastAsia="Calibri" w:hAnsi="Times New Roman" w:cs="Times New Roman"/>
                <w:sz w:val="20"/>
                <w:szCs w:val="20"/>
              </w:rPr>
              <w:t>'metallurgy'/exp OR metallurgy</w:t>
            </w:r>
          </w:p>
        </w:tc>
      </w:tr>
    </w:tbl>
    <w:p w14:paraId="5AFD2B24" w14:textId="77777777" w:rsidR="006D3DAA" w:rsidRPr="006D3DAA" w:rsidRDefault="006D3DAA" w:rsidP="006D3DAA">
      <w:pPr>
        <w:spacing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6CEEDA" w14:textId="77777777" w:rsidR="006D3DAA" w:rsidRPr="006D3DAA" w:rsidRDefault="006D3DAA" w:rsidP="006D3DAA">
      <w:pPr>
        <w:spacing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0478FF6" w14:textId="77777777" w:rsidR="006D3DAA" w:rsidRDefault="006D3DAA"/>
    <w:sectPr w:rsidR="006D3D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66203" w14:textId="77777777" w:rsidR="006D3DAA" w:rsidRDefault="006D3DAA" w:rsidP="006D3DAA">
      <w:pPr>
        <w:spacing w:after="0" w:line="240" w:lineRule="auto"/>
      </w:pPr>
      <w:r>
        <w:separator/>
      </w:r>
    </w:p>
  </w:endnote>
  <w:endnote w:type="continuationSeparator" w:id="0">
    <w:p w14:paraId="244F3443" w14:textId="77777777" w:rsidR="006D3DAA" w:rsidRDefault="006D3DAA" w:rsidP="006D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CB630" w14:textId="77777777" w:rsidR="006D3DAA" w:rsidRDefault="006D3DAA" w:rsidP="006D3DAA">
      <w:pPr>
        <w:spacing w:after="0" w:line="240" w:lineRule="auto"/>
      </w:pPr>
      <w:r>
        <w:separator/>
      </w:r>
    </w:p>
  </w:footnote>
  <w:footnote w:type="continuationSeparator" w:id="0">
    <w:p w14:paraId="3AF6E3E1" w14:textId="77777777" w:rsidR="006D3DAA" w:rsidRDefault="006D3DAA" w:rsidP="006D3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A0FAE"/>
    <w:multiLevelType w:val="hybridMultilevel"/>
    <w:tmpl w:val="D97C00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96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AA"/>
    <w:rsid w:val="006D3DAA"/>
    <w:rsid w:val="00BD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5518A"/>
  <w15:chartTrackingRefBased/>
  <w15:docId w15:val="{387A9C1F-DF08-49D4-9E1A-A98E59A3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D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D3DA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Elisabeth Moen</dc:creator>
  <cp:keywords/>
  <dc:description/>
  <cp:lastModifiedBy>Bente Elisabeth Moen</cp:lastModifiedBy>
  <cp:revision>1</cp:revision>
  <dcterms:created xsi:type="dcterms:W3CDTF">2024-08-21T13:47:00Z</dcterms:created>
  <dcterms:modified xsi:type="dcterms:W3CDTF">2024-08-21T13:48:00Z</dcterms:modified>
</cp:coreProperties>
</file>