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D0EFA" w14:textId="1127B166" w:rsidR="00621A21" w:rsidRDefault="00082A56" w:rsidP="00621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8E434E">
        <w:rPr>
          <w:rFonts w:ascii="Times New Roman" w:hAnsi="Times New Roman" w:cs="Times New Roman"/>
          <w:sz w:val="24"/>
          <w:szCs w:val="24"/>
        </w:rPr>
        <w:t>T</w:t>
      </w:r>
      <w:r w:rsidR="00621A21">
        <w:rPr>
          <w:rFonts w:ascii="Times New Roman" w:hAnsi="Times New Roman" w:cs="Times New Roman"/>
          <w:sz w:val="24"/>
          <w:szCs w:val="24"/>
        </w:rPr>
        <w:t>able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1A21">
        <w:rPr>
          <w:rFonts w:ascii="Times New Roman" w:hAnsi="Times New Roman" w:cs="Times New Roman"/>
          <w:sz w:val="24"/>
          <w:szCs w:val="24"/>
        </w:rPr>
        <w:t xml:space="preserve"> Correlation </w:t>
      </w:r>
      <w:r w:rsidR="00C101B8">
        <w:rPr>
          <w:rFonts w:ascii="Times New Roman" w:hAnsi="Times New Roman" w:cs="Times New Roman"/>
          <w:sz w:val="24"/>
          <w:szCs w:val="24"/>
        </w:rPr>
        <w:t>coefficients</w:t>
      </w:r>
      <w:r w:rsidR="00621A21">
        <w:rPr>
          <w:rFonts w:ascii="Times New Roman" w:hAnsi="Times New Roman" w:cs="Times New Roman"/>
          <w:sz w:val="24"/>
          <w:szCs w:val="24"/>
        </w:rPr>
        <w:t xml:space="preserve"> between </w:t>
      </w:r>
      <w:r>
        <w:rPr>
          <w:rFonts w:ascii="Times New Roman" w:hAnsi="Times New Roman" w:cs="Times New Roman"/>
          <w:sz w:val="24"/>
          <w:szCs w:val="24"/>
        </w:rPr>
        <w:t>key</w:t>
      </w:r>
      <w:r w:rsidR="00621A21">
        <w:rPr>
          <w:rFonts w:ascii="Times New Roman" w:hAnsi="Times New Roman" w:cs="Times New Roman"/>
          <w:sz w:val="24"/>
          <w:szCs w:val="24"/>
        </w:rPr>
        <w:t xml:space="preserve"> variables </w:t>
      </w:r>
    </w:p>
    <w:tbl>
      <w:tblPr>
        <w:tblStyle w:val="PlainTable2"/>
        <w:tblW w:w="14034" w:type="dxa"/>
        <w:tblLayout w:type="fixed"/>
        <w:tblLook w:val="04A0" w:firstRow="1" w:lastRow="0" w:firstColumn="1" w:lastColumn="0" w:noHBand="0" w:noVBand="1"/>
      </w:tblPr>
      <w:tblGrid>
        <w:gridCol w:w="3904"/>
        <w:gridCol w:w="1116"/>
        <w:gridCol w:w="1117"/>
        <w:gridCol w:w="1117"/>
        <w:gridCol w:w="1117"/>
        <w:gridCol w:w="1117"/>
        <w:gridCol w:w="1117"/>
        <w:gridCol w:w="1117"/>
        <w:gridCol w:w="1117"/>
        <w:gridCol w:w="1195"/>
      </w:tblGrid>
      <w:tr w:rsidR="00C15FBE" w:rsidRPr="00813937" w14:paraId="47583CC5" w14:textId="519EF5AB" w:rsidTr="002B7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single" w:sz="12" w:space="0" w:color="000000" w:themeColor="text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F43DFA" w14:textId="77777777" w:rsidR="00C15FBE" w:rsidRPr="00813937" w:rsidRDefault="00C15FBE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12" w:space="0" w:color="000000" w:themeColor="text1"/>
              <w:bottom w:val="single" w:sz="6" w:space="0" w:color="7F7F7F" w:themeColor="text1" w:themeTint="8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FA704B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 w:themeColor="text1"/>
              <w:bottom w:val="single" w:sz="6" w:space="0" w:color="7F7F7F" w:themeColor="text1" w:themeTint="8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B2CA3C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single" w:sz="12" w:space="0" w:color="000000" w:themeColor="text1"/>
              <w:bottom w:val="single" w:sz="6" w:space="0" w:color="7F7F7F" w:themeColor="text1" w:themeTint="8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257A8E" w14:textId="12055CF0" w:rsidR="00C15FBE" w:rsidRPr="00813937" w:rsidRDefault="00C15FBE" w:rsidP="00C101B8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top w:val="single" w:sz="12" w:space="0" w:color="000000" w:themeColor="text1"/>
              <w:bottom w:val="single" w:sz="6" w:space="0" w:color="7F7F7F" w:themeColor="text1" w:themeTint="8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DB778D" w14:textId="78199C6C" w:rsidR="00C15FBE" w:rsidRPr="00813937" w:rsidRDefault="00C15FBE" w:rsidP="00C101B8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117" w:type="dxa"/>
            <w:tcBorders>
              <w:top w:val="single" w:sz="12" w:space="0" w:color="000000" w:themeColor="text1"/>
              <w:bottom w:val="single" w:sz="6" w:space="0" w:color="7F7F7F" w:themeColor="text1" w:themeTint="8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860729" w14:textId="5FBA434C" w:rsidR="00C15FBE" w:rsidRPr="00813937" w:rsidRDefault="00C15FBE" w:rsidP="00C101B8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117" w:type="dxa"/>
            <w:tcBorders>
              <w:top w:val="single" w:sz="12" w:space="0" w:color="000000" w:themeColor="text1"/>
              <w:bottom w:val="single" w:sz="6" w:space="0" w:color="7F7F7F" w:themeColor="text1" w:themeTint="8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CD6671" w14:textId="3972C620" w:rsidR="00C15FBE" w:rsidRPr="00813937" w:rsidRDefault="00C15FBE" w:rsidP="00C101B8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117" w:type="dxa"/>
            <w:tcBorders>
              <w:top w:val="single" w:sz="12" w:space="0" w:color="000000" w:themeColor="text1"/>
              <w:bottom w:val="single" w:sz="6" w:space="0" w:color="7F7F7F" w:themeColor="text1" w:themeTint="8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DFDFE1" w14:textId="2053EDC6" w:rsidR="00C15FBE" w:rsidRPr="00813937" w:rsidRDefault="00C15FBE" w:rsidP="00C101B8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117" w:type="dxa"/>
            <w:tcBorders>
              <w:top w:val="single" w:sz="12" w:space="0" w:color="000000" w:themeColor="text1"/>
              <w:bottom w:val="single" w:sz="6" w:space="0" w:color="7F7F7F" w:themeColor="text1" w:themeTint="8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9CAAFB" w14:textId="73897C21" w:rsidR="00C15FBE" w:rsidRPr="00055DAD" w:rsidRDefault="00C15FBE" w:rsidP="00C101B8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195" w:type="dxa"/>
            <w:tcBorders>
              <w:top w:val="single" w:sz="12" w:space="0" w:color="000000" w:themeColor="text1"/>
              <w:bottom w:val="single" w:sz="6" w:space="0" w:color="7F7F7F" w:themeColor="text1" w:themeTint="80"/>
            </w:tcBorders>
          </w:tcPr>
          <w:p w14:paraId="5A43945C" w14:textId="3A10BBAB" w:rsidR="00C15FBE" w:rsidRPr="009775B9" w:rsidRDefault="005D49D8" w:rsidP="00C101B8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775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</w:tr>
      <w:tr w:rsidR="00C15FBE" w:rsidRPr="00813937" w14:paraId="05588529" w14:textId="105F0725" w:rsidTr="002B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single" w:sz="6" w:space="0" w:color="7F7F7F" w:themeColor="text1" w:themeTint="80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202663" w14:textId="77777777" w:rsidR="00C15FBE" w:rsidRPr="00813937" w:rsidRDefault="00C15FBE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 IRSD</w:t>
            </w:r>
          </w:p>
        </w:tc>
        <w:tc>
          <w:tcPr>
            <w:tcW w:w="1116" w:type="dxa"/>
            <w:tcBorders>
              <w:top w:val="single" w:sz="6" w:space="0" w:color="7F7F7F" w:themeColor="text1" w:themeTint="80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6D6F1F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17" w:type="dxa"/>
            <w:tcBorders>
              <w:top w:val="single" w:sz="6" w:space="0" w:color="7F7F7F" w:themeColor="text1" w:themeTint="80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4CB2DC" w14:textId="1C21BF78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-0.09***</w:t>
            </w:r>
          </w:p>
        </w:tc>
        <w:tc>
          <w:tcPr>
            <w:tcW w:w="1117" w:type="dxa"/>
            <w:tcBorders>
              <w:top w:val="single" w:sz="6" w:space="0" w:color="7F7F7F" w:themeColor="text1" w:themeTint="80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F638E2" w14:textId="489FA772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0.13***</w:t>
            </w:r>
          </w:p>
        </w:tc>
        <w:tc>
          <w:tcPr>
            <w:tcW w:w="1117" w:type="dxa"/>
            <w:tcBorders>
              <w:top w:val="single" w:sz="6" w:space="0" w:color="7F7F7F" w:themeColor="text1" w:themeTint="80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F1018E" w14:textId="593B7B99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0.12***</w:t>
            </w:r>
          </w:p>
        </w:tc>
        <w:tc>
          <w:tcPr>
            <w:tcW w:w="1117" w:type="dxa"/>
            <w:tcBorders>
              <w:top w:val="single" w:sz="6" w:space="0" w:color="7F7F7F" w:themeColor="text1" w:themeTint="80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D57B0E" w14:textId="3C5931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0.09***</w:t>
            </w:r>
          </w:p>
        </w:tc>
        <w:tc>
          <w:tcPr>
            <w:tcW w:w="1117" w:type="dxa"/>
            <w:tcBorders>
              <w:top w:val="single" w:sz="6" w:space="0" w:color="7F7F7F" w:themeColor="text1" w:themeTint="80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DE9318" w14:textId="3C708BFC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0.19***</w:t>
            </w:r>
          </w:p>
        </w:tc>
        <w:tc>
          <w:tcPr>
            <w:tcW w:w="1117" w:type="dxa"/>
            <w:tcBorders>
              <w:top w:val="single" w:sz="6" w:space="0" w:color="7F7F7F" w:themeColor="text1" w:themeTint="80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BDAC60" w14:textId="49F156F6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0.17***</w:t>
            </w:r>
          </w:p>
        </w:tc>
        <w:tc>
          <w:tcPr>
            <w:tcW w:w="1117" w:type="dxa"/>
            <w:tcBorders>
              <w:top w:val="single" w:sz="6" w:space="0" w:color="7F7F7F" w:themeColor="text1" w:themeTint="80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B8AC29B" w14:textId="1ADD0412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0.12***</w:t>
            </w:r>
          </w:p>
        </w:tc>
        <w:tc>
          <w:tcPr>
            <w:tcW w:w="1195" w:type="dxa"/>
            <w:tcBorders>
              <w:top w:val="single" w:sz="6" w:space="0" w:color="7F7F7F" w:themeColor="text1" w:themeTint="80"/>
              <w:bottom w:val="nil"/>
            </w:tcBorders>
          </w:tcPr>
          <w:p w14:paraId="28A1DDA0" w14:textId="0B35AF60" w:rsidR="00C15FBE" w:rsidRDefault="00853F76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C15FBE" w:rsidRPr="00813937" w14:paraId="524E3895" w14:textId="5B2D2A84" w:rsidTr="002B7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F928FF" w14:textId="77777777" w:rsidR="00C15FBE" w:rsidRPr="00813937" w:rsidRDefault="00C15FBE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 Waist circumference</w:t>
            </w:r>
          </w:p>
        </w:tc>
        <w:tc>
          <w:tcPr>
            <w:tcW w:w="1116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A693D6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821A04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A0196A" w14:textId="72FB8E7B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FBB793" w14:textId="6F209C91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BE417F" w14:textId="5123641B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E3565D" w14:textId="400810CB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751496" w14:textId="44064FE1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A3A06C" w14:textId="7B87379E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-0.06***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6EC4F699" w14:textId="46527688" w:rsidR="00C15FBE" w:rsidRDefault="00E206E4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461C70">
              <w:rPr>
                <w:rFonts w:ascii="Times New Roman" w:hAnsi="Times New Roman" w:cs="Times New Roman"/>
                <w:sz w:val="24"/>
                <w:szCs w:val="24"/>
              </w:rPr>
              <w:t>03*</w:t>
            </w:r>
          </w:p>
        </w:tc>
      </w:tr>
      <w:tr w:rsidR="00C15FBE" w:rsidRPr="00813937" w14:paraId="59448D56" w14:textId="5222C954" w:rsidTr="002B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4540C0" w14:textId="52041D96" w:rsidR="00C15FBE" w:rsidRPr="00813937" w:rsidRDefault="00C15FBE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Mean NDVI (0.5 km buffer)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D1E3EF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222E06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B3BD63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75453F" w14:textId="0B2F8C1F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EE6A44" w14:textId="4F271606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6F673B" w14:textId="0E1605FF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D80292" w14:textId="68CBFD10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E78775" w14:textId="41F8788E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0.84***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1B9287F0" w14:textId="2CA4B028" w:rsidR="00C15FBE" w:rsidRDefault="00C04907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2B7D4D">
              <w:rPr>
                <w:rFonts w:ascii="Times New Roman" w:hAnsi="Times New Roman" w:cs="Times New Roman"/>
                <w:sz w:val="24"/>
                <w:szCs w:val="24"/>
              </w:rPr>
              <w:t>46***</w:t>
            </w:r>
          </w:p>
        </w:tc>
      </w:tr>
      <w:tr w:rsidR="00C15FBE" w:rsidRPr="00813937" w14:paraId="7ECEBD8D" w14:textId="7BA750A9" w:rsidTr="002B7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5EF0392" w14:textId="496C3C22" w:rsidR="00C15FBE" w:rsidRPr="00813937" w:rsidRDefault="00C15FBE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Mean NDVI (1 km buffer)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D68BE06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64EB8AF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A51743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7A3D9B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9A3C19" w14:textId="53CBD299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006E4A" w14:textId="1ACDB09A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93D33E" w14:textId="5A4F6591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1BBA80" w14:textId="4D33EF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0.87***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5CCE5E80" w14:textId="260192BD" w:rsidR="00C15FBE" w:rsidRDefault="00DC5F8C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-0.45***</w:t>
            </w:r>
          </w:p>
        </w:tc>
      </w:tr>
      <w:tr w:rsidR="00C15FBE" w:rsidRPr="00813937" w14:paraId="7813F579" w14:textId="3520D1D8" w:rsidTr="002B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4AD091" w14:textId="6E08783F" w:rsidR="00C15FBE" w:rsidRPr="00813937" w:rsidRDefault="00C15FBE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Mean NDVI (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km buffer)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303EBD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E3C05B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C6B938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5BC8D7C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8CAD6F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E63791" w14:textId="7E90EAD5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EE9103" w14:textId="7DE538B4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3E0A0A" w14:textId="4B73E6AC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0.86***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471F0876" w14:textId="28645E9E" w:rsidR="00C15FBE" w:rsidRDefault="00DC5F8C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-0.44***</w:t>
            </w:r>
          </w:p>
        </w:tc>
      </w:tr>
      <w:tr w:rsidR="00C15FBE" w:rsidRPr="00813937" w14:paraId="5F0D7DDD" w14:textId="0D471015" w:rsidTr="002B7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BD2CFA" w14:textId="73DCAD71" w:rsidR="00C15FBE" w:rsidRPr="00813937" w:rsidRDefault="00C15FBE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Area of NDVI ≥ 0.6 (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0.5 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km buffer)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733CC6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EF5C7C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06A57EA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BB8972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94ACC3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B48038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A7B3D8" w14:textId="4032A585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0.95***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AB3498" w14:textId="1F32DADC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0.89***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7A40A821" w14:textId="4F00EA82" w:rsidR="00C15FBE" w:rsidRDefault="00E63A96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-0.39***</w:t>
            </w:r>
          </w:p>
        </w:tc>
      </w:tr>
      <w:tr w:rsidR="00C15FBE" w:rsidRPr="00813937" w14:paraId="1055BD10" w14:textId="37F16E5D" w:rsidTr="002B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A26E8A" w14:textId="5CD4DE4A" w:rsidR="00C15FBE" w:rsidRPr="00813937" w:rsidRDefault="00C15FBE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Area of NDVI ≥ 0.6 (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1 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km buffer)</w:t>
            </w:r>
          </w:p>
        </w:tc>
        <w:tc>
          <w:tcPr>
            <w:tcW w:w="1116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9776326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23796D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7010DF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4427E2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BAE005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30EE45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31875D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522BA66" w14:textId="718728A3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0.95***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4423B4D6" w14:textId="628A4B79" w:rsidR="00C15FBE" w:rsidRDefault="00627A44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-0.41***</w:t>
            </w:r>
          </w:p>
        </w:tc>
      </w:tr>
      <w:tr w:rsidR="00C15FBE" w:rsidRPr="00813937" w14:paraId="6C8D9E08" w14:textId="2E87DC87" w:rsidTr="002B7D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nil"/>
              <w:bottom w:val="nil"/>
              <w:right w:val="single" w:sz="12" w:space="0" w:color="FFFFFF" w:themeColor="background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42D8C4" w14:textId="2DC805C7" w:rsidR="00C15FBE" w:rsidRPr="00813937" w:rsidRDefault="00C15FBE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Area of NDVI ≥ 0.6 (2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1393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km buffer)</w:t>
            </w:r>
          </w:p>
        </w:tc>
        <w:tc>
          <w:tcPr>
            <w:tcW w:w="1116" w:type="dxa"/>
            <w:tcBorders>
              <w:top w:val="nil"/>
              <w:left w:val="single" w:sz="12" w:space="0" w:color="FFFFFF" w:themeColor="background1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82BBC2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69D22C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BD15CF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FA9372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F74FCF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BD9869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8CB050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54C16F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2D23FB30" w14:textId="76C07B6E" w:rsidR="00C15FBE" w:rsidRPr="00813937" w:rsidRDefault="00627A44" w:rsidP="00C101B8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-0.43***</w:t>
            </w:r>
          </w:p>
        </w:tc>
      </w:tr>
      <w:tr w:rsidR="00C15FBE" w:rsidRPr="00813937" w14:paraId="21A579A7" w14:textId="3030009B" w:rsidTr="002B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4" w:type="dxa"/>
            <w:tcBorders>
              <w:top w:val="nil"/>
              <w:bottom w:val="single" w:sz="12" w:space="0" w:color="000000" w:themeColor="text1"/>
              <w:right w:val="single" w:sz="12" w:space="0" w:color="FFFFFF" w:themeColor="background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0F48D9" w14:textId="0BEDC6FE" w:rsidR="00C15FBE" w:rsidRPr="009775B9" w:rsidRDefault="005D49D8" w:rsidP="00C101B8">
            <w:pPr>
              <w:widowControl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775B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 Population density</w:t>
            </w:r>
            <w:r w:rsidR="009775B9" w:rsidRPr="003715D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 xml:space="preserve"> </w:t>
            </w:r>
            <w:r w:rsidR="00D97303" w:rsidRPr="003715D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16" w:type="dxa"/>
            <w:tcBorders>
              <w:top w:val="nil"/>
              <w:left w:val="single" w:sz="12" w:space="0" w:color="FFFFFF" w:themeColor="background1"/>
              <w:bottom w:val="single" w:sz="12" w:space="0" w:color="000000" w:themeColor="text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6A6601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000000" w:themeColor="text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D7FE8A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000000" w:themeColor="text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4CED97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000000" w:themeColor="text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43A4A1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000000" w:themeColor="text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0F881C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000000" w:themeColor="text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E568EC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000000" w:themeColor="text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F6FBE7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000000" w:themeColor="text1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2AA268" w14:textId="77777777" w:rsidR="00C15FBE" w:rsidRPr="00813937" w:rsidRDefault="00C15FBE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bottom w:val="single" w:sz="12" w:space="0" w:color="000000" w:themeColor="text1"/>
            </w:tcBorders>
          </w:tcPr>
          <w:p w14:paraId="3C94052A" w14:textId="7B3FE9AD" w:rsidR="00C15FBE" w:rsidRPr="00813937" w:rsidRDefault="009775B9" w:rsidP="00C101B8">
            <w:pPr>
              <w:widowControl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93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14:paraId="529A1983" w14:textId="6DBBD45C" w:rsidR="00ED705A" w:rsidRPr="00461C70" w:rsidRDefault="006A601F" w:rsidP="00461C70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61C70">
        <w:rPr>
          <w:rFonts w:ascii="Times New Roman" w:hAnsi="Times New Roman" w:cs="Times New Roman"/>
          <w:sz w:val="24"/>
          <w:szCs w:val="24"/>
        </w:rPr>
        <w:t>*</w:t>
      </w:r>
      <w:r w:rsidR="00473A8E">
        <w:rPr>
          <w:rFonts w:ascii="Times New Roman" w:hAnsi="Times New Roman" w:cs="Times New Roman"/>
          <w:sz w:val="24"/>
          <w:szCs w:val="24"/>
        </w:rPr>
        <w:t xml:space="preserve"> </w:t>
      </w:r>
      <w:r w:rsidR="00461C70">
        <w:rPr>
          <w:rFonts w:ascii="Times New Roman" w:hAnsi="Times New Roman" w:cs="Times New Roman"/>
          <w:sz w:val="24"/>
          <w:szCs w:val="24"/>
        </w:rPr>
        <w:t xml:space="preserve">p &lt; .05, </w:t>
      </w:r>
      <w:r w:rsidR="00412B50" w:rsidRPr="00461C70">
        <w:rPr>
          <w:rFonts w:ascii="Times New Roman" w:hAnsi="Times New Roman" w:cs="Times New Roman"/>
          <w:sz w:val="24"/>
          <w:szCs w:val="24"/>
        </w:rPr>
        <w:t>*</w:t>
      </w:r>
      <w:r w:rsidR="00473A8E">
        <w:rPr>
          <w:rFonts w:ascii="Times New Roman" w:hAnsi="Times New Roman" w:cs="Times New Roman"/>
          <w:sz w:val="24"/>
          <w:szCs w:val="24"/>
        </w:rPr>
        <w:t xml:space="preserve">* </w:t>
      </w:r>
      <w:r w:rsidR="00412B50" w:rsidRPr="00461C70">
        <w:rPr>
          <w:rFonts w:ascii="Times New Roman" w:hAnsi="Times New Roman" w:cs="Times New Roman"/>
          <w:sz w:val="24"/>
          <w:szCs w:val="24"/>
        </w:rPr>
        <w:t xml:space="preserve">p &lt; .01, </w:t>
      </w:r>
      <w:r w:rsidR="00C101B8" w:rsidRPr="00461C70">
        <w:rPr>
          <w:rFonts w:ascii="Times New Roman" w:hAnsi="Times New Roman" w:cs="Times New Roman"/>
          <w:sz w:val="24"/>
          <w:szCs w:val="24"/>
        </w:rPr>
        <w:t>*</w:t>
      </w:r>
      <w:r w:rsidR="00412B50" w:rsidRPr="00461C70">
        <w:rPr>
          <w:rFonts w:ascii="Times New Roman" w:hAnsi="Times New Roman" w:cs="Times New Roman"/>
          <w:sz w:val="24"/>
          <w:szCs w:val="24"/>
        </w:rPr>
        <w:t>**</w:t>
      </w:r>
      <w:r w:rsidR="00473A8E">
        <w:rPr>
          <w:rFonts w:ascii="Times New Roman" w:hAnsi="Times New Roman" w:cs="Times New Roman"/>
          <w:sz w:val="24"/>
          <w:szCs w:val="24"/>
        </w:rPr>
        <w:t xml:space="preserve"> </w:t>
      </w:r>
      <w:r w:rsidR="00C101B8" w:rsidRPr="00461C70">
        <w:rPr>
          <w:rFonts w:ascii="Times New Roman" w:hAnsi="Times New Roman" w:cs="Times New Roman"/>
          <w:sz w:val="24"/>
          <w:szCs w:val="24"/>
        </w:rPr>
        <w:t xml:space="preserve">p &lt; </w:t>
      </w:r>
      <w:r w:rsidR="00412B50" w:rsidRPr="00461C70">
        <w:rPr>
          <w:rFonts w:ascii="Times New Roman" w:hAnsi="Times New Roman" w:cs="Times New Roman"/>
          <w:sz w:val="24"/>
          <w:szCs w:val="24"/>
        </w:rPr>
        <w:t>.001</w:t>
      </w:r>
    </w:p>
    <w:p w14:paraId="1C77FBEB" w14:textId="48A04671" w:rsidR="00D97303" w:rsidRPr="00852897" w:rsidRDefault="00D97303" w:rsidP="00C101B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3715D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5DB">
        <w:rPr>
          <w:rFonts w:ascii="Times New Roman" w:hAnsi="Times New Roman" w:cs="Times New Roman"/>
          <w:sz w:val="24"/>
          <w:szCs w:val="24"/>
        </w:rPr>
        <w:t>C</w:t>
      </w:r>
      <w:r w:rsidR="00EC0A0B">
        <w:rPr>
          <w:rFonts w:ascii="Times New Roman" w:hAnsi="Times New Roman" w:cs="Times New Roman"/>
          <w:sz w:val="24"/>
          <w:szCs w:val="24"/>
        </w:rPr>
        <w:t xml:space="preserve">orrelation </w:t>
      </w:r>
      <w:r w:rsidR="009B3CE9">
        <w:rPr>
          <w:rFonts w:ascii="Times New Roman" w:hAnsi="Times New Roman" w:cs="Times New Roman"/>
          <w:sz w:val="24"/>
          <w:szCs w:val="24"/>
        </w:rPr>
        <w:t>with</w:t>
      </w:r>
      <w:r w:rsidR="00EC0A0B">
        <w:rPr>
          <w:rFonts w:ascii="Times New Roman" w:hAnsi="Times New Roman" w:cs="Times New Roman"/>
          <w:sz w:val="24"/>
          <w:szCs w:val="24"/>
        </w:rPr>
        <w:t xml:space="preserve"> IRSD was calculated at the suburb level (n=</w:t>
      </w:r>
      <w:r w:rsidR="009B3CE9">
        <w:rPr>
          <w:rFonts w:ascii="Times New Roman" w:hAnsi="Times New Roman" w:cs="Times New Roman"/>
          <w:sz w:val="24"/>
          <w:szCs w:val="24"/>
        </w:rPr>
        <w:t>69</w:t>
      </w:r>
      <w:r w:rsidR="001347EC">
        <w:rPr>
          <w:rFonts w:ascii="Times New Roman" w:hAnsi="Times New Roman" w:cs="Times New Roman"/>
          <w:sz w:val="24"/>
          <w:szCs w:val="24"/>
        </w:rPr>
        <w:t>3</w:t>
      </w:r>
      <w:r w:rsidR="009B3CE9">
        <w:rPr>
          <w:rFonts w:ascii="Times New Roman" w:hAnsi="Times New Roman" w:cs="Times New Roman"/>
          <w:sz w:val="24"/>
          <w:szCs w:val="24"/>
        </w:rPr>
        <w:t>)</w:t>
      </w:r>
      <w:r w:rsidR="000B358D">
        <w:rPr>
          <w:rFonts w:ascii="Times New Roman" w:hAnsi="Times New Roman" w:cs="Times New Roman"/>
          <w:sz w:val="24"/>
          <w:szCs w:val="24"/>
        </w:rPr>
        <w:t>.</w:t>
      </w:r>
      <w:r w:rsidR="009B3CE9">
        <w:rPr>
          <w:rFonts w:ascii="Times New Roman" w:hAnsi="Times New Roman" w:cs="Times New Roman"/>
          <w:sz w:val="24"/>
          <w:szCs w:val="24"/>
        </w:rPr>
        <w:t xml:space="preserve"> </w:t>
      </w:r>
      <w:r w:rsidR="000B358D">
        <w:rPr>
          <w:rFonts w:ascii="Times New Roman" w:hAnsi="Times New Roman" w:cs="Times New Roman"/>
          <w:sz w:val="24"/>
          <w:szCs w:val="24"/>
        </w:rPr>
        <w:t>C</w:t>
      </w:r>
      <w:r w:rsidR="009B3CE9">
        <w:rPr>
          <w:rFonts w:ascii="Times New Roman" w:hAnsi="Times New Roman" w:cs="Times New Roman"/>
          <w:sz w:val="24"/>
          <w:szCs w:val="24"/>
        </w:rPr>
        <w:t xml:space="preserve">orrelation with </w:t>
      </w:r>
      <w:r w:rsidR="003715DB">
        <w:rPr>
          <w:rFonts w:ascii="Times New Roman" w:hAnsi="Times New Roman" w:cs="Times New Roman"/>
          <w:sz w:val="24"/>
          <w:szCs w:val="24"/>
        </w:rPr>
        <w:t>the other variables was calculated at the individual level (N=3261).</w:t>
      </w:r>
      <w:r w:rsidR="00EC0A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3AA4C" w14:textId="77777777" w:rsidR="00621A21" w:rsidRDefault="00621A21"/>
    <w:p w14:paraId="5FDAB048" w14:textId="0D20C374" w:rsidR="00621A21" w:rsidRDefault="00621A21"/>
    <w:p w14:paraId="7B68D1C3" w14:textId="77777777" w:rsidR="00621A21" w:rsidRDefault="00621A21"/>
    <w:p w14:paraId="749F63E0" w14:textId="77777777" w:rsidR="00621A21" w:rsidRDefault="00621A21"/>
    <w:p w14:paraId="7D53F894" w14:textId="77777777" w:rsidR="00621A21" w:rsidRDefault="00621A21"/>
    <w:p w14:paraId="2E8B53D7" w14:textId="77777777" w:rsidR="00082A56" w:rsidRDefault="00082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921849" w14:textId="49F0A07E" w:rsidR="00621A21" w:rsidRDefault="00082A56" w:rsidP="00621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621A21">
        <w:rPr>
          <w:rFonts w:ascii="Times New Roman" w:hAnsi="Times New Roman" w:cs="Times New Roman"/>
          <w:sz w:val="24"/>
          <w:szCs w:val="24"/>
        </w:rPr>
        <w:t>Table 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1A21">
        <w:rPr>
          <w:rFonts w:ascii="Times New Roman" w:hAnsi="Times New Roman" w:cs="Times New Roman"/>
          <w:sz w:val="24"/>
          <w:szCs w:val="24"/>
        </w:rPr>
        <w:t xml:space="preserve"> </w:t>
      </w:r>
      <w:r w:rsidRPr="00DD57F2">
        <w:rPr>
          <w:rFonts w:ascii="Times New Roman" w:hAnsi="Times New Roman" w:cs="Times New Roman"/>
          <w:sz w:val="24"/>
          <w:szCs w:val="24"/>
        </w:rPr>
        <w:t>Median (min, max)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1A21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>greenery measure</w:t>
      </w:r>
      <w:r w:rsidR="005315D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each </w:t>
      </w:r>
      <w:r w:rsidR="00822113">
        <w:rPr>
          <w:rFonts w:ascii="Times New Roman" w:hAnsi="Times New Roman" w:cs="Times New Roman"/>
          <w:sz w:val="24"/>
          <w:szCs w:val="24"/>
        </w:rPr>
        <w:t xml:space="preserve">greenery </w:t>
      </w:r>
      <w:r>
        <w:rPr>
          <w:rFonts w:ascii="Times New Roman" w:hAnsi="Times New Roman" w:cs="Times New Roman"/>
          <w:sz w:val="24"/>
          <w:szCs w:val="24"/>
        </w:rPr>
        <w:t>tertile</w:t>
      </w:r>
    </w:p>
    <w:tbl>
      <w:tblPr>
        <w:tblStyle w:val="PlainTable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2835"/>
        <w:gridCol w:w="2835"/>
        <w:gridCol w:w="2835"/>
      </w:tblGrid>
      <w:tr w:rsidR="00281BD9" w:rsidRPr="00D52662" w14:paraId="7288C369" w14:textId="77777777" w:rsidTr="00531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CA70CF" w14:textId="607A4743" w:rsidR="00281BD9" w:rsidRDefault="00082A56" w:rsidP="00082A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7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Greenery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</w:t>
            </w:r>
            <w:r w:rsidRPr="00DD57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easure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789C9" w14:textId="5AB16677" w:rsidR="00281BD9" w:rsidRDefault="00082A56" w:rsidP="00082A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1B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Buffer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81B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ize</w:t>
            </w:r>
          </w:p>
        </w:tc>
        <w:tc>
          <w:tcPr>
            <w:tcW w:w="2835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A0BC7E" w14:textId="4AAF2E3F" w:rsidR="00281BD9" w:rsidRPr="00082A56" w:rsidRDefault="00281BD9" w:rsidP="00082A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82A5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Lower greenery</w:t>
            </w:r>
          </w:p>
        </w:tc>
        <w:tc>
          <w:tcPr>
            <w:tcW w:w="2835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1D40E0" w14:textId="0ADE7B55" w:rsidR="00281BD9" w:rsidRPr="00082A56" w:rsidRDefault="00281BD9" w:rsidP="00082A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82A5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Medium greenery </w:t>
            </w:r>
          </w:p>
        </w:tc>
        <w:tc>
          <w:tcPr>
            <w:tcW w:w="2835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A2D9C2" w14:textId="4A921F6B" w:rsidR="00281BD9" w:rsidRPr="00082A56" w:rsidRDefault="00281BD9" w:rsidP="00082A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82A5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Higher greenery</w:t>
            </w:r>
          </w:p>
        </w:tc>
      </w:tr>
      <w:tr w:rsidR="007A588A" w:rsidRPr="00D52662" w14:paraId="3BC45AC8" w14:textId="77777777" w:rsidTr="00531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D8E7B" w14:textId="42616A6C" w:rsidR="007A588A" w:rsidRPr="00883320" w:rsidRDefault="007A588A" w:rsidP="007A58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0F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Mean greenness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(mean NDVI)</w:t>
            </w:r>
          </w:p>
        </w:tc>
        <w:tc>
          <w:tcPr>
            <w:tcW w:w="1701" w:type="dxa"/>
            <w:tcBorders>
              <w:top w:val="single" w:sz="6" w:space="0" w:color="000000" w:themeColor="text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CC7F80" w14:textId="2A289090" w:rsidR="007A588A" w:rsidRDefault="007A588A" w:rsidP="007A58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 km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FB790" w14:textId="57B69059" w:rsidR="007A588A" w:rsidRPr="0038421B" w:rsidRDefault="007A588A" w:rsidP="007A58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 (0.06, 0.39)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01CF99" w14:textId="77777777" w:rsidR="007A588A" w:rsidRPr="00087B6C" w:rsidRDefault="007A588A" w:rsidP="007A58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 (0.39, 0.50)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861AF1" w14:textId="77777777" w:rsidR="007A588A" w:rsidRPr="00087B6C" w:rsidRDefault="007A588A" w:rsidP="007A58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 (0.50, 0.82)</w:t>
            </w:r>
          </w:p>
        </w:tc>
      </w:tr>
      <w:tr w:rsidR="007A588A" w:rsidRPr="00D52662" w14:paraId="2C36D3C2" w14:textId="77777777" w:rsidTr="005315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B6C37" w14:textId="36E00FFF" w:rsidR="007A588A" w:rsidRPr="00883320" w:rsidRDefault="007A588A" w:rsidP="007A588A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3144C" w14:textId="713EA2A6" w:rsidR="007A588A" w:rsidRPr="0038421B" w:rsidRDefault="007A588A" w:rsidP="007A58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km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D377B5" w14:textId="09E34AA3" w:rsidR="007A588A" w:rsidRPr="00D52662" w:rsidRDefault="007A588A" w:rsidP="007A58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21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84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367E6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220FE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45329" w14:textId="77777777" w:rsidR="007A588A" w:rsidRPr="00F45978" w:rsidRDefault="007A588A" w:rsidP="007A58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C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(0.40, 0.51)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174821" w14:textId="77777777" w:rsidR="007A588A" w:rsidRPr="00B4628B" w:rsidRDefault="007A588A" w:rsidP="007A58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6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7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(0.51, 0.80)</w:t>
            </w:r>
          </w:p>
        </w:tc>
      </w:tr>
      <w:tr w:rsidR="007A588A" w:rsidRPr="00D52662" w14:paraId="2A6B8451" w14:textId="77777777" w:rsidTr="00531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6950A" w14:textId="308C9684" w:rsidR="007A588A" w:rsidRPr="00883320" w:rsidRDefault="007A588A" w:rsidP="007A588A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1AD5CF" w14:textId="0AF2BF4E" w:rsidR="007A588A" w:rsidRPr="00A85DB6" w:rsidRDefault="007A588A" w:rsidP="007A58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km 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70791F" w14:textId="69BA1093" w:rsidR="007A588A" w:rsidRPr="00CA0392" w:rsidRDefault="007A588A" w:rsidP="007A58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DB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(0.14, 0.39)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E387F6" w14:textId="77777777" w:rsidR="007A588A" w:rsidRPr="00510405" w:rsidRDefault="007A588A" w:rsidP="007A58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 (0.39, 0.50)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398DA" w14:textId="77777777" w:rsidR="007A588A" w:rsidRPr="007B13A4" w:rsidRDefault="007A588A" w:rsidP="007A588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 (0.50, 0.80)</w:t>
            </w:r>
          </w:p>
        </w:tc>
      </w:tr>
      <w:tr w:rsidR="007A588A" w:rsidRPr="00D52662" w14:paraId="360303E4" w14:textId="77777777" w:rsidTr="005315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6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FD5D6" w14:textId="7313CDAF" w:rsidR="007A588A" w:rsidRPr="0094033E" w:rsidRDefault="00CC7C30" w:rsidP="007A58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Size</w:t>
            </w:r>
            <w:r w:rsidR="007A588A" w:rsidRPr="002160F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of greenspace </w:t>
            </w:r>
            <w:r w:rsidR="007A588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(a</w:t>
            </w:r>
            <w:r w:rsidR="007A588A" w:rsidRPr="007C4C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rea of NDVI ≥ 0.6</w:t>
            </w:r>
            <w:r w:rsidR="007A588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), ha</w:t>
            </w:r>
          </w:p>
        </w:tc>
        <w:tc>
          <w:tcPr>
            <w:tcW w:w="1701" w:type="dxa"/>
            <w:tcBorders>
              <w:top w:val="single" w:sz="6" w:space="0" w:color="000000" w:themeColor="text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C6054" w14:textId="000AF3B6" w:rsidR="007A588A" w:rsidRDefault="007A588A" w:rsidP="007A58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 km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B8CB48" w14:textId="6785C239" w:rsidR="007A588A" w:rsidRPr="00136968" w:rsidRDefault="007A588A" w:rsidP="007A58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(0.0, 3.9)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A6BA29" w14:textId="5014CF85" w:rsidR="007A588A" w:rsidRPr="00163DFF" w:rsidRDefault="007A588A" w:rsidP="007A58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 xml:space="preserve"> (3.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>, 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44FF4E" w14:textId="623099BF" w:rsidR="007A588A" w:rsidRPr="00163DFF" w:rsidRDefault="007A588A" w:rsidP="007A588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>38.9 (18.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>, 78.0)</w:t>
            </w:r>
          </w:p>
        </w:tc>
      </w:tr>
      <w:tr w:rsidR="00281BD9" w:rsidRPr="00D52662" w14:paraId="4BDA96BC" w14:textId="77777777" w:rsidTr="00531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91048" w14:textId="6DD4F557" w:rsidR="00281BD9" w:rsidRPr="00347D77" w:rsidRDefault="00281BD9" w:rsidP="00082A5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BB408" w14:textId="3F6FA703" w:rsidR="00281BD9" w:rsidRPr="00347D77" w:rsidRDefault="00281BD9" w:rsidP="00082A5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km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EA5C2" w14:textId="142FFCCD" w:rsidR="00281BD9" w:rsidRPr="00347D77" w:rsidRDefault="00281BD9" w:rsidP="00082A5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82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 xml:space="preserve"> (0.2, 21.</w:t>
            </w:r>
            <w:r w:rsidR="00082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F5D238" w14:textId="13A775D5" w:rsidR="00281BD9" w:rsidRPr="00163DFF" w:rsidRDefault="00281BD9" w:rsidP="00082A5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082A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 xml:space="preserve"> (21.8, 96.</w:t>
            </w:r>
            <w:r w:rsidR="00082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E69477" w14:textId="43CEBAFF" w:rsidR="00281BD9" w:rsidRPr="00163DFF" w:rsidRDefault="00281BD9" w:rsidP="00082A5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3DFF">
              <w:rPr>
                <w:rFonts w:ascii="Times New Roman" w:hAnsi="Times New Roman" w:cs="Times New Roman"/>
                <w:sz w:val="24"/>
                <w:szCs w:val="24"/>
              </w:rPr>
              <w:t>159.1 (96.2, 314.0)</w:t>
            </w:r>
          </w:p>
        </w:tc>
      </w:tr>
      <w:tr w:rsidR="00281BD9" w:rsidRPr="00D52662" w14:paraId="3A97072D" w14:textId="77777777" w:rsidTr="0010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58DBB" w14:textId="1DD4F8E7" w:rsidR="00281BD9" w:rsidRPr="00347D77" w:rsidRDefault="00281BD9" w:rsidP="00082A56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A6931C" w14:textId="1D55561A" w:rsidR="00281BD9" w:rsidRPr="00347D77" w:rsidRDefault="00281BD9" w:rsidP="00082A5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km 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155C" w14:textId="378DB6C2" w:rsidR="00281BD9" w:rsidRPr="00347D77" w:rsidRDefault="00281BD9" w:rsidP="00082A5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47.2 (3.</w:t>
            </w:r>
            <w:r w:rsidR="00082A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, 101.</w:t>
            </w:r>
            <w:r w:rsidR="00082A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1AF380" w14:textId="4D62E9E6" w:rsidR="00281BD9" w:rsidRPr="00347D77" w:rsidRDefault="00281BD9" w:rsidP="00082A5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7D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987395" w14:textId="354BE15F" w:rsidR="00281BD9" w:rsidRPr="0003647C" w:rsidRDefault="00281BD9" w:rsidP="00082A5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47C">
              <w:rPr>
                <w:rFonts w:ascii="Times New Roman" w:hAnsi="Times New Roman" w:cs="Times New Roman"/>
                <w:sz w:val="24"/>
                <w:szCs w:val="24"/>
              </w:rPr>
              <w:t>649.8 (45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6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3647C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03647C">
              <w:rPr>
                <w:rFonts w:ascii="Times New Roman" w:hAnsi="Times New Roman" w:cs="Times New Roman"/>
                <w:sz w:val="24"/>
                <w:szCs w:val="24"/>
              </w:rPr>
              <w:t>.0)</w:t>
            </w:r>
          </w:p>
        </w:tc>
      </w:tr>
    </w:tbl>
    <w:p w14:paraId="4EFB207D" w14:textId="77777777" w:rsidR="00621A21" w:rsidRDefault="00621A21" w:rsidP="00621A21">
      <w:pPr>
        <w:rPr>
          <w:rFonts w:ascii="Times New Roman" w:hAnsi="Times New Roman" w:cs="Times New Roman"/>
          <w:sz w:val="24"/>
          <w:szCs w:val="24"/>
        </w:rPr>
      </w:pPr>
    </w:p>
    <w:p w14:paraId="1EAF95C5" w14:textId="40BB3687" w:rsidR="007A7EDC" w:rsidRDefault="007A7EDC">
      <w:r>
        <w:br w:type="page"/>
      </w:r>
    </w:p>
    <w:p w14:paraId="304BD933" w14:textId="7E65ADE1" w:rsidR="007A7EDC" w:rsidRDefault="00082A56" w:rsidP="007A7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7A7EDC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7A7EDC">
        <w:rPr>
          <w:rFonts w:ascii="Times New Roman" w:hAnsi="Times New Roman" w:cs="Times New Roman"/>
          <w:sz w:val="24"/>
          <w:szCs w:val="24"/>
        </w:rPr>
        <w:t xml:space="preserve"> Mean (SD) of IRSD and population density (person</w:t>
      </w:r>
      <w:r w:rsidR="000248B9">
        <w:rPr>
          <w:rFonts w:ascii="Times New Roman" w:hAnsi="Times New Roman" w:cs="Times New Roman"/>
          <w:sz w:val="24"/>
          <w:szCs w:val="24"/>
        </w:rPr>
        <w:t>s</w:t>
      </w:r>
      <w:r w:rsidR="007A7EDC">
        <w:rPr>
          <w:rFonts w:ascii="Times New Roman" w:hAnsi="Times New Roman" w:cs="Times New Roman"/>
          <w:sz w:val="24"/>
          <w:szCs w:val="24"/>
        </w:rPr>
        <w:t xml:space="preserve">/ha) </w:t>
      </w:r>
      <w:r w:rsidR="00277DE0">
        <w:rPr>
          <w:rFonts w:ascii="Times New Roman" w:hAnsi="Times New Roman" w:cs="Times New Roman"/>
          <w:sz w:val="24"/>
          <w:szCs w:val="24"/>
        </w:rPr>
        <w:t xml:space="preserve">in lower and higher </w:t>
      </w:r>
      <w:r w:rsidR="00F45F27">
        <w:rPr>
          <w:rFonts w:ascii="Times New Roman" w:hAnsi="Times New Roman" w:cs="Times New Roman"/>
          <w:sz w:val="24"/>
          <w:szCs w:val="24"/>
        </w:rPr>
        <w:t xml:space="preserve">SES </w:t>
      </w:r>
      <w:r w:rsidR="00277DE0">
        <w:rPr>
          <w:rFonts w:ascii="Times New Roman" w:hAnsi="Times New Roman" w:cs="Times New Roman"/>
          <w:sz w:val="24"/>
          <w:szCs w:val="24"/>
        </w:rPr>
        <w:t xml:space="preserve">areas </w:t>
      </w:r>
      <w:r w:rsidR="007A7EDC">
        <w:rPr>
          <w:rFonts w:ascii="Times New Roman" w:hAnsi="Times New Roman" w:cs="Times New Roman"/>
          <w:sz w:val="24"/>
          <w:szCs w:val="24"/>
        </w:rPr>
        <w:t>for each</w:t>
      </w:r>
      <w:r w:rsidR="005315D0">
        <w:rPr>
          <w:rFonts w:ascii="Times New Roman" w:hAnsi="Times New Roman" w:cs="Times New Roman"/>
          <w:sz w:val="24"/>
          <w:szCs w:val="24"/>
        </w:rPr>
        <w:t xml:space="preserve"> </w:t>
      </w:r>
      <w:r w:rsidR="007A7EDC">
        <w:rPr>
          <w:rFonts w:ascii="Times New Roman" w:hAnsi="Times New Roman" w:cs="Times New Roman"/>
          <w:sz w:val="24"/>
          <w:szCs w:val="24"/>
        </w:rPr>
        <w:t>greenery tertile</w:t>
      </w:r>
      <w:r w:rsidR="0086695B">
        <w:rPr>
          <w:rFonts w:ascii="Times New Roman" w:hAnsi="Times New Roman" w:cs="Times New Roman"/>
          <w:sz w:val="24"/>
          <w:szCs w:val="24"/>
        </w:rPr>
        <w:t xml:space="preserve"> (2 km buffer)</w:t>
      </w:r>
    </w:p>
    <w:tbl>
      <w:tblPr>
        <w:tblStyle w:val="PlainTable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701"/>
        <w:gridCol w:w="1701"/>
        <w:gridCol w:w="1701"/>
        <w:gridCol w:w="1701"/>
        <w:gridCol w:w="1701"/>
        <w:gridCol w:w="1701"/>
      </w:tblGrid>
      <w:tr w:rsidR="00FB7450" w:rsidRPr="00D52662" w14:paraId="6CEB76F3" w14:textId="77777777" w:rsidTr="00041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5D603C" w14:textId="77777777" w:rsidR="00FB7450" w:rsidRDefault="00FB7450" w:rsidP="000418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7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Greenery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</w:t>
            </w:r>
            <w:r w:rsidRPr="00DD57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easure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41D71C" w14:textId="77777777" w:rsidR="00FB7450" w:rsidRDefault="00FB7450" w:rsidP="0004180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SES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603A4" w14:textId="77777777" w:rsidR="00FB7450" w:rsidRPr="007A7EDC" w:rsidRDefault="00FB7450" w:rsidP="0004180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A7ED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Lower greenery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26ACCE" w14:textId="77777777" w:rsidR="00FB7450" w:rsidRPr="007A7EDC" w:rsidRDefault="00FB7450" w:rsidP="0004180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A7ED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Medium greenery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3EC028D6" w14:textId="77777777" w:rsidR="00FB7450" w:rsidRPr="007A7EDC" w:rsidRDefault="00FB7450" w:rsidP="0004180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A7ED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Higher greenery</w:t>
            </w:r>
          </w:p>
        </w:tc>
      </w:tr>
      <w:tr w:rsidR="00FB7450" w:rsidRPr="00D52662" w14:paraId="168FDAC0" w14:textId="77777777" w:rsidTr="00041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3F46FC" w14:textId="77777777" w:rsidR="00FB7450" w:rsidRDefault="00FB7450" w:rsidP="000418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2EB05" w14:textId="77777777" w:rsidR="00FB7450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4EDE82" w14:textId="77777777" w:rsidR="00FB7450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IRSD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BAE3D7" w14:textId="77777777" w:rsidR="00FB7450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Population density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C374F0" w14:textId="77777777" w:rsidR="00FB7450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IRSD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6A001F" w14:textId="77777777" w:rsidR="00FB7450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Population density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934C14" w14:textId="77777777" w:rsidR="00FB7450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IRSD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A5231" w14:textId="77777777" w:rsidR="00FB7450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Population density</w:t>
            </w:r>
          </w:p>
        </w:tc>
      </w:tr>
      <w:tr w:rsidR="00FB7450" w:rsidRPr="00D52662" w14:paraId="40F5EF0D" w14:textId="77777777" w:rsidTr="00041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6" w:space="0" w:color="auto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7AD07" w14:textId="143286AB" w:rsidR="00FB7450" w:rsidRPr="00883320" w:rsidRDefault="00FB7450" w:rsidP="000418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32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Mean </w:t>
            </w:r>
            <w:r w:rsidR="007A588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greenness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2 km buffer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459EA4" w14:textId="77777777" w:rsidR="00FB7450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E3BCCA" w14:textId="77777777" w:rsidR="00FB7450" w:rsidRPr="0038421B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4">
              <w:rPr>
                <w:rFonts w:ascii="Times New Roman" w:hAnsi="Times New Roman" w:cs="Times New Roman"/>
                <w:sz w:val="24"/>
                <w:szCs w:val="24"/>
              </w:rPr>
              <w:t>974 (49.6)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CE6899" w14:textId="77777777" w:rsidR="00FB7450" w:rsidRPr="00087B6C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3F84">
              <w:rPr>
                <w:rFonts w:ascii="Times New Roman" w:hAnsi="Times New Roman" w:cs="Times New Roman"/>
                <w:sz w:val="24"/>
                <w:szCs w:val="24"/>
              </w:rPr>
              <w:t>10 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3F84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8F9FE9" w14:textId="77777777" w:rsidR="00FB7450" w:rsidRPr="00087B6C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431">
              <w:rPr>
                <w:rFonts w:ascii="Times New Roman" w:hAnsi="Times New Roman" w:cs="Times New Roman"/>
                <w:sz w:val="24"/>
                <w:szCs w:val="24"/>
              </w:rPr>
              <w:t>982 (50.0)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14:paraId="37F65775" w14:textId="77777777" w:rsidR="00FB7450" w:rsidRPr="00087B6C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4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7431">
              <w:rPr>
                <w:rFonts w:ascii="Times New Roman" w:hAnsi="Times New Roman" w:cs="Times New Roman"/>
                <w:sz w:val="24"/>
                <w:szCs w:val="24"/>
              </w:rPr>
              <w:t>50 (11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7431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14:paraId="0085E49F" w14:textId="77777777" w:rsidR="00FB7450" w:rsidRPr="00087B6C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6A9">
              <w:rPr>
                <w:rFonts w:ascii="Times New Roman" w:hAnsi="Times New Roman" w:cs="Times New Roman"/>
                <w:sz w:val="24"/>
                <w:szCs w:val="24"/>
              </w:rPr>
              <w:t>957 (73.2)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14:paraId="2BA05552" w14:textId="77777777" w:rsidR="00FB7450" w:rsidRPr="00087B6C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416">
              <w:rPr>
                <w:rFonts w:ascii="Times New Roman" w:hAnsi="Times New Roman" w:cs="Times New Roman"/>
                <w:sz w:val="24"/>
                <w:szCs w:val="24"/>
              </w:rPr>
              <w:t>85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416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</w:tr>
      <w:tr w:rsidR="00FB7450" w:rsidRPr="00D52662" w14:paraId="5C8F19E0" w14:textId="77777777" w:rsidTr="00041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top w:val="single" w:sz="6" w:space="0" w:color="auto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096E9" w14:textId="77777777" w:rsidR="00FB7450" w:rsidRPr="00883320" w:rsidRDefault="00FB7450" w:rsidP="0004180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A27E3" w14:textId="77777777" w:rsidR="00FB7450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A8EEA2" w14:textId="77777777" w:rsidR="00FB7450" w:rsidRPr="00D52662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55">
              <w:rPr>
                <w:rFonts w:ascii="Times New Roman" w:hAnsi="Times New Roman" w:cs="Times New Roman"/>
                <w:sz w:val="24"/>
                <w:szCs w:val="24"/>
              </w:rPr>
              <w:t>1070 (19.0)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D7750D" w14:textId="77777777" w:rsidR="00FB7450" w:rsidRPr="00F45978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3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5355">
              <w:rPr>
                <w:rFonts w:ascii="Times New Roman" w:hAnsi="Times New Roman" w:cs="Times New Roman"/>
                <w:sz w:val="24"/>
                <w:szCs w:val="24"/>
              </w:rPr>
              <w:t>40 (11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5355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B23009" w14:textId="77777777" w:rsidR="00FB7450" w:rsidRPr="00B4628B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A4">
              <w:rPr>
                <w:rFonts w:ascii="Times New Roman" w:hAnsi="Times New Roman" w:cs="Times New Roman"/>
                <w:sz w:val="24"/>
                <w:szCs w:val="24"/>
              </w:rPr>
              <w:t>1080 (18.6)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E9D1F1" w14:textId="77777777" w:rsidR="00FB7450" w:rsidRPr="00B4628B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D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1DA4">
              <w:rPr>
                <w:rFonts w:ascii="Times New Roman" w:hAnsi="Times New Roman" w:cs="Times New Roman"/>
                <w:sz w:val="24"/>
                <w:szCs w:val="24"/>
              </w:rPr>
              <w:t>90 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1DA4">
              <w:rPr>
                <w:rFonts w:ascii="Times New Roman" w:hAnsi="Times New Roman" w:cs="Times New Roman"/>
                <w:sz w:val="24"/>
                <w:szCs w:val="24"/>
              </w:rPr>
              <w:t>80)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27CA03" w14:textId="77777777" w:rsidR="00FB7450" w:rsidRPr="00B4628B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6A9">
              <w:rPr>
                <w:rFonts w:ascii="Times New Roman" w:hAnsi="Times New Roman" w:cs="Times New Roman"/>
                <w:sz w:val="24"/>
                <w:szCs w:val="24"/>
              </w:rPr>
              <w:t>1090 (29.0)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7DCF87" w14:textId="77777777" w:rsidR="00FB7450" w:rsidRPr="00B4628B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44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416">
              <w:rPr>
                <w:rFonts w:ascii="Times New Roman" w:hAnsi="Times New Roman" w:cs="Times New Roman"/>
                <w:sz w:val="24"/>
                <w:szCs w:val="24"/>
              </w:rPr>
              <w:t>50 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416">
              <w:rPr>
                <w:rFonts w:ascii="Times New Roman" w:hAnsi="Times New Roman" w:cs="Times New Roman"/>
                <w:sz w:val="24"/>
                <w:szCs w:val="24"/>
              </w:rPr>
              <w:t>64)</w:t>
            </w:r>
          </w:p>
        </w:tc>
      </w:tr>
      <w:tr w:rsidR="00FB7450" w:rsidRPr="00D52662" w14:paraId="3EE0F248" w14:textId="77777777" w:rsidTr="00041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top w:val="single" w:sz="6" w:space="0" w:color="auto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08A2D" w14:textId="77777777" w:rsidR="00FB7450" w:rsidRPr="00883320" w:rsidRDefault="00FB7450" w:rsidP="0004180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1DE73" w14:textId="77777777" w:rsidR="00FB7450" w:rsidRPr="00A85DB6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5FD698" w14:textId="77777777" w:rsidR="00FB7450" w:rsidRPr="00CA0392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 (56.6)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B83F84" w14:textId="77777777" w:rsidR="00FB7450" w:rsidRPr="00510405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21.30 (11.20)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696A91" w14:textId="77777777" w:rsidR="00FB7450" w:rsidRPr="007B13A4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 (61.5)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602A1EAE" w14:textId="77777777" w:rsidR="00FB7450" w:rsidRPr="007B13A4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(11.10)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4AE7E987" w14:textId="77777777" w:rsidR="00FB7450" w:rsidRPr="007B13A4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 (77.3)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14:paraId="3DF6C499" w14:textId="77777777" w:rsidR="00FB7450" w:rsidRPr="007B13A4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9.69 (8.05)</w:t>
            </w:r>
          </w:p>
        </w:tc>
      </w:tr>
      <w:tr w:rsidR="00FB7450" w:rsidRPr="00D52662" w14:paraId="5BF24C39" w14:textId="77777777" w:rsidTr="00041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BB7FAF" w14:textId="5BFAC543" w:rsidR="00FB7450" w:rsidRPr="0094033E" w:rsidRDefault="00CC7C30" w:rsidP="000418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Size</w:t>
            </w:r>
            <w:r w:rsidR="00FB7450" w:rsidRPr="00347D7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of </w:t>
            </w:r>
            <w:r w:rsidR="007A588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greenspace</w:t>
            </w:r>
            <w:r w:rsidR="00FB745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2 km buffer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E3A02" w14:textId="77777777" w:rsidR="00FB7450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A44BFA" w14:textId="77777777" w:rsidR="00FB7450" w:rsidRPr="00136968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4D4">
              <w:rPr>
                <w:rFonts w:ascii="Times New Roman" w:hAnsi="Times New Roman" w:cs="Times New Roman"/>
                <w:sz w:val="24"/>
                <w:szCs w:val="24"/>
              </w:rPr>
              <w:t>982 (47.9)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036301" w14:textId="77777777" w:rsidR="00FB7450" w:rsidRPr="00163DFF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4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44D4">
              <w:rPr>
                <w:rFonts w:ascii="Times New Roman" w:hAnsi="Times New Roman" w:cs="Times New Roman"/>
                <w:sz w:val="24"/>
                <w:szCs w:val="24"/>
              </w:rPr>
              <w:t>50 (12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44D4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9E526" w14:textId="77777777" w:rsidR="00FB7450" w:rsidRPr="00163DFF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4A9">
              <w:rPr>
                <w:rFonts w:ascii="Times New Roman" w:hAnsi="Times New Roman" w:cs="Times New Roman"/>
                <w:sz w:val="24"/>
                <w:szCs w:val="24"/>
              </w:rPr>
              <w:t>977 (51.9)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FFFFFF" w:themeColor="background1"/>
            </w:tcBorders>
          </w:tcPr>
          <w:p w14:paraId="7FD896BA" w14:textId="77777777" w:rsidR="00FB7450" w:rsidRPr="00163DFF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4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4A9">
              <w:rPr>
                <w:rFonts w:ascii="Times New Roman" w:hAnsi="Times New Roman" w:cs="Times New Roman"/>
                <w:sz w:val="24"/>
                <w:szCs w:val="24"/>
              </w:rPr>
              <w:t>10 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4A9">
              <w:rPr>
                <w:rFonts w:ascii="Times New Roman" w:hAnsi="Times New Roman" w:cs="Times New Roman"/>
                <w:sz w:val="24"/>
                <w:szCs w:val="24"/>
              </w:rPr>
              <w:t>18)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FFFFFF" w:themeColor="background1"/>
            </w:tcBorders>
          </w:tcPr>
          <w:p w14:paraId="331B590E" w14:textId="77777777" w:rsidR="00FB7450" w:rsidRPr="00163DFF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CA4">
              <w:rPr>
                <w:rFonts w:ascii="Times New Roman" w:hAnsi="Times New Roman" w:cs="Times New Roman"/>
                <w:sz w:val="24"/>
                <w:szCs w:val="24"/>
              </w:rPr>
              <w:t>954 (75.4)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FFFFFF" w:themeColor="background1"/>
            </w:tcBorders>
          </w:tcPr>
          <w:p w14:paraId="3B342EC0" w14:textId="77777777" w:rsidR="00FB7450" w:rsidRPr="00163DFF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176A">
              <w:rPr>
                <w:rFonts w:ascii="Times New Roman" w:hAnsi="Times New Roman" w:cs="Times New Roman"/>
                <w:sz w:val="24"/>
                <w:szCs w:val="24"/>
              </w:rPr>
              <w:t>19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176A">
              <w:rPr>
                <w:rFonts w:ascii="Times New Roman" w:hAnsi="Times New Roman" w:cs="Times New Roman"/>
                <w:sz w:val="24"/>
                <w:szCs w:val="24"/>
              </w:rPr>
              <w:t>26)</w:t>
            </w:r>
          </w:p>
        </w:tc>
      </w:tr>
      <w:tr w:rsidR="00FB7450" w:rsidRPr="00D52662" w14:paraId="7EEF9EB7" w14:textId="77777777" w:rsidTr="00041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6303B1" w14:textId="77777777" w:rsidR="00FB7450" w:rsidRPr="00347D77" w:rsidRDefault="00FB7450" w:rsidP="0004180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18719" w14:textId="77777777" w:rsidR="00FB7450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F8B633" w14:textId="77777777" w:rsidR="00FB7450" w:rsidRPr="00347D77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457B">
              <w:rPr>
                <w:rFonts w:ascii="Times New Roman" w:hAnsi="Times New Roman" w:cs="Times New Roman"/>
                <w:sz w:val="24"/>
                <w:szCs w:val="24"/>
              </w:rPr>
              <w:t>1070 (20.1)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72C6DA" w14:textId="77777777" w:rsidR="00FB7450" w:rsidRPr="00163DFF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4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44D4">
              <w:rPr>
                <w:rFonts w:ascii="Times New Roman" w:hAnsi="Times New Roman" w:cs="Times New Roman"/>
                <w:sz w:val="24"/>
                <w:szCs w:val="24"/>
              </w:rPr>
              <w:t>10 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44D4">
              <w:rPr>
                <w:rFonts w:ascii="Times New Roman" w:hAnsi="Times New Roman" w:cs="Times New Roman"/>
                <w:sz w:val="24"/>
                <w:szCs w:val="24"/>
              </w:rPr>
              <w:t>40)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436AA5" w14:textId="77777777" w:rsidR="00FB7450" w:rsidRPr="00163DFF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1">
              <w:rPr>
                <w:rFonts w:ascii="Times New Roman" w:hAnsi="Times New Roman" w:cs="Times New Roman"/>
                <w:sz w:val="24"/>
                <w:szCs w:val="24"/>
              </w:rPr>
              <w:t>1070 (19.5)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E5F006D" w14:textId="77777777" w:rsidR="00FB7450" w:rsidRPr="00163DFF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4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4A9">
              <w:rPr>
                <w:rFonts w:ascii="Times New Roman" w:hAnsi="Times New Roman" w:cs="Times New Roman"/>
                <w:sz w:val="24"/>
                <w:szCs w:val="24"/>
              </w:rPr>
              <w:t>50 (13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04A9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DA0302F" w14:textId="77777777" w:rsidR="00FB7450" w:rsidRPr="00163DFF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CA4">
              <w:rPr>
                <w:rFonts w:ascii="Times New Roman" w:hAnsi="Times New Roman" w:cs="Times New Roman"/>
                <w:sz w:val="24"/>
                <w:szCs w:val="24"/>
              </w:rPr>
              <w:t>1090 (27.8)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5656C10" w14:textId="77777777" w:rsidR="00FB7450" w:rsidRPr="00163DFF" w:rsidRDefault="00FB7450" w:rsidP="0004180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176A">
              <w:rPr>
                <w:rFonts w:ascii="Times New Roman" w:hAnsi="Times New Roman" w:cs="Times New Roman"/>
                <w:sz w:val="24"/>
                <w:szCs w:val="24"/>
              </w:rPr>
              <w:t>88 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176A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</w:tr>
      <w:tr w:rsidR="00FB7450" w:rsidRPr="00D52662" w14:paraId="4BA38B5F" w14:textId="77777777" w:rsidTr="00041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bottom w:val="single" w:sz="12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8CAD1" w14:textId="77777777" w:rsidR="00FB7450" w:rsidRPr="00347D77" w:rsidRDefault="00FB7450" w:rsidP="0004180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12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982F9" w14:textId="77777777" w:rsidR="00FB7450" w:rsidRPr="00347D77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12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A27C80" w14:textId="77777777" w:rsidR="00FB7450" w:rsidRPr="00347D77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 (55.5)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12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8EFFAA" w14:textId="77777777" w:rsidR="00FB7450" w:rsidRPr="00347D77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21.50 (11.10)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12" w:space="0" w:color="000000" w:themeColor="text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F2C2F9" w14:textId="77777777" w:rsidR="00FB7450" w:rsidRPr="0003647C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 (62.8)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12" w:space="0" w:color="000000" w:themeColor="text1"/>
            </w:tcBorders>
          </w:tcPr>
          <w:p w14:paraId="632E965C" w14:textId="77777777" w:rsidR="00FB7450" w:rsidRPr="0003647C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13.70 (11.20)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12" w:space="0" w:color="000000" w:themeColor="text1"/>
            </w:tcBorders>
          </w:tcPr>
          <w:p w14:paraId="0D4B2157" w14:textId="77777777" w:rsidR="00FB7450" w:rsidRPr="0003647C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 (74.3)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bottom w:val="single" w:sz="12" w:space="0" w:color="000000" w:themeColor="text1"/>
            </w:tcBorders>
          </w:tcPr>
          <w:p w14:paraId="164AB8E3" w14:textId="77777777" w:rsidR="00FB7450" w:rsidRPr="0003647C" w:rsidRDefault="00FB7450" w:rsidP="000418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 (7.68)</w:t>
            </w:r>
          </w:p>
        </w:tc>
      </w:tr>
    </w:tbl>
    <w:p w14:paraId="32C0DF58" w14:textId="77777777" w:rsidR="007A7EDC" w:rsidRDefault="007A7EDC" w:rsidP="007A7EDC">
      <w:pPr>
        <w:rPr>
          <w:rFonts w:ascii="Times New Roman" w:hAnsi="Times New Roman" w:cs="Times New Roman"/>
          <w:sz w:val="24"/>
          <w:szCs w:val="24"/>
        </w:rPr>
      </w:pPr>
    </w:p>
    <w:p w14:paraId="708DABC5" w14:textId="77777777" w:rsidR="000E1200" w:rsidRDefault="000E1200" w:rsidP="007A7EDC">
      <w:pPr>
        <w:rPr>
          <w:rFonts w:ascii="Times New Roman" w:hAnsi="Times New Roman" w:cs="Times New Roman"/>
          <w:sz w:val="24"/>
          <w:szCs w:val="24"/>
        </w:rPr>
      </w:pPr>
    </w:p>
    <w:p w14:paraId="5592A2C7" w14:textId="77777777" w:rsidR="000E1200" w:rsidRDefault="000E1200" w:rsidP="007A7EDC">
      <w:pPr>
        <w:rPr>
          <w:rFonts w:ascii="Times New Roman" w:hAnsi="Times New Roman" w:cs="Times New Roman"/>
          <w:sz w:val="24"/>
          <w:szCs w:val="24"/>
        </w:rPr>
      </w:pPr>
    </w:p>
    <w:p w14:paraId="1F4B72B9" w14:textId="77777777" w:rsidR="000E1200" w:rsidRDefault="000E1200" w:rsidP="007A7EDC">
      <w:pPr>
        <w:rPr>
          <w:rFonts w:ascii="Times New Roman" w:hAnsi="Times New Roman" w:cs="Times New Roman"/>
          <w:sz w:val="24"/>
          <w:szCs w:val="24"/>
        </w:rPr>
      </w:pPr>
    </w:p>
    <w:p w14:paraId="4FA32273" w14:textId="77777777" w:rsidR="000E1200" w:rsidRDefault="000E1200" w:rsidP="007A7EDC">
      <w:pPr>
        <w:rPr>
          <w:rFonts w:ascii="Times New Roman" w:hAnsi="Times New Roman" w:cs="Times New Roman"/>
          <w:sz w:val="24"/>
          <w:szCs w:val="24"/>
        </w:rPr>
      </w:pPr>
    </w:p>
    <w:p w14:paraId="400121D9" w14:textId="77777777" w:rsidR="000E1200" w:rsidRDefault="000E1200" w:rsidP="007A7EDC">
      <w:pPr>
        <w:rPr>
          <w:rFonts w:ascii="Times New Roman" w:hAnsi="Times New Roman" w:cs="Times New Roman"/>
          <w:sz w:val="24"/>
          <w:szCs w:val="24"/>
        </w:rPr>
      </w:pPr>
    </w:p>
    <w:p w14:paraId="6C5FA0F2" w14:textId="77777777" w:rsidR="000E1200" w:rsidRDefault="000E1200" w:rsidP="007A7EDC">
      <w:pPr>
        <w:rPr>
          <w:rFonts w:ascii="Times New Roman" w:hAnsi="Times New Roman" w:cs="Times New Roman"/>
          <w:sz w:val="24"/>
          <w:szCs w:val="24"/>
        </w:rPr>
      </w:pPr>
    </w:p>
    <w:p w14:paraId="5B4C6FC4" w14:textId="77777777" w:rsidR="000E1200" w:rsidRDefault="000E1200" w:rsidP="007A7EDC">
      <w:pPr>
        <w:rPr>
          <w:rFonts w:ascii="Times New Roman" w:hAnsi="Times New Roman" w:cs="Times New Roman"/>
          <w:sz w:val="24"/>
          <w:szCs w:val="24"/>
        </w:rPr>
      </w:pPr>
    </w:p>
    <w:p w14:paraId="27758B5B" w14:textId="77777777" w:rsidR="00B84EBB" w:rsidRPr="004B10CD" w:rsidRDefault="00B84EBB" w:rsidP="004B10CD">
      <w:pPr>
        <w:tabs>
          <w:tab w:val="left" w:pos="1021"/>
        </w:tabs>
      </w:pPr>
    </w:p>
    <w:sectPr w:rsidR="00B84EBB" w:rsidRPr="004B10CD" w:rsidSect="00621A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01E71"/>
    <w:multiLevelType w:val="hybridMultilevel"/>
    <w:tmpl w:val="F53EE0B2"/>
    <w:lvl w:ilvl="0" w:tplc="38DA92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CB"/>
    <w:rsid w:val="000003B6"/>
    <w:rsid w:val="000248B9"/>
    <w:rsid w:val="0004222B"/>
    <w:rsid w:val="00052D4C"/>
    <w:rsid w:val="00055DAD"/>
    <w:rsid w:val="000600DD"/>
    <w:rsid w:val="00070C63"/>
    <w:rsid w:val="00082A56"/>
    <w:rsid w:val="00085E80"/>
    <w:rsid w:val="00087F24"/>
    <w:rsid w:val="000916D4"/>
    <w:rsid w:val="000B193A"/>
    <w:rsid w:val="000B358D"/>
    <w:rsid w:val="000E1200"/>
    <w:rsid w:val="000E326E"/>
    <w:rsid w:val="000F0F97"/>
    <w:rsid w:val="000F4CB2"/>
    <w:rsid w:val="001062EE"/>
    <w:rsid w:val="00116468"/>
    <w:rsid w:val="001347EC"/>
    <w:rsid w:val="00151D55"/>
    <w:rsid w:val="001605E8"/>
    <w:rsid w:val="00194B68"/>
    <w:rsid w:val="001965A3"/>
    <w:rsid w:val="001E40DC"/>
    <w:rsid w:val="001F791B"/>
    <w:rsid w:val="0022397F"/>
    <w:rsid w:val="00226132"/>
    <w:rsid w:val="00277DE0"/>
    <w:rsid w:val="00281BD9"/>
    <w:rsid w:val="00283E80"/>
    <w:rsid w:val="002A6CB9"/>
    <w:rsid w:val="002A6FB2"/>
    <w:rsid w:val="002B7D4D"/>
    <w:rsid w:val="002C0D14"/>
    <w:rsid w:val="002C1737"/>
    <w:rsid w:val="00310CFD"/>
    <w:rsid w:val="00326895"/>
    <w:rsid w:val="00327CA9"/>
    <w:rsid w:val="00331076"/>
    <w:rsid w:val="00335287"/>
    <w:rsid w:val="003556A2"/>
    <w:rsid w:val="003715DB"/>
    <w:rsid w:val="003C7373"/>
    <w:rsid w:val="003F6449"/>
    <w:rsid w:val="00412B50"/>
    <w:rsid w:val="004306C9"/>
    <w:rsid w:val="00434505"/>
    <w:rsid w:val="004463F0"/>
    <w:rsid w:val="00452146"/>
    <w:rsid w:val="00457503"/>
    <w:rsid w:val="00461C70"/>
    <w:rsid w:val="00472EBB"/>
    <w:rsid w:val="00473A8E"/>
    <w:rsid w:val="004B10CD"/>
    <w:rsid w:val="004B3F7C"/>
    <w:rsid w:val="004C32EA"/>
    <w:rsid w:val="004D4929"/>
    <w:rsid w:val="004D59B5"/>
    <w:rsid w:val="004E00DE"/>
    <w:rsid w:val="005315D0"/>
    <w:rsid w:val="0053412A"/>
    <w:rsid w:val="0058609A"/>
    <w:rsid w:val="005A5945"/>
    <w:rsid w:val="005D49D8"/>
    <w:rsid w:val="005F34D5"/>
    <w:rsid w:val="005F353B"/>
    <w:rsid w:val="0060507E"/>
    <w:rsid w:val="006053BC"/>
    <w:rsid w:val="0060569C"/>
    <w:rsid w:val="00611F44"/>
    <w:rsid w:val="00621059"/>
    <w:rsid w:val="00621A21"/>
    <w:rsid w:val="00622594"/>
    <w:rsid w:val="0062312B"/>
    <w:rsid w:val="00627A44"/>
    <w:rsid w:val="00651F75"/>
    <w:rsid w:val="0066349D"/>
    <w:rsid w:val="00675E71"/>
    <w:rsid w:val="006A601F"/>
    <w:rsid w:val="006D35A3"/>
    <w:rsid w:val="006F1CF9"/>
    <w:rsid w:val="006F2991"/>
    <w:rsid w:val="00716EAC"/>
    <w:rsid w:val="007451E9"/>
    <w:rsid w:val="00761EF2"/>
    <w:rsid w:val="00771CA7"/>
    <w:rsid w:val="007A0D36"/>
    <w:rsid w:val="007A588A"/>
    <w:rsid w:val="007A7EDC"/>
    <w:rsid w:val="007B5F0F"/>
    <w:rsid w:val="007D3CB7"/>
    <w:rsid w:val="007F5912"/>
    <w:rsid w:val="0080028C"/>
    <w:rsid w:val="0080340E"/>
    <w:rsid w:val="00822113"/>
    <w:rsid w:val="0082500C"/>
    <w:rsid w:val="00825DC0"/>
    <w:rsid w:val="00846FCB"/>
    <w:rsid w:val="00852897"/>
    <w:rsid w:val="00853F76"/>
    <w:rsid w:val="00864AB2"/>
    <w:rsid w:val="0086695B"/>
    <w:rsid w:val="008848D8"/>
    <w:rsid w:val="00893A5A"/>
    <w:rsid w:val="008955FB"/>
    <w:rsid w:val="008A1381"/>
    <w:rsid w:val="008C37E4"/>
    <w:rsid w:val="008D09E0"/>
    <w:rsid w:val="008E434E"/>
    <w:rsid w:val="00901D40"/>
    <w:rsid w:val="00914D77"/>
    <w:rsid w:val="00925028"/>
    <w:rsid w:val="00952837"/>
    <w:rsid w:val="009542A7"/>
    <w:rsid w:val="00977466"/>
    <w:rsid w:val="009775B9"/>
    <w:rsid w:val="009A1821"/>
    <w:rsid w:val="009B3CE9"/>
    <w:rsid w:val="009E3D24"/>
    <w:rsid w:val="00A84892"/>
    <w:rsid w:val="00A956D5"/>
    <w:rsid w:val="00AA3DF1"/>
    <w:rsid w:val="00AC3959"/>
    <w:rsid w:val="00AE121F"/>
    <w:rsid w:val="00AE1657"/>
    <w:rsid w:val="00AF4C08"/>
    <w:rsid w:val="00B23223"/>
    <w:rsid w:val="00B302CF"/>
    <w:rsid w:val="00B50060"/>
    <w:rsid w:val="00B52CE6"/>
    <w:rsid w:val="00B52E68"/>
    <w:rsid w:val="00B84EBB"/>
    <w:rsid w:val="00BC37AF"/>
    <w:rsid w:val="00BD6436"/>
    <w:rsid w:val="00BE5D2A"/>
    <w:rsid w:val="00C013F3"/>
    <w:rsid w:val="00C04907"/>
    <w:rsid w:val="00C101B8"/>
    <w:rsid w:val="00C107C1"/>
    <w:rsid w:val="00C15FBE"/>
    <w:rsid w:val="00C16988"/>
    <w:rsid w:val="00C63904"/>
    <w:rsid w:val="00C64FF8"/>
    <w:rsid w:val="00C7480A"/>
    <w:rsid w:val="00C92019"/>
    <w:rsid w:val="00C9244B"/>
    <w:rsid w:val="00CB669A"/>
    <w:rsid w:val="00CC7C30"/>
    <w:rsid w:val="00CF04FD"/>
    <w:rsid w:val="00D2108F"/>
    <w:rsid w:val="00D23C91"/>
    <w:rsid w:val="00D464B7"/>
    <w:rsid w:val="00D51156"/>
    <w:rsid w:val="00D55DF7"/>
    <w:rsid w:val="00D5766E"/>
    <w:rsid w:val="00D72FBA"/>
    <w:rsid w:val="00D9062E"/>
    <w:rsid w:val="00D97303"/>
    <w:rsid w:val="00DA5D09"/>
    <w:rsid w:val="00DC57EA"/>
    <w:rsid w:val="00DC5F8C"/>
    <w:rsid w:val="00DD346B"/>
    <w:rsid w:val="00DD4BB9"/>
    <w:rsid w:val="00DD57F2"/>
    <w:rsid w:val="00E119F8"/>
    <w:rsid w:val="00E206E4"/>
    <w:rsid w:val="00E63A96"/>
    <w:rsid w:val="00E931E0"/>
    <w:rsid w:val="00EC0A0B"/>
    <w:rsid w:val="00ED705A"/>
    <w:rsid w:val="00F45F27"/>
    <w:rsid w:val="00F57932"/>
    <w:rsid w:val="00F6063C"/>
    <w:rsid w:val="00F62EC1"/>
    <w:rsid w:val="00F66996"/>
    <w:rsid w:val="00F6763D"/>
    <w:rsid w:val="00F832C2"/>
    <w:rsid w:val="00FB0538"/>
    <w:rsid w:val="00FB740D"/>
    <w:rsid w:val="00FB7450"/>
    <w:rsid w:val="00FD11AA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949E8"/>
  <w15:chartTrackingRefBased/>
  <w15:docId w15:val="{D7439B75-3BB8-4314-A95B-1972EDC8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2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621A2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7A7EDC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248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8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8B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8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8B9"/>
    <w:rPr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461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1998</Characters>
  <Application>Microsoft Office Word</Application>
  <DocSecurity>0</DocSecurity>
  <Lines>34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Sungkavi Selvakumaran</dc:creator>
  <cp:keywords/>
  <dc:description/>
  <cp:lastModifiedBy>Takemi Sugiyama</cp:lastModifiedBy>
  <cp:revision>8</cp:revision>
  <dcterms:created xsi:type="dcterms:W3CDTF">2024-06-05T03:02:00Z</dcterms:created>
  <dcterms:modified xsi:type="dcterms:W3CDTF">2024-09-20T23:59:00Z</dcterms:modified>
</cp:coreProperties>
</file>