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6B371" w14:textId="77777777" w:rsidR="00E81824" w:rsidRDefault="00E81824" w:rsidP="00772069">
      <w:pPr>
        <w:rPr>
          <w:rFonts w:ascii="Times New Roman" w:eastAsia="游明朝" w:hAnsi="Times New Roman" w:cs="Times New Roman"/>
          <w:b/>
          <w:bCs/>
          <w:sz w:val="24"/>
          <w:szCs w:val="24"/>
          <w:lang w:eastAsia="ja-JP"/>
        </w:rPr>
      </w:pPr>
    </w:p>
    <w:p w14:paraId="3F98F421" w14:textId="0DAA98DB" w:rsidR="00772069" w:rsidRPr="00772069" w:rsidRDefault="00772069" w:rsidP="00772069">
      <w:pPr>
        <w:rPr>
          <w:rFonts w:ascii="Times New Roman" w:eastAsia="DengXian" w:hAnsi="Times New Roman" w:cs="Times New Roman"/>
          <w:b/>
          <w:bCs/>
          <w:sz w:val="24"/>
          <w:szCs w:val="24"/>
        </w:rPr>
      </w:pPr>
      <w:r w:rsidRPr="00772069">
        <w:rPr>
          <w:rFonts w:ascii="Times New Roman" w:eastAsia="DengXian" w:hAnsi="Times New Roman" w:cs="Times New Roman"/>
          <w:b/>
          <w:bCs/>
          <w:sz w:val="24"/>
          <w:szCs w:val="24"/>
        </w:rPr>
        <w:t>Appendix</w:t>
      </w:r>
    </w:p>
    <w:p w14:paraId="69DA73F2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  <w:r w:rsidRPr="00772069">
        <w:rPr>
          <w:rFonts w:ascii="Times New Roman" w:eastAsia="DengXian" w:hAnsi="Times New Roman" w:cs="Times New Roman"/>
          <w:sz w:val="24"/>
          <w:szCs w:val="24"/>
        </w:rPr>
        <w:t>Table A1</w:t>
      </w:r>
      <w:r w:rsidRPr="00772069">
        <w:rPr>
          <w:rFonts w:ascii="Times New Roman" w:hAnsi="Times New Roman" w:cs="Times New Roman"/>
          <w:sz w:val="24"/>
          <w:szCs w:val="24"/>
        </w:rPr>
        <w:t>: numbers of the observations each year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39"/>
        <w:gridCol w:w="1689"/>
        <w:gridCol w:w="1689"/>
        <w:gridCol w:w="1687"/>
      </w:tblGrid>
      <w:tr w:rsidR="00772069" w:rsidRPr="00772069" w14:paraId="2AC86BFF" w14:textId="77777777" w:rsidTr="00DF5128">
        <w:trPr>
          <w:trHeight w:val="300"/>
        </w:trPr>
        <w:tc>
          <w:tcPr>
            <w:tcW w:w="20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9F0292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329E4F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Freq.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F045E4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Percent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62C26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Cum.</w:t>
            </w:r>
          </w:p>
        </w:tc>
      </w:tr>
      <w:tr w:rsidR="00772069" w:rsidRPr="00772069" w14:paraId="78612426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3E655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2005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083CC4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27,786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02F0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1.13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8005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1.13</w:t>
            </w:r>
          </w:p>
        </w:tc>
      </w:tr>
      <w:tr w:rsidR="00772069" w:rsidRPr="00772069" w14:paraId="493C006A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B4C868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90856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94,942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19AD0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3.87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DD1A04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5.01</w:t>
            </w:r>
          </w:p>
        </w:tc>
      </w:tr>
      <w:tr w:rsidR="00772069" w:rsidRPr="00772069" w14:paraId="7167C2F0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E8D12E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2007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AD900E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112,075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C215C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4.57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1889B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9.58</w:t>
            </w:r>
          </w:p>
        </w:tc>
      </w:tr>
      <w:tr w:rsidR="00772069" w:rsidRPr="00772069" w14:paraId="14DA304D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AE5764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2008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5B67E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127,466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CE05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5.2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26DC3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14.78</w:t>
            </w:r>
          </w:p>
        </w:tc>
      </w:tr>
      <w:tr w:rsidR="00772069" w:rsidRPr="00772069" w14:paraId="0DFCE98A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BAE0D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2009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D0E56A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138,008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FDF24A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5.63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4F878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20.42</w:t>
            </w:r>
          </w:p>
        </w:tc>
      </w:tr>
      <w:tr w:rsidR="00772069" w:rsidRPr="00772069" w14:paraId="6A8DB1B4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813B9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2010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969B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155,933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994C39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6.36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E102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26.78</w:t>
            </w:r>
          </w:p>
        </w:tc>
      </w:tr>
      <w:tr w:rsidR="00772069" w:rsidRPr="00772069" w14:paraId="53A138F3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73FEC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C3267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193,464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661F3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7.9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87A8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34.67</w:t>
            </w:r>
          </w:p>
        </w:tc>
      </w:tr>
      <w:tr w:rsidR="00772069" w:rsidRPr="00772069" w14:paraId="2DE27941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2AD33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2012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B5F1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226,505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CB95A6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9.24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8E628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43.92</w:t>
            </w:r>
          </w:p>
        </w:tc>
      </w:tr>
      <w:tr w:rsidR="00772069" w:rsidRPr="00772069" w14:paraId="19FF32C0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527BAB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5F2CC8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144,251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5D07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5.89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A6C73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49.81</w:t>
            </w:r>
          </w:p>
        </w:tc>
      </w:tr>
      <w:tr w:rsidR="00772069" w:rsidRPr="00772069" w14:paraId="6FC148B6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4AA15A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CDCFA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185,341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63039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7.56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4C689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57.37</w:t>
            </w:r>
          </w:p>
        </w:tc>
      </w:tr>
      <w:tr w:rsidR="00772069" w:rsidRPr="00772069" w14:paraId="03A9CD72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F713D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82C9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152,643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296BC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6.23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6D7EE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63.6</w:t>
            </w:r>
          </w:p>
        </w:tc>
      </w:tr>
      <w:tr w:rsidR="00772069" w:rsidRPr="00772069" w14:paraId="51C3F31C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B2F03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874597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151,320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56E96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6.18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03F9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69.77</w:t>
            </w:r>
          </w:p>
        </w:tc>
      </w:tr>
      <w:tr w:rsidR="00772069" w:rsidRPr="00772069" w14:paraId="18107C48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24F4D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9222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153,166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F07B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6.25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B77BAE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76.02</w:t>
            </w:r>
          </w:p>
        </w:tc>
      </w:tr>
      <w:tr w:rsidR="00772069" w:rsidRPr="00772069" w14:paraId="4BCD28B5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7CA73A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84A7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151,874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BC99E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6.2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83BDC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82.22</w:t>
            </w:r>
          </w:p>
        </w:tc>
      </w:tr>
      <w:tr w:rsidR="00772069" w:rsidRPr="00772069" w14:paraId="05403892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F9407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E9614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162,740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04653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6.64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269574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88.86</w:t>
            </w:r>
          </w:p>
        </w:tc>
      </w:tr>
      <w:tr w:rsidR="00772069" w:rsidRPr="00772069" w14:paraId="79B158D8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6D9B6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AD61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125,952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13E1F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5.14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05748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772069" w:rsidRPr="00772069" w14:paraId="56250601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A41B1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6FA7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141,936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2A469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5.79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9FE13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99.8</w:t>
            </w:r>
          </w:p>
        </w:tc>
      </w:tr>
      <w:tr w:rsidR="00772069" w:rsidRPr="00772069" w14:paraId="1B9D24FF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442E1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6AEDE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5,001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F6186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5D3A9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772069" w:rsidRPr="00772069" w14:paraId="79F2A12B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10D5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88F5F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0728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65333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772069" w:rsidRPr="00772069" w14:paraId="56D47C90" w14:textId="77777777" w:rsidTr="00DF5128">
        <w:trPr>
          <w:trHeight w:val="300"/>
        </w:trPr>
        <w:tc>
          <w:tcPr>
            <w:tcW w:w="20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1DE00F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99FF3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2,450,403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A1AE6" w14:textId="77777777" w:rsidR="00772069" w:rsidRPr="00772069" w:rsidRDefault="00772069" w:rsidP="00DF51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16B96D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30BB84B8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  <w:r w:rsidRPr="00772069">
        <w:rPr>
          <w:rFonts w:ascii="Times New Roman" w:hAnsi="Times New Roman" w:cs="Times New Roman"/>
          <w:sz w:val="24"/>
          <w:szCs w:val="24"/>
        </w:rPr>
        <w:t xml:space="preserve">Note: as the sample size is small in the 2005, 2006 and 2022, in the analysis, mainly the observations collected from 2008 to 2021 are utilized. </w:t>
      </w:r>
    </w:p>
    <w:p w14:paraId="24DF499B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</w:p>
    <w:p w14:paraId="25179315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</w:p>
    <w:p w14:paraId="147242F4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</w:p>
    <w:p w14:paraId="7E7F5890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</w:p>
    <w:p w14:paraId="767588EA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  <w:r w:rsidRPr="00772069">
        <w:rPr>
          <w:rFonts w:ascii="Times New Roman" w:eastAsia="DengXian" w:hAnsi="Times New Roman" w:cs="Times New Roman"/>
          <w:sz w:val="24"/>
          <w:szCs w:val="24"/>
        </w:rPr>
        <w:t>Table A2</w:t>
      </w:r>
      <w:r w:rsidRPr="00772069">
        <w:rPr>
          <w:rFonts w:ascii="Times New Roman" w:hAnsi="Times New Roman" w:cs="Times New Roman"/>
          <w:sz w:val="24"/>
          <w:szCs w:val="24"/>
        </w:rPr>
        <w:t xml:space="preserve">: Types of the living area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8"/>
        <w:gridCol w:w="1050"/>
        <w:gridCol w:w="750"/>
        <w:gridCol w:w="765"/>
      </w:tblGrid>
      <w:tr w:rsidR="00772069" w:rsidRPr="00772069" w14:paraId="4D065A35" w14:textId="77777777" w:rsidTr="00DF5128">
        <w:trPr>
          <w:gridAfter w:val="2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27BE9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859B5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772069" w:rsidRPr="00772069" w14:paraId="2724DA39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F7AD9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A rural area or on a farm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89745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574,460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01400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24.68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C06FC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24.68</w:t>
            </w:r>
          </w:p>
        </w:tc>
      </w:tr>
      <w:tr w:rsidR="00772069" w:rsidRPr="00772069" w14:paraId="05CB8A81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48D1B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A small town or village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61AD4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738,607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FFE93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31.73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612C9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56.41</w:t>
            </w:r>
          </w:p>
        </w:tc>
      </w:tr>
      <w:tr w:rsidR="00772069" w:rsidRPr="00772069" w14:paraId="5BC535F7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D367A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A large city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FC855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764,934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50878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32.86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2C826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89.27</w:t>
            </w:r>
          </w:p>
        </w:tc>
      </w:tr>
      <w:tr w:rsidR="00772069" w:rsidRPr="00772069" w14:paraId="68620ADB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42E9B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(DK)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CBD0A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7,379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CDC1B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4EFD7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89.59</w:t>
            </w:r>
          </w:p>
        </w:tc>
      </w:tr>
      <w:tr w:rsidR="00772069" w:rsidRPr="00772069" w14:paraId="135BB713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7683A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(Refused)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6256E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2,376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6B4D1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3972F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89.69</w:t>
            </w:r>
          </w:p>
        </w:tc>
      </w:tr>
      <w:tr w:rsidR="00772069" w:rsidRPr="00772069" w14:paraId="2625A1AE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B14F1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A suburb of a large city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F2E81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239,894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7D33F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10.31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FDD32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100.00</w:t>
            </w:r>
          </w:p>
        </w:tc>
      </w:tr>
      <w:tr w:rsidR="00772069" w:rsidRPr="00772069" w14:paraId="0BB51918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853E0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66CAE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833FA72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1BB9D5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772069" w:rsidRPr="00772069" w14:paraId="6A4C684D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052BC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2C5CB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2,327,650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AF23C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772069">
              <w:rPr>
                <w:rFonts w:ascii="Times New Roman" w:eastAsia="DengXi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0" w:type="auto"/>
            <w:vAlign w:val="center"/>
            <w:hideMark/>
          </w:tcPr>
          <w:p w14:paraId="4D9BBA71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  <w:tr w:rsidR="00772069" w:rsidRPr="00772069" w14:paraId="2344527D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A375B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A3A4852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8F53658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32D5E3" w14:textId="77777777" w:rsidR="00772069" w:rsidRPr="00772069" w:rsidRDefault="00772069" w:rsidP="00DF5128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</w:tr>
    </w:tbl>
    <w:p w14:paraId="0F1D43FB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  <w:r w:rsidRPr="00772069">
        <w:rPr>
          <w:rFonts w:ascii="Times New Roman" w:hAnsi="Times New Roman" w:cs="Times New Roman"/>
          <w:sz w:val="24"/>
          <w:szCs w:val="24"/>
        </w:rPr>
        <w:t>Note: internet survey derived from 149 countries and regions by Gallup Inc.</w:t>
      </w:r>
    </w:p>
    <w:p w14:paraId="70C59AFE" w14:textId="77777777" w:rsidR="00772069" w:rsidRPr="00772069" w:rsidRDefault="00772069" w:rsidP="00772069">
      <w:pPr>
        <w:rPr>
          <w:rFonts w:ascii="Times New Roman" w:eastAsia="DengXian" w:hAnsi="Times New Roman" w:cs="Times New Roman"/>
          <w:sz w:val="24"/>
          <w:szCs w:val="24"/>
        </w:rPr>
      </w:pPr>
    </w:p>
    <w:p w14:paraId="67D805EC" w14:textId="77777777" w:rsidR="00772069" w:rsidRPr="00772069" w:rsidRDefault="00772069" w:rsidP="00772069">
      <w:pPr>
        <w:rPr>
          <w:rFonts w:ascii="Times New Roman" w:eastAsia="DengXian" w:hAnsi="Times New Roman" w:cs="Times New Roman"/>
          <w:sz w:val="24"/>
          <w:szCs w:val="24"/>
        </w:rPr>
      </w:pPr>
    </w:p>
    <w:p w14:paraId="65680E1E" w14:textId="77777777" w:rsidR="00772069" w:rsidRPr="00772069" w:rsidRDefault="00772069" w:rsidP="00772069">
      <w:pPr>
        <w:rPr>
          <w:rFonts w:ascii="Times New Roman" w:eastAsia="DengXian" w:hAnsi="Times New Roman" w:cs="Times New Roman"/>
          <w:sz w:val="24"/>
          <w:szCs w:val="24"/>
        </w:rPr>
      </w:pPr>
    </w:p>
    <w:p w14:paraId="63F27781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</w:p>
    <w:p w14:paraId="67DF6B33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  <w:r w:rsidRPr="00772069">
        <w:rPr>
          <w:rFonts w:ascii="Times New Roman" w:hAnsi="Times New Roman" w:cs="Times New Roman"/>
          <w:sz w:val="24"/>
          <w:szCs w:val="24"/>
        </w:rPr>
        <w:t>Table A3: Types of the employment status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8"/>
        <w:gridCol w:w="1050"/>
        <w:gridCol w:w="810"/>
        <w:gridCol w:w="765"/>
      </w:tblGrid>
      <w:tr w:rsidR="00772069" w:rsidRPr="00772069" w14:paraId="4EDE06FD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06D7B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Employment Status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4B504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Freq.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1302C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Percent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1E57F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Cum.</w:t>
            </w:r>
          </w:p>
        </w:tc>
      </w:tr>
      <w:tr w:rsidR="00772069" w:rsidRPr="00772069" w14:paraId="16E54D6C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EE72F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7D6A8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BB2CA0B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FDC7C4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069" w:rsidRPr="00772069" w14:paraId="7C17A043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7E9F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Employed full time for an employer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6CE37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549,588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20400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27.25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03CC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27.25</w:t>
            </w:r>
          </w:p>
        </w:tc>
      </w:tr>
      <w:tr w:rsidR="00772069" w:rsidRPr="00772069" w14:paraId="3DCD7F3B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C169D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Employed full time for self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C4AA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270,780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86BF7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13.42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2BC4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40.67</w:t>
            </w:r>
          </w:p>
        </w:tc>
      </w:tr>
      <w:tr w:rsidR="00772069" w:rsidRPr="00772069" w14:paraId="0E6511E4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6BDF3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Employed part time do not want full </w:t>
            </w:r>
            <w:proofErr w:type="spellStart"/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tim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1B9A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147,973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BA26B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2B48B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48.00</w:t>
            </w:r>
          </w:p>
        </w:tc>
      </w:tr>
      <w:tr w:rsidR="00772069" w:rsidRPr="00772069" w14:paraId="04738530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BFFB0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Unemployed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CF50F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130,023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1E61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6.45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3D4B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54.45</w:t>
            </w:r>
          </w:p>
        </w:tc>
      </w:tr>
      <w:tr w:rsidR="00772069" w:rsidRPr="00772069" w14:paraId="265B5C13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931B7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Employed part time want full time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52AEB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153,306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C79B8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68DD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62.05</w:t>
            </w:r>
          </w:p>
        </w:tc>
      </w:tr>
      <w:tr w:rsidR="00772069" w:rsidRPr="00772069" w14:paraId="70D9DD4F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813E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Out of workforce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F637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765,525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6FBE8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37.95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AD7EA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100.00</w:t>
            </w:r>
          </w:p>
        </w:tc>
      </w:tr>
      <w:tr w:rsidR="00772069" w:rsidRPr="00772069" w14:paraId="7776F07A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C0D77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D927A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994316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6AF8B11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069" w:rsidRPr="00772069" w14:paraId="3BBF36AC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46857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39A5C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2,017,195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5A39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7206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100.00</w:t>
            </w:r>
          </w:p>
        </w:tc>
        <w:tc>
          <w:tcPr>
            <w:tcW w:w="0" w:type="auto"/>
            <w:vAlign w:val="center"/>
            <w:hideMark/>
          </w:tcPr>
          <w:p w14:paraId="6571044F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069" w:rsidRPr="00772069" w14:paraId="5C9D601F" w14:textId="77777777" w:rsidTr="00DF512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13482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06838C5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956935E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6040A8" w14:textId="77777777" w:rsidR="00772069" w:rsidRPr="00772069" w:rsidRDefault="00772069" w:rsidP="00DF51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1C7D5F1A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  <w:r w:rsidRPr="00772069">
        <w:rPr>
          <w:rFonts w:ascii="Times New Roman" w:hAnsi="Times New Roman" w:cs="Times New Roman"/>
          <w:sz w:val="24"/>
          <w:szCs w:val="24"/>
        </w:rPr>
        <w:t>Note: internet survey derived from 149 countries and regions by Gallup Inc.</w:t>
      </w:r>
    </w:p>
    <w:p w14:paraId="10B63A1F" w14:textId="77777777" w:rsidR="00772069" w:rsidRPr="00772069" w:rsidRDefault="00772069" w:rsidP="00772069">
      <w:pPr>
        <w:rPr>
          <w:rFonts w:ascii="Times New Roman" w:eastAsia="DengXian" w:hAnsi="Times New Roman" w:cs="Times New Roman"/>
          <w:sz w:val="24"/>
          <w:szCs w:val="24"/>
        </w:rPr>
      </w:pPr>
    </w:p>
    <w:p w14:paraId="39E06A4A" w14:textId="77777777" w:rsidR="00772069" w:rsidRPr="00772069" w:rsidRDefault="00772069" w:rsidP="00772069">
      <w:pPr>
        <w:rPr>
          <w:rFonts w:ascii="Times New Roman" w:hAnsi="Times New Roman" w:cs="Times New Roman"/>
          <w:sz w:val="24"/>
          <w:szCs w:val="24"/>
        </w:rPr>
      </w:pPr>
    </w:p>
    <w:p w14:paraId="715A671B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>Per Capita |</w:t>
      </w:r>
    </w:p>
    <w:p w14:paraId="343268ED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 xml:space="preserve">     Income |</w:t>
      </w:r>
    </w:p>
    <w:p w14:paraId="0CF01827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 xml:space="preserve">  Quintiles |      Freq.     Percent        Cum.</w:t>
      </w:r>
    </w:p>
    <w:p w14:paraId="71DB51A7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>------------+-----------------------------------</w:t>
      </w:r>
    </w:p>
    <w:p w14:paraId="05D86A6F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>Poorest 20% |    330,015       16.25       16.25</w:t>
      </w:r>
    </w:p>
    <w:p w14:paraId="5A77D40D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 xml:space="preserve"> Second 20% |    357,597       17.61       33.85</w:t>
      </w:r>
    </w:p>
    <w:p w14:paraId="420EEB9C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 xml:space="preserve"> Middle 20% |    390,649       19.23       53.09</w:t>
      </w:r>
    </w:p>
    <w:p w14:paraId="5171A74C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 xml:space="preserve"> Fourth 20% |    432,224       21.28       74.37</w:t>
      </w:r>
    </w:p>
    <w:p w14:paraId="102BF078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>Richest 20% |    520,617       25.63      100.00</w:t>
      </w:r>
    </w:p>
    <w:p w14:paraId="00B4E79E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>------------+-----------------------------------</w:t>
      </w:r>
    </w:p>
    <w:p w14:paraId="37263878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  <w:r w:rsidRPr="00772069">
        <w:rPr>
          <w:rFonts w:ascii="Times New Roman" w:hAnsi="Times New Roman" w:cs="Times New Roman"/>
          <w:noProof/>
          <w:sz w:val="24"/>
          <w:szCs w:val="24"/>
        </w:rPr>
        <w:t xml:space="preserve">      Total |  2,031,102      100.00</w:t>
      </w:r>
    </w:p>
    <w:p w14:paraId="5051238B" w14:textId="77777777" w:rsidR="00772069" w:rsidRPr="00772069" w:rsidRDefault="00772069" w:rsidP="00772069">
      <w:pPr>
        <w:rPr>
          <w:rFonts w:ascii="Times New Roman" w:hAnsi="Times New Roman" w:cs="Times New Roman"/>
          <w:noProof/>
          <w:sz w:val="24"/>
          <w:szCs w:val="24"/>
        </w:rPr>
      </w:pPr>
    </w:p>
    <w:p w14:paraId="53CD6988" w14:textId="77777777" w:rsidR="00772069" w:rsidRPr="00772069" w:rsidRDefault="00772069" w:rsidP="00772069">
      <w:pPr>
        <w:snapToGrid w:val="0"/>
        <w:rPr>
          <w:rFonts w:ascii="Times New Roman" w:eastAsia="游明朝" w:hAnsi="Times New Roman" w:cs="Times New Roman"/>
          <w:sz w:val="24"/>
        </w:rPr>
      </w:pPr>
    </w:p>
    <w:p w14:paraId="0A565EAD" w14:textId="77777777" w:rsidR="00772069" w:rsidRPr="00772069" w:rsidRDefault="00772069">
      <w:pPr>
        <w:rPr>
          <w:rFonts w:ascii="Times New Roman" w:eastAsia="游明朝" w:hAnsi="Times New Roman" w:cs="Times New Roman"/>
          <w:lang w:eastAsia="ja-JP"/>
        </w:rPr>
      </w:pPr>
    </w:p>
    <w:sectPr w:rsidR="00772069" w:rsidRPr="00772069">
      <w:pgSz w:w="11906" w:h="16838"/>
      <w:pgMar w:top="1985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B01EF" w14:textId="77777777" w:rsidR="0057528F" w:rsidRDefault="0057528F" w:rsidP="00E81824">
      <w:r>
        <w:separator/>
      </w:r>
    </w:p>
  </w:endnote>
  <w:endnote w:type="continuationSeparator" w:id="0">
    <w:p w14:paraId="7C11D556" w14:textId="77777777" w:rsidR="0057528F" w:rsidRDefault="0057528F" w:rsidP="00E81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CFFFC" w14:textId="77777777" w:rsidR="0057528F" w:rsidRDefault="0057528F" w:rsidP="00E81824">
      <w:r>
        <w:separator/>
      </w:r>
    </w:p>
  </w:footnote>
  <w:footnote w:type="continuationSeparator" w:id="0">
    <w:p w14:paraId="54D2BD4B" w14:textId="77777777" w:rsidR="0057528F" w:rsidRDefault="0057528F" w:rsidP="00E818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069"/>
    <w:rsid w:val="0057528F"/>
    <w:rsid w:val="00772069"/>
    <w:rsid w:val="0095420F"/>
    <w:rsid w:val="00C9246A"/>
    <w:rsid w:val="00E81824"/>
    <w:rsid w:val="00FC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C83B39"/>
  <w15:chartTrackingRefBased/>
  <w15:docId w15:val="{07552EEC-63B1-4B24-9657-A9E62D50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18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81824"/>
  </w:style>
  <w:style w:type="paragraph" w:styleId="a5">
    <w:name w:val="footer"/>
    <w:basedOn w:val="a"/>
    <w:link w:val="a6"/>
    <w:uiPriority w:val="99"/>
    <w:unhideWhenUsed/>
    <w:rsid w:val="00E818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1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xiangdan piao</dc:creator>
  <cp:keywords/>
  <dc:description/>
  <cp:lastModifiedBy>朴　香丹</cp:lastModifiedBy>
  <cp:revision>3</cp:revision>
  <dcterms:created xsi:type="dcterms:W3CDTF">2023-06-07T04:46:00Z</dcterms:created>
  <dcterms:modified xsi:type="dcterms:W3CDTF">2024-09-03T01:10:00Z</dcterms:modified>
</cp:coreProperties>
</file>