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8DABF5" w14:textId="77777777" w:rsidR="0075481F" w:rsidRPr="007A4782" w:rsidRDefault="0075481F" w:rsidP="0075481F">
      <w:pPr>
        <w:rPr>
          <w:rFonts w:ascii="Times New Roman" w:hAnsi="Times New Roman" w:cs="Times New Roman"/>
          <w:b/>
          <w:bCs/>
          <w:szCs w:val="21"/>
          <w:lang w:eastAsia="zh-CN"/>
        </w:rPr>
      </w:pPr>
      <w:r w:rsidRPr="007A4782">
        <w:rPr>
          <w:rFonts w:ascii="Times New Roman" w:hAnsi="Times New Roman" w:cs="Times New Roman"/>
          <w:b/>
          <w:bCs/>
          <w:szCs w:val="21"/>
          <w:lang w:eastAsia="zh-CN"/>
        </w:rPr>
        <w:t>Supplementary material:</w:t>
      </w:r>
    </w:p>
    <w:p w14:paraId="7E11B9C5" w14:textId="488AE2A2" w:rsidR="0075481F" w:rsidRPr="007A4782" w:rsidRDefault="0075481F" w:rsidP="0075481F">
      <w:pPr>
        <w:rPr>
          <w:rFonts w:ascii="Times New Roman" w:hAnsi="Times New Roman" w:cs="Times New Roman"/>
          <w:b/>
          <w:bCs/>
          <w:szCs w:val="21"/>
          <w:lang w:eastAsia="zh-CN"/>
        </w:rPr>
      </w:pPr>
      <w:r w:rsidRPr="007A4782">
        <w:rPr>
          <w:rFonts w:ascii="Times New Roman" w:hAnsi="Times New Roman" w:cs="Times New Roman"/>
          <w:b/>
          <w:bCs/>
          <w:szCs w:val="21"/>
          <w:lang w:eastAsia="zh-CN"/>
        </w:rPr>
        <w:t>Table S1</w:t>
      </w:r>
      <w:r w:rsidR="00E8671A" w:rsidRPr="00EA5CDD">
        <w:rPr>
          <w:rStyle w:val="Strong"/>
          <w:rFonts w:ascii="Times New Roman" w:hAnsi="Times New Roman" w:cs="Times New Roman"/>
        </w:rPr>
        <w:t>.</w:t>
      </w:r>
      <w:r w:rsidR="00D61CF4" w:rsidRPr="007A4782">
        <w:rPr>
          <w:rFonts w:ascii="Times New Roman" w:hAnsi="Times New Roman" w:cs="Times New Roman"/>
          <w:b/>
          <w:bCs/>
          <w:szCs w:val="21"/>
          <w:lang w:eastAsia="zh-CN"/>
        </w:rPr>
        <w:t xml:space="preserve"> </w:t>
      </w:r>
      <w:r w:rsidR="00E8671A">
        <w:rPr>
          <w:rFonts w:ascii="Times New Roman" w:hAnsi="Times New Roman" w:cs="Times New Roman" w:hint="eastAsia"/>
          <w:b/>
          <w:bCs/>
          <w:szCs w:val="21"/>
          <w:lang w:eastAsia="zh-CN"/>
        </w:rPr>
        <w:t xml:space="preserve"> </w:t>
      </w:r>
      <w:r w:rsidRPr="007A4782">
        <w:rPr>
          <w:rFonts w:ascii="Times New Roman" w:hAnsi="Times New Roman" w:cs="Times New Roman"/>
          <w:b/>
          <w:bCs/>
          <w:color w:val="222222"/>
          <w:szCs w:val="21"/>
          <w:shd w:val="clear" w:color="auto" w:fill="FFFFFF"/>
          <w:lang w:eastAsia="zh-CN"/>
        </w:rPr>
        <w:t>Specific baseline data for the training</w:t>
      </w:r>
      <w:r w:rsidR="009E19BD" w:rsidRPr="007A4782">
        <w:rPr>
          <w:rFonts w:ascii="Times New Roman" w:eastAsia="DejaVu Sans" w:hAnsi="Times New Roman" w:cs="Times New Roman"/>
          <w:color w:val="000000"/>
          <w:szCs w:val="21"/>
        </w:rPr>
        <w:t>,</w:t>
      </w:r>
      <w:r w:rsidRPr="007A4782">
        <w:rPr>
          <w:rFonts w:ascii="Times New Roman" w:hAnsi="Times New Roman" w:cs="Times New Roman"/>
          <w:b/>
          <w:bCs/>
          <w:color w:val="222222"/>
          <w:szCs w:val="21"/>
          <w:shd w:val="clear" w:color="auto" w:fill="FFFFFF"/>
          <w:lang w:eastAsia="zh-CN"/>
        </w:rPr>
        <w:t xml:space="preserve"> </w:t>
      </w:r>
      <w:r w:rsidR="009E19BD" w:rsidRPr="002C54A4">
        <w:rPr>
          <w:rFonts w:ascii="Times New Roman" w:hAnsi="Times New Roman" w:cs="Times New Roman"/>
          <w:b/>
          <w:bCs/>
          <w:szCs w:val="21"/>
        </w:rPr>
        <w:t>validation</w:t>
      </w:r>
      <w:r w:rsidR="009E19BD" w:rsidRPr="007A4782">
        <w:rPr>
          <w:rFonts w:ascii="Times New Roman" w:hAnsi="Times New Roman" w:cs="Times New Roman"/>
          <w:b/>
          <w:bCs/>
          <w:color w:val="222222"/>
          <w:szCs w:val="21"/>
          <w:shd w:val="clear" w:color="auto" w:fill="FFFFFF"/>
          <w:lang w:eastAsia="zh-CN"/>
        </w:rPr>
        <w:t xml:space="preserve"> </w:t>
      </w:r>
      <w:r w:rsidRPr="007A4782">
        <w:rPr>
          <w:rFonts w:ascii="Times New Roman" w:hAnsi="Times New Roman" w:cs="Times New Roman"/>
          <w:b/>
          <w:bCs/>
          <w:color w:val="222222"/>
          <w:szCs w:val="21"/>
          <w:shd w:val="clear" w:color="auto" w:fill="FFFFFF"/>
          <w:lang w:eastAsia="zh-CN"/>
        </w:rPr>
        <w:t>and test sets</w:t>
      </w:r>
      <w:r w:rsidRPr="007A4782">
        <w:rPr>
          <w:rFonts w:ascii="Times New Roman" w:hAnsi="Times New Roman" w:cs="Times New Roman"/>
          <w:b/>
          <w:bCs/>
          <w:color w:val="222222"/>
          <w:szCs w:val="21"/>
          <w:shd w:val="clear" w:color="auto" w:fill="FFFFFF"/>
          <w:lang w:eastAsia="zh-CN"/>
        </w:rPr>
        <w:t>（</w:t>
      </w:r>
      <w:r w:rsidRPr="007A4782">
        <w:rPr>
          <w:rFonts w:ascii="Times New Roman" w:hAnsi="Times New Roman" w:cs="Times New Roman"/>
          <w:b/>
          <w:bCs/>
          <w:color w:val="222222"/>
          <w:szCs w:val="21"/>
          <w:shd w:val="clear" w:color="auto" w:fill="FFFFFF"/>
          <w:lang w:eastAsia="zh-CN"/>
        </w:rPr>
        <w:t>original data</w:t>
      </w:r>
      <w:r w:rsidRPr="007A4782">
        <w:rPr>
          <w:rFonts w:ascii="Times New Roman" w:hAnsi="Times New Roman" w:cs="Times New Roman"/>
          <w:b/>
          <w:bCs/>
          <w:color w:val="222222"/>
          <w:szCs w:val="21"/>
          <w:shd w:val="clear" w:color="auto" w:fill="FFFFFF"/>
          <w:lang w:eastAsia="zh-CN"/>
        </w:rPr>
        <w:t>）</w:t>
      </w:r>
    </w:p>
    <w:tbl>
      <w:tblPr>
        <w:tblW w:w="5000" w:type="pct"/>
        <w:jc w:val="center"/>
        <w:tblLook w:val="0420" w:firstRow="1" w:lastRow="0" w:firstColumn="0" w:lastColumn="0" w:noHBand="0" w:noVBand="1"/>
      </w:tblPr>
      <w:tblGrid>
        <w:gridCol w:w="2694"/>
        <w:gridCol w:w="1968"/>
        <w:gridCol w:w="1693"/>
        <w:gridCol w:w="1693"/>
        <w:gridCol w:w="978"/>
      </w:tblGrid>
      <w:tr w:rsidR="0075481F" w:rsidRPr="007A4782" w14:paraId="3B290463" w14:textId="77777777" w:rsidTr="002C54A4">
        <w:trPr>
          <w:tblHeader/>
          <w:jc w:val="center"/>
        </w:trPr>
        <w:tc>
          <w:tcPr>
            <w:tcW w:w="1492"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DBC8282"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40" w:after="40" w:line="240" w:lineRule="auto"/>
              <w:ind w:left="100" w:right="100"/>
              <w:rPr>
                <w:rFonts w:ascii="Times New Roman" w:hAnsi="Times New Roman" w:cs="Times New Roman"/>
                <w:szCs w:val="21"/>
              </w:rPr>
            </w:pPr>
          </w:p>
        </w:tc>
        <w:tc>
          <w:tcPr>
            <w:tcW w:w="2966" w:type="pct"/>
            <w:gridSpan w:val="3"/>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3E77E83" w14:textId="5B6CB626" w:rsidR="0075481F" w:rsidRPr="007A4782" w:rsidRDefault="0075481F" w:rsidP="0055231B">
            <w:pPr>
              <w:pBdr>
                <w:top w:val="none" w:sz="0" w:space="0" w:color="000000"/>
                <w:left w:val="none" w:sz="0" w:space="0" w:color="000000"/>
                <w:bottom w:val="none" w:sz="0" w:space="0" w:color="000000"/>
                <w:right w:val="none" w:sz="0" w:space="0" w:color="000000"/>
              </w:pBdr>
              <w:spacing w:before="40" w:after="40" w:line="240" w:lineRule="auto"/>
              <w:ind w:left="100" w:right="100"/>
              <w:jc w:val="center"/>
              <w:rPr>
                <w:rFonts w:ascii="Times New Roman" w:hAnsi="Times New Roman" w:cs="Times New Roman"/>
                <w:szCs w:val="21"/>
              </w:rPr>
            </w:pPr>
            <w:r w:rsidRPr="007A4782">
              <w:rPr>
                <w:rFonts w:ascii="Times New Roman" w:eastAsiaTheme="minorEastAsia" w:hAnsi="Times New Roman" w:cs="Times New Roman"/>
                <w:b/>
                <w:color w:val="000000"/>
                <w:szCs w:val="21"/>
                <w:lang w:eastAsia="zh-CN"/>
              </w:rPr>
              <w:t>G</w:t>
            </w:r>
            <w:r w:rsidRPr="007A4782">
              <w:rPr>
                <w:rFonts w:ascii="Times New Roman" w:eastAsia="DejaVu Sans" w:hAnsi="Times New Roman" w:cs="Times New Roman"/>
                <w:b/>
                <w:color w:val="000000"/>
                <w:szCs w:val="21"/>
              </w:rPr>
              <w:t>roup</w:t>
            </w:r>
          </w:p>
        </w:tc>
        <w:tc>
          <w:tcPr>
            <w:tcW w:w="542"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2ED0D6D"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40" w:after="4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 xml:space="preserve"> </w:t>
            </w:r>
          </w:p>
        </w:tc>
      </w:tr>
      <w:tr w:rsidR="0075481F" w:rsidRPr="007A4782" w14:paraId="0718B4CD" w14:textId="77777777" w:rsidTr="002C54A4">
        <w:trPr>
          <w:tblHeader/>
          <w:jc w:val="center"/>
        </w:trPr>
        <w:tc>
          <w:tcPr>
            <w:tcW w:w="1492"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F9A121F"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40" w:after="40" w:line="240" w:lineRule="auto"/>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Variable</w:t>
            </w:r>
          </w:p>
        </w:tc>
        <w:tc>
          <w:tcPr>
            <w:tcW w:w="1090"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4B60607"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40" w:after="4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b/>
                <w:color w:val="000000"/>
                <w:szCs w:val="21"/>
              </w:rPr>
              <w:t>Overall</w:t>
            </w:r>
            <w:r w:rsidRPr="007A4782">
              <w:rPr>
                <w:rFonts w:ascii="Times New Roman" w:eastAsia="DejaVu Sans" w:hAnsi="Times New Roman" w:cs="Times New Roman"/>
                <w:color w:val="000000"/>
                <w:szCs w:val="21"/>
              </w:rPr>
              <w:t>, N = 9,470</w:t>
            </w:r>
            <w:r w:rsidRPr="007A4782">
              <w:rPr>
                <w:rFonts w:ascii="Times New Roman" w:eastAsia="DejaVu Sans" w:hAnsi="Times New Roman" w:cs="Times New Roman"/>
                <w:color w:val="000000"/>
                <w:szCs w:val="21"/>
                <w:vertAlign w:val="superscript"/>
              </w:rPr>
              <w:t>1</w:t>
            </w:r>
          </w:p>
        </w:tc>
        <w:tc>
          <w:tcPr>
            <w:tcW w:w="938"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755249B1" w14:textId="3DA6F377" w:rsidR="0075481F" w:rsidRPr="007A4782" w:rsidRDefault="0075481F" w:rsidP="0055231B">
            <w:pPr>
              <w:pBdr>
                <w:top w:val="none" w:sz="0" w:space="0" w:color="000000"/>
                <w:left w:val="none" w:sz="0" w:space="0" w:color="000000"/>
                <w:bottom w:val="none" w:sz="0" w:space="0" w:color="000000"/>
                <w:right w:val="none" w:sz="0" w:space="0" w:color="000000"/>
              </w:pBdr>
              <w:spacing w:before="40" w:after="40" w:line="240" w:lineRule="auto"/>
              <w:ind w:left="100" w:right="100"/>
              <w:jc w:val="center"/>
              <w:rPr>
                <w:rFonts w:ascii="Times New Roman" w:eastAsiaTheme="minorEastAsia" w:hAnsi="Times New Roman" w:cs="Times New Roman"/>
                <w:color w:val="000000"/>
                <w:szCs w:val="21"/>
                <w:lang w:eastAsia="zh-CN"/>
              </w:rPr>
            </w:pPr>
            <w:r w:rsidRPr="007A4782">
              <w:rPr>
                <w:rFonts w:ascii="Times New Roman" w:hAnsi="Times New Roman" w:cs="Times New Roman"/>
                <w:b/>
                <w:bCs/>
                <w:color w:val="222222"/>
                <w:szCs w:val="21"/>
                <w:shd w:val="clear" w:color="auto" w:fill="FFFFFF"/>
              </w:rPr>
              <w:t>Training</w:t>
            </w:r>
            <w:r w:rsidR="002C54A4">
              <w:rPr>
                <w:rFonts w:ascii="Times New Roman" w:hAnsi="Times New Roman" w:cs="Times New Roman" w:hint="eastAsia"/>
                <w:b/>
                <w:bCs/>
                <w:color w:val="222222"/>
                <w:szCs w:val="21"/>
                <w:shd w:val="clear" w:color="auto" w:fill="FFFFFF"/>
                <w:lang w:eastAsia="zh-CN"/>
              </w:rPr>
              <w:t xml:space="preserve"> &amp;</w:t>
            </w:r>
            <w:r w:rsidRPr="007A4782">
              <w:rPr>
                <w:rFonts w:ascii="Times New Roman" w:hAnsi="Times New Roman" w:cs="Times New Roman"/>
                <w:b/>
                <w:bCs/>
                <w:color w:val="222222"/>
                <w:szCs w:val="21"/>
                <w:shd w:val="clear" w:color="auto" w:fill="FFFFFF"/>
              </w:rPr>
              <w:t xml:space="preserve"> </w:t>
            </w:r>
            <w:r w:rsidR="002C54A4" w:rsidRPr="002C54A4">
              <w:rPr>
                <w:rFonts w:ascii="Times New Roman" w:hAnsi="Times New Roman" w:cs="Times New Roman"/>
                <w:b/>
                <w:bCs/>
                <w:szCs w:val="21"/>
              </w:rPr>
              <w:t>validation</w:t>
            </w:r>
            <w:r w:rsidR="002C54A4">
              <w:rPr>
                <w:rFonts w:ascii="Times New Roman" w:hAnsi="Times New Roman" w:cs="Times New Roman" w:hint="eastAsia"/>
                <w:b/>
                <w:bCs/>
                <w:szCs w:val="21"/>
                <w:lang w:eastAsia="zh-CN"/>
              </w:rPr>
              <w:t xml:space="preserve"> </w:t>
            </w:r>
            <w:r w:rsidRPr="007A4782">
              <w:rPr>
                <w:rFonts w:ascii="Times New Roman" w:hAnsi="Times New Roman" w:cs="Times New Roman"/>
                <w:b/>
                <w:bCs/>
                <w:szCs w:val="21"/>
              </w:rPr>
              <w:t>Set</w:t>
            </w:r>
            <w:r w:rsidRPr="007A4782">
              <w:rPr>
                <w:rFonts w:ascii="Times New Roman" w:eastAsia="DejaVu Sans" w:hAnsi="Times New Roman" w:cs="Times New Roman"/>
                <w:color w:val="000000"/>
                <w:szCs w:val="21"/>
              </w:rPr>
              <w:t xml:space="preserve">, </w:t>
            </w:r>
          </w:p>
          <w:p w14:paraId="1612216C" w14:textId="140DED38" w:rsidR="0075481F" w:rsidRPr="007A4782" w:rsidRDefault="0075481F" w:rsidP="0055231B">
            <w:pPr>
              <w:pBdr>
                <w:top w:val="none" w:sz="0" w:space="0" w:color="000000"/>
                <w:left w:val="none" w:sz="0" w:space="0" w:color="000000"/>
                <w:bottom w:val="none" w:sz="0" w:space="0" w:color="000000"/>
                <w:right w:val="none" w:sz="0" w:space="0" w:color="000000"/>
              </w:pBdr>
              <w:spacing w:before="40" w:after="4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N = 7,576</w:t>
            </w:r>
            <w:r w:rsidRPr="007A4782">
              <w:rPr>
                <w:rFonts w:ascii="Times New Roman" w:eastAsia="DejaVu Sans" w:hAnsi="Times New Roman" w:cs="Times New Roman"/>
                <w:color w:val="000000"/>
                <w:szCs w:val="21"/>
                <w:vertAlign w:val="superscript"/>
              </w:rPr>
              <w:t>1</w:t>
            </w:r>
          </w:p>
        </w:tc>
        <w:tc>
          <w:tcPr>
            <w:tcW w:w="938"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B673F9C"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40" w:after="40" w:line="240" w:lineRule="auto"/>
              <w:ind w:left="100" w:right="100"/>
              <w:jc w:val="center"/>
              <w:rPr>
                <w:rFonts w:ascii="Times New Roman" w:eastAsiaTheme="minorEastAsia" w:hAnsi="Times New Roman" w:cs="Times New Roman"/>
                <w:color w:val="000000"/>
                <w:szCs w:val="21"/>
                <w:lang w:eastAsia="zh-CN"/>
              </w:rPr>
            </w:pPr>
            <w:r w:rsidRPr="007A4782">
              <w:rPr>
                <w:rFonts w:ascii="Times New Roman" w:hAnsi="Times New Roman" w:cs="Times New Roman"/>
                <w:b/>
                <w:bCs/>
                <w:color w:val="222222"/>
                <w:szCs w:val="21"/>
                <w:shd w:val="clear" w:color="auto" w:fill="FFFFFF"/>
              </w:rPr>
              <w:t xml:space="preserve">Test </w:t>
            </w:r>
            <w:r w:rsidRPr="007A4782">
              <w:rPr>
                <w:rFonts w:ascii="Times New Roman" w:hAnsi="Times New Roman" w:cs="Times New Roman"/>
                <w:b/>
                <w:bCs/>
                <w:szCs w:val="21"/>
              </w:rPr>
              <w:t>Set</w:t>
            </w:r>
            <w:r w:rsidRPr="007A4782">
              <w:rPr>
                <w:rFonts w:ascii="Times New Roman" w:eastAsia="DejaVu Sans" w:hAnsi="Times New Roman" w:cs="Times New Roman"/>
                <w:color w:val="000000"/>
                <w:szCs w:val="21"/>
              </w:rPr>
              <w:t xml:space="preserve">, </w:t>
            </w:r>
          </w:p>
          <w:p w14:paraId="5098EEC5" w14:textId="70E20F06" w:rsidR="0075481F" w:rsidRPr="007A4782" w:rsidRDefault="0075481F" w:rsidP="0055231B">
            <w:pPr>
              <w:pBdr>
                <w:top w:val="none" w:sz="0" w:space="0" w:color="000000"/>
                <w:left w:val="none" w:sz="0" w:space="0" w:color="000000"/>
                <w:bottom w:val="none" w:sz="0" w:space="0" w:color="000000"/>
                <w:right w:val="none" w:sz="0" w:space="0" w:color="000000"/>
              </w:pBdr>
              <w:spacing w:before="40" w:after="4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N = 1,894</w:t>
            </w:r>
            <w:r w:rsidRPr="007A4782">
              <w:rPr>
                <w:rFonts w:ascii="Times New Roman" w:eastAsia="DejaVu Sans" w:hAnsi="Times New Roman" w:cs="Times New Roman"/>
                <w:color w:val="000000"/>
                <w:szCs w:val="21"/>
                <w:vertAlign w:val="superscript"/>
              </w:rPr>
              <w:t>1</w:t>
            </w:r>
          </w:p>
        </w:tc>
        <w:tc>
          <w:tcPr>
            <w:tcW w:w="542"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60CE0CC"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40" w:after="4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b/>
                <w:color w:val="000000"/>
                <w:szCs w:val="21"/>
              </w:rPr>
              <w:t>p-value</w:t>
            </w:r>
            <w:r w:rsidRPr="007A4782">
              <w:rPr>
                <w:rFonts w:ascii="Times New Roman" w:eastAsia="DejaVu Sans" w:hAnsi="Times New Roman" w:cs="Times New Roman"/>
                <w:color w:val="000000"/>
                <w:szCs w:val="21"/>
                <w:vertAlign w:val="superscript"/>
              </w:rPr>
              <w:t>2</w:t>
            </w:r>
          </w:p>
        </w:tc>
      </w:tr>
      <w:tr w:rsidR="0075481F" w:rsidRPr="007A4782" w14:paraId="0C277341" w14:textId="77777777" w:rsidTr="002C54A4">
        <w:trPr>
          <w:jc w:val="center"/>
        </w:trPr>
        <w:tc>
          <w:tcPr>
            <w:tcW w:w="1492"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DCC2E9"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Age, Median (IQR)</w:t>
            </w:r>
          </w:p>
        </w:tc>
        <w:tc>
          <w:tcPr>
            <w:tcW w:w="1090"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2E4575"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63.000 (48.000 – 73.000)</w:t>
            </w:r>
          </w:p>
        </w:tc>
        <w:tc>
          <w:tcPr>
            <w:tcW w:w="938"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2B40B1"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62.000 (49.000 – 73.000)</w:t>
            </w:r>
          </w:p>
        </w:tc>
        <w:tc>
          <w:tcPr>
            <w:tcW w:w="938"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5DA011"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63.000 (47.000 – 73.000)</w:t>
            </w:r>
          </w:p>
        </w:tc>
        <w:tc>
          <w:tcPr>
            <w:tcW w:w="542"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D276E2"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0.243</w:t>
            </w:r>
          </w:p>
        </w:tc>
      </w:tr>
      <w:tr w:rsidR="0075481F" w:rsidRPr="007A4782" w14:paraId="5D31F544"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7D2C19"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(Missing)</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11B0B8"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B5636D"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B42B9B"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F9BF6F"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08BF60EA"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9B19C7"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Sex, n (%)</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38CC99"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0DD33C"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6D93D7"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CD804B"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0.934</w:t>
            </w:r>
          </w:p>
        </w:tc>
      </w:tr>
      <w:tr w:rsidR="0075481F" w:rsidRPr="007A4782" w14:paraId="1C1DF9B9"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F5B62B"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5A5C32"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4,748 (50)</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8FDC6D"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3,800 (50)</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0841E1"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948 (50)</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D40703"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5575FF5A"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01FCF5"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2</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52192B"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4,722 (50)</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9C827B"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3,776 (50)</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4665E7"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946 (50)</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C011C2"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111BCFF4"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D206E9"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Fallevent, n (%)</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5FE751"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3A03FD"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B7DA87"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4729CF"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0.617</w:t>
            </w:r>
          </w:p>
        </w:tc>
      </w:tr>
      <w:tr w:rsidR="0075481F" w:rsidRPr="007A4782" w14:paraId="29EC6586"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0590BD"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8E9F57"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9,240 (98)</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83B008"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7,389 (98)</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052488"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1,851 (98)</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575889"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1CA5E10B"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FF92C7"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AED8FA"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230 (2.4)</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C6ABE4"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187 (2.5)</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BCFEBB"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43 (2.3)</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85088D"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7CA2F0B6"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B711FA" w14:textId="39B9F9CF"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Planned</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surgery, n (%)</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397963"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F2B571"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2767CB"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C5DC57"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0.066</w:t>
            </w:r>
          </w:p>
        </w:tc>
      </w:tr>
      <w:tr w:rsidR="0075481F" w:rsidRPr="007A4782" w14:paraId="0587291B"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F960BE"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011EC9"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5,475 (58)</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06BC9D"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4,416 (59)</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7ECAB3"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1,059 (57)</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32EBA6"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6EEF6DC1"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40B691"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A8B6A3"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3,903 (42)</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735C83"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3,088 (41)</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B0EA81"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815 (43)</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211354"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3A6F5B71"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528936"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(Missing)</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66BF72"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92</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CB68BA"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72</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7DB27D"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20</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353642"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337A0EF6"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13D33E" w14:textId="60CCF984"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History</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of</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falls, n (%)</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9BDF84"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DABDAB"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AB267A"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F022F6"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0.680</w:t>
            </w:r>
          </w:p>
        </w:tc>
      </w:tr>
      <w:tr w:rsidR="0075481F" w:rsidRPr="007A4782" w14:paraId="242651BC"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9CB3CE"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AAC7C4"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8,631 (91)</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BE93A0"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6,901 (91)</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3250C5"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1,730 (91)</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5161EB"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15F9D2C8"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1A5935"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DD4423"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828 (8.8)</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8BAC30"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667 (8.8)</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596D21"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161 (8.5)</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BC4D9A"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108678A3"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180139"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(Missing)</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F3B4E2"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11</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6F1F63"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8</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13F846"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287112"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068FCF39"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CEC86E"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Wheelchair, n (%)</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EBD4D0"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5019E3"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FDE9A3"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F8F9B1"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0.534</w:t>
            </w:r>
          </w:p>
        </w:tc>
      </w:tr>
      <w:tr w:rsidR="0075481F" w:rsidRPr="007A4782" w14:paraId="1D58CC90"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0D81F7"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3FCCC7"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7,601 (80)</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9FC549"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6,071 (80)</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6056F0"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1,530 (81)</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F411B9"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464CE336"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AC686E"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2F4609"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1,868 (20)</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9EADB2"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1,504 (20)</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7A6B1E"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364 (19)</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6C357E"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73ADCF37"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B5708D"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(Missing)</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AB9435"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619DEF"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F483C9"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708512"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36ACCC98"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F35C5A" w14:textId="4E3E618B"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Needs</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help</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to</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move, n (%)</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2ACDC6"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25001F"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825AEA"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E67895"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0.096</w:t>
            </w:r>
          </w:p>
        </w:tc>
      </w:tr>
      <w:tr w:rsidR="0075481F" w:rsidRPr="007A4782" w14:paraId="57455DEC"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31C35B"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202F41"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8,127 (86)</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C1CF77"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6,524 (86)</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40F600"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1,603 (85)</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2A3BD0"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7160E81D"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310BE4"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A1E58C"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1,342 (14)</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EFFCC8"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1,051 (14)</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C16516"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291 (15)</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4FF46E"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42E3878D"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B59DAB"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(Missing)</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6E69C9"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DD147E"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6802C2"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3EB647"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3BF1B1AC"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D40A2F"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Rehabilitation, n (%)</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977E5F"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D7DF6C"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A31510"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6BF70F"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0.115</w:t>
            </w:r>
          </w:p>
        </w:tc>
      </w:tr>
      <w:tr w:rsidR="0075481F" w:rsidRPr="007A4782" w14:paraId="25EEFBFC"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39E84E"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lastRenderedPageBreak/>
              <w:t>0</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91C37D"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9,216 (97)</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05735D"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7,362 (97)</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27B8A4"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1,854 (98)</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E316CF"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40B127E7"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45C4E4"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9F5091"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249 (2.6)</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E2C08A"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209 (2.8)</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013D54"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40 (2.1)</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9ABF7D"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5002EBA3"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54AEBE"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(Missing)</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C0A975"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5</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31BFB4"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5</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9419D5"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AFD81F"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6DFD7226"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16A5E8"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Laxative, n (%)</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E77904"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1A7016"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4AC979"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1FD363"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0.177</w:t>
            </w:r>
          </w:p>
        </w:tc>
      </w:tr>
      <w:tr w:rsidR="0075481F" w:rsidRPr="007A4782" w14:paraId="0454B21D"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111F4E"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EAC4C9"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7,800 (82)</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8C1781"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6,219 (82)</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6E8A73"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1,581 (83)</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C24EC5"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62F71879"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41AE25"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C29058"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1,664 (18)</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283DB5"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1,351 (18)</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D43C5E"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313 (17)</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1CC67A"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0266FD24"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72D836"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(Missing)</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DD6BEE"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825AE8"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E66122"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2909BA"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37479C20"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09F604" w14:textId="51EC31F9"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Remote</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caring</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system, n (%)</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2FCA2D"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6BFF35"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2A6C71"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8F233C"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0.772</w:t>
            </w:r>
          </w:p>
        </w:tc>
      </w:tr>
      <w:tr w:rsidR="0075481F" w:rsidRPr="007A4782" w14:paraId="3EFA81F7"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3D3D9B"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71562D"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9,391 (99)</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03C148"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7,512 (99)</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1AC531"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1,879 (99)</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0BC111"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62AE9179"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58C3F0"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61948D"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75 (0.8)</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8C87D7"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61 (0.8)</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4419CC"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14 (0.7)</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9E8705"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0B34550F"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0FB3CF"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(Missing)</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71F8C6"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4</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617EF8"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50F563"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E2DC90"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093BCBC2"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AFE4A2" w14:textId="6D4605C1"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Cognitive</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dysfunction, n (%)</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E2FFEF"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8128A6"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014452"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A6B35E"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0.823</w:t>
            </w:r>
          </w:p>
        </w:tc>
      </w:tr>
      <w:tr w:rsidR="0075481F" w:rsidRPr="007A4782" w14:paraId="4F079DE8"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048434"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50979C"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9,231 (97)</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D4F18B"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7,385 (97)</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435256"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1,846 (98)</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BA9C36"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031249CE"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41A266"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000A14"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237 (2.5)</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8F982E"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191 (2.5)</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CDDA4D"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46 (2.4)</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3CA1A6"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16A0DFC6"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A617E9"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(Missing)</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F028B4"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2</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5650E5"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6A09F3"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2</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0CA84A"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35C66E9F"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B56DF2" w14:textId="3257B753"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Sedative</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drugs, n (%)</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47AD8A"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D94BB1"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39A6DC"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C30C94"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0.012</w:t>
            </w:r>
          </w:p>
        </w:tc>
      </w:tr>
      <w:tr w:rsidR="0075481F" w:rsidRPr="007A4782" w14:paraId="0D92092A"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8E8FF9"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35FE80"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9,270 (98)</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715370"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7,430 (98)</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9AA87B"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1,840 (97)</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3E6ABF"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7C15FA6F"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7659C3"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5E6EF2"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200 (2.1)</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D32357"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146 (1.9)</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FF89F6"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54 (2.9)</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5C758A"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0433EACE"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356337" w14:textId="6A20A884"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Hypnotic</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drugs, n (%)</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2C2E98"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042935"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AD7B45"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5ED591"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0.701</w:t>
            </w:r>
          </w:p>
        </w:tc>
      </w:tr>
      <w:tr w:rsidR="0075481F" w:rsidRPr="007A4782" w14:paraId="495DEC0C"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C38D1E"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099F27"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8,003 (85)</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2B5A2F"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6,397 (84)</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2F8DB3"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1,606 (85)</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5BD096"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0105B476"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35753B"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DF2F5A"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1,467 (15)</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285E26"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1,179 (16)</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B0921A"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288 (15)</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E1AF10"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3C40BB55"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E8B675" w14:textId="01EDC718"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Psychotropic</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drugs, n (%)</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AC8B0F"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5F9A9D"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BB3C8C"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0E9397"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0.816</w:t>
            </w:r>
          </w:p>
        </w:tc>
      </w:tr>
      <w:tr w:rsidR="0075481F" w:rsidRPr="007A4782" w14:paraId="3586436B"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5F7D8E"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60639C"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8,863 (94)</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DA4C42"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7,088 (94)</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AC7217"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1,775 (94)</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A1CEC6"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78831C48"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D53044"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A99D15"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606 (6.4)</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FC1C8D"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487 (6.4)</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E0129B"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119 (6.3)</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36A5CB"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36189E0D"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E0F78E"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(Missing)</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85F719"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65653B"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E95888"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F639EA"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63E5F0BA"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741C9B" w14:textId="1CA80401"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Censor</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of</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bed, n (%)</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7A55E1"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3D5DF9"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4AED00"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730724"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0.772</w:t>
            </w:r>
          </w:p>
        </w:tc>
      </w:tr>
      <w:tr w:rsidR="0075481F" w:rsidRPr="007A4782" w14:paraId="20CCC31D"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510B21"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24B89F"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9,391 (99)</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CB781D"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7,512 (99)</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CBCDE5"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1,879 (99)</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A6B079"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5F643B4C"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65E901"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lastRenderedPageBreak/>
              <w:t>1</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A8B16A"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75 (0.8)</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AB187B"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61 (0.8)</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D712E1"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14 (0.7)</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FC26AB"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0F777F0F"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43AFE6"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(Missing)</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BFC37F"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4</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BBE123"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B8DB41"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BFF06D"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68B76B91"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5226C8" w14:textId="74AE66CA"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Age</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group, n (%)</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A6B9AC"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2DCE6E"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552EB9"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EE4419"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0.063</w:t>
            </w:r>
          </w:p>
        </w:tc>
      </w:tr>
      <w:tr w:rsidR="0075481F" w:rsidRPr="007A4782" w14:paraId="7EFC4A76"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A67683"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1D5B75"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2,501 (26)</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4A3F24"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1,971 (26)</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65254A"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530 (28)</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546039"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38EE7D5C"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C19651"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2</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B0683C"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2,538 (27)</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9B9238"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2,071 (27)</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457909"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467 (25)</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413081"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7ACB2CFA"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4C0A9D"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3</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3FFADB"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2,440 (26)</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878AE2"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1,934 (26)</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E7EC86"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506 (27)</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69A427"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3485CADA"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897797"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4</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BDD6F7"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1,990 (21)</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EC85EB"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1,600 (21)</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DA4715"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390 (21)</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E5F21A"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2058B23E"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C3ED55"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(Missing)</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748B13"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0856C1"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F517E3"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A216FC"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14E2941A"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BAAF32"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Inhibition, n (%)</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DFCD41"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D22A60"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B09710"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A03A1F"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0.065</w:t>
            </w:r>
          </w:p>
        </w:tc>
      </w:tr>
      <w:tr w:rsidR="0075481F" w:rsidRPr="007A4782" w14:paraId="23BF8943"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585EF1"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3F37EB"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9,267 (98)</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50E939"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7,424 (98)</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0FE1AF"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1,843 (97)</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51E4B4"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76A50F39"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0187D7"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C4F4F0"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203 (2.1)</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F546A6"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152 (2.0)</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A40F45"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51 (2.7)</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EA900D"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6B8A36D0"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45E901" w14:textId="32B62ED6"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Adl</w:t>
            </w:r>
            <w:r w:rsidR="007A4782" w:rsidRPr="001D23A4">
              <w:rPr>
                <w:rFonts w:ascii="Times New Roman" w:hAnsi="Times New Roman" w:cs="Times New Roman"/>
                <w:szCs w:val="21"/>
              </w:rPr>
              <w:t>_</w:t>
            </w:r>
            <w:r w:rsidRPr="007A4782">
              <w:rPr>
                <w:rFonts w:ascii="Times New Roman" w:eastAsia="DejaVu Sans" w:hAnsi="Times New Roman" w:cs="Times New Roman"/>
                <w:b/>
                <w:color w:val="000000"/>
                <w:szCs w:val="21"/>
              </w:rPr>
              <w:t>standing, n (%)</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08A966"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578652"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C8D095"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F6A0F9"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0.121</w:t>
            </w:r>
          </w:p>
        </w:tc>
      </w:tr>
      <w:tr w:rsidR="0075481F" w:rsidRPr="007A4782" w14:paraId="3E5F701E"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65B8E8"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73731F"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1,480 (16)</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145A1B"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1,162 (15)</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D1A296"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318 (17)</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573A2B"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169B07EF"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5D0956"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3C0B4D"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7,987 (84)</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8A418B"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6,411 (85)</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0150A8"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1,576 (83)</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8021BC"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1DE4B06C"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8C1F1C"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(Missing)</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92535C"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94B042"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3ACAE3"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864A7F"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031F635A"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50E13E" w14:textId="122F9C6A"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Adl</w:t>
            </w:r>
            <w:r w:rsidR="007A4782" w:rsidRPr="001D23A4">
              <w:rPr>
                <w:rFonts w:ascii="Times New Roman" w:hAnsi="Times New Roman" w:cs="Times New Roman"/>
                <w:szCs w:val="21"/>
              </w:rPr>
              <w:t>_</w:t>
            </w:r>
            <w:r w:rsidRPr="007A4782">
              <w:rPr>
                <w:rFonts w:ascii="Times New Roman" w:eastAsia="DejaVu Sans" w:hAnsi="Times New Roman" w:cs="Times New Roman"/>
                <w:b/>
                <w:color w:val="000000"/>
                <w:szCs w:val="21"/>
              </w:rPr>
              <w:t>sitting, n (%)</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DE08B3"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009A91"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36507E"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BAC4DE"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0.023</w:t>
            </w:r>
          </w:p>
        </w:tc>
      </w:tr>
      <w:tr w:rsidR="0075481F" w:rsidRPr="007A4782" w14:paraId="0599B775"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3319FB"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78AB6B"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1,088 (11)</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5514AB"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842 (11)</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06B411"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246 (13)</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36E91C"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139591BB"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1FC6B6"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1731B2"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8,377 (89)</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DA63FD"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6,729 (89)</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3AB116"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1,648 (87)</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A85A1B"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408783F5"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047731"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(Missing)</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5D7EDA"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5</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D821F9"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5</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9C30D1"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0986DD"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41B5FAF0"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DE2645" w14:textId="47904BB9"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Adl</w:t>
            </w:r>
            <w:r w:rsidR="007A4782" w:rsidRPr="001D23A4">
              <w:rPr>
                <w:rFonts w:ascii="Times New Roman" w:hAnsi="Times New Roman" w:cs="Times New Roman"/>
                <w:szCs w:val="21"/>
              </w:rPr>
              <w:t>_</w:t>
            </w:r>
            <w:r w:rsidRPr="007A4782">
              <w:rPr>
                <w:rFonts w:ascii="Times New Roman" w:eastAsia="DejaVu Sans" w:hAnsi="Times New Roman" w:cs="Times New Roman"/>
                <w:b/>
                <w:color w:val="000000"/>
                <w:szCs w:val="21"/>
              </w:rPr>
              <w:t>dressing, n (%)</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6EFDDB"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0D9DC4"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6A2E8F"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89134B"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0.039</w:t>
            </w:r>
          </w:p>
        </w:tc>
      </w:tr>
      <w:tr w:rsidR="0075481F" w:rsidRPr="007A4782" w14:paraId="505D821C"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68A918"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2BEABE"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1,763 (19)</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D93997"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1,379 (18)</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832308"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384 (20)</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E3C731"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04583F8A"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5547D0"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B0AFA9"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7,704 (81)</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4FA99B"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6,194 (82)</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2A7687"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1,510 (80)</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11DD00"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458E8A1B"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8A5265"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(Missing)</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87CE8B"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0BB33D"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E81809"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EEC1D3"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2101E618"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54FF1C" w14:textId="05B5E169"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Adl</w:t>
            </w:r>
            <w:r w:rsidR="007A4782" w:rsidRPr="001D23A4">
              <w:rPr>
                <w:rFonts w:ascii="Times New Roman" w:hAnsi="Times New Roman" w:cs="Times New Roman"/>
                <w:szCs w:val="21"/>
              </w:rPr>
              <w:t>_</w:t>
            </w:r>
            <w:r w:rsidRPr="007A4782">
              <w:rPr>
                <w:rFonts w:ascii="Times New Roman" w:eastAsia="DejaVu Sans" w:hAnsi="Times New Roman" w:cs="Times New Roman"/>
                <w:b/>
                <w:color w:val="000000"/>
                <w:szCs w:val="21"/>
              </w:rPr>
              <w:t>eating, n (%)</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CB8BB8"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BBF4AC"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A65ABB"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F36F4F"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0.017</w:t>
            </w:r>
          </w:p>
        </w:tc>
      </w:tr>
      <w:tr w:rsidR="0075481F" w:rsidRPr="007A4782" w14:paraId="63BC8405"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E4E9A1"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E3A732"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1,371 (14)</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91FD9B"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1,064 (14)</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BB1858"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307 (16)</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A1DD88"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7A752BB1"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2196F2"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A8A7AA"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8,096 (86)</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351838"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6,509 (86)</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EF1919"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1,587 (84)</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A2BE8E"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1A796245"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1A2AE5"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(Missing)</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EC8E4D"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1BE43C"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0F977C"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3320AD"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65E2C301"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BBB2B4" w14:textId="2D952D85"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Adl</w:t>
            </w:r>
            <w:r w:rsidR="007A4782" w:rsidRPr="001D23A4">
              <w:rPr>
                <w:rFonts w:ascii="Times New Roman" w:hAnsi="Times New Roman" w:cs="Times New Roman"/>
                <w:szCs w:val="21"/>
              </w:rPr>
              <w:t>_</w:t>
            </w:r>
            <w:r w:rsidRPr="007A4782">
              <w:rPr>
                <w:rFonts w:ascii="Times New Roman" w:eastAsia="DejaVu Sans" w:hAnsi="Times New Roman" w:cs="Times New Roman"/>
                <w:b/>
                <w:color w:val="000000"/>
                <w:szCs w:val="21"/>
              </w:rPr>
              <w:t>toileting, n (%)</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C381B9"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548A59"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4C40A4"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5891EB"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0.113</w:t>
            </w:r>
          </w:p>
        </w:tc>
      </w:tr>
      <w:tr w:rsidR="0075481F" w:rsidRPr="007A4782" w14:paraId="78C18567"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5FE703"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lastRenderedPageBreak/>
              <w:t>0</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2E3C46"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1,789 (19)</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CB2FA2"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1,407 (19)</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EF2A67"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382 (20)</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3A6F02"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54A14FCF"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27ACEA"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216773"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7,675 (81)</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8A6378"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6,164 (81)</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16D161"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1,511 (80)</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6B4776"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3C693CE4"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7F9F26"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(Missing)</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0964AB"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67FB97"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5</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2BB948"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6FC86F"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6A0B6351"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51C641" w14:textId="4F001FE2"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Adl</w:t>
            </w:r>
            <w:r w:rsidR="007A4782" w:rsidRPr="001D23A4">
              <w:rPr>
                <w:rFonts w:ascii="Times New Roman" w:hAnsi="Times New Roman" w:cs="Times New Roman"/>
                <w:szCs w:val="21"/>
              </w:rPr>
              <w:t>_</w:t>
            </w:r>
            <w:r w:rsidRPr="007A4782">
              <w:rPr>
                <w:rFonts w:ascii="Times New Roman" w:eastAsia="DejaVu Sans" w:hAnsi="Times New Roman" w:cs="Times New Roman"/>
                <w:b/>
                <w:color w:val="000000"/>
                <w:szCs w:val="21"/>
              </w:rPr>
              <w:t>evacuation, n (%)</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2F73C5"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792356"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4D5AC1"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9F8704"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0.077</w:t>
            </w:r>
          </w:p>
        </w:tc>
      </w:tr>
      <w:tr w:rsidR="0075481F" w:rsidRPr="007A4782" w14:paraId="2958161E"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EE0379"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082C1F"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1,741 (18)</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918211"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1,366 (18)</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37BA16"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375 (20)</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EADE1F"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29DFA8E5"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5541FC"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D12627"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7,726 (82)</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B19C8E"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6,207 (82)</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CFCD20"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1,519 (80)</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FD20CA"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0C8056CA"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5F25EC"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(Missing)</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3E8236"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162349"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54A745"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A1F6A8"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6EEFF4FC"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8E28FF" w14:textId="52D3EF6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Adl</w:t>
            </w:r>
            <w:r w:rsidR="007A4782" w:rsidRPr="001D23A4">
              <w:rPr>
                <w:rFonts w:ascii="Times New Roman" w:hAnsi="Times New Roman" w:cs="Times New Roman"/>
                <w:szCs w:val="21"/>
              </w:rPr>
              <w:t>_</w:t>
            </w:r>
            <w:r w:rsidRPr="007A4782">
              <w:rPr>
                <w:rFonts w:ascii="Times New Roman" w:eastAsia="DejaVu Sans" w:hAnsi="Times New Roman" w:cs="Times New Roman"/>
                <w:b/>
                <w:color w:val="000000"/>
                <w:szCs w:val="21"/>
              </w:rPr>
              <w:t>washface, n (%)</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C79F86"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3F85D7"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FE3863"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C5F90B"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0.191</w:t>
            </w:r>
          </w:p>
        </w:tc>
      </w:tr>
      <w:tr w:rsidR="0075481F" w:rsidRPr="007A4782" w14:paraId="29875174"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964729"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349AAE"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1,638 (17)</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1ED42F"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1,291 (17)</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BEFA25"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347 (18)</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8F4CF0"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0D712518"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4CA6CE"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A81A9B"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7,828 (83)</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118A1E"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6,281 (83)</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EC8A9F"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1,547 (82)</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8EDAEB"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2EF6BA6E"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A8B447"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(Missing)</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18E83B"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4</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91CA24"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4</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04B572"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B1C59C"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47DB4049"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5ACFBF"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Mmtright, n (%)</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E0BEA9"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FF1EEF"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525984"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40FA9E"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0.264</w:t>
            </w:r>
          </w:p>
        </w:tc>
      </w:tr>
      <w:tr w:rsidR="0075481F" w:rsidRPr="007A4782" w14:paraId="47735BC5"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3E15E6"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DAE92E"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777 (8.3)</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304E45"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634 (8.4)</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378E9F"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143 (7.6)</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6756A1"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60D2D181"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946305"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A7711C"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8,638 (92)</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AB2526"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6,904 (92)</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BD04D0"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1,734 (92)</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6E6985"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20DDFE71"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BC38EE"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(Missing)</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E0BEA1"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55</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FDFADC"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38</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8D91A1"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17</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18A0CF"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63915F30"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76F556"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Mmtleft, n (%)</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AEDE9A"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9E853F"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6AB0C7"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0CBBE6"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0.526</w:t>
            </w:r>
          </w:p>
        </w:tc>
      </w:tr>
      <w:tr w:rsidR="0075481F" w:rsidRPr="007A4782" w14:paraId="741DE196"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FD9F36"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D1AE3D"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796 (8.4)</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1628E9"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644 (8.5)</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2C48D0"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152 (8.1)</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F2290E"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586459AF"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644016"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FB6AED"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8,625 (92)</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41E542"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6,897 (91)</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04E2AD"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1,728 (92)</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78EE8D"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6587C27C"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D16CD6"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(Missing)</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49148D"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49</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A631A6"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35</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CB91A2"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14</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9ED616"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25CC5351"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3D0D9A" w14:textId="27941524"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Eyesight</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group, n (%)</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3F9EC4"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BAAC88"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79A365"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7DFFD5"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0.407</w:t>
            </w:r>
          </w:p>
        </w:tc>
      </w:tr>
      <w:tr w:rsidR="0075481F" w:rsidRPr="007A4782" w14:paraId="12F14AA0"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A50219"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4E515A"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4,502 (48)</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939C20"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3,618 (48)</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D93477"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884 (47)</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BEA5F4"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7D630480" w14:textId="77777777" w:rsidTr="002C54A4">
        <w:trPr>
          <w:jc w:val="center"/>
        </w:trPr>
        <w:tc>
          <w:tcPr>
            <w:tcW w:w="149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C88C74"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09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C11E0D"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4,956 (52)</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AA9F62"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3,949 (52)</w:t>
            </w:r>
          </w:p>
        </w:tc>
        <w:tc>
          <w:tcPr>
            <w:tcW w:w="9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B13118"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1,007 (53)</w:t>
            </w:r>
          </w:p>
        </w:tc>
        <w:tc>
          <w:tcPr>
            <w:tcW w:w="54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B52BED"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168162A8" w14:textId="77777777" w:rsidTr="002C54A4">
        <w:trPr>
          <w:jc w:val="center"/>
        </w:trPr>
        <w:tc>
          <w:tcPr>
            <w:tcW w:w="1492"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5AB0A7CC"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300" w:right="100"/>
              <w:rPr>
                <w:rFonts w:ascii="Times New Roman" w:hAnsi="Times New Roman" w:cs="Times New Roman"/>
                <w:szCs w:val="21"/>
              </w:rPr>
            </w:pPr>
            <w:r w:rsidRPr="007A4782">
              <w:rPr>
                <w:rFonts w:ascii="Times New Roman" w:eastAsia="DejaVu Sans" w:hAnsi="Times New Roman" w:cs="Times New Roman"/>
                <w:color w:val="000000"/>
                <w:szCs w:val="21"/>
              </w:rPr>
              <w:t>(Missing)</w:t>
            </w:r>
          </w:p>
        </w:tc>
        <w:tc>
          <w:tcPr>
            <w:tcW w:w="1090"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46221C58"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12</w:t>
            </w:r>
          </w:p>
        </w:tc>
        <w:tc>
          <w:tcPr>
            <w:tcW w:w="938"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25A630A4"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9</w:t>
            </w:r>
          </w:p>
        </w:tc>
        <w:tc>
          <w:tcPr>
            <w:tcW w:w="938"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3A4C0CB"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w:t>
            </w:r>
          </w:p>
        </w:tc>
        <w:tc>
          <w:tcPr>
            <w:tcW w:w="542"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128514F3"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jc w:val="center"/>
              <w:rPr>
                <w:rFonts w:ascii="Times New Roman" w:hAnsi="Times New Roman" w:cs="Times New Roman"/>
                <w:szCs w:val="21"/>
              </w:rPr>
            </w:pPr>
          </w:p>
        </w:tc>
      </w:tr>
      <w:tr w:rsidR="0075481F" w:rsidRPr="007A4782" w14:paraId="65E1C118" w14:textId="77777777" w:rsidTr="0055231B">
        <w:trPr>
          <w:jc w:val="center"/>
        </w:trPr>
        <w:tc>
          <w:tcPr>
            <w:tcW w:w="5000" w:type="pct"/>
            <w:gridSpan w:val="5"/>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7CB2793B"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Times New Roman" w:hAnsi="Times New Roman" w:cs="Times New Roman"/>
                <w:szCs w:val="21"/>
              </w:rPr>
            </w:pPr>
            <w:r w:rsidRPr="007A4782">
              <w:rPr>
                <w:rFonts w:ascii="Times New Roman" w:eastAsia="DejaVu Sans" w:hAnsi="Times New Roman" w:cs="Times New Roman"/>
                <w:color w:val="000000"/>
                <w:szCs w:val="21"/>
                <w:vertAlign w:val="superscript"/>
              </w:rPr>
              <w:t>1</w:t>
            </w:r>
            <w:r w:rsidRPr="007A4782">
              <w:rPr>
                <w:rFonts w:ascii="Times New Roman" w:eastAsia="DejaVu Sans" w:hAnsi="Times New Roman" w:cs="Times New Roman"/>
                <w:color w:val="000000"/>
                <w:szCs w:val="21"/>
              </w:rPr>
              <w:t>Median (IQR) or Frequency (%)</w:t>
            </w:r>
          </w:p>
        </w:tc>
      </w:tr>
      <w:tr w:rsidR="0075481F" w:rsidRPr="007A4782" w14:paraId="0E76BC91" w14:textId="77777777" w:rsidTr="0055231B">
        <w:trPr>
          <w:jc w:val="center"/>
        </w:trPr>
        <w:tc>
          <w:tcPr>
            <w:tcW w:w="5000" w:type="pct"/>
            <w:gridSpan w:val="5"/>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20B9AEE1" w14:textId="77777777" w:rsidR="0075481F" w:rsidRPr="007A4782" w:rsidRDefault="0075481F" w:rsidP="0055231B">
            <w:pPr>
              <w:pBdr>
                <w:top w:val="none" w:sz="0" w:space="0" w:color="000000"/>
                <w:left w:val="none" w:sz="0" w:space="0" w:color="000000"/>
                <w:bottom w:val="none" w:sz="0" w:space="0" w:color="000000"/>
                <w:right w:val="none" w:sz="0" w:space="0" w:color="000000"/>
              </w:pBdr>
              <w:spacing w:before="100" w:after="100" w:line="240" w:lineRule="auto"/>
              <w:ind w:left="100" w:right="100"/>
              <w:rPr>
                <w:rFonts w:ascii="Times New Roman" w:hAnsi="Times New Roman" w:cs="Times New Roman"/>
                <w:szCs w:val="21"/>
              </w:rPr>
            </w:pPr>
            <w:r w:rsidRPr="007A4782">
              <w:rPr>
                <w:rFonts w:ascii="Times New Roman" w:eastAsia="DejaVu Sans" w:hAnsi="Times New Roman" w:cs="Times New Roman"/>
                <w:color w:val="000000"/>
                <w:szCs w:val="21"/>
                <w:vertAlign w:val="superscript"/>
              </w:rPr>
              <w:t>2</w:t>
            </w:r>
            <w:r w:rsidRPr="007A4782">
              <w:rPr>
                <w:rFonts w:ascii="Times New Roman" w:eastAsia="DejaVu Sans" w:hAnsi="Times New Roman" w:cs="Times New Roman"/>
                <w:color w:val="000000"/>
                <w:szCs w:val="21"/>
              </w:rPr>
              <w:t>Wilcoxon rank sum test; Pearson's Chi-squared test</w:t>
            </w:r>
          </w:p>
        </w:tc>
      </w:tr>
    </w:tbl>
    <w:p w14:paraId="3669F925" w14:textId="77777777" w:rsidR="0048285B" w:rsidRPr="007A4782" w:rsidRDefault="0048285B">
      <w:pPr>
        <w:rPr>
          <w:rFonts w:ascii="Times New Roman" w:hAnsi="Times New Roman" w:cs="Times New Roman"/>
          <w:szCs w:val="21"/>
          <w:lang w:eastAsia="zh-CN"/>
        </w:rPr>
      </w:pPr>
    </w:p>
    <w:p w14:paraId="20D0F251" w14:textId="77777777" w:rsidR="00D61CF4" w:rsidRPr="007A4782" w:rsidRDefault="00D61CF4">
      <w:pPr>
        <w:rPr>
          <w:rFonts w:ascii="Times New Roman" w:hAnsi="Times New Roman" w:cs="Times New Roman"/>
          <w:szCs w:val="21"/>
          <w:lang w:eastAsia="zh-CN"/>
        </w:rPr>
      </w:pPr>
    </w:p>
    <w:p w14:paraId="61EAF510" w14:textId="77777777" w:rsidR="00D61CF4" w:rsidRPr="007A4782" w:rsidRDefault="00D61CF4">
      <w:pPr>
        <w:rPr>
          <w:rFonts w:ascii="Times New Roman" w:hAnsi="Times New Roman" w:cs="Times New Roman"/>
          <w:szCs w:val="21"/>
          <w:lang w:eastAsia="zh-CN"/>
        </w:rPr>
      </w:pPr>
    </w:p>
    <w:p w14:paraId="480C831F" w14:textId="26DFAE36" w:rsidR="00D61CF4" w:rsidRPr="007A4782" w:rsidRDefault="00D61CF4" w:rsidP="00D61CF4">
      <w:pPr>
        <w:rPr>
          <w:rFonts w:ascii="Times New Roman" w:hAnsi="Times New Roman" w:cs="Times New Roman"/>
          <w:b/>
          <w:bCs/>
          <w:szCs w:val="21"/>
          <w:lang w:eastAsia="zh-CN"/>
        </w:rPr>
      </w:pPr>
      <w:r w:rsidRPr="007A4782">
        <w:rPr>
          <w:rFonts w:ascii="Times New Roman" w:hAnsi="Times New Roman" w:cs="Times New Roman"/>
          <w:b/>
          <w:bCs/>
          <w:szCs w:val="21"/>
          <w:lang w:eastAsia="zh-CN"/>
        </w:rPr>
        <w:lastRenderedPageBreak/>
        <w:t>Table S2</w:t>
      </w:r>
      <w:r w:rsidR="00E8671A" w:rsidRPr="00EA5CDD">
        <w:rPr>
          <w:rStyle w:val="Strong"/>
          <w:rFonts w:ascii="Times New Roman" w:hAnsi="Times New Roman" w:cs="Times New Roman"/>
        </w:rPr>
        <w:t>.</w:t>
      </w:r>
      <w:r w:rsidRPr="007A4782">
        <w:rPr>
          <w:rFonts w:ascii="Times New Roman" w:hAnsi="Times New Roman" w:cs="Times New Roman"/>
          <w:b/>
          <w:bCs/>
          <w:szCs w:val="21"/>
          <w:lang w:eastAsia="zh-CN"/>
        </w:rPr>
        <w:t xml:space="preserve">  </w:t>
      </w:r>
      <w:r w:rsidR="00E065FA" w:rsidRPr="007A4782">
        <w:rPr>
          <w:rFonts w:ascii="Times New Roman" w:hAnsi="Times New Roman" w:cs="Times New Roman"/>
          <w:b/>
          <w:bCs/>
          <w:szCs w:val="21"/>
          <w:lang w:eastAsia="zh-CN"/>
        </w:rPr>
        <w:t>Description of the results of training</w:t>
      </w:r>
      <w:r w:rsidR="002C50E0">
        <w:rPr>
          <w:rFonts w:ascii="Times New Roman" w:hAnsi="Times New Roman" w:cs="Times New Roman" w:hint="eastAsia"/>
          <w:b/>
          <w:bCs/>
          <w:szCs w:val="21"/>
          <w:lang w:eastAsia="zh-CN"/>
        </w:rPr>
        <w:t xml:space="preserve"> </w:t>
      </w:r>
      <w:r w:rsidR="002C50E0">
        <w:rPr>
          <w:rFonts w:ascii="Times New Roman" w:hAnsi="Times New Roman" w:cs="Times New Roman" w:hint="eastAsia"/>
          <w:b/>
          <w:bCs/>
          <w:color w:val="222222"/>
          <w:szCs w:val="21"/>
          <w:shd w:val="clear" w:color="auto" w:fill="FFFFFF"/>
          <w:lang w:eastAsia="zh-CN"/>
        </w:rPr>
        <w:t xml:space="preserve">&amp; </w:t>
      </w:r>
      <w:r w:rsidR="002C50E0" w:rsidRPr="002C54A4">
        <w:rPr>
          <w:rFonts w:ascii="Times New Roman" w:hAnsi="Times New Roman" w:cs="Times New Roman"/>
          <w:b/>
          <w:bCs/>
          <w:szCs w:val="21"/>
        </w:rPr>
        <w:t>validation</w:t>
      </w:r>
      <w:r w:rsidR="00E065FA" w:rsidRPr="007A4782">
        <w:rPr>
          <w:rFonts w:ascii="Times New Roman" w:hAnsi="Times New Roman" w:cs="Times New Roman"/>
          <w:b/>
          <w:bCs/>
          <w:szCs w:val="21"/>
          <w:lang w:eastAsia="zh-CN"/>
        </w:rPr>
        <w:t xml:space="preserve"> set data analysis </w:t>
      </w:r>
      <w:r w:rsidR="00941498" w:rsidRPr="007A4782">
        <w:rPr>
          <w:rFonts w:ascii="Times New Roman" w:hAnsi="Times New Roman" w:cs="Times New Roman"/>
          <w:b/>
          <w:bCs/>
          <w:color w:val="222222"/>
          <w:szCs w:val="21"/>
          <w:shd w:val="clear" w:color="auto" w:fill="FFFFFF"/>
          <w:lang w:eastAsia="zh-CN"/>
        </w:rPr>
        <w:t>（</w:t>
      </w:r>
      <w:r w:rsidR="00941498" w:rsidRPr="007A4782">
        <w:rPr>
          <w:rFonts w:ascii="Times New Roman" w:hAnsi="Times New Roman" w:cs="Times New Roman"/>
          <w:b/>
          <w:bCs/>
          <w:color w:val="222222"/>
          <w:szCs w:val="21"/>
          <w:shd w:val="clear" w:color="auto" w:fill="FFFFFF"/>
          <w:lang w:eastAsia="zh-CN"/>
        </w:rPr>
        <w:t>original data</w:t>
      </w:r>
      <w:r w:rsidR="00941498" w:rsidRPr="007A4782">
        <w:rPr>
          <w:rFonts w:ascii="Times New Roman" w:hAnsi="Times New Roman" w:cs="Times New Roman"/>
          <w:b/>
          <w:bCs/>
          <w:color w:val="222222"/>
          <w:szCs w:val="21"/>
          <w:shd w:val="clear" w:color="auto" w:fill="FFFFFF"/>
          <w:lang w:eastAsia="zh-CN"/>
        </w:rPr>
        <w:t>）</w:t>
      </w:r>
    </w:p>
    <w:tbl>
      <w:tblPr>
        <w:tblW w:w="5000" w:type="pct"/>
        <w:jc w:val="center"/>
        <w:tblLook w:val="0420" w:firstRow="1" w:lastRow="0" w:firstColumn="0" w:lastColumn="0" w:noHBand="0" w:noVBand="1"/>
      </w:tblPr>
      <w:tblGrid>
        <w:gridCol w:w="2049"/>
        <w:gridCol w:w="2062"/>
        <w:gridCol w:w="2062"/>
        <w:gridCol w:w="2062"/>
        <w:gridCol w:w="791"/>
      </w:tblGrid>
      <w:tr w:rsidR="00E955B1" w:rsidRPr="007A4782" w14:paraId="2636A450" w14:textId="77777777" w:rsidTr="0055231B">
        <w:trPr>
          <w:tblHeader/>
          <w:jc w:val="center"/>
        </w:trPr>
        <w:tc>
          <w:tcPr>
            <w:tcW w:w="1138"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102D12E"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szCs w:val="21"/>
              </w:rPr>
            </w:pPr>
          </w:p>
        </w:tc>
        <w:tc>
          <w:tcPr>
            <w:tcW w:w="3434" w:type="pct"/>
            <w:gridSpan w:val="3"/>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41FC0FB" w14:textId="7187C6BD" w:rsidR="00E955B1" w:rsidRPr="007A4782" w:rsidRDefault="00E955B1" w:rsidP="0055231B">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Cs w:val="21"/>
              </w:rPr>
            </w:pPr>
            <w:r w:rsidRPr="007A4782">
              <w:rPr>
                <w:rFonts w:ascii="Times New Roman" w:eastAsiaTheme="minorEastAsia" w:hAnsi="Times New Roman" w:cs="Times New Roman"/>
                <w:b/>
                <w:color w:val="000000"/>
                <w:szCs w:val="21"/>
                <w:lang w:eastAsia="zh-CN"/>
              </w:rPr>
              <w:t>G</w:t>
            </w:r>
            <w:r w:rsidRPr="007A4782">
              <w:rPr>
                <w:rFonts w:ascii="Times New Roman" w:eastAsia="DejaVu Sans" w:hAnsi="Times New Roman" w:cs="Times New Roman"/>
                <w:b/>
                <w:color w:val="000000"/>
                <w:szCs w:val="21"/>
              </w:rPr>
              <w:t>roup</w:t>
            </w:r>
          </w:p>
        </w:tc>
        <w:tc>
          <w:tcPr>
            <w:tcW w:w="428"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13B2CE9"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 xml:space="preserve"> </w:t>
            </w:r>
          </w:p>
        </w:tc>
      </w:tr>
      <w:tr w:rsidR="00E955B1" w:rsidRPr="007A4782" w14:paraId="6D853A26" w14:textId="77777777" w:rsidTr="0055231B">
        <w:trPr>
          <w:tblHeader/>
          <w:jc w:val="center"/>
        </w:trPr>
        <w:tc>
          <w:tcPr>
            <w:tcW w:w="1138"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94A5759"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Variable</w:t>
            </w:r>
          </w:p>
        </w:tc>
        <w:tc>
          <w:tcPr>
            <w:tcW w:w="1145"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405B358"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Cs w:val="21"/>
              </w:rPr>
            </w:pPr>
            <w:r w:rsidRPr="007A4782">
              <w:rPr>
                <w:rFonts w:ascii="Times New Roman" w:eastAsia="DejaVu Sans" w:hAnsi="Times New Roman" w:cs="Times New Roman"/>
                <w:b/>
                <w:color w:val="000000"/>
                <w:szCs w:val="21"/>
              </w:rPr>
              <w:t>Overall</w:t>
            </w:r>
            <w:r w:rsidRPr="007A4782">
              <w:rPr>
                <w:rFonts w:ascii="Times New Roman" w:eastAsia="DejaVu Sans" w:hAnsi="Times New Roman" w:cs="Times New Roman"/>
                <w:color w:val="000000"/>
                <w:szCs w:val="21"/>
              </w:rPr>
              <w:t>, N = 7,576</w:t>
            </w:r>
            <w:r w:rsidRPr="007A4782">
              <w:rPr>
                <w:rFonts w:ascii="Times New Roman" w:eastAsia="DejaVu Sans" w:hAnsi="Times New Roman" w:cs="Times New Roman"/>
                <w:color w:val="000000"/>
                <w:szCs w:val="21"/>
                <w:vertAlign w:val="superscript"/>
              </w:rPr>
              <w:t>1</w:t>
            </w:r>
          </w:p>
        </w:tc>
        <w:tc>
          <w:tcPr>
            <w:tcW w:w="1145"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F48EAE9" w14:textId="77777777" w:rsidR="00941498" w:rsidRPr="007A4782" w:rsidRDefault="00941498" w:rsidP="0055231B">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Theme="minorEastAsia" w:hAnsi="Times New Roman" w:cs="Times New Roman"/>
                <w:color w:val="000000"/>
                <w:szCs w:val="21"/>
                <w:lang w:eastAsia="zh-CN"/>
              </w:rPr>
            </w:pPr>
            <w:r w:rsidRPr="007A4782">
              <w:rPr>
                <w:rFonts w:ascii="Times New Roman" w:hAnsi="Times New Roman" w:cs="Times New Roman"/>
                <w:b/>
                <w:bCs/>
                <w:szCs w:val="21"/>
              </w:rPr>
              <w:t>Fall</w:t>
            </w:r>
            <w:r w:rsidRPr="007A4782">
              <w:rPr>
                <w:rFonts w:ascii="Times New Roman" w:hAnsi="Times New Roman" w:cs="Times New Roman"/>
                <w:b/>
                <w:bCs/>
                <w:szCs w:val="21"/>
                <w:lang w:eastAsia="zh-CN"/>
              </w:rPr>
              <w:t xml:space="preserve"> </w:t>
            </w:r>
            <w:r w:rsidRPr="007A4782">
              <w:rPr>
                <w:rFonts w:ascii="Times New Roman" w:hAnsi="Times New Roman" w:cs="Times New Roman"/>
                <w:b/>
                <w:bCs/>
                <w:szCs w:val="21"/>
              </w:rPr>
              <w:t>event=NO</w:t>
            </w:r>
            <w:r w:rsidR="00E955B1" w:rsidRPr="007A4782">
              <w:rPr>
                <w:rFonts w:ascii="Times New Roman" w:eastAsia="DejaVu Sans" w:hAnsi="Times New Roman" w:cs="Times New Roman"/>
                <w:color w:val="000000"/>
                <w:szCs w:val="21"/>
              </w:rPr>
              <w:t xml:space="preserve">, </w:t>
            </w:r>
          </w:p>
          <w:p w14:paraId="79BE11C7" w14:textId="007CD01F" w:rsidR="00E955B1" w:rsidRPr="007A4782" w:rsidRDefault="00E955B1" w:rsidP="0055231B">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N = 7,389</w:t>
            </w:r>
            <w:r w:rsidRPr="007A4782">
              <w:rPr>
                <w:rFonts w:ascii="Times New Roman" w:eastAsia="DejaVu Sans" w:hAnsi="Times New Roman" w:cs="Times New Roman"/>
                <w:color w:val="000000"/>
                <w:szCs w:val="21"/>
                <w:vertAlign w:val="superscript"/>
              </w:rPr>
              <w:t>1</w:t>
            </w:r>
          </w:p>
        </w:tc>
        <w:tc>
          <w:tcPr>
            <w:tcW w:w="1145"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49F589B" w14:textId="77777777" w:rsidR="00941498" w:rsidRPr="007A4782" w:rsidRDefault="00941498" w:rsidP="0055231B">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Theme="minorEastAsia" w:hAnsi="Times New Roman" w:cs="Times New Roman"/>
                <w:color w:val="000000"/>
                <w:szCs w:val="21"/>
                <w:lang w:eastAsia="zh-CN"/>
              </w:rPr>
            </w:pPr>
            <w:r w:rsidRPr="007A4782">
              <w:rPr>
                <w:rFonts w:ascii="Times New Roman" w:hAnsi="Times New Roman" w:cs="Times New Roman"/>
                <w:b/>
                <w:bCs/>
                <w:szCs w:val="21"/>
              </w:rPr>
              <w:t>Fall</w:t>
            </w:r>
            <w:r w:rsidRPr="007A4782">
              <w:rPr>
                <w:rFonts w:ascii="Times New Roman" w:hAnsi="Times New Roman" w:cs="Times New Roman"/>
                <w:b/>
                <w:bCs/>
                <w:szCs w:val="21"/>
                <w:lang w:eastAsia="zh-CN"/>
              </w:rPr>
              <w:t xml:space="preserve"> </w:t>
            </w:r>
            <w:r w:rsidRPr="007A4782">
              <w:rPr>
                <w:rFonts w:ascii="Times New Roman" w:hAnsi="Times New Roman" w:cs="Times New Roman"/>
                <w:b/>
                <w:bCs/>
                <w:szCs w:val="21"/>
              </w:rPr>
              <w:t>event=</w:t>
            </w:r>
            <w:r w:rsidRPr="007A4782">
              <w:rPr>
                <w:rFonts w:ascii="Times New Roman" w:hAnsi="Times New Roman" w:cs="Times New Roman"/>
                <w:b/>
                <w:bCs/>
                <w:szCs w:val="21"/>
                <w:lang w:eastAsia="zh-CN"/>
              </w:rPr>
              <w:t>YES</w:t>
            </w:r>
            <w:r w:rsidR="00E955B1" w:rsidRPr="007A4782">
              <w:rPr>
                <w:rFonts w:ascii="Times New Roman" w:eastAsia="DejaVu Sans" w:hAnsi="Times New Roman" w:cs="Times New Roman"/>
                <w:color w:val="000000"/>
                <w:szCs w:val="21"/>
              </w:rPr>
              <w:t>,</w:t>
            </w:r>
          </w:p>
          <w:p w14:paraId="0BBD0531" w14:textId="6204939A" w:rsidR="00E955B1" w:rsidRPr="007A4782" w:rsidRDefault="00E955B1" w:rsidP="0055231B">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 xml:space="preserve"> N = 187</w:t>
            </w:r>
            <w:r w:rsidRPr="007A4782">
              <w:rPr>
                <w:rFonts w:ascii="Times New Roman" w:eastAsia="DejaVu Sans" w:hAnsi="Times New Roman" w:cs="Times New Roman"/>
                <w:color w:val="000000"/>
                <w:szCs w:val="21"/>
                <w:vertAlign w:val="superscript"/>
              </w:rPr>
              <w:t>1</w:t>
            </w:r>
          </w:p>
        </w:tc>
        <w:tc>
          <w:tcPr>
            <w:tcW w:w="428" w:type="pct"/>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6D7CF30D"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Cs w:val="21"/>
              </w:rPr>
            </w:pPr>
            <w:r w:rsidRPr="007A4782">
              <w:rPr>
                <w:rFonts w:ascii="Times New Roman" w:eastAsia="DejaVu Sans" w:hAnsi="Times New Roman" w:cs="Times New Roman"/>
                <w:b/>
                <w:color w:val="000000"/>
                <w:szCs w:val="21"/>
              </w:rPr>
              <w:t>p-value</w:t>
            </w:r>
            <w:r w:rsidRPr="007A4782">
              <w:rPr>
                <w:rFonts w:ascii="Times New Roman" w:eastAsia="DejaVu Sans" w:hAnsi="Times New Roman" w:cs="Times New Roman"/>
                <w:color w:val="000000"/>
                <w:szCs w:val="21"/>
                <w:vertAlign w:val="superscript"/>
              </w:rPr>
              <w:t>2</w:t>
            </w:r>
          </w:p>
        </w:tc>
      </w:tr>
      <w:tr w:rsidR="00E955B1" w:rsidRPr="007A4782" w14:paraId="19B2DE0A" w14:textId="77777777" w:rsidTr="0055231B">
        <w:trPr>
          <w:jc w:val="center"/>
        </w:trPr>
        <w:tc>
          <w:tcPr>
            <w:tcW w:w="1138"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14AA88"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Age, Median (IQR)</w:t>
            </w:r>
          </w:p>
        </w:tc>
        <w:tc>
          <w:tcPr>
            <w:tcW w:w="1145"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DEFE71"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62.000 (49.000 – 73.000)</w:t>
            </w:r>
          </w:p>
        </w:tc>
        <w:tc>
          <w:tcPr>
            <w:tcW w:w="1145"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D4297D"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62.000 (48.000 – 73.000)</w:t>
            </w:r>
          </w:p>
        </w:tc>
        <w:tc>
          <w:tcPr>
            <w:tcW w:w="1145"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488498"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72.000 (60.500 – 78.000)</w:t>
            </w:r>
          </w:p>
        </w:tc>
        <w:tc>
          <w:tcPr>
            <w:tcW w:w="428" w:type="pct"/>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136914"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&lt;0.001</w:t>
            </w:r>
          </w:p>
        </w:tc>
      </w:tr>
      <w:tr w:rsidR="00E955B1" w:rsidRPr="007A4782" w14:paraId="6165D6FA"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FCDAD4"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Sex, n (%)</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63F5DE"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DC336B"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AD6DAE"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5595F0"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0.574</w:t>
            </w:r>
          </w:p>
        </w:tc>
      </w:tr>
      <w:tr w:rsidR="00E955B1" w:rsidRPr="007A4782" w14:paraId="44CD632C"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F516E7"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7C6CD7"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3,800 (50)</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68548B"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3,710 (50)</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800335"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90 (48)</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07D043"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32C85DAE"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6257BE"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2</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CCD5CF"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3,776 (50)</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335279"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3,679 (50)</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EFB17F"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97 (52)</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78F7D4"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517E1691"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BEA8A3" w14:textId="76FBCDEE"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Planned</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surgery, n (%)</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58598B"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700BA8"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7BDDB6"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F55301"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&lt;0.001</w:t>
            </w:r>
          </w:p>
        </w:tc>
      </w:tr>
      <w:tr w:rsidR="00E955B1" w:rsidRPr="007A4782" w14:paraId="3650CA3D"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34A445"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8EE4FA"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4,416 (59)</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F312AD"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4,283 (59)</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20581C"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133 (72)</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E0D4CE"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7A8EE118"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6B531C"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6047EB"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3,088 (41)</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B3C7AD"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3,037 (41)</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0038B9"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51 (28)</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8CFB3B"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56E2E826"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5E4DAE"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(Missing)</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D6DEB4"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72</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2A9F12"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69</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253CCC"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9A2DFC"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1C35EA92"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F0DE35" w14:textId="7B3995C6"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History</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of</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falls, n (%)</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898062"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0EDD03"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41726A"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CF1A6F"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&lt;0.001</w:t>
            </w:r>
          </w:p>
        </w:tc>
      </w:tr>
      <w:tr w:rsidR="00E955B1" w:rsidRPr="007A4782" w14:paraId="5E8762EF"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749923"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23B31A"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6,901 (91)</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9AA8B0"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6,761 (92)</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464346"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140 (75)</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8FBE62"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63BAB22F"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EB408C"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17E68A"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667 (8.8)</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F4385C"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620 (8.4)</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2327EB"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47 (25)</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BF3E03"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57ACFDFD"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529EA7"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(Missing)</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9D1D85"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8</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8261A4"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8</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E8A0C1"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6BCD3B"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078B6DCD"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98BD89"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Wheelchair, n (%)</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ABF674"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1A9722"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24C8C6"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370A1B"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&lt;0.001</w:t>
            </w:r>
          </w:p>
        </w:tc>
      </w:tr>
      <w:tr w:rsidR="00E955B1" w:rsidRPr="007A4782" w14:paraId="28F1322C"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000999"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7CE7EF"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6,071 (80)</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DA7BE4"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5,971 (81)</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CF98EB"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100 (53)</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2A46F7"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57299524"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1E7D8D"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C37392"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1,504 (20)</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3590B6"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1,417 (19)</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FD8CCE"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87 (47)</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0F89E4"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130DE790"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4B7173"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(Missing)</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4C2DC7"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8525CD"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0802B7"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5CE6C4"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582F6E42"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794A9E" w14:textId="00747C3E"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Needs</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help</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to</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move, n (%)</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3057EE"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AA18B6"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82AA06"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C192F3"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&lt;0.001</w:t>
            </w:r>
          </w:p>
        </w:tc>
      </w:tr>
      <w:tr w:rsidR="00E955B1" w:rsidRPr="007A4782" w14:paraId="77460B6F"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A5CF17"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067B86"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6,524 (86)</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BD992C"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6,413 (87)</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AA107D"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111 (59)</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476DA4"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0D86BA6A"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319FE1"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CF4CA2"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1,051 (14)</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BBD126"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975 (13)</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5360AA"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76 (41)</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B04D00"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2A929CE4"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AA3DF1"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(Missing)</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16FA54"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8E2FB3"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C8AEEE"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EBD68D"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2B11ACF2"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999D1C"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Rehabilitation, n (%)</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2D238D"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B98CAC"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568205"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C6CF77"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0.083</w:t>
            </w:r>
          </w:p>
        </w:tc>
      </w:tr>
      <w:tr w:rsidR="00E955B1" w:rsidRPr="007A4782" w14:paraId="4168F862"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2499E7"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311286"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7,362 (97)</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A09631"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7,184 (97)</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AEA4DA"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178 (95)</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F70AE0"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646F11C5"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0DAC9A"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lastRenderedPageBreak/>
              <w:t>1</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A38A73"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209 (2.8)</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035D62"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200 (2.7)</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2238F8"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9 (4.8)</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F036B1"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2BB9FE82"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09B1DF"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(Missing)</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F982CA"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5</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1B63DD"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5</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D2DF04"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C26C1A"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72912903"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658BA2"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Laxative, n (%)</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AA877D"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1CA4BF"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E9012A"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DE7090"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&lt;0.001</w:t>
            </w:r>
          </w:p>
        </w:tc>
      </w:tr>
      <w:tr w:rsidR="00E955B1" w:rsidRPr="007A4782" w14:paraId="402637B1"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DF5D16"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02FEB8"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6,219 (82)</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F297A1"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6,084 (82)</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B003EF"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135 (72)</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93B8D2"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14DF5266"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334E41"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4DDBFE"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1,351 (18)</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FD8AF3"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1,299 (18)</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C84080"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52 (28)</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5F5F7E"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71DD2142"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68BCA4"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(Missing)</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19B227"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D43C16"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12017E"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D00F06"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15E50680"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51D723" w14:textId="162C8340"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Remote</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caring</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system, n (%)</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B744CA"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D6C284"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F10038"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A23C03"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&lt;0.001</w:t>
            </w:r>
          </w:p>
        </w:tc>
      </w:tr>
      <w:tr w:rsidR="00E955B1" w:rsidRPr="007A4782" w14:paraId="25B60546"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3713F3"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0514A3"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7,512 (99)</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F5965E"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7,333 (99)</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967661"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179 (96)</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484619"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550CF1E5"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F52040"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E31E94"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61 (0.8)</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18D9C0"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53 (0.7)</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666741"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8 (4.3)</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93ED8C"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0D0D0795"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A8B674"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(Missing)</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6C7F4C"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5C4387"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975F5F"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32845F"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59446565"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E89527" w14:textId="44B3FA7D"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Cognitive</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dysfunction, n (%)</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AED195"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AB27DC"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24D785"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6CF6C9"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&lt;0.001</w:t>
            </w:r>
          </w:p>
        </w:tc>
      </w:tr>
      <w:tr w:rsidR="00E955B1" w:rsidRPr="007A4782" w14:paraId="687E24AD"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F2AE95"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204A45"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7,385 (97)</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CDFF20"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7,214 (98)</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C14218"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171 (91)</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1179E4"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75C5353F"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51DCA2"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8A203F"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191 (2.5)</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03F237"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175 (2.4)</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702650"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16 (8.6)</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7A8822"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6C807240"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98BB3B" w14:textId="479D7380"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Sedative</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drugs, n (%)</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539E53"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EDB277"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E450AD"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F7E7B2"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0.094</w:t>
            </w:r>
          </w:p>
        </w:tc>
      </w:tr>
      <w:tr w:rsidR="00E955B1" w:rsidRPr="007A4782" w14:paraId="336B6F64"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ABF23F"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790B10"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7,430 (98)</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AA5D27"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7,250 (98)</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C449B5"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180 (96)</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4C627E"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615129DC"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9D0D38"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10F889"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146 (1.9)</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1B556C"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139 (1.9)</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A8C5CE"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 (3.7)</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B96B2C"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1C5908F8"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BFC394" w14:textId="7E64CED0"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Hypnotic</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drugs, n (%)</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BEB266"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CEBE4A"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66CF16"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234D4B"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&lt;0.001</w:t>
            </w:r>
          </w:p>
        </w:tc>
      </w:tr>
      <w:tr w:rsidR="00E955B1" w:rsidRPr="007A4782" w14:paraId="04522BB9"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B9D9F4"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EB2088"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6,397 (84)</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4BF8C5"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6,264 (85)</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935E9B"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133 (71)</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A12D43"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54937DC0"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641D84"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CD2B78"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1,179 (16)</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095E41"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1,125 (15)</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71BE47"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54 (29)</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9D7B64"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24BEAA28"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4C0119" w14:textId="7C5EEF2E"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Psychotropic</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drugs, n (%)</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D2E776"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06695E"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050A46"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67F213"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&lt;0.001</w:t>
            </w:r>
          </w:p>
        </w:tc>
      </w:tr>
      <w:tr w:rsidR="00E955B1" w:rsidRPr="007A4782" w14:paraId="18CF9843"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927FB2"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39AE3A"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7,088 (94)</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DDA363"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6,936 (94)</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D1EF45"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152 (81)</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D50FE5"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2BB0952D"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111489"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4DAF92"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487 (6.4)</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557225"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452 (6.1)</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08C3E3"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35 (19)</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4FE27C"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02E932A8"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57A901"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(Missing)</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FB540C"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D40B2E"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BDADBD"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BF1730"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004898E2"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48FC92" w14:textId="71C2EED3"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Censor</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of</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 xml:space="preserve">bed, n </w:t>
            </w:r>
            <w:r w:rsidRPr="007A4782">
              <w:rPr>
                <w:rFonts w:ascii="Times New Roman" w:eastAsia="DejaVu Sans" w:hAnsi="Times New Roman" w:cs="Times New Roman"/>
                <w:b/>
                <w:color w:val="000000"/>
                <w:szCs w:val="21"/>
              </w:rPr>
              <w:lastRenderedPageBreak/>
              <w:t>(%)</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0E46F4"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C4EE48"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F632B9"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04B2B4"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&lt;0.001</w:t>
            </w:r>
          </w:p>
        </w:tc>
      </w:tr>
      <w:tr w:rsidR="00E955B1" w:rsidRPr="007A4782" w14:paraId="0E7352F0"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1DC261"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B710DB"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7,512 (99)</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0E6EF6"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7,333 (99)</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C39F31"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179 (96)</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BF141D"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7BD08E8F"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416FB7"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67B7F7"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61 (0.8)</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095B91"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53 (0.7)</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0AA58A"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8 (4.3)</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7D6D23"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3A040E5A"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FA02A8"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(Missing)</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44A081"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CE348D"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C2EE32"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38E05C"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1F12238F"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A75FF2" w14:textId="5E50FBE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Age</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group, n (%)</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18AB2B"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6B6BCF"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13C036"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C1B38E"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&lt;0.001</w:t>
            </w:r>
          </w:p>
        </w:tc>
      </w:tr>
      <w:tr w:rsidR="00E955B1" w:rsidRPr="007A4782" w14:paraId="00142ABF"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EAD7AE"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60E08F"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1,971 (26)</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93D08D"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1,945 (26)</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B47BC7"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26 (14)</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FD50DE"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24B59FA3"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B8898D"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2</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81A77C"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2,071 (27)</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032F8B"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2,042 (28)</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43A5C3"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29 (16)</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3B0181"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2B2395E9"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B9E7A9"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3</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F9281F"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1,934 (26)</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84EC0D"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1,872 (25)</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6090CE"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62 (33)</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9FFFC3"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16F4E4C0"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3ADCB8"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4</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3246D9"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1,600 (21)</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D4E208"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1,530 (21)</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EFEF4D"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70 (37)</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BC1EC2"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6AA30826"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F85F48"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Inhibition, n (%)</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6C3C94"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5CB110"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018E99"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C870F9"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0.013</w:t>
            </w:r>
          </w:p>
        </w:tc>
      </w:tr>
      <w:tr w:rsidR="00E955B1" w:rsidRPr="007A4782" w14:paraId="6695BB19"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7C9836"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E81381"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7,424 (98)</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410511"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7,246 (98)</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6C48C6"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178 (95)</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30A779"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5BB601D7"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37AEE3"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3CF729"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152 (2.0)</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E29851"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143 (1.9)</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FA2CA7"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9 (4.8)</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8FB240"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63E1F343"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716A1C" w14:textId="63DCB272"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Adl</w:t>
            </w:r>
            <w:r w:rsidR="007A4782" w:rsidRPr="001D23A4">
              <w:rPr>
                <w:rFonts w:ascii="Times New Roman" w:hAnsi="Times New Roman" w:cs="Times New Roman"/>
                <w:szCs w:val="21"/>
              </w:rPr>
              <w:t>_</w:t>
            </w:r>
            <w:r w:rsidRPr="007A4782">
              <w:rPr>
                <w:rFonts w:ascii="Times New Roman" w:eastAsia="DejaVu Sans" w:hAnsi="Times New Roman" w:cs="Times New Roman"/>
                <w:b/>
                <w:color w:val="000000"/>
                <w:szCs w:val="21"/>
              </w:rPr>
              <w:t>standing, n (%)</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00A3F7"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9F14DF"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F07632"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F32512"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&lt;0.001</w:t>
            </w:r>
          </w:p>
        </w:tc>
      </w:tr>
      <w:tr w:rsidR="00E955B1" w:rsidRPr="007A4782" w14:paraId="18D5A204"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3E355E"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9243CB"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1,162 (15)</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3FAB45"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1,085 (15)</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9A5ED2"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77 (41)</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344F5E"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38388D29"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B53743"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15EDF2"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6,411 (85)</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55FFE8"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6,301 (85)</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473A75"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110 (59)</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9A4AE9"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00F2A65B"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8C206E"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(Missing)</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C50130"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CB778F"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B6A315"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9B3950"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4BB6978E"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E4A0EF" w14:textId="24B69DFA"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Adl</w:t>
            </w:r>
            <w:r w:rsidR="007A4782" w:rsidRPr="001D23A4">
              <w:rPr>
                <w:rFonts w:ascii="Times New Roman" w:hAnsi="Times New Roman" w:cs="Times New Roman"/>
                <w:szCs w:val="21"/>
              </w:rPr>
              <w:t>_</w:t>
            </w:r>
            <w:r w:rsidRPr="007A4782">
              <w:rPr>
                <w:rFonts w:ascii="Times New Roman" w:eastAsia="DejaVu Sans" w:hAnsi="Times New Roman" w:cs="Times New Roman"/>
                <w:b/>
                <w:color w:val="000000"/>
                <w:szCs w:val="21"/>
              </w:rPr>
              <w:t>sitting, n (%)</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FEF3A7"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D6123B"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861CA1"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0512FF"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&lt;0.001</w:t>
            </w:r>
          </w:p>
        </w:tc>
      </w:tr>
      <w:tr w:rsidR="00E955B1" w:rsidRPr="007A4782" w14:paraId="15AA6208"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E0F109"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8BC6ED"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842 (11)</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5B5814"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795 (11)</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4EB2FB"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47 (25)</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353E79"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4F5998BC"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7F779E"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1CBEC5"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6,729 (89)</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CF7DD6"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6,589 (89)</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1B2E4B"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140 (75)</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CBCBE3"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48FCBB2F"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4532E6"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(Missing)</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BE69C9"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5</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ED21C1"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5</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34CBDF"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7DED13"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057E87D1"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A5DD48" w14:textId="0CD73C24"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Adl</w:t>
            </w:r>
            <w:r w:rsidR="007A4782" w:rsidRPr="001D23A4">
              <w:rPr>
                <w:rFonts w:ascii="Times New Roman" w:hAnsi="Times New Roman" w:cs="Times New Roman"/>
                <w:szCs w:val="21"/>
              </w:rPr>
              <w:t>_</w:t>
            </w:r>
            <w:r w:rsidRPr="007A4782">
              <w:rPr>
                <w:rFonts w:ascii="Times New Roman" w:eastAsia="DejaVu Sans" w:hAnsi="Times New Roman" w:cs="Times New Roman"/>
                <w:b/>
                <w:color w:val="000000"/>
                <w:szCs w:val="21"/>
              </w:rPr>
              <w:t>dressing, n (%)</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26D983"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7365EE"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1A5884"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C29FF0"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&lt;0.001</w:t>
            </w:r>
          </w:p>
        </w:tc>
      </w:tr>
      <w:tr w:rsidR="00E955B1" w:rsidRPr="007A4782" w14:paraId="19283DA5"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2D174B"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E38530"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1,379 (18)</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7986B0"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1,295 (18)</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30D856"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84 (45)</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E8699B"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243CFE86"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D1B0B8"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754B27"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6,194 (82)</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D0D582"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6,091 (82)</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9BBADD"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103 (55)</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5C8A93"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15856FA6"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FD1B58"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(Missing)</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0ECF71"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38FF09"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9CE611"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33064C"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1070FF21"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18E535" w14:textId="382AED06"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Adl</w:t>
            </w:r>
            <w:r w:rsidR="007A4782" w:rsidRPr="001D23A4">
              <w:rPr>
                <w:rFonts w:ascii="Times New Roman" w:hAnsi="Times New Roman" w:cs="Times New Roman"/>
                <w:szCs w:val="21"/>
              </w:rPr>
              <w:t>_</w:t>
            </w:r>
            <w:r w:rsidRPr="007A4782">
              <w:rPr>
                <w:rFonts w:ascii="Times New Roman" w:eastAsia="DejaVu Sans" w:hAnsi="Times New Roman" w:cs="Times New Roman"/>
                <w:b/>
                <w:color w:val="000000"/>
                <w:szCs w:val="21"/>
              </w:rPr>
              <w:t>eating, n (%)</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1DFB0B"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34B834"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8B6940"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51853B"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&lt;0.001</w:t>
            </w:r>
          </w:p>
        </w:tc>
      </w:tr>
      <w:tr w:rsidR="00E955B1" w:rsidRPr="007A4782" w14:paraId="5DAB9A98"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F84E88"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E9A46E"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1,064 (14)</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55CE74"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1,008 (14)</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DDFE59"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56 (30)</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737DBE"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180FAC40"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569861"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208EF0"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6,509 (86)</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1874E3"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6,378 (86)</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49114A"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131 (70)</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292224"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3AFED1F4"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4FDFC1"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lastRenderedPageBreak/>
              <w:t>(Missing)</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47B40D"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D30E65"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DC10F5"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835FCC"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48BE6934"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C943FF" w14:textId="61D3BEA4"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Adl</w:t>
            </w:r>
            <w:r w:rsidR="007A4782" w:rsidRPr="001D23A4">
              <w:rPr>
                <w:rFonts w:ascii="Times New Roman" w:hAnsi="Times New Roman" w:cs="Times New Roman"/>
                <w:szCs w:val="21"/>
              </w:rPr>
              <w:t>_</w:t>
            </w:r>
            <w:r w:rsidRPr="007A4782">
              <w:rPr>
                <w:rFonts w:ascii="Times New Roman" w:eastAsia="DejaVu Sans" w:hAnsi="Times New Roman" w:cs="Times New Roman"/>
                <w:b/>
                <w:color w:val="000000"/>
                <w:szCs w:val="21"/>
              </w:rPr>
              <w:t>toileting, n (%)</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427CFB"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C17FE1"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539448"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6C7B2E"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&lt;0.001</w:t>
            </w:r>
          </w:p>
        </w:tc>
      </w:tr>
      <w:tr w:rsidR="00E955B1" w:rsidRPr="007A4782" w14:paraId="62FBC20E"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D6D365"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78ABED"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1,407 (19)</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685B98"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1,321 (18)</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8EAE69"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86 (46)</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C5C3F7"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7D222065"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507F6E"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3591D3"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6,164 (81)</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283706"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6,063 (82)</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D3C641"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101 (54)</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69AD16"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33BF2E4D"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41C931"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(Missing)</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D01212"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5</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52425D"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5</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C8AD25"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A74998"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251F80B4"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6010E5" w14:textId="13459404"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Adl</w:t>
            </w:r>
            <w:r w:rsidR="007A4782" w:rsidRPr="001D23A4">
              <w:rPr>
                <w:rFonts w:ascii="Times New Roman" w:hAnsi="Times New Roman" w:cs="Times New Roman"/>
                <w:szCs w:val="21"/>
              </w:rPr>
              <w:t>_</w:t>
            </w:r>
            <w:r w:rsidRPr="007A4782">
              <w:rPr>
                <w:rFonts w:ascii="Times New Roman" w:eastAsia="DejaVu Sans" w:hAnsi="Times New Roman" w:cs="Times New Roman"/>
                <w:b/>
                <w:color w:val="000000"/>
                <w:szCs w:val="21"/>
              </w:rPr>
              <w:t>evacuation, n (%)</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7501A0"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CC2833"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2EF488"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67F499"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&lt;0.001</w:t>
            </w:r>
          </w:p>
        </w:tc>
      </w:tr>
      <w:tr w:rsidR="00E955B1" w:rsidRPr="007A4782" w14:paraId="05B3B492"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993B41"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82F97D"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1,366 (18)</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AA182F"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1,280 (17)</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6EB2DE"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86 (46)</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D0C8CA"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01ADE65B"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22E794"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1B0EDB"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6,207 (82)</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15A53A"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6,106 (83)</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70685B"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101 (54)</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602D13"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0984E220"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6AEA3C"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(Missing)</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A8A39E"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99A81F"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D3A602"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947CD0"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7652C9D7"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E39FB2" w14:textId="6F4C0949"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Adl</w:t>
            </w:r>
            <w:r w:rsidR="007A4782" w:rsidRPr="001D23A4">
              <w:rPr>
                <w:rFonts w:ascii="Times New Roman" w:hAnsi="Times New Roman" w:cs="Times New Roman"/>
                <w:szCs w:val="21"/>
              </w:rPr>
              <w:t>_</w:t>
            </w:r>
            <w:r w:rsidRPr="007A4782">
              <w:rPr>
                <w:rFonts w:ascii="Times New Roman" w:eastAsia="DejaVu Sans" w:hAnsi="Times New Roman" w:cs="Times New Roman"/>
                <w:b/>
                <w:color w:val="000000"/>
                <w:szCs w:val="21"/>
              </w:rPr>
              <w:t>washface, n (%)</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7240BD"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2A5AAC"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E51AF4"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47CB65"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&lt;0.001</w:t>
            </w:r>
          </w:p>
        </w:tc>
      </w:tr>
      <w:tr w:rsidR="00E955B1" w:rsidRPr="007A4782" w14:paraId="2BD69336"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162986"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43F397"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1,291 (17)</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E4AFA4"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1,213 (16)</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32DA80"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78 (42)</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F55BFB"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480D1A04"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DA4F17"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190258"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6,281 (83)</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7BAD67"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6,172 (84)</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B8348B"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109 (58)</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C47017"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7A3D0699"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ABE85D"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(Missing)</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FE1A9E"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4</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4FE947"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4</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B52661"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8E2C0F"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15E9ACCF"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3322E8"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Mmtright, n (%)</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CED38E"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96CE0B"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6B6593"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246955"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&lt;0.001</w:t>
            </w:r>
          </w:p>
        </w:tc>
      </w:tr>
      <w:tr w:rsidR="00E955B1" w:rsidRPr="007A4782" w14:paraId="31A27E8E"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974D40"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7B781B"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634 (8.4)</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BB4DD8"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595 (8.1)</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A62D7C"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39 (21)</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2BDBF7"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20346793"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DDCFAC"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74DB43"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6,904 (92)</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0C9B1E"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6,756 (92)</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A79874"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148 (79)</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9069B7"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543D6F76"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7640EE"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(Missing)</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A5ABB8"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38</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B9BA11"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38</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23DA57"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7C3656"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13CA072F"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E9E320"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Mmtleft, n (%)</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BB139F"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ECA229"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15F237"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F9CA13"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&lt;0.001</w:t>
            </w:r>
          </w:p>
        </w:tc>
      </w:tr>
      <w:tr w:rsidR="00E955B1" w:rsidRPr="007A4782" w14:paraId="747392D7"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82461A"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C83DD8"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644 (8.5)</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F95E9C"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606 (8.2)</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AF6A07"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38 (20)</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8362D6"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2A06D682"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D53FEA"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01A695"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6,897 (91)</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609345"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6,749 (92)</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FEA28C"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148 (80)</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AE9E97"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0E8384A0"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5FEFEC"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(Missing)</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842180"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35</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061380"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34</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26F3D6"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652685"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627D8E02"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83AC77" w14:textId="530D1953"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Eyesight</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group, n (%)</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7C2FDD"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451AF0"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272102"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2A2FED"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0.293</w:t>
            </w:r>
          </w:p>
        </w:tc>
      </w:tr>
      <w:tr w:rsidR="00E955B1" w:rsidRPr="007A4782" w14:paraId="765F8E84"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BDC6C2"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7EC6C2"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3,618 (48)</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9BE8DB"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3,522 (48)</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40CE03"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96 (52)</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2C0243"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4C44D1FA" w14:textId="77777777" w:rsidTr="0055231B">
        <w:trPr>
          <w:jc w:val="center"/>
        </w:trPr>
        <w:tc>
          <w:tcPr>
            <w:tcW w:w="11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EB5769"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8541EB"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3,949 (52)</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3EA7FE"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3,859 (52)</w:t>
            </w:r>
          </w:p>
        </w:tc>
        <w:tc>
          <w:tcPr>
            <w:tcW w:w="114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BF8A05"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90 (48)</w:t>
            </w:r>
          </w:p>
        </w:tc>
        <w:tc>
          <w:tcPr>
            <w:tcW w:w="4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1EDE59"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74E489C3" w14:textId="77777777" w:rsidTr="0055231B">
        <w:trPr>
          <w:jc w:val="center"/>
        </w:trPr>
        <w:tc>
          <w:tcPr>
            <w:tcW w:w="1138"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07382EE7"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(Missing)</w:t>
            </w:r>
          </w:p>
        </w:tc>
        <w:tc>
          <w:tcPr>
            <w:tcW w:w="1145"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116C078C"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9</w:t>
            </w:r>
          </w:p>
        </w:tc>
        <w:tc>
          <w:tcPr>
            <w:tcW w:w="1145"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786A3F1A"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8</w:t>
            </w:r>
          </w:p>
        </w:tc>
        <w:tc>
          <w:tcPr>
            <w:tcW w:w="1145"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1F03BFF5"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428" w:type="pct"/>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6DE7E90D"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E955B1" w:rsidRPr="007A4782" w14:paraId="7256616F" w14:textId="77777777" w:rsidTr="0055231B">
        <w:trPr>
          <w:jc w:val="center"/>
        </w:trPr>
        <w:tc>
          <w:tcPr>
            <w:tcW w:w="5000" w:type="pct"/>
            <w:gridSpan w:val="5"/>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7E85E95C"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color w:val="000000"/>
                <w:szCs w:val="21"/>
                <w:vertAlign w:val="superscript"/>
              </w:rPr>
              <w:lastRenderedPageBreak/>
              <w:t>1</w:t>
            </w:r>
            <w:r w:rsidRPr="007A4782">
              <w:rPr>
                <w:rFonts w:ascii="Times New Roman" w:eastAsia="DejaVu Sans" w:hAnsi="Times New Roman" w:cs="Times New Roman"/>
                <w:color w:val="000000"/>
                <w:szCs w:val="21"/>
              </w:rPr>
              <w:t>Median (IQR) or Frequency (%)</w:t>
            </w:r>
          </w:p>
        </w:tc>
      </w:tr>
      <w:tr w:rsidR="00E955B1" w:rsidRPr="007A4782" w14:paraId="44579BB0" w14:textId="77777777" w:rsidTr="0055231B">
        <w:trPr>
          <w:jc w:val="center"/>
        </w:trPr>
        <w:tc>
          <w:tcPr>
            <w:tcW w:w="5000" w:type="pct"/>
            <w:gridSpan w:val="5"/>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76E4D8A1" w14:textId="77777777" w:rsidR="00E955B1" w:rsidRPr="007A4782" w:rsidRDefault="00E955B1"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color w:val="000000"/>
                <w:szCs w:val="21"/>
                <w:vertAlign w:val="superscript"/>
              </w:rPr>
              <w:t>2</w:t>
            </w:r>
            <w:r w:rsidRPr="007A4782">
              <w:rPr>
                <w:rFonts w:ascii="Times New Roman" w:eastAsia="DejaVu Sans" w:hAnsi="Times New Roman" w:cs="Times New Roman"/>
                <w:color w:val="000000"/>
                <w:szCs w:val="21"/>
              </w:rPr>
              <w:t>Wilcoxon rank sum test; Pearson's Chi-squared test; Fisher's exact test</w:t>
            </w:r>
          </w:p>
        </w:tc>
      </w:tr>
    </w:tbl>
    <w:p w14:paraId="571A3031" w14:textId="77777777" w:rsidR="00D61CF4" w:rsidRPr="007A4782" w:rsidRDefault="00D61CF4">
      <w:pPr>
        <w:rPr>
          <w:rFonts w:ascii="Times New Roman" w:hAnsi="Times New Roman" w:cs="Times New Roman"/>
          <w:szCs w:val="21"/>
          <w:lang w:eastAsia="zh-CN"/>
        </w:rPr>
      </w:pPr>
    </w:p>
    <w:p w14:paraId="33CCDD9D" w14:textId="2C642EED" w:rsidR="00941498" w:rsidRDefault="00941498" w:rsidP="008E05E5">
      <w:pPr>
        <w:rPr>
          <w:rFonts w:ascii="Times New Roman" w:hAnsi="Times New Roman" w:cs="Times New Roman"/>
          <w:szCs w:val="21"/>
          <w:lang w:eastAsia="zh-CN"/>
        </w:rPr>
      </w:pPr>
    </w:p>
    <w:p w14:paraId="48129F31" w14:textId="77777777" w:rsidR="007A4782" w:rsidRDefault="007A4782" w:rsidP="008E05E5">
      <w:pPr>
        <w:rPr>
          <w:rFonts w:ascii="Times New Roman" w:hAnsi="Times New Roman" w:cs="Times New Roman"/>
          <w:szCs w:val="21"/>
          <w:lang w:eastAsia="zh-CN"/>
        </w:rPr>
      </w:pPr>
    </w:p>
    <w:p w14:paraId="69837513" w14:textId="77777777" w:rsidR="007A4782" w:rsidRDefault="007A4782" w:rsidP="008E05E5">
      <w:pPr>
        <w:rPr>
          <w:rFonts w:ascii="Times New Roman" w:hAnsi="Times New Roman" w:cs="Times New Roman"/>
          <w:szCs w:val="21"/>
          <w:lang w:eastAsia="zh-CN"/>
        </w:rPr>
      </w:pPr>
    </w:p>
    <w:p w14:paraId="7634026F" w14:textId="77777777" w:rsidR="007A4782" w:rsidRDefault="007A4782" w:rsidP="008E05E5">
      <w:pPr>
        <w:rPr>
          <w:rFonts w:ascii="Times New Roman" w:hAnsi="Times New Roman" w:cs="Times New Roman"/>
          <w:szCs w:val="21"/>
          <w:lang w:eastAsia="zh-CN"/>
        </w:rPr>
      </w:pPr>
    </w:p>
    <w:p w14:paraId="094CA651" w14:textId="77777777" w:rsidR="007A4782" w:rsidRDefault="007A4782" w:rsidP="008E05E5">
      <w:pPr>
        <w:rPr>
          <w:rFonts w:ascii="Times New Roman" w:hAnsi="Times New Roman" w:cs="Times New Roman"/>
          <w:szCs w:val="21"/>
          <w:lang w:eastAsia="zh-CN"/>
        </w:rPr>
      </w:pPr>
    </w:p>
    <w:p w14:paraId="609BA4C1" w14:textId="77777777" w:rsidR="007A4782" w:rsidRDefault="007A4782" w:rsidP="008E05E5">
      <w:pPr>
        <w:rPr>
          <w:rFonts w:ascii="Times New Roman" w:hAnsi="Times New Roman" w:cs="Times New Roman"/>
          <w:szCs w:val="21"/>
          <w:lang w:eastAsia="zh-CN"/>
        </w:rPr>
      </w:pPr>
    </w:p>
    <w:p w14:paraId="4AA19A49" w14:textId="77777777" w:rsidR="007A4782" w:rsidRDefault="007A4782" w:rsidP="008E05E5">
      <w:pPr>
        <w:rPr>
          <w:rFonts w:ascii="Times New Roman" w:hAnsi="Times New Roman" w:cs="Times New Roman"/>
          <w:szCs w:val="21"/>
          <w:lang w:eastAsia="zh-CN"/>
        </w:rPr>
      </w:pPr>
    </w:p>
    <w:p w14:paraId="4AF268B4" w14:textId="77777777" w:rsidR="007A4782" w:rsidRDefault="007A4782" w:rsidP="008E05E5">
      <w:pPr>
        <w:rPr>
          <w:rFonts w:ascii="Times New Roman" w:hAnsi="Times New Roman" w:cs="Times New Roman"/>
          <w:szCs w:val="21"/>
          <w:lang w:eastAsia="zh-CN"/>
        </w:rPr>
      </w:pPr>
    </w:p>
    <w:p w14:paraId="4782690C" w14:textId="77777777" w:rsidR="007A4782" w:rsidRDefault="007A4782" w:rsidP="008E05E5">
      <w:pPr>
        <w:rPr>
          <w:rFonts w:ascii="Times New Roman" w:hAnsi="Times New Roman" w:cs="Times New Roman"/>
          <w:szCs w:val="21"/>
          <w:lang w:eastAsia="zh-CN"/>
        </w:rPr>
      </w:pPr>
    </w:p>
    <w:p w14:paraId="604D5130" w14:textId="77777777" w:rsidR="007A4782" w:rsidRDefault="007A4782" w:rsidP="008E05E5">
      <w:pPr>
        <w:rPr>
          <w:rFonts w:ascii="Times New Roman" w:hAnsi="Times New Roman" w:cs="Times New Roman"/>
          <w:szCs w:val="21"/>
          <w:lang w:eastAsia="zh-CN"/>
        </w:rPr>
      </w:pPr>
    </w:p>
    <w:p w14:paraId="0F4EA1C2" w14:textId="77777777" w:rsidR="007A4782" w:rsidRDefault="007A4782" w:rsidP="008E05E5">
      <w:pPr>
        <w:rPr>
          <w:rFonts w:ascii="Times New Roman" w:hAnsi="Times New Roman" w:cs="Times New Roman"/>
          <w:szCs w:val="21"/>
          <w:lang w:eastAsia="zh-CN"/>
        </w:rPr>
      </w:pPr>
    </w:p>
    <w:p w14:paraId="5B5DF185" w14:textId="77777777" w:rsidR="007A4782" w:rsidRDefault="007A4782" w:rsidP="008E05E5">
      <w:pPr>
        <w:rPr>
          <w:rFonts w:ascii="Times New Roman" w:hAnsi="Times New Roman" w:cs="Times New Roman"/>
          <w:szCs w:val="21"/>
          <w:lang w:eastAsia="zh-CN"/>
        </w:rPr>
      </w:pPr>
    </w:p>
    <w:p w14:paraId="3DD5C91D" w14:textId="77777777" w:rsidR="007A4782" w:rsidRDefault="007A4782" w:rsidP="008E05E5">
      <w:pPr>
        <w:rPr>
          <w:rFonts w:ascii="Times New Roman" w:hAnsi="Times New Roman" w:cs="Times New Roman"/>
          <w:szCs w:val="21"/>
          <w:lang w:eastAsia="zh-CN"/>
        </w:rPr>
      </w:pPr>
    </w:p>
    <w:p w14:paraId="553A443D" w14:textId="77777777" w:rsidR="007A4782" w:rsidRDefault="007A4782" w:rsidP="008E05E5">
      <w:pPr>
        <w:rPr>
          <w:rFonts w:ascii="Times New Roman" w:hAnsi="Times New Roman" w:cs="Times New Roman"/>
          <w:szCs w:val="21"/>
          <w:lang w:eastAsia="zh-CN"/>
        </w:rPr>
      </w:pPr>
    </w:p>
    <w:p w14:paraId="61B43008" w14:textId="77777777" w:rsidR="007A4782" w:rsidRDefault="007A4782" w:rsidP="008E05E5">
      <w:pPr>
        <w:rPr>
          <w:rFonts w:ascii="Times New Roman" w:hAnsi="Times New Roman" w:cs="Times New Roman"/>
          <w:szCs w:val="21"/>
          <w:lang w:eastAsia="zh-CN"/>
        </w:rPr>
      </w:pPr>
    </w:p>
    <w:p w14:paraId="14CCE7DA" w14:textId="77777777" w:rsidR="007A4782" w:rsidRDefault="007A4782" w:rsidP="008E05E5">
      <w:pPr>
        <w:rPr>
          <w:rFonts w:ascii="Times New Roman" w:hAnsi="Times New Roman" w:cs="Times New Roman"/>
          <w:szCs w:val="21"/>
          <w:lang w:eastAsia="zh-CN"/>
        </w:rPr>
      </w:pPr>
    </w:p>
    <w:p w14:paraId="2D244496" w14:textId="77777777" w:rsidR="007A4782" w:rsidRDefault="007A4782" w:rsidP="008E05E5">
      <w:pPr>
        <w:rPr>
          <w:rFonts w:ascii="Times New Roman" w:hAnsi="Times New Roman" w:cs="Times New Roman"/>
          <w:szCs w:val="21"/>
          <w:lang w:eastAsia="zh-CN"/>
        </w:rPr>
      </w:pPr>
    </w:p>
    <w:p w14:paraId="26A7927D" w14:textId="77777777" w:rsidR="007A4782" w:rsidRDefault="007A4782" w:rsidP="008E05E5">
      <w:pPr>
        <w:rPr>
          <w:rFonts w:ascii="Times New Roman" w:hAnsi="Times New Roman" w:cs="Times New Roman"/>
          <w:szCs w:val="21"/>
          <w:lang w:eastAsia="zh-CN"/>
        </w:rPr>
      </w:pPr>
    </w:p>
    <w:p w14:paraId="1F632177" w14:textId="77777777" w:rsidR="007A4782" w:rsidRDefault="007A4782" w:rsidP="008E05E5">
      <w:pPr>
        <w:rPr>
          <w:rFonts w:ascii="Times New Roman" w:hAnsi="Times New Roman" w:cs="Times New Roman"/>
          <w:szCs w:val="21"/>
          <w:lang w:eastAsia="zh-CN"/>
        </w:rPr>
      </w:pPr>
    </w:p>
    <w:p w14:paraId="6A654179" w14:textId="77777777" w:rsidR="007A4782" w:rsidRPr="007A4782" w:rsidRDefault="007A4782" w:rsidP="008E05E5">
      <w:pPr>
        <w:rPr>
          <w:rFonts w:ascii="Times New Roman" w:hAnsi="Times New Roman" w:cs="Times New Roman"/>
          <w:szCs w:val="21"/>
          <w:lang w:eastAsia="zh-CN"/>
        </w:rPr>
      </w:pPr>
    </w:p>
    <w:p w14:paraId="2246DDB5" w14:textId="625D808C" w:rsidR="00D437AD" w:rsidRPr="007A4782" w:rsidRDefault="00D437AD" w:rsidP="008E05E5">
      <w:pPr>
        <w:rPr>
          <w:rFonts w:ascii="Times New Roman" w:hAnsi="Times New Roman" w:cs="Times New Roman"/>
          <w:b/>
          <w:bCs/>
          <w:szCs w:val="21"/>
          <w:lang w:eastAsia="zh-CN"/>
        </w:rPr>
      </w:pPr>
      <w:r w:rsidRPr="007A4782">
        <w:rPr>
          <w:rFonts w:ascii="Times New Roman" w:hAnsi="Times New Roman" w:cs="Times New Roman"/>
          <w:b/>
          <w:bCs/>
          <w:szCs w:val="21"/>
          <w:lang w:eastAsia="zh-CN"/>
        </w:rPr>
        <w:lastRenderedPageBreak/>
        <w:t>Table S3</w:t>
      </w:r>
      <w:r w:rsidR="00E8671A" w:rsidRPr="00EA5CDD">
        <w:rPr>
          <w:rStyle w:val="Strong"/>
          <w:rFonts w:ascii="Times New Roman" w:hAnsi="Times New Roman" w:cs="Times New Roman"/>
        </w:rPr>
        <w:t>.</w:t>
      </w:r>
      <w:r w:rsidRPr="007A4782">
        <w:rPr>
          <w:rFonts w:ascii="Times New Roman" w:hAnsi="Times New Roman" w:cs="Times New Roman"/>
          <w:b/>
          <w:bCs/>
          <w:szCs w:val="21"/>
          <w:lang w:eastAsia="zh-CN"/>
        </w:rPr>
        <w:t xml:space="preserve">  Description of the results of training set data analysis using SMOTE-ENN</w:t>
      </w:r>
    </w:p>
    <w:tbl>
      <w:tblPr>
        <w:tblW w:w="0" w:type="auto"/>
        <w:jc w:val="center"/>
        <w:tblLook w:val="0420" w:firstRow="1" w:lastRow="0" w:firstColumn="0" w:lastColumn="0" w:noHBand="0" w:noVBand="1"/>
      </w:tblPr>
      <w:tblGrid>
        <w:gridCol w:w="2400"/>
        <w:gridCol w:w="1848"/>
        <w:gridCol w:w="1930"/>
        <w:gridCol w:w="1962"/>
        <w:gridCol w:w="886"/>
      </w:tblGrid>
      <w:tr w:rsidR="008C3759" w:rsidRPr="007A4782" w14:paraId="392A89AC" w14:textId="77777777" w:rsidTr="0055231B">
        <w:trPr>
          <w:tblHeader/>
          <w:jc w:val="center"/>
        </w:trPr>
        <w:tc>
          <w:tcPr>
            <w:tcW w:w="0" w:type="auto"/>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EC229D6"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szCs w:val="21"/>
              </w:rPr>
            </w:pPr>
          </w:p>
        </w:tc>
        <w:tc>
          <w:tcPr>
            <w:tcW w:w="0" w:type="auto"/>
            <w:gridSpan w:val="3"/>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49CBAC64" w14:textId="223DD716" w:rsidR="008C3759" w:rsidRPr="007A4782" w:rsidRDefault="008C3759" w:rsidP="0055231B">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Cs w:val="21"/>
              </w:rPr>
            </w:pPr>
            <w:r w:rsidRPr="007A4782">
              <w:rPr>
                <w:rFonts w:ascii="Times New Roman" w:eastAsiaTheme="minorEastAsia" w:hAnsi="Times New Roman" w:cs="Times New Roman"/>
                <w:b/>
                <w:color w:val="000000"/>
                <w:szCs w:val="21"/>
                <w:lang w:eastAsia="zh-CN"/>
              </w:rPr>
              <w:t>G</w:t>
            </w:r>
            <w:r w:rsidRPr="007A4782">
              <w:rPr>
                <w:rFonts w:ascii="Times New Roman" w:eastAsia="DejaVu Sans" w:hAnsi="Times New Roman" w:cs="Times New Roman"/>
                <w:b/>
                <w:color w:val="000000"/>
                <w:szCs w:val="21"/>
              </w:rPr>
              <w:t>roup</w:t>
            </w:r>
          </w:p>
        </w:tc>
        <w:tc>
          <w:tcPr>
            <w:tcW w:w="0" w:type="auto"/>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5A15444"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 xml:space="preserve"> </w:t>
            </w:r>
          </w:p>
        </w:tc>
      </w:tr>
      <w:tr w:rsidR="006E2F8D" w:rsidRPr="007A4782" w14:paraId="66BE19C7" w14:textId="77777777" w:rsidTr="0055231B">
        <w:trPr>
          <w:tblHeader/>
          <w:jc w:val="center"/>
        </w:trPr>
        <w:tc>
          <w:tcPr>
            <w:tcW w:w="0" w:type="auto"/>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2FF06493"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Variable</w:t>
            </w:r>
          </w:p>
        </w:tc>
        <w:tc>
          <w:tcPr>
            <w:tcW w:w="0" w:type="auto"/>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344F341E"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Cs w:val="21"/>
              </w:rPr>
            </w:pPr>
            <w:r w:rsidRPr="007A4782">
              <w:rPr>
                <w:rFonts w:ascii="Times New Roman" w:eastAsia="DejaVu Sans" w:hAnsi="Times New Roman" w:cs="Times New Roman"/>
                <w:b/>
                <w:color w:val="000000"/>
                <w:szCs w:val="21"/>
              </w:rPr>
              <w:t>Overall</w:t>
            </w:r>
            <w:r w:rsidRPr="007A4782">
              <w:rPr>
                <w:rFonts w:ascii="Times New Roman" w:eastAsia="DejaVu Sans" w:hAnsi="Times New Roman" w:cs="Times New Roman"/>
                <w:color w:val="000000"/>
                <w:szCs w:val="21"/>
              </w:rPr>
              <w:t>, N = 4,000</w:t>
            </w:r>
            <w:r w:rsidRPr="007A4782">
              <w:rPr>
                <w:rFonts w:ascii="Times New Roman" w:eastAsia="DejaVu Sans" w:hAnsi="Times New Roman" w:cs="Times New Roman"/>
                <w:color w:val="000000"/>
                <w:szCs w:val="21"/>
                <w:vertAlign w:val="superscript"/>
              </w:rPr>
              <w:t>1</w:t>
            </w:r>
          </w:p>
        </w:tc>
        <w:tc>
          <w:tcPr>
            <w:tcW w:w="0" w:type="auto"/>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198D26A3" w14:textId="592A194A" w:rsidR="008C3759" w:rsidRPr="007A4782" w:rsidRDefault="008C3759" w:rsidP="0055231B">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Theme="minorEastAsia" w:hAnsi="Times New Roman" w:cs="Times New Roman"/>
                <w:color w:val="000000"/>
                <w:szCs w:val="21"/>
                <w:lang w:eastAsia="zh-CN"/>
              </w:rPr>
            </w:pPr>
            <w:r w:rsidRPr="007A4782">
              <w:rPr>
                <w:rFonts w:ascii="Times New Roman" w:hAnsi="Times New Roman" w:cs="Times New Roman"/>
                <w:b/>
                <w:bCs/>
                <w:szCs w:val="21"/>
              </w:rPr>
              <w:t>Fall</w:t>
            </w:r>
            <w:r w:rsidR="00665824" w:rsidRPr="007A4782">
              <w:rPr>
                <w:rFonts w:ascii="Times New Roman" w:hAnsi="Times New Roman" w:cs="Times New Roman"/>
                <w:b/>
                <w:bCs/>
                <w:szCs w:val="21"/>
                <w:lang w:eastAsia="zh-CN"/>
              </w:rPr>
              <w:t xml:space="preserve"> </w:t>
            </w:r>
            <w:r w:rsidRPr="007A4782">
              <w:rPr>
                <w:rFonts w:ascii="Times New Roman" w:hAnsi="Times New Roman" w:cs="Times New Roman"/>
                <w:b/>
                <w:bCs/>
                <w:szCs w:val="21"/>
              </w:rPr>
              <w:t>event=NO</w:t>
            </w:r>
            <w:r w:rsidRPr="007A4782">
              <w:rPr>
                <w:rFonts w:ascii="Times New Roman" w:eastAsia="DejaVu Sans" w:hAnsi="Times New Roman" w:cs="Times New Roman"/>
                <w:color w:val="000000"/>
                <w:szCs w:val="21"/>
              </w:rPr>
              <w:t xml:space="preserve">, </w:t>
            </w:r>
          </w:p>
          <w:p w14:paraId="5D8F3F22" w14:textId="3053CA85" w:rsidR="008C3759" w:rsidRPr="007A4782" w:rsidRDefault="008C3759" w:rsidP="0055231B">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N = 2,000</w:t>
            </w:r>
            <w:r w:rsidRPr="007A4782">
              <w:rPr>
                <w:rFonts w:ascii="Times New Roman" w:eastAsia="DejaVu Sans" w:hAnsi="Times New Roman" w:cs="Times New Roman"/>
                <w:color w:val="000000"/>
                <w:szCs w:val="21"/>
                <w:vertAlign w:val="superscript"/>
              </w:rPr>
              <w:t>1</w:t>
            </w:r>
          </w:p>
        </w:tc>
        <w:tc>
          <w:tcPr>
            <w:tcW w:w="0" w:type="auto"/>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0AD55EE5" w14:textId="3F19238B" w:rsidR="008C3759" w:rsidRPr="007A4782" w:rsidRDefault="008C3759" w:rsidP="0055231B">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eastAsiaTheme="minorEastAsia" w:hAnsi="Times New Roman" w:cs="Times New Roman"/>
                <w:color w:val="000000"/>
                <w:szCs w:val="21"/>
                <w:lang w:eastAsia="zh-CN"/>
              </w:rPr>
            </w:pPr>
            <w:r w:rsidRPr="007A4782">
              <w:rPr>
                <w:rFonts w:ascii="Times New Roman" w:hAnsi="Times New Roman" w:cs="Times New Roman"/>
                <w:b/>
                <w:bCs/>
                <w:szCs w:val="21"/>
              </w:rPr>
              <w:t>Fall</w:t>
            </w:r>
            <w:r w:rsidR="00665824" w:rsidRPr="007A4782">
              <w:rPr>
                <w:rFonts w:ascii="Times New Roman" w:hAnsi="Times New Roman" w:cs="Times New Roman"/>
                <w:b/>
                <w:bCs/>
                <w:szCs w:val="21"/>
                <w:lang w:eastAsia="zh-CN"/>
              </w:rPr>
              <w:t xml:space="preserve"> </w:t>
            </w:r>
            <w:r w:rsidRPr="007A4782">
              <w:rPr>
                <w:rFonts w:ascii="Times New Roman" w:hAnsi="Times New Roman" w:cs="Times New Roman"/>
                <w:b/>
                <w:bCs/>
                <w:szCs w:val="21"/>
              </w:rPr>
              <w:t>event=YES</w:t>
            </w:r>
            <w:r w:rsidRPr="007A4782">
              <w:rPr>
                <w:rFonts w:ascii="Times New Roman" w:eastAsia="DejaVu Sans" w:hAnsi="Times New Roman" w:cs="Times New Roman"/>
                <w:color w:val="000000"/>
                <w:szCs w:val="21"/>
              </w:rPr>
              <w:t xml:space="preserve">, </w:t>
            </w:r>
          </w:p>
          <w:p w14:paraId="5B75EC31" w14:textId="346B136F" w:rsidR="008C3759" w:rsidRPr="007A4782" w:rsidRDefault="008C3759" w:rsidP="0055231B">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N = 2,000</w:t>
            </w:r>
            <w:r w:rsidRPr="007A4782">
              <w:rPr>
                <w:rFonts w:ascii="Times New Roman" w:eastAsia="DejaVu Sans" w:hAnsi="Times New Roman" w:cs="Times New Roman"/>
                <w:color w:val="000000"/>
                <w:szCs w:val="21"/>
                <w:vertAlign w:val="superscript"/>
              </w:rPr>
              <w:t>1</w:t>
            </w:r>
          </w:p>
        </w:tc>
        <w:tc>
          <w:tcPr>
            <w:tcW w:w="0" w:type="auto"/>
            <w:tcBorders>
              <w:top w:val="single" w:sz="8"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vAlign w:val="center"/>
          </w:tcPr>
          <w:p w14:paraId="55F302C5"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Cs w:val="21"/>
              </w:rPr>
            </w:pPr>
            <w:r w:rsidRPr="007A4782">
              <w:rPr>
                <w:rFonts w:ascii="Times New Roman" w:eastAsia="DejaVu Sans" w:hAnsi="Times New Roman" w:cs="Times New Roman"/>
                <w:b/>
                <w:color w:val="000000"/>
                <w:szCs w:val="21"/>
              </w:rPr>
              <w:t>p-value</w:t>
            </w:r>
            <w:r w:rsidRPr="007A4782">
              <w:rPr>
                <w:rFonts w:ascii="Times New Roman" w:eastAsia="DejaVu Sans" w:hAnsi="Times New Roman" w:cs="Times New Roman"/>
                <w:color w:val="000000"/>
                <w:szCs w:val="21"/>
                <w:vertAlign w:val="superscript"/>
              </w:rPr>
              <w:t>2</w:t>
            </w:r>
          </w:p>
        </w:tc>
      </w:tr>
      <w:tr w:rsidR="006E2F8D" w:rsidRPr="007A4782" w14:paraId="11BE2E11" w14:textId="77777777" w:rsidTr="0055231B">
        <w:trPr>
          <w:jc w:val="center"/>
        </w:trPr>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EFDBCF"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Age, Median (IQR)</w:t>
            </w:r>
          </w:p>
        </w:tc>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D058FB"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68.000 (54.000 – 76.000)</w:t>
            </w:r>
          </w:p>
        </w:tc>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F28BA5"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63.000 (48.000 – 73.000)</w:t>
            </w:r>
          </w:p>
        </w:tc>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E41986"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72.000 (62.000 – 78.000)</w:t>
            </w:r>
          </w:p>
        </w:tc>
        <w:tc>
          <w:tcPr>
            <w:tcW w:w="0" w:type="auto"/>
            <w:tcBorders>
              <w:top w:val="single" w:sz="8"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B408B1"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&lt;0.001</w:t>
            </w:r>
          </w:p>
        </w:tc>
      </w:tr>
      <w:tr w:rsidR="006E2F8D" w:rsidRPr="007A4782" w14:paraId="5C842983"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FA0BC1"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Sex, n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A1D330"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2FBDBF"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8EEBAE"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F43AE4"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0.054</w:t>
            </w:r>
          </w:p>
        </w:tc>
      </w:tr>
      <w:tr w:rsidR="006E2F8D" w:rsidRPr="007A4782" w14:paraId="2111173F"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395F4E"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0A0F93"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1,955 (49)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0444E2"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1,008 (50)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D35AB5"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947 (47)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4BABF7"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2314364A"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B590BF"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7EC673"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2,045 (51)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902C87"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992 (50)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090F89"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1,053 (53)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A5C219"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3B09CA11"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737C5D" w14:textId="498DAE73"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Planned</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surgery, n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76E090"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91D9EA"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61CB8A"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CA2567"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&lt;0.001</w:t>
            </w:r>
          </w:p>
        </w:tc>
      </w:tr>
      <w:tr w:rsidR="006E2F8D" w:rsidRPr="007A4782" w14:paraId="3DD536D7"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99CC5D"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41CBA1"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2,669 (67)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2D89AC"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1,213 (61)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077AEF"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1,456 (73)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040F8C"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36AA95F9"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A5ACCC"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E2EE04"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1,331 (33)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D1FC79"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787 (39)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CF92D0"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544 (27)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3FFBC5"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6FADA9E4"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485064" w14:textId="1981AB73"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History</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of</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falls, n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40EB7C"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96E81D"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5361F3"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E170B4"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&lt;0.001</w:t>
            </w:r>
          </w:p>
        </w:tc>
      </w:tr>
      <w:tr w:rsidR="006E2F8D" w:rsidRPr="007A4782" w14:paraId="1678ED3B"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5B7D72"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E874B9"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3,305 (83)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D2D638"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1,828 (91)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70E34E"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1,477 (74)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CD13AF"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1BE7816A"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319CF1"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5E9F58"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695 (17)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13CBFB"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172 (8.6)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85544C"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523 (26)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FFA19A"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4517800F"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5C8BA3"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Wheelchair, n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65B4AC"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D0F6C4"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976D3B"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465AD6"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&lt;0.001</w:t>
            </w:r>
          </w:p>
        </w:tc>
      </w:tr>
      <w:tr w:rsidR="006E2F8D" w:rsidRPr="007A4782" w14:paraId="47A69ED0"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98A1C2"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824EF1"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2,675 (67)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1B479E"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1,616 (81)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9770F5"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1,059 (53)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D54AE2"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4EA5AAD2"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275BD1"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FA3AFE"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1,325 (33)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B5E27C"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384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BEA270"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941 (47)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6A7209"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4350C602"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97152D" w14:textId="53C1C1D3"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Needs</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help</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to</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move, n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1445D9"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C88240"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39CB2A"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33ABBF"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&lt;0.001</w:t>
            </w:r>
          </w:p>
        </w:tc>
      </w:tr>
      <w:tr w:rsidR="006E2F8D" w:rsidRPr="007A4782" w14:paraId="5BD62A2B"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C90BE1"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D95F5A"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2,909 (73)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2BC469"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1,739 (87)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1A92E9"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1,170 (59)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82D945"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2D4966A9"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1CA85C"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73AB1C"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1,091 (27)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783B45"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261 (13)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86A7B3"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830 (42)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DC4B80"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6F992A65"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F43037"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Rehabilitation, n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EAB17A"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A78D22"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DE15EA"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FB6D33"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&lt;0.001</w:t>
            </w:r>
          </w:p>
        </w:tc>
      </w:tr>
      <w:tr w:rsidR="006E2F8D" w:rsidRPr="007A4782" w14:paraId="1F2F57A9"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FC61F8"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475BE9"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3,844 (96)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9DB3F1"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1,944 (97)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0CE42A"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1,900 (95)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9A0144"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4F2FAE2B"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42AC95"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E3C730"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156 (3.9)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5D6E68"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56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6149E5"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100 (5.0)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5CC649"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6712409C"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3984AE"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Laxative, n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A3F7FB"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6D19E6"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874B7F"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681C4B"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&lt;0.001</w:t>
            </w:r>
          </w:p>
        </w:tc>
      </w:tr>
      <w:tr w:rsidR="006E2F8D" w:rsidRPr="007A4782" w14:paraId="1B50CC96"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4598EF"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08D0C2"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3,105 (78)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3D6458"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1,669 (83)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3F2A7C"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1,436 (72)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4DAF75"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28B509B0"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C548FF"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8E2272"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895 (22)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CC5803"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331 (17)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595AD0"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564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FD8A71"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3C3C94A0"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4174D0" w14:textId="6366E0EA"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Remote</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caring</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system, n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2B1B2B"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BDFEA9"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DF8284"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9EFC2A"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&lt;0.001</w:t>
            </w:r>
          </w:p>
        </w:tc>
      </w:tr>
      <w:tr w:rsidR="006E2F8D" w:rsidRPr="007A4782" w14:paraId="1C20B933"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1E8EE5"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5CE00D"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3,908 (98)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0C2C1D"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1,987 (99)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0522C2"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1,921 (96)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135E97"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798ECC22"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6D940C"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lastRenderedPageBreak/>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D564E1"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92 (2.3)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8BE161"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13 (0.7)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5237AE"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79 (4.0)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2EE833"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11F1BAE5"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3A2BDC" w14:textId="7CCF684A"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Cognitive</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dysfunction, n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B18C56"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618AFF"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1E249E"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6F7BEB"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&lt;0.001</w:t>
            </w:r>
          </w:p>
        </w:tc>
      </w:tr>
      <w:tr w:rsidR="006E2F8D" w:rsidRPr="007A4782" w14:paraId="01FCABD4"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9B927A"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4EF709"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3,787 (95)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67EE43"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1,953 (98)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2C450C"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1,834 (92)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61CCDA"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2633569E"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589551"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653233"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213 (5.3)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439CFA"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47 (2.4)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EA037B"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166 (8.3)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94454C"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526E5C34"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8EB55B" w14:textId="3BE0E5AE"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Sedative</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drugs, n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D0223F"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BEC1F3"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2352E2"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2F6624"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0.015</w:t>
            </w:r>
          </w:p>
        </w:tc>
      </w:tr>
      <w:tr w:rsidR="006E2F8D" w:rsidRPr="007A4782" w14:paraId="2903EAE9"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D40AA8"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A9D214"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3,900 (98)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ED3DA2"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1,962 (98)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6226B3"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1,938 (97)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73795E"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661A4127"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57A55E"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6FCDE2"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100 (2.5)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3A1C8F"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38 (1.9)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668267"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62 (3.1)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A564D5"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5529110A"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426616" w14:textId="3DD8155C"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Hypnotic</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drugs, n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532991"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6E75C4"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A8D517"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03BAFC"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&lt;0.001</w:t>
            </w:r>
          </w:p>
        </w:tc>
      </w:tr>
      <w:tr w:rsidR="006E2F8D" w:rsidRPr="007A4782" w14:paraId="2C3A8440"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7F8F04"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9E52E2"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3,130 (78)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DE9E6A"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1,701 (85)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701B28"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1,429 (71)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CE8E6B"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48A649CE"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F05BDF"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0164F0"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870 (22)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8A0661"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299 (15)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23A41C"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571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5B9D18"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6FF1E2A6"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6A447F" w14:textId="25B83966"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Psychotropic</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drugs, n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D27BC0"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E256C1"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271A6E"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2DD283"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&lt;0.001</w:t>
            </w:r>
          </w:p>
        </w:tc>
      </w:tr>
      <w:tr w:rsidR="006E2F8D" w:rsidRPr="007A4782" w14:paraId="469B6C3A"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90EC32"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C2179A"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3,545 (89)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1035D4"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1,885 (94)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EDD96A"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1,660 (83)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BA7159"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41D96573"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93C183"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73B3A0"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455 (11)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BEF6AF"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115 (5.8)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0A978D"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340 (17)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64DF5B"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4322D913"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15B9E1" w14:textId="4502A255"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Censor</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of</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bed, n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88C30D"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AFD384"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524A4A"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F8E2D6"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&lt;0.001</w:t>
            </w:r>
          </w:p>
        </w:tc>
      </w:tr>
      <w:tr w:rsidR="006E2F8D" w:rsidRPr="007A4782" w14:paraId="3B0DA7EC"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EE839F"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3C3CD0"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3,908 (98)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F5A710"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1,987 (99)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171729"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1,921 (96)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E04D98"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6D1D2048"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EFCB33"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531B6D"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92 (2.3)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4FEB68"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13 (0.7)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06C135"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79 (4.0)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2EF295"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6F9C1F0E"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6C686A" w14:textId="111A7B83"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Age</w:t>
            </w:r>
            <w:r w:rsidR="007A4782">
              <w:rPr>
                <w:rFonts w:ascii="Times New Roman" w:eastAsiaTheme="minorEastAsia"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group, n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EE6089"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FA19D3"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BD7403"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18986B"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&lt;0.001</w:t>
            </w:r>
          </w:p>
        </w:tc>
      </w:tr>
      <w:tr w:rsidR="006E2F8D" w:rsidRPr="007A4782" w14:paraId="33070CFB"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60424A"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DBE16F"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788 (20)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641CEA"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538 (27)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B622AF"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250 (13)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5D8013"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749D0EF3"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89B5E0"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133129"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840 (21)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51C31E"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526 (26)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B72BD8"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314 (16)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19BE0F"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225D94CD"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5387BF"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8B93D0"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1,185 (30)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B25BD7"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513 (26)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7A39AB"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672 (34)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034AE9"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671A9FFF"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22533D"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E03209"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1,187 (30)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EC6C3F"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423 (21)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0172CB"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764 (38)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9DC1A5"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72D0A953"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78D74D"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Inhibition, n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E85A65"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E0C216"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82A752"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59F31F"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&lt;0.001</w:t>
            </w:r>
          </w:p>
        </w:tc>
      </w:tr>
      <w:tr w:rsidR="006E2F8D" w:rsidRPr="007A4782" w14:paraId="044ED44E"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FCD6C7"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C87ED1"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3,858 (96)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B5C854"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1,954 (98)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D32565"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1,904 (95)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4E563B"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0EC34AC2"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3367A9"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1CA87E"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142 (3.6)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78CB68"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46 (2.3)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202242"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96 (4.8)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CF10C5"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379DC22F"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17AB3F" w14:textId="400101E5"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Adl</w:t>
            </w:r>
            <w:r w:rsidR="007A4782" w:rsidRPr="001D23A4">
              <w:rPr>
                <w:rFonts w:ascii="Times New Roman" w:hAnsi="Times New Roman" w:cs="Times New Roman"/>
                <w:szCs w:val="21"/>
              </w:rPr>
              <w:t>_</w:t>
            </w:r>
            <w:r w:rsidRPr="007A4782">
              <w:rPr>
                <w:rFonts w:ascii="Times New Roman" w:eastAsia="DejaVu Sans" w:hAnsi="Times New Roman" w:cs="Times New Roman"/>
                <w:b/>
                <w:color w:val="000000"/>
                <w:szCs w:val="21"/>
              </w:rPr>
              <w:t>standing, n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1187A0"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8CC2CB"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19AC08"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E970EC"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&lt;0.001</w:t>
            </w:r>
          </w:p>
        </w:tc>
      </w:tr>
      <w:tr w:rsidR="006E2F8D" w:rsidRPr="007A4782" w14:paraId="70528886"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2F649C"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lastRenderedPageBreak/>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337EDA"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1,125 (28)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96444B"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293 (15)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C6B595"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832 (42)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30E1C7"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498C44A7"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4C78D6"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C482D4"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2,875 (72)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DBFE19"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1,707 (85)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AFBAF5"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1,168 (58)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A4137B"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17007ACC"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3294F5" w14:textId="01B2759A"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Adl</w:t>
            </w:r>
            <w:r w:rsidR="007A4782" w:rsidRPr="001D23A4">
              <w:rPr>
                <w:rFonts w:ascii="Times New Roman" w:hAnsi="Times New Roman" w:cs="Times New Roman"/>
                <w:szCs w:val="21"/>
              </w:rPr>
              <w:t>_</w:t>
            </w:r>
            <w:r w:rsidRPr="007A4782">
              <w:rPr>
                <w:rFonts w:ascii="Times New Roman" w:eastAsia="DejaVu Sans" w:hAnsi="Times New Roman" w:cs="Times New Roman"/>
                <w:b/>
                <w:color w:val="000000"/>
                <w:szCs w:val="21"/>
              </w:rPr>
              <w:t>sitting, n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895020"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D39C4A"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1F935C"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64E70C"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&lt;0.001</w:t>
            </w:r>
          </w:p>
        </w:tc>
      </w:tr>
      <w:tr w:rsidR="006E2F8D" w:rsidRPr="007A4782" w14:paraId="63B74FDE"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73A9DF"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48931C"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721 (18)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40791D"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226 (11)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735143"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495 (25)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013767"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6408AAA1"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7FF59B"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FDFBBF"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3,279 (82)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AFB051"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1,774 (89)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0BFCC7"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1,505 (75)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ED209B"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537E2C57"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86D7E7" w14:textId="36564C65"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Adl</w:t>
            </w:r>
            <w:r w:rsidR="007A4782" w:rsidRPr="001D23A4">
              <w:rPr>
                <w:rFonts w:ascii="Times New Roman" w:hAnsi="Times New Roman" w:cs="Times New Roman"/>
                <w:szCs w:val="21"/>
              </w:rPr>
              <w:t>_</w:t>
            </w:r>
            <w:r w:rsidRPr="007A4782">
              <w:rPr>
                <w:rFonts w:ascii="Times New Roman" w:eastAsia="DejaVu Sans" w:hAnsi="Times New Roman" w:cs="Times New Roman"/>
                <w:b/>
                <w:color w:val="000000"/>
                <w:szCs w:val="21"/>
              </w:rPr>
              <w:t>dressing, n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158499"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8CA698"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DFD3DC"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CF7312"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&lt;0.001</w:t>
            </w:r>
          </w:p>
        </w:tc>
      </w:tr>
      <w:tr w:rsidR="006E2F8D" w:rsidRPr="007A4782" w14:paraId="1711EC40"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77E54A"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A41FFF"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1,230 (31)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6C6ADB"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353 (18)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4C18A4"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877 (44)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5A378C"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1F32BB94"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A1066E"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805FC3"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2,770 (69)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E67F5A"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1,647 (82)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B06C6D"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1,123 (56)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3C4513"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28B874B5"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52CFCA" w14:textId="27BD820E"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Adl</w:t>
            </w:r>
            <w:r w:rsidR="007A4782" w:rsidRPr="001D23A4">
              <w:rPr>
                <w:rFonts w:ascii="Times New Roman" w:hAnsi="Times New Roman" w:cs="Times New Roman"/>
                <w:szCs w:val="21"/>
              </w:rPr>
              <w:t>_</w:t>
            </w:r>
            <w:r w:rsidRPr="007A4782">
              <w:rPr>
                <w:rFonts w:ascii="Times New Roman" w:eastAsia="DejaVu Sans" w:hAnsi="Times New Roman" w:cs="Times New Roman"/>
                <w:b/>
                <w:color w:val="000000"/>
                <w:szCs w:val="21"/>
              </w:rPr>
              <w:t>eating, n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FA6CF9"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335835"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CBDB98"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B4373F"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&lt;0.001</w:t>
            </w:r>
          </w:p>
        </w:tc>
      </w:tr>
      <w:tr w:rsidR="006E2F8D" w:rsidRPr="007A4782" w14:paraId="54BA1E11"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62114E"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3EB71A"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865 (22)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032B26"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279 (14)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9B2E51"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586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4CA746"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4D695578"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2052C3"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13BB7D"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3,135 (78)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0C6A2D"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1,721 (86)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5220EC"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1,414 (71)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C5CD7E"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56449DB9"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00B3F5" w14:textId="2C3328E1"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Adl</w:t>
            </w:r>
            <w:r w:rsidR="007A4782" w:rsidRPr="001D23A4">
              <w:rPr>
                <w:rFonts w:ascii="Times New Roman" w:hAnsi="Times New Roman" w:cs="Times New Roman"/>
                <w:szCs w:val="21"/>
              </w:rPr>
              <w:t>_</w:t>
            </w:r>
            <w:r w:rsidRPr="007A4782">
              <w:rPr>
                <w:rFonts w:ascii="Times New Roman" w:eastAsia="DejaVu Sans" w:hAnsi="Times New Roman" w:cs="Times New Roman"/>
                <w:b/>
                <w:color w:val="000000"/>
                <w:szCs w:val="21"/>
              </w:rPr>
              <w:t>toileting, n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04B643"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D116A2"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5E2D13"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F42537"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&lt;0.001</w:t>
            </w:r>
          </w:p>
        </w:tc>
      </w:tr>
      <w:tr w:rsidR="006E2F8D" w:rsidRPr="007A4782" w14:paraId="58666FD9"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63ADE2"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126B41"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1,305 (33)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A96046"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363 (18)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DF3819"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942 (47)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77C251"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22A23F01"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DDAA2D"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D67218"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2,695 (67)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E3AC01"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1,637 (82)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4A7F6C"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1,058 (53)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074301"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675D5A6F"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57C156" w14:textId="41B418C1"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Adl</w:t>
            </w:r>
            <w:r w:rsidR="007A4782" w:rsidRPr="001D23A4">
              <w:rPr>
                <w:rFonts w:ascii="Times New Roman" w:hAnsi="Times New Roman" w:cs="Times New Roman"/>
                <w:szCs w:val="21"/>
              </w:rPr>
              <w:t>_</w:t>
            </w:r>
            <w:r w:rsidRPr="007A4782">
              <w:rPr>
                <w:rFonts w:ascii="Times New Roman" w:eastAsia="DejaVu Sans" w:hAnsi="Times New Roman" w:cs="Times New Roman"/>
                <w:b/>
                <w:color w:val="000000"/>
                <w:szCs w:val="21"/>
              </w:rPr>
              <w:t>evacuation, n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A0CE04"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0C5E1E"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83AFF7"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02755D"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&lt;0.001</w:t>
            </w:r>
          </w:p>
        </w:tc>
      </w:tr>
      <w:tr w:rsidR="006E2F8D" w:rsidRPr="007A4782" w14:paraId="47D17234"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633283"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958B6F"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1,286 (32)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12CB81"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351 (18)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161E2F"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935 (47)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90B08B"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1BE7036A"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170716"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77BACD"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2,714 (68)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45FBD9"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1,649 (82)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DBA892"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1,065 (53)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DEC2E1"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2ADF589B"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7AAC8A" w14:textId="352675DC"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Adl</w:t>
            </w:r>
            <w:r w:rsidR="007A4782" w:rsidRPr="001D23A4">
              <w:rPr>
                <w:rFonts w:ascii="Times New Roman" w:hAnsi="Times New Roman" w:cs="Times New Roman"/>
                <w:szCs w:val="21"/>
              </w:rPr>
              <w:t>_</w:t>
            </w:r>
            <w:r w:rsidRPr="007A4782">
              <w:rPr>
                <w:rFonts w:ascii="Times New Roman" w:eastAsia="DejaVu Sans" w:hAnsi="Times New Roman" w:cs="Times New Roman"/>
                <w:b/>
                <w:color w:val="000000"/>
                <w:szCs w:val="21"/>
              </w:rPr>
              <w:t>washface, n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39D1FE"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39EF63"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A19B4F"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CFE05D"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&lt;0.001</w:t>
            </w:r>
          </w:p>
        </w:tc>
      </w:tr>
      <w:tr w:rsidR="006E2F8D" w:rsidRPr="007A4782" w14:paraId="522F3F87"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56FFDC"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A274B1"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1,179 (29)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634EA4"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328 (16)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CCC717"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851 (43)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FE8B35"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72AEEECF"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A4FE9F"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C91F22"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2,821 (71)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BC417B"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1,672 (84)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28D544"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1,149 (57)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8A536A"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16E43AF1"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0C6B38"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Mmtright, n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7A0C19"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2F033C"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9BDAB4"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221749"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&lt;0.001</w:t>
            </w:r>
          </w:p>
        </w:tc>
      </w:tr>
      <w:tr w:rsidR="006E2F8D" w:rsidRPr="007A4782" w14:paraId="76999AB6"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B5E6D9"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65EE9E"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595 (15)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8010CB"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170 (8.5)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111D15"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425 (21)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95603B"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5FBBFBBF"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D12BCE"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8A690F"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3,405 (85)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ED3B97"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1,830 (92)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13F336"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1,575 (79)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6632EA"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06B6EDB3"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B5A5D4"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t>Mmtleft, n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A78EE1"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2137EA"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6ACE3F"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77103E"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&lt;0.001</w:t>
            </w:r>
          </w:p>
        </w:tc>
      </w:tr>
      <w:tr w:rsidR="006E2F8D" w:rsidRPr="007A4782" w14:paraId="2E9D1179"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C990F8"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CB429F"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608 (15)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C7C760"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167 (8.4)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3859DB"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441 (22)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DC184C"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020A6D27"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B41E28"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F5BE25"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3,392 (85)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8C7492"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1,833 (92)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60EACB"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1,559 (78)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1C3ADA"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4F74B008"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0A2E3C" w14:textId="4E3E7B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b/>
                <w:color w:val="000000"/>
                <w:szCs w:val="21"/>
              </w:rPr>
              <w:lastRenderedPageBreak/>
              <w:t>Eyesight</w:t>
            </w:r>
            <w:r w:rsidR="007A4782">
              <w:rPr>
                <w:rFonts w:ascii="Times New Roman" w:hAnsi="Times New Roman" w:cs="Times New Roman" w:hint="eastAsia"/>
                <w:b/>
                <w:color w:val="000000"/>
                <w:szCs w:val="21"/>
                <w:lang w:eastAsia="zh-CN"/>
              </w:rPr>
              <w:t xml:space="preserve"> </w:t>
            </w:r>
            <w:r w:rsidRPr="007A4782">
              <w:rPr>
                <w:rFonts w:ascii="Times New Roman" w:eastAsia="DejaVu Sans" w:hAnsi="Times New Roman" w:cs="Times New Roman"/>
                <w:b/>
                <w:color w:val="000000"/>
                <w:szCs w:val="21"/>
              </w:rPr>
              <w:t>group, n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9C8F10"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292C6E"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9A6D13"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574812"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0.011</w:t>
            </w:r>
          </w:p>
        </w:tc>
      </w:tr>
      <w:tr w:rsidR="006E2F8D" w:rsidRPr="007A4782" w14:paraId="6078ECC2" w14:textId="77777777" w:rsidTr="0055231B">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920669"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0CCC60"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1,964 (49)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095DBD"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942 (47)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5DCD7D"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1,022 (51)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A1063B"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6E2F8D" w:rsidRPr="007A4782" w14:paraId="676514CA" w14:textId="77777777" w:rsidTr="0055231B">
        <w:trPr>
          <w:jc w:val="center"/>
        </w:trPr>
        <w:tc>
          <w:tcPr>
            <w:tcW w:w="0" w:type="auto"/>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1A1FBAE7"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Cs w:val="21"/>
              </w:rPr>
            </w:pPr>
            <w:r w:rsidRPr="007A4782">
              <w:rPr>
                <w:rFonts w:ascii="Times New Roman" w:eastAsia="DejaVu Sans" w:hAnsi="Times New Roman" w:cs="Times New Roman"/>
                <w:color w:val="000000"/>
                <w:szCs w:val="21"/>
              </w:rPr>
              <w:t>1</w:t>
            </w:r>
          </w:p>
        </w:tc>
        <w:tc>
          <w:tcPr>
            <w:tcW w:w="0" w:type="auto"/>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4E51DD06"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2,036 (51)</w:t>
            </w:r>
          </w:p>
        </w:tc>
        <w:tc>
          <w:tcPr>
            <w:tcW w:w="0" w:type="auto"/>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3599165B"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1,058 (53)</w:t>
            </w:r>
          </w:p>
        </w:tc>
        <w:tc>
          <w:tcPr>
            <w:tcW w:w="0" w:type="auto"/>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4CFB7F78"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r w:rsidRPr="007A4782">
              <w:rPr>
                <w:rFonts w:ascii="Times New Roman" w:eastAsia="DejaVu Sans" w:hAnsi="Times New Roman" w:cs="Times New Roman"/>
                <w:color w:val="000000"/>
                <w:szCs w:val="21"/>
              </w:rPr>
              <w:t>978 (49)</w:t>
            </w:r>
          </w:p>
        </w:tc>
        <w:tc>
          <w:tcPr>
            <w:tcW w:w="0" w:type="auto"/>
            <w:tcBorders>
              <w:top w:val="none" w:sz="0" w:space="0" w:color="000000"/>
              <w:left w:val="none" w:sz="0" w:space="0" w:color="000000"/>
              <w:bottom w:val="single" w:sz="8" w:space="0" w:color="000000"/>
              <w:right w:val="none" w:sz="0" w:space="0" w:color="000000"/>
            </w:tcBorders>
            <w:shd w:val="clear" w:color="auto" w:fill="FFFFFF"/>
            <w:tcMar>
              <w:top w:w="0" w:type="dxa"/>
              <w:left w:w="0" w:type="dxa"/>
              <w:bottom w:w="0" w:type="dxa"/>
              <w:right w:w="0" w:type="dxa"/>
            </w:tcMar>
          </w:tcPr>
          <w:p w14:paraId="6755F356"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Cs w:val="21"/>
              </w:rPr>
            </w:pPr>
          </w:p>
        </w:tc>
      </w:tr>
      <w:tr w:rsidR="008C3759" w:rsidRPr="007A4782" w14:paraId="1C297FFC" w14:textId="77777777" w:rsidTr="0055231B">
        <w:trPr>
          <w:jc w:val="center"/>
        </w:trPr>
        <w:tc>
          <w:tcPr>
            <w:tcW w:w="0" w:type="auto"/>
            <w:gridSpan w:val="5"/>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2BDB6E76"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color w:val="000000"/>
                <w:szCs w:val="21"/>
                <w:vertAlign w:val="superscript"/>
              </w:rPr>
              <w:t>1</w:t>
            </w:r>
            <w:r w:rsidRPr="007A4782">
              <w:rPr>
                <w:rFonts w:ascii="Times New Roman" w:eastAsia="DejaVu Sans" w:hAnsi="Times New Roman" w:cs="Times New Roman"/>
                <w:color w:val="000000"/>
                <w:szCs w:val="21"/>
              </w:rPr>
              <w:t>Median (IQR) or Frequency (%)</w:t>
            </w:r>
          </w:p>
        </w:tc>
      </w:tr>
      <w:tr w:rsidR="008C3759" w:rsidRPr="007A4782" w14:paraId="79ACB220" w14:textId="77777777" w:rsidTr="0055231B">
        <w:trPr>
          <w:jc w:val="center"/>
        </w:trPr>
        <w:tc>
          <w:tcPr>
            <w:tcW w:w="0" w:type="auto"/>
            <w:gridSpan w:val="5"/>
            <w:tcBorders>
              <w:top w:val="none" w:sz="0" w:space="0" w:color="FFFFFF"/>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7F1F9539" w14:textId="77777777" w:rsidR="008C3759" w:rsidRPr="007A4782" w:rsidRDefault="008C3759" w:rsidP="0055231B">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Cs w:val="21"/>
              </w:rPr>
            </w:pPr>
            <w:r w:rsidRPr="007A4782">
              <w:rPr>
                <w:rFonts w:ascii="Times New Roman" w:eastAsia="DejaVu Sans" w:hAnsi="Times New Roman" w:cs="Times New Roman"/>
                <w:color w:val="000000"/>
                <w:szCs w:val="21"/>
                <w:vertAlign w:val="superscript"/>
              </w:rPr>
              <w:t>2</w:t>
            </w:r>
            <w:r w:rsidRPr="007A4782">
              <w:rPr>
                <w:rFonts w:ascii="Times New Roman" w:eastAsia="DejaVu Sans" w:hAnsi="Times New Roman" w:cs="Times New Roman"/>
                <w:color w:val="000000"/>
                <w:szCs w:val="21"/>
              </w:rPr>
              <w:t>Wilcoxon rank sum test; Pearson's Chi-squared test</w:t>
            </w:r>
          </w:p>
        </w:tc>
      </w:tr>
    </w:tbl>
    <w:p w14:paraId="1ED75D3B" w14:textId="77777777" w:rsidR="00D437AD" w:rsidRPr="007A4782" w:rsidRDefault="00D437AD" w:rsidP="00094402">
      <w:pPr>
        <w:rPr>
          <w:rFonts w:ascii="Times New Roman" w:hAnsi="Times New Roman" w:cs="Times New Roman"/>
          <w:szCs w:val="21"/>
          <w:lang w:eastAsia="zh-CN"/>
        </w:rPr>
      </w:pPr>
    </w:p>
    <w:p w14:paraId="6EE6F705" w14:textId="77777777" w:rsidR="00094402" w:rsidRPr="007A4782" w:rsidRDefault="00094402">
      <w:pPr>
        <w:rPr>
          <w:rFonts w:ascii="Times New Roman" w:hAnsi="Times New Roman" w:cs="Times New Roman"/>
          <w:szCs w:val="21"/>
          <w:lang w:eastAsia="zh-CN"/>
        </w:rPr>
      </w:pPr>
    </w:p>
    <w:p w14:paraId="56654CD9" w14:textId="77777777" w:rsidR="00094402" w:rsidRPr="007A4782" w:rsidRDefault="00094402">
      <w:pPr>
        <w:rPr>
          <w:rFonts w:ascii="Times New Roman" w:hAnsi="Times New Roman" w:cs="Times New Roman"/>
          <w:szCs w:val="21"/>
          <w:lang w:eastAsia="zh-CN"/>
        </w:rPr>
      </w:pPr>
    </w:p>
    <w:p w14:paraId="08461527" w14:textId="77777777" w:rsidR="00094402" w:rsidRPr="007A4782" w:rsidRDefault="00094402">
      <w:pPr>
        <w:rPr>
          <w:rFonts w:ascii="Times New Roman" w:hAnsi="Times New Roman" w:cs="Times New Roman"/>
          <w:szCs w:val="21"/>
          <w:lang w:eastAsia="zh-CN"/>
        </w:rPr>
      </w:pPr>
    </w:p>
    <w:p w14:paraId="24AF8377" w14:textId="77777777" w:rsidR="00AD3030" w:rsidRPr="007A4782" w:rsidRDefault="00AD3030">
      <w:pPr>
        <w:rPr>
          <w:rFonts w:ascii="Times New Roman" w:hAnsi="Times New Roman" w:cs="Times New Roman"/>
          <w:szCs w:val="21"/>
          <w:lang w:eastAsia="zh-CN"/>
        </w:rPr>
      </w:pPr>
    </w:p>
    <w:p w14:paraId="1C22325C" w14:textId="77777777" w:rsidR="00AD3030" w:rsidRPr="007A4782" w:rsidRDefault="00AD3030">
      <w:pPr>
        <w:rPr>
          <w:rFonts w:ascii="Times New Roman" w:hAnsi="Times New Roman" w:cs="Times New Roman"/>
          <w:szCs w:val="21"/>
          <w:lang w:eastAsia="zh-CN"/>
        </w:rPr>
      </w:pPr>
    </w:p>
    <w:p w14:paraId="078C0520" w14:textId="77777777" w:rsidR="00AD3030" w:rsidRPr="007A4782" w:rsidRDefault="00AD3030">
      <w:pPr>
        <w:rPr>
          <w:rFonts w:ascii="Times New Roman" w:hAnsi="Times New Roman" w:cs="Times New Roman"/>
          <w:szCs w:val="21"/>
          <w:lang w:eastAsia="zh-CN"/>
        </w:rPr>
      </w:pPr>
    </w:p>
    <w:p w14:paraId="109C0A7C" w14:textId="77777777" w:rsidR="00AD3030" w:rsidRPr="007A4782" w:rsidRDefault="00AD3030">
      <w:pPr>
        <w:rPr>
          <w:rFonts w:ascii="Times New Roman" w:hAnsi="Times New Roman" w:cs="Times New Roman"/>
          <w:szCs w:val="21"/>
          <w:lang w:eastAsia="zh-CN"/>
        </w:rPr>
      </w:pPr>
    </w:p>
    <w:p w14:paraId="4CD1F6D6" w14:textId="77777777" w:rsidR="00AD3030" w:rsidRPr="007A4782" w:rsidRDefault="00AD3030">
      <w:pPr>
        <w:rPr>
          <w:rFonts w:ascii="Times New Roman" w:hAnsi="Times New Roman" w:cs="Times New Roman"/>
          <w:szCs w:val="21"/>
          <w:lang w:eastAsia="zh-CN"/>
        </w:rPr>
      </w:pPr>
    </w:p>
    <w:p w14:paraId="02EB6983" w14:textId="77777777" w:rsidR="00AD3030" w:rsidRPr="007A4782" w:rsidRDefault="00AD3030">
      <w:pPr>
        <w:rPr>
          <w:rFonts w:ascii="Times New Roman" w:hAnsi="Times New Roman" w:cs="Times New Roman"/>
          <w:szCs w:val="21"/>
          <w:lang w:eastAsia="zh-CN"/>
        </w:rPr>
      </w:pPr>
    </w:p>
    <w:p w14:paraId="3048358B" w14:textId="77777777" w:rsidR="00AD3030" w:rsidRPr="007A4782" w:rsidRDefault="00AD3030">
      <w:pPr>
        <w:rPr>
          <w:rFonts w:ascii="Times New Roman" w:hAnsi="Times New Roman" w:cs="Times New Roman"/>
          <w:szCs w:val="21"/>
          <w:lang w:eastAsia="zh-CN"/>
        </w:rPr>
      </w:pPr>
    </w:p>
    <w:p w14:paraId="350B954F" w14:textId="77777777" w:rsidR="00AD3030" w:rsidRPr="007A4782" w:rsidRDefault="00AD3030">
      <w:pPr>
        <w:rPr>
          <w:rFonts w:ascii="Times New Roman" w:hAnsi="Times New Roman" w:cs="Times New Roman"/>
          <w:szCs w:val="21"/>
          <w:lang w:eastAsia="zh-CN"/>
        </w:rPr>
      </w:pPr>
    </w:p>
    <w:p w14:paraId="798F211B" w14:textId="77777777" w:rsidR="00AD3030" w:rsidRPr="007A4782" w:rsidRDefault="00AD3030">
      <w:pPr>
        <w:rPr>
          <w:rFonts w:ascii="Times New Roman" w:hAnsi="Times New Roman" w:cs="Times New Roman"/>
          <w:szCs w:val="21"/>
          <w:lang w:eastAsia="zh-CN"/>
        </w:rPr>
      </w:pPr>
    </w:p>
    <w:p w14:paraId="32ECF376" w14:textId="77777777" w:rsidR="00AD3030" w:rsidRPr="007A4782" w:rsidRDefault="00AD3030">
      <w:pPr>
        <w:rPr>
          <w:rFonts w:ascii="Times New Roman" w:hAnsi="Times New Roman" w:cs="Times New Roman"/>
          <w:szCs w:val="21"/>
          <w:lang w:eastAsia="zh-CN"/>
        </w:rPr>
      </w:pPr>
    </w:p>
    <w:p w14:paraId="36235875" w14:textId="77777777" w:rsidR="00AD3030" w:rsidRPr="007A4782" w:rsidRDefault="00AD3030">
      <w:pPr>
        <w:rPr>
          <w:rFonts w:ascii="Times New Roman" w:hAnsi="Times New Roman" w:cs="Times New Roman"/>
          <w:szCs w:val="21"/>
          <w:lang w:eastAsia="zh-CN"/>
        </w:rPr>
      </w:pPr>
    </w:p>
    <w:p w14:paraId="3545E33C" w14:textId="77777777" w:rsidR="00AD3030" w:rsidRPr="007A4782" w:rsidRDefault="00AD3030">
      <w:pPr>
        <w:rPr>
          <w:rFonts w:ascii="Times New Roman" w:hAnsi="Times New Roman" w:cs="Times New Roman"/>
          <w:szCs w:val="21"/>
          <w:lang w:eastAsia="zh-CN"/>
        </w:rPr>
      </w:pPr>
    </w:p>
    <w:p w14:paraId="76B174B3" w14:textId="77777777" w:rsidR="00AD3030" w:rsidRPr="007A4782" w:rsidRDefault="00AD3030">
      <w:pPr>
        <w:rPr>
          <w:rFonts w:ascii="Times New Roman" w:hAnsi="Times New Roman" w:cs="Times New Roman"/>
          <w:szCs w:val="21"/>
          <w:lang w:eastAsia="zh-CN"/>
        </w:rPr>
      </w:pPr>
    </w:p>
    <w:p w14:paraId="1E790AFB" w14:textId="77777777" w:rsidR="00AD3030" w:rsidRPr="007A4782" w:rsidRDefault="00AD3030">
      <w:pPr>
        <w:rPr>
          <w:rFonts w:ascii="Times New Roman" w:hAnsi="Times New Roman" w:cs="Times New Roman"/>
          <w:szCs w:val="21"/>
          <w:lang w:eastAsia="zh-CN"/>
        </w:rPr>
      </w:pPr>
    </w:p>
    <w:p w14:paraId="2713C579" w14:textId="77777777" w:rsidR="00AD3030" w:rsidRPr="007A4782" w:rsidRDefault="00AD3030">
      <w:pPr>
        <w:rPr>
          <w:rFonts w:ascii="Times New Roman" w:hAnsi="Times New Roman" w:cs="Times New Roman"/>
          <w:szCs w:val="21"/>
          <w:lang w:eastAsia="zh-CN"/>
        </w:rPr>
      </w:pPr>
    </w:p>
    <w:p w14:paraId="19BA0E78" w14:textId="38195C58" w:rsidR="005937B8" w:rsidRPr="00E8009D" w:rsidRDefault="00301D1E">
      <w:pPr>
        <w:rPr>
          <w:rFonts w:ascii="Times New Roman" w:hAnsi="Times New Roman" w:cs="Times New Roman"/>
          <w:b/>
          <w:bCs/>
          <w:szCs w:val="21"/>
          <w:lang w:eastAsia="zh-CN"/>
        </w:rPr>
      </w:pPr>
      <w:r w:rsidRPr="00E8009D">
        <w:rPr>
          <w:rFonts w:ascii="Times New Roman" w:hAnsi="Times New Roman" w:cs="Times New Roman"/>
          <w:b/>
          <w:bCs/>
          <w:szCs w:val="21"/>
          <w:lang w:eastAsia="zh-CN"/>
        </w:rPr>
        <w:lastRenderedPageBreak/>
        <w:t>Table S4</w:t>
      </w:r>
      <w:r w:rsidR="00E8671A" w:rsidRPr="00E8009D">
        <w:rPr>
          <w:rStyle w:val="Strong"/>
          <w:rFonts w:ascii="Times New Roman" w:hAnsi="Times New Roman" w:cs="Times New Roman"/>
          <w:b w:val="0"/>
          <w:bCs w:val="0"/>
        </w:rPr>
        <w:t>.</w:t>
      </w:r>
      <w:r w:rsidRPr="00E8009D">
        <w:rPr>
          <w:rFonts w:ascii="Times New Roman" w:hAnsi="Times New Roman" w:cs="Times New Roman"/>
          <w:b/>
          <w:bCs/>
          <w:szCs w:val="21"/>
          <w:lang w:eastAsia="zh-CN"/>
        </w:rPr>
        <w:t xml:space="preserve"> </w:t>
      </w:r>
      <w:r w:rsidR="005937B8" w:rsidRPr="00E8009D">
        <w:rPr>
          <w:rFonts w:ascii="Times New Roman" w:hAnsi="Times New Roman" w:cs="Times New Roman"/>
          <w:b/>
          <w:bCs/>
          <w:szCs w:val="21"/>
          <w:lang w:eastAsia="zh-CN"/>
        </w:rPr>
        <w:t>Univariate analysis in the first step of screening for characteristic factors</w:t>
      </w:r>
    </w:p>
    <w:tbl>
      <w:tblPr>
        <w:tblW w:w="5000" w:type="pct"/>
        <w:tblLook w:val="04A0" w:firstRow="1" w:lastRow="0" w:firstColumn="1" w:lastColumn="0" w:noHBand="0" w:noVBand="1"/>
      </w:tblPr>
      <w:tblGrid>
        <w:gridCol w:w="3714"/>
        <w:gridCol w:w="3127"/>
        <w:gridCol w:w="2401"/>
      </w:tblGrid>
      <w:tr w:rsidR="005937B8" w:rsidRPr="00D75988" w14:paraId="0492A96C" w14:textId="77777777" w:rsidTr="005937B8">
        <w:trPr>
          <w:trHeight w:val="285"/>
        </w:trPr>
        <w:tc>
          <w:tcPr>
            <w:tcW w:w="2009" w:type="pct"/>
            <w:tcBorders>
              <w:top w:val="nil"/>
              <w:left w:val="nil"/>
              <w:bottom w:val="nil"/>
              <w:right w:val="nil"/>
            </w:tcBorders>
            <w:shd w:val="clear" w:color="auto" w:fill="auto"/>
            <w:noWrap/>
            <w:vAlign w:val="center"/>
            <w:hideMark/>
          </w:tcPr>
          <w:p w14:paraId="343375CF" w14:textId="77777777" w:rsidR="005937B8" w:rsidRPr="00D75988" w:rsidRDefault="005937B8" w:rsidP="005937B8">
            <w:pPr>
              <w:spacing w:after="0" w:line="240" w:lineRule="auto"/>
              <w:rPr>
                <w:rFonts w:ascii="Times New Roman" w:eastAsia="DengXian" w:hAnsi="Times New Roman" w:cs="Times New Roman"/>
                <w:b/>
                <w:bCs/>
                <w:color w:val="000000"/>
                <w:szCs w:val="21"/>
                <w:lang w:eastAsia="zh-CN"/>
                <w14:ligatures w14:val="none"/>
              </w:rPr>
            </w:pPr>
            <w:r w:rsidRPr="00D75988">
              <w:rPr>
                <w:rFonts w:ascii="Times New Roman" w:eastAsia="DengXian" w:hAnsi="Times New Roman" w:cs="Times New Roman"/>
                <w:b/>
                <w:bCs/>
                <w:color w:val="000000"/>
                <w:szCs w:val="21"/>
                <w:lang w:eastAsia="zh-CN"/>
                <w14:ligatures w14:val="none"/>
              </w:rPr>
              <w:t>Variable</w:t>
            </w:r>
          </w:p>
        </w:tc>
        <w:tc>
          <w:tcPr>
            <w:tcW w:w="1692" w:type="pct"/>
            <w:tcBorders>
              <w:top w:val="nil"/>
              <w:left w:val="nil"/>
              <w:bottom w:val="nil"/>
              <w:right w:val="nil"/>
            </w:tcBorders>
            <w:shd w:val="clear" w:color="auto" w:fill="auto"/>
            <w:noWrap/>
            <w:vAlign w:val="center"/>
            <w:hideMark/>
          </w:tcPr>
          <w:p w14:paraId="353B49A3" w14:textId="77777777" w:rsidR="005937B8" w:rsidRPr="00D75988" w:rsidRDefault="005937B8" w:rsidP="005937B8">
            <w:pPr>
              <w:spacing w:after="0" w:line="240" w:lineRule="auto"/>
              <w:rPr>
                <w:rFonts w:ascii="Times New Roman" w:eastAsia="DengXian" w:hAnsi="Times New Roman" w:cs="Times New Roman"/>
                <w:b/>
                <w:bCs/>
                <w:color w:val="000000"/>
                <w:szCs w:val="21"/>
                <w:lang w:eastAsia="zh-CN"/>
                <w14:ligatures w14:val="none"/>
              </w:rPr>
            </w:pPr>
            <w:r w:rsidRPr="00D75988">
              <w:rPr>
                <w:rFonts w:ascii="Times New Roman" w:eastAsia="DengXian" w:hAnsi="Times New Roman" w:cs="Times New Roman"/>
                <w:b/>
                <w:bCs/>
                <w:color w:val="000000"/>
                <w:szCs w:val="21"/>
                <w:lang w:eastAsia="zh-CN"/>
                <w14:ligatures w14:val="none"/>
              </w:rPr>
              <w:t>Test</w:t>
            </w:r>
          </w:p>
        </w:tc>
        <w:tc>
          <w:tcPr>
            <w:tcW w:w="1299" w:type="pct"/>
            <w:tcBorders>
              <w:top w:val="nil"/>
              <w:left w:val="nil"/>
              <w:bottom w:val="nil"/>
              <w:right w:val="nil"/>
            </w:tcBorders>
            <w:shd w:val="clear" w:color="auto" w:fill="auto"/>
            <w:noWrap/>
            <w:vAlign w:val="center"/>
            <w:hideMark/>
          </w:tcPr>
          <w:p w14:paraId="3E84B7F9" w14:textId="77777777" w:rsidR="005937B8" w:rsidRPr="00D75988" w:rsidRDefault="005937B8" w:rsidP="005937B8">
            <w:pPr>
              <w:spacing w:after="0" w:line="240" w:lineRule="auto"/>
              <w:rPr>
                <w:rFonts w:ascii="Times New Roman" w:eastAsia="DengXian" w:hAnsi="Times New Roman" w:cs="Times New Roman"/>
                <w:b/>
                <w:bCs/>
                <w:color w:val="000000"/>
                <w:szCs w:val="21"/>
                <w:lang w:eastAsia="zh-CN"/>
                <w14:ligatures w14:val="none"/>
              </w:rPr>
            </w:pPr>
            <w:r w:rsidRPr="00D75988">
              <w:rPr>
                <w:rFonts w:ascii="Times New Roman" w:eastAsia="DengXian" w:hAnsi="Times New Roman" w:cs="Times New Roman"/>
                <w:b/>
                <w:bCs/>
                <w:color w:val="000000"/>
                <w:szCs w:val="21"/>
                <w:lang w:eastAsia="zh-CN"/>
                <w14:ligatures w14:val="none"/>
              </w:rPr>
              <w:t>P-Value</w:t>
            </w:r>
          </w:p>
        </w:tc>
      </w:tr>
      <w:tr w:rsidR="005937B8" w:rsidRPr="007A4782" w14:paraId="389D1B0A" w14:textId="77777777" w:rsidTr="005937B8">
        <w:trPr>
          <w:trHeight w:val="285"/>
        </w:trPr>
        <w:tc>
          <w:tcPr>
            <w:tcW w:w="2009" w:type="pct"/>
            <w:tcBorders>
              <w:top w:val="nil"/>
              <w:left w:val="nil"/>
              <w:bottom w:val="nil"/>
              <w:right w:val="nil"/>
            </w:tcBorders>
            <w:shd w:val="clear" w:color="auto" w:fill="auto"/>
            <w:noWrap/>
            <w:vAlign w:val="center"/>
            <w:hideMark/>
          </w:tcPr>
          <w:p w14:paraId="097A3F2C" w14:textId="77777777"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Sex</w:t>
            </w:r>
          </w:p>
        </w:tc>
        <w:tc>
          <w:tcPr>
            <w:tcW w:w="1692" w:type="pct"/>
            <w:tcBorders>
              <w:top w:val="nil"/>
              <w:left w:val="nil"/>
              <w:bottom w:val="nil"/>
              <w:right w:val="nil"/>
            </w:tcBorders>
            <w:shd w:val="clear" w:color="auto" w:fill="auto"/>
            <w:noWrap/>
            <w:vAlign w:val="center"/>
            <w:hideMark/>
          </w:tcPr>
          <w:p w14:paraId="31D63189" w14:textId="77777777"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Chi-Square</w:t>
            </w:r>
          </w:p>
        </w:tc>
        <w:tc>
          <w:tcPr>
            <w:tcW w:w="1299" w:type="pct"/>
            <w:tcBorders>
              <w:top w:val="nil"/>
              <w:left w:val="nil"/>
              <w:bottom w:val="nil"/>
              <w:right w:val="nil"/>
            </w:tcBorders>
            <w:shd w:val="clear" w:color="auto" w:fill="auto"/>
            <w:noWrap/>
            <w:vAlign w:val="center"/>
            <w:hideMark/>
          </w:tcPr>
          <w:p w14:paraId="0137113E" w14:textId="77777777" w:rsidR="005937B8" w:rsidRPr="007A4782" w:rsidRDefault="005937B8" w:rsidP="005937B8">
            <w:pPr>
              <w:spacing w:after="0" w:line="240" w:lineRule="auto"/>
              <w:jc w:val="right"/>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0.625444722</w:t>
            </w:r>
          </w:p>
        </w:tc>
      </w:tr>
      <w:tr w:rsidR="005937B8" w:rsidRPr="007A4782" w14:paraId="5936613E" w14:textId="77777777" w:rsidTr="005937B8">
        <w:trPr>
          <w:trHeight w:val="285"/>
        </w:trPr>
        <w:tc>
          <w:tcPr>
            <w:tcW w:w="2009" w:type="pct"/>
            <w:tcBorders>
              <w:top w:val="nil"/>
              <w:left w:val="nil"/>
              <w:bottom w:val="nil"/>
              <w:right w:val="nil"/>
            </w:tcBorders>
            <w:shd w:val="clear" w:color="auto" w:fill="auto"/>
            <w:noWrap/>
            <w:vAlign w:val="center"/>
            <w:hideMark/>
          </w:tcPr>
          <w:p w14:paraId="7E232C37" w14:textId="2DF9FF3E"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Planned</w:t>
            </w:r>
            <w:r w:rsidR="00586428">
              <w:rPr>
                <w:rFonts w:ascii="Times New Roman" w:eastAsia="DengXian" w:hAnsi="Times New Roman" w:cs="Times New Roman" w:hint="eastAsia"/>
                <w:color w:val="000000"/>
                <w:szCs w:val="21"/>
                <w:lang w:eastAsia="zh-CN"/>
                <w14:ligatures w14:val="none"/>
              </w:rPr>
              <w:t xml:space="preserve"> </w:t>
            </w:r>
            <w:r w:rsidRPr="007A4782">
              <w:rPr>
                <w:rFonts w:ascii="Times New Roman" w:eastAsia="DengXian" w:hAnsi="Times New Roman" w:cs="Times New Roman"/>
                <w:color w:val="000000"/>
                <w:szCs w:val="21"/>
                <w:lang w:eastAsia="zh-CN"/>
                <w14:ligatures w14:val="none"/>
              </w:rPr>
              <w:t>surgery</w:t>
            </w:r>
          </w:p>
        </w:tc>
        <w:tc>
          <w:tcPr>
            <w:tcW w:w="1692" w:type="pct"/>
            <w:tcBorders>
              <w:top w:val="nil"/>
              <w:left w:val="nil"/>
              <w:bottom w:val="nil"/>
              <w:right w:val="nil"/>
            </w:tcBorders>
            <w:shd w:val="clear" w:color="auto" w:fill="auto"/>
            <w:noWrap/>
            <w:vAlign w:val="center"/>
            <w:hideMark/>
          </w:tcPr>
          <w:p w14:paraId="266440A1" w14:textId="77777777"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Chi-Square</w:t>
            </w:r>
          </w:p>
        </w:tc>
        <w:tc>
          <w:tcPr>
            <w:tcW w:w="1299" w:type="pct"/>
            <w:tcBorders>
              <w:top w:val="nil"/>
              <w:left w:val="nil"/>
              <w:bottom w:val="nil"/>
              <w:right w:val="nil"/>
            </w:tcBorders>
            <w:shd w:val="clear" w:color="auto" w:fill="auto"/>
            <w:noWrap/>
            <w:vAlign w:val="center"/>
            <w:hideMark/>
          </w:tcPr>
          <w:p w14:paraId="6F1023B2" w14:textId="77777777" w:rsidR="005937B8" w:rsidRPr="007A4782" w:rsidRDefault="005937B8" w:rsidP="005937B8">
            <w:pPr>
              <w:spacing w:after="0" w:line="240" w:lineRule="auto"/>
              <w:jc w:val="right"/>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0.000239332</w:t>
            </w:r>
          </w:p>
        </w:tc>
      </w:tr>
      <w:tr w:rsidR="005937B8" w:rsidRPr="007A4782" w14:paraId="2AACB707" w14:textId="77777777" w:rsidTr="005937B8">
        <w:trPr>
          <w:trHeight w:val="285"/>
        </w:trPr>
        <w:tc>
          <w:tcPr>
            <w:tcW w:w="2009" w:type="pct"/>
            <w:tcBorders>
              <w:top w:val="nil"/>
              <w:left w:val="nil"/>
              <w:bottom w:val="nil"/>
              <w:right w:val="nil"/>
            </w:tcBorders>
            <w:shd w:val="clear" w:color="auto" w:fill="auto"/>
            <w:noWrap/>
            <w:vAlign w:val="center"/>
            <w:hideMark/>
          </w:tcPr>
          <w:p w14:paraId="163D71D9" w14:textId="26BC6FF3"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History</w:t>
            </w:r>
            <w:r w:rsidR="00586428">
              <w:rPr>
                <w:rFonts w:ascii="Times New Roman" w:eastAsia="DengXian" w:hAnsi="Times New Roman" w:cs="Times New Roman" w:hint="eastAsia"/>
                <w:color w:val="000000"/>
                <w:szCs w:val="21"/>
                <w:lang w:eastAsia="zh-CN"/>
                <w14:ligatures w14:val="none"/>
              </w:rPr>
              <w:t xml:space="preserve"> </w:t>
            </w:r>
            <w:r w:rsidRPr="007A4782">
              <w:rPr>
                <w:rFonts w:ascii="Times New Roman" w:eastAsia="DengXian" w:hAnsi="Times New Roman" w:cs="Times New Roman"/>
                <w:color w:val="000000"/>
                <w:szCs w:val="21"/>
                <w:lang w:eastAsia="zh-CN"/>
                <w14:ligatures w14:val="none"/>
              </w:rPr>
              <w:t>of</w:t>
            </w:r>
            <w:r w:rsidR="00586428">
              <w:rPr>
                <w:rFonts w:ascii="Times New Roman" w:eastAsia="DengXian" w:hAnsi="Times New Roman" w:cs="Times New Roman" w:hint="eastAsia"/>
                <w:color w:val="000000"/>
                <w:szCs w:val="21"/>
                <w:lang w:eastAsia="zh-CN"/>
                <w14:ligatures w14:val="none"/>
              </w:rPr>
              <w:t xml:space="preserve"> </w:t>
            </w:r>
            <w:r w:rsidRPr="007A4782">
              <w:rPr>
                <w:rFonts w:ascii="Times New Roman" w:eastAsia="DengXian" w:hAnsi="Times New Roman" w:cs="Times New Roman"/>
                <w:color w:val="000000"/>
                <w:szCs w:val="21"/>
                <w:lang w:eastAsia="zh-CN"/>
                <w14:ligatures w14:val="none"/>
              </w:rPr>
              <w:t>falls</w:t>
            </w:r>
          </w:p>
        </w:tc>
        <w:tc>
          <w:tcPr>
            <w:tcW w:w="1692" w:type="pct"/>
            <w:tcBorders>
              <w:top w:val="nil"/>
              <w:left w:val="nil"/>
              <w:bottom w:val="nil"/>
              <w:right w:val="nil"/>
            </w:tcBorders>
            <w:shd w:val="clear" w:color="auto" w:fill="auto"/>
            <w:noWrap/>
            <w:vAlign w:val="center"/>
            <w:hideMark/>
          </w:tcPr>
          <w:p w14:paraId="4E456201" w14:textId="77777777"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Chi-Square</w:t>
            </w:r>
          </w:p>
        </w:tc>
        <w:tc>
          <w:tcPr>
            <w:tcW w:w="1299" w:type="pct"/>
            <w:tcBorders>
              <w:top w:val="nil"/>
              <w:left w:val="nil"/>
              <w:bottom w:val="nil"/>
              <w:right w:val="nil"/>
            </w:tcBorders>
            <w:shd w:val="clear" w:color="auto" w:fill="auto"/>
            <w:noWrap/>
            <w:vAlign w:val="center"/>
            <w:hideMark/>
          </w:tcPr>
          <w:p w14:paraId="56CDA7D7" w14:textId="77777777" w:rsidR="005937B8" w:rsidRPr="007A4782" w:rsidRDefault="005937B8" w:rsidP="005937B8">
            <w:pPr>
              <w:spacing w:after="0" w:line="240" w:lineRule="auto"/>
              <w:jc w:val="right"/>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4.47E-15</w:t>
            </w:r>
          </w:p>
        </w:tc>
      </w:tr>
      <w:tr w:rsidR="005937B8" w:rsidRPr="007A4782" w14:paraId="32FD781E" w14:textId="77777777" w:rsidTr="005937B8">
        <w:trPr>
          <w:trHeight w:val="285"/>
        </w:trPr>
        <w:tc>
          <w:tcPr>
            <w:tcW w:w="2009" w:type="pct"/>
            <w:tcBorders>
              <w:top w:val="nil"/>
              <w:left w:val="nil"/>
              <w:bottom w:val="nil"/>
              <w:right w:val="nil"/>
            </w:tcBorders>
            <w:shd w:val="clear" w:color="auto" w:fill="auto"/>
            <w:noWrap/>
            <w:vAlign w:val="center"/>
            <w:hideMark/>
          </w:tcPr>
          <w:p w14:paraId="3EF64BCE" w14:textId="77777777"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Wheelchair</w:t>
            </w:r>
          </w:p>
        </w:tc>
        <w:tc>
          <w:tcPr>
            <w:tcW w:w="1692" w:type="pct"/>
            <w:tcBorders>
              <w:top w:val="nil"/>
              <w:left w:val="nil"/>
              <w:bottom w:val="nil"/>
              <w:right w:val="nil"/>
            </w:tcBorders>
            <w:shd w:val="clear" w:color="auto" w:fill="auto"/>
            <w:noWrap/>
            <w:vAlign w:val="center"/>
            <w:hideMark/>
          </w:tcPr>
          <w:p w14:paraId="09C6E386" w14:textId="77777777"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Chi-Square</w:t>
            </w:r>
          </w:p>
        </w:tc>
        <w:tc>
          <w:tcPr>
            <w:tcW w:w="1299" w:type="pct"/>
            <w:tcBorders>
              <w:top w:val="nil"/>
              <w:left w:val="nil"/>
              <w:bottom w:val="nil"/>
              <w:right w:val="nil"/>
            </w:tcBorders>
            <w:shd w:val="clear" w:color="auto" w:fill="auto"/>
            <w:noWrap/>
            <w:vAlign w:val="center"/>
            <w:hideMark/>
          </w:tcPr>
          <w:p w14:paraId="2E133C4F" w14:textId="77777777" w:rsidR="005937B8" w:rsidRPr="007A4782" w:rsidRDefault="005937B8" w:rsidP="005937B8">
            <w:pPr>
              <w:spacing w:after="0" w:line="240" w:lineRule="auto"/>
              <w:jc w:val="right"/>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4.97E-20</w:t>
            </w:r>
          </w:p>
        </w:tc>
      </w:tr>
      <w:tr w:rsidR="005937B8" w:rsidRPr="007A4782" w14:paraId="7D90DE96" w14:textId="77777777" w:rsidTr="005937B8">
        <w:trPr>
          <w:trHeight w:val="285"/>
        </w:trPr>
        <w:tc>
          <w:tcPr>
            <w:tcW w:w="2009" w:type="pct"/>
            <w:tcBorders>
              <w:top w:val="nil"/>
              <w:left w:val="nil"/>
              <w:bottom w:val="nil"/>
              <w:right w:val="nil"/>
            </w:tcBorders>
            <w:shd w:val="clear" w:color="auto" w:fill="auto"/>
            <w:noWrap/>
            <w:vAlign w:val="center"/>
            <w:hideMark/>
          </w:tcPr>
          <w:p w14:paraId="40F5F36F" w14:textId="5EE7C5A9"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Needs</w:t>
            </w:r>
            <w:r w:rsidR="00586428">
              <w:rPr>
                <w:rFonts w:ascii="Times New Roman" w:eastAsia="DengXian" w:hAnsi="Times New Roman" w:cs="Times New Roman" w:hint="eastAsia"/>
                <w:color w:val="000000"/>
                <w:szCs w:val="21"/>
                <w:lang w:eastAsia="zh-CN"/>
                <w14:ligatures w14:val="none"/>
              </w:rPr>
              <w:t xml:space="preserve"> </w:t>
            </w:r>
            <w:r w:rsidRPr="007A4782">
              <w:rPr>
                <w:rFonts w:ascii="Times New Roman" w:eastAsia="DengXian" w:hAnsi="Times New Roman" w:cs="Times New Roman"/>
                <w:color w:val="000000"/>
                <w:szCs w:val="21"/>
                <w:lang w:eastAsia="zh-CN"/>
                <w14:ligatures w14:val="none"/>
              </w:rPr>
              <w:t>help</w:t>
            </w:r>
            <w:r w:rsidR="00586428">
              <w:rPr>
                <w:rFonts w:ascii="Times New Roman" w:eastAsia="DengXian" w:hAnsi="Times New Roman" w:cs="Times New Roman" w:hint="eastAsia"/>
                <w:color w:val="000000"/>
                <w:szCs w:val="21"/>
                <w:lang w:eastAsia="zh-CN"/>
                <w14:ligatures w14:val="none"/>
              </w:rPr>
              <w:t xml:space="preserve"> </w:t>
            </w:r>
            <w:r w:rsidRPr="007A4782">
              <w:rPr>
                <w:rFonts w:ascii="Times New Roman" w:eastAsia="DengXian" w:hAnsi="Times New Roman" w:cs="Times New Roman"/>
                <w:color w:val="000000"/>
                <w:szCs w:val="21"/>
                <w:lang w:eastAsia="zh-CN"/>
                <w14:ligatures w14:val="none"/>
              </w:rPr>
              <w:t>to</w:t>
            </w:r>
            <w:r w:rsidR="00586428">
              <w:rPr>
                <w:rFonts w:ascii="Times New Roman" w:eastAsia="DengXian" w:hAnsi="Times New Roman" w:cs="Times New Roman" w:hint="eastAsia"/>
                <w:color w:val="000000"/>
                <w:szCs w:val="21"/>
                <w:lang w:eastAsia="zh-CN"/>
                <w14:ligatures w14:val="none"/>
              </w:rPr>
              <w:t xml:space="preserve"> </w:t>
            </w:r>
            <w:r w:rsidRPr="007A4782">
              <w:rPr>
                <w:rFonts w:ascii="Times New Roman" w:eastAsia="DengXian" w:hAnsi="Times New Roman" w:cs="Times New Roman"/>
                <w:color w:val="000000"/>
                <w:szCs w:val="21"/>
                <w:lang w:eastAsia="zh-CN"/>
                <w14:ligatures w14:val="none"/>
              </w:rPr>
              <w:t>move</w:t>
            </w:r>
          </w:p>
        </w:tc>
        <w:tc>
          <w:tcPr>
            <w:tcW w:w="1692" w:type="pct"/>
            <w:tcBorders>
              <w:top w:val="nil"/>
              <w:left w:val="nil"/>
              <w:bottom w:val="nil"/>
              <w:right w:val="nil"/>
            </w:tcBorders>
            <w:shd w:val="clear" w:color="auto" w:fill="auto"/>
            <w:noWrap/>
            <w:vAlign w:val="center"/>
            <w:hideMark/>
          </w:tcPr>
          <w:p w14:paraId="3688CFAD" w14:textId="77777777"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Chi-Square</w:t>
            </w:r>
          </w:p>
        </w:tc>
        <w:tc>
          <w:tcPr>
            <w:tcW w:w="1299" w:type="pct"/>
            <w:tcBorders>
              <w:top w:val="nil"/>
              <w:left w:val="nil"/>
              <w:bottom w:val="nil"/>
              <w:right w:val="nil"/>
            </w:tcBorders>
            <w:shd w:val="clear" w:color="auto" w:fill="auto"/>
            <w:noWrap/>
            <w:vAlign w:val="center"/>
            <w:hideMark/>
          </w:tcPr>
          <w:p w14:paraId="3993FE55" w14:textId="77777777" w:rsidR="005937B8" w:rsidRPr="007A4782" w:rsidRDefault="005937B8" w:rsidP="005937B8">
            <w:pPr>
              <w:spacing w:after="0" w:line="240" w:lineRule="auto"/>
              <w:jc w:val="right"/>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2.54E-26</w:t>
            </w:r>
          </w:p>
        </w:tc>
      </w:tr>
      <w:tr w:rsidR="005937B8" w:rsidRPr="007A4782" w14:paraId="3361FB09" w14:textId="77777777" w:rsidTr="005937B8">
        <w:trPr>
          <w:trHeight w:val="285"/>
        </w:trPr>
        <w:tc>
          <w:tcPr>
            <w:tcW w:w="2009" w:type="pct"/>
            <w:tcBorders>
              <w:top w:val="nil"/>
              <w:left w:val="nil"/>
              <w:bottom w:val="nil"/>
              <w:right w:val="nil"/>
            </w:tcBorders>
            <w:shd w:val="clear" w:color="auto" w:fill="auto"/>
            <w:noWrap/>
            <w:vAlign w:val="center"/>
            <w:hideMark/>
          </w:tcPr>
          <w:p w14:paraId="39B82D48" w14:textId="77777777"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Rehabilitation</w:t>
            </w:r>
          </w:p>
        </w:tc>
        <w:tc>
          <w:tcPr>
            <w:tcW w:w="1692" w:type="pct"/>
            <w:tcBorders>
              <w:top w:val="nil"/>
              <w:left w:val="nil"/>
              <w:bottom w:val="nil"/>
              <w:right w:val="nil"/>
            </w:tcBorders>
            <w:shd w:val="clear" w:color="auto" w:fill="auto"/>
            <w:noWrap/>
            <w:vAlign w:val="center"/>
            <w:hideMark/>
          </w:tcPr>
          <w:p w14:paraId="69AE08AF" w14:textId="77777777"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Chi-Square</w:t>
            </w:r>
          </w:p>
        </w:tc>
        <w:tc>
          <w:tcPr>
            <w:tcW w:w="1299" w:type="pct"/>
            <w:tcBorders>
              <w:top w:val="nil"/>
              <w:left w:val="nil"/>
              <w:bottom w:val="nil"/>
              <w:right w:val="nil"/>
            </w:tcBorders>
            <w:shd w:val="clear" w:color="auto" w:fill="auto"/>
            <w:noWrap/>
            <w:vAlign w:val="center"/>
            <w:hideMark/>
          </w:tcPr>
          <w:p w14:paraId="54900022" w14:textId="77777777" w:rsidR="005937B8" w:rsidRPr="007A4782" w:rsidRDefault="005937B8" w:rsidP="005937B8">
            <w:pPr>
              <w:spacing w:after="0" w:line="240" w:lineRule="auto"/>
              <w:jc w:val="right"/>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0.131419992</w:t>
            </w:r>
          </w:p>
        </w:tc>
      </w:tr>
      <w:tr w:rsidR="005937B8" w:rsidRPr="007A4782" w14:paraId="00800566" w14:textId="77777777" w:rsidTr="005937B8">
        <w:trPr>
          <w:trHeight w:val="285"/>
        </w:trPr>
        <w:tc>
          <w:tcPr>
            <w:tcW w:w="2009" w:type="pct"/>
            <w:tcBorders>
              <w:top w:val="nil"/>
              <w:left w:val="nil"/>
              <w:bottom w:val="nil"/>
              <w:right w:val="nil"/>
            </w:tcBorders>
            <w:shd w:val="clear" w:color="auto" w:fill="auto"/>
            <w:noWrap/>
            <w:vAlign w:val="center"/>
            <w:hideMark/>
          </w:tcPr>
          <w:p w14:paraId="50E84436" w14:textId="77777777"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Laxative</w:t>
            </w:r>
          </w:p>
        </w:tc>
        <w:tc>
          <w:tcPr>
            <w:tcW w:w="1692" w:type="pct"/>
            <w:tcBorders>
              <w:top w:val="nil"/>
              <w:left w:val="nil"/>
              <w:bottom w:val="nil"/>
              <w:right w:val="nil"/>
            </w:tcBorders>
            <w:shd w:val="clear" w:color="auto" w:fill="auto"/>
            <w:noWrap/>
            <w:vAlign w:val="center"/>
            <w:hideMark/>
          </w:tcPr>
          <w:p w14:paraId="798DB171" w14:textId="77777777"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Chi-Square</w:t>
            </w:r>
          </w:p>
        </w:tc>
        <w:tc>
          <w:tcPr>
            <w:tcW w:w="1299" w:type="pct"/>
            <w:tcBorders>
              <w:top w:val="nil"/>
              <w:left w:val="nil"/>
              <w:bottom w:val="nil"/>
              <w:right w:val="nil"/>
            </w:tcBorders>
            <w:shd w:val="clear" w:color="auto" w:fill="auto"/>
            <w:noWrap/>
            <w:vAlign w:val="center"/>
            <w:hideMark/>
          </w:tcPr>
          <w:p w14:paraId="4BDD367C" w14:textId="77777777" w:rsidR="005937B8" w:rsidRPr="007A4782" w:rsidRDefault="005937B8" w:rsidP="005937B8">
            <w:pPr>
              <w:spacing w:after="0" w:line="240" w:lineRule="auto"/>
              <w:jc w:val="right"/>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0.000455974</w:t>
            </w:r>
          </w:p>
        </w:tc>
      </w:tr>
      <w:tr w:rsidR="005937B8" w:rsidRPr="007A4782" w14:paraId="4ED1D456" w14:textId="77777777" w:rsidTr="005937B8">
        <w:trPr>
          <w:trHeight w:val="285"/>
        </w:trPr>
        <w:tc>
          <w:tcPr>
            <w:tcW w:w="2009" w:type="pct"/>
            <w:tcBorders>
              <w:top w:val="nil"/>
              <w:left w:val="nil"/>
              <w:bottom w:val="nil"/>
              <w:right w:val="nil"/>
            </w:tcBorders>
            <w:shd w:val="clear" w:color="auto" w:fill="auto"/>
            <w:noWrap/>
            <w:vAlign w:val="center"/>
            <w:hideMark/>
          </w:tcPr>
          <w:p w14:paraId="4A5BBF12" w14:textId="3EDBCC28"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Remote</w:t>
            </w:r>
            <w:r w:rsidR="00586428">
              <w:rPr>
                <w:rFonts w:ascii="Times New Roman" w:eastAsia="DengXian" w:hAnsi="Times New Roman" w:cs="Times New Roman" w:hint="eastAsia"/>
                <w:color w:val="000000"/>
                <w:szCs w:val="21"/>
                <w:lang w:eastAsia="zh-CN"/>
                <w14:ligatures w14:val="none"/>
              </w:rPr>
              <w:t xml:space="preserve"> </w:t>
            </w:r>
            <w:r w:rsidRPr="007A4782">
              <w:rPr>
                <w:rFonts w:ascii="Times New Roman" w:eastAsia="DengXian" w:hAnsi="Times New Roman" w:cs="Times New Roman"/>
                <w:color w:val="000000"/>
                <w:szCs w:val="21"/>
                <w:lang w:eastAsia="zh-CN"/>
                <w14:ligatures w14:val="none"/>
              </w:rPr>
              <w:t>caring</w:t>
            </w:r>
            <w:r w:rsidR="00586428">
              <w:rPr>
                <w:rFonts w:ascii="Times New Roman" w:eastAsia="DengXian" w:hAnsi="Times New Roman" w:cs="Times New Roman" w:hint="eastAsia"/>
                <w:color w:val="000000"/>
                <w:szCs w:val="21"/>
                <w:lang w:eastAsia="zh-CN"/>
                <w14:ligatures w14:val="none"/>
              </w:rPr>
              <w:t xml:space="preserve"> </w:t>
            </w:r>
            <w:r w:rsidRPr="007A4782">
              <w:rPr>
                <w:rFonts w:ascii="Times New Roman" w:eastAsia="DengXian" w:hAnsi="Times New Roman" w:cs="Times New Roman"/>
                <w:color w:val="000000"/>
                <w:szCs w:val="21"/>
                <w:lang w:eastAsia="zh-CN"/>
                <w14:ligatures w14:val="none"/>
              </w:rPr>
              <w:t>system</w:t>
            </w:r>
          </w:p>
        </w:tc>
        <w:tc>
          <w:tcPr>
            <w:tcW w:w="1692" w:type="pct"/>
            <w:tcBorders>
              <w:top w:val="nil"/>
              <w:left w:val="nil"/>
              <w:bottom w:val="nil"/>
              <w:right w:val="nil"/>
            </w:tcBorders>
            <w:shd w:val="clear" w:color="auto" w:fill="auto"/>
            <w:noWrap/>
            <w:vAlign w:val="center"/>
            <w:hideMark/>
          </w:tcPr>
          <w:p w14:paraId="3CBDE50A" w14:textId="77777777"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Chi-Square</w:t>
            </w:r>
          </w:p>
        </w:tc>
        <w:tc>
          <w:tcPr>
            <w:tcW w:w="1299" w:type="pct"/>
            <w:tcBorders>
              <w:top w:val="nil"/>
              <w:left w:val="nil"/>
              <w:bottom w:val="nil"/>
              <w:right w:val="nil"/>
            </w:tcBorders>
            <w:shd w:val="clear" w:color="auto" w:fill="auto"/>
            <w:noWrap/>
            <w:vAlign w:val="center"/>
            <w:hideMark/>
          </w:tcPr>
          <w:p w14:paraId="5C088B38" w14:textId="77777777" w:rsidR="005937B8" w:rsidRPr="007A4782" w:rsidRDefault="005937B8" w:rsidP="005937B8">
            <w:pPr>
              <w:spacing w:after="0" w:line="240" w:lineRule="auto"/>
              <w:jc w:val="right"/>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6.87E-07</w:t>
            </w:r>
          </w:p>
        </w:tc>
      </w:tr>
      <w:tr w:rsidR="005937B8" w:rsidRPr="007A4782" w14:paraId="0231A018" w14:textId="77777777" w:rsidTr="005937B8">
        <w:trPr>
          <w:trHeight w:val="285"/>
        </w:trPr>
        <w:tc>
          <w:tcPr>
            <w:tcW w:w="2009" w:type="pct"/>
            <w:tcBorders>
              <w:top w:val="nil"/>
              <w:left w:val="nil"/>
              <w:bottom w:val="nil"/>
              <w:right w:val="nil"/>
            </w:tcBorders>
            <w:shd w:val="clear" w:color="auto" w:fill="auto"/>
            <w:noWrap/>
            <w:vAlign w:val="center"/>
            <w:hideMark/>
          </w:tcPr>
          <w:p w14:paraId="62CBBDC8" w14:textId="1133FE44"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Adl</w:t>
            </w:r>
            <w:r w:rsidR="00586428" w:rsidRPr="001D23A4">
              <w:rPr>
                <w:rFonts w:ascii="Times New Roman" w:hAnsi="Times New Roman" w:cs="Times New Roman"/>
                <w:szCs w:val="21"/>
              </w:rPr>
              <w:t>_</w:t>
            </w:r>
            <w:r w:rsidRPr="007A4782">
              <w:rPr>
                <w:rFonts w:ascii="Times New Roman" w:eastAsia="DengXian" w:hAnsi="Times New Roman" w:cs="Times New Roman"/>
                <w:color w:val="000000"/>
                <w:szCs w:val="21"/>
                <w:lang w:eastAsia="zh-CN"/>
                <w14:ligatures w14:val="none"/>
              </w:rPr>
              <w:t>sitting</w:t>
            </w:r>
          </w:p>
        </w:tc>
        <w:tc>
          <w:tcPr>
            <w:tcW w:w="1692" w:type="pct"/>
            <w:tcBorders>
              <w:top w:val="nil"/>
              <w:left w:val="nil"/>
              <w:bottom w:val="nil"/>
              <w:right w:val="nil"/>
            </w:tcBorders>
            <w:shd w:val="clear" w:color="auto" w:fill="auto"/>
            <w:noWrap/>
            <w:vAlign w:val="center"/>
            <w:hideMark/>
          </w:tcPr>
          <w:p w14:paraId="3D3C99FE" w14:textId="77777777"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Chi-Square</w:t>
            </w:r>
          </w:p>
        </w:tc>
        <w:tc>
          <w:tcPr>
            <w:tcW w:w="1299" w:type="pct"/>
            <w:tcBorders>
              <w:top w:val="nil"/>
              <w:left w:val="nil"/>
              <w:bottom w:val="nil"/>
              <w:right w:val="nil"/>
            </w:tcBorders>
            <w:shd w:val="clear" w:color="auto" w:fill="auto"/>
            <w:noWrap/>
            <w:vAlign w:val="center"/>
            <w:hideMark/>
          </w:tcPr>
          <w:p w14:paraId="58EC742C" w14:textId="77777777" w:rsidR="005937B8" w:rsidRPr="007A4782" w:rsidRDefault="005937B8" w:rsidP="005937B8">
            <w:pPr>
              <w:spacing w:after="0" w:line="240" w:lineRule="auto"/>
              <w:jc w:val="right"/>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1.42E-09</w:t>
            </w:r>
          </w:p>
        </w:tc>
      </w:tr>
      <w:tr w:rsidR="005937B8" w:rsidRPr="007A4782" w14:paraId="597D3ECF" w14:textId="77777777" w:rsidTr="005937B8">
        <w:trPr>
          <w:trHeight w:val="285"/>
        </w:trPr>
        <w:tc>
          <w:tcPr>
            <w:tcW w:w="2009" w:type="pct"/>
            <w:tcBorders>
              <w:top w:val="nil"/>
              <w:left w:val="nil"/>
              <w:bottom w:val="nil"/>
              <w:right w:val="nil"/>
            </w:tcBorders>
            <w:shd w:val="clear" w:color="auto" w:fill="auto"/>
            <w:noWrap/>
            <w:vAlign w:val="center"/>
            <w:hideMark/>
          </w:tcPr>
          <w:p w14:paraId="44D75F9B" w14:textId="12AE211E"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Adl</w:t>
            </w:r>
            <w:r w:rsidR="00586428" w:rsidRPr="001D23A4">
              <w:rPr>
                <w:rFonts w:ascii="Times New Roman" w:hAnsi="Times New Roman" w:cs="Times New Roman"/>
                <w:szCs w:val="21"/>
              </w:rPr>
              <w:t>_</w:t>
            </w:r>
            <w:r w:rsidRPr="007A4782">
              <w:rPr>
                <w:rFonts w:ascii="Times New Roman" w:eastAsia="DengXian" w:hAnsi="Times New Roman" w:cs="Times New Roman"/>
                <w:color w:val="000000"/>
                <w:szCs w:val="21"/>
                <w:lang w:eastAsia="zh-CN"/>
                <w14:ligatures w14:val="none"/>
              </w:rPr>
              <w:t>dressing</w:t>
            </w:r>
          </w:p>
        </w:tc>
        <w:tc>
          <w:tcPr>
            <w:tcW w:w="1692" w:type="pct"/>
            <w:tcBorders>
              <w:top w:val="nil"/>
              <w:left w:val="nil"/>
              <w:bottom w:val="nil"/>
              <w:right w:val="nil"/>
            </w:tcBorders>
            <w:shd w:val="clear" w:color="auto" w:fill="auto"/>
            <w:noWrap/>
            <w:vAlign w:val="center"/>
            <w:hideMark/>
          </w:tcPr>
          <w:p w14:paraId="157BA191" w14:textId="77777777"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Chi-Square</w:t>
            </w:r>
          </w:p>
        </w:tc>
        <w:tc>
          <w:tcPr>
            <w:tcW w:w="1299" w:type="pct"/>
            <w:tcBorders>
              <w:top w:val="nil"/>
              <w:left w:val="nil"/>
              <w:bottom w:val="nil"/>
              <w:right w:val="nil"/>
            </w:tcBorders>
            <w:shd w:val="clear" w:color="auto" w:fill="auto"/>
            <w:noWrap/>
            <w:vAlign w:val="center"/>
            <w:hideMark/>
          </w:tcPr>
          <w:p w14:paraId="42F20381" w14:textId="77777777" w:rsidR="005937B8" w:rsidRPr="007A4782" w:rsidRDefault="005937B8" w:rsidP="005937B8">
            <w:pPr>
              <w:spacing w:after="0" w:line="240" w:lineRule="auto"/>
              <w:jc w:val="right"/>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2.36E-21</w:t>
            </w:r>
          </w:p>
        </w:tc>
      </w:tr>
      <w:tr w:rsidR="005937B8" w:rsidRPr="007A4782" w14:paraId="25583CB5" w14:textId="77777777" w:rsidTr="005937B8">
        <w:trPr>
          <w:trHeight w:val="285"/>
        </w:trPr>
        <w:tc>
          <w:tcPr>
            <w:tcW w:w="2009" w:type="pct"/>
            <w:tcBorders>
              <w:top w:val="nil"/>
              <w:left w:val="nil"/>
              <w:bottom w:val="nil"/>
              <w:right w:val="nil"/>
            </w:tcBorders>
            <w:shd w:val="clear" w:color="auto" w:fill="auto"/>
            <w:noWrap/>
            <w:vAlign w:val="center"/>
            <w:hideMark/>
          </w:tcPr>
          <w:p w14:paraId="34DF67F6" w14:textId="3D392808"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Adl</w:t>
            </w:r>
            <w:r w:rsidR="00586428" w:rsidRPr="001D23A4">
              <w:rPr>
                <w:rFonts w:ascii="Times New Roman" w:hAnsi="Times New Roman" w:cs="Times New Roman"/>
                <w:szCs w:val="21"/>
              </w:rPr>
              <w:t>_</w:t>
            </w:r>
            <w:r w:rsidRPr="007A4782">
              <w:rPr>
                <w:rFonts w:ascii="Times New Roman" w:eastAsia="DengXian" w:hAnsi="Times New Roman" w:cs="Times New Roman"/>
                <w:color w:val="000000"/>
                <w:szCs w:val="21"/>
                <w:lang w:eastAsia="zh-CN"/>
                <w14:ligatures w14:val="none"/>
              </w:rPr>
              <w:t>eating</w:t>
            </w:r>
          </w:p>
        </w:tc>
        <w:tc>
          <w:tcPr>
            <w:tcW w:w="1692" w:type="pct"/>
            <w:tcBorders>
              <w:top w:val="nil"/>
              <w:left w:val="nil"/>
              <w:bottom w:val="nil"/>
              <w:right w:val="nil"/>
            </w:tcBorders>
            <w:shd w:val="clear" w:color="auto" w:fill="auto"/>
            <w:noWrap/>
            <w:vAlign w:val="center"/>
            <w:hideMark/>
          </w:tcPr>
          <w:p w14:paraId="79A41D42" w14:textId="77777777"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Chi-Square</w:t>
            </w:r>
          </w:p>
        </w:tc>
        <w:tc>
          <w:tcPr>
            <w:tcW w:w="1299" w:type="pct"/>
            <w:tcBorders>
              <w:top w:val="nil"/>
              <w:left w:val="nil"/>
              <w:bottom w:val="nil"/>
              <w:right w:val="nil"/>
            </w:tcBorders>
            <w:shd w:val="clear" w:color="auto" w:fill="auto"/>
            <w:noWrap/>
            <w:vAlign w:val="center"/>
            <w:hideMark/>
          </w:tcPr>
          <w:p w14:paraId="28036577" w14:textId="77777777" w:rsidR="005937B8" w:rsidRPr="007A4782" w:rsidRDefault="005937B8" w:rsidP="005937B8">
            <w:pPr>
              <w:spacing w:after="0" w:line="240" w:lineRule="auto"/>
              <w:jc w:val="right"/>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4.73E-10</w:t>
            </w:r>
          </w:p>
        </w:tc>
      </w:tr>
      <w:tr w:rsidR="005937B8" w:rsidRPr="007A4782" w14:paraId="2ED4E53B" w14:textId="77777777" w:rsidTr="005937B8">
        <w:trPr>
          <w:trHeight w:val="285"/>
        </w:trPr>
        <w:tc>
          <w:tcPr>
            <w:tcW w:w="2009" w:type="pct"/>
            <w:tcBorders>
              <w:top w:val="nil"/>
              <w:left w:val="nil"/>
              <w:bottom w:val="nil"/>
              <w:right w:val="nil"/>
            </w:tcBorders>
            <w:shd w:val="clear" w:color="auto" w:fill="auto"/>
            <w:noWrap/>
            <w:vAlign w:val="center"/>
            <w:hideMark/>
          </w:tcPr>
          <w:p w14:paraId="451DA141" w14:textId="54C19438"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Adl</w:t>
            </w:r>
            <w:r w:rsidR="00586428" w:rsidRPr="001D23A4">
              <w:rPr>
                <w:rFonts w:ascii="Times New Roman" w:hAnsi="Times New Roman" w:cs="Times New Roman"/>
                <w:szCs w:val="21"/>
              </w:rPr>
              <w:t>_</w:t>
            </w:r>
            <w:r w:rsidRPr="007A4782">
              <w:rPr>
                <w:rFonts w:ascii="Times New Roman" w:eastAsia="DengXian" w:hAnsi="Times New Roman" w:cs="Times New Roman"/>
                <w:color w:val="000000"/>
                <w:szCs w:val="21"/>
                <w:lang w:eastAsia="zh-CN"/>
                <w14:ligatures w14:val="none"/>
              </w:rPr>
              <w:t>toileting</w:t>
            </w:r>
          </w:p>
        </w:tc>
        <w:tc>
          <w:tcPr>
            <w:tcW w:w="1692" w:type="pct"/>
            <w:tcBorders>
              <w:top w:val="nil"/>
              <w:left w:val="nil"/>
              <w:bottom w:val="nil"/>
              <w:right w:val="nil"/>
            </w:tcBorders>
            <w:shd w:val="clear" w:color="auto" w:fill="auto"/>
            <w:noWrap/>
            <w:vAlign w:val="center"/>
            <w:hideMark/>
          </w:tcPr>
          <w:p w14:paraId="1CC0089E" w14:textId="77777777"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Chi-Square</w:t>
            </w:r>
          </w:p>
        </w:tc>
        <w:tc>
          <w:tcPr>
            <w:tcW w:w="1299" w:type="pct"/>
            <w:tcBorders>
              <w:top w:val="nil"/>
              <w:left w:val="nil"/>
              <w:bottom w:val="nil"/>
              <w:right w:val="nil"/>
            </w:tcBorders>
            <w:shd w:val="clear" w:color="auto" w:fill="auto"/>
            <w:noWrap/>
            <w:vAlign w:val="center"/>
            <w:hideMark/>
          </w:tcPr>
          <w:p w14:paraId="0E174C40" w14:textId="77777777" w:rsidR="005937B8" w:rsidRPr="007A4782" w:rsidRDefault="005937B8" w:rsidP="005937B8">
            <w:pPr>
              <w:spacing w:after="0" w:line="240" w:lineRule="auto"/>
              <w:jc w:val="right"/>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4.43E-22</w:t>
            </w:r>
          </w:p>
        </w:tc>
      </w:tr>
      <w:tr w:rsidR="005937B8" w:rsidRPr="007A4782" w14:paraId="24A8AF2C" w14:textId="77777777" w:rsidTr="005937B8">
        <w:trPr>
          <w:trHeight w:val="285"/>
        </w:trPr>
        <w:tc>
          <w:tcPr>
            <w:tcW w:w="2009" w:type="pct"/>
            <w:tcBorders>
              <w:top w:val="nil"/>
              <w:left w:val="nil"/>
              <w:bottom w:val="nil"/>
              <w:right w:val="nil"/>
            </w:tcBorders>
            <w:shd w:val="clear" w:color="auto" w:fill="auto"/>
            <w:noWrap/>
            <w:vAlign w:val="center"/>
            <w:hideMark/>
          </w:tcPr>
          <w:p w14:paraId="386AC1D4" w14:textId="216015F7"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Adl</w:t>
            </w:r>
            <w:r w:rsidR="00586428" w:rsidRPr="001D23A4">
              <w:rPr>
                <w:rFonts w:ascii="Times New Roman" w:hAnsi="Times New Roman" w:cs="Times New Roman"/>
                <w:szCs w:val="21"/>
              </w:rPr>
              <w:t>_</w:t>
            </w:r>
            <w:r w:rsidRPr="007A4782">
              <w:rPr>
                <w:rFonts w:ascii="Times New Roman" w:eastAsia="DengXian" w:hAnsi="Times New Roman" w:cs="Times New Roman"/>
                <w:color w:val="000000"/>
                <w:szCs w:val="21"/>
                <w:lang w:eastAsia="zh-CN"/>
                <w14:ligatures w14:val="none"/>
              </w:rPr>
              <w:t>evacuation</w:t>
            </w:r>
          </w:p>
        </w:tc>
        <w:tc>
          <w:tcPr>
            <w:tcW w:w="1692" w:type="pct"/>
            <w:tcBorders>
              <w:top w:val="nil"/>
              <w:left w:val="nil"/>
              <w:bottom w:val="nil"/>
              <w:right w:val="nil"/>
            </w:tcBorders>
            <w:shd w:val="clear" w:color="auto" w:fill="auto"/>
            <w:noWrap/>
            <w:vAlign w:val="center"/>
            <w:hideMark/>
          </w:tcPr>
          <w:p w14:paraId="729AC119" w14:textId="77777777"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Chi-Square</w:t>
            </w:r>
          </w:p>
        </w:tc>
        <w:tc>
          <w:tcPr>
            <w:tcW w:w="1299" w:type="pct"/>
            <w:tcBorders>
              <w:top w:val="nil"/>
              <w:left w:val="nil"/>
              <w:bottom w:val="nil"/>
              <w:right w:val="nil"/>
            </w:tcBorders>
            <w:shd w:val="clear" w:color="auto" w:fill="auto"/>
            <w:noWrap/>
            <w:vAlign w:val="center"/>
            <w:hideMark/>
          </w:tcPr>
          <w:p w14:paraId="35EEC92E" w14:textId="77777777" w:rsidR="005937B8" w:rsidRPr="007A4782" w:rsidRDefault="005937B8" w:rsidP="005937B8">
            <w:pPr>
              <w:spacing w:after="0" w:line="240" w:lineRule="auto"/>
              <w:jc w:val="right"/>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2.07E-23</w:t>
            </w:r>
          </w:p>
        </w:tc>
      </w:tr>
      <w:tr w:rsidR="005937B8" w:rsidRPr="007A4782" w14:paraId="5A07BB50" w14:textId="77777777" w:rsidTr="005937B8">
        <w:trPr>
          <w:trHeight w:val="285"/>
        </w:trPr>
        <w:tc>
          <w:tcPr>
            <w:tcW w:w="2009" w:type="pct"/>
            <w:tcBorders>
              <w:top w:val="nil"/>
              <w:left w:val="nil"/>
              <w:bottom w:val="nil"/>
              <w:right w:val="nil"/>
            </w:tcBorders>
            <w:shd w:val="clear" w:color="auto" w:fill="auto"/>
            <w:noWrap/>
            <w:vAlign w:val="center"/>
            <w:hideMark/>
          </w:tcPr>
          <w:p w14:paraId="7654ED11" w14:textId="7E37749A"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Adl</w:t>
            </w:r>
            <w:r w:rsidR="00586428" w:rsidRPr="001D23A4">
              <w:rPr>
                <w:rFonts w:ascii="Times New Roman" w:hAnsi="Times New Roman" w:cs="Times New Roman"/>
                <w:szCs w:val="21"/>
              </w:rPr>
              <w:t>_</w:t>
            </w:r>
            <w:r w:rsidRPr="007A4782">
              <w:rPr>
                <w:rFonts w:ascii="Times New Roman" w:eastAsia="DengXian" w:hAnsi="Times New Roman" w:cs="Times New Roman"/>
                <w:color w:val="000000"/>
                <w:szCs w:val="21"/>
                <w:lang w:eastAsia="zh-CN"/>
                <w14:ligatures w14:val="none"/>
              </w:rPr>
              <w:t>washface</w:t>
            </w:r>
          </w:p>
        </w:tc>
        <w:tc>
          <w:tcPr>
            <w:tcW w:w="1692" w:type="pct"/>
            <w:tcBorders>
              <w:top w:val="nil"/>
              <w:left w:val="nil"/>
              <w:bottom w:val="nil"/>
              <w:right w:val="nil"/>
            </w:tcBorders>
            <w:shd w:val="clear" w:color="auto" w:fill="auto"/>
            <w:noWrap/>
            <w:vAlign w:val="center"/>
            <w:hideMark/>
          </w:tcPr>
          <w:p w14:paraId="3317AD52" w14:textId="77777777"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Chi-Square</w:t>
            </w:r>
          </w:p>
        </w:tc>
        <w:tc>
          <w:tcPr>
            <w:tcW w:w="1299" w:type="pct"/>
            <w:tcBorders>
              <w:top w:val="nil"/>
              <w:left w:val="nil"/>
              <w:bottom w:val="nil"/>
              <w:right w:val="nil"/>
            </w:tcBorders>
            <w:shd w:val="clear" w:color="auto" w:fill="auto"/>
            <w:noWrap/>
            <w:vAlign w:val="center"/>
            <w:hideMark/>
          </w:tcPr>
          <w:p w14:paraId="2E60FE47" w14:textId="77777777" w:rsidR="005937B8" w:rsidRPr="007A4782" w:rsidRDefault="005937B8" w:rsidP="005937B8">
            <w:pPr>
              <w:spacing w:after="0" w:line="240" w:lineRule="auto"/>
              <w:jc w:val="right"/>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2.66E-19</w:t>
            </w:r>
          </w:p>
        </w:tc>
      </w:tr>
      <w:tr w:rsidR="005937B8" w:rsidRPr="007A4782" w14:paraId="55E991BD" w14:textId="77777777" w:rsidTr="005937B8">
        <w:trPr>
          <w:trHeight w:val="285"/>
        </w:trPr>
        <w:tc>
          <w:tcPr>
            <w:tcW w:w="2009" w:type="pct"/>
            <w:tcBorders>
              <w:top w:val="nil"/>
              <w:left w:val="nil"/>
              <w:bottom w:val="nil"/>
              <w:right w:val="nil"/>
            </w:tcBorders>
            <w:shd w:val="clear" w:color="auto" w:fill="auto"/>
            <w:noWrap/>
            <w:vAlign w:val="center"/>
            <w:hideMark/>
          </w:tcPr>
          <w:p w14:paraId="75A9DDE0" w14:textId="77777777"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Mmtright</w:t>
            </w:r>
          </w:p>
        </w:tc>
        <w:tc>
          <w:tcPr>
            <w:tcW w:w="1692" w:type="pct"/>
            <w:tcBorders>
              <w:top w:val="nil"/>
              <w:left w:val="nil"/>
              <w:bottom w:val="nil"/>
              <w:right w:val="nil"/>
            </w:tcBorders>
            <w:shd w:val="clear" w:color="auto" w:fill="auto"/>
            <w:noWrap/>
            <w:vAlign w:val="center"/>
            <w:hideMark/>
          </w:tcPr>
          <w:p w14:paraId="10B1D735" w14:textId="77777777"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Chi-Square</w:t>
            </w:r>
          </w:p>
        </w:tc>
        <w:tc>
          <w:tcPr>
            <w:tcW w:w="1299" w:type="pct"/>
            <w:tcBorders>
              <w:top w:val="nil"/>
              <w:left w:val="nil"/>
              <w:bottom w:val="nil"/>
              <w:right w:val="nil"/>
            </w:tcBorders>
            <w:shd w:val="clear" w:color="auto" w:fill="auto"/>
            <w:noWrap/>
            <w:vAlign w:val="center"/>
            <w:hideMark/>
          </w:tcPr>
          <w:p w14:paraId="1199D769" w14:textId="77777777" w:rsidR="005937B8" w:rsidRPr="007A4782" w:rsidRDefault="005937B8" w:rsidP="005937B8">
            <w:pPr>
              <w:spacing w:after="0" w:line="240" w:lineRule="auto"/>
              <w:jc w:val="right"/>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1.23E-09</w:t>
            </w:r>
          </w:p>
        </w:tc>
      </w:tr>
      <w:tr w:rsidR="005937B8" w:rsidRPr="007A4782" w14:paraId="3BD45F90" w14:textId="77777777" w:rsidTr="005937B8">
        <w:trPr>
          <w:trHeight w:val="285"/>
        </w:trPr>
        <w:tc>
          <w:tcPr>
            <w:tcW w:w="2009" w:type="pct"/>
            <w:tcBorders>
              <w:top w:val="nil"/>
              <w:left w:val="nil"/>
              <w:bottom w:val="nil"/>
              <w:right w:val="nil"/>
            </w:tcBorders>
            <w:shd w:val="clear" w:color="auto" w:fill="auto"/>
            <w:noWrap/>
            <w:vAlign w:val="center"/>
            <w:hideMark/>
          </w:tcPr>
          <w:p w14:paraId="7C88DB25" w14:textId="77777777"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Mmtleft</w:t>
            </w:r>
          </w:p>
        </w:tc>
        <w:tc>
          <w:tcPr>
            <w:tcW w:w="1692" w:type="pct"/>
            <w:tcBorders>
              <w:top w:val="nil"/>
              <w:left w:val="nil"/>
              <w:bottom w:val="nil"/>
              <w:right w:val="nil"/>
            </w:tcBorders>
            <w:shd w:val="clear" w:color="auto" w:fill="auto"/>
            <w:noWrap/>
            <w:vAlign w:val="center"/>
            <w:hideMark/>
          </w:tcPr>
          <w:p w14:paraId="294C1254" w14:textId="77777777"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Chi-Square</w:t>
            </w:r>
          </w:p>
        </w:tc>
        <w:tc>
          <w:tcPr>
            <w:tcW w:w="1299" w:type="pct"/>
            <w:tcBorders>
              <w:top w:val="nil"/>
              <w:left w:val="nil"/>
              <w:bottom w:val="nil"/>
              <w:right w:val="nil"/>
            </w:tcBorders>
            <w:shd w:val="clear" w:color="auto" w:fill="auto"/>
            <w:noWrap/>
            <w:vAlign w:val="center"/>
            <w:hideMark/>
          </w:tcPr>
          <w:p w14:paraId="6667EBF7" w14:textId="77777777" w:rsidR="005937B8" w:rsidRPr="007A4782" w:rsidRDefault="005937B8" w:rsidP="005937B8">
            <w:pPr>
              <w:spacing w:after="0" w:line="240" w:lineRule="auto"/>
              <w:jc w:val="right"/>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9.34E-09</w:t>
            </w:r>
          </w:p>
        </w:tc>
      </w:tr>
      <w:tr w:rsidR="005937B8" w:rsidRPr="007A4782" w14:paraId="7FA16136" w14:textId="77777777" w:rsidTr="005937B8">
        <w:trPr>
          <w:trHeight w:val="285"/>
        </w:trPr>
        <w:tc>
          <w:tcPr>
            <w:tcW w:w="2009" w:type="pct"/>
            <w:tcBorders>
              <w:top w:val="nil"/>
              <w:left w:val="nil"/>
              <w:bottom w:val="nil"/>
              <w:right w:val="nil"/>
            </w:tcBorders>
            <w:shd w:val="clear" w:color="auto" w:fill="auto"/>
            <w:noWrap/>
            <w:vAlign w:val="center"/>
            <w:hideMark/>
          </w:tcPr>
          <w:p w14:paraId="5D62E250" w14:textId="308129EA"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Eyesight</w:t>
            </w:r>
            <w:r w:rsidR="00586428">
              <w:rPr>
                <w:rFonts w:ascii="Times New Roman" w:eastAsia="DengXian" w:hAnsi="Times New Roman" w:cs="Times New Roman" w:hint="eastAsia"/>
                <w:color w:val="000000"/>
                <w:szCs w:val="21"/>
                <w:lang w:eastAsia="zh-CN"/>
                <w14:ligatures w14:val="none"/>
              </w:rPr>
              <w:t xml:space="preserve"> </w:t>
            </w:r>
            <w:r w:rsidRPr="007A4782">
              <w:rPr>
                <w:rFonts w:ascii="Times New Roman" w:eastAsia="DengXian" w:hAnsi="Times New Roman" w:cs="Times New Roman"/>
                <w:color w:val="000000"/>
                <w:szCs w:val="21"/>
                <w:lang w:eastAsia="zh-CN"/>
                <w14:ligatures w14:val="none"/>
              </w:rPr>
              <w:t>group</w:t>
            </w:r>
          </w:p>
        </w:tc>
        <w:tc>
          <w:tcPr>
            <w:tcW w:w="1692" w:type="pct"/>
            <w:tcBorders>
              <w:top w:val="nil"/>
              <w:left w:val="nil"/>
              <w:bottom w:val="nil"/>
              <w:right w:val="nil"/>
            </w:tcBorders>
            <w:shd w:val="clear" w:color="auto" w:fill="auto"/>
            <w:noWrap/>
            <w:vAlign w:val="center"/>
            <w:hideMark/>
          </w:tcPr>
          <w:p w14:paraId="35911073" w14:textId="77777777"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Chi-Square</w:t>
            </w:r>
          </w:p>
        </w:tc>
        <w:tc>
          <w:tcPr>
            <w:tcW w:w="1299" w:type="pct"/>
            <w:tcBorders>
              <w:top w:val="nil"/>
              <w:left w:val="nil"/>
              <w:bottom w:val="nil"/>
              <w:right w:val="nil"/>
            </w:tcBorders>
            <w:shd w:val="clear" w:color="auto" w:fill="auto"/>
            <w:noWrap/>
            <w:vAlign w:val="center"/>
            <w:hideMark/>
          </w:tcPr>
          <w:p w14:paraId="1930C925" w14:textId="77777777" w:rsidR="005937B8" w:rsidRPr="007A4782" w:rsidRDefault="005937B8" w:rsidP="005937B8">
            <w:pPr>
              <w:spacing w:after="0" w:line="240" w:lineRule="auto"/>
              <w:jc w:val="right"/>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0.328974386</w:t>
            </w:r>
          </w:p>
        </w:tc>
      </w:tr>
      <w:tr w:rsidR="005937B8" w:rsidRPr="007A4782" w14:paraId="3E228998" w14:textId="77777777" w:rsidTr="005937B8">
        <w:trPr>
          <w:trHeight w:val="285"/>
        </w:trPr>
        <w:tc>
          <w:tcPr>
            <w:tcW w:w="2009" w:type="pct"/>
            <w:tcBorders>
              <w:top w:val="nil"/>
              <w:left w:val="nil"/>
              <w:bottom w:val="nil"/>
              <w:right w:val="nil"/>
            </w:tcBorders>
            <w:shd w:val="clear" w:color="auto" w:fill="auto"/>
            <w:noWrap/>
            <w:vAlign w:val="center"/>
            <w:hideMark/>
          </w:tcPr>
          <w:p w14:paraId="6D1B4D79" w14:textId="6631B41F"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Cognitive</w:t>
            </w:r>
            <w:r w:rsidR="00586428">
              <w:rPr>
                <w:rFonts w:ascii="Times New Roman" w:eastAsia="DengXian" w:hAnsi="Times New Roman" w:cs="Times New Roman" w:hint="eastAsia"/>
                <w:color w:val="000000"/>
                <w:szCs w:val="21"/>
                <w:lang w:eastAsia="zh-CN"/>
                <w14:ligatures w14:val="none"/>
              </w:rPr>
              <w:t xml:space="preserve"> </w:t>
            </w:r>
            <w:r w:rsidRPr="007A4782">
              <w:rPr>
                <w:rFonts w:ascii="Times New Roman" w:eastAsia="DengXian" w:hAnsi="Times New Roman" w:cs="Times New Roman"/>
                <w:color w:val="000000"/>
                <w:szCs w:val="21"/>
                <w:lang w:eastAsia="zh-CN"/>
                <w14:ligatures w14:val="none"/>
              </w:rPr>
              <w:t>dysfunction</w:t>
            </w:r>
          </w:p>
        </w:tc>
        <w:tc>
          <w:tcPr>
            <w:tcW w:w="1692" w:type="pct"/>
            <w:tcBorders>
              <w:top w:val="nil"/>
              <w:left w:val="nil"/>
              <w:bottom w:val="nil"/>
              <w:right w:val="nil"/>
            </w:tcBorders>
            <w:shd w:val="clear" w:color="auto" w:fill="auto"/>
            <w:noWrap/>
            <w:vAlign w:val="center"/>
            <w:hideMark/>
          </w:tcPr>
          <w:p w14:paraId="4B781AB6" w14:textId="77777777"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Chi-Square</w:t>
            </w:r>
          </w:p>
        </w:tc>
        <w:tc>
          <w:tcPr>
            <w:tcW w:w="1299" w:type="pct"/>
            <w:tcBorders>
              <w:top w:val="nil"/>
              <w:left w:val="nil"/>
              <w:bottom w:val="nil"/>
              <w:right w:val="nil"/>
            </w:tcBorders>
            <w:shd w:val="clear" w:color="auto" w:fill="auto"/>
            <w:noWrap/>
            <w:vAlign w:val="center"/>
            <w:hideMark/>
          </w:tcPr>
          <w:p w14:paraId="59A5866A" w14:textId="77777777" w:rsidR="005937B8" w:rsidRPr="007A4782" w:rsidRDefault="005937B8" w:rsidP="005937B8">
            <w:pPr>
              <w:spacing w:after="0" w:line="240" w:lineRule="auto"/>
              <w:jc w:val="right"/>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3.50E-07</w:t>
            </w:r>
          </w:p>
        </w:tc>
      </w:tr>
      <w:tr w:rsidR="005937B8" w:rsidRPr="007A4782" w14:paraId="4ED5C13B" w14:textId="77777777" w:rsidTr="005937B8">
        <w:trPr>
          <w:trHeight w:val="285"/>
        </w:trPr>
        <w:tc>
          <w:tcPr>
            <w:tcW w:w="2009" w:type="pct"/>
            <w:tcBorders>
              <w:top w:val="nil"/>
              <w:left w:val="nil"/>
              <w:bottom w:val="nil"/>
              <w:right w:val="nil"/>
            </w:tcBorders>
            <w:shd w:val="clear" w:color="auto" w:fill="auto"/>
            <w:noWrap/>
            <w:vAlign w:val="center"/>
            <w:hideMark/>
          </w:tcPr>
          <w:p w14:paraId="4E055413" w14:textId="1BD7F95B"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Sedative</w:t>
            </w:r>
            <w:r w:rsidR="00586428">
              <w:rPr>
                <w:rFonts w:ascii="Times New Roman" w:eastAsia="DengXian" w:hAnsi="Times New Roman" w:cs="Times New Roman" w:hint="eastAsia"/>
                <w:color w:val="000000"/>
                <w:szCs w:val="21"/>
                <w:lang w:eastAsia="zh-CN"/>
                <w14:ligatures w14:val="none"/>
              </w:rPr>
              <w:t xml:space="preserve"> </w:t>
            </w:r>
            <w:r w:rsidRPr="007A4782">
              <w:rPr>
                <w:rFonts w:ascii="Times New Roman" w:eastAsia="DengXian" w:hAnsi="Times New Roman" w:cs="Times New Roman"/>
                <w:color w:val="000000"/>
                <w:szCs w:val="21"/>
                <w:lang w:eastAsia="zh-CN"/>
                <w14:ligatures w14:val="none"/>
              </w:rPr>
              <w:t>drugs</w:t>
            </w:r>
          </w:p>
        </w:tc>
        <w:tc>
          <w:tcPr>
            <w:tcW w:w="1692" w:type="pct"/>
            <w:tcBorders>
              <w:top w:val="nil"/>
              <w:left w:val="nil"/>
              <w:bottom w:val="nil"/>
              <w:right w:val="nil"/>
            </w:tcBorders>
            <w:shd w:val="clear" w:color="auto" w:fill="auto"/>
            <w:noWrap/>
            <w:vAlign w:val="center"/>
            <w:hideMark/>
          </w:tcPr>
          <w:p w14:paraId="3D773E29" w14:textId="77777777"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Chi-Square</w:t>
            </w:r>
          </w:p>
        </w:tc>
        <w:tc>
          <w:tcPr>
            <w:tcW w:w="1299" w:type="pct"/>
            <w:tcBorders>
              <w:top w:val="nil"/>
              <w:left w:val="nil"/>
              <w:bottom w:val="nil"/>
              <w:right w:val="nil"/>
            </w:tcBorders>
            <w:shd w:val="clear" w:color="auto" w:fill="auto"/>
            <w:noWrap/>
            <w:vAlign w:val="center"/>
            <w:hideMark/>
          </w:tcPr>
          <w:p w14:paraId="22987BE5" w14:textId="77777777" w:rsidR="005937B8" w:rsidRPr="007A4782" w:rsidRDefault="005937B8" w:rsidP="005937B8">
            <w:pPr>
              <w:spacing w:after="0" w:line="240" w:lineRule="auto"/>
              <w:jc w:val="right"/>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0.118770811</w:t>
            </w:r>
          </w:p>
        </w:tc>
      </w:tr>
      <w:tr w:rsidR="005937B8" w:rsidRPr="007A4782" w14:paraId="7AB3CFD4" w14:textId="77777777" w:rsidTr="005937B8">
        <w:trPr>
          <w:trHeight w:val="285"/>
        </w:trPr>
        <w:tc>
          <w:tcPr>
            <w:tcW w:w="2009" w:type="pct"/>
            <w:tcBorders>
              <w:top w:val="nil"/>
              <w:left w:val="nil"/>
              <w:bottom w:val="nil"/>
              <w:right w:val="nil"/>
            </w:tcBorders>
            <w:shd w:val="clear" w:color="auto" w:fill="auto"/>
            <w:noWrap/>
            <w:vAlign w:val="center"/>
            <w:hideMark/>
          </w:tcPr>
          <w:p w14:paraId="7962C162" w14:textId="4785E7B5"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Hypnotic</w:t>
            </w:r>
            <w:r w:rsidR="00586428">
              <w:rPr>
                <w:rFonts w:ascii="Times New Roman" w:eastAsia="DengXian" w:hAnsi="Times New Roman" w:cs="Times New Roman" w:hint="eastAsia"/>
                <w:color w:val="000000"/>
                <w:szCs w:val="21"/>
                <w:lang w:eastAsia="zh-CN"/>
                <w14:ligatures w14:val="none"/>
              </w:rPr>
              <w:t xml:space="preserve"> </w:t>
            </w:r>
            <w:r w:rsidRPr="007A4782">
              <w:rPr>
                <w:rFonts w:ascii="Times New Roman" w:eastAsia="DengXian" w:hAnsi="Times New Roman" w:cs="Times New Roman"/>
                <w:color w:val="000000"/>
                <w:szCs w:val="21"/>
                <w:lang w:eastAsia="zh-CN"/>
                <w14:ligatures w14:val="none"/>
              </w:rPr>
              <w:t>drugs</w:t>
            </w:r>
          </w:p>
        </w:tc>
        <w:tc>
          <w:tcPr>
            <w:tcW w:w="1692" w:type="pct"/>
            <w:tcBorders>
              <w:top w:val="nil"/>
              <w:left w:val="nil"/>
              <w:bottom w:val="nil"/>
              <w:right w:val="nil"/>
            </w:tcBorders>
            <w:shd w:val="clear" w:color="auto" w:fill="auto"/>
            <w:noWrap/>
            <w:vAlign w:val="center"/>
            <w:hideMark/>
          </w:tcPr>
          <w:p w14:paraId="5CA1BB58" w14:textId="77777777"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Chi-Square</w:t>
            </w:r>
          </w:p>
        </w:tc>
        <w:tc>
          <w:tcPr>
            <w:tcW w:w="1299" w:type="pct"/>
            <w:tcBorders>
              <w:top w:val="nil"/>
              <w:left w:val="nil"/>
              <w:bottom w:val="nil"/>
              <w:right w:val="nil"/>
            </w:tcBorders>
            <w:shd w:val="clear" w:color="auto" w:fill="auto"/>
            <w:noWrap/>
            <w:vAlign w:val="center"/>
            <w:hideMark/>
          </w:tcPr>
          <w:p w14:paraId="439D0ACA" w14:textId="77777777" w:rsidR="005937B8" w:rsidRPr="007A4782" w:rsidRDefault="005937B8" w:rsidP="005937B8">
            <w:pPr>
              <w:spacing w:after="0" w:line="240" w:lineRule="auto"/>
              <w:jc w:val="right"/>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6.23E-07</w:t>
            </w:r>
          </w:p>
        </w:tc>
      </w:tr>
      <w:tr w:rsidR="005937B8" w:rsidRPr="007A4782" w14:paraId="363D7414" w14:textId="77777777" w:rsidTr="005937B8">
        <w:trPr>
          <w:trHeight w:val="285"/>
        </w:trPr>
        <w:tc>
          <w:tcPr>
            <w:tcW w:w="2009" w:type="pct"/>
            <w:tcBorders>
              <w:top w:val="nil"/>
              <w:left w:val="nil"/>
              <w:bottom w:val="nil"/>
              <w:right w:val="nil"/>
            </w:tcBorders>
            <w:shd w:val="clear" w:color="auto" w:fill="auto"/>
            <w:noWrap/>
            <w:vAlign w:val="center"/>
            <w:hideMark/>
          </w:tcPr>
          <w:p w14:paraId="5F390029" w14:textId="7716E7D0"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Psychotropic</w:t>
            </w:r>
            <w:r w:rsidR="00586428">
              <w:rPr>
                <w:rFonts w:ascii="Times New Roman" w:eastAsia="DengXian" w:hAnsi="Times New Roman" w:cs="Times New Roman" w:hint="eastAsia"/>
                <w:color w:val="000000"/>
                <w:szCs w:val="21"/>
                <w:lang w:eastAsia="zh-CN"/>
                <w14:ligatures w14:val="none"/>
              </w:rPr>
              <w:t xml:space="preserve"> </w:t>
            </w:r>
            <w:r w:rsidRPr="007A4782">
              <w:rPr>
                <w:rFonts w:ascii="Times New Roman" w:eastAsia="DengXian" w:hAnsi="Times New Roman" w:cs="Times New Roman"/>
                <w:color w:val="000000"/>
                <w:szCs w:val="21"/>
                <w:lang w:eastAsia="zh-CN"/>
                <w14:ligatures w14:val="none"/>
              </w:rPr>
              <w:t>drugs</w:t>
            </w:r>
          </w:p>
        </w:tc>
        <w:tc>
          <w:tcPr>
            <w:tcW w:w="1692" w:type="pct"/>
            <w:tcBorders>
              <w:top w:val="nil"/>
              <w:left w:val="nil"/>
              <w:bottom w:val="nil"/>
              <w:right w:val="nil"/>
            </w:tcBorders>
            <w:shd w:val="clear" w:color="auto" w:fill="auto"/>
            <w:noWrap/>
            <w:vAlign w:val="center"/>
            <w:hideMark/>
          </w:tcPr>
          <w:p w14:paraId="28C80062" w14:textId="77777777"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Chi-Square</w:t>
            </w:r>
          </w:p>
        </w:tc>
        <w:tc>
          <w:tcPr>
            <w:tcW w:w="1299" w:type="pct"/>
            <w:tcBorders>
              <w:top w:val="nil"/>
              <w:left w:val="nil"/>
              <w:bottom w:val="nil"/>
              <w:right w:val="nil"/>
            </w:tcBorders>
            <w:shd w:val="clear" w:color="auto" w:fill="auto"/>
            <w:noWrap/>
            <w:vAlign w:val="center"/>
            <w:hideMark/>
          </w:tcPr>
          <w:p w14:paraId="1BC38120" w14:textId="77777777" w:rsidR="005937B8" w:rsidRPr="007A4782" w:rsidRDefault="005937B8" w:rsidP="005937B8">
            <w:pPr>
              <w:spacing w:after="0" w:line="240" w:lineRule="auto"/>
              <w:jc w:val="right"/>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1.15E-11</w:t>
            </w:r>
          </w:p>
        </w:tc>
      </w:tr>
      <w:tr w:rsidR="005937B8" w:rsidRPr="007A4782" w14:paraId="61CB0BDF" w14:textId="77777777" w:rsidTr="005937B8">
        <w:trPr>
          <w:trHeight w:val="285"/>
        </w:trPr>
        <w:tc>
          <w:tcPr>
            <w:tcW w:w="2009" w:type="pct"/>
            <w:tcBorders>
              <w:top w:val="nil"/>
              <w:left w:val="nil"/>
              <w:bottom w:val="nil"/>
              <w:right w:val="nil"/>
            </w:tcBorders>
            <w:shd w:val="clear" w:color="auto" w:fill="auto"/>
            <w:noWrap/>
            <w:vAlign w:val="center"/>
            <w:hideMark/>
          </w:tcPr>
          <w:p w14:paraId="6E9AF9BB" w14:textId="48CE0997"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Censor</w:t>
            </w:r>
            <w:r w:rsidR="00586428">
              <w:rPr>
                <w:rFonts w:ascii="Times New Roman" w:eastAsia="DengXian" w:hAnsi="Times New Roman" w:cs="Times New Roman" w:hint="eastAsia"/>
                <w:color w:val="000000"/>
                <w:szCs w:val="21"/>
                <w:lang w:eastAsia="zh-CN"/>
                <w14:ligatures w14:val="none"/>
              </w:rPr>
              <w:t xml:space="preserve"> </w:t>
            </w:r>
            <w:r w:rsidRPr="007A4782">
              <w:rPr>
                <w:rFonts w:ascii="Times New Roman" w:eastAsia="DengXian" w:hAnsi="Times New Roman" w:cs="Times New Roman"/>
                <w:color w:val="000000"/>
                <w:szCs w:val="21"/>
                <w:lang w:eastAsia="zh-CN"/>
                <w14:ligatures w14:val="none"/>
              </w:rPr>
              <w:t>of</w:t>
            </w:r>
            <w:r w:rsidR="00586428">
              <w:rPr>
                <w:rFonts w:ascii="Times New Roman" w:eastAsia="DengXian" w:hAnsi="Times New Roman" w:cs="Times New Roman" w:hint="eastAsia"/>
                <w:color w:val="000000"/>
                <w:szCs w:val="21"/>
                <w:lang w:eastAsia="zh-CN"/>
                <w14:ligatures w14:val="none"/>
              </w:rPr>
              <w:t xml:space="preserve"> </w:t>
            </w:r>
            <w:r w:rsidRPr="007A4782">
              <w:rPr>
                <w:rFonts w:ascii="Times New Roman" w:eastAsia="DengXian" w:hAnsi="Times New Roman" w:cs="Times New Roman"/>
                <w:color w:val="000000"/>
                <w:szCs w:val="21"/>
                <w:lang w:eastAsia="zh-CN"/>
                <w14:ligatures w14:val="none"/>
              </w:rPr>
              <w:t>bed</w:t>
            </w:r>
          </w:p>
        </w:tc>
        <w:tc>
          <w:tcPr>
            <w:tcW w:w="1692" w:type="pct"/>
            <w:tcBorders>
              <w:top w:val="nil"/>
              <w:left w:val="nil"/>
              <w:bottom w:val="nil"/>
              <w:right w:val="nil"/>
            </w:tcBorders>
            <w:shd w:val="clear" w:color="auto" w:fill="auto"/>
            <w:noWrap/>
            <w:vAlign w:val="center"/>
            <w:hideMark/>
          </w:tcPr>
          <w:p w14:paraId="4A6B6C4D" w14:textId="77777777"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Chi-Square</w:t>
            </w:r>
          </w:p>
        </w:tc>
        <w:tc>
          <w:tcPr>
            <w:tcW w:w="1299" w:type="pct"/>
            <w:tcBorders>
              <w:top w:val="nil"/>
              <w:left w:val="nil"/>
              <w:bottom w:val="nil"/>
              <w:right w:val="nil"/>
            </w:tcBorders>
            <w:shd w:val="clear" w:color="auto" w:fill="auto"/>
            <w:noWrap/>
            <w:vAlign w:val="center"/>
            <w:hideMark/>
          </w:tcPr>
          <w:p w14:paraId="16269912" w14:textId="77777777" w:rsidR="005937B8" w:rsidRPr="007A4782" w:rsidRDefault="005937B8" w:rsidP="005937B8">
            <w:pPr>
              <w:spacing w:after="0" w:line="240" w:lineRule="auto"/>
              <w:jc w:val="right"/>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6.87E-07</w:t>
            </w:r>
          </w:p>
        </w:tc>
      </w:tr>
      <w:tr w:rsidR="005937B8" w:rsidRPr="007A4782" w14:paraId="37E722FD" w14:textId="77777777" w:rsidTr="005937B8">
        <w:trPr>
          <w:trHeight w:val="285"/>
        </w:trPr>
        <w:tc>
          <w:tcPr>
            <w:tcW w:w="2009" w:type="pct"/>
            <w:tcBorders>
              <w:top w:val="nil"/>
              <w:left w:val="nil"/>
              <w:bottom w:val="nil"/>
              <w:right w:val="nil"/>
            </w:tcBorders>
            <w:shd w:val="clear" w:color="auto" w:fill="auto"/>
            <w:noWrap/>
            <w:vAlign w:val="center"/>
            <w:hideMark/>
          </w:tcPr>
          <w:p w14:paraId="45935D07" w14:textId="2352CB29"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Age</w:t>
            </w:r>
            <w:r w:rsidR="00586428">
              <w:rPr>
                <w:rFonts w:ascii="Times New Roman" w:eastAsia="DengXian" w:hAnsi="Times New Roman" w:cs="Times New Roman" w:hint="eastAsia"/>
                <w:color w:val="000000"/>
                <w:szCs w:val="21"/>
                <w:lang w:eastAsia="zh-CN"/>
                <w14:ligatures w14:val="none"/>
              </w:rPr>
              <w:t xml:space="preserve"> </w:t>
            </w:r>
            <w:r w:rsidRPr="007A4782">
              <w:rPr>
                <w:rFonts w:ascii="Times New Roman" w:eastAsia="DengXian" w:hAnsi="Times New Roman" w:cs="Times New Roman"/>
                <w:color w:val="000000"/>
                <w:szCs w:val="21"/>
                <w:lang w:eastAsia="zh-CN"/>
                <w14:ligatures w14:val="none"/>
              </w:rPr>
              <w:t>group</w:t>
            </w:r>
          </w:p>
        </w:tc>
        <w:tc>
          <w:tcPr>
            <w:tcW w:w="1692" w:type="pct"/>
            <w:tcBorders>
              <w:top w:val="nil"/>
              <w:left w:val="nil"/>
              <w:bottom w:val="nil"/>
              <w:right w:val="nil"/>
            </w:tcBorders>
            <w:shd w:val="clear" w:color="auto" w:fill="auto"/>
            <w:noWrap/>
            <w:vAlign w:val="center"/>
            <w:hideMark/>
          </w:tcPr>
          <w:p w14:paraId="4164A86A" w14:textId="77777777"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Chi-Square</w:t>
            </w:r>
          </w:p>
        </w:tc>
        <w:tc>
          <w:tcPr>
            <w:tcW w:w="1299" w:type="pct"/>
            <w:tcBorders>
              <w:top w:val="nil"/>
              <w:left w:val="nil"/>
              <w:bottom w:val="nil"/>
              <w:right w:val="nil"/>
            </w:tcBorders>
            <w:shd w:val="clear" w:color="auto" w:fill="auto"/>
            <w:noWrap/>
            <w:vAlign w:val="center"/>
            <w:hideMark/>
          </w:tcPr>
          <w:p w14:paraId="4D9DC04D" w14:textId="77777777" w:rsidR="005937B8" w:rsidRPr="007A4782" w:rsidRDefault="005937B8" w:rsidP="005937B8">
            <w:pPr>
              <w:spacing w:after="0" w:line="240" w:lineRule="auto"/>
              <w:jc w:val="right"/>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1.21E-10</w:t>
            </w:r>
          </w:p>
        </w:tc>
      </w:tr>
      <w:tr w:rsidR="005937B8" w:rsidRPr="007A4782" w14:paraId="5C87FA86" w14:textId="77777777" w:rsidTr="005937B8">
        <w:trPr>
          <w:trHeight w:val="285"/>
        </w:trPr>
        <w:tc>
          <w:tcPr>
            <w:tcW w:w="2009" w:type="pct"/>
            <w:tcBorders>
              <w:top w:val="nil"/>
              <w:left w:val="nil"/>
              <w:bottom w:val="nil"/>
              <w:right w:val="nil"/>
            </w:tcBorders>
            <w:shd w:val="clear" w:color="auto" w:fill="auto"/>
            <w:noWrap/>
            <w:vAlign w:val="center"/>
            <w:hideMark/>
          </w:tcPr>
          <w:p w14:paraId="393615A8" w14:textId="77777777"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Inhibition</w:t>
            </w:r>
          </w:p>
        </w:tc>
        <w:tc>
          <w:tcPr>
            <w:tcW w:w="1692" w:type="pct"/>
            <w:tcBorders>
              <w:top w:val="nil"/>
              <w:left w:val="nil"/>
              <w:bottom w:val="nil"/>
              <w:right w:val="nil"/>
            </w:tcBorders>
            <w:shd w:val="clear" w:color="auto" w:fill="auto"/>
            <w:noWrap/>
            <w:vAlign w:val="center"/>
            <w:hideMark/>
          </w:tcPr>
          <w:p w14:paraId="6AE9AE63" w14:textId="77777777"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Chi-Square</w:t>
            </w:r>
          </w:p>
        </w:tc>
        <w:tc>
          <w:tcPr>
            <w:tcW w:w="1299" w:type="pct"/>
            <w:tcBorders>
              <w:top w:val="nil"/>
              <w:left w:val="nil"/>
              <w:bottom w:val="nil"/>
              <w:right w:val="nil"/>
            </w:tcBorders>
            <w:shd w:val="clear" w:color="auto" w:fill="auto"/>
            <w:noWrap/>
            <w:vAlign w:val="center"/>
            <w:hideMark/>
          </w:tcPr>
          <w:p w14:paraId="21D3FC6F" w14:textId="77777777" w:rsidR="005937B8" w:rsidRPr="007A4782" w:rsidRDefault="005937B8" w:rsidP="005937B8">
            <w:pPr>
              <w:spacing w:after="0" w:line="240" w:lineRule="auto"/>
              <w:jc w:val="right"/>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0.012161001</w:t>
            </w:r>
          </w:p>
        </w:tc>
      </w:tr>
      <w:tr w:rsidR="005937B8" w:rsidRPr="007A4782" w14:paraId="3A92C1FB" w14:textId="77777777" w:rsidTr="005937B8">
        <w:trPr>
          <w:trHeight w:val="285"/>
        </w:trPr>
        <w:tc>
          <w:tcPr>
            <w:tcW w:w="2009" w:type="pct"/>
            <w:tcBorders>
              <w:top w:val="nil"/>
              <w:left w:val="nil"/>
              <w:bottom w:val="nil"/>
              <w:right w:val="nil"/>
            </w:tcBorders>
            <w:shd w:val="clear" w:color="auto" w:fill="auto"/>
            <w:noWrap/>
            <w:vAlign w:val="center"/>
            <w:hideMark/>
          </w:tcPr>
          <w:p w14:paraId="67A2DC77" w14:textId="3A48AD8D"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Adl</w:t>
            </w:r>
            <w:r w:rsidR="00586428" w:rsidRPr="001D23A4">
              <w:rPr>
                <w:rFonts w:ascii="Times New Roman" w:hAnsi="Times New Roman" w:cs="Times New Roman"/>
                <w:szCs w:val="21"/>
              </w:rPr>
              <w:t>_</w:t>
            </w:r>
            <w:r w:rsidRPr="007A4782">
              <w:rPr>
                <w:rFonts w:ascii="Times New Roman" w:eastAsia="DengXian" w:hAnsi="Times New Roman" w:cs="Times New Roman"/>
                <w:color w:val="000000"/>
                <w:szCs w:val="21"/>
                <w:lang w:eastAsia="zh-CN"/>
                <w14:ligatures w14:val="none"/>
              </w:rPr>
              <w:t>standing</w:t>
            </w:r>
          </w:p>
        </w:tc>
        <w:tc>
          <w:tcPr>
            <w:tcW w:w="1692" w:type="pct"/>
            <w:tcBorders>
              <w:top w:val="nil"/>
              <w:left w:val="nil"/>
              <w:bottom w:val="nil"/>
              <w:right w:val="nil"/>
            </w:tcBorders>
            <w:shd w:val="clear" w:color="auto" w:fill="auto"/>
            <w:noWrap/>
            <w:vAlign w:val="center"/>
            <w:hideMark/>
          </w:tcPr>
          <w:p w14:paraId="6DF0AFBF" w14:textId="77777777"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Chi-Square</w:t>
            </w:r>
          </w:p>
        </w:tc>
        <w:tc>
          <w:tcPr>
            <w:tcW w:w="1299" w:type="pct"/>
            <w:tcBorders>
              <w:top w:val="nil"/>
              <w:left w:val="nil"/>
              <w:bottom w:val="nil"/>
              <w:right w:val="nil"/>
            </w:tcBorders>
            <w:shd w:val="clear" w:color="auto" w:fill="auto"/>
            <w:noWrap/>
            <w:vAlign w:val="center"/>
            <w:hideMark/>
          </w:tcPr>
          <w:p w14:paraId="45932F84" w14:textId="77777777" w:rsidR="005937B8" w:rsidRPr="007A4782" w:rsidRDefault="005937B8" w:rsidP="005937B8">
            <w:pPr>
              <w:spacing w:after="0" w:line="240" w:lineRule="auto"/>
              <w:jc w:val="right"/>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9.05E-23</w:t>
            </w:r>
          </w:p>
        </w:tc>
      </w:tr>
      <w:tr w:rsidR="005937B8" w:rsidRPr="007A4782" w14:paraId="0E4BA660" w14:textId="77777777" w:rsidTr="005937B8">
        <w:trPr>
          <w:trHeight w:val="285"/>
        </w:trPr>
        <w:tc>
          <w:tcPr>
            <w:tcW w:w="2009" w:type="pct"/>
            <w:tcBorders>
              <w:top w:val="nil"/>
              <w:left w:val="nil"/>
              <w:bottom w:val="nil"/>
              <w:right w:val="nil"/>
            </w:tcBorders>
            <w:shd w:val="clear" w:color="auto" w:fill="auto"/>
            <w:noWrap/>
            <w:vAlign w:val="center"/>
            <w:hideMark/>
          </w:tcPr>
          <w:p w14:paraId="2B288AA8" w14:textId="77777777"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Age</w:t>
            </w:r>
          </w:p>
        </w:tc>
        <w:tc>
          <w:tcPr>
            <w:tcW w:w="1692" w:type="pct"/>
            <w:tcBorders>
              <w:top w:val="nil"/>
              <w:left w:val="nil"/>
              <w:bottom w:val="nil"/>
              <w:right w:val="nil"/>
            </w:tcBorders>
            <w:shd w:val="clear" w:color="auto" w:fill="auto"/>
            <w:noWrap/>
            <w:vAlign w:val="center"/>
            <w:hideMark/>
          </w:tcPr>
          <w:p w14:paraId="4D5C2C04" w14:textId="77777777" w:rsidR="005937B8" w:rsidRPr="007A4782" w:rsidRDefault="005937B8" w:rsidP="005937B8">
            <w:pPr>
              <w:spacing w:after="0" w:line="240" w:lineRule="auto"/>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Mann-Whitney U</w:t>
            </w:r>
          </w:p>
        </w:tc>
        <w:tc>
          <w:tcPr>
            <w:tcW w:w="1299" w:type="pct"/>
            <w:tcBorders>
              <w:top w:val="nil"/>
              <w:left w:val="nil"/>
              <w:bottom w:val="nil"/>
              <w:right w:val="nil"/>
            </w:tcBorders>
            <w:shd w:val="clear" w:color="auto" w:fill="auto"/>
            <w:noWrap/>
            <w:vAlign w:val="center"/>
            <w:hideMark/>
          </w:tcPr>
          <w:p w14:paraId="64117F40" w14:textId="77777777" w:rsidR="005937B8" w:rsidRPr="007A4782" w:rsidRDefault="005937B8" w:rsidP="005937B8">
            <w:pPr>
              <w:spacing w:after="0" w:line="240" w:lineRule="auto"/>
              <w:jc w:val="right"/>
              <w:rPr>
                <w:rFonts w:ascii="Times New Roman" w:eastAsia="DengXi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8.43E-12</w:t>
            </w:r>
          </w:p>
        </w:tc>
      </w:tr>
    </w:tbl>
    <w:p w14:paraId="19BADFBA" w14:textId="77777777" w:rsidR="00094402" w:rsidRPr="007A4782" w:rsidRDefault="00094402">
      <w:pPr>
        <w:rPr>
          <w:rFonts w:ascii="Times New Roman" w:hAnsi="Times New Roman" w:cs="Times New Roman"/>
          <w:szCs w:val="21"/>
          <w:lang w:eastAsia="zh-CN"/>
        </w:rPr>
      </w:pPr>
    </w:p>
    <w:p w14:paraId="0C7B1F32" w14:textId="77777777" w:rsidR="00094402" w:rsidRPr="007A4782" w:rsidRDefault="00094402">
      <w:pPr>
        <w:rPr>
          <w:rFonts w:ascii="Times New Roman" w:hAnsi="Times New Roman" w:cs="Times New Roman"/>
          <w:szCs w:val="21"/>
          <w:lang w:eastAsia="zh-CN"/>
        </w:rPr>
      </w:pPr>
    </w:p>
    <w:p w14:paraId="4480670D" w14:textId="77777777" w:rsidR="00094402" w:rsidRPr="007A4782" w:rsidRDefault="00094402">
      <w:pPr>
        <w:rPr>
          <w:rFonts w:ascii="Times New Roman" w:hAnsi="Times New Roman" w:cs="Times New Roman"/>
          <w:szCs w:val="21"/>
          <w:lang w:eastAsia="zh-CN"/>
        </w:rPr>
      </w:pPr>
    </w:p>
    <w:p w14:paraId="31914925" w14:textId="77777777" w:rsidR="00515D22" w:rsidRPr="007A4782" w:rsidRDefault="00515D22">
      <w:pPr>
        <w:rPr>
          <w:rFonts w:ascii="Times New Roman" w:hAnsi="Times New Roman" w:cs="Times New Roman"/>
          <w:szCs w:val="21"/>
          <w:lang w:eastAsia="zh-CN"/>
        </w:rPr>
      </w:pPr>
    </w:p>
    <w:p w14:paraId="4C49510A" w14:textId="77777777" w:rsidR="00515D22" w:rsidRPr="007A4782" w:rsidRDefault="00515D22">
      <w:pPr>
        <w:rPr>
          <w:rFonts w:ascii="Times New Roman" w:hAnsi="Times New Roman" w:cs="Times New Roman"/>
          <w:szCs w:val="21"/>
          <w:lang w:eastAsia="zh-CN"/>
        </w:rPr>
      </w:pPr>
    </w:p>
    <w:p w14:paraId="08F0FEB7" w14:textId="77777777" w:rsidR="00515D22" w:rsidRPr="007A4782" w:rsidRDefault="00515D22">
      <w:pPr>
        <w:rPr>
          <w:rFonts w:ascii="Times New Roman" w:hAnsi="Times New Roman" w:cs="Times New Roman"/>
          <w:szCs w:val="21"/>
          <w:lang w:eastAsia="zh-CN"/>
        </w:rPr>
      </w:pPr>
    </w:p>
    <w:p w14:paraId="60053AB5" w14:textId="77777777" w:rsidR="00515D22" w:rsidRPr="007A4782" w:rsidRDefault="00515D22">
      <w:pPr>
        <w:rPr>
          <w:rFonts w:ascii="Times New Roman" w:hAnsi="Times New Roman" w:cs="Times New Roman"/>
          <w:szCs w:val="21"/>
          <w:lang w:eastAsia="zh-CN"/>
        </w:rPr>
      </w:pPr>
    </w:p>
    <w:p w14:paraId="726B1FC3" w14:textId="77777777" w:rsidR="00515D22" w:rsidRPr="007A4782" w:rsidRDefault="00515D22">
      <w:pPr>
        <w:rPr>
          <w:rFonts w:ascii="Times New Roman" w:hAnsi="Times New Roman" w:cs="Times New Roman"/>
          <w:szCs w:val="21"/>
          <w:lang w:eastAsia="zh-CN"/>
        </w:rPr>
      </w:pPr>
    </w:p>
    <w:p w14:paraId="47362DA5" w14:textId="77777777" w:rsidR="00515D22" w:rsidRPr="007A4782" w:rsidRDefault="00515D22">
      <w:pPr>
        <w:rPr>
          <w:rFonts w:ascii="Times New Roman" w:hAnsi="Times New Roman" w:cs="Times New Roman"/>
          <w:szCs w:val="21"/>
          <w:lang w:eastAsia="zh-CN"/>
        </w:rPr>
      </w:pPr>
    </w:p>
    <w:p w14:paraId="07402803" w14:textId="77777777" w:rsidR="00515D22" w:rsidRPr="007A4782" w:rsidRDefault="00515D22">
      <w:pPr>
        <w:rPr>
          <w:rFonts w:ascii="Times New Roman" w:hAnsi="Times New Roman" w:cs="Times New Roman"/>
          <w:szCs w:val="21"/>
          <w:lang w:eastAsia="zh-CN"/>
        </w:rPr>
      </w:pPr>
    </w:p>
    <w:p w14:paraId="045AD823" w14:textId="06D6C8A1" w:rsidR="002D6815" w:rsidRPr="00E8009D" w:rsidRDefault="00301D1E">
      <w:pPr>
        <w:rPr>
          <w:rFonts w:ascii="Times New Roman" w:hAnsi="Times New Roman" w:cs="Times New Roman"/>
          <w:b/>
          <w:bCs/>
          <w:szCs w:val="21"/>
          <w:lang w:eastAsia="zh-CN"/>
        </w:rPr>
      </w:pPr>
      <w:r w:rsidRPr="00E8009D">
        <w:rPr>
          <w:rFonts w:ascii="Times New Roman" w:hAnsi="Times New Roman" w:cs="Times New Roman"/>
          <w:b/>
          <w:bCs/>
          <w:szCs w:val="21"/>
          <w:lang w:eastAsia="zh-CN"/>
        </w:rPr>
        <w:lastRenderedPageBreak/>
        <w:t>Table S5</w:t>
      </w:r>
      <w:r w:rsidR="00CA17A2">
        <w:rPr>
          <w:rFonts w:ascii="Times New Roman" w:hAnsi="Times New Roman" w:cs="Times New Roman" w:hint="eastAsia"/>
          <w:b/>
          <w:bCs/>
          <w:szCs w:val="21"/>
          <w:lang w:eastAsia="zh-CN"/>
        </w:rPr>
        <w:t>a</w:t>
      </w:r>
      <w:r w:rsidR="00E8671A" w:rsidRPr="00E8009D">
        <w:rPr>
          <w:rStyle w:val="Strong"/>
          <w:rFonts w:ascii="Times New Roman" w:hAnsi="Times New Roman" w:cs="Times New Roman"/>
          <w:b w:val="0"/>
          <w:bCs w:val="0"/>
        </w:rPr>
        <w:t>.</w:t>
      </w:r>
      <w:r w:rsidRPr="00E8009D">
        <w:rPr>
          <w:rFonts w:ascii="Times New Roman" w:hAnsi="Times New Roman" w:cs="Times New Roman"/>
          <w:b/>
          <w:bCs/>
          <w:szCs w:val="21"/>
          <w:lang w:eastAsia="zh-CN"/>
        </w:rPr>
        <w:t xml:space="preserve"> </w:t>
      </w:r>
      <w:r w:rsidRPr="00E8009D">
        <w:rPr>
          <w:rFonts w:ascii="Times New Roman" w:hAnsi="Times New Roman" w:cs="Times New Roman"/>
          <w:b/>
          <w:bCs/>
          <w:szCs w:val="21"/>
        </w:rPr>
        <w:t xml:space="preserve"> </w:t>
      </w:r>
      <w:r w:rsidR="002D6815" w:rsidRPr="00E8009D">
        <w:rPr>
          <w:rFonts w:ascii="Times New Roman" w:hAnsi="Times New Roman" w:cs="Times New Roman"/>
          <w:b/>
          <w:bCs/>
          <w:szCs w:val="21"/>
        </w:rPr>
        <w:t xml:space="preserve">LASSO Selected Variables </w:t>
      </w:r>
    </w:p>
    <w:tbl>
      <w:tblPr>
        <w:tblW w:w="5000" w:type="pct"/>
        <w:tblBorders>
          <w:top w:val="single" w:sz="18" w:space="0" w:color="000000"/>
          <w:bottom w:val="single" w:sz="1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2327"/>
        <w:gridCol w:w="3290"/>
        <w:gridCol w:w="3649"/>
      </w:tblGrid>
      <w:tr w:rsidR="00301D1E" w:rsidRPr="007A4782" w14:paraId="15750530" w14:textId="77777777" w:rsidTr="001671DC">
        <w:trPr>
          <w:trHeight w:val="525"/>
          <w:tblHeader/>
        </w:trPr>
        <w:tc>
          <w:tcPr>
            <w:tcW w:w="1255" w:type="pct"/>
            <w:tcBorders>
              <w:bottom w:val="single" w:sz="6" w:space="0" w:color="000000"/>
            </w:tcBorders>
            <w:shd w:val="clear" w:color="auto" w:fill="FFFFFF"/>
            <w:noWrap/>
            <w:tcMar>
              <w:top w:w="15" w:type="dxa"/>
              <w:left w:w="225" w:type="dxa"/>
              <w:bottom w:w="15" w:type="dxa"/>
              <w:right w:w="15" w:type="dxa"/>
            </w:tcMar>
            <w:vAlign w:val="center"/>
            <w:hideMark/>
          </w:tcPr>
          <w:p w14:paraId="3CC21554" w14:textId="5147814B" w:rsidR="00301D1E" w:rsidRPr="00E8671A" w:rsidRDefault="00301D1E" w:rsidP="00301D1E">
            <w:pPr>
              <w:spacing w:before="150" w:after="0" w:line="240" w:lineRule="auto"/>
              <w:jc w:val="center"/>
              <w:rPr>
                <w:rFonts w:ascii="Times New Roman" w:hAnsi="Times New Roman" w:cs="Times New Roman"/>
                <w:b/>
                <w:bCs/>
                <w:color w:val="565656"/>
                <w:szCs w:val="21"/>
                <w:lang w:eastAsia="zh-CN"/>
                <w14:ligatures w14:val="none"/>
              </w:rPr>
            </w:pPr>
            <w:r w:rsidRPr="00E8671A">
              <w:rPr>
                <w:rFonts w:ascii="Times New Roman" w:hAnsi="Times New Roman" w:cs="Times New Roman"/>
                <w:b/>
                <w:bCs/>
                <w:color w:val="565656"/>
                <w:szCs w:val="21"/>
                <w:lang w:eastAsia="zh-CN"/>
                <w14:ligatures w14:val="none"/>
              </w:rPr>
              <w:t>Variable names</w:t>
            </w:r>
          </w:p>
        </w:tc>
        <w:tc>
          <w:tcPr>
            <w:tcW w:w="1775" w:type="pct"/>
            <w:tcBorders>
              <w:bottom w:val="single" w:sz="6" w:space="0" w:color="000000"/>
            </w:tcBorders>
            <w:shd w:val="clear" w:color="auto" w:fill="FFFFFF"/>
            <w:noWrap/>
            <w:tcMar>
              <w:top w:w="15" w:type="dxa"/>
              <w:left w:w="225" w:type="dxa"/>
              <w:bottom w:w="15" w:type="dxa"/>
              <w:right w:w="15" w:type="dxa"/>
            </w:tcMar>
            <w:vAlign w:val="center"/>
            <w:hideMark/>
          </w:tcPr>
          <w:p w14:paraId="7CB8FEFE" w14:textId="0020161A" w:rsidR="00301D1E" w:rsidRPr="00E8671A" w:rsidRDefault="00301D1E" w:rsidP="00301D1E">
            <w:pPr>
              <w:spacing w:before="150" w:after="0" w:line="240" w:lineRule="auto"/>
              <w:jc w:val="center"/>
              <w:rPr>
                <w:rFonts w:ascii="Times New Roman" w:hAnsi="Times New Roman" w:cs="Times New Roman"/>
                <w:b/>
                <w:bCs/>
                <w:color w:val="565656"/>
                <w:szCs w:val="21"/>
                <w:lang w:eastAsia="zh-CN"/>
                <w14:ligatures w14:val="none"/>
              </w:rPr>
            </w:pPr>
            <w:r w:rsidRPr="00E8671A">
              <w:rPr>
                <w:rFonts w:ascii="Times New Roman" w:hAnsi="Times New Roman" w:cs="Times New Roman"/>
                <w:b/>
                <w:bCs/>
                <w:szCs w:val="21"/>
                <w:lang w:eastAsia="zh-CN"/>
              </w:rPr>
              <w:t>M</w:t>
            </w:r>
            <w:r w:rsidRPr="00E8671A">
              <w:rPr>
                <w:rFonts w:ascii="Times New Roman" w:hAnsi="Times New Roman" w:cs="Times New Roman"/>
                <w:b/>
                <w:bCs/>
                <w:szCs w:val="21"/>
              </w:rPr>
              <w:t>inimum mean squared error</w:t>
            </w:r>
          </w:p>
        </w:tc>
        <w:tc>
          <w:tcPr>
            <w:tcW w:w="1969" w:type="pct"/>
            <w:tcBorders>
              <w:bottom w:val="single" w:sz="6" w:space="0" w:color="000000"/>
            </w:tcBorders>
            <w:shd w:val="clear" w:color="auto" w:fill="FFFFFF"/>
            <w:noWrap/>
            <w:tcMar>
              <w:top w:w="15" w:type="dxa"/>
              <w:left w:w="225" w:type="dxa"/>
              <w:bottom w:w="15" w:type="dxa"/>
              <w:right w:w="15" w:type="dxa"/>
            </w:tcMar>
            <w:vAlign w:val="center"/>
            <w:hideMark/>
          </w:tcPr>
          <w:p w14:paraId="601B616A" w14:textId="6E8984C0" w:rsidR="00301D1E" w:rsidRPr="00E8671A" w:rsidRDefault="00301D1E" w:rsidP="00301D1E">
            <w:pPr>
              <w:spacing w:before="150" w:after="0" w:line="240" w:lineRule="auto"/>
              <w:jc w:val="center"/>
              <w:rPr>
                <w:rFonts w:ascii="Times New Roman" w:hAnsi="Times New Roman" w:cs="Times New Roman"/>
                <w:b/>
                <w:bCs/>
                <w:color w:val="565656"/>
                <w:szCs w:val="21"/>
                <w:lang w:eastAsia="zh-CN"/>
                <w14:ligatures w14:val="none"/>
              </w:rPr>
            </w:pPr>
            <w:r w:rsidRPr="00E8671A">
              <w:rPr>
                <w:rFonts w:ascii="Times New Roman" w:hAnsi="Times New Roman" w:cs="Times New Roman"/>
                <w:b/>
                <w:bCs/>
                <w:szCs w:val="21"/>
                <w:lang w:eastAsia="zh-CN"/>
              </w:rPr>
              <w:t>M</w:t>
            </w:r>
            <w:r w:rsidRPr="00E8671A">
              <w:rPr>
                <w:rFonts w:ascii="Times New Roman" w:hAnsi="Times New Roman" w:cs="Times New Roman"/>
                <w:b/>
                <w:bCs/>
                <w:szCs w:val="21"/>
              </w:rPr>
              <w:t>inimum distance</w:t>
            </w:r>
            <w:r w:rsidRPr="00E8671A">
              <w:rPr>
                <w:rFonts w:ascii="Times New Roman" w:hAnsi="Times New Roman" w:cs="Times New Roman"/>
                <w:b/>
                <w:bCs/>
                <w:szCs w:val="21"/>
                <w:lang w:eastAsia="zh-CN"/>
              </w:rPr>
              <w:t xml:space="preserve"> s</w:t>
            </w:r>
            <w:r w:rsidRPr="00E8671A">
              <w:rPr>
                <w:rFonts w:ascii="Times New Roman" w:hAnsi="Times New Roman" w:cs="Times New Roman"/>
                <w:b/>
                <w:bCs/>
                <w:szCs w:val="21"/>
              </w:rPr>
              <w:t>tandard error</w:t>
            </w:r>
          </w:p>
        </w:tc>
      </w:tr>
      <w:tr w:rsidR="00301D1E" w:rsidRPr="007A4782" w14:paraId="7C0B9BA8" w14:textId="77777777" w:rsidTr="001671DC">
        <w:trPr>
          <w:trHeight w:val="525"/>
        </w:trPr>
        <w:tc>
          <w:tcPr>
            <w:tcW w:w="1255" w:type="pct"/>
            <w:shd w:val="clear" w:color="auto" w:fill="FFFFFF"/>
            <w:tcMar>
              <w:top w:w="15" w:type="dxa"/>
              <w:left w:w="225" w:type="dxa"/>
              <w:bottom w:w="15" w:type="dxa"/>
              <w:right w:w="15" w:type="dxa"/>
            </w:tcMar>
            <w:vAlign w:val="center"/>
            <w:hideMark/>
          </w:tcPr>
          <w:p w14:paraId="4554C892" w14:textId="77777777" w:rsidR="00301D1E" w:rsidRPr="007A4782" w:rsidRDefault="00301D1E" w:rsidP="00301D1E">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hAnsi="Times New Roman" w:cs="Times New Roman"/>
                <w:color w:val="000000"/>
                <w:szCs w:val="21"/>
                <w:lang w:eastAsia="zh-CN"/>
                <w14:ligatures w14:val="none"/>
              </w:rPr>
              <w:t>(Intercept)</w:t>
            </w:r>
          </w:p>
        </w:tc>
        <w:tc>
          <w:tcPr>
            <w:tcW w:w="1775" w:type="pct"/>
            <w:shd w:val="clear" w:color="auto" w:fill="FFFFFF"/>
            <w:tcMar>
              <w:top w:w="15" w:type="dxa"/>
              <w:left w:w="225" w:type="dxa"/>
              <w:bottom w:w="15" w:type="dxa"/>
              <w:right w:w="15" w:type="dxa"/>
            </w:tcMar>
            <w:vAlign w:val="center"/>
            <w:hideMark/>
          </w:tcPr>
          <w:p w14:paraId="609F637A" w14:textId="77777777" w:rsidR="00301D1E" w:rsidRPr="007A4782" w:rsidRDefault="00301D1E" w:rsidP="00301D1E">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hAnsi="Times New Roman" w:cs="Times New Roman"/>
                <w:color w:val="000000"/>
                <w:szCs w:val="21"/>
                <w:lang w:eastAsia="zh-CN"/>
                <w14:ligatures w14:val="none"/>
              </w:rPr>
              <w:t>-2.558</w:t>
            </w:r>
          </w:p>
        </w:tc>
        <w:tc>
          <w:tcPr>
            <w:tcW w:w="1969" w:type="pct"/>
            <w:shd w:val="clear" w:color="auto" w:fill="FFFFFF"/>
            <w:tcMar>
              <w:top w:w="15" w:type="dxa"/>
              <w:left w:w="225" w:type="dxa"/>
              <w:bottom w:w="15" w:type="dxa"/>
              <w:right w:w="15" w:type="dxa"/>
            </w:tcMar>
            <w:vAlign w:val="center"/>
            <w:hideMark/>
          </w:tcPr>
          <w:p w14:paraId="5DB82260" w14:textId="77777777" w:rsidR="00301D1E" w:rsidRPr="007A4782" w:rsidRDefault="00301D1E" w:rsidP="00301D1E">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hAnsi="Times New Roman" w:cs="Times New Roman"/>
                <w:color w:val="000000"/>
                <w:szCs w:val="21"/>
                <w:lang w:eastAsia="zh-CN"/>
                <w14:ligatures w14:val="none"/>
              </w:rPr>
              <w:t>-1.411</w:t>
            </w:r>
          </w:p>
        </w:tc>
      </w:tr>
      <w:tr w:rsidR="00301D1E" w:rsidRPr="007A4782" w14:paraId="1F458175" w14:textId="77777777" w:rsidTr="001671DC">
        <w:trPr>
          <w:trHeight w:val="525"/>
        </w:trPr>
        <w:tc>
          <w:tcPr>
            <w:tcW w:w="1255" w:type="pct"/>
            <w:shd w:val="clear" w:color="auto" w:fill="FFFFFF"/>
            <w:tcMar>
              <w:top w:w="15" w:type="dxa"/>
              <w:left w:w="225" w:type="dxa"/>
              <w:bottom w:w="15" w:type="dxa"/>
              <w:right w:w="15" w:type="dxa"/>
            </w:tcMar>
            <w:vAlign w:val="center"/>
            <w:hideMark/>
          </w:tcPr>
          <w:p w14:paraId="645F739D" w14:textId="155D04E3" w:rsidR="00301D1E" w:rsidRPr="007A4782" w:rsidRDefault="00301D1E" w:rsidP="00301D1E">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hAnsi="Times New Roman" w:cs="Times New Roman"/>
                <w:color w:val="000000"/>
                <w:szCs w:val="21"/>
                <w:lang w:eastAsia="zh-CN"/>
                <w14:ligatures w14:val="none"/>
              </w:rPr>
              <w:t>Planned</w:t>
            </w:r>
            <w:r w:rsidR="00E8671A">
              <w:rPr>
                <w:rFonts w:ascii="Times New Roman" w:hAnsi="Times New Roman" w:cs="Times New Roman" w:hint="eastAsia"/>
                <w:color w:val="000000"/>
                <w:szCs w:val="21"/>
                <w:lang w:eastAsia="zh-CN"/>
                <w14:ligatures w14:val="none"/>
              </w:rPr>
              <w:t xml:space="preserve"> </w:t>
            </w:r>
            <w:r w:rsidRPr="007A4782">
              <w:rPr>
                <w:rFonts w:ascii="Times New Roman" w:hAnsi="Times New Roman" w:cs="Times New Roman"/>
                <w:color w:val="000000"/>
                <w:szCs w:val="21"/>
                <w:lang w:eastAsia="zh-CN"/>
                <w14:ligatures w14:val="none"/>
              </w:rPr>
              <w:t>surgery</w:t>
            </w:r>
          </w:p>
        </w:tc>
        <w:tc>
          <w:tcPr>
            <w:tcW w:w="1775" w:type="pct"/>
            <w:shd w:val="clear" w:color="auto" w:fill="FFFFFF"/>
            <w:tcMar>
              <w:top w:w="15" w:type="dxa"/>
              <w:left w:w="225" w:type="dxa"/>
              <w:bottom w:w="15" w:type="dxa"/>
              <w:right w:w="15" w:type="dxa"/>
            </w:tcMar>
            <w:vAlign w:val="center"/>
            <w:hideMark/>
          </w:tcPr>
          <w:p w14:paraId="3CE34A57" w14:textId="77777777" w:rsidR="00301D1E" w:rsidRPr="007A4782" w:rsidRDefault="00301D1E" w:rsidP="00301D1E">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hAnsi="Times New Roman" w:cs="Times New Roman"/>
                <w:color w:val="000000"/>
                <w:szCs w:val="21"/>
                <w:lang w:eastAsia="zh-CN"/>
                <w14:ligatures w14:val="none"/>
              </w:rPr>
              <w:t>-0.188</w:t>
            </w:r>
          </w:p>
        </w:tc>
        <w:tc>
          <w:tcPr>
            <w:tcW w:w="1969" w:type="pct"/>
            <w:shd w:val="clear" w:color="auto" w:fill="FFFFFF"/>
            <w:tcMar>
              <w:top w:w="15" w:type="dxa"/>
              <w:left w:w="225" w:type="dxa"/>
              <w:bottom w:w="15" w:type="dxa"/>
              <w:right w:w="15" w:type="dxa"/>
            </w:tcMar>
            <w:vAlign w:val="center"/>
            <w:hideMark/>
          </w:tcPr>
          <w:p w14:paraId="76A7D28E" w14:textId="77777777" w:rsidR="00301D1E" w:rsidRPr="007A4782" w:rsidRDefault="00301D1E" w:rsidP="00301D1E">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hAnsi="Times New Roman" w:cs="Times New Roman"/>
                <w:color w:val="000000"/>
                <w:szCs w:val="21"/>
                <w:lang w:eastAsia="zh-CN"/>
                <w14:ligatures w14:val="none"/>
              </w:rPr>
              <w:t>-0.049</w:t>
            </w:r>
          </w:p>
        </w:tc>
      </w:tr>
      <w:tr w:rsidR="00301D1E" w:rsidRPr="007A4782" w14:paraId="125D8460" w14:textId="77777777" w:rsidTr="001671DC">
        <w:trPr>
          <w:trHeight w:val="525"/>
        </w:trPr>
        <w:tc>
          <w:tcPr>
            <w:tcW w:w="1255" w:type="pct"/>
            <w:shd w:val="clear" w:color="auto" w:fill="FFFFFF"/>
            <w:tcMar>
              <w:top w:w="15" w:type="dxa"/>
              <w:left w:w="225" w:type="dxa"/>
              <w:bottom w:w="15" w:type="dxa"/>
              <w:right w:w="15" w:type="dxa"/>
            </w:tcMar>
            <w:vAlign w:val="center"/>
            <w:hideMark/>
          </w:tcPr>
          <w:p w14:paraId="48842053" w14:textId="59580253" w:rsidR="00301D1E" w:rsidRPr="007A4782" w:rsidRDefault="00301D1E" w:rsidP="00301D1E">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hAnsi="Times New Roman" w:cs="Times New Roman"/>
                <w:color w:val="000000"/>
                <w:szCs w:val="21"/>
                <w:lang w:eastAsia="zh-CN"/>
                <w14:ligatures w14:val="none"/>
              </w:rPr>
              <w:t>History</w:t>
            </w:r>
            <w:r w:rsidR="00E8671A">
              <w:rPr>
                <w:rFonts w:ascii="Times New Roman" w:hAnsi="Times New Roman" w:cs="Times New Roman" w:hint="eastAsia"/>
                <w:color w:val="000000"/>
                <w:szCs w:val="21"/>
                <w:lang w:eastAsia="zh-CN"/>
                <w14:ligatures w14:val="none"/>
              </w:rPr>
              <w:t xml:space="preserve"> </w:t>
            </w:r>
            <w:r w:rsidRPr="007A4782">
              <w:rPr>
                <w:rFonts w:ascii="Times New Roman" w:hAnsi="Times New Roman" w:cs="Times New Roman"/>
                <w:color w:val="000000"/>
                <w:szCs w:val="21"/>
                <w:lang w:eastAsia="zh-CN"/>
                <w14:ligatures w14:val="none"/>
              </w:rPr>
              <w:t>of</w:t>
            </w:r>
            <w:r w:rsidR="00E8671A">
              <w:rPr>
                <w:rFonts w:ascii="Times New Roman" w:hAnsi="Times New Roman" w:cs="Times New Roman" w:hint="eastAsia"/>
                <w:color w:val="000000"/>
                <w:szCs w:val="21"/>
                <w:lang w:eastAsia="zh-CN"/>
                <w14:ligatures w14:val="none"/>
              </w:rPr>
              <w:t xml:space="preserve"> </w:t>
            </w:r>
            <w:r w:rsidRPr="007A4782">
              <w:rPr>
                <w:rFonts w:ascii="Times New Roman" w:hAnsi="Times New Roman" w:cs="Times New Roman"/>
                <w:color w:val="000000"/>
                <w:szCs w:val="21"/>
                <w:lang w:eastAsia="zh-CN"/>
                <w14:ligatures w14:val="none"/>
              </w:rPr>
              <w:t>falls</w:t>
            </w:r>
          </w:p>
        </w:tc>
        <w:tc>
          <w:tcPr>
            <w:tcW w:w="1775" w:type="pct"/>
            <w:shd w:val="clear" w:color="auto" w:fill="FFFFFF"/>
            <w:tcMar>
              <w:top w:w="15" w:type="dxa"/>
              <w:left w:w="225" w:type="dxa"/>
              <w:bottom w:w="15" w:type="dxa"/>
              <w:right w:w="15" w:type="dxa"/>
            </w:tcMar>
            <w:vAlign w:val="center"/>
            <w:hideMark/>
          </w:tcPr>
          <w:p w14:paraId="0FD8DA2F" w14:textId="77777777" w:rsidR="00301D1E" w:rsidRPr="007A4782" w:rsidRDefault="00301D1E" w:rsidP="00301D1E">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hAnsi="Times New Roman" w:cs="Times New Roman"/>
                <w:color w:val="000000"/>
                <w:szCs w:val="21"/>
                <w:lang w:eastAsia="zh-CN"/>
                <w14:ligatures w14:val="none"/>
              </w:rPr>
              <w:t>0.799</w:t>
            </w:r>
          </w:p>
        </w:tc>
        <w:tc>
          <w:tcPr>
            <w:tcW w:w="1969" w:type="pct"/>
            <w:shd w:val="clear" w:color="auto" w:fill="FFFFFF"/>
            <w:tcMar>
              <w:top w:w="15" w:type="dxa"/>
              <w:left w:w="225" w:type="dxa"/>
              <w:bottom w:w="15" w:type="dxa"/>
              <w:right w:w="15" w:type="dxa"/>
            </w:tcMar>
            <w:vAlign w:val="center"/>
            <w:hideMark/>
          </w:tcPr>
          <w:p w14:paraId="0D37023D" w14:textId="77777777" w:rsidR="00301D1E" w:rsidRPr="007A4782" w:rsidRDefault="00301D1E" w:rsidP="00301D1E">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hAnsi="Times New Roman" w:cs="Times New Roman"/>
                <w:color w:val="000000"/>
                <w:szCs w:val="21"/>
                <w:lang w:eastAsia="zh-CN"/>
                <w14:ligatures w14:val="none"/>
              </w:rPr>
              <w:t>0.597</w:t>
            </w:r>
          </w:p>
        </w:tc>
      </w:tr>
      <w:tr w:rsidR="00301D1E" w:rsidRPr="007A4782" w14:paraId="7CFBE188" w14:textId="77777777" w:rsidTr="001671DC">
        <w:trPr>
          <w:trHeight w:val="525"/>
        </w:trPr>
        <w:tc>
          <w:tcPr>
            <w:tcW w:w="1255" w:type="pct"/>
            <w:shd w:val="clear" w:color="auto" w:fill="FFFFFF"/>
            <w:tcMar>
              <w:top w:w="15" w:type="dxa"/>
              <w:left w:w="225" w:type="dxa"/>
              <w:bottom w:w="15" w:type="dxa"/>
              <w:right w:w="15" w:type="dxa"/>
            </w:tcMar>
            <w:vAlign w:val="center"/>
            <w:hideMark/>
          </w:tcPr>
          <w:p w14:paraId="28AC22C7" w14:textId="77777777" w:rsidR="00301D1E" w:rsidRPr="007A4782" w:rsidRDefault="00301D1E" w:rsidP="00301D1E">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hAnsi="Times New Roman" w:cs="Times New Roman"/>
                <w:color w:val="000000"/>
                <w:szCs w:val="21"/>
                <w:lang w:eastAsia="zh-CN"/>
                <w14:ligatures w14:val="none"/>
              </w:rPr>
              <w:t>Wheelchair</w:t>
            </w:r>
          </w:p>
        </w:tc>
        <w:tc>
          <w:tcPr>
            <w:tcW w:w="1775" w:type="pct"/>
            <w:shd w:val="clear" w:color="auto" w:fill="FFFFFF"/>
            <w:tcMar>
              <w:top w:w="15" w:type="dxa"/>
              <w:left w:w="225" w:type="dxa"/>
              <w:bottom w:w="15" w:type="dxa"/>
              <w:right w:w="15" w:type="dxa"/>
            </w:tcMar>
            <w:vAlign w:val="center"/>
            <w:hideMark/>
          </w:tcPr>
          <w:p w14:paraId="6EBF0634" w14:textId="77777777" w:rsidR="00301D1E" w:rsidRPr="007A4782" w:rsidRDefault="00301D1E" w:rsidP="00301D1E">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hAnsi="Times New Roman" w:cs="Times New Roman"/>
                <w:color w:val="000000"/>
                <w:szCs w:val="21"/>
                <w:lang w:eastAsia="zh-CN"/>
                <w14:ligatures w14:val="none"/>
              </w:rPr>
              <w:t>0.424</w:t>
            </w:r>
          </w:p>
        </w:tc>
        <w:tc>
          <w:tcPr>
            <w:tcW w:w="1969" w:type="pct"/>
            <w:shd w:val="clear" w:color="auto" w:fill="FFFFFF"/>
            <w:tcMar>
              <w:top w:w="15" w:type="dxa"/>
              <w:left w:w="225" w:type="dxa"/>
              <w:bottom w:w="15" w:type="dxa"/>
              <w:right w:w="15" w:type="dxa"/>
            </w:tcMar>
            <w:vAlign w:val="center"/>
            <w:hideMark/>
          </w:tcPr>
          <w:p w14:paraId="315DF7E5" w14:textId="77777777" w:rsidR="00301D1E" w:rsidRPr="007A4782" w:rsidRDefault="00301D1E" w:rsidP="00301D1E">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hAnsi="Times New Roman" w:cs="Times New Roman"/>
                <w:color w:val="000000"/>
                <w:szCs w:val="21"/>
                <w:lang w:eastAsia="zh-CN"/>
                <w14:ligatures w14:val="none"/>
              </w:rPr>
              <w:t>0.396</w:t>
            </w:r>
          </w:p>
        </w:tc>
      </w:tr>
      <w:tr w:rsidR="00301D1E" w:rsidRPr="007A4782" w14:paraId="5762ACDF" w14:textId="77777777" w:rsidTr="001671DC">
        <w:trPr>
          <w:trHeight w:val="525"/>
        </w:trPr>
        <w:tc>
          <w:tcPr>
            <w:tcW w:w="1255" w:type="pct"/>
            <w:shd w:val="clear" w:color="auto" w:fill="FFFFFF"/>
            <w:tcMar>
              <w:top w:w="15" w:type="dxa"/>
              <w:left w:w="225" w:type="dxa"/>
              <w:bottom w:w="15" w:type="dxa"/>
              <w:right w:w="15" w:type="dxa"/>
            </w:tcMar>
            <w:vAlign w:val="center"/>
            <w:hideMark/>
          </w:tcPr>
          <w:p w14:paraId="66081A56" w14:textId="77777777" w:rsidR="00301D1E" w:rsidRPr="007A4782" w:rsidRDefault="00301D1E" w:rsidP="00301D1E">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hAnsi="Times New Roman" w:cs="Times New Roman"/>
                <w:color w:val="000000"/>
                <w:szCs w:val="21"/>
                <w:lang w:eastAsia="zh-CN"/>
                <w14:ligatures w14:val="none"/>
              </w:rPr>
              <w:t>Laxative</w:t>
            </w:r>
          </w:p>
        </w:tc>
        <w:tc>
          <w:tcPr>
            <w:tcW w:w="1775" w:type="pct"/>
            <w:shd w:val="clear" w:color="auto" w:fill="FFFFFF"/>
            <w:tcMar>
              <w:top w:w="15" w:type="dxa"/>
              <w:left w:w="225" w:type="dxa"/>
              <w:bottom w:w="15" w:type="dxa"/>
              <w:right w:w="15" w:type="dxa"/>
            </w:tcMar>
            <w:vAlign w:val="center"/>
            <w:hideMark/>
          </w:tcPr>
          <w:p w14:paraId="5FE73FDD" w14:textId="77777777" w:rsidR="00301D1E" w:rsidRPr="007A4782" w:rsidRDefault="00301D1E" w:rsidP="00301D1E">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hAnsi="Times New Roman" w:cs="Times New Roman"/>
                <w:color w:val="000000"/>
                <w:szCs w:val="21"/>
                <w:lang w:eastAsia="zh-CN"/>
                <w14:ligatures w14:val="none"/>
              </w:rPr>
              <w:t>0.0</w:t>
            </w:r>
          </w:p>
        </w:tc>
        <w:tc>
          <w:tcPr>
            <w:tcW w:w="1969" w:type="pct"/>
            <w:shd w:val="clear" w:color="auto" w:fill="FFFFFF"/>
            <w:tcMar>
              <w:top w:w="15" w:type="dxa"/>
              <w:left w:w="225" w:type="dxa"/>
              <w:bottom w:w="15" w:type="dxa"/>
              <w:right w:w="15" w:type="dxa"/>
            </w:tcMar>
            <w:vAlign w:val="center"/>
            <w:hideMark/>
          </w:tcPr>
          <w:p w14:paraId="4589ED55" w14:textId="77777777" w:rsidR="00301D1E" w:rsidRPr="007A4782" w:rsidRDefault="00301D1E" w:rsidP="00301D1E">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hAnsi="Times New Roman" w:cs="Times New Roman"/>
                <w:color w:val="000000"/>
                <w:szCs w:val="21"/>
                <w:lang w:eastAsia="zh-CN"/>
                <w14:ligatures w14:val="none"/>
              </w:rPr>
              <w:t>0.0</w:t>
            </w:r>
          </w:p>
        </w:tc>
      </w:tr>
      <w:tr w:rsidR="00301D1E" w:rsidRPr="007A4782" w14:paraId="43BBB3C4" w14:textId="77777777" w:rsidTr="001671DC">
        <w:trPr>
          <w:trHeight w:val="525"/>
        </w:trPr>
        <w:tc>
          <w:tcPr>
            <w:tcW w:w="1255" w:type="pct"/>
            <w:shd w:val="clear" w:color="auto" w:fill="FFFFFF"/>
            <w:tcMar>
              <w:top w:w="15" w:type="dxa"/>
              <w:left w:w="225" w:type="dxa"/>
              <w:bottom w:w="15" w:type="dxa"/>
              <w:right w:w="15" w:type="dxa"/>
            </w:tcMar>
            <w:vAlign w:val="center"/>
            <w:hideMark/>
          </w:tcPr>
          <w:p w14:paraId="7F8EBC6D" w14:textId="526731F6" w:rsidR="00301D1E" w:rsidRPr="007A4782" w:rsidRDefault="00301D1E" w:rsidP="00301D1E">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hAnsi="Times New Roman" w:cs="Times New Roman"/>
                <w:color w:val="000000"/>
                <w:szCs w:val="21"/>
                <w:lang w:eastAsia="zh-CN"/>
                <w14:ligatures w14:val="none"/>
              </w:rPr>
              <w:t>Remote</w:t>
            </w:r>
            <w:r w:rsidR="00E8671A">
              <w:rPr>
                <w:rFonts w:ascii="Times New Roman" w:hAnsi="Times New Roman" w:cs="Times New Roman" w:hint="eastAsia"/>
                <w:color w:val="000000"/>
                <w:szCs w:val="21"/>
                <w:lang w:eastAsia="zh-CN"/>
                <w14:ligatures w14:val="none"/>
              </w:rPr>
              <w:t xml:space="preserve"> </w:t>
            </w:r>
            <w:r w:rsidRPr="007A4782">
              <w:rPr>
                <w:rFonts w:ascii="Times New Roman" w:hAnsi="Times New Roman" w:cs="Times New Roman"/>
                <w:color w:val="000000"/>
                <w:szCs w:val="21"/>
                <w:lang w:eastAsia="zh-CN"/>
                <w14:ligatures w14:val="none"/>
              </w:rPr>
              <w:t>caring</w:t>
            </w:r>
            <w:r w:rsidR="00E8671A">
              <w:rPr>
                <w:rFonts w:ascii="Times New Roman" w:hAnsi="Times New Roman" w:cs="Times New Roman" w:hint="eastAsia"/>
                <w:color w:val="000000"/>
                <w:szCs w:val="21"/>
                <w:lang w:eastAsia="zh-CN"/>
                <w14:ligatures w14:val="none"/>
              </w:rPr>
              <w:t xml:space="preserve"> </w:t>
            </w:r>
            <w:r w:rsidRPr="007A4782">
              <w:rPr>
                <w:rFonts w:ascii="Times New Roman" w:hAnsi="Times New Roman" w:cs="Times New Roman"/>
                <w:color w:val="000000"/>
                <w:szCs w:val="21"/>
                <w:lang w:eastAsia="zh-CN"/>
                <w14:ligatures w14:val="none"/>
              </w:rPr>
              <w:t>system</w:t>
            </w:r>
          </w:p>
        </w:tc>
        <w:tc>
          <w:tcPr>
            <w:tcW w:w="1775" w:type="pct"/>
            <w:shd w:val="clear" w:color="auto" w:fill="FFFFFF"/>
            <w:tcMar>
              <w:top w:w="15" w:type="dxa"/>
              <w:left w:w="225" w:type="dxa"/>
              <w:bottom w:w="15" w:type="dxa"/>
              <w:right w:w="15" w:type="dxa"/>
            </w:tcMar>
            <w:vAlign w:val="center"/>
            <w:hideMark/>
          </w:tcPr>
          <w:p w14:paraId="21DFA480" w14:textId="77777777" w:rsidR="00301D1E" w:rsidRPr="007A4782" w:rsidRDefault="00301D1E" w:rsidP="00301D1E">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hAnsi="Times New Roman" w:cs="Times New Roman"/>
                <w:color w:val="000000"/>
                <w:szCs w:val="21"/>
                <w:lang w:eastAsia="zh-CN"/>
                <w14:ligatures w14:val="none"/>
              </w:rPr>
              <w:t>0.69</w:t>
            </w:r>
          </w:p>
        </w:tc>
        <w:tc>
          <w:tcPr>
            <w:tcW w:w="1969" w:type="pct"/>
            <w:shd w:val="clear" w:color="auto" w:fill="FFFFFF"/>
            <w:tcMar>
              <w:top w:w="15" w:type="dxa"/>
              <w:left w:w="225" w:type="dxa"/>
              <w:bottom w:w="15" w:type="dxa"/>
              <w:right w:w="15" w:type="dxa"/>
            </w:tcMar>
            <w:vAlign w:val="center"/>
            <w:hideMark/>
          </w:tcPr>
          <w:p w14:paraId="1BB68291" w14:textId="77777777" w:rsidR="00301D1E" w:rsidRPr="007A4782" w:rsidRDefault="00301D1E" w:rsidP="00301D1E">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hAnsi="Times New Roman" w:cs="Times New Roman"/>
                <w:color w:val="000000"/>
                <w:szCs w:val="21"/>
                <w:lang w:eastAsia="zh-CN"/>
                <w14:ligatures w14:val="none"/>
              </w:rPr>
              <w:t>0.029</w:t>
            </w:r>
          </w:p>
        </w:tc>
      </w:tr>
      <w:tr w:rsidR="00301D1E" w:rsidRPr="007A4782" w14:paraId="30F2ADBC" w14:textId="77777777" w:rsidTr="001671DC">
        <w:trPr>
          <w:trHeight w:val="525"/>
        </w:trPr>
        <w:tc>
          <w:tcPr>
            <w:tcW w:w="1255" w:type="pct"/>
            <w:shd w:val="clear" w:color="auto" w:fill="FFFFFF"/>
            <w:tcMar>
              <w:top w:w="15" w:type="dxa"/>
              <w:left w:w="225" w:type="dxa"/>
              <w:bottom w:w="15" w:type="dxa"/>
              <w:right w:w="15" w:type="dxa"/>
            </w:tcMar>
            <w:vAlign w:val="center"/>
            <w:hideMark/>
          </w:tcPr>
          <w:p w14:paraId="12EC3DCC" w14:textId="5BF48B66" w:rsidR="00301D1E" w:rsidRPr="007A4782" w:rsidRDefault="00301D1E" w:rsidP="00301D1E">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hAnsi="Times New Roman" w:cs="Times New Roman"/>
                <w:color w:val="000000"/>
                <w:szCs w:val="21"/>
                <w:lang w:eastAsia="zh-CN"/>
                <w14:ligatures w14:val="none"/>
              </w:rPr>
              <w:t>Cognitive</w:t>
            </w:r>
            <w:r w:rsidR="00E8671A">
              <w:rPr>
                <w:rFonts w:ascii="Times New Roman" w:hAnsi="Times New Roman" w:cs="Times New Roman" w:hint="eastAsia"/>
                <w:color w:val="000000"/>
                <w:szCs w:val="21"/>
                <w:lang w:eastAsia="zh-CN"/>
                <w14:ligatures w14:val="none"/>
              </w:rPr>
              <w:t xml:space="preserve"> </w:t>
            </w:r>
            <w:r w:rsidRPr="007A4782">
              <w:rPr>
                <w:rFonts w:ascii="Times New Roman" w:hAnsi="Times New Roman" w:cs="Times New Roman"/>
                <w:color w:val="000000"/>
                <w:szCs w:val="21"/>
                <w:lang w:eastAsia="zh-CN"/>
                <w14:ligatures w14:val="none"/>
              </w:rPr>
              <w:t>dysfunction</w:t>
            </w:r>
          </w:p>
        </w:tc>
        <w:tc>
          <w:tcPr>
            <w:tcW w:w="1775" w:type="pct"/>
            <w:shd w:val="clear" w:color="auto" w:fill="FFFFFF"/>
            <w:tcMar>
              <w:top w:w="15" w:type="dxa"/>
              <w:left w:w="225" w:type="dxa"/>
              <w:bottom w:w="15" w:type="dxa"/>
              <w:right w:w="15" w:type="dxa"/>
            </w:tcMar>
            <w:vAlign w:val="center"/>
            <w:hideMark/>
          </w:tcPr>
          <w:p w14:paraId="0C0B7B8D" w14:textId="77777777" w:rsidR="00301D1E" w:rsidRPr="007A4782" w:rsidRDefault="00301D1E" w:rsidP="00301D1E">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hAnsi="Times New Roman" w:cs="Times New Roman"/>
                <w:color w:val="000000"/>
                <w:szCs w:val="21"/>
                <w:lang w:eastAsia="zh-CN"/>
                <w14:ligatures w14:val="none"/>
              </w:rPr>
              <w:t>0.0</w:t>
            </w:r>
          </w:p>
        </w:tc>
        <w:tc>
          <w:tcPr>
            <w:tcW w:w="1969" w:type="pct"/>
            <w:shd w:val="clear" w:color="auto" w:fill="FFFFFF"/>
            <w:tcMar>
              <w:top w:w="15" w:type="dxa"/>
              <w:left w:w="225" w:type="dxa"/>
              <w:bottom w:w="15" w:type="dxa"/>
              <w:right w:w="15" w:type="dxa"/>
            </w:tcMar>
            <w:vAlign w:val="center"/>
            <w:hideMark/>
          </w:tcPr>
          <w:p w14:paraId="2F8F8BCB" w14:textId="77777777" w:rsidR="00301D1E" w:rsidRPr="007A4782" w:rsidRDefault="00301D1E" w:rsidP="00301D1E">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hAnsi="Times New Roman" w:cs="Times New Roman"/>
                <w:color w:val="000000"/>
                <w:szCs w:val="21"/>
                <w:lang w:eastAsia="zh-CN"/>
                <w14:ligatures w14:val="none"/>
              </w:rPr>
              <w:t>0.0</w:t>
            </w:r>
          </w:p>
        </w:tc>
      </w:tr>
      <w:tr w:rsidR="00301D1E" w:rsidRPr="007A4782" w14:paraId="4BBE8F9D" w14:textId="77777777" w:rsidTr="001671DC">
        <w:trPr>
          <w:trHeight w:val="525"/>
        </w:trPr>
        <w:tc>
          <w:tcPr>
            <w:tcW w:w="1255" w:type="pct"/>
            <w:shd w:val="clear" w:color="auto" w:fill="FFFFFF"/>
            <w:tcMar>
              <w:top w:w="15" w:type="dxa"/>
              <w:left w:w="225" w:type="dxa"/>
              <w:bottom w:w="15" w:type="dxa"/>
              <w:right w:w="15" w:type="dxa"/>
            </w:tcMar>
            <w:vAlign w:val="center"/>
            <w:hideMark/>
          </w:tcPr>
          <w:p w14:paraId="68FFC79B" w14:textId="4F94AA83" w:rsidR="00301D1E" w:rsidRPr="007A4782" w:rsidRDefault="00301D1E" w:rsidP="00301D1E">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hAnsi="Times New Roman" w:cs="Times New Roman"/>
                <w:color w:val="000000"/>
                <w:szCs w:val="21"/>
                <w:lang w:eastAsia="zh-CN"/>
                <w14:ligatures w14:val="none"/>
              </w:rPr>
              <w:t>Hypnotic</w:t>
            </w:r>
            <w:r w:rsidR="00E8671A">
              <w:rPr>
                <w:rFonts w:ascii="Times New Roman" w:hAnsi="Times New Roman" w:cs="Times New Roman" w:hint="eastAsia"/>
                <w:color w:val="000000"/>
                <w:szCs w:val="21"/>
                <w:lang w:eastAsia="zh-CN"/>
                <w14:ligatures w14:val="none"/>
              </w:rPr>
              <w:t xml:space="preserve"> </w:t>
            </w:r>
            <w:r w:rsidRPr="007A4782">
              <w:rPr>
                <w:rFonts w:ascii="Times New Roman" w:hAnsi="Times New Roman" w:cs="Times New Roman"/>
                <w:color w:val="000000"/>
                <w:szCs w:val="21"/>
                <w:lang w:eastAsia="zh-CN"/>
                <w14:ligatures w14:val="none"/>
              </w:rPr>
              <w:t>drugs</w:t>
            </w:r>
          </w:p>
        </w:tc>
        <w:tc>
          <w:tcPr>
            <w:tcW w:w="1775" w:type="pct"/>
            <w:shd w:val="clear" w:color="auto" w:fill="FFFFFF"/>
            <w:tcMar>
              <w:top w:w="15" w:type="dxa"/>
              <w:left w:w="225" w:type="dxa"/>
              <w:bottom w:w="15" w:type="dxa"/>
              <w:right w:w="15" w:type="dxa"/>
            </w:tcMar>
            <w:vAlign w:val="center"/>
            <w:hideMark/>
          </w:tcPr>
          <w:p w14:paraId="37997BFF" w14:textId="77777777" w:rsidR="00301D1E" w:rsidRPr="007A4782" w:rsidRDefault="00301D1E" w:rsidP="00301D1E">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hAnsi="Times New Roman" w:cs="Times New Roman"/>
                <w:color w:val="000000"/>
                <w:szCs w:val="21"/>
                <w:lang w:eastAsia="zh-CN"/>
                <w14:ligatures w14:val="none"/>
              </w:rPr>
              <w:t>0.452</w:t>
            </w:r>
          </w:p>
        </w:tc>
        <w:tc>
          <w:tcPr>
            <w:tcW w:w="1969" w:type="pct"/>
            <w:shd w:val="clear" w:color="auto" w:fill="FFFFFF"/>
            <w:tcMar>
              <w:top w:w="15" w:type="dxa"/>
              <w:left w:w="225" w:type="dxa"/>
              <w:bottom w:w="15" w:type="dxa"/>
              <w:right w:w="15" w:type="dxa"/>
            </w:tcMar>
            <w:vAlign w:val="center"/>
            <w:hideMark/>
          </w:tcPr>
          <w:p w14:paraId="1636B4B0" w14:textId="77777777" w:rsidR="00301D1E" w:rsidRPr="007A4782" w:rsidRDefault="00301D1E" w:rsidP="00301D1E">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hAnsi="Times New Roman" w:cs="Times New Roman"/>
                <w:color w:val="000000"/>
                <w:szCs w:val="21"/>
                <w:lang w:eastAsia="zh-CN"/>
                <w14:ligatures w14:val="none"/>
              </w:rPr>
              <w:t>0.294</w:t>
            </w:r>
          </w:p>
        </w:tc>
      </w:tr>
      <w:tr w:rsidR="00301D1E" w:rsidRPr="007A4782" w14:paraId="080F2E6D" w14:textId="77777777" w:rsidTr="001671DC">
        <w:trPr>
          <w:trHeight w:val="525"/>
        </w:trPr>
        <w:tc>
          <w:tcPr>
            <w:tcW w:w="1255" w:type="pct"/>
            <w:shd w:val="clear" w:color="auto" w:fill="FFFFFF"/>
            <w:tcMar>
              <w:top w:w="15" w:type="dxa"/>
              <w:left w:w="225" w:type="dxa"/>
              <w:bottom w:w="15" w:type="dxa"/>
              <w:right w:w="15" w:type="dxa"/>
            </w:tcMar>
            <w:vAlign w:val="center"/>
            <w:hideMark/>
          </w:tcPr>
          <w:p w14:paraId="68986568" w14:textId="155E30FE" w:rsidR="00301D1E" w:rsidRPr="007A4782" w:rsidRDefault="00301D1E" w:rsidP="00301D1E">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hAnsi="Times New Roman" w:cs="Times New Roman"/>
                <w:color w:val="000000"/>
                <w:szCs w:val="21"/>
                <w:lang w:eastAsia="zh-CN"/>
                <w14:ligatures w14:val="none"/>
              </w:rPr>
              <w:t>Psychotropic</w:t>
            </w:r>
            <w:r w:rsidR="00E8671A">
              <w:rPr>
                <w:rFonts w:ascii="Times New Roman" w:hAnsi="Times New Roman" w:cs="Times New Roman" w:hint="eastAsia"/>
                <w:color w:val="000000"/>
                <w:szCs w:val="21"/>
                <w:lang w:eastAsia="zh-CN"/>
                <w14:ligatures w14:val="none"/>
              </w:rPr>
              <w:t xml:space="preserve"> </w:t>
            </w:r>
            <w:r w:rsidRPr="007A4782">
              <w:rPr>
                <w:rFonts w:ascii="Times New Roman" w:hAnsi="Times New Roman" w:cs="Times New Roman"/>
                <w:color w:val="000000"/>
                <w:szCs w:val="21"/>
                <w:lang w:eastAsia="zh-CN"/>
                <w14:ligatures w14:val="none"/>
              </w:rPr>
              <w:t>drugs</w:t>
            </w:r>
          </w:p>
        </w:tc>
        <w:tc>
          <w:tcPr>
            <w:tcW w:w="1775" w:type="pct"/>
            <w:shd w:val="clear" w:color="auto" w:fill="FFFFFF"/>
            <w:tcMar>
              <w:top w:w="15" w:type="dxa"/>
              <w:left w:w="225" w:type="dxa"/>
              <w:bottom w:w="15" w:type="dxa"/>
              <w:right w:w="15" w:type="dxa"/>
            </w:tcMar>
            <w:vAlign w:val="center"/>
            <w:hideMark/>
          </w:tcPr>
          <w:p w14:paraId="39772BC9" w14:textId="77777777" w:rsidR="00301D1E" w:rsidRPr="007A4782" w:rsidRDefault="00301D1E" w:rsidP="00301D1E">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hAnsi="Times New Roman" w:cs="Times New Roman"/>
                <w:color w:val="000000"/>
                <w:szCs w:val="21"/>
                <w:lang w:eastAsia="zh-CN"/>
                <w14:ligatures w14:val="none"/>
              </w:rPr>
              <w:t>1.045</w:t>
            </w:r>
          </w:p>
        </w:tc>
        <w:tc>
          <w:tcPr>
            <w:tcW w:w="1969" w:type="pct"/>
            <w:shd w:val="clear" w:color="auto" w:fill="FFFFFF"/>
            <w:tcMar>
              <w:top w:w="15" w:type="dxa"/>
              <w:left w:w="225" w:type="dxa"/>
              <w:bottom w:w="15" w:type="dxa"/>
              <w:right w:w="15" w:type="dxa"/>
            </w:tcMar>
            <w:vAlign w:val="center"/>
            <w:hideMark/>
          </w:tcPr>
          <w:p w14:paraId="2BD7922A" w14:textId="77777777" w:rsidR="00301D1E" w:rsidRPr="007A4782" w:rsidRDefault="00301D1E" w:rsidP="00301D1E">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hAnsi="Times New Roman" w:cs="Times New Roman"/>
                <w:color w:val="000000"/>
                <w:szCs w:val="21"/>
                <w:lang w:eastAsia="zh-CN"/>
                <w14:ligatures w14:val="none"/>
              </w:rPr>
              <w:t>0.786</w:t>
            </w:r>
          </w:p>
        </w:tc>
      </w:tr>
      <w:tr w:rsidR="00301D1E" w:rsidRPr="007A4782" w14:paraId="5CA53EC9" w14:textId="77777777" w:rsidTr="001671DC">
        <w:trPr>
          <w:trHeight w:val="525"/>
        </w:trPr>
        <w:tc>
          <w:tcPr>
            <w:tcW w:w="1255" w:type="pct"/>
            <w:shd w:val="clear" w:color="auto" w:fill="FFFFFF"/>
            <w:tcMar>
              <w:top w:w="15" w:type="dxa"/>
              <w:left w:w="225" w:type="dxa"/>
              <w:bottom w:w="15" w:type="dxa"/>
              <w:right w:w="15" w:type="dxa"/>
            </w:tcMar>
            <w:vAlign w:val="center"/>
            <w:hideMark/>
          </w:tcPr>
          <w:p w14:paraId="4974C4EB" w14:textId="598A4C1A" w:rsidR="00301D1E" w:rsidRPr="007A4782" w:rsidRDefault="00301D1E" w:rsidP="00301D1E">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hAnsi="Times New Roman" w:cs="Times New Roman"/>
                <w:color w:val="000000"/>
                <w:szCs w:val="21"/>
                <w:lang w:eastAsia="zh-CN"/>
                <w14:ligatures w14:val="none"/>
              </w:rPr>
              <w:t>Age</w:t>
            </w:r>
            <w:r w:rsidR="00E8671A">
              <w:rPr>
                <w:rFonts w:ascii="Times New Roman" w:hAnsi="Times New Roman" w:cs="Times New Roman" w:hint="eastAsia"/>
                <w:color w:val="000000"/>
                <w:szCs w:val="21"/>
                <w:lang w:eastAsia="zh-CN"/>
                <w14:ligatures w14:val="none"/>
              </w:rPr>
              <w:t xml:space="preserve"> </w:t>
            </w:r>
            <w:r w:rsidRPr="007A4782">
              <w:rPr>
                <w:rFonts w:ascii="Times New Roman" w:hAnsi="Times New Roman" w:cs="Times New Roman"/>
                <w:color w:val="000000"/>
                <w:szCs w:val="21"/>
                <w:lang w:eastAsia="zh-CN"/>
                <w14:ligatures w14:val="none"/>
              </w:rPr>
              <w:t>group</w:t>
            </w:r>
          </w:p>
        </w:tc>
        <w:tc>
          <w:tcPr>
            <w:tcW w:w="1775" w:type="pct"/>
            <w:shd w:val="clear" w:color="auto" w:fill="FFFFFF"/>
            <w:tcMar>
              <w:top w:w="15" w:type="dxa"/>
              <w:left w:w="225" w:type="dxa"/>
              <w:bottom w:w="15" w:type="dxa"/>
              <w:right w:w="15" w:type="dxa"/>
            </w:tcMar>
            <w:vAlign w:val="center"/>
            <w:hideMark/>
          </w:tcPr>
          <w:p w14:paraId="1FB3437D" w14:textId="77777777" w:rsidR="00301D1E" w:rsidRPr="007A4782" w:rsidRDefault="00301D1E" w:rsidP="00301D1E">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hAnsi="Times New Roman" w:cs="Times New Roman"/>
                <w:color w:val="000000"/>
                <w:szCs w:val="21"/>
                <w:lang w:eastAsia="zh-CN"/>
                <w14:ligatures w14:val="none"/>
              </w:rPr>
              <w:t>0.298</w:t>
            </w:r>
          </w:p>
        </w:tc>
        <w:tc>
          <w:tcPr>
            <w:tcW w:w="1969" w:type="pct"/>
            <w:shd w:val="clear" w:color="auto" w:fill="FFFFFF"/>
            <w:tcMar>
              <w:top w:w="15" w:type="dxa"/>
              <w:left w:w="225" w:type="dxa"/>
              <w:bottom w:w="15" w:type="dxa"/>
              <w:right w:w="15" w:type="dxa"/>
            </w:tcMar>
            <w:vAlign w:val="center"/>
            <w:hideMark/>
          </w:tcPr>
          <w:p w14:paraId="3B30DD44" w14:textId="77777777" w:rsidR="00301D1E" w:rsidRPr="007A4782" w:rsidRDefault="00301D1E" w:rsidP="00301D1E">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hAnsi="Times New Roman" w:cs="Times New Roman"/>
                <w:color w:val="000000"/>
                <w:szCs w:val="21"/>
                <w:lang w:eastAsia="zh-CN"/>
                <w14:ligatures w14:val="none"/>
              </w:rPr>
              <w:t>0.24</w:t>
            </w:r>
          </w:p>
        </w:tc>
      </w:tr>
      <w:tr w:rsidR="00E8671A" w:rsidRPr="007A4782" w14:paraId="5AC166F7" w14:textId="77777777" w:rsidTr="001671DC">
        <w:trPr>
          <w:trHeight w:val="525"/>
        </w:trPr>
        <w:tc>
          <w:tcPr>
            <w:tcW w:w="1255" w:type="pct"/>
            <w:shd w:val="clear" w:color="auto" w:fill="FFFFFF"/>
            <w:tcMar>
              <w:top w:w="15" w:type="dxa"/>
              <w:left w:w="225" w:type="dxa"/>
              <w:bottom w:w="15" w:type="dxa"/>
              <w:right w:w="15" w:type="dxa"/>
            </w:tcMar>
            <w:vAlign w:val="center"/>
            <w:hideMark/>
          </w:tcPr>
          <w:p w14:paraId="4A6690FE" w14:textId="4325342A" w:rsidR="00E8671A" w:rsidRPr="007A4782" w:rsidRDefault="00E8671A" w:rsidP="00E8671A">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Adl</w:t>
            </w:r>
            <w:r w:rsidRPr="001D23A4">
              <w:rPr>
                <w:rFonts w:ascii="Times New Roman" w:hAnsi="Times New Roman" w:cs="Times New Roman"/>
                <w:szCs w:val="21"/>
              </w:rPr>
              <w:t>_</w:t>
            </w:r>
            <w:r w:rsidRPr="007A4782">
              <w:rPr>
                <w:rFonts w:ascii="Times New Roman" w:eastAsia="DengXian" w:hAnsi="Times New Roman" w:cs="Times New Roman"/>
                <w:color w:val="000000"/>
                <w:szCs w:val="21"/>
                <w:lang w:eastAsia="zh-CN"/>
                <w14:ligatures w14:val="none"/>
              </w:rPr>
              <w:t>standing</w:t>
            </w:r>
          </w:p>
        </w:tc>
        <w:tc>
          <w:tcPr>
            <w:tcW w:w="1775" w:type="pct"/>
            <w:shd w:val="clear" w:color="auto" w:fill="FFFFFF"/>
            <w:tcMar>
              <w:top w:w="15" w:type="dxa"/>
              <w:left w:w="225" w:type="dxa"/>
              <w:bottom w:w="15" w:type="dxa"/>
              <w:right w:w="15" w:type="dxa"/>
            </w:tcMar>
            <w:vAlign w:val="center"/>
            <w:hideMark/>
          </w:tcPr>
          <w:p w14:paraId="5BD5304C" w14:textId="449E2FEF" w:rsidR="00E8671A" w:rsidRPr="007A4782" w:rsidRDefault="00E8671A" w:rsidP="00E8671A">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Chi-Square</w:t>
            </w:r>
          </w:p>
        </w:tc>
        <w:tc>
          <w:tcPr>
            <w:tcW w:w="1969" w:type="pct"/>
            <w:shd w:val="clear" w:color="auto" w:fill="FFFFFF"/>
            <w:tcMar>
              <w:top w:w="15" w:type="dxa"/>
              <w:left w:w="225" w:type="dxa"/>
              <w:bottom w:w="15" w:type="dxa"/>
              <w:right w:w="15" w:type="dxa"/>
            </w:tcMar>
            <w:vAlign w:val="center"/>
            <w:hideMark/>
          </w:tcPr>
          <w:p w14:paraId="1CAAAD27" w14:textId="6FD90A36" w:rsidR="00E8671A" w:rsidRPr="007A4782" w:rsidRDefault="00E8671A" w:rsidP="00E8671A">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9.05E-23</w:t>
            </w:r>
          </w:p>
        </w:tc>
      </w:tr>
      <w:tr w:rsidR="00E8671A" w:rsidRPr="007A4782" w14:paraId="344FF0D8" w14:textId="77777777" w:rsidTr="001671DC">
        <w:trPr>
          <w:trHeight w:val="525"/>
        </w:trPr>
        <w:tc>
          <w:tcPr>
            <w:tcW w:w="1255" w:type="pct"/>
            <w:shd w:val="clear" w:color="auto" w:fill="FFFFFF"/>
            <w:tcMar>
              <w:top w:w="15" w:type="dxa"/>
              <w:left w:w="225" w:type="dxa"/>
              <w:bottom w:w="15" w:type="dxa"/>
              <w:right w:w="15" w:type="dxa"/>
            </w:tcMar>
            <w:vAlign w:val="center"/>
            <w:hideMark/>
          </w:tcPr>
          <w:p w14:paraId="4897FB9B" w14:textId="40331D9B" w:rsidR="00E8671A" w:rsidRPr="007A4782" w:rsidRDefault="00E8671A" w:rsidP="00E8671A">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Adl</w:t>
            </w:r>
            <w:r w:rsidRPr="001D23A4">
              <w:rPr>
                <w:rFonts w:ascii="Times New Roman" w:hAnsi="Times New Roman" w:cs="Times New Roman"/>
                <w:szCs w:val="21"/>
              </w:rPr>
              <w:t>_</w:t>
            </w:r>
            <w:r w:rsidRPr="007A4782">
              <w:rPr>
                <w:rFonts w:ascii="Times New Roman" w:eastAsia="DengXian" w:hAnsi="Times New Roman" w:cs="Times New Roman"/>
                <w:color w:val="000000"/>
                <w:szCs w:val="21"/>
                <w:lang w:eastAsia="zh-CN"/>
                <w14:ligatures w14:val="none"/>
              </w:rPr>
              <w:t>standing</w:t>
            </w:r>
          </w:p>
        </w:tc>
        <w:tc>
          <w:tcPr>
            <w:tcW w:w="1775" w:type="pct"/>
            <w:shd w:val="clear" w:color="auto" w:fill="FFFFFF"/>
            <w:tcMar>
              <w:top w:w="15" w:type="dxa"/>
              <w:left w:w="225" w:type="dxa"/>
              <w:bottom w:w="15" w:type="dxa"/>
              <w:right w:w="15" w:type="dxa"/>
            </w:tcMar>
            <w:vAlign w:val="center"/>
            <w:hideMark/>
          </w:tcPr>
          <w:p w14:paraId="099C360A" w14:textId="1B2BFB68" w:rsidR="00E8671A" w:rsidRPr="007A4782" w:rsidRDefault="00E8671A" w:rsidP="00E8671A">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Chi-Square</w:t>
            </w:r>
          </w:p>
        </w:tc>
        <w:tc>
          <w:tcPr>
            <w:tcW w:w="1969" w:type="pct"/>
            <w:shd w:val="clear" w:color="auto" w:fill="FFFFFF"/>
            <w:tcMar>
              <w:top w:w="15" w:type="dxa"/>
              <w:left w:w="225" w:type="dxa"/>
              <w:bottom w:w="15" w:type="dxa"/>
              <w:right w:w="15" w:type="dxa"/>
            </w:tcMar>
            <w:vAlign w:val="center"/>
            <w:hideMark/>
          </w:tcPr>
          <w:p w14:paraId="48D1D11C" w14:textId="3EB0581C" w:rsidR="00E8671A" w:rsidRPr="007A4782" w:rsidRDefault="00E8671A" w:rsidP="00E8671A">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9.05E-23</w:t>
            </w:r>
          </w:p>
        </w:tc>
      </w:tr>
      <w:tr w:rsidR="00E8671A" w:rsidRPr="007A4782" w14:paraId="1A331BEE" w14:textId="77777777" w:rsidTr="001671DC">
        <w:trPr>
          <w:trHeight w:val="525"/>
        </w:trPr>
        <w:tc>
          <w:tcPr>
            <w:tcW w:w="1255" w:type="pct"/>
            <w:shd w:val="clear" w:color="auto" w:fill="FFFFFF"/>
            <w:tcMar>
              <w:top w:w="15" w:type="dxa"/>
              <w:left w:w="225" w:type="dxa"/>
              <w:bottom w:w="15" w:type="dxa"/>
              <w:right w:w="15" w:type="dxa"/>
            </w:tcMar>
            <w:vAlign w:val="center"/>
            <w:hideMark/>
          </w:tcPr>
          <w:p w14:paraId="79D767DB" w14:textId="6471B2EB" w:rsidR="00E8671A" w:rsidRPr="007A4782" w:rsidRDefault="00E8671A" w:rsidP="00E8671A">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Adl</w:t>
            </w:r>
            <w:r w:rsidRPr="001D23A4">
              <w:rPr>
                <w:rFonts w:ascii="Times New Roman" w:hAnsi="Times New Roman" w:cs="Times New Roman"/>
                <w:szCs w:val="21"/>
              </w:rPr>
              <w:t>_</w:t>
            </w:r>
            <w:r w:rsidRPr="007A4782">
              <w:rPr>
                <w:rFonts w:ascii="Times New Roman" w:eastAsia="DengXian" w:hAnsi="Times New Roman" w:cs="Times New Roman"/>
                <w:color w:val="000000"/>
                <w:szCs w:val="21"/>
                <w:lang w:eastAsia="zh-CN"/>
                <w14:ligatures w14:val="none"/>
              </w:rPr>
              <w:t>standing</w:t>
            </w:r>
          </w:p>
        </w:tc>
        <w:tc>
          <w:tcPr>
            <w:tcW w:w="1775" w:type="pct"/>
            <w:shd w:val="clear" w:color="auto" w:fill="FFFFFF"/>
            <w:tcMar>
              <w:top w:w="15" w:type="dxa"/>
              <w:left w:w="225" w:type="dxa"/>
              <w:bottom w:w="15" w:type="dxa"/>
              <w:right w:w="15" w:type="dxa"/>
            </w:tcMar>
            <w:vAlign w:val="center"/>
            <w:hideMark/>
          </w:tcPr>
          <w:p w14:paraId="57B83125" w14:textId="3AAB8DAF" w:rsidR="00E8671A" w:rsidRPr="007A4782" w:rsidRDefault="00E8671A" w:rsidP="00E8671A">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Chi-Square</w:t>
            </w:r>
          </w:p>
        </w:tc>
        <w:tc>
          <w:tcPr>
            <w:tcW w:w="1969" w:type="pct"/>
            <w:shd w:val="clear" w:color="auto" w:fill="FFFFFF"/>
            <w:tcMar>
              <w:top w:w="15" w:type="dxa"/>
              <w:left w:w="225" w:type="dxa"/>
              <w:bottom w:w="15" w:type="dxa"/>
              <w:right w:w="15" w:type="dxa"/>
            </w:tcMar>
            <w:vAlign w:val="center"/>
            <w:hideMark/>
          </w:tcPr>
          <w:p w14:paraId="50424A8E" w14:textId="30F3C448" w:rsidR="00E8671A" w:rsidRPr="007A4782" w:rsidRDefault="00E8671A" w:rsidP="00E8671A">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9.05E-23</w:t>
            </w:r>
          </w:p>
        </w:tc>
      </w:tr>
      <w:tr w:rsidR="00E8671A" w:rsidRPr="007A4782" w14:paraId="5DEE0F59" w14:textId="77777777" w:rsidTr="001671DC">
        <w:trPr>
          <w:trHeight w:val="525"/>
        </w:trPr>
        <w:tc>
          <w:tcPr>
            <w:tcW w:w="1255" w:type="pct"/>
            <w:shd w:val="clear" w:color="auto" w:fill="FFFFFF"/>
            <w:tcMar>
              <w:top w:w="15" w:type="dxa"/>
              <w:left w:w="225" w:type="dxa"/>
              <w:bottom w:w="15" w:type="dxa"/>
              <w:right w:w="15" w:type="dxa"/>
            </w:tcMar>
            <w:vAlign w:val="center"/>
            <w:hideMark/>
          </w:tcPr>
          <w:p w14:paraId="35C333FB" w14:textId="21B7D87E" w:rsidR="00E8671A" w:rsidRPr="007A4782" w:rsidRDefault="00E8671A" w:rsidP="00E8671A">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Adl</w:t>
            </w:r>
            <w:r w:rsidRPr="001D23A4">
              <w:rPr>
                <w:rFonts w:ascii="Times New Roman" w:hAnsi="Times New Roman" w:cs="Times New Roman"/>
                <w:szCs w:val="21"/>
              </w:rPr>
              <w:t>_</w:t>
            </w:r>
            <w:r w:rsidRPr="007A4782">
              <w:rPr>
                <w:rFonts w:ascii="Times New Roman" w:eastAsia="DengXian" w:hAnsi="Times New Roman" w:cs="Times New Roman"/>
                <w:color w:val="000000"/>
                <w:szCs w:val="21"/>
                <w:lang w:eastAsia="zh-CN"/>
                <w14:ligatures w14:val="none"/>
              </w:rPr>
              <w:t>standing</w:t>
            </w:r>
          </w:p>
        </w:tc>
        <w:tc>
          <w:tcPr>
            <w:tcW w:w="1775" w:type="pct"/>
            <w:shd w:val="clear" w:color="auto" w:fill="FFFFFF"/>
            <w:tcMar>
              <w:top w:w="15" w:type="dxa"/>
              <w:left w:w="225" w:type="dxa"/>
              <w:bottom w:w="15" w:type="dxa"/>
              <w:right w:w="15" w:type="dxa"/>
            </w:tcMar>
            <w:vAlign w:val="center"/>
            <w:hideMark/>
          </w:tcPr>
          <w:p w14:paraId="1CADF8B5" w14:textId="01F11CC1" w:rsidR="00E8671A" w:rsidRPr="007A4782" w:rsidRDefault="00E8671A" w:rsidP="00E8671A">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Chi-Square</w:t>
            </w:r>
          </w:p>
        </w:tc>
        <w:tc>
          <w:tcPr>
            <w:tcW w:w="1969" w:type="pct"/>
            <w:shd w:val="clear" w:color="auto" w:fill="FFFFFF"/>
            <w:tcMar>
              <w:top w:w="15" w:type="dxa"/>
              <w:left w:w="225" w:type="dxa"/>
              <w:bottom w:w="15" w:type="dxa"/>
              <w:right w:w="15" w:type="dxa"/>
            </w:tcMar>
            <w:vAlign w:val="center"/>
            <w:hideMark/>
          </w:tcPr>
          <w:p w14:paraId="592AE708" w14:textId="111105F7" w:rsidR="00E8671A" w:rsidRPr="007A4782" w:rsidRDefault="00E8671A" w:rsidP="00E8671A">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eastAsia="DengXian" w:hAnsi="Times New Roman" w:cs="Times New Roman"/>
                <w:color w:val="000000"/>
                <w:szCs w:val="21"/>
                <w:lang w:eastAsia="zh-CN"/>
                <w14:ligatures w14:val="none"/>
              </w:rPr>
              <w:t>9.05E-23</w:t>
            </w:r>
          </w:p>
        </w:tc>
      </w:tr>
      <w:tr w:rsidR="00E8671A" w:rsidRPr="007A4782" w14:paraId="75926BDD" w14:textId="77777777" w:rsidTr="001671DC">
        <w:trPr>
          <w:trHeight w:val="525"/>
        </w:trPr>
        <w:tc>
          <w:tcPr>
            <w:tcW w:w="1255" w:type="pct"/>
            <w:shd w:val="clear" w:color="auto" w:fill="FFFFFF"/>
            <w:tcMar>
              <w:top w:w="15" w:type="dxa"/>
              <w:left w:w="225" w:type="dxa"/>
              <w:bottom w:w="15" w:type="dxa"/>
              <w:right w:w="15" w:type="dxa"/>
            </w:tcMar>
            <w:vAlign w:val="center"/>
            <w:hideMark/>
          </w:tcPr>
          <w:p w14:paraId="10CFA353" w14:textId="77777777" w:rsidR="00E8671A" w:rsidRPr="007A4782" w:rsidRDefault="00E8671A" w:rsidP="00E8671A">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hAnsi="Times New Roman" w:cs="Times New Roman"/>
                <w:color w:val="000000"/>
                <w:szCs w:val="21"/>
                <w:lang w:eastAsia="zh-CN"/>
                <w14:ligatures w14:val="none"/>
              </w:rPr>
              <w:t>Mmtright</w:t>
            </w:r>
          </w:p>
        </w:tc>
        <w:tc>
          <w:tcPr>
            <w:tcW w:w="1775" w:type="pct"/>
            <w:shd w:val="clear" w:color="auto" w:fill="FFFFFF"/>
            <w:tcMar>
              <w:top w:w="15" w:type="dxa"/>
              <w:left w:w="225" w:type="dxa"/>
              <w:bottom w:w="15" w:type="dxa"/>
              <w:right w:w="15" w:type="dxa"/>
            </w:tcMar>
            <w:vAlign w:val="center"/>
            <w:hideMark/>
          </w:tcPr>
          <w:p w14:paraId="08B96067" w14:textId="77777777" w:rsidR="00E8671A" w:rsidRPr="007A4782" w:rsidRDefault="00E8671A" w:rsidP="00E8671A">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hAnsi="Times New Roman" w:cs="Times New Roman"/>
                <w:color w:val="000000"/>
                <w:szCs w:val="21"/>
                <w:lang w:eastAsia="zh-CN"/>
                <w14:ligatures w14:val="none"/>
              </w:rPr>
              <w:t>0.0</w:t>
            </w:r>
          </w:p>
        </w:tc>
        <w:tc>
          <w:tcPr>
            <w:tcW w:w="1969" w:type="pct"/>
            <w:shd w:val="clear" w:color="auto" w:fill="FFFFFF"/>
            <w:tcMar>
              <w:top w:w="15" w:type="dxa"/>
              <w:left w:w="225" w:type="dxa"/>
              <w:bottom w:w="15" w:type="dxa"/>
              <w:right w:w="15" w:type="dxa"/>
            </w:tcMar>
            <w:vAlign w:val="center"/>
            <w:hideMark/>
          </w:tcPr>
          <w:p w14:paraId="4AB3FA34" w14:textId="77777777" w:rsidR="00E8671A" w:rsidRPr="007A4782" w:rsidRDefault="00E8671A" w:rsidP="00E8671A">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hAnsi="Times New Roman" w:cs="Times New Roman"/>
                <w:color w:val="000000"/>
                <w:szCs w:val="21"/>
                <w:lang w:eastAsia="zh-CN"/>
                <w14:ligatures w14:val="none"/>
              </w:rPr>
              <w:t>0.0</w:t>
            </w:r>
          </w:p>
        </w:tc>
      </w:tr>
      <w:tr w:rsidR="00E8671A" w:rsidRPr="007A4782" w14:paraId="74B8E7C0" w14:textId="77777777" w:rsidTr="001671DC">
        <w:trPr>
          <w:trHeight w:val="525"/>
        </w:trPr>
        <w:tc>
          <w:tcPr>
            <w:tcW w:w="1255" w:type="pct"/>
            <w:shd w:val="clear" w:color="auto" w:fill="FFFFFF"/>
            <w:tcMar>
              <w:top w:w="15" w:type="dxa"/>
              <w:left w:w="225" w:type="dxa"/>
              <w:bottom w:w="15" w:type="dxa"/>
              <w:right w:w="15" w:type="dxa"/>
            </w:tcMar>
            <w:vAlign w:val="center"/>
            <w:hideMark/>
          </w:tcPr>
          <w:p w14:paraId="0D40E85C" w14:textId="77777777" w:rsidR="00E8671A" w:rsidRPr="007A4782" w:rsidRDefault="00E8671A" w:rsidP="00E8671A">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hAnsi="Times New Roman" w:cs="Times New Roman"/>
                <w:color w:val="000000"/>
                <w:szCs w:val="21"/>
                <w:lang w:eastAsia="zh-CN"/>
                <w14:ligatures w14:val="none"/>
              </w:rPr>
              <w:t>Mmtleft</w:t>
            </w:r>
          </w:p>
        </w:tc>
        <w:tc>
          <w:tcPr>
            <w:tcW w:w="1775" w:type="pct"/>
            <w:shd w:val="clear" w:color="auto" w:fill="FFFFFF"/>
            <w:tcMar>
              <w:top w:w="15" w:type="dxa"/>
              <w:left w:w="225" w:type="dxa"/>
              <w:bottom w:w="15" w:type="dxa"/>
              <w:right w:w="15" w:type="dxa"/>
            </w:tcMar>
            <w:vAlign w:val="center"/>
            <w:hideMark/>
          </w:tcPr>
          <w:p w14:paraId="0E1EDAA1" w14:textId="77777777" w:rsidR="00E8671A" w:rsidRPr="007A4782" w:rsidRDefault="00E8671A" w:rsidP="00E8671A">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hAnsi="Times New Roman" w:cs="Times New Roman"/>
                <w:color w:val="000000"/>
                <w:szCs w:val="21"/>
                <w:lang w:eastAsia="zh-CN"/>
                <w14:ligatures w14:val="none"/>
              </w:rPr>
              <w:t>0.0</w:t>
            </w:r>
          </w:p>
        </w:tc>
        <w:tc>
          <w:tcPr>
            <w:tcW w:w="1969" w:type="pct"/>
            <w:shd w:val="clear" w:color="auto" w:fill="FFFFFF"/>
            <w:tcMar>
              <w:top w:w="15" w:type="dxa"/>
              <w:left w:w="225" w:type="dxa"/>
              <w:bottom w:w="15" w:type="dxa"/>
              <w:right w:w="15" w:type="dxa"/>
            </w:tcMar>
            <w:vAlign w:val="center"/>
            <w:hideMark/>
          </w:tcPr>
          <w:p w14:paraId="50B617B9" w14:textId="77777777" w:rsidR="00E8671A" w:rsidRPr="007A4782" w:rsidRDefault="00E8671A" w:rsidP="00E8671A">
            <w:pPr>
              <w:spacing w:before="150" w:after="0" w:line="240" w:lineRule="auto"/>
              <w:jc w:val="center"/>
              <w:rPr>
                <w:rFonts w:ascii="Times New Roman" w:hAnsi="Times New Roman" w:cs="Times New Roman"/>
                <w:color w:val="000000"/>
                <w:szCs w:val="21"/>
                <w:lang w:eastAsia="zh-CN"/>
                <w14:ligatures w14:val="none"/>
              </w:rPr>
            </w:pPr>
            <w:r w:rsidRPr="007A4782">
              <w:rPr>
                <w:rFonts w:ascii="Times New Roman" w:hAnsi="Times New Roman" w:cs="Times New Roman"/>
                <w:color w:val="000000"/>
                <w:szCs w:val="21"/>
                <w:lang w:eastAsia="zh-CN"/>
                <w14:ligatures w14:val="none"/>
              </w:rPr>
              <w:t>0.0</w:t>
            </w:r>
          </w:p>
        </w:tc>
      </w:tr>
    </w:tbl>
    <w:p w14:paraId="50D64C47" w14:textId="77777777" w:rsidR="002D6815" w:rsidRDefault="002D6815">
      <w:pPr>
        <w:rPr>
          <w:rFonts w:ascii="Times New Roman" w:hAnsi="Times New Roman" w:cs="Times New Roman"/>
          <w:szCs w:val="21"/>
          <w:lang w:eastAsia="zh-CN"/>
        </w:rPr>
      </w:pPr>
    </w:p>
    <w:p w14:paraId="29A8259F" w14:textId="77777777" w:rsidR="00CA17A2" w:rsidRDefault="00CA17A2">
      <w:pPr>
        <w:rPr>
          <w:rFonts w:ascii="Times New Roman" w:hAnsi="Times New Roman" w:cs="Times New Roman"/>
          <w:szCs w:val="21"/>
          <w:lang w:eastAsia="zh-CN"/>
        </w:rPr>
      </w:pPr>
    </w:p>
    <w:p w14:paraId="5ADCDE3D" w14:textId="77777777" w:rsidR="00CA17A2" w:rsidRDefault="00CA17A2">
      <w:pPr>
        <w:rPr>
          <w:rFonts w:ascii="Times New Roman" w:hAnsi="Times New Roman" w:cs="Times New Roman"/>
          <w:szCs w:val="21"/>
          <w:lang w:eastAsia="zh-CN"/>
        </w:rPr>
      </w:pPr>
    </w:p>
    <w:p w14:paraId="41AF0769" w14:textId="77777777" w:rsidR="00CA17A2" w:rsidRDefault="00CA17A2">
      <w:pPr>
        <w:rPr>
          <w:rFonts w:ascii="Times New Roman" w:hAnsi="Times New Roman" w:cs="Times New Roman"/>
          <w:szCs w:val="21"/>
          <w:lang w:eastAsia="zh-CN"/>
        </w:rPr>
      </w:pPr>
    </w:p>
    <w:p w14:paraId="356FBF0C" w14:textId="77777777" w:rsidR="00CA17A2" w:rsidRDefault="00CA17A2">
      <w:pPr>
        <w:rPr>
          <w:rFonts w:ascii="Times New Roman" w:hAnsi="Times New Roman" w:cs="Times New Roman"/>
          <w:szCs w:val="21"/>
          <w:lang w:eastAsia="zh-CN"/>
        </w:rPr>
      </w:pPr>
    </w:p>
    <w:p w14:paraId="12B0B0DB" w14:textId="77777777" w:rsidR="00CA17A2" w:rsidRDefault="00CA17A2">
      <w:pPr>
        <w:rPr>
          <w:rFonts w:ascii="Times New Roman" w:hAnsi="Times New Roman" w:cs="Times New Roman"/>
          <w:szCs w:val="21"/>
          <w:lang w:eastAsia="zh-CN"/>
        </w:rPr>
      </w:pPr>
    </w:p>
    <w:p w14:paraId="2D4451D2" w14:textId="77777777" w:rsidR="00CA17A2" w:rsidRDefault="00CA17A2">
      <w:pPr>
        <w:rPr>
          <w:rFonts w:ascii="Times New Roman" w:hAnsi="Times New Roman" w:cs="Times New Roman"/>
          <w:szCs w:val="21"/>
          <w:lang w:eastAsia="zh-CN"/>
        </w:rPr>
      </w:pPr>
    </w:p>
    <w:p w14:paraId="3A9F82F5" w14:textId="38805A5C" w:rsidR="00CA17A2" w:rsidRPr="00896629" w:rsidRDefault="00CA17A2">
      <w:pPr>
        <w:rPr>
          <w:rFonts w:ascii="Times New Roman" w:hAnsi="Times New Roman" w:cs="Times New Roman"/>
          <w:szCs w:val="21"/>
          <w:lang w:eastAsia="zh-CN"/>
        </w:rPr>
      </w:pPr>
      <w:r w:rsidRPr="00E8009D">
        <w:rPr>
          <w:rFonts w:ascii="Times New Roman" w:hAnsi="Times New Roman" w:cs="Times New Roman"/>
          <w:b/>
          <w:bCs/>
          <w:szCs w:val="21"/>
          <w:lang w:eastAsia="zh-CN"/>
        </w:rPr>
        <w:lastRenderedPageBreak/>
        <w:t>Table S5</w:t>
      </w:r>
      <w:r>
        <w:rPr>
          <w:rFonts w:ascii="Times New Roman" w:hAnsi="Times New Roman" w:cs="Times New Roman" w:hint="eastAsia"/>
          <w:b/>
          <w:bCs/>
          <w:szCs w:val="21"/>
          <w:lang w:eastAsia="zh-CN"/>
        </w:rPr>
        <w:t>b</w:t>
      </w:r>
      <w:r w:rsidRPr="00E8009D">
        <w:rPr>
          <w:rStyle w:val="Strong"/>
          <w:rFonts w:ascii="Times New Roman" w:hAnsi="Times New Roman" w:cs="Times New Roman"/>
          <w:b w:val="0"/>
          <w:bCs w:val="0"/>
        </w:rPr>
        <w:t>.</w:t>
      </w:r>
      <w:r w:rsidRPr="00896629">
        <w:rPr>
          <w:rStyle w:val="Strong"/>
          <w:rFonts w:ascii="Times New Roman" w:hAnsi="Times New Roman" w:cs="Times New Roman" w:hint="eastAsia"/>
          <w:lang w:eastAsia="zh-CN"/>
        </w:rPr>
        <w:t xml:space="preserve"> </w:t>
      </w:r>
      <w:r w:rsidRPr="00896629">
        <w:rPr>
          <w:rFonts w:ascii="Times New Roman" w:hAnsi="Times New Roman" w:cs="Times New Roman"/>
          <w:b/>
          <w:bCs/>
          <w:szCs w:val="21"/>
          <w:lang w:eastAsia="zh-CN"/>
        </w:rPr>
        <w:t>Hyperparameters for machine learning models</w:t>
      </w:r>
    </w:p>
    <w:tbl>
      <w:tblPr>
        <w:tblStyle w:val="PlainTable1"/>
        <w:tblW w:w="0" w:type="auto"/>
        <w:tblLayout w:type="fixed"/>
        <w:tblLook w:val="04A0" w:firstRow="1" w:lastRow="0" w:firstColumn="1" w:lastColumn="0" w:noHBand="0" w:noVBand="1"/>
      </w:tblPr>
      <w:tblGrid>
        <w:gridCol w:w="1950"/>
        <w:gridCol w:w="3244"/>
        <w:gridCol w:w="1747"/>
        <w:gridCol w:w="2301"/>
      </w:tblGrid>
      <w:tr w:rsidR="00CA17A2" w:rsidRPr="00CA17A2" w14:paraId="2EC7A058" w14:textId="77777777" w:rsidTr="00CA17A2">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950" w:type="dxa"/>
            <w:noWrap/>
            <w:hideMark/>
          </w:tcPr>
          <w:p w14:paraId="7E4AA2E1" w14:textId="77777777" w:rsidR="00CA17A2" w:rsidRPr="00CA17A2" w:rsidRDefault="00CA17A2" w:rsidP="00CA17A2">
            <w:pPr>
              <w:spacing w:after="0" w:line="240" w:lineRule="auto"/>
              <w:rPr>
                <w:rFonts w:ascii="Times New Roman" w:eastAsia="DengXian" w:hAnsi="Times New Roman" w:cs="Times New Roman"/>
                <w:color w:val="000000"/>
                <w:sz w:val="18"/>
                <w:szCs w:val="18"/>
                <w:lang w:eastAsia="zh-CN"/>
                <w14:ligatures w14:val="none"/>
              </w:rPr>
            </w:pPr>
            <w:r w:rsidRPr="00CA17A2">
              <w:rPr>
                <w:rFonts w:ascii="Times New Roman" w:eastAsia="DengXian" w:hAnsi="Times New Roman" w:cs="Times New Roman"/>
                <w:color w:val="000000"/>
                <w:sz w:val="18"/>
                <w:szCs w:val="18"/>
                <w:lang w:eastAsia="zh-CN"/>
                <w14:ligatures w14:val="none"/>
              </w:rPr>
              <w:t>Model</w:t>
            </w:r>
          </w:p>
        </w:tc>
        <w:tc>
          <w:tcPr>
            <w:tcW w:w="3244" w:type="dxa"/>
            <w:noWrap/>
            <w:hideMark/>
          </w:tcPr>
          <w:p w14:paraId="10579B3C" w14:textId="77777777" w:rsidR="00CA17A2" w:rsidRPr="00CA17A2" w:rsidRDefault="00CA17A2" w:rsidP="00CA17A2">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8"/>
                <w:szCs w:val="18"/>
                <w:lang w:eastAsia="zh-CN"/>
                <w14:ligatures w14:val="none"/>
              </w:rPr>
            </w:pPr>
            <w:r w:rsidRPr="00CA17A2">
              <w:rPr>
                <w:rFonts w:ascii="Times New Roman" w:eastAsia="DengXian" w:hAnsi="Times New Roman" w:cs="Times New Roman"/>
                <w:color w:val="000000"/>
                <w:sz w:val="18"/>
                <w:szCs w:val="18"/>
                <w:lang w:eastAsia="zh-CN"/>
                <w14:ligatures w14:val="none"/>
              </w:rPr>
              <w:t>Hyperparameters Tuned</w:t>
            </w:r>
          </w:p>
        </w:tc>
        <w:tc>
          <w:tcPr>
            <w:tcW w:w="1747" w:type="dxa"/>
            <w:noWrap/>
            <w:hideMark/>
          </w:tcPr>
          <w:p w14:paraId="0BEB0C44" w14:textId="77777777" w:rsidR="00CA17A2" w:rsidRPr="00CA17A2" w:rsidRDefault="00CA17A2" w:rsidP="00CA17A2">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8"/>
                <w:szCs w:val="18"/>
                <w:lang w:eastAsia="zh-CN"/>
                <w14:ligatures w14:val="none"/>
              </w:rPr>
            </w:pPr>
            <w:r w:rsidRPr="00CA17A2">
              <w:rPr>
                <w:rFonts w:ascii="Times New Roman" w:eastAsia="DengXian" w:hAnsi="Times New Roman" w:cs="Times New Roman"/>
                <w:color w:val="000000"/>
                <w:sz w:val="18"/>
                <w:szCs w:val="18"/>
                <w:lang w:eastAsia="zh-CN"/>
                <w14:ligatures w14:val="none"/>
              </w:rPr>
              <w:t>Tuning Method</w:t>
            </w:r>
          </w:p>
        </w:tc>
        <w:tc>
          <w:tcPr>
            <w:tcW w:w="2301" w:type="dxa"/>
            <w:noWrap/>
            <w:hideMark/>
          </w:tcPr>
          <w:p w14:paraId="53423A69" w14:textId="77777777" w:rsidR="00CA17A2" w:rsidRPr="00CA17A2" w:rsidRDefault="00CA17A2" w:rsidP="00CA17A2">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8"/>
                <w:szCs w:val="18"/>
                <w:lang w:eastAsia="zh-CN"/>
                <w14:ligatures w14:val="none"/>
              </w:rPr>
            </w:pPr>
            <w:r w:rsidRPr="00CA17A2">
              <w:rPr>
                <w:rFonts w:ascii="Times New Roman" w:eastAsia="DengXian" w:hAnsi="Times New Roman" w:cs="Times New Roman"/>
                <w:color w:val="000000"/>
                <w:sz w:val="18"/>
                <w:szCs w:val="18"/>
                <w:lang w:eastAsia="zh-CN"/>
                <w14:ligatures w14:val="none"/>
              </w:rPr>
              <w:t>Best Parameters</w:t>
            </w:r>
          </w:p>
        </w:tc>
      </w:tr>
      <w:tr w:rsidR="00CA17A2" w:rsidRPr="00CA17A2" w14:paraId="1C18E0D9" w14:textId="77777777" w:rsidTr="00CA17A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950" w:type="dxa"/>
            <w:noWrap/>
            <w:hideMark/>
          </w:tcPr>
          <w:p w14:paraId="3B5F0D69" w14:textId="3B8DD472" w:rsidR="00CA17A2" w:rsidRPr="00CA17A2" w:rsidRDefault="00CA17A2" w:rsidP="00CA17A2">
            <w:pPr>
              <w:spacing w:after="0" w:line="240" w:lineRule="auto"/>
              <w:rPr>
                <w:rFonts w:ascii="Times New Roman" w:eastAsia="DengXian" w:hAnsi="Times New Roman" w:cs="Times New Roman"/>
                <w:color w:val="000000"/>
                <w:sz w:val="18"/>
                <w:szCs w:val="18"/>
                <w:lang w:eastAsia="zh-CN"/>
                <w14:ligatures w14:val="none"/>
              </w:rPr>
            </w:pPr>
            <w:r>
              <w:rPr>
                <w:rFonts w:ascii="Times New Roman" w:eastAsia="DengXian" w:hAnsi="Times New Roman" w:cs="Times New Roman" w:hint="eastAsia"/>
                <w:color w:val="000000"/>
                <w:sz w:val="18"/>
                <w:szCs w:val="18"/>
                <w:lang w:eastAsia="zh-CN"/>
                <w14:ligatures w14:val="none"/>
              </w:rPr>
              <w:t>RF</w:t>
            </w:r>
          </w:p>
        </w:tc>
        <w:tc>
          <w:tcPr>
            <w:tcW w:w="3244" w:type="dxa"/>
            <w:noWrap/>
            <w:hideMark/>
          </w:tcPr>
          <w:p w14:paraId="48924CE3" w14:textId="77777777" w:rsidR="00CA17A2" w:rsidRPr="00CA17A2" w:rsidRDefault="00CA17A2" w:rsidP="00CA17A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sz w:val="18"/>
                <w:szCs w:val="18"/>
                <w:lang w:eastAsia="zh-CN"/>
                <w14:ligatures w14:val="none"/>
              </w:rPr>
            </w:pPr>
            <w:r w:rsidRPr="00CA17A2">
              <w:rPr>
                <w:rFonts w:ascii="Times New Roman" w:eastAsia="DengXian" w:hAnsi="Times New Roman" w:cs="Times New Roman"/>
                <w:color w:val="000000"/>
                <w:sz w:val="18"/>
                <w:szCs w:val="18"/>
                <w:lang w:eastAsia="zh-CN"/>
                <w14:ligatures w14:val="none"/>
              </w:rPr>
              <w:t>n_estimators (100), max_depth (10), min_samples_split (2), criterion (gini)</w:t>
            </w:r>
          </w:p>
        </w:tc>
        <w:tc>
          <w:tcPr>
            <w:tcW w:w="1747" w:type="dxa"/>
            <w:noWrap/>
            <w:hideMark/>
          </w:tcPr>
          <w:p w14:paraId="2F9C6ED7" w14:textId="77777777" w:rsidR="00CA17A2" w:rsidRPr="00CA17A2" w:rsidRDefault="00CA17A2" w:rsidP="00CA17A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sz w:val="18"/>
                <w:szCs w:val="18"/>
                <w:lang w:eastAsia="zh-CN"/>
                <w14:ligatures w14:val="none"/>
              </w:rPr>
            </w:pPr>
            <w:r w:rsidRPr="00CA17A2">
              <w:rPr>
                <w:rFonts w:ascii="Times New Roman" w:eastAsia="DengXian" w:hAnsi="Times New Roman" w:cs="Times New Roman"/>
                <w:color w:val="000000"/>
                <w:sz w:val="18"/>
                <w:szCs w:val="18"/>
                <w:lang w:eastAsia="zh-CN"/>
                <w14:ligatures w14:val="none"/>
              </w:rPr>
              <w:t>Grid Search with Cross-validation</w:t>
            </w:r>
          </w:p>
        </w:tc>
        <w:tc>
          <w:tcPr>
            <w:tcW w:w="2301" w:type="dxa"/>
            <w:noWrap/>
            <w:hideMark/>
          </w:tcPr>
          <w:p w14:paraId="1F5507CC" w14:textId="77777777" w:rsidR="00CA17A2" w:rsidRPr="00CA17A2" w:rsidRDefault="00CA17A2" w:rsidP="00CA17A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sz w:val="18"/>
                <w:szCs w:val="18"/>
                <w:lang w:eastAsia="zh-CN"/>
                <w14:ligatures w14:val="none"/>
              </w:rPr>
            </w:pPr>
            <w:r w:rsidRPr="00CA17A2">
              <w:rPr>
                <w:rFonts w:ascii="Times New Roman" w:eastAsia="DengXian" w:hAnsi="Times New Roman" w:cs="Times New Roman"/>
                <w:color w:val="000000"/>
                <w:sz w:val="18"/>
                <w:szCs w:val="18"/>
                <w:lang w:eastAsia="zh-CN"/>
                <w14:ligatures w14:val="none"/>
              </w:rPr>
              <w:t>n_estimators=100, max_depth=10, criterion=gini</w:t>
            </w:r>
          </w:p>
        </w:tc>
      </w:tr>
      <w:tr w:rsidR="00CA17A2" w:rsidRPr="00CA17A2" w14:paraId="55DDBAC8" w14:textId="77777777" w:rsidTr="00CA17A2">
        <w:trPr>
          <w:trHeight w:val="285"/>
        </w:trPr>
        <w:tc>
          <w:tcPr>
            <w:cnfStyle w:val="001000000000" w:firstRow="0" w:lastRow="0" w:firstColumn="1" w:lastColumn="0" w:oddVBand="0" w:evenVBand="0" w:oddHBand="0" w:evenHBand="0" w:firstRowFirstColumn="0" w:firstRowLastColumn="0" w:lastRowFirstColumn="0" w:lastRowLastColumn="0"/>
            <w:tcW w:w="1950" w:type="dxa"/>
            <w:noWrap/>
            <w:hideMark/>
          </w:tcPr>
          <w:p w14:paraId="0176A01B" w14:textId="04A2ABFE" w:rsidR="00CA17A2" w:rsidRPr="00CA17A2" w:rsidRDefault="00CA17A2" w:rsidP="00CA17A2">
            <w:pPr>
              <w:spacing w:after="0" w:line="240" w:lineRule="auto"/>
              <w:rPr>
                <w:rFonts w:ascii="Times New Roman" w:eastAsia="DengXian" w:hAnsi="Times New Roman" w:cs="Times New Roman"/>
                <w:color w:val="000000"/>
                <w:sz w:val="18"/>
                <w:szCs w:val="18"/>
                <w:lang w:eastAsia="zh-CN"/>
                <w14:ligatures w14:val="none"/>
              </w:rPr>
            </w:pPr>
            <w:r w:rsidRPr="00CA17A2">
              <w:rPr>
                <w:rFonts w:ascii="Times New Roman" w:eastAsia="DengXian" w:hAnsi="Times New Roman" w:cs="Times New Roman"/>
                <w:color w:val="000000"/>
                <w:sz w:val="18"/>
                <w:szCs w:val="18"/>
                <w:lang w:eastAsia="zh-CN"/>
                <w14:ligatures w14:val="none"/>
              </w:rPr>
              <w:t>LR</w:t>
            </w:r>
          </w:p>
        </w:tc>
        <w:tc>
          <w:tcPr>
            <w:tcW w:w="3244" w:type="dxa"/>
            <w:noWrap/>
            <w:hideMark/>
          </w:tcPr>
          <w:p w14:paraId="3EE8D2EC" w14:textId="77777777" w:rsidR="00CA17A2" w:rsidRPr="00CA17A2" w:rsidRDefault="00CA17A2" w:rsidP="00CA17A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8"/>
                <w:szCs w:val="18"/>
                <w:lang w:eastAsia="zh-CN"/>
                <w14:ligatures w14:val="none"/>
              </w:rPr>
            </w:pPr>
            <w:r w:rsidRPr="00CA17A2">
              <w:rPr>
                <w:rFonts w:ascii="Times New Roman" w:eastAsia="DengXian" w:hAnsi="Times New Roman" w:cs="Times New Roman"/>
                <w:color w:val="000000"/>
                <w:sz w:val="18"/>
                <w:szCs w:val="18"/>
                <w:lang w:eastAsia="zh-CN"/>
                <w14:ligatures w14:val="none"/>
              </w:rPr>
              <w:t>C (1.0), penalty (l2), max_iter (100)</w:t>
            </w:r>
          </w:p>
        </w:tc>
        <w:tc>
          <w:tcPr>
            <w:tcW w:w="1747" w:type="dxa"/>
            <w:noWrap/>
            <w:hideMark/>
          </w:tcPr>
          <w:p w14:paraId="04F07A89" w14:textId="77777777" w:rsidR="00CA17A2" w:rsidRPr="00CA17A2" w:rsidRDefault="00CA17A2" w:rsidP="00CA17A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8"/>
                <w:szCs w:val="18"/>
                <w:lang w:eastAsia="zh-CN"/>
                <w14:ligatures w14:val="none"/>
              </w:rPr>
            </w:pPr>
            <w:r w:rsidRPr="00CA17A2">
              <w:rPr>
                <w:rFonts w:ascii="Times New Roman" w:eastAsia="DengXian" w:hAnsi="Times New Roman" w:cs="Times New Roman"/>
                <w:color w:val="000000"/>
                <w:sz w:val="18"/>
                <w:szCs w:val="18"/>
                <w:lang w:eastAsia="zh-CN"/>
                <w14:ligatures w14:val="none"/>
              </w:rPr>
              <w:t>Grid Search with Cross-validation</w:t>
            </w:r>
          </w:p>
        </w:tc>
        <w:tc>
          <w:tcPr>
            <w:tcW w:w="2301" w:type="dxa"/>
            <w:noWrap/>
            <w:hideMark/>
          </w:tcPr>
          <w:p w14:paraId="18998DB3" w14:textId="77777777" w:rsidR="00CA17A2" w:rsidRPr="00CA17A2" w:rsidRDefault="00CA17A2" w:rsidP="00CA17A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8"/>
                <w:szCs w:val="18"/>
                <w:lang w:eastAsia="zh-CN"/>
                <w14:ligatures w14:val="none"/>
              </w:rPr>
            </w:pPr>
            <w:r w:rsidRPr="00CA17A2">
              <w:rPr>
                <w:rFonts w:ascii="Times New Roman" w:eastAsia="DengXian" w:hAnsi="Times New Roman" w:cs="Times New Roman"/>
                <w:color w:val="000000"/>
                <w:sz w:val="18"/>
                <w:szCs w:val="18"/>
                <w:lang w:eastAsia="zh-CN"/>
                <w14:ligatures w14:val="none"/>
              </w:rPr>
              <w:t>C=1.0, penalty=l2</w:t>
            </w:r>
          </w:p>
        </w:tc>
      </w:tr>
      <w:tr w:rsidR="00CA17A2" w:rsidRPr="00CA17A2" w14:paraId="4DCC8453" w14:textId="77777777" w:rsidTr="00CA17A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950" w:type="dxa"/>
            <w:noWrap/>
            <w:hideMark/>
          </w:tcPr>
          <w:p w14:paraId="365371AF" w14:textId="416D56A9" w:rsidR="00CA17A2" w:rsidRPr="00CA17A2" w:rsidRDefault="00CA17A2" w:rsidP="00CA17A2">
            <w:pPr>
              <w:spacing w:after="0" w:line="240" w:lineRule="auto"/>
              <w:rPr>
                <w:rFonts w:ascii="Times New Roman" w:eastAsia="DengXian" w:hAnsi="Times New Roman" w:cs="Times New Roman"/>
                <w:color w:val="000000"/>
                <w:sz w:val="18"/>
                <w:szCs w:val="18"/>
                <w:lang w:eastAsia="zh-CN"/>
                <w14:ligatures w14:val="none"/>
              </w:rPr>
            </w:pPr>
            <w:r w:rsidRPr="00CA17A2">
              <w:rPr>
                <w:rFonts w:ascii="Times New Roman" w:eastAsia="DengXian" w:hAnsi="Times New Roman" w:cs="Times New Roman"/>
                <w:color w:val="000000"/>
                <w:sz w:val="18"/>
                <w:szCs w:val="18"/>
                <w:lang w:eastAsia="zh-CN"/>
                <w14:ligatures w14:val="none"/>
              </w:rPr>
              <w:t>XGB</w:t>
            </w:r>
          </w:p>
        </w:tc>
        <w:tc>
          <w:tcPr>
            <w:tcW w:w="3244" w:type="dxa"/>
            <w:noWrap/>
            <w:hideMark/>
          </w:tcPr>
          <w:p w14:paraId="3A3D170C" w14:textId="77777777" w:rsidR="00CA17A2" w:rsidRPr="00CA17A2" w:rsidRDefault="00CA17A2" w:rsidP="00CA17A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sz w:val="18"/>
                <w:szCs w:val="18"/>
                <w:lang w:eastAsia="zh-CN"/>
                <w14:ligatures w14:val="none"/>
              </w:rPr>
            </w:pPr>
            <w:r w:rsidRPr="00CA17A2">
              <w:rPr>
                <w:rFonts w:ascii="Times New Roman" w:eastAsia="DengXian" w:hAnsi="Times New Roman" w:cs="Times New Roman"/>
                <w:color w:val="000000"/>
                <w:sz w:val="18"/>
                <w:szCs w:val="18"/>
                <w:lang w:eastAsia="zh-CN"/>
                <w14:ligatures w14:val="none"/>
              </w:rPr>
              <w:t>n_estimators (100), learning_rate (0.1), max_depth (6)</w:t>
            </w:r>
          </w:p>
        </w:tc>
        <w:tc>
          <w:tcPr>
            <w:tcW w:w="1747" w:type="dxa"/>
            <w:noWrap/>
            <w:hideMark/>
          </w:tcPr>
          <w:p w14:paraId="54AA0458" w14:textId="77777777" w:rsidR="00CA17A2" w:rsidRPr="00CA17A2" w:rsidRDefault="00CA17A2" w:rsidP="00CA17A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sz w:val="18"/>
                <w:szCs w:val="18"/>
                <w:lang w:eastAsia="zh-CN"/>
                <w14:ligatures w14:val="none"/>
              </w:rPr>
            </w:pPr>
            <w:r w:rsidRPr="00CA17A2">
              <w:rPr>
                <w:rFonts w:ascii="Times New Roman" w:eastAsia="DengXian" w:hAnsi="Times New Roman" w:cs="Times New Roman"/>
                <w:color w:val="000000"/>
                <w:sz w:val="18"/>
                <w:szCs w:val="18"/>
                <w:lang w:eastAsia="zh-CN"/>
                <w14:ligatures w14:val="none"/>
              </w:rPr>
              <w:t>Grid Search with Cross-validation</w:t>
            </w:r>
          </w:p>
        </w:tc>
        <w:tc>
          <w:tcPr>
            <w:tcW w:w="2301" w:type="dxa"/>
            <w:noWrap/>
            <w:hideMark/>
          </w:tcPr>
          <w:p w14:paraId="19758DC5" w14:textId="77777777" w:rsidR="00CA17A2" w:rsidRPr="00CA17A2" w:rsidRDefault="00CA17A2" w:rsidP="00CA17A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sz w:val="18"/>
                <w:szCs w:val="18"/>
                <w:lang w:eastAsia="zh-CN"/>
                <w14:ligatures w14:val="none"/>
              </w:rPr>
            </w:pPr>
            <w:r w:rsidRPr="00CA17A2">
              <w:rPr>
                <w:rFonts w:ascii="Times New Roman" w:eastAsia="DengXian" w:hAnsi="Times New Roman" w:cs="Times New Roman"/>
                <w:color w:val="000000"/>
                <w:sz w:val="18"/>
                <w:szCs w:val="18"/>
                <w:lang w:eastAsia="zh-CN"/>
                <w14:ligatures w14:val="none"/>
              </w:rPr>
              <w:t>n_estimators=100, learning_rate=0.1, max_depth=6</w:t>
            </w:r>
          </w:p>
        </w:tc>
      </w:tr>
      <w:tr w:rsidR="00CA17A2" w:rsidRPr="00CA17A2" w14:paraId="5753625C" w14:textId="77777777" w:rsidTr="00CA17A2">
        <w:trPr>
          <w:trHeight w:val="285"/>
        </w:trPr>
        <w:tc>
          <w:tcPr>
            <w:cnfStyle w:val="001000000000" w:firstRow="0" w:lastRow="0" w:firstColumn="1" w:lastColumn="0" w:oddVBand="0" w:evenVBand="0" w:oddHBand="0" w:evenHBand="0" w:firstRowFirstColumn="0" w:firstRowLastColumn="0" w:lastRowFirstColumn="0" w:lastRowLastColumn="0"/>
            <w:tcW w:w="1950" w:type="dxa"/>
            <w:noWrap/>
            <w:hideMark/>
          </w:tcPr>
          <w:p w14:paraId="39FD421D" w14:textId="2FC92862" w:rsidR="00CA17A2" w:rsidRPr="00CA17A2" w:rsidRDefault="00CA17A2" w:rsidP="00CA17A2">
            <w:pPr>
              <w:spacing w:after="0" w:line="240" w:lineRule="auto"/>
              <w:rPr>
                <w:rFonts w:ascii="Times New Roman" w:eastAsia="DengXian" w:hAnsi="Times New Roman" w:cs="Times New Roman"/>
                <w:color w:val="000000"/>
                <w:sz w:val="18"/>
                <w:szCs w:val="18"/>
                <w:lang w:eastAsia="zh-CN"/>
                <w14:ligatures w14:val="none"/>
              </w:rPr>
            </w:pPr>
            <w:r w:rsidRPr="00CA17A2">
              <w:rPr>
                <w:rFonts w:ascii="Times New Roman" w:eastAsia="DengXian" w:hAnsi="Times New Roman" w:cs="Times New Roman"/>
                <w:color w:val="000000"/>
                <w:sz w:val="18"/>
                <w:szCs w:val="18"/>
                <w:lang w:eastAsia="zh-CN"/>
                <w14:ligatures w14:val="none"/>
              </w:rPr>
              <w:t>GBDT</w:t>
            </w:r>
          </w:p>
        </w:tc>
        <w:tc>
          <w:tcPr>
            <w:tcW w:w="3244" w:type="dxa"/>
            <w:noWrap/>
            <w:hideMark/>
          </w:tcPr>
          <w:p w14:paraId="43DE23D5" w14:textId="77777777" w:rsidR="00CA17A2" w:rsidRPr="00CA17A2" w:rsidRDefault="00CA17A2" w:rsidP="00CA17A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8"/>
                <w:szCs w:val="18"/>
                <w:lang w:eastAsia="zh-CN"/>
                <w14:ligatures w14:val="none"/>
              </w:rPr>
            </w:pPr>
            <w:r w:rsidRPr="00CA17A2">
              <w:rPr>
                <w:rFonts w:ascii="Times New Roman" w:eastAsia="DengXian" w:hAnsi="Times New Roman" w:cs="Times New Roman"/>
                <w:color w:val="000000"/>
                <w:sz w:val="18"/>
                <w:szCs w:val="18"/>
                <w:lang w:eastAsia="zh-CN"/>
                <w14:ligatures w14:val="none"/>
              </w:rPr>
              <w:t>n_estimators (100), learning_rate (0.1), max_depth (3)</w:t>
            </w:r>
          </w:p>
        </w:tc>
        <w:tc>
          <w:tcPr>
            <w:tcW w:w="1747" w:type="dxa"/>
            <w:noWrap/>
            <w:hideMark/>
          </w:tcPr>
          <w:p w14:paraId="3C117F4A" w14:textId="77777777" w:rsidR="00CA17A2" w:rsidRPr="00CA17A2" w:rsidRDefault="00CA17A2" w:rsidP="00CA17A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8"/>
                <w:szCs w:val="18"/>
                <w:lang w:eastAsia="zh-CN"/>
                <w14:ligatures w14:val="none"/>
              </w:rPr>
            </w:pPr>
            <w:r w:rsidRPr="00CA17A2">
              <w:rPr>
                <w:rFonts w:ascii="Times New Roman" w:eastAsia="DengXian" w:hAnsi="Times New Roman" w:cs="Times New Roman"/>
                <w:color w:val="000000"/>
                <w:sz w:val="18"/>
                <w:szCs w:val="18"/>
                <w:lang w:eastAsia="zh-CN"/>
                <w14:ligatures w14:val="none"/>
              </w:rPr>
              <w:t>Grid Search with Cross-validation</w:t>
            </w:r>
          </w:p>
        </w:tc>
        <w:tc>
          <w:tcPr>
            <w:tcW w:w="2301" w:type="dxa"/>
            <w:noWrap/>
            <w:hideMark/>
          </w:tcPr>
          <w:p w14:paraId="064D1CB8" w14:textId="77777777" w:rsidR="00CA17A2" w:rsidRPr="00CA17A2" w:rsidRDefault="00CA17A2" w:rsidP="00CA17A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8"/>
                <w:szCs w:val="18"/>
                <w:lang w:eastAsia="zh-CN"/>
                <w14:ligatures w14:val="none"/>
              </w:rPr>
            </w:pPr>
            <w:r w:rsidRPr="00CA17A2">
              <w:rPr>
                <w:rFonts w:ascii="Times New Roman" w:eastAsia="DengXian" w:hAnsi="Times New Roman" w:cs="Times New Roman"/>
                <w:color w:val="000000"/>
                <w:sz w:val="18"/>
                <w:szCs w:val="18"/>
                <w:lang w:eastAsia="zh-CN"/>
                <w14:ligatures w14:val="none"/>
              </w:rPr>
              <w:t>n_estimators=100, learning_rate=0.1, max_depth=3</w:t>
            </w:r>
          </w:p>
        </w:tc>
      </w:tr>
      <w:tr w:rsidR="00CA17A2" w:rsidRPr="00CA17A2" w14:paraId="463757D9" w14:textId="77777777" w:rsidTr="00CA17A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950" w:type="dxa"/>
            <w:noWrap/>
            <w:hideMark/>
          </w:tcPr>
          <w:p w14:paraId="34F14102" w14:textId="5FA3A00D" w:rsidR="00CA17A2" w:rsidRPr="00CA17A2" w:rsidRDefault="00CA17A2" w:rsidP="00CA17A2">
            <w:pPr>
              <w:spacing w:after="0" w:line="240" w:lineRule="auto"/>
              <w:rPr>
                <w:rFonts w:ascii="Times New Roman" w:eastAsia="DengXian" w:hAnsi="Times New Roman" w:cs="Times New Roman"/>
                <w:color w:val="000000"/>
                <w:sz w:val="18"/>
                <w:szCs w:val="18"/>
                <w:lang w:eastAsia="zh-CN"/>
                <w14:ligatures w14:val="none"/>
              </w:rPr>
            </w:pPr>
            <w:r w:rsidRPr="00CA17A2">
              <w:rPr>
                <w:rFonts w:ascii="Times New Roman" w:eastAsia="DengXian" w:hAnsi="Times New Roman" w:cs="Times New Roman"/>
                <w:color w:val="000000"/>
                <w:sz w:val="18"/>
                <w:szCs w:val="18"/>
                <w:lang w:eastAsia="zh-CN"/>
                <w14:ligatures w14:val="none"/>
              </w:rPr>
              <w:t>GNB</w:t>
            </w:r>
          </w:p>
        </w:tc>
        <w:tc>
          <w:tcPr>
            <w:tcW w:w="3244" w:type="dxa"/>
            <w:noWrap/>
            <w:hideMark/>
          </w:tcPr>
          <w:p w14:paraId="2657BE8C" w14:textId="77777777" w:rsidR="00CA17A2" w:rsidRPr="00CA17A2" w:rsidRDefault="00CA17A2" w:rsidP="00CA17A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sz w:val="18"/>
                <w:szCs w:val="18"/>
                <w:lang w:eastAsia="zh-CN"/>
                <w14:ligatures w14:val="none"/>
              </w:rPr>
            </w:pPr>
            <w:r w:rsidRPr="00CA17A2">
              <w:rPr>
                <w:rFonts w:ascii="Times New Roman" w:eastAsia="DengXian" w:hAnsi="Times New Roman" w:cs="Times New Roman"/>
                <w:color w:val="000000"/>
                <w:sz w:val="18"/>
                <w:szCs w:val="18"/>
                <w:lang w:eastAsia="zh-CN"/>
                <w14:ligatures w14:val="none"/>
              </w:rPr>
              <w:t>No hyperparameter tuning required (assumes default values)</w:t>
            </w:r>
          </w:p>
        </w:tc>
        <w:tc>
          <w:tcPr>
            <w:tcW w:w="1747" w:type="dxa"/>
            <w:noWrap/>
            <w:hideMark/>
          </w:tcPr>
          <w:p w14:paraId="0F35CC04" w14:textId="77777777" w:rsidR="00CA17A2" w:rsidRPr="00CA17A2" w:rsidRDefault="00CA17A2" w:rsidP="00CA17A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sz w:val="18"/>
                <w:szCs w:val="18"/>
                <w:lang w:eastAsia="zh-CN"/>
                <w14:ligatures w14:val="none"/>
              </w:rPr>
            </w:pPr>
            <w:r w:rsidRPr="00CA17A2">
              <w:rPr>
                <w:rFonts w:ascii="Times New Roman" w:eastAsia="DengXian" w:hAnsi="Times New Roman" w:cs="Times New Roman"/>
                <w:color w:val="000000"/>
                <w:sz w:val="18"/>
                <w:szCs w:val="18"/>
                <w:lang w:eastAsia="zh-CN"/>
                <w14:ligatures w14:val="none"/>
              </w:rPr>
              <w:t>Not applicable</w:t>
            </w:r>
          </w:p>
        </w:tc>
        <w:tc>
          <w:tcPr>
            <w:tcW w:w="2301" w:type="dxa"/>
            <w:noWrap/>
            <w:hideMark/>
          </w:tcPr>
          <w:p w14:paraId="1DE0700D" w14:textId="77777777" w:rsidR="00CA17A2" w:rsidRPr="00CA17A2" w:rsidRDefault="00CA17A2" w:rsidP="00CA17A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sz w:val="18"/>
                <w:szCs w:val="18"/>
                <w:lang w:eastAsia="zh-CN"/>
                <w14:ligatures w14:val="none"/>
              </w:rPr>
            </w:pPr>
            <w:r w:rsidRPr="00CA17A2">
              <w:rPr>
                <w:rFonts w:ascii="Times New Roman" w:eastAsia="DengXian" w:hAnsi="Times New Roman" w:cs="Times New Roman"/>
                <w:color w:val="000000"/>
                <w:sz w:val="18"/>
                <w:szCs w:val="18"/>
                <w:lang w:eastAsia="zh-CN"/>
                <w14:ligatures w14:val="none"/>
              </w:rPr>
              <w:t>Default parameters</w:t>
            </w:r>
          </w:p>
        </w:tc>
      </w:tr>
      <w:tr w:rsidR="00CA17A2" w:rsidRPr="00CA17A2" w14:paraId="4457F629" w14:textId="77777777" w:rsidTr="00CA17A2">
        <w:trPr>
          <w:trHeight w:val="285"/>
        </w:trPr>
        <w:tc>
          <w:tcPr>
            <w:cnfStyle w:val="001000000000" w:firstRow="0" w:lastRow="0" w:firstColumn="1" w:lastColumn="0" w:oddVBand="0" w:evenVBand="0" w:oddHBand="0" w:evenHBand="0" w:firstRowFirstColumn="0" w:firstRowLastColumn="0" w:lastRowFirstColumn="0" w:lastRowLastColumn="0"/>
            <w:tcW w:w="1950" w:type="dxa"/>
            <w:noWrap/>
            <w:hideMark/>
          </w:tcPr>
          <w:p w14:paraId="5431F15A" w14:textId="6BD110E9" w:rsidR="00CA17A2" w:rsidRPr="00CA17A2" w:rsidRDefault="00CA17A2" w:rsidP="00CA17A2">
            <w:pPr>
              <w:spacing w:after="0" w:line="240" w:lineRule="auto"/>
              <w:rPr>
                <w:rFonts w:ascii="Times New Roman" w:eastAsia="DengXian" w:hAnsi="Times New Roman" w:cs="Times New Roman"/>
                <w:color w:val="000000"/>
                <w:sz w:val="18"/>
                <w:szCs w:val="18"/>
                <w:lang w:eastAsia="zh-CN"/>
                <w14:ligatures w14:val="none"/>
              </w:rPr>
            </w:pPr>
            <w:r w:rsidRPr="00CA17A2">
              <w:rPr>
                <w:rFonts w:ascii="Times New Roman" w:eastAsia="DengXian" w:hAnsi="Times New Roman" w:cs="Times New Roman"/>
                <w:color w:val="000000"/>
                <w:sz w:val="18"/>
                <w:szCs w:val="18"/>
                <w:lang w:eastAsia="zh-CN"/>
                <w14:ligatures w14:val="none"/>
              </w:rPr>
              <w:t>MLP</w:t>
            </w:r>
          </w:p>
        </w:tc>
        <w:tc>
          <w:tcPr>
            <w:tcW w:w="3244" w:type="dxa"/>
            <w:noWrap/>
            <w:hideMark/>
          </w:tcPr>
          <w:p w14:paraId="1B04FB84" w14:textId="77777777" w:rsidR="00CA17A2" w:rsidRPr="00CA17A2" w:rsidRDefault="00CA17A2" w:rsidP="00CA17A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8"/>
                <w:szCs w:val="18"/>
                <w:lang w:eastAsia="zh-CN"/>
                <w14:ligatures w14:val="none"/>
              </w:rPr>
            </w:pPr>
            <w:r w:rsidRPr="00CA17A2">
              <w:rPr>
                <w:rFonts w:ascii="Times New Roman" w:eastAsia="DengXian" w:hAnsi="Times New Roman" w:cs="Times New Roman"/>
                <w:color w:val="000000"/>
                <w:sz w:val="18"/>
                <w:szCs w:val="18"/>
                <w:lang w:eastAsia="zh-CN"/>
                <w14:ligatures w14:val="none"/>
              </w:rPr>
              <w:t>hidden_layer_sizes (100), activation (relu), solver (adam)</w:t>
            </w:r>
          </w:p>
        </w:tc>
        <w:tc>
          <w:tcPr>
            <w:tcW w:w="1747" w:type="dxa"/>
            <w:noWrap/>
            <w:hideMark/>
          </w:tcPr>
          <w:p w14:paraId="2931A70F" w14:textId="77777777" w:rsidR="00CA17A2" w:rsidRPr="00CA17A2" w:rsidRDefault="00CA17A2" w:rsidP="00CA17A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8"/>
                <w:szCs w:val="18"/>
                <w:lang w:eastAsia="zh-CN"/>
                <w14:ligatures w14:val="none"/>
              </w:rPr>
            </w:pPr>
            <w:r w:rsidRPr="00CA17A2">
              <w:rPr>
                <w:rFonts w:ascii="Times New Roman" w:eastAsia="DengXian" w:hAnsi="Times New Roman" w:cs="Times New Roman"/>
                <w:color w:val="000000"/>
                <w:sz w:val="18"/>
                <w:szCs w:val="18"/>
                <w:lang w:eastAsia="zh-CN"/>
                <w14:ligatures w14:val="none"/>
              </w:rPr>
              <w:t>Random Search with Cross-validation</w:t>
            </w:r>
          </w:p>
        </w:tc>
        <w:tc>
          <w:tcPr>
            <w:tcW w:w="2301" w:type="dxa"/>
            <w:noWrap/>
            <w:hideMark/>
          </w:tcPr>
          <w:p w14:paraId="70E2B573" w14:textId="77777777" w:rsidR="00CA17A2" w:rsidRPr="00CA17A2" w:rsidRDefault="00CA17A2" w:rsidP="00CA17A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8"/>
                <w:szCs w:val="18"/>
                <w:lang w:eastAsia="zh-CN"/>
                <w14:ligatures w14:val="none"/>
              </w:rPr>
            </w:pPr>
            <w:r w:rsidRPr="00CA17A2">
              <w:rPr>
                <w:rFonts w:ascii="Times New Roman" w:eastAsia="DengXian" w:hAnsi="Times New Roman" w:cs="Times New Roman"/>
                <w:color w:val="000000"/>
                <w:sz w:val="18"/>
                <w:szCs w:val="18"/>
                <w:lang w:eastAsia="zh-CN"/>
                <w14:ligatures w14:val="none"/>
              </w:rPr>
              <w:t>hidden_layer_sizes=100, activation=relu</w:t>
            </w:r>
          </w:p>
        </w:tc>
      </w:tr>
      <w:tr w:rsidR="00CA17A2" w:rsidRPr="00CA17A2" w14:paraId="0E6688AD" w14:textId="77777777" w:rsidTr="00CA17A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950" w:type="dxa"/>
            <w:noWrap/>
            <w:hideMark/>
          </w:tcPr>
          <w:p w14:paraId="7D8B669F" w14:textId="16B68D21" w:rsidR="00CA17A2" w:rsidRPr="00CA17A2" w:rsidRDefault="00CA17A2" w:rsidP="00CA17A2">
            <w:pPr>
              <w:spacing w:after="0" w:line="240" w:lineRule="auto"/>
              <w:rPr>
                <w:rFonts w:ascii="Times New Roman" w:eastAsia="DengXian" w:hAnsi="Times New Roman" w:cs="Times New Roman"/>
                <w:color w:val="000000"/>
                <w:sz w:val="18"/>
                <w:szCs w:val="18"/>
                <w:lang w:eastAsia="zh-CN"/>
                <w14:ligatures w14:val="none"/>
              </w:rPr>
            </w:pPr>
            <w:r w:rsidRPr="00CA17A2">
              <w:rPr>
                <w:rFonts w:ascii="Times New Roman" w:eastAsia="DengXian" w:hAnsi="Times New Roman" w:cs="Times New Roman"/>
                <w:color w:val="000000"/>
                <w:sz w:val="18"/>
                <w:szCs w:val="18"/>
                <w:lang w:eastAsia="zh-CN"/>
                <w14:ligatures w14:val="none"/>
              </w:rPr>
              <w:t>SVM</w:t>
            </w:r>
          </w:p>
        </w:tc>
        <w:tc>
          <w:tcPr>
            <w:tcW w:w="3244" w:type="dxa"/>
            <w:noWrap/>
            <w:hideMark/>
          </w:tcPr>
          <w:p w14:paraId="67ECD8E5" w14:textId="77777777" w:rsidR="00CA17A2" w:rsidRPr="00CA17A2" w:rsidRDefault="00CA17A2" w:rsidP="00CA17A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sz w:val="18"/>
                <w:szCs w:val="18"/>
                <w:lang w:eastAsia="zh-CN"/>
                <w14:ligatures w14:val="none"/>
              </w:rPr>
            </w:pPr>
            <w:r w:rsidRPr="00CA17A2">
              <w:rPr>
                <w:rFonts w:ascii="Times New Roman" w:eastAsia="DengXian" w:hAnsi="Times New Roman" w:cs="Times New Roman"/>
                <w:color w:val="000000"/>
                <w:sz w:val="18"/>
                <w:szCs w:val="18"/>
                <w:lang w:eastAsia="zh-CN"/>
                <w14:ligatures w14:val="none"/>
              </w:rPr>
              <w:t>C (1.0), kernel (rbf), gamma (scale)</w:t>
            </w:r>
          </w:p>
        </w:tc>
        <w:tc>
          <w:tcPr>
            <w:tcW w:w="1747" w:type="dxa"/>
            <w:noWrap/>
            <w:hideMark/>
          </w:tcPr>
          <w:p w14:paraId="0449C234" w14:textId="77777777" w:rsidR="00CA17A2" w:rsidRPr="00CA17A2" w:rsidRDefault="00CA17A2" w:rsidP="00CA17A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sz w:val="18"/>
                <w:szCs w:val="18"/>
                <w:lang w:eastAsia="zh-CN"/>
                <w14:ligatures w14:val="none"/>
              </w:rPr>
            </w:pPr>
            <w:r w:rsidRPr="00CA17A2">
              <w:rPr>
                <w:rFonts w:ascii="Times New Roman" w:eastAsia="DengXian" w:hAnsi="Times New Roman" w:cs="Times New Roman"/>
                <w:color w:val="000000"/>
                <w:sz w:val="18"/>
                <w:szCs w:val="18"/>
                <w:lang w:eastAsia="zh-CN"/>
                <w14:ligatures w14:val="none"/>
              </w:rPr>
              <w:t>Grid Search with Cross-validation</w:t>
            </w:r>
          </w:p>
        </w:tc>
        <w:tc>
          <w:tcPr>
            <w:tcW w:w="2301" w:type="dxa"/>
            <w:noWrap/>
            <w:hideMark/>
          </w:tcPr>
          <w:p w14:paraId="1CAC05C8" w14:textId="77777777" w:rsidR="00CA17A2" w:rsidRPr="00CA17A2" w:rsidRDefault="00CA17A2" w:rsidP="00CA17A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color w:val="000000"/>
                <w:sz w:val="18"/>
                <w:szCs w:val="18"/>
                <w:lang w:eastAsia="zh-CN"/>
                <w14:ligatures w14:val="none"/>
              </w:rPr>
            </w:pPr>
            <w:r w:rsidRPr="00CA17A2">
              <w:rPr>
                <w:rFonts w:ascii="Times New Roman" w:eastAsia="DengXian" w:hAnsi="Times New Roman" w:cs="Times New Roman"/>
                <w:color w:val="000000"/>
                <w:sz w:val="18"/>
                <w:szCs w:val="18"/>
                <w:lang w:eastAsia="zh-CN"/>
                <w14:ligatures w14:val="none"/>
              </w:rPr>
              <w:t>C=1.0, kernel=rbf, gamma=scale</w:t>
            </w:r>
          </w:p>
        </w:tc>
      </w:tr>
      <w:tr w:rsidR="00CA17A2" w:rsidRPr="00CA17A2" w14:paraId="32C30513" w14:textId="77777777" w:rsidTr="00CA17A2">
        <w:trPr>
          <w:trHeight w:val="285"/>
        </w:trPr>
        <w:tc>
          <w:tcPr>
            <w:cnfStyle w:val="001000000000" w:firstRow="0" w:lastRow="0" w:firstColumn="1" w:lastColumn="0" w:oddVBand="0" w:evenVBand="0" w:oddHBand="0" w:evenHBand="0" w:firstRowFirstColumn="0" w:firstRowLastColumn="0" w:lastRowFirstColumn="0" w:lastRowLastColumn="0"/>
            <w:tcW w:w="1950" w:type="dxa"/>
            <w:noWrap/>
            <w:hideMark/>
          </w:tcPr>
          <w:p w14:paraId="0E95FF1C" w14:textId="609268F3" w:rsidR="00CA17A2" w:rsidRPr="00CA17A2" w:rsidRDefault="00CA17A2" w:rsidP="00CA17A2">
            <w:pPr>
              <w:spacing w:after="0" w:line="240" w:lineRule="auto"/>
              <w:rPr>
                <w:rFonts w:ascii="Times New Roman" w:eastAsia="DengXian" w:hAnsi="Times New Roman" w:cs="Times New Roman"/>
                <w:color w:val="000000"/>
                <w:sz w:val="18"/>
                <w:szCs w:val="18"/>
                <w:lang w:eastAsia="zh-CN"/>
                <w14:ligatures w14:val="none"/>
              </w:rPr>
            </w:pPr>
            <w:r w:rsidRPr="00CA17A2">
              <w:rPr>
                <w:rFonts w:ascii="Times New Roman" w:eastAsia="DengXian" w:hAnsi="Times New Roman" w:cs="Times New Roman"/>
                <w:color w:val="000000"/>
                <w:sz w:val="18"/>
                <w:szCs w:val="18"/>
                <w:lang w:eastAsia="zh-CN"/>
                <w14:ligatures w14:val="none"/>
              </w:rPr>
              <w:t>KNN</w:t>
            </w:r>
          </w:p>
        </w:tc>
        <w:tc>
          <w:tcPr>
            <w:tcW w:w="3244" w:type="dxa"/>
            <w:noWrap/>
            <w:hideMark/>
          </w:tcPr>
          <w:p w14:paraId="2B6899BC" w14:textId="77777777" w:rsidR="00CA17A2" w:rsidRPr="00CA17A2" w:rsidRDefault="00CA17A2" w:rsidP="00CA17A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8"/>
                <w:szCs w:val="18"/>
                <w:lang w:eastAsia="zh-CN"/>
                <w14:ligatures w14:val="none"/>
              </w:rPr>
            </w:pPr>
            <w:r w:rsidRPr="00CA17A2">
              <w:rPr>
                <w:rFonts w:ascii="Times New Roman" w:eastAsia="DengXian" w:hAnsi="Times New Roman" w:cs="Times New Roman"/>
                <w:color w:val="000000"/>
                <w:sz w:val="18"/>
                <w:szCs w:val="18"/>
                <w:lang w:eastAsia="zh-CN"/>
                <w14:ligatures w14:val="none"/>
              </w:rPr>
              <w:t>n_neighbors (5), weights (uniform), algorithm (auto)</w:t>
            </w:r>
          </w:p>
        </w:tc>
        <w:tc>
          <w:tcPr>
            <w:tcW w:w="1747" w:type="dxa"/>
            <w:noWrap/>
            <w:hideMark/>
          </w:tcPr>
          <w:p w14:paraId="66DE7C7D" w14:textId="77777777" w:rsidR="00CA17A2" w:rsidRPr="00CA17A2" w:rsidRDefault="00CA17A2" w:rsidP="00CA17A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8"/>
                <w:szCs w:val="18"/>
                <w:lang w:eastAsia="zh-CN"/>
                <w14:ligatures w14:val="none"/>
              </w:rPr>
            </w:pPr>
            <w:r w:rsidRPr="00CA17A2">
              <w:rPr>
                <w:rFonts w:ascii="Times New Roman" w:eastAsia="DengXian" w:hAnsi="Times New Roman" w:cs="Times New Roman"/>
                <w:color w:val="000000"/>
                <w:sz w:val="18"/>
                <w:szCs w:val="18"/>
                <w:lang w:eastAsia="zh-CN"/>
                <w14:ligatures w14:val="none"/>
              </w:rPr>
              <w:t>Grid Search with Cross-validation</w:t>
            </w:r>
          </w:p>
        </w:tc>
        <w:tc>
          <w:tcPr>
            <w:tcW w:w="2301" w:type="dxa"/>
            <w:noWrap/>
            <w:hideMark/>
          </w:tcPr>
          <w:p w14:paraId="005AB449" w14:textId="77777777" w:rsidR="00CA17A2" w:rsidRPr="00CA17A2" w:rsidRDefault="00CA17A2" w:rsidP="00CA17A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color w:val="000000"/>
                <w:sz w:val="18"/>
                <w:szCs w:val="18"/>
                <w:lang w:eastAsia="zh-CN"/>
                <w14:ligatures w14:val="none"/>
              </w:rPr>
            </w:pPr>
            <w:r w:rsidRPr="00CA17A2">
              <w:rPr>
                <w:rFonts w:ascii="Times New Roman" w:eastAsia="DengXian" w:hAnsi="Times New Roman" w:cs="Times New Roman"/>
                <w:color w:val="000000"/>
                <w:sz w:val="18"/>
                <w:szCs w:val="18"/>
                <w:lang w:eastAsia="zh-CN"/>
                <w14:ligatures w14:val="none"/>
              </w:rPr>
              <w:t>n_neighbors=5, weights=uniform</w:t>
            </w:r>
          </w:p>
        </w:tc>
      </w:tr>
    </w:tbl>
    <w:p w14:paraId="5242C5E4" w14:textId="77777777" w:rsidR="002D6815" w:rsidRPr="007A4782" w:rsidRDefault="002D6815">
      <w:pPr>
        <w:rPr>
          <w:rFonts w:ascii="Times New Roman" w:hAnsi="Times New Roman" w:cs="Times New Roman"/>
          <w:szCs w:val="21"/>
          <w:lang w:eastAsia="zh-CN"/>
        </w:rPr>
      </w:pPr>
    </w:p>
    <w:p w14:paraId="566DC7BA" w14:textId="77777777" w:rsidR="002D6815" w:rsidRPr="007A4782" w:rsidRDefault="002D6815">
      <w:pPr>
        <w:rPr>
          <w:rFonts w:ascii="Times New Roman" w:hAnsi="Times New Roman" w:cs="Times New Roman"/>
          <w:szCs w:val="21"/>
          <w:lang w:eastAsia="zh-CN"/>
        </w:rPr>
      </w:pPr>
    </w:p>
    <w:p w14:paraId="66B91376" w14:textId="77777777" w:rsidR="002D6815" w:rsidRPr="007A4782" w:rsidRDefault="002D6815">
      <w:pPr>
        <w:rPr>
          <w:rFonts w:ascii="Times New Roman" w:hAnsi="Times New Roman" w:cs="Times New Roman"/>
          <w:szCs w:val="21"/>
          <w:lang w:eastAsia="zh-CN"/>
        </w:rPr>
      </w:pPr>
    </w:p>
    <w:p w14:paraId="75252028" w14:textId="77777777" w:rsidR="002D6815" w:rsidRPr="007A4782" w:rsidRDefault="002D6815">
      <w:pPr>
        <w:rPr>
          <w:rFonts w:ascii="Times New Roman" w:hAnsi="Times New Roman" w:cs="Times New Roman"/>
          <w:szCs w:val="21"/>
          <w:lang w:eastAsia="zh-CN"/>
        </w:rPr>
      </w:pPr>
    </w:p>
    <w:p w14:paraId="76E599F7" w14:textId="77777777" w:rsidR="00B42767" w:rsidRPr="007A4782" w:rsidRDefault="00B42767">
      <w:pPr>
        <w:rPr>
          <w:rFonts w:ascii="Times New Roman" w:hAnsi="Times New Roman" w:cs="Times New Roman"/>
          <w:szCs w:val="21"/>
          <w:lang w:eastAsia="zh-CN"/>
        </w:rPr>
      </w:pPr>
    </w:p>
    <w:p w14:paraId="6830C6CC" w14:textId="77777777" w:rsidR="00B42767" w:rsidRDefault="00B42767">
      <w:pPr>
        <w:rPr>
          <w:rFonts w:ascii="Times New Roman" w:hAnsi="Times New Roman" w:cs="Times New Roman"/>
          <w:szCs w:val="21"/>
          <w:lang w:eastAsia="zh-CN"/>
        </w:rPr>
      </w:pPr>
    </w:p>
    <w:p w14:paraId="73B1D5BB" w14:textId="77777777" w:rsidR="00CA17A2" w:rsidRDefault="00CA17A2">
      <w:pPr>
        <w:rPr>
          <w:rFonts w:ascii="Times New Roman" w:hAnsi="Times New Roman" w:cs="Times New Roman"/>
          <w:szCs w:val="21"/>
          <w:lang w:eastAsia="zh-CN"/>
        </w:rPr>
      </w:pPr>
    </w:p>
    <w:p w14:paraId="1C42B584" w14:textId="77777777" w:rsidR="00CA17A2" w:rsidRDefault="00CA17A2">
      <w:pPr>
        <w:rPr>
          <w:rFonts w:ascii="Times New Roman" w:hAnsi="Times New Roman" w:cs="Times New Roman"/>
          <w:szCs w:val="21"/>
          <w:lang w:eastAsia="zh-CN"/>
        </w:rPr>
      </w:pPr>
    </w:p>
    <w:p w14:paraId="447D6A80" w14:textId="77777777" w:rsidR="00CA17A2" w:rsidRDefault="00CA17A2">
      <w:pPr>
        <w:rPr>
          <w:rFonts w:ascii="Times New Roman" w:hAnsi="Times New Roman" w:cs="Times New Roman"/>
          <w:szCs w:val="21"/>
          <w:lang w:eastAsia="zh-CN"/>
        </w:rPr>
      </w:pPr>
    </w:p>
    <w:p w14:paraId="2D110179" w14:textId="77777777" w:rsidR="00CA17A2" w:rsidRDefault="00CA17A2">
      <w:pPr>
        <w:rPr>
          <w:rFonts w:ascii="Times New Roman" w:hAnsi="Times New Roman" w:cs="Times New Roman"/>
          <w:szCs w:val="21"/>
          <w:lang w:eastAsia="zh-CN"/>
        </w:rPr>
      </w:pPr>
    </w:p>
    <w:p w14:paraId="3D2742E5" w14:textId="77777777" w:rsidR="00CA17A2" w:rsidRDefault="00CA17A2">
      <w:pPr>
        <w:rPr>
          <w:rFonts w:ascii="Times New Roman" w:hAnsi="Times New Roman" w:cs="Times New Roman"/>
          <w:szCs w:val="21"/>
          <w:lang w:eastAsia="zh-CN"/>
        </w:rPr>
      </w:pPr>
    </w:p>
    <w:p w14:paraId="388727E6" w14:textId="77777777" w:rsidR="00CA17A2" w:rsidRDefault="00CA17A2">
      <w:pPr>
        <w:rPr>
          <w:rFonts w:ascii="Times New Roman" w:hAnsi="Times New Roman" w:cs="Times New Roman"/>
          <w:szCs w:val="21"/>
          <w:lang w:eastAsia="zh-CN"/>
        </w:rPr>
      </w:pPr>
    </w:p>
    <w:p w14:paraId="4132E348" w14:textId="77777777" w:rsidR="00CA17A2" w:rsidRDefault="00CA17A2">
      <w:pPr>
        <w:rPr>
          <w:rFonts w:ascii="Times New Roman" w:hAnsi="Times New Roman" w:cs="Times New Roman"/>
          <w:szCs w:val="21"/>
          <w:lang w:eastAsia="zh-CN"/>
        </w:rPr>
      </w:pPr>
    </w:p>
    <w:p w14:paraId="147AFAD4" w14:textId="77777777" w:rsidR="00CA17A2" w:rsidRDefault="00CA17A2">
      <w:pPr>
        <w:rPr>
          <w:rFonts w:ascii="Times New Roman" w:hAnsi="Times New Roman" w:cs="Times New Roman"/>
          <w:szCs w:val="21"/>
          <w:lang w:eastAsia="zh-CN"/>
        </w:rPr>
      </w:pPr>
    </w:p>
    <w:p w14:paraId="7B9EB9C4" w14:textId="77777777" w:rsidR="00CA17A2" w:rsidRDefault="00CA17A2">
      <w:pPr>
        <w:rPr>
          <w:rFonts w:ascii="Times New Roman" w:hAnsi="Times New Roman" w:cs="Times New Roman"/>
          <w:szCs w:val="21"/>
          <w:lang w:eastAsia="zh-CN"/>
        </w:rPr>
      </w:pPr>
    </w:p>
    <w:p w14:paraId="0EC790A9" w14:textId="77777777" w:rsidR="00CA17A2" w:rsidRPr="007A4782" w:rsidRDefault="00CA17A2">
      <w:pPr>
        <w:rPr>
          <w:rFonts w:ascii="Times New Roman" w:hAnsi="Times New Roman" w:cs="Times New Roman"/>
          <w:szCs w:val="21"/>
          <w:lang w:eastAsia="zh-CN"/>
        </w:rPr>
      </w:pPr>
    </w:p>
    <w:p w14:paraId="7ED8561B" w14:textId="35DB6544" w:rsidR="00E8671A" w:rsidRPr="00E8009D" w:rsidRDefault="00515D22" w:rsidP="00E8671A">
      <w:pPr>
        <w:rPr>
          <w:rFonts w:ascii="Times New Roman" w:hAnsi="Times New Roman" w:cs="Times New Roman"/>
          <w:b/>
          <w:bCs/>
          <w:szCs w:val="21"/>
          <w:lang w:eastAsia="zh-CN"/>
        </w:rPr>
      </w:pPr>
      <w:r w:rsidRPr="00E8009D">
        <w:rPr>
          <w:rFonts w:ascii="Times New Roman" w:hAnsi="Times New Roman" w:cs="Times New Roman"/>
          <w:b/>
          <w:bCs/>
          <w:szCs w:val="21"/>
          <w:lang w:eastAsia="zh-CN"/>
        </w:rPr>
        <w:lastRenderedPageBreak/>
        <w:t>Table S6-a</w:t>
      </w:r>
      <w:r w:rsidR="00E8671A" w:rsidRPr="00E8009D">
        <w:rPr>
          <w:rStyle w:val="Strong"/>
          <w:rFonts w:ascii="Times New Roman" w:hAnsi="Times New Roman" w:cs="Times New Roman"/>
          <w:b w:val="0"/>
          <w:bCs w:val="0"/>
          <w:szCs w:val="21"/>
        </w:rPr>
        <w:t>.</w:t>
      </w:r>
      <w:r w:rsidR="00E8671A" w:rsidRPr="00E8009D">
        <w:rPr>
          <w:rFonts w:ascii="Times New Roman" w:hAnsi="Times New Roman" w:cs="Times New Roman"/>
          <w:b/>
          <w:bCs/>
          <w:szCs w:val="21"/>
          <w:lang w:eastAsia="zh-CN"/>
        </w:rPr>
        <w:t xml:space="preserve"> Multi-model classification - Summary of training set results.</w:t>
      </w:r>
    </w:p>
    <w:tbl>
      <w:tblPr>
        <w:tblW w:w="0" w:type="auto"/>
        <w:tblLook w:val="04A0" w:firstRow="1" w:lastRow="0" w:firstColumn="1" w:lastColumn="0" w:noHBand="0" w:noVBand="1"/>
      </w:tblPr>
      <w:tblGrid>
        <w:gridCol w:w="1036"/>
        <w:gridCol w:w="630"/>
        <w:gridCol w:w="947"/>
        <w:gridCol w:w="947"/>
        <w:gridCol w:w="947"/>
        <w:gridCol w:w="947"/>
        <w:gridCol w:w="947"/>
        <w:gridCol w:w="947"/>
        <w:gridCol w:w="947"/>
        <w:gridCol w:w="947"/>
      </w:tblGrid>
      <w:tr w:rsidR="00E8671A" w:rsidRPr="00E8671A" w14:paraId="11BCDC59" w14:textId="77777777" w:rsidTr="00E8671A">
        <w:tc>
          <w:tcPr>
            <w:tcW w:w="982" w:type="dxa"/>
            <w:tcBorders>
              <w:top w:val="single" w:sz="12" w:space="0" w:color="000000"/>
              <w:bottom w:val="single" w:sz="12" w:space="0" w:color="000000"/>
            </w:tcBorders>
          </w:tcPr>
          <w:p w14:paraId="3C4C5264" w14:textId="6AD47501" w:rsidR="00E8671A" w:rsidRPr="00E8671A" w:rsidRDefault="00E8671A" w:rsidP="00E8671A">
            <w:pPr>
              <w:rPr>
                <w:rFonts w:ascii="Times New Roman" w:hAnsi="Times New Roman" w:cs="Times New Roman"/>
                <w:sz w:val="18"/>
                <w:szCs w:val="18"/>
              </w:rPr>
            </w:pPr>
            <w:r w:rsidRPr="00E8671A">
              <w:rPr>
                <w:rFonts w:ascii="Times New Roman" w:hAnsi="Times New Roman" w:cs="Times New Roman"/>
                <w:b/>
                <w:bCs/>
                <w:sz w:val="18"/>
                <w:szCs w:val="18"/>
                <w:lang w:eastAsia="zh-CN"/>
              </w:rPr>
              <w:t>C</w:t>
            </w:r>
            <w:r w:rsidRPr="00E8671A">
              <w:rPr>
                <w:rFonts w:ascii="Times New Roman" w:hAnsi="Times New Roman" w:cs="Times New Roman"/>
                <w:b/>
                <w:bCs/>
                <w:sz w:val="18"/>
                <w:szCs w:val="18"/>
              </w:rPr>
              <w:t>lassification model</w:t>
            </w:r>
          </w:p>
        </w:tc>
        <w:tc>
          <w:tcPr>
            <w:tcW w:w="946" w:type="dxa"/>
            <w:tcBorders>
              <w:top w:val="single" w:sz="12" w:space="0" w:color="000000"/>
              <w:bottom w:val="single" w:sz="12" w:space="0" w:color="000000"/>
            </w:tcBorders>
          </w:tcPr>
          <w:p w14:paraId="5701A0FE" w14:textId="64DE841D" w:rsidR="00E8671A" w:rsidRPr="00E8671A" w:rsidRDefault="00E8671A" w:rsidP="00E8671A">
            <w:pPr>
              <w:rPr>
                <w:rFonts w:ascii="Times New Roman" w:hAnsi="Times New Roman" w:cs="Times New Roman"/>
                <w:sz w:val="18"/>
                <w:szCs w:val="18"/>
              </w:rPr>
            </w:pPr>
            <w:r w:rsidRPr="00E8671A">
              <w:rPr>
                <w:rFonts w:ascii="Times New Roman" w:hAnsi="Times New Roman" w:cs="Times New Roman"/>
                <w:b/>
                <w:bCs/>
                <w:sz w:val="18"/>
                <w:szCs w:val="18"/>
              </w:rPr>
              <w:t>AUC (95% CI)</w:t>
            </w:r>
          </w:p>
        </w:tc>
        <w:tc>
          <w:tcPr>
            <w:tcW w:w="982" w:type="dxa"/>
            <w:tcBorders>
              <w:top w:val="single" w:sz="12" w:space="0" w:color="000000"/>
              <w:bottom w:val="single" w:sz="12" w:space="0" w:color="000000"/>
            </w:tcBorders>
          </w:tcPr>
          <w:p w14:paraId="748A01DE" w14:textId="76516720" w:rsidR="00E8671A" w:rsidRPr="00E8671A" w:rsidRDefault="00E8671A" w:rsidP="00E8671A">
            <w:pPr>
              <w:rPr>
                <w:rFonts w:ascii="Times New Roman" w:hAnsi="Times New Roman" w:cs="Times New Roman"/>
                <w:sz w:val="18"/>
                <w:szCs w:val="18"/>
              </w:rPr>
            </w:pPr>
            <w:r w:rsidRPr="00E8671A">
              <w:rPr>
                <w:rFonts w:ascii="Times New Roman" w:hAnsi="Times New Roman" w:cs="Times New Roman"/>
                <w:b/>
                <w:bCs/>
                <w:sz w:val="18"/>
                <w:szCs w:val="18"/>
                <w:lang w:eastAsia="zh-CN"/>
              </w:rPr>
              <w:t>C</w:t>
            </w:r>
            <w:r w:rsidRPr="00E8671A">
              <w:rPr>
                <w:rFonts w:ascii="Times New Roman" w:hAnsi="Times New Roman" w:cs="Times New Roman"/>
                <w:b/>
                <w:bCs/>
                <w:sz w:val="18"/>
                <w:szCs w:val="18"/>
              </w:rPr>
              <w:t>utoff (95% CI)</w:t>
            </w:r>
          </w:p>
        </w:tc>
        <w:tc>
          <w:tcPr>
            <w:tcW w:w="887" w:type="dxa"/>
            <w:tcBorders>
              <w:top w:val="single" w:sz="12" w:space="0" w:color="000000"/>
              <w:bottom w:val="single" w:sz="12" w:space="0" w:color="000000"/>
            </w:tcBorders>
          </w:tcPr>
          <w:p w14:paraId="6D769A6E" w14:textId="6DF66689" w:rsidR="00E8671A" w:rsidRPr="00E8671A" w:rsidRDefault="00E8671A" w:rsidP="00E8671A">
            <w:pPr>
              <w:rPr>
                <w:rFonts w:ascii="Times New Roman" w:hAnsi="Times New Roman" w:cs="Times New Roman"/>
                <w:sz w:val="18"/>
                <w:szCs w:val="18"/>
              </w:rPr>
            </w:pPr>
            <w:r w:rsidRPr="00E8671A">
              <w:rPr>
                <w:rFonts w:ascii="Times New Roman" w:hAnsi="Times New Roman" w:cs="Times New Roman"/>
                <w:b/>
                <w:bCs/>
                <w:sz w:val="18"/>
                <w:szCs w:val="18"/>
              </w:rPr>
              <w:t>Accuracy (95% CI)</w:t>
            </w:r>
          </w:p>
        </w:tc>
        <w:tc>
          <w:tcPr>
            <w:tcW w:w="887" w:type="dxa"/>
            <w:tcBorders>
              <w:top w:val="single" w:sz="12" w:space="0" w:color="000000"/>
              <w:bottom w:val="single" w:sz="12" w:space="0" w:color="000000"/>
            </w:tcBorders>
          </w:tcPr>
          <w:p w14:paraId="7A0F66AB" w14:textId="4676CDF0" w:rsidR="00E8671A" w:rsidRPr="00E8671A" w:rsidRDefault="00E8671A" w:rsidP="00E8671A">
            <w:pPr>
              <w:rPr>
                <w:rFonts w:ascii="Times New Roman" w:hAnsi="Times New Roman" w:cs="Times New Roman"/>
                <w:sz w:val="18"/>
                <w:szCs w:val="18"/>
              </w:rPr>
            </w:pPr>
            <w:r w:rsidRPr="00E8671A">
              <w:rPr>
                <w:rFonts w:ascii="Times New Roman" w:hAnsi="Times New Roman" w:cs="Times New Roman"/>
                <w:b/>
                <w:bCs/>
                <w:sz w:val="18"/>
                <w:szCs w:val="18"/>
              </w:rPr>
              <w:t>Sensitivity (95% CI)</w:t>
            </w:r>
          </w:p>
        </w:tc>
        <w:tc>
          <w:tcPr>
            <w:tcW w:w="887" w:type="dxa"/>
            <w:tcBorders>
              <w:top w:val="single" w:sz="12" w:space="0" w:color="000000"/>
              <w:bottom w:val="single" w:sz="12" w:space="0" w:color="000000"/>
            </w:tcBorders>
          </w:tcPr>
          <w:p w14:paraId="3BE29FF0" w14:textId="33D1FE59" w:rsidR="00E8671A" w:rsidRPr="00E8671A" w:rsidRDefault="00E8671A" w:rsidP="00E8671A">
            <w:pPr>
              <w:rPr>
                <w:rFonts w:ascii="Times New Roman" w:hAnsi="Times New Roman" w:cs="Times New Roman"/>
                <w:sz w:val="18"/>
                <w:szCs w:val="18"/>
              </w:rPr>
            </w:pPr>
            <w:r w:rsidRPr="00E8671A">
              <w:rPr>
                <w:rFonts w:ascii="Times New Roman" w:hAnsi="Times New Roman" w:cs="Times New Roman"/>
                <w:b/>
                <w:bCs/>
                <w:sz w:val="18"/>
                <w:szCs w:val="18"/>
              </w:rPr>
              <w:t>Specificity (95% CI)</w:t>
            </w:r>
          </w:p>
        </w:tc>
        <w:tc>
          <w:tcPr>
            <w:tcW w:w="887" w:type="dxa"/>
            <w:tcBorders>
              <w:top w:val="single" w:sz="12" w:space="0" w:color="000000"/>
              <w:bottom w:val="single" w:sz="12" w:space="0" w:color="000000"/>
            </w:tcBorders>
          </w:tcPr>
          <w:p w14:paraId="001E90BC" w14:textId="1137267F" w:rsidR="00E8671A" w:rsidRPr="00E8671A" w:rsidRDefault="00E8671A" w:rsidP="00E8671A">
            <w:pPr>
              <w:rPr>
                <w:rFonts w:ascii="Times New Roman" w:hAnsi="Times New Roman" w:cs="Times New Roman"/>
                <w:sz w:val="18"/>
                <w:szCs w:val="18"/>
              </w:rPr>
            </w:pPr>
            <w:r w:rsidRPr="00E8671A">
              <w:rPr>
                <w:rFonts w:ascii="Times New Roman" w:hAnsi="Times New Roman" w:cs="Times New Roman"/>
                <w:b/>
                <w:bCs/>
                <w:sz w:val="18"/>
                <w:szCs w:val="18"/>
              </w:rPr>
              <w:t>Positive predictive value (95% CI)</w:t>
            </w:r>
          </w:p>
        </w:tc>
        <w:tc>
          <w:tcPr>
            <w:tcW w:w="887" w:type="dxa"/>
            <w:tcBorders>
              <w:top w:val="single" w:sz="12" w:space="0" w:color="000000"/>
              <w:bottom w:val="single" w:sz="12" w:space="0" w:color="000000"/>
            </w:tcBorders>
          </w:tcPr>
          <w:p w14:paraId="2FA327E8" w14:textId="40E7BC49" w:rsidR="00E8671A" w:rsidRPr="00E8671A" w:rsidRDefault="00E8671A" w:rsidP="00E8671A">
            <w:pPr>
              <w:rPr>
                <w:rFonts w:ascii="Times New Roman" w:hAnsi="Times New Roman" w:cs="Times New Roman"/>
                <w:sz w:val="18"/>
                <w:szCs w:val="18"/>
              </w:rPr>
            </w:pPr>
            <w:r w:rsidRPr="00E8671A">
              <w:rPr>
                <w:rFonts w:ascii="Times New Roman" w:hAnsi="Times New Roman" w:cs="Times New Roman"/>
                <w:b/>
                <w:bCs/>
                <w:sz w:val="18"/>
                <w:szCs w:val="18"/>
              </w:rPr>
              <w:t>Negative predictive value (95% CI)</w:t>
            </w:r>
          </w:p>
        </w:tc>
        <w:tc>
          <w:tcPr>
            <w:tcW w:w="887" w:type="dxa"/>
            <w:tcBorders>
              <w:top w:val="single" w:sz="12" w:space="0" w:color="000000"/>
              <w:bottom w:val="single" w:sz="12" w:space="0" w:color="000000"/>
            </w:tcBorders>
          </w:tcPr>
          <w:p w14:paraId="213EBE2F" w14:textId="495D05E6" w:rsidR="00E8671A" w:rsidRPr="00E8671A" w:rsidRDefault="00E8671A" w:rsidP="00E8671A">
            <w:pPr>
              <w:rPr>
                <w:rFonts w:ascii="Times New Roman" w:hAnsi="Times New Roman" w:cs="Times New Roman"/>
                <w:sz w:val="18"/>
                <w:szCs w:val="18"/>
              </w:rPr>
            </w:pPr>
            <w:r w:rsidRPr="00E8671A">
              <w:rPr>
                <w:rFonts w:ascii="Times New Roman" w:hAnsi="Times New Roman" w:cs="Times New Roman"/>
                <w:b/>
                <w:bCs/>
                <w:sz w:val="18"/>
                <w:szCs w:val="18"/>
              </w:rPr>
              <w:t>F1</w:t>
            </w:r>
            <w:r w:rsidRPr="00E8671A">
              <w:rPr>
                <w:rFonts w:ascii="Times New Roman" w:hAnsi="Times New Roman" w:cs="Times New Roman"/>
                <w:b/>
                <w:bCs/>
                <w:sz w:val="18"/>
                <w:szCs w:val="18"/>
                <w:lang w:eastAsia="zh-CN"/>
              </w:rPr>
              <w:t>-</w:t>
            </w:r>
            <w:r w:rsidRPr="00E8671A">
              <w:rPr>
                <w:rFonts w:ascii="Times New Roman" w:hAnsi="Times New Roman" w:cs="Times New Roman"/>
                <w:b/>
                <w:bCs/>
                <w:sz w:val="18"/>
                <w:szCs w:val="18"/>
              </w:rPr>
              <w:t>score (95% CI)</w:t>
            </w:r>
          </w:p>
        </w:tc>
        <w:tc>
          <w:tcPr>
            <w:tcW w:w="1010" w:type="dxa"/>
            <w:tcBorders>
              <w:top w:val="single" w:sz="12" w:space="0" w:color="000000"/>
              <w:bottom w:val="single" w:sz="12" w:space="0" w:color="000000"/>
            </w:tcBorders>
          </w:tcPr>
          <w:p w14:paraId="7F12DD33" w14:textId="00E18754" w:rsidR="00E8671A" w:rsidRPr="00E8671A" w:rsidRDefault="00E8671A" w:rsidP="00E8671A">
            <w:pPr>
              <w:rPr>
                <w:rFonts w:ascii="Times New Roman" w:hAnsi="Times New Roman" w:cs="Times New Roman"/>
                <w:sz w:val="18"/>
                <w:szCs w:val="18"/>
              </w:rPr>
            </w:pPr>
            <w:r w:rsidRPr="00E8671A">
              <w:rPr>
                <w:rFonts w:ascii="Times New Roman" w:hAnsi="Times New Roman" w:cs="Times New Roman"/>
                <w:b/>
                <w:bCs/>
                <w:sz w:val="18"/>
                <w:szCs w:val="18"/>
              </w:rPr>
              <w:t>Kappa (95% CI)</w:t>
            </w:r>
          </w:p>
        </w:tc>
      </w:tr>
      <w:tr w:rsidR="00B42767" w:rsidRPr="00E8671A" w14:paraId="0784446B" w14:textId="77777777" w:rsidTr="00E8671A">
        <w:tc>
          <w:tcPr>
            <w:tcW w:w="982" w:type="dxa"/>
          </w:tcPr>
          <w:p w14:paraId="155E0EB0"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XGBoost</w:t>
            </w:r>
          </w:p>
        </w:tc>
        <w:tc>
          <w:tcPr>
            <w:tcW w:w="946" w:type="dxa"/>
          </w:tcPr>
          <w:p w14:paraId="54662CEF"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0.869 (0.857-0.881)</w:t>
            </w:r>
          </w:p>
        </w:tc>
        <w:tc>
          <w:tcPr>
            <w:tcW w:w="982" w:type="dxa"/>
          </w:tcPr>
          <w:p w14:paraId="6ED6B319"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0.509(0.490-0.528)</w:t>
            </w:r>
          </w:p>
        </w:tc>
        <w:tc>
          <w:tcPr>
            <w:tcW w:w="887" w:type="dxa"/>
          </w:tcPr>
          <w:p w14:paraId="3DA1C3F6"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0.784(0.781-0.787)</w:t>
            </w:r>
          </w:p>
        </w:tc>
        <w:tc>
          <w:tcPr>
            <w:tcW w:w="887" w:type="dxa"/>
          </w:tcPr>
          <w:p w14:paraId="01E79434"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0.754(0.727-0.780)</w:t>
            </w:r>
          </w:p>
        </w:tc>
        <w:tc>
          <w:tcPr>
            <w:tcW w:w="887" w:type="dxa"/>
          </w:tcPr>
          <w:p w14:paraId="2C2D4E95"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0.814(0.792-0.836)</w:t>
            </w:r>
          </w:p>
        </w:tc>
        <w:tc>
          <w:tcPr>
            <w:tcW w:w="887" w:type="dxa"/>
          </w:tcPr>
          <w:p w14:paraId="612C6CBE"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0.803(0.789-0.817)</w:t>
            </w:r>
          </w:p>
        </w:tc>
        <w:tc>
          <w:tcPr>
            <w:tcW w:w="887" w:type="dxa"/>
          </w:tcPr>
          <w:p w14:paraId="005491DD"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0.768(0.754-0.782)</w:t>
            </w:r>
          </w:p>
        </w:tc>
        <w:tc>
          <w:tcPr>
            <w:tcW w:w="887" w:type="dxa"/>
          </w:tcPr>
          <w:p w14:paraId="476C80C9"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0.777(0.769-0.785)</w:t>
            </w:r>
          </w:p>
        </w:tc>
        <w:tc>
          <w:tcPr>
            <w:tcW w:w="1010" w:type="dxa"/>
          </w:tcPr>
          <w:p w14:paraId="28956D06"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0.568(0.561-0.574)</w:t>
            </w:r>
          </w:p>
        </w:tc>
      </w:tr>
      <w:tr w:rsidR="00B42767" w:rsidRPr="00E8671A" w14:paraId="4E51EC85" w14:textId="77777777" w:rsidTr="00E8671A">
        <w:tc>
          <w:tcPr>
            <w:tcW w:w="982" w:type="dxa"/>
          </w:tcPr>
          <w:p w14:paraId="78416A0D" w14:textId="6AA14EA4" w:rsidR="00B42767" w:rsidRPr="00E8671A" w:rsidRDefault="00E8671A" w:rsidP="00A27EBE">
            <w:pPr>
              <w:rPr>
                <w:rFonts w:ascii="Times New Roman" w:hAnsi="Times New Roman" w:cs="Times New Roman"/>
                <w:sz w:val="18"/>
                <w:szCs w:val="18"/>
              </w:rPr>
            </w:pPr>
            <w:r>
              <w:rPr>
                <w:rFonts w:ascii="Times New Roman" w:hAnsi="Times New Roman" w:cs="Times New Roman" w:hint="eastAsia"/>
                <w:sz w:val="18"/>
                <w:szCs w:val="18"/>
                <w:lang w:eastAsia="zh-CN"/>
              </w:rPr>
              <w:t>L</w:t>
            </w:r>
            <w:r w:rsidR="00C9117C">
              <w:rPr>
                <w:rFonts w:ascii="Times New Roman" w:hAnsi="Times New Roman" w:cs="Times New Roman" w:hint="eastAsia"/>
                <w:sz w:val="18"/>
                <w:szCs w:val="18"/>
                <w:lang w:eastAsia="zh-CN"/>
              </w:rPr>
              <w:t>R</w:t>
            </w:r>
          </w:p>
        </w:tc>
        <w:tc>
          <w:tcPr>
            <w:tcW w:w="946" w:type="dxa"/>
          </w:tcPr>
          <w:p w14:paraId="008E62DF"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0.767 (0.751-0.784)</w:t>
            </w:r>
          </w:p>
        </w:tc>
        <w:tc>
          <w:tcPr>
            <w:tcW w:w="982" w:type="dxa"/>
          </w:tcPr>
          <w:p w14:paraId="7173B916"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0.529(0.464-0.595)</w:t>
            </w:r>
          </w:p>
        </w:tc>
        <w:tc>
          <w:tcPr>
            <w:tcW w:w="887" w:type="dxa"/>
          </w:tcPr>
          <w:p w14:paraId="7F90640C"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0.709(0.704-0.714)</w:t>
            </w:r>
          </w:p>
        </w:tc>
        <w:tc>
          <w:tcPr>
            <w:tcW w:w="887" w:type="dxa"/>
          </w:tcPr>
          <w:p w14:paraId="615B0AAE"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0.647(0.586-0.709)</w:t>
            </w:r>
          </w:p>
        </w:tc>
        <w:tc>
          <w:tcPr>
            <w:tcW w:w="887" w:type="dxa"/>
          </w:tcPr>
          <w:p w14:paraId="7CB5ABD2"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0.771(0.707-0.834)</w:t>
            </w:r>
          </w:p>
        </w:tc>
        <w:tc>
          <w:tcPr>
            <w:tcW w:w="887" w:type="dxa"/>
          </w:tcPr>
          <w:p w14:paraId="608D85BB"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0.744(0.709-0.778)</w:t>
            </w:r>
          </w:p>
        </w:tc>
        <w:tc>
          <w:tcPr>
            <w:tcW w:w="887" w:type="dxa"/>
          </w:tcPr>
          <w:p w14:paraId="30504D3F"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0.689(0.668-0.709)</w:t>
            </w:r>
          </w:p>
        </w:tc>
        <w:tc>
          <w:tcPr>
            <w:tcW w:w="887" w:type="dxa"/>
          </w:tcPr>
          <w:p w14:paraId="13B03C76"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0.689(0.669-0.709)</w:t>
            </w:r>
          </w:p>
        </w:tc>
        <w:tc>
          <w:tcPr>
            <w:tcW w:w="1010" w:type="dxa"/>
          </w:tcPr>
          <w:p w14:paraId="6B0C34C9"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0.418(0.408-0.428)</w:t>
            </w:r>
          </w:p>
        </w:tc>
      </w:tr>
      <w:tr w:rsidR="00B42767" w:rsidRPr="00E8671A" w14:paraId="50C1F69B" w14:textId="77777777" w:rsidTr="00E8671A">
        <w:tc>
          <w:tcPr>
            <w:tcW w:w="982" w:type="dxa"/>
          </w:tcPr>
          <w:p w14:paraId="37EB7A91" w14:textId="4990800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RF</w:t>
            </w:r>
          </w:p>
        </w:tc>
        <w:tc>
          <w:tcPr>
            <w:tcW w:w="946" w:type="dxa"/>
          </w:tcPr>
          <w:p w14:paraId="5FC9D4C1"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0.871 (0.859-0.883)</w:t>
            </w:r>
          </w:p>
        </w:tc>
        <w:tc>
          <w:tcPr>
            <w:tcW w:w="982" w:type="dxa"/>
          </w:tcPr>
          <w:p w14:paraId="5CF3E646"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0.508(0.481-0.535)</w:t>
            </w:r>
          </w:p>
        </w:tc>
        <w:tc>
          <w:tcPr>
            <w:tcW w:w="887" w:type="dxa"/>
          </w:tcPr>
          <w:p w14:paraId="13D5F66E"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0.784(0.782-0.787)</w:t>
            </w:r>
          </w:p>
        </w:tc>
        <w:tc>
          <w:tcPr>
            <w:tcW w:w="887" w:type="dxa"/>
          </w:tcPr>
          <w:p w14:paraId="125B9C20"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0.74(0.716-0.763)</w:t>
            </w:r>
          </w:p>
        </w:tc>
        <w:tc>
          <w:tcPr>
            <w:tcW w:w="887" w:type="dxa"/>
          </w:tcPr>
          <w:p w14:paraId="5F813A03"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0.829(0.808-0.850)</w:t>
            </w:r>
          </w:p>
        </w:tc>
        <w:tc>
          <w:tcPr>
            <w:tcW w:w="887" w:type="dxa"/>
          </w:tcPr>
          <w:p w14:paraId="7B9B5C61"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0.813(0.799-0.827)</w:t>
            </w:r>
          </w:p>
        </w:tc>
        <w:tc>
          <w:tcPr>
            <w:tcW w:w="887" w:type="dxa"/>
          </w:tcPr>
          <w:p w14:paraId="1233E688"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0.761(0.750-0.773)</w:t>
            </w:r>
          </w:p>
        </w:tc>
        <w:tc>
          <w:tcPr>
            <w:tcW w:w="887" w:type="dxa"/>
          </w:tcPr>
          <w:p w14:paraId="6C1FBB75"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0.774(0.767-0.781)</w:t>
            </w:r>
          </w:p>
        </w:tc>
        <w:tc>
          <w:tcPr>
            <w:tcW w:w="1010" w:type="dxa"/>
          </w:tcPr>
          <w:p w14:paraId="18675F5B"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0.569(0.563-0.574)</w:t>
            </w:r>
          </w:p>
        </w:tc>
      </w:tr>
      <w:tr w:rsidR="00B42767" w:rsidRPr="00E8671A" w14:paraId="0823DDFF" w14:textId="77777777" w:rsidTr="00E8671A">
        <w:tc>
          <w:tcPr>
            <w:tcW w:w="982" w:type="dxa"/>
          </w:tcPr>
          <w:p w14:paraId="3C1E7C43"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GBDT</w:t>
            </w:r>
          </w:p>
        </w:tc>
        <w:tc>
          <w:tcPr>
            <w:tcW w:w="946" w:type="dxa"/>
          </w:tcPr>
          <w:p w14:paraId="7891FC04"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0.810 (0.795-0.825)</w:t>
            </w:r>
          </w:p>
        </w:tc>
        <w:tc>
          <w:tcPr>
            <w:tcW w:w="982" w:type="dxa"/>
          </w:tcPr>
          <w:p w14:paraId="137E11F4"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0.515(0.491-0.538)</w:t>
            </w:r>
          </w:p>
        </w:tc>
        <w:tc>
          <w:tcPr>
            <w:tcW w:w="887" w:type="dxa"/>
          </w:tcPr>
          <w:p w14:paraId="668371B7"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0.741(0.735-0.746)</w:t>
            </w:r>
          </w:p>
        </w:tc>
        <w:tc>
          <w:tcPr>
            <w:tcW w:w="887" w:type="dxa"/>
          </w:tcPr>
          <w:p w14:paraId="5BAE5C89"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0.699(0.679-0.718)</w:t>
            </w:r>
          </w:p>
        </w:tc>
        <w:tc>
          <w:tcPr>
            <w:tcW w:w="887" w:type="dxa"/>
          </w:tcPr>
          <w:p w14:paraId="4B20D28E"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0.783(0.768-0.797)</w:t>
            </w:r>
          </w:p>
        </w:tc>
        <w:tc>
          <w:tcPr>
            <w:tcW w:w="887" w:type="dxa"/>
          </w:tcPr>
          <w:p w14:paraId="453A62CF"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0.763(0.755-0.771)</w:t>
            </w:r>
          </w:p>
        </w:tc>
        <w:tc>
          <w:tcPr>
            <w:tcW w:w="887" w:type="dxa"/>
          </w:tcPr>
          <w:p w14:paraId="6BED7524"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0.722(0.712-0.732)</w:t>
            </w:r>
          </w:p>
        </w:tc>
        <w:tc>
          <w:tcPr>
            <w:tcW w:w="887" w:type="dxa"/>
          </w:tcPr>
          <w:p w14:paraId="0FB3CD08"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0.729(0.720-0.738)</w:t>
            </w:r>
          </w:p>
        </w:tc>
        <w:tc>
          <w:tcPr>
            <w:tcW w:w="1010" w:type="dxa"/>
          </w:tcPr>
          <w:p w14:paraId="7FCD758F"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0.481(0.470-0.492)</w:t>
            </w:r>
          </w:p>
        </w:tc>
      </w:tr>
      <w:tr w:rsidR="00B42767" w:rsidRPr="00E8671A" w14:paraId="76D03078" w14:textId="77777777" w:rsidTr="00E8671A">
        <w:tc>
          <w:tcPr>
            <w:tcW w:w="982" w:type="dxa"/>
          </w:tcPr>
          <w:p w14:paraId="63083A9A"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GNB</w:t>
            </w:r>
          </w:p>
        </w:tc>
        <w:tc>
          <w:tcPr>
            <w:tcW w:w="946" w:type="dxa"/>
          </w:tcPr>
          <w:p w14:paraId="4DBD2446"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0.762 (0.746-0.779)</w:t>
            </w:r>
          </w:p>
        </w:tc>
        <w:tc>
          <w:tcPr>
            <w:tcW w:w="982" w:type="dxa"/>
          </w:tcPr>
          <w:p w14:paraId="6C2574B5"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0.54(0.496-0.583)</w:t>
            </w:r>
          </w:p>
        </w:tc>
        <w:tc>
          <w:tcPr>
            <w:tcW w:w="887" w:type="dxa"/>
          </w:tcPr>
          <w:p w14:paraId="73FB3771"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0.713(0.708-0.719)</w:t>
            </w:r>
          </w:p>
        </w:tc>
        <w:tc>
          <w:tcPr>
            <w:tcW w:w="887" w:type="dxa"/>
          </w:tcPr>
          <w:p w14:paraId="078AD547"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0.645(0.627-0.664)</w:t>
            </w:r>
          </w:p>
        </w:tc>
        <w:tc>
          <w:tcPr>
            <w:tcW w:w="887" w:type="dxa"/>
          </w:tcPr>
          <w:p w14:paraId="7424B592"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0.782(0.773-0.791)</w:t>
            </w:r>
          </w:p>
        </w:tc>
        <w:tc>
          <w:tcPr>
            <w:tcW w:w="887" w:type="dxa"/>
          </w:tcPr>
          <w:p w14:paraId="3F568565"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0.747(0.743-0.752)</w:t>
            </w:r>
          </w:p>
        </w:tc>
        <w:tc>
          <w:tcPr>
            <w:tcW w:w="887" w:type="dxa"/>
          </w:tcPr>
          <w:p w14:paraId="75484822"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0.688(0.679-0.697)</w:t>
            </w:r>
          </w:p>
        </w:tc>
        <w:tc>
          <w:tcPr>
            <w:tcW w:w="887" w:type="dxa"/>
          </w:tcPr>
          <w:p w14:paraId="71043563"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0.692(0.682-0.703)</w:t>
            </w:r>
          </w:p>
        </w:tc>
        <w:tc>
          <w:tcPr>
            <w:tcW w:w="1010" w:type="dxa"/>
          </w:tcPr>
          <w:p w14:paraId="49810CAD"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0.427(0.415-0.439)</w:t>
            </w:r>
          </w:p>
        </w:tc>
      </w:tr>
      <w:tr w:rsidR="00B42767" w:rsidRPr="00E8671A" w14:paraId="5C64B245" w14:textId="77777777" w:rsidTr="00E8671A">
        <w:tc>
          <w:tcPr>
            <w:tcW w:w="982" w:type="dxa"/>
          </w:tcPr>
          <w:p w14:paraId="2BE073D1"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MLP</w:t>
            </w:r>
          </w:p>
        </w:tc>
        <w:tc>
          <w:tcPr>
            <w:tcW w:w="946" w:type="dxa"/>
          </w:tcPr>
          <w:p w14:paraId="5CC7D517"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0.774 (0.758-0.790)</w:t>
            </w:r>
          </w:p>
        </w:tc>
        <w:tc>
          <w:tcPr>
            <w:tcW w:w="982" w:type="dxa"/>
          </w:tcPr>
          <w:p w14:paraId="7946CE16"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0.539(0.501-0.577)</w:t>
            </w:r>
          </w:p>
        </w:tc>
        <w:tc>
          <w:tcPr>
            <w:tcW w:w="887" w:type="dxa"/>
          </w:tcPr>
          <w:p w14:paraId="2C5D1010"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0.715(0.707-0.723)</w:t>
            </w:r>
          </w:p>
        </w:tc>
        <w:tc>
          <w:tcPr>
            <w:tcW w:w="887" w:type="dxa"/>
          </w:tcPr>
          <w:p w14:paraId="093E0936"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0.659(0.628-0.689)</w:t>
            </w:r>
          </w:p>
        </w:tc>
        <w:tc>
          <w:tcPr>
            <w:tcW w:w="887" w:type="dxa"/>
          </w:tcPr>
          <w:p w14:paraId="2BF41677"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0.771(0.737-0.804)</w:t>
            </w:r>
          </w:p>
        </w:tc>
        <w:tc>
          <w:tcPr>
            <w:tcW w:w="887" w:type="dxa"/>
          </w:tcPr>
          <w:p w14:paraId="4E0E8F66"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0.743(0.723-0.763)</w:t>
            </w:r>
          </w:p>
        </w:tc>
        <w:tc>
          <w:tcPr>
            <w:tcW w:w="887" w:type="dxa"/>
          </w:tcPr>
          <w:p w14:paraId="1FA0106D"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0.694(0.682-0.705)</w:t>
            </w:r>
          </w:p>
        </w:tc>
        <w:tc>
          <w:tcPr>
            <w:tcW w:w="887" w:type="dxa"/>
          </w:tcPr>
          <w:p w14:paraId="5AA2ED4D"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0.697(0.686-0.709)</w:t>
            </w:r>
          </w:p>
        </w:tc>
        <w:tc>
          <w:tcPr>
            <w:tcW w:w="1010" w:type="dxa"/>
          </w:tcPr>
          <w:p w14:paraId="37769CA8"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0.429(0.413-0.446)</w:t>
            </w:r>
          </w:p>
        </w:tc>
      </w:tr>
      <w:tr w:rsidR="00B42767" w:rsidRPr="00E8671A" w14:paraId="5A487FDC" w14:textId="77777777" w:rsidTr="00E8671A">
        <w:tc>
          <w:tcPr>
            <w:tcW w:w="982" w:type="dxa"/>
          </w:tcPr>
          <w:p w14:paraId="1E17E7B8"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SVM</w:t>
            </w:r>
          </w:p>
        </w:tc>
        <w:tc>
          <w:tcPr>
            <w:tcW w:w="946" w:type="dxa"/>
          </w:tcPr>
          <w:p w14:paraId="162151D7"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0.777 (0.761-0.794)</w:t>
            </w:r>
          </w:p>
        </w:tc>
        <w:tc>
          <w:tcPr>
            <w:tcW w:w="982" w:type="dxa"/>
          </w:tcPr>
          <w:p w14:paraId="174D7056"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0.677(0.654-0.700)</w:t>
            </w:r>
          </w:p>
        </w:tc>
        <w:tc>
          <w:tcPr>
            <w:tcW w:w="887" w:type="dxa"/>
          </w:tcPr>
          <w:p w14:paraId="10DB54CF"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0.731(0.726-0.736)</w:t>
            </w:r>
          </w:p>
        </w:tc>
        <w:tc>
          <w:tcPr>
            <w:tcW w:w="887" w:type="dxa"/>
          </w:tcPr>
          <w:p w14:paraId="49513A34"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0.634(0.617-0.652)</w:t>
            </w:r>
          </w:p>
        </w:tc>
        <w:tc>
          <w:tcPr>
            <w:tcW w:w="887" w:type="dxa"/>
          </w:tcPr>
          <w:p w14:paraId="4C32AEC9"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0.827(0.813-0.840)</w:t>
            </w:r>
          </w:p>
        </w:tc>
        <w:tc>
          <w:tcPr>
            <w:tcW w:w="887" w:type="dxa"/>
          </w:tcPr>
          <w:p w14:paraId="4F684350"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0.786(0.776-0.796)</w:t>
            </w:r>
          </w:p>
        </w:tc>
        <w:tc>
          <w:tcPr>
            <w:tcW w:w="887" w:type="dxa"/>
          </w:tcPr>
          <w:p w14:paraId="6DEB3C49"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0.694(0.686-0.701)</w:t>
            </w:r>
          </w:p>
        </w:tc>
        <w:tc>
          <w:tcPr>
            <w:tcW w:w="887" w:type="dxa"/>
          </w:tcPr>
          <w:p w14:paraId="7474AFC2"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0.702(0.693-0.711)</w:t>
            </w:r>
          </w:p>
        </w:tc>
        <w:tc>
          <w:tcPr>
            <w:tcW w:w="1010" w:type="dxa"/>
          </w:tcPr>
          <w:p w14:paraId="3B878D67"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0.461(0.451-0.471)</w:t>
            </w:r>
          </w:p>
        </w:tc>
      </w:tr>
      <w:tr w:rsidR="00B42767" w:rsidRPr="00E8671A" w14:paraId="2E4F1A1C" w14:textId="77777777" w:rsidTr="00E8671A">
        <w:tc>
          <w:tcPr>
            <w:tcW w:w="982" w:type="dxa"/>
            <w:tcBorders>
              <w:bottom w:val="single" w:sz="12" w:space="0" w:color="000000"/>
            </w:tcBorders>
          </w:tcPr>
          <w:p w14:paraId="2A5DF3CA"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KNN</w:t>
            </w:r>
          </w:p>
        </w:tc>
        <w:tc>
          <w:tcPr>
            <w:tcW w:w="946" w:type="dxa"/>
            <w:tcBorders>
              <w:bottom w:val="single" w:sz="12" w:space="0" w:color="000000"/>
            </w:tcBorders>
          </w:tcPr>
          <w:p w14:paraId="715E5031"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0.713 (0.699-0.726)</w:t>
            </w:r>
          </w:p>
        </w:tc>
        <w:tc>
          <w:tcPr>
            <w:tcW w:w="982" w:type="dxa"/>
            <w:tcBorders>
              <w:bottom w:val="single" w:sz="12" w:space="0" w:color="000000"/>
            </w:tcBorders>
          </w:tcPr>
          <w:p w14:paraId="4A375066"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0.2(0.200-0.200)</w:t>
            </w:r>
          </w:p>
        </w:tc>
        <w:tc>
          <w:tcPr>
            <w:tcW w:w="887" w:type="dxa"/>
            <w:tcBorders>
              <w:bottom w:val="single" w:sz="12" w:space="0" w:color="000000"/>
            </w:tcBorders>
          </w:tcPr>
          <w:p w14:paraId="471448C6"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0.691(0.688-0.694)</w:t>
            </w:r>
          </w:p>
        </w:tc>
        <w:tc>
          <w:tcPr>
            <w:tcW w:w="887" w:type="dxa"/>
            <w:tcBorders>
              <w:bottom w:val="single" w:sz="12" w:space="0" w:color="000000"/>
            </w:tcBorders>
          </w:tcPr>
          <w:p w14:paraId="7038A719"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0.428(0.421-0.434)</w:t>
            </w:r>
          </w:p>
        </w:tc>
        <w:tc>
          <w:tcPr>
            <w:tcW w:w="887" w:type="dxa"/>
            <w:tcBorders>
              <w:bottom w:val="single" w:sz="12" w:space="0" w:color="000000"/>
            </w:tcBorders>
          </w:tcPr>
          <w:p w14:paraId="486F5BC0"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0.954(0.951-0.958)</w:t>
            </w:r>
          </w:p>
        </w:tc>
        <w:tc>
          <w:tcPr>
            <w:tcW w:w="887" w:type="dxa"/>
            <w:tcBorders>
              <w:bottom w:val="single" w:sz="12" w:space="0" w:color="000000"/>
            </w:tcBorders>
          </w:tcPr>
          <w:p w14:paraId="731F9D5A"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0.903(0.897-0.909)</w:t>
            </w:r>
          </w:p>
        </w:tc>
        <w:tc>
          <w:tcPr>
            <w:tcW w:w="887" w:type="dxa"/>
            <w:tcBorders>
              <w:bottom w:val="single" w:sz="12" w:space="0" w:color="000000"/>
            </w:tcBorders>
          </w:tcPr>
          <w:p w14:paraId="1EE48646"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0.625(0.622-0.628)</w:t>
            </w:r>
          </w:p>
        </w:tc>
        <w:tc>
          <w:tcPr>
            <w:tcW w:w="887" w:type="dxa"/>
            <w:tcBorders>
              <w:bottom w:val="single" w:sz="12" w:space="0" w:color="000000"/>
            </w:tcBorders>
          </w:tcPr>
          <w:p w14:paraId="3FFFF995"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0.58(0.574-0.586)</w:t>
            </w:r>
          </w:p>
        </w:tc>
        <w:tc>
          <w:tcPr>
            <w:tcW w:w="1010" w:type="dxa"/>
            <w:tcBorders>
              <w:bottom w:val="single" w:sz="12" w:space="0" w:color="000000"/>
            </w:tcBorders>
          </w:tcPr>
          <w:p w14:paraId="5A168DE9"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0.382(0.376-0.388)</w:t>
            </w:r>
          </w:p>
        </w:tc>
      </w:tr>
    </w:tbl>
    <w:p w14:paraId="7B8B34CF" w14:textId="77777777" w:rsidR="00B42767" w:rsidRPr="007A4782" w:rsidRDefault="00B42767">
      <w:pPr>
        <w:rPr>
          <w:rFonts w:ascii="Times New Roman" w:hAnsi="Times New Roman" w:cs="Times New Roman"/>
          <w:szCs w:val="21"/>
          <w:lang w:eastAsia="zh-CN"/>
        </w:rPr>
      </w:pPr>
    </w:p>
    <w:p w14:paraId="4428481B" w14:textId="77777777" w:rsidR="00E8671A" w:rsidRPr="007A4782" w:rsidRDefault="00E8671A">
      <w:pPr>
        <w:rPr>
          <w:rFonts w:ascii="Times New Roman" w:hAnsi="Times New Roman" w:cs="Times New Roman"/>
          <w:szCs w:val="21"/>
          <w:lang w:eastAsia="zh-CN"/>
        </w:rPr>
      </w:pPr>
    </w:p>
    <w:p w14:paraId="4EF094FD" w14:textId="24C5D116" w:rsidR="00B42767" w:rsidRPr="00E8009D" w:rsidRDefault="00515D22" w:rsidP="00B42767">
      <w:pPr>
        <w:rPr>
          <w:rFonts w:ascii="Times New Roman" w:hAnsi="Times New Roman" w:cs="Times New Roman"/>
          <w:b/>
          <w:bCs/>
          <w:szCs w:val="21"/>
          <w:lang w:eastAsia="zh-CN"/>
        </w:rPr>
      </w:pPr>
      <w:r w:rsidRPr="00E8009D">
        <w:rPr>
          <w:rFonts w:ascii="Times New Roman" w:hAnsi="Times New Roman" w:cs="Times New Roman"/>
          <w:b/>
          <w:bCs/>
          <w:szCs w:val="21"/>
          <w:lang w:eastAsia="zh-CN"/>
        </w:rPr>
        <w:lastRenderedPageBreak/>
        <w:t>Table S6-b</w:t>
      </w:r>
      <w:r w:rsidR="00E8671A" w:rsidRPr="00E8009D">
        <w:rPr>
          <w:rStyle w:val="Strong"/>
          <w:rFonts w:ascii="Times New Roman" w:hAnsi="Times New Roman" w:cs="Times New Roman"/>
          <w:szCs w:val="21"/>
        </w:rPr>
        <w:t>.</w:t>
      </w:r>
      <w:r w:rsidR="00E8671A" w:rsidRPr="00E8009D">
        <w:rPr>
          <w:rStyle w:val="Strong"/>
          <w:rFonts w:ascii="Times New Roman" w:hAnsi="Times New Roman" w:cs="Times New Roman" w:hint="eastAsia"/>
          <w:szCs w:val="21"/>
          <w:lang w:eastAsia="zh-CN"/>
        </w:rPr>
        <w:t xml:space="preserve"> </w:t>
      </w:r>
      <w:r w:rsidR="00E8671A" w:rsidRPr="00E8009D">
        <w:rPr>
          <w:rFonts w:ascii="Times New Roman" w:hAnsi="Times New Roman" w:cs="Times New Roman"/>
          <w:b/>
          <w:bCs/>
          <w:szCs w:val="21"/>
          <w:lang w:eastAsia="zh-CN"/>
        </w:rPr>
        <w:t>Multi-model classification-validation set result summary.</w:t>
      </w:r>
    </w:p>
    <w:tbl>
      <w:tblPr>
        <w:tblW w:w="0" w:type="auto"/>
        <w:tblLook w:val="04A0" w:firstRow="1" w:lastRow="0" w:firstColumn="1" w:lastColumn="0" w:noHBand="0" w:noVBand="1"/>
      </w:tblPr>
      <w:tblGrid>
        <w:gridCol w:w="1036"/>
        <w:gridCol w:w="630"/>
        <w:gridCol w:w="947"/>
        <w:gridCol w:w="947"/>
        <w:gridCol w:w="947"/>
        <w:gridCol w:w="947"/>
        <w:gridCol w:w="947"/>
        <w:gridCol w:w="947"/>
        <w:gridCol w:w="947"/>
        <w:gridCol w:w="947"/>
      </w:tblGrid>
      <w:tr w:rsidR="00E8671A" w:rsidRPr="00E8671A" w14:paraId="57EC6970" w14:textId="77777777" w:rsidTr="00E8671A">
        <w:tc>
          <w:tcPr>
            <w:tcW w:w="982" w:type="dxa"/>
            <w:tcBorders>
              <w:top w:val="single" w:sz="12" w:space="0" w:color="000000"/>
              <w:bottom w:val="single" w:sz="12" w:space="0" w:color="000000"/>
            </w:tcBorders>
          </w:tcPr>
          <w:p w14:paraId="013F155D" w14:textId="1F79B881" w:rsidR="00E8671A" w:rsidRPr="00E8671A" w:rsidRDefault="00E8671A" w:rsidP="00E8671A">
            <w:pPr>
              <w:rPr>
                <w:rFonts w:ascii="Times New Roman" w:hAnsi="Times New Roman" w:cs="Times New Roman"/>
                <w:sz w:val="18"/>
                <w:szCs w:val="18"/>
              </w:rPr>
            </w:pPr>
            <w:r w:rsidRPr="00E8671A">
              <w:rPr>
                <w:rFonts w:ascii="Times New Roman" w:hAnsi="Times New Roman" w:cs="Times New Roman"/>
                <w:b/>
                <w:bCs/>
                <w:sz w:val="18"/>
                <w:szCs w:val="18"/>
                <w:lang w:eastAsia="zh-CN"/>
              </w:rPr>
              <w:t>C</w:t>
            </w:r>
            <w:r w:rsidRPr="00E8671A">
              <w:rPr>
                <w:rFonts w:ascii="Times New Roman" w:hAnsi="Times New Roman" w:cs="Times New Roman"/>
                <w:b/>
                <w:bCs/>
                <w:sz w:val="18"/>
                <w:szCs w:val="18"/>
              </w:rPr>
              <w:t>lassification model</w:t>
            </w:r>
          </w:p>
        </w:tc>
        <w:tc>
          <w:tcPr>
            <w:tcW w:w="946" w:type="dxa"/>
            <w:tcBorders>
              <w:top w:val="single" w:sz="12" w:space="0" w:color="000000"/>
              <w:bottom w:val="single" w:sz="12" w:space="0" w:color="000000"/>
            </w:tcBorders>
          </w:tcPr>
          <w:p w14:paraId="6C234BFA" w14:textId="12679182" w:rsidR="00E8671A" w:rsidRPr="00E8671A" w:rsidRDefault="00E8671A" w:rsidP="00E8671A">
            <w:pPr>
              <w:rPr>
                <w:rFonts w:ascii="Times New Roman" w:hAnsi="Times New Roman" w:cs="Times New Roman"/>
                <w:sz w:val="18"/>
                <w:szCs w:val="18"/>
              </w:rPr>
            </w:pPr>
            <w:r w:rsidRPr="00E8671A">
              <w:rPr>
                <w:rFonts w:ascii="Times New Roman" w:hAnsi="Times New Roman" w:cs="Times New Roman"/>
                <w:b/>
                <w:bCs/>
                <w:sz w:val="18"/>
                <w:szCs w:val="18"/>
              </w:rPr>
              <w:t>AUC (95% CI)</w:t>
            </w:r>
          </w:p>
        </w:tc>
        <w:tc>
          <w:tcPr>
            <w:tcW w:w="982" w:type="dxa"/>
            <w:tcBorders>
              <w:top w:val="single" w:sz="12" w:space="0" w:color="000000"/>
              <w:bottom w:val="single" w:sz="12" w:space="0" w:color="000000"/>
            </w:tcBorders>
          </w:tcPr>
          <w:p w14:paraId="2126A2B2" w14:textId="55A872F3" w:rsidR="00E8671A" w:rsidRPr="00E8671A" w:rsidRDefault="00E8671A" w:rsidP="00E8671A">
            <w:pPr>
              <w:rPr>
                <w:rFonts w:ascii="Times New Roman" w:hAnsi="Times New Roman" w:cs="Times New Roman"/>
                <w:sz w:val="18"/>
                <w:szCs w:val="18"/>
              </w:rPr>
            </w:pPr>
            <w:r w:rsidRPr="00E8671A">
              <w:rPr>
                <w:rFonts w:ascii="Times New Roman" w:hAnsi="Times New Roman" w:cs="Times New Roman"/>
                <w:b/>
                <w:bCs/>
                <w:sz w:val="18"/>
                <w:szCs w:val="18"/>
                <w:lang w:eastAsia="zh-CN"/>
              </w:rPr>
              <w:t>C</w:t>
            </w:r>
            <w:r w:rsidRPr="00E8671A">
              <w:rPr>
                <w:rFonts w:ascii="Times New Roman" w:hAnsi="Times New Roman" w:cs="Times New Roman"/>
                <w:b/>
                <w:bCs/>
                <w:sz w:val="18"/>
                <w:szCs w:val="18"/>
              </w:rPr>
              <w:t>utoff (95% CI)</w:t>
            </w:r>
          </w:p>
        </w:tc>
        <w:tc>
          <w:tcPr>
            <w:tcW w:w="887" w:type="dxa"/>
            <w:tcBorders>
              <w:top w:val="single" w:sz="12" w:space="0" w:color="000000"/>
              <w:bottom w:val="single" w:sz="12" w:space="0" w:color="000000"/>
            </w:tcBorders>
          </w:tcPr>
          <w:p w14:paraId="623C42D4" w14:textId="77F06144" w:rsidR="00E8671A" w:rsidRPr="00E8671A" w:rsidRDefault="00E8671A" w:rsidP="00E8671A">
            <w:pPr>
              <w:rPr>
                <w:rFonts w:ascii="Times New Roman" w:hAnsi="Times New Roman" w:cs="Times New Roman"/>
                <w:sz w:val="18"/>
                <w:szCs w:val="18"/>
              </w:rPr>
            </w:pPr>
            <w:r w:rsidRPr="00E8671A">
              <w:rPr>
                <w:rFonts w:ascii="Times New Roman" w:hAnsi="Times New Roman" w:cs="Times New Roman"/>
                <w:b/>
                <w:bCs/>
                <w:sz w:val="18"/>
                <w:szCs w:val="18"/>
              </w:rPr>
              <w:t>Accuracy (95% CI)</w:t>
            </w:r>
          </w:p>
        </w:tc>
        <w:tc>
          <w:tcPr>
            <w:tcW w:w="887" w:type="dxa"/>
            <w:tcBorders>
              <w:top w:val="single" w:sz="12" w:space="0" w:color="000000"/>
              <w:bottom w:val="single" w:sz="12" w:space="0" w:color="000000"/>
            </w:tcBorders>
          </w:tcPr>
          <w:p w14:paraId="3CDCB9C0" w14:textId="63B0EAA6" w:rsidR="00E8671A" w:rsidRPr="00E8671A" w:rsidRDefault="00E8671A" w:rsidP="00E8671A">
            <w:pPr>
              <w:rPr>
                <w:rFonts w:ascii="Times New Roman" w:hAnsi="Times New Roman" w:cs="Times New Roman"/>
                <w:sz w:val="18"/>
                <w:szCs w:val="18"/>
              </w:rPr>
            </w:pPr>
            <w:r w:rsidRPr="00E8671A">
              <w:rPr>
                <w:rFonts w:ascii="Times New Roman" w:hAnsi="Times New Roman" w:cs="Times New Roman"/>
                <w:b/>
                <w:bCs/>
                <w:sz w:val="18"/>
                <w:szCs w:val="18"/>
              </w:rPr>
              <w:t>Sensitivity (95% CI)</w:t>
            </w:r>
          </w:p>
        </w:tc>
        <w:tc>
          <w:tcPr>
            <w:tcW w:w="887" w:type="dxa"/>
            <w:tcBorders>
              <w:top w:val="single" w:sz="12" w:space="0" w:color="000000"/>
              <w:bottom w:val="single" w:sz="12" w:space="0" w:color="000000"/>
            </w:tcBorders>
          </w:tcPr>
          <w:p w14:paraId="7ACEC274" w14:textId="0B62B9BA" w:rsidR="00E8671A" w:rsidRPr="00E8671A" w:rsidRDefault="00E8671A" w:rsidP="00E8671A">
            <w:pPr>
              <w:rPr>
                <w:rFonts w:ascii="Times New Roman" w:hAnsi="Times New Roman" w:cs="Times New Roman"/>
                <w:sz w:val="18"/>
                <w:szCs w:val="18"/>
              </w:rPr>
            </w:pPr>
            <w:r w:rsidRPr="00E8671A">
              <w:rPr>
                <w:rFonts w:ascii="Times New Roman" w:hAnsi="Times New Roman" w:cs="Times New Roman"/>
                <w:b/>
                <w:bCs/>
                <w:sz w:val="18"/>
                <w:szCs w:val="18"/>
              </w:rPr>
              <w:t>Specificity (95% CI)</w:t>
            </w:r>
          </w:p>
        </w:tc>
        <w:tc>
          <w:tcPr>
            <w:tcW w:w="887" w:type="dxa"/>
            <w:tcBorders>
              <w:top w:val="single" w:sz="12" w:space="0" w:color="000000"/>
              <w:bottom w:val="single" w:sz="12" w:space="0" w:color="000000"/>
            </w:tcBorders>
          </w:tcPr>
          <w:p w14:paraId="6906D5D2" w14:textId="59E41873" w:rsidR="00E8671A" w:rsidRPr="00E8671A" w:rsidRDefault="00E8671A" w:rsidP="00E8671A">
            <w:pPr>
              <w:rPr>
                <w:rFonts w:ascii="Times New Roman" w:hAnsi="Times New Roman" w:cs="Times New Roman"/>
                <w:sz w:val="18"/>
                <w:szCs w:val="18"/>
              </w:rPr>
            </w:pPr>
            <w:r w:rsidRPr="00E8671A">
              <w:rPr>
                <w:rFonts w:ascii="Times New Roman" w:hAnsi="Times New Roman" w:cs="Times New Roman"/>
                <w:b/>
                <w:bCs/>
                <w:sz w:val="18"/>
                <w:szCs w:val="18"/>
              </w:rPr>
              <w:t>Positive predictive value (95% CI)</w:t>
            </w:r>
          </w:p>
        </w:tc>
        <w:tc>
          <w:tcPr>
            <w:tcW w:w="887" w:type="dxa"/>
            <w:tcBorders>
              <w:top w:val="single" w:sz="12" w:space="0" w:color="000000"/>
              <w:bottom w:val="single" w:sz="12" w:space="0" w:color="000000"/>
            </w:tcBorders>
          </w:tcPr>
          <w:p w14:paraId="4645D8E4" w14:textId="52126920" w:rsidR="00E8671A" w:rsidRPr="00E8671A" w:rsidRDefault="00E8671A" w:rsidP="00E8671A">
            <w:pPr>
              <w:rPr>
                <w:rFonts w:ascii="Times New Roman" w:hAnsi="Times New Roman" w:cs="Times New Roman"/>
                <w:sz w:val="18"/>
                <w:szCs w:val="18"/>
              </w:rPr>
            </w:pPr>
            <w:r w:rsidRPr="00E8671A">
              <w:rPr>
                <w:rFonts w:ascii="Times New Roman" w:hAnsi="Times New Roman" w:cs="Times New Roman"/>
                <w:b/>
                <w:bCs/>
                <w:sz w:val="18"/>
                <w:szCs w:val="18"/>
              </w:rPr>
              <w:t>Negative predictive value (95% CI)</w:t>
            </w:r>
          </w:p>
        </w:tc>
        <w:tc>
          <w:tcPr>
            <w:tcW w:w="887" w:type="dxa"/>
            <w:tcBorders>
              <w:top w:val="single" w:sz="12" w:space="0" w:color="000000"/>
              <w:bottom w:val="single" w:sz="12" w:space="0" w:color="000000"/>
            </w:tcBorders>
          </w:tcPr>
          <w:p w14:paraId="009E897C" w14:textId="6DF6694A" w:rsidR="00E8671A" w:rsidRPr="00E8671A" w:rsidRDefault="00E8671A" w:rsidP="00E8671A">
            <w:pPr>
              <w:rPr>
                <w:rFonts w:ascii="Times New Roman" w:hAnsi="Times New Roman" w:cs="Times New Roman"/>
                <w:sz w:val="18"/>
                <w:szCs w:val="18"/>
              </w:rPr>
            </w:pPr>
            <w:r w:rsidRPr="00E8671A">
              <w:rPr>
                <w:rFonts w:ascii="Times New Roman" w:hAnsi="Times New Roman" w:cs="Times New Roman"/>
                <w:b/>
                <w:bCs/>
                <w:sz w:val="18"/>
                <w:szCs w:val="18"/>
              </w:rPr>
              <w:t>F1</w:t>
            </w:r>
            <w:r w:rsidRPr="00E8671A">
              <w:rPr>
                <w:rFonts w:ascii="Times New Roman" w:hAnsi="Times New Roman" w:cs="Times New Roman"/>
                <w:b/>
                <w:bCs/>
                <w:sz w:val="18"/>
                <w:szCs w:val="18"/>
                <w:lang w:eastAsia="zh-CN"/>
              </w:rPr>
              <w:t>-</w:t>
            </w:r>
            <w:r w:rsidRPr="00E8671A">
              <w:rPr>
                <w:rFonts w:ascii="Times New Roman" w:hAnsi="Times New Roman" w:cs="Times New Roman"/>
                <w:b/>
                <w:bCs/>
                <w:sz w:val="18"/>
                <w:szCs w:val="18"/>
              </w:rPr>
              <w:t>score (95% CI)</w:t>
            </w:r>
          </w:p>
        </w:tc>
        <w:tc>
          <w:tcPr>
            <w:tcW w:w="1010" w:type="dxa"/>
            <w:tcBorders>
              <w:top w:val="single" w:sz="12" w:space="0" w:color="000000"/>
              <w:bottom w:val="single" w:sz="12" w:space="0" w:color="000000"/>
            </w:tcBorders>
          </w:tcPr>
          <w:p w14:paraId="5D0D07AD" w14:textId="1B413778" w:rsidR="00E8671A" w:rsidRPr="00E8671A" w:rsidRDefault="00E8671A" w:rsidP="00E8671A">
            <w:pPr>
              <w:rPr>
                <w:rFonts w:ascii="Times New Roman" w:hAnsi="Times New Roman" w:cs="Times New Roman"/>
                <w:sz w:val="18"/>
                <w:szCs w:val="18"/>
              </w:rPr>
            </w:pPr>
            <w:r w:rsidRPr="00E8671A">
              <w:rPr>
                <w:rFonts w:ascii="Times New Roman" w:hAnsi="Times New Roman" w:cs="Times New Roman"/>
                <w:b/>
                <w:bCs/>
                <w:sz w:val="18"/>
                <w:szCs w:val="18"/>
              </w:rPr>
              <w:t>Kappa (95% CI)</w:t>
            </w:r>
          </w:p>
        </w:tc>
      </w:tr>
      <w:tr w:rsidR="00B42767" w:rsidRPr="00E8671A" w14:paraId="5204D54D" w14:textId="77777777" w:rsidTr="00E8671A">
        <w:tc>
          <w:tcPr>
            <w:tcW w:w="982" w:type="dxa"/>
          </w:tcPr>
          <w:p w14:paraId="2395E114"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XGBoost</w:t>
            </w:r>
          </w:p>
        </w:tc>
        <w:tc>
          <w:tcPr>
            <w:tcW w:w="946" w:type="dxa"/>
          </w:tcPr>
          <w:p w14:paraId="47E88B9D"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0.847 (0.820-0.873)</w:t>
            </w:r>
          </w:p>
        </w:tc>
        <w:tc>
          <w:tcPr>
            <w:tcW w:w="982" w:type="dxa"/>
          </w:tcPr>
          <w:p w14:paraId="3F40ED96"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0.509(0.490-0.528)</w:t>
            </w:r>
          </w:p>
        </w:tc>
        <w:tc>
          <w:tcPr>
            <w:tcW w:w="887" w:type="dxa"/>
          </w:tcPr>
          <w:p w14:paraId="38E76E62"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0.766(0.749-0.782)</w:t>
            </w:r>
          </w:p>
        </w:tc>
        <w:tc>
          <w:tcPr>
            <w:tcW w:w="887" w:type="dxa"/>
          </w:tcPr>
          <w:p w14:paraId="218265BE"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0.735(0.700-0.770)</w:t>
            </w:r>
          </w:p>
        </w:tc>
        <w:tc>
          <w:tcPr>
            <w:tcW w:w="887" w:type="dxa"/>
          </w:tcPr>
          <w:p w14:paraId="2285F015"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0.796(0.769-0.824)</w:t>
            </w:r>
          </w:p>
        </w:tc>
        <w:tc>
          <w:tcPr>
            <w:tcW w:w="887" w:type="dxa"/>
          </w:tcPr>
          <w:p w14:paraId="0758291A"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0.784(0.764-0.803)</w:t>
            </w:r>
          </w:p>
        </w:tc>
        <w:tc>
          <w:tcPr>
            <w:tcW w:w="887" w:type="dxa"/>
          </w:tcPr>
          <w:p w14:paraId="5C2D8B42"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0.751(0.729-0.774)</w:t>
            </w:r>
          </w:p>
        </w:tc>
        <w:tc>
          <w:tcPr>
            <w:tcW w:w="887" w:type="dxa"/>
          </w:tcPr>
          <w:p w14:paraId="5A444163"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0.758(0.738-0.778)</w:t>
            </w:r>
          </w:p>
        </w:tc>
        <w:tc>
          <w:tcPr>
            <w:tcW w:w="1010" w:type="dxa"/>
          </w:tcPr>
          <w:p w14:paraId="078D47B6"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0.532(0.499-0.564)</w:t>
            </w:r>
          </w:p>
        </w:tc>
      </w:tr>
      <w:tr w:rsidR="00B42767" w:rsidRPr="00E8671A" w14:paraId="5A3A47FE" w14:textId="77777777" w:rsidTr="00E8671A">
        <w:tc>
          <w:tcPr>
            <w:tcW w:w="982" w:type="dxa"/>
          </w:tcPr>
          <w:p w14:paraId="1E77D00E" w14:textId="5FFAF07A" w:rsidR="00B42767" w:rsidRPr="00E8671A" w:rsidRDefault="00E8671A" w:rsidP="00A27EBE">
            <w:pPr>
              <w:rPr>
                <w:rFonts w:ascii="Times New Roman" w:hAnsi="Times New Roman" w:cs="Times New Roman"/>
                <w:sz w:val="18"/>
                <w:szCs w:val="18"/>
              </w:rPr>
            </w:pPr>
            <w:r>
              <w:rPr>
                <w:rFonts w:ascii="Times New Roman" w:hAnsi="Times New Roman" w:cs="Times New Roman" w:hint="eastAsia"/>
                <w:sz w:val="18"/>
                <w:szCs w:val="18"/>
                <w:lang w:eastAsia="zh-CN"/>
              </w:rPr>
              <w:t>L</w:t>
            </w:r>
            <w:r w:rsidR="00C9117C">
              <w:rPr>
                <w:rFonts w:ascii="Times New Roman" w:hAnsi="Times New Roman" w:cs="Times New Roman" w:hint="eastAsia"/>
                <w:sz w:val="18"/>
                <w:szCs w:val="18"/>
                <w:lang w:eastAsia="zh-CN"/>
              </w:rPr>
              <w:t>R</w:t>
            </w:r>
          </w:p>
        </w:tc>
        <w:tc>
          <w:tcPr>
            <w:tcW w:w="946" w:type="dxa"/>
          </w:tcPr>
          <w:p w14:paraId="75755DD5"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0.765 (0.732-0.798)</w:t>
            </w:r>
          </w:p>
        </w:tc>
        <w:tc>
          <w:tcPr>
            <w:tcW w:w="982" w:type="dxa"/>
          </w:tcPr>
          <w:p w14:paraId="329DAFC9"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0.529(0.464-0.595)</w:t>
            </w:r>
          </w:p>
        </w:tc>
        <w:tc>
          <w:tcPr>
            <w:tcW w:w="887" w:type="dxa"/>
          </w:tcPr>
          <w:p w14:paraId="666D9227"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0.702(0.680-0.724)</w:t>
            </w:r>
          </w:p>
        </w:tc>
        <w:tc>
          <w:tcPr>
            <w:tcW w:w="887" w:type="dxa"/>
          </w:tcPr>
          <w:p w14:paraId="148CBDBC"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0.637(0.549-0.726)</w:t>
            </w:r>
          </w:p>
        </w:tc>
        <w:tc>
          <w:tcPr>
            <w:tcW w:w="887" w:type="dxa"/>
          </w:tcPr>
          <w:p w14:paraId="7657876C"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0.766(0.689-0.844)</w:t>
            </w:r>
          </w:p>
        </w:tc>
        <w:tc>
          <w:tcPr>
            <w:tcW w:w="887" w:type="dxa"/>
          </w:tcPr>
          <w:p w14:paraId="16F327EF"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0.739(0.692-0.786)</w:t>
            </w:r>
          </w:p>
        </w:tc>
        <w:tc>
          <w:tcPr>
            <w:tcW w:w="887" w:type="dxa"/>
          </w:tcPr>
          <w:p w14:paraId="094FAC4E"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0.684(0.645-0.723)</w:t>
            </w:r>
          </w:p>
        </w:tc>
        <w:tc>
          <w:tcPr>
            <w:tcW w:w="887" w:type="dxa"/>
          </w:tcPr>
          <w:p w14:paraId="5091F3D1"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0.679(0.640-0.717)</w:t>
            </w:r>
          </w:p>
        </w:tc>
        <w:tc>
          <w:tcPr>
            <w:tcW w:w="1010" w:type="dxa"/>
          </w:tcPr>
          <w:p w14:paraId="0A437DB5"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0.404(0.361-0.447)</w:t>
            </w:r>
          </w:p>
        </w:tc>
      </w:tr>
      <w:tr w:rsidR="00B42767" w:rsidRPr="00E8671A" w14:paraId="5E8971F7" w14:textId="77777777" w:rsidTr="00E8671A">
        <w:tc>
          <w:tcPr>
            <w:tcW w:w="982" w:type="dxa"/>
          </w:tcPr>
          <w:p w14:paraId="08E8C0CE" w14:textId="70CF24E8"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RF</w:t>
            </w:r>
          </w:p>
        </w:tc>
        <w:tc>
          <w:tcPr>
            <w:tcW w:w="946" w:type="dxa"/>
          </w:tcPr>
          <w:p w14:paraId="64395708"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0.850 (0.824-0.876)</w:t>
            </w:r>
          </w:p>
        </w:tc>
        <w:tc>
          <w:tcPr>
            <w:tcW w:w="982" w:type="dxa"/>
          </w:tcPr>
          <w:p w14:paraId="06CCB097"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0.508(0.481-0.535)</w:t>
            </w:r>
          </w:p>
        </w:tc>
        <w:tc>
          <w:tcPr>
            <w:tcW w:w="887" w:type="dxa"/>
          </w:tcPr>
          <w:p w14:paraId="759F4CCC"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0.769(0.752-0.785)</w:t>
            </w:r>
          </w:p>
        </w:tc>
        <w:tc>
          <w:tcPr>
            <w:tcW w:w="887" w:type="dxa"/>
          </w:tcPr>
          <w:p w14:paraId="7B5213EF"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0.725(0.689-0.761)</w:t>
            </w:r>
          </w:p>
        </w:tc>
        <w:tc>
          <w:tcPr>
            <w:tcW w:w="887" w:type="dxa"/>
          </w:tcPr>
          <w:p w14:paraId="16D3B256"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0.812(0.780-0.844)</w:t>
            </w:r>
          </w:p>
        </w:tc>
        <w:tc>
          <w:tcPr>
            <w:tcW w:w="887" w:type="dxa"/>
          </w:tcPr>
          <w:p w14:paraId="526D401E"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0.795(0.770-0.821)</w:t>
            </w:r>
          </w:p>
        </w:tc>
        <w:tc>
          <w:tcPr>
            <w:tcW w:w="887" w:type="dxa"/>
          </w:tcPr>
          <w:p w14:paraId="4441A58D"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0.748(0.726-0.770)</w:t>
            </w:r>
          </w:p>
        </w:tc>
        <w:tc>
          <w:tcPr>
            <w:tcW w:w="887" w:type="dxa"/>
          </w:tcPr>
          <w:p w14:paraId="2578E638"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0.758(0.738-0.777)</w:t>
            </w:r>
          </w:p>
        </w:tc>
        <w:tc>
          <w:tcPr>
            <w:tcW w:w="1010" w:type="dxa"/>
          </w:tcPr>
          <w:p w14:paraId="2A24BD93"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0.537(0.503-0.571)</w:t>
            </w:r>
          </w:p>
        </w:tc>
      </w:tr>
      <w:tr w:rsidR="00B42767" w:rsidRPr="00E8671A" w14:paraId="2817FAB4" w14:textId="77777777" w:rsidTr="00E8671A">
        <w:tc>
          <w:tcPr>
            <w:tcW w:w="982" w:type="dxa"/>
          </w:tcPr>
          <w:p w14:paraId="59E5E818"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GBDT</w:t>
            </w:r>
          </w:p>
        </w:tc>
        <w:tc>
          <w:tcPr>
            <w:tcW w:w="946" w:type="dxa"/>
          </w:tcPr>
          <w:p w14:paraId="6405D8FA"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0.797 (0.766-0.828)</w:t>
            </w:r>
          </w:p>
        </w:tc>
        <w:tc>
          <w:tcPr>
            <w:tcW w:w="982" w:type="dxa"/>
          </w:tcPr>
          <w:p w14:paraId="4F61DD1D"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0.515(0.491-0.538)</w:t>
            </w:r>
          </w:p>
        </w:tc>
        <w:tc>
          <w:tcPr>
            <w:tcW w:w="887" w:type="dxa"/>
          </w:tcPr>
          <w:p w14:paraId="786C89C2"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0.732(0.711-0.754)</w:t>
            </w:r>
          </w:p>
        </w:tc>
        <w:tc>
          <w:tcPr>
            <w:tcW w:w="887" w:type="dxa"/>
          </w:tcPr>
          <w:p w14:paraId="76EDCAB7"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0.695(0.675-0.714)</w:t>
            </w:r>
          </w:p>
        </w:tc>
        <w:tc>
          <w:tcPr>
            <w:tcW w:w="887" w:type="dxa"/>
          </w:tcPr>
          <w:p w14:paraId="1B86B669"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0.77(0.740-0.801)</w:t>
            </w:r>
          </w:p>
        </w:tc>
        <w:tc>
          <w:tcPr>
            <w:tcW w:w="887" w:type="dxa"/>
          </w:tcPr>
          <w:p w14:paraId="1A108B3A"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0.752(0.724-0.780)</w:t>
            </w:r>
          </w:p>
        </w:tc>
        <w:tc>
          <w:tcPr>
            <w:tcW w:w="887" w:type="dxa"/>
          </w:tcPr>
          <w:p w14:paraId="07B9E293"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0.716(0.697-0.735)</w:t>
            </w:r>
          </w:p>
        </w:tc>
        <w:tc>
          <w:tcPr>
            <w:tcW w:w="887" w:type="dxa"/>
          </w:tcPr>
          <w:p w14:paraId="0135E537"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0.722(0.701-0.743)</w:t>
            </w:r>
          </w:p>
        </w:tc>
        <w:tc>
          <w:tcPr>
            <w:tcW w:w="1010" w:type="dxa"/>
          </w:tcPr>
          <w:p w14:paraId="0BA73138"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0.465(0.421-0.509)</w:t>
            </w:r>
          </w:p>
        </w:tc>
      </w:tr>
      <w:tr w:rsidR="00B42767" w:rsidRPr="00E8671A" w14:paraId="411CB773" w14:textId="77777777" w:rsidTr="00E8671A">
        <w:tc>
          <w:tcPr>
            <w:tcW w:w="982" w:type="dxa"/>
          </w:tcPr>
          <w:p w14:paraId="3AF983B3"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GNB</w:t>
            </w:r>
          </w:p>
        </w:tc>
        <w:tc>
          <w:tcPr>
            <w:tcW w:w="946" w:type="dxa"/>
          </w:tcPr>
          <w:p w14:paraId="113E43FB"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0.762 (0.729-0.795)</w:t>
            </w:r>
          </w:p>
        </w:tc>
        <w:tc>
          <w:tcPr>
            <w:tcW w:w="982" w:type="dxa"/>
          </w:tcPr>
          <w:p w14:paraId="1CC2BD2B"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0.54(0.496-0.583)</w:t>
            </w:r>
          </w:p>
        </w:tc>
        <w:tc>
          <w:tcPr>
            <w:tcW w:w="887" w:type="dxa"/>
          </w:tcPr>
          <w:p w14:paraId="75DFCAF2"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0.707(0.679-0.735)</w:t>
            </w:r>
          </w:p>
        </w:tc>
        <w:tc>
          <w:tcPr>
            <w:tcW w:w="887" w:type="dxa"/>
          </w:tcPr>
          <w:p w14:paraId="2579AC30"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0.64(0.603-0.678)</w:t>
            </w:r>
          </w:p>
        </w:tc>
        <w:tc>
          <w:tcPr>
            <w:tcW w:w="887" w:type="dxa"/>
          </w:tcPr>
          <w:p w14:paraId="47CF7418"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0.773(0.734-0.813)</w:t>
            </w:r>
          </w:p>
        </w:tc>
        <w:tc>
          <w:tcPr>
            <w:tcW w:w="887" w:type="dxa"/>
          </w:tcPr>
          <w:p w14:paraId="7CA5A192"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0.74(0.704-0.775)</w:t>
            </w:r>
          </w:p>
        </w:tc>
        <w:tc>
          <w:tcPr>
            <w:tcW w:w="887" w:type="dxa"/>
          </w:tcPr>
          <w:p w14:paraId="79344A9B"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0.683(0.658-0.708)</w:t>
            </w:r>
          </w:p>
        </w:tc>
        <w:tc>
          <w:tcPr>
            <w:tcW w:w="887" w:type="dxa"/>
          </w:tcPr>
          <w:p w14:paraId="661F2427"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0.686(0.656-0.716)</w:t>
            </w:r>
          </w:p>
        </w:tc>
        <w:tc>
          <w:tcPr>
            <w:tcW w:w="1010" w:type="dxa"/>
          </w:tcPr>
          <w:p w14:paraId="53BAD225"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0.414(0.359-0.469)</w:t>
            </w:r>
          </w:p>
        </w:tc>
      </w:tr>
      <w:tr w:rsidR="00B42767" w:rsidRPr="00E8671A" w14:paraId="281BFA9E" w14:textId="77777777" w:rsidTr="00E8671A">
        <w:tc>
          <w:tcPr>
            <w:tcW w:w="982" w:type="dxa"/>
          </w:tcPr>
          <w:p w14:paraId="05B680BC"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MLP</w:t>
            </w:r>
          </w:p>
        </w:tc>
        <w:tc>
          <w:tcPr>
            <w:tcW w:w="946" w:type="dxa"/>
          </w:tcPr>
          <w:p w14:paraId="45756A7D"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0.771 (0.738-0.803)</w:t>
            </w:r>
          </w:p>
        </w:tc>
        <w:tc>
          <w:tcPr>
            <w:tcW w:w="982" w:type="dxa"/>
          </w:tcPr>
          <w:p w14:paraId="44830E1C"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0.539(0.501-0.577)</w:t>
            </w:r>
          </w:p>
        </w:tc>
        <w:tc>
          <w:tcPr>
            <w:tcW w:w="887" w:type="dxa"/>
          </w:tcPr>
          <w:p w14:paraId="72C113B2"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0.708(0.684-0.731)</w:t>
            </w:r>
          </w:p>
        </w:tc>
        <w:tc>
          <w:tcPr>
            <w:tcW w:w="887" w:type="dxa"/>
          </w:tcPr>
          <w:p w14:paraId="741D9776"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0.649(0.587-0.712)</w:t>
            </w:r>
          </w:p>
        </w:tc>
        <w:tc>
          <w:tcPr>
            <w:tcW w:w="887" w:type="dxa"/>
          </w:tcPr>
          <w:p w14:paraId="2E487730"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0.766(0.718-0.814)</w:t>
            </w:r>
          </w:p>
        </w:tc>
        <w:tc>
          <w:tcPr>
            <w:tcW w:w="887" w:type="dxa"/>
          </w:tcPr>
          <w:p w14:paraId="2D1146E1"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0.737(0.705-0.769)</w:t>
            </w:r>
          </w:p>
        </w:tc>
        <w:tc>
          <w:tcPr>
            <w:tcW w:w="887" w:type="dxa"/>
          </w:tcPr>
          <w:p w14:paraId="0AD8E26F"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0.688(0.656-0.721)</w:t>
            </w:r>
          </w:p>
        </w:tc>
        <w:tc>
          <w:tcPr>
            <w:tcW w:w="887" w:type="dxa"/>
          </w:tcPr>
          <w:p w14:paraId="3D7374BF"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0.688(0.655-0.722)</w:t>
            </w:r>
          </w:p>
        </w:tc>
        <w:tc>
          <w:tcPr>
            <w:tcW w:w="1010" w:type="dxa"/>
          </w:tcPr>
          <w:p w14:paraId="1152949D"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0.416(0.369-0.462)</w:t>
            </w:r>
          </w:p>
        </w:tc>
      </w:tr>
      <w:tr w:rsidR="00B42767" w:rsidRPr="00E8671A" w14:paraId="6B96A0C9" w14:textId="77777777" w:rsidTr="00E8671A">
        <w:tc>
          <w:tcPr>
            <w:tcW w:w="982" w:type="dxa"/>
          </w:tcPr>
          <w:p w14:paraId="546A3FFC"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SVM</w:t>
            </w:r>
          </w:p>
        </w:tc>
        <w:tc>
          <w:tcPr>
            <w:tcW w:w="946" w:type="dxa"/>
          </w:tcPr>
          <w:p w14:paraId="0B25966B"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0.765 (0.732-0.798)</w:t>
            </w:r>
          </w:p>
        </w:tc>
        <w:tc>
          <w:tcPr>
            <w:tcW w:w="982" w:type="dxa"/>
          </w:tcPr>
          <w:p w14:paraId="3C08419E"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0.677(0.654-0.700)</w:t>
            </w:r>
          </w:p>
        </w:tc>
        <w:tc>
          <w:tcPr>
            <w:tcW w:w="887" w:type="dxa"/>
          </w:tcPr>
          <w:p w14:paraId="23CA0D76"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0.725(0.704-0.745)</w:t>
            </w:r>
          </w:p>
        </w:tc>
        <w:tc>
          <w:tcPr>
            <w:tcW w:w="887" w:type="dxa"/>
          </w:tcPr>
          <w:p w14:paraId="19733126"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0.628(0.599-0.657)</w:t>
            </w:r>
          </w:p>
        </w:tc>
        <w:tc>
          <w:tcPr>
            <w:tcW w:w="887" w:type="dxa"/>
          </w:tcPr>
          <w:p w14:paraId="73314B01"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0.822(0.807-0.836)</w:t>
            </w:r>
          </w:p>
        </w:tc>
        <w:tc>
          <w:tcPr>
            <w:tcW w:w="887" w:type="dxa"/>
          </w:tcPr>
          <w:p w14:paraId="45175B27"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0.778(0.758-0.799)</w:t>
            </w:r>
          </w:p>
        </w:tc>
        <w:tc>
          <w:tcPr>
            <w:tcW w:w="887" w:type="dxa"/>
          </w:tcPr>
          <w:p w14:paraId="2C10AF53"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0.689(0.669-0.708)</w:t>
            </w:r>
          </w:p>
        </w:tc>
        <w:tc>
          <w:tcPr>
            <w:tcW w:w="887" w:type="dxa"/>
          </w:tcPr>
          <w:p w14:paraId="1722D9EC"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0.695(0.670-0.720)</w:t>
            </w:r>
          </w:p>
        </w:tc>
        <w:tc>
          <w:tcPr>
            <w:tcW w:w="1010" w:type="dxa"/>
          </w:tcPr>
          <w:p w14:paraId="2F0EF340"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0.45(0.409-0.490)</w:t>
            </w:r>
          </w:p>
        </w:tc>
      </w:tr>
      <w:tr w:rsidR="00B42767" w:rsidRPr="00E8671A" w14:paraId="24BE6A4A" w14:textId="77777777" w:rsidTr="00E8671A">
        <w:tc>
          <w:tcPr>
            <w:tcW w:w="982" w:type="dxa"/>
            <w:tcBorders>
              <w:bottom w:val="single" w:sz="12" w:space="0" w:color="000000"/>
            </w:tcBorders>
          </w:tcPr>
          <w:p w14:paraId="0CA32440"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KNN</w:t>
            </w:r>
          </w:p>
        </w:tc>
        <w:tc>
          <w:tcPr>
            <w:tcW w:w="946" w:type="dxa"/>
            <w:tcBorders>
              <w:bottom w:val="single" w:sz="12" w:space="0" w:color="000000"/>
            </w:tcBorders>
          </w:tcPr>
          <w:p w14:paraId="69B26E02"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0.703 (0.675-0.731)</w:t>
            </w:r>
          </w:p>
        </w:tc>
        <w:tc>
          <w:tcPr>
            <w:tcW w:w="982" w:type="dxa"/>
            <w:tcBorders>
              <w:bottom w:val="single" w:sz="12" w:space="0" w:color="000000"/>
            </w:tcBorders>
          </w:tcPr>
          <w:p w14:paraId="7D333CDB"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0.2(0.200-0.200)</w:t>
            </w:r>
          </w:p>
        </w:tc>
        <w:tc>
          <w:tcPr>
            <w:tcW w:w="887" w:type="dxa"/>
            <w:tcBorders>
              <w:bottom w:val="single" w:sz="12" w:space="0" w:color="000000"/>
            </w:tcBorders>
          </w:tcPr>
          <w:p w14:paraId="31B2A09C"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0.682(0.663-0.701)</w:t>
            </w:r>
          </w:p>
        </w:tc>
        <w:tc>
          <w:tcPr>
            <w:tcW w:w="887" w:type="dxa"/>
            <w:tcBorders>
              <w:bottom w:val="single" w:sz="12" w:space="0" w:color="000000"/>
            </w:tcBorders>
          </w:tcPr>
          <w:p w14:paraId="2CC84EAC"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0.425(0.384-0.466)</w:t>
            </w:r>
          </w:p>
        </w:tc>
        <w:tc>
          <w:tcPr>
            <w:tcW w:w="887" w:type="dxa"/>
            <w:tcBorders>
              <w:bottom w:val="single" w:sz="12" w:space="0" w:color="000000"/>
            </w:tcBorders>
          </w:tcPr>
          <w:p w14:paraId="1B7EF9B3"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0.939(0.929-0.949)</w:t>
            </w:r>
          </w:p>
        </w:tc>
        <w:tc>
          <w:tcPr>
            <w:tcW w:w="887" w:type="dxa"/>
            <w:tcBorders>
              <w:bottom w:val="single" w:sz="12" w:space="0" w:color="000000"/>
            </w:tcBorders>
          </w:tcPr>
          <w:p w14:paraId="713DFA00"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0.874(0.859-0.890)</w:t>
            </w:r>
          </w:p>
        </w:tc>
        <w:tc>
          <w:tcPr>
            <w:tcW w:w="887" w:type="dxa"/>
            <w:tcBorders>
              <w:bottom w:val="single" w:sz="12" w:space="0" w:color="000000"/>
            </w:tcBorders>
          </w:tcPr>
          <w:p w14:paraId="71ACD81E"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0.621(0.604-0.637)</w:t>
            </w:r>
          </w:p>
        </w:tc>
        <w:tc>
          <w:tcPr>
            <w:tcW w:w="887" w:type="dxa"/>
            <w:tcBorders>
              <w:bottom w:val="single" w:sz="12" w:space="0" w:color="000000"/>
            </w:tcBorders>
          </w:tcPr>
          <w:p w14:paraId="0EEBFC80"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0.571(0.532-0.609)</w:t>
            </w:r>
          </w:p>
        </w:tc>
        <w:tc>
          <w:tcPr>
            <w:tcW w:w="1010" w:type="dxa"/>
            <w:tcBorders>
              <w:bottom w:val="single" w:sz="12" w:space="0" w:color="000000"/>
            </w:tcBorders>
          </w:tcPr>
          <w:p w14:paraId="0E4268E2" w14:textId="77777777" w:rsidR="00B42767" w:rsidRPr="00E8671A" w:rsidRDefault="00B42767" w:rsidP="00A27EBE">
            <w:pPr>
              <w:rPr>
                <w:rFonts w:ascii="Times New Roman" w:hAnsi="Times New Roman" w:cs="Times New Roman"/>
                <w:sz w:val="18"/>
                <w:szCs w:val="18"/>
              </w:rPr>
            </w:pPr>
            <w:r w:rsidRPr="00E8671A">
              <w:rPr>
                <w:rFonts w:ascii="Times New Roman" w:hAnsi="Times New Roman" w:cs="Times New Roman"/>
                <w:sz w:val="18"/>
                <w:szCs w:val="18"/>
              </w:rPr>
              <w:t>0.364(0.325-0.403)</w:t>
            </w:r>
          </w:p>
        </w:tc>
      </w:tr>
    </w:tbl>
    <w:p w14:paraId="3253B62E" w14:textId="77777777" w:rsidR="00B42767" w:rsidRPr="007A4782" w:rsidRDefault="00B42767">
      <w:pPr>
        <w:rPr>
          <w:rFonts w:ascii="Times New Roman" w:hAnsi="Times New Roman" w:cs="Times New Roman"/>
          <w:szCs w:val="21"/>
          <w:lang w:eastAsia="zh-CN"/>
        </w:rPr>
      </w:pPr>
    </w:p>
    <w:p w14:paraId="53E5977A" w14:textId="77777777" w:rsidR="00B42767" w:rsidRPr="007A4782" w:rsidRDefault="00B42767">
      <w:pPr>
        <w:rPr>
          <w:rFonts w:ascii="Times New Roman" w:hAnsi="Times New Roman" w:cs="Times New Roman"/>
          <w:szCs w:val="21"/>
          <w:lang w:eastAsia="zh-CN"/>
        </w:rPr>
      </w:pPr>
    </w:p>
    <w:p w14:paraId="4B2F13B7" w14:textId="7DBC64BB" w:rsidR="00B42767" w:rsidRPr="00656C23" w:rsidRDefault="00656C23" w:rsidP="00B42767">
      <w:pPr>
        <w:rPr>
          <w:rFonts w:ascii="Times New Roman" w:hAnsi="Times New Roman" w:cs="Times New Roman"/>
          <w:b/>
          <w:bCs/>
          <w:szCs w:val="21"/>
        </w:rPr>
      </w:pPr>
      <w:r w:rsidRPr="00656C23">
        <w:rPr>
          <w:rFonts w:ascii="Times New Roman" w:hAnsi="Times New Roman" w:cs="Times New Roman"/>
          <w:b/>
          <w:bCs/>
        </w:rPr>
        <w:lastRenderedPageBreak/>
        <w:t>Table S6-c. Summary of Mean z-values for DeLong's Test</w:t>
      </w:r>
    </w:p>
    <w:tbl>
      <w:tblPr>
        <w:tblW w:w="5000" w:type="pct"/>
        <w:tblLook w:val="04A0" w:firstRow="1" w:lastRow="0" w:firstColumn="1" w:lastColumn="0" w:noHBand="0" w:noVBand="1"/>
      </w:tblPr>
      <w:tblGrid>
        <w:gridCol w:w="1082"/>
        <w:gridCol w:w="1091"/>
        <w:gridCol w:w="952"/>
        <w:gridCol w:w="1091"/>
        <w:gridCol w:w="1083"/>
        <w:gridCol w:w="952"/>
        <w:gridCol w:w="952"/>
        <w:gridCol w:w="952"/>
        <w:gridCol w:w="1087"/>
      </w:tblGrid>
      <w:tr w:rsidR="007F0A25" w:rsidRPr="00656C23" w14:paraId="49E9AA0D" w14:textId="77777777" w:rsidTr="007F0A25">
        <w:tc>
          <w:tcPr>
            <w:tcW w:w="586" w:type="pct"/>
            <w:tcBorders>
              <w:top w:val="single" w:sz="12" w:space="0" w:color="000000"/>
              <w:bottom w:val="single" w:sz="12" w:space="0" w:color="000000"/>
            </w:tcBorders>
          </w:tcPr>
          <w:p w14:paraId="6814266D" w14:textId="7E4EC6C9" w:rsidR="00B42767" w:rsidRPr="00656C23" w:rsidRDefault="00656C23" w:rsidP="00A27EBE">
            <w:pPr>
              <w:rPr>
                <w:rFonts w:ascii="Times New Roman" w:hAnsi="Times New Roman" w:cs="Times New Roman"/>
                <w:sz w:val="18"/>
                <w:szCs w:val="18"/>
              </w:rPr>
            </w:pPr>
            <w:r w:rsidRPr="00656C23">
              <w:rPr>
                <w:rFonts w:ascii="Times New Roman" w:hAnsi="Times New Roman" w:cs="Times New Roman"/>
                <w:sz w:val="18"/>
                <w:szCs w:val="18"/>
                <w:lang w:eastAsia="zh-CN"/>
              </w:rPr>
              <w:t>N</w:t>
            </w:r>
            <w:r w:rsidR="00B42767" w:rsidRPr="00656C23">
              <w:rPr>
                <w:rFonts w:ascii="Times New Roman" w:hAnsi="Times New Roman" w:cs="Times New Roman"/>
                <w:sz w:val="18"/>
                <w:szCs w:val="18"/>
              </w:rPr>
              <w:t>ame</w:t>
            </w:r>
          </w:p>
        </w:tc>
        <w:tc>
          <w:tcPr>
            <w:tcW w:w="590" w:type="pct"/>
            <w:tcBorders>
              <w:top w:val="single" w:sz="12" w:space="0" w:color="000000"/>
              <w:bottom w:val="single" w:sz="12" w:space="0" w:color="000000"/>
            </w:tcBorders>
          </w:tcPr>
          <w:p w14:paraId="6813005B" w14:textId="05DC196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XGB</w:t>
            </w:r>
          </w:p>
        </w:tc>
        <w:tc>
          <w:tcPr>
            <w:tcW w:w="515" w:type="pct"/>
            <w:tcBorders>
              <w:top w:val="single" w:sz="12" w:space="0" w:color="000000"/>
              <w:bottom w:val="single" w:sz="12" w:space="0" w:color="000000"/>
            </w:tcBorders>
          </w:tcPr>
          <w:p w14:paraId="3C019E51" w14:textId="1C371776" w:rsidR="00B42767" w:rsidRPr="00656C23" w:rsidRDefault="00A77FCD" w:rsidP="00A27EBE">
            <w:pPr>
              <w:rPr>
                <w:rFonts w:ascii="Times New Roman" w:hAnsi="Times New Roman" w:cs="Times New Roman"/>
                <w:sz w:val="18"/>
                <w:szCs w:val="18"/>
              </w:rPr>
            </w:pPr>
            <w:r w:rsidRPr="00656C23">
              <w:rPr>
                <w:rFonts w:ascii="Times New Roman" w:hAnsi="Times New Roman" w:cs="Times New Roman"/>
                <w:sz w:val="18"/>
                <w:szCs w:val="18"/>
              </w:rPr>
              <w:t>LR</w:t>
            </w:r>
          </w:p>
        </w:tc>
        <w:tc>
          <w:tcPr>
            <w:tcW w:w="590" w:type="pct"/>
            <w:tcBorders>
              <w:top w:val="single" w:sz="12" w:space="0" w:color="000000"/>
              <w:bottom w:val="single" w:sz="12" w:space="0" w:color="000000"/>
            </w:tcBorders>
          </w:tcPr>
          <w:p w14:paraId="25235B8D" w14:textId="56EAFB4C" w:rsidR="00B42767" w:rsidRPr="00656C23" w:rsidRDefault="00A77FCD" w:rsidP="00A27EBE">
            <w:pPr>
              <w:rPr>
                <w:rFonts w:ascii="Times New Roman" w:hAnsi="Times New Roman" w:cs="Times New Roman"/>
                <w:sz w:val="18"/>
                <w:szCs w:val="18"/>
                <w:lang w:eastAsia="zh-CN"/>
              </w:rPr>
            </w:pPr>
            <w:r w:rsidRPr="00656C23">
              <w:rPr>
                <w:rFonts w:ascii="Times New Roman" w:hAnsi="Times New Roman" w:cs="Times New Roman"/>
                <w:sz w:val="18"/>
                <w:szCs w:val="18"/>
              </w:rPr>
              <w:t>RF</w:t>
            </w:r>
          </w:p>
        </w:tc>
        <w:tc>
          <w:tcPr>
            <w:tcW w:w="586" w:type="pct"/>
            <w:tcBorders>
              <w:top w:val="single" w:sz="12" w:space="0" w:color="000000"/>
              <w:bottom w:val="single" w:sz="12" w:space="0" w:color="000000"/>
            </w:tcBorders>
          </w:tcPr>
          <w:p w14:paraId="587BE6B2" w14:textId="5F79A201" w:rsidR="00B42767" w:rsidRPr="00656C23" w:rsidRDefault="00A77FCD" w:rsidP="00A27EBE">
            <w:pPr>
              <w:rPr>
                <w:rFonts w:ascii="Times New Roman" w:hAnsi="Times New Roman" w:cs="Times New Roman"/>
                <w:sz w:val="18"/>
                <w:szCs w:val="18"/>
              </w:rPr>
            </w:pPr>
            <w:r w:rsidRPr="00E8671A">
              <w:rPr>
                <w:rFonts w:ascii="Times New Roman" w:hAnsi="Times New Roman" w:cs="Times New Roman"/>
                <w:sz w:val="18"/>
                <w:szCs w:val="18"/>
              </w:rPr>
              <w:t>GBDT</w:t>
            </w:r>
          </w:p>
        </w:tc>
        <w:tc>
          <w:tcPr>
            <w:tcW w:w="515" w:type="pct"/>
            <w:tcBorders>
              <w:top w:val="single" w:sz="12" w:space="0" w:color="000000"/>
              <w:bottom w:val="single" w:sz="12" w:space="0" w:color="000000"/>
            </w:tcBorders>
          </w:tcPr>
          <w:p w14:paraId="244E1687" w14:textId="691638A5" w:rsidR="00B42767" w:rsidRPr="00656C23" w:rsidRDefault="00A77FCD" w:rsidP="00A27EBE">
            <w:pPr>
              <w:rPr>
                <w:rFonts w:ascii="Times New Roman" w:hAnsi="Times New Roman" w:cs="Times New Roman"/>
                <w:sz w:val="18"/>
                <w:szCs w:val="18"/>
              </w:rPr>
            </w:pPr>
            <w:r w:rsidRPr="00656C23">
              <w:rPr>
                <w:rFonts w:ascii="Times New Roman" w:hAnsi="Times New Roman" w:cs="Times New Roman"/>
                <w:sz w:val="18"/>
                <w:szCs w:val="18"/>
              </w:rPr>
              <w:t>GNB</w:t>
            </w:r>
          </w:p>
        </w:tc>
        <w:tc>
          <w:tcPr>
            <w:tcW w:w="515" w:type="pct"/>
            <w:tcBorders>
              <w:top w:val="single" w:sz="12" w:space="0" w:color="000000"/>
              <w:bottom w:val="single" w:sz="12" w:space="0" w:color="000000"/>
            </w:tcBorders>
          </w:tcPr>
          <w:p w14:paraId="62C3070B" w14:textId="3DCC0510" w:rsidR="00B42767" w:rsidRPr="00656C23" w:rsidRDefault="00B42767" w:rsidP="00A27EBE">
            <w:pPr>
              <w:rPr>
                <w:rFonts w:ascii="Times New Roman" w:hAnsi="Times New Roman" w:cs="Times New Roman"/>
                <w:sz w:val="18"/>
                <w:szCs w:val="18"/>
                <w:lang w:eastAsia="zh-CN"/>
              </w:rPr>
            </w:pPr>
            <w:r w:rsidRPr="00656C23">
              <w:rPr>
                <w:rFonts w:ascii="Times New Roman" w:hAnsi="Times New Roman" w:cs="Times New Roman"/>
                <w:sz w:val="18"/>
                <w:szCs w:val="18"/>
              </w:rPr>
              <w:t>MLP</w:t>
            </w:r>
          </w:p>
        </w:tc>
        <w:tc>
          <w:tcPr>
            <w:tcW w:w="515" w:type="pct"/>
            <w:tcBorders>
              <w:top w:val="single" w:sz="12" w:space="0" w:color="000000"/>
              <w:bottom w:val="single" w:sz="12" w:space="0" w:color="000000"/>
            </w:tcBorders>
          </w:tcPr>
          <w:p w14:paraId="6EF20E34"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SVC</w:t>
            </w:r>
          </w:p>
        </w:tc>
        <w:tc>
          <w:tcPr>
            <w:tcW w:w="590" w:type="pct"/>
            <w:tcBorders>
              <w:top w:val="single" w:sz="12" w:space="0" w:color="000000"/>
              <w:bottom w:val="single" w:sz="12" w:space="0" w:color="000000"/>
            </w:tcBorders>
          </w:tcPr>
          <w:p w14:paraId="5717DF98" w14:textId="594053DF" w:rsidR="00B42767" w:rsidRPr="00656C23" w:rsidRDefault="00A77FCD" w:rsidP="00A27EBE">
            <w:pPr>
              <w:rPr>
                <w:rFonts w:ascii="Times New Roman" w:hAnsi="Times New Roman" w:cs="Times New Roman"/>
                <w:sz w:val="18"/>
                <w:szCs w:val="18"/>
              </w:rPr>
            </w:pPr>
            <w:r w:rsidRPr="00E8671A">
              <w:rPr>
                <w:rFonts w:ascii="Times New Roman" w:hAnsi="Times New Roman" w:cs="Times New Roman"/>
                <w:sz w:val="18"/>
                <w:szCs w:val="18"/>
              </w:rPr>
              <w:t>KNN</w:t>
            </w:r>
          </w:p>
        </w:tc>
      </w:tr>
      <w:tr w:rsidR="007F0A25" w:rsidRPr="00656C23" w14:paraId="63675137" w14:textId="77777777" w:rsidTr="007F0A25">
        <w:tc>
          <w:tcPr>
            <w:tcW w:w="586" w:type="pct"/>
          </w:tcPr>
          <w:p w14:paraId="242D9AC7" w14:textId="0AC55E36"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XGB</w:t>
            </w:r>
            <w:r w:rsidR="00656C23">
              <w:rPr>
                <w:rFonts w:ascii="Times New Roman" w:hAnsi="Times New Roman" w:cs="Times New Roman" w:hint="eastAsia"/>
                <w:sz w:val="18"/>
                <w:szCs w:val="18"/>
                <w:lang w:eastAsia="zh-CN"/>
              </w:rPr>
              <w:t xml:space="preserve"> </w:t>
            </w:r>
          </w:p>
        </w:tc>
        <w:tc>
          <w:tcPr>
            <w:tcW w:w="590" w:type="pct"/>
          </w:tcPr>
          <w:p w14:paraId="049786E8"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NA</w:t>
            </w:r>
          </w:p>
        </w:tc>
        <w:tc>
          <w:tcPr>
            <w:tcW w:w="515" w:type="pct"/>
          </w:tcPr>
          <w:p w14:paraId="441F381D"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6.865</w:t>
            </w:r>
          </w:p>
        </w:tc>
        <w:tc>
          <w:tcPr>
            <w:tcW w:w="590" w:type="pct"/>
          </w:tcPr>
          <w:p w14:paraId="7CB89576"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1.278</w:t>
            </w:r>
          </w:p>
        </w:tc>
        <w:tc>
          <w:tcPr>
            <w:tcW w:w="586" w:type="pct"/>
          </w:tcPr>
          <w:p w14:paraId="504AC368"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5.69</w:t>
            </w:r>
          </w:p>
        </w:tc>
        <w:tc>
          <w:tcPr>
            <w:tcW w:w="515" w:type="pct"/>
          </w:tcPr>
          <w:p w14:paraId="5F374A37"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6.899</w:t>
            </w:r>
          </w:p>
        </w:tc>
        <w:tc>
          <w:tcPr>
            <w:tcW w:w="515" w:type="pct"/>
          </w:tcPr>
          <w:p w14:paraId="67270D39"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6.547</w:t>
            </w:r>
          </w:p>
        </w:tc>
        <w:tc>
          <w:tcPr>
            <w:tcW w:w="515" w:type="pct"/>
          </w:tcPr>
          <w:p w14:paraId="60333D77"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7.027</w:t>
            </w:r>
          </w:p>
        </w:tc>
        <w:tc>
          <w:tcPr>
            <w:tcW w:w="590" w:type="pct"/>
          </w:tcPr>
          <w:p w14:paraId="28C9DE71"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11.136</w:t>
            </w:r>
          </w:p>
        </w:tc>
      </w:tr>
      <w:tr w:rsidR="007F0A25" w:rsidRPr="00656C23" w14:paraId="004483ED" w14:textId="77777777" w:rsidTr="007F0A25">
        <w:tc>
          <w:tcPr>
            <w:tcW w:w="586" w:type="pct"/>
          </w:tcPr>
          <w:p w14:paraId="0DA3A5B7" w14:textId="38C286C8"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LR</w:t>
            </w:r>
          </w:p>
        </w:tc>
        <w:tc>
          <w:tcPr>
            <w:tcW w:w="590" w:type="pct"/>
          </w:tcPr>
          <w:p w14:paraId="5A192530"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6.865</w:t>
            </w:r>
          </w:p>
        </w:tc>
        <w:tc>
          <w:tcPr>
            <w:tcW w:w="515" w:type="pct"/>
          </w:tcPr>
          <w:p w14:paraId="11B475C3"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NA</w:t>
            </w:r>
          </w:p>
        </w:tc>
        <w:tc>
          <w:tcPr>
            <w:tcW w:w="590" w:type="pct"/>
          </w:tcPr>
          <w:p w14:paraId="53166CB7"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7.14</w:t>
            </w:r>
          </w:p>
        </w:tc>
        <w:tc>
          <w:tcPr>
            <w:tcW w:w="586" w:type="pct"/>
          </w:tcPr>
          <w:p w14:paraId="1E558F22"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4.534</w:t>
            </w:r>
          </w:p>
        </w:tc>
        <w:tc>
          <w:tcPr>
            <w:tcW w:w="515" w:type="pct"/>
          </w:tcPr>
          <w:p w14:paraId="5360DF58"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1.137</w:t>
            </w:r>
          </w:p>
        </w:tc>
        <w:tc>
          <w:tcPr>
            <w:tcW w:w="515" w:type="pct"/>
          </w:tcPr>
          <w:p w14:paraId="4665248F"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1.72</w:t>
            </w:r>
          </w:p>
        </w:tc>
        <w:tc>
          <w:tcPr>
            <w:tcW w:w="515" w:type="pct"/>
          </w:tcPr>
          <w:p w14:paraId="313869E0"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0.964</w:t>
            </w:r>
          </w:p>
        </w:tc>
        <w:tc>
          <w:tcPr>
            <w:tcW w:w="590" w:type="pct"/>
          </w:tcPr>
          <w:p w14:paraId="5C428DBD"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4.23</w:t>
            </w:r>
          </w:p>
        </w:tc>
      </w:tr>
      <w:tr w:rsidR="007F0A25" w:rsidRPr="00656C23" w14:paraId="203A4611" w14:textId="77777777" w:rsidTr="007F0A25">
        <w:tc>
          <w:tcPr>
            <w:tcW w:w="586" w:type="pct"/>
          </w:tcPr>
          <w:p w14:paraId="5F85BCAA" w14:textId="63EB845C" w:rsidR="00B42767" w:rsidRPr="00656C23" w:rsidRDefault="00B42767" w:rsidP="00A27EBE">
            <w:pPr>
              <w:rPr>
                <w:rFonts w:ascii="Times New Roman" w:hAnsi="Times New Roman" w:cs="Times New Roman"/>
                <w:sz w:val="18"/>
                <w:szCs w:val="18"/>
                <w:lang w:eastAsia="zh-CN"/>
              </w:rPr>
            </w:pPr>
            <w:r w:rsidRPr="00656C23">
              <w:rPr>
                <w:rFonts w:ascii="Times New Roman" w:hAnsi="Times New Roman" w:cs="Times New Roman"/>
                <w:sz w:val="18"/>
                <w:szCs w:val="18"/>
              </w:rPr>
              <w:t>RF</w:t>
            </w:r>
          </w:p>
        </w:tc>
        <w:tc>
          <w:tcPr>
            <w:tcW w:w="590" w:type="pct"/>
          </w:tcPr>
          <w:p w14:paraId="28A3ADFC"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1.278</w:t>
            </w:r>
          </w:p>
        </w:tc>
        <w:tc>
          <w:tcPr>
            <w:tcW w:w="515" w:type="pct"/>
          </w:tcPr>
          <w:p w14:paraId="2A5677D0"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7.14</w:t>
            </w:r>
          </w:p>
        </w:tc>
        <w:tc>
          <w:tcPr>
            <w:tcW w:w="590" w:type="pct"/>
          </w:tcPr>
          <w:p w14:paraId="523F232E"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NA</w:t>
            </w:r>
          </w:p>
        </w:tc>
        <w:tc>
          <w:tcPr>
            <w:tcW w:w="586" w:type="pct"/>
          </w:tcPr>
          <w:p w14:paraId="5B357387"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5.911</w:t>
            </w:r>
          </w:p>
        </w:tc>
        <w:tc>
          <w:tcPr>
            <w:tcW w:w="515" w:type="pct"/>
          </w:tcPr>
          <w:p w14:paraId="2C9DD763"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7.214</w:t>
            </w:r>
          </w:p>
        </w:tc>
        <w:tc>
          <w:tcPr>
            <w:tcW w:w="515" w:type="pct"/>
          </w:tcPr>
          <w:p w14:paraId="3E5CC689"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6.816</w:t>
            </w:r>
          </w:p>
        </w:tc>
        <w:tc>
          <w:tcPr>
            <w:tcW w:w="515" w:type="pct"/>
          </w:tcPr>
          <w:p w14:paraId="083939E2"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7.271</w:t>
            </w:r>
          </w:p>
        </w:tc>
        <w:tc>
          <w:tcPr>
            <w:tcW w:w="590" w:type="pct"/>
          </w:tcPr>
          <w:p w14:paraId="166E4ADA"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11.603</w:t>
            </w:r>
          </w:p>
        </w:tc>
      </w:tr>
      <w:tr w:rsidR="007F0A25" w:rsidRPr="00656C23" w14:paraId="79D51482" w14:textId="77777777" w:rsidTr="007F0A25">
        <w:tc>
          <w:tcPr>
            <w:tcW w:w="586" w:type="pct"/>
          </w:tcPr>
          <w:p w14:paraId="769ECED7" w14:textId="4B90E35B" w:rsidR="00B42767" w:rsidRPr="00656C23" w:rsidRDefault="00656C23" w:rsidP="00A27EBE">
            <w:pPr>
              <w:rPr>
                <w:rFonts w:ascii="Times New Roman" w:hAnsi="Times New Roman" w:cs="Times New Roman"/>
                <w:sz w:val="18"/>
                <w:szCs w:val="18"/>
              </w:rPr>
            </w:pPr>
            <w:r w:rsidRPr="00E8671A">
              <w:rPr>
                <w:rFonts w:ascii="Times New Roman" w:hAnsi="Times New Roman" w:cs="Times New Roman"/>
                <w:sz w:val="18"/>
                <w:szCs w:val="18"/>
              </w:rPr>
              <w:t>GBDT</w:t>
            </w:r>
            <w:r w:rsidRPr="00656C23">
              <w:rPr>
                <w:rFonts w:ascii="Times New Roman" w:hAnsi="Times New Roman" w:cs="Times New Roman"/>
                <w:sz w:val="18"/>
                <w:szCs w:val="18"/>
              </w:rPr>
              <w:t xml:space="preserve"> </w:t>
            </w:r>
          </w:p>
        </w:tc>
        <w:tc>
          <w:tcPr>
            <w:tcW w:w="590" w:type="pct"/>
          </w:tcPr>
          <w:p w14:paraId="4572180C"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5.69</w:t>
            </w:r>
          </w:p>
        </w:tc>
        <w:tc>
          <w:tcPr>
            <w:tcW w:w="515" w:type="pct"/>
          </w:tcPr>
          <w:p w14:paraId="45116DA2"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4.534</w:t>
            </w:r>
          </w:p>
        </w:tc>
        <w:tc>
          <w:tcPr>
            <w:tcW w:w="590" w:type="pct"/>
          </w:tcPr>
          <w:p w14:paraId="48A7C18F"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5.911</w:t>
            </w:r>
          </w:p>
        </w:tc>
        <w:tc>
          <w:tcPr>
            <w:tcW w:w="586" w:type="pct"/>
          </w:tcPr>
          <w:p w14:paraId="66B95F64"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NA</w:t>
            </w:r>
          </w:p>
        </w:tc>
        <w:tc>
          <w:tcPr>
            <w:tcW w:w="515" w:type="pct"/>
          </w:tcPr>
          <w:p w14:paraId="708D745D"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4.267</w:t>
            </w:r>
          </w:p>
        </w:tc>
        <w:tc>
          <w:tcPr>
            <w:tcW w:w="515" w:type="pct"/>
          </w:tcPr>
          <w:p w14:paraId="7DB60958"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3.711</w:t>
            </w:r>
          </w:p>
        </w:tc>
        <w:tc>
          <w:tcPr>
            <w:tcW w:w="515" w:type="pct"/>
          </w:tcPr>
          <w:p w14:paraId="4B917505"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3.938</w:t>
            </w:r>
          </w:p>
        </w:tc>
        <w:tc>
          <w:tcPr>
            <w:tcW w:w="590" w:type="pct"/>
          </w:tcPr>
          <w:p w14:paraId="26432AFE"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6.679</w:t>
            </w:r>
          </w:p>
        </w:tc>
      </w:tr>
      <w:tr w:rsidR="007F0A25" w:rsidRPr="00656C23" w14:paraId="58D554B3" w14:textId="77777777" w:rsidTr="007F0A25">
        <w:tc>
          <w:tcPr>
            <w:tcW w:w="586" w:type="pct"/>
          </w:tcPr>
          <w:p w14:paraId="7E80AEF1" w14:textId="56CD5944"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GNB</w:t>
            </w:r>
          </w:p>
        </w:tc>
        <w:tc>
          <w:tcPr>
            <w:tcW w:w="590" w:type="pct"/>
          </w:tcPr>
          <w:p w14:paraId="29C44D29"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6.899</w:t>
            </w:r>
          </w:p>
        </w:tc>
        <w:tc>
          <w:tcPr>
            <w:tcW w:w="515" w:type="pct"/>
          </w:tcPr>
          <w:p w14:paraId="6AD0F03D"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1.137</w:t>
            </w:r>
          </w:p>
        </w:tc>
        <w:tc>
          <w:tcPr>
            <w:tcW w:w="590" w:type="pct"/>
          </w:tcPr>
          <w:p w14:paraId="6C9D45E6"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7.214</w:t>
            </w:r>
          </w:p>
        </w:tc>
        <w:tc>
          <w:tcPr>
            <w:tcW w:w="586" w:type="pct"/>
          </w:tcPr>
          <w:p w14:paraId="688F7E91"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4.267</w:t>
            </w:r>
          </w:p>
        </w:tc>
        <w:tc>
          <w:tcPr>
            <w:tcW w:w="515" w:type="pct"/>
          </w:tcPr>
          <w:p w14:paraId="63F75DCF"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NA</w:t>
            </w:r>
          </w:p>
        </w:tc>
        <w:tc>
          <w:tcPr>
            <w:tcW w:w="515" w:type="pct"/>
          </w:tcPr>
          <w:p w14:paraId="23D6C5F0"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1.953</w:t>
            </w:r>
          </w:p>
        </w:tc>
        <w:tc>
          <w:tcPr>
            <w:tcW w:w="515" w:type="pct"/>
          </w:tcPr>
          <w:p w14:paraId="017445B5"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0.662</w:t>
            </w:r>
          </w:p>
        </w:tc>
        <w:tc>
          <w:tcPr>
            <w:tcW w:w="590" w:type="pct"/>
          </w:tcPr>
          <w:p w14:paraId="64A2E919"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4.036</w:t>
            </w:r>
          </w:p>
        </w:tc>
      </w:tr>
      <w:tr w:rsidR="007F0A25" w:rsidRPr="00656C23" w14:paraId="29579B3D" w14:textId="77777777" w:rsidTr="007F0A25">
        <w:tc>
          <w:tcPr>
            <w:tcW w:w="586" w:type="pct"/>
          </w:tcPr>
          <w:p w14:paraId="0B1F3C8F" w14:textId="1EE65BCC"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MLP</w:t>
            </w:r>
            <w:r w:rsidR="00656C23">
              <w:rPr>
                <w:rFonts w:ascii="Times New Roman" w:hAnsi="Times New Roman" w:cs="Times New Roman" w:hint="eastAsia"/>
                <w:sz w:val="18"/>
                <w:szCs w:val="18"/>
                <w:lang w:eastAsia="zh-CN"/>
              </w:rPr>
              <w:t xml:space="preserve"> </w:t>
            </w:r>
          </w:p>
        </w:tc>
        <w:tc>
          <w:tcPr>
            <w:tcW w:w="590" w:type="pct"/>
          </w:tcPr>
          <w:p w14:paraId="4862F225"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6.547</w:t>
            </w:r>
          </w:p>
        </w:tc>
        <w:tc>
          <w:tcPr>
            <w:tcW w:w="515" w:type="pct"/>
          </w:tcPr>
          <w:p w14:paraId="16F05820"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1.72</w:t>
            </w:r>
          </w:p>
        </w:tc>
        <w:tc>
          <w:tcPr>
            <w:tcW w:w="590" w:type="pct"/>
          </w:tcPr>
          <w:p w14:paraId="1D717F92"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6.816</w:t>
            </w:r>
          </w:p>
        </w:tc>
        <w:tc>
          <w:tcPr>
            <w:tcW w:w="586" w:type="pct"/>
          </w:tcPr>
          <w:p w14:paraId="2637C381"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3.711</w:t>
            </w:r>
          </w:p>
        </w:tc>
        <w:tc>
          <w:tcPr>
            <w:tcW w:w="515" w:type="pct"/>
          </w:tcPr>
          <w:p w14:paraId="4453FFEF"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1.953</w:t>
            </w:r>
          </w:p>
        </w:tc>
        <w:tc>
          <w:tcPr>
            <w:tcW w:w="515" w:type="pct"/>
          </w:tcPr>
          <w:p w14:paraId="658E4605"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NA</w:t>
            </w:r>
          </w:p>
        </w:tc>
        <w:tc>
          <w:tcPr>
            <w:tcW w:w="515" w:type="pct"/>
          </w:tcPr>
          <w:p w14:paraId="1E2111A0"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1.345</w:t>
            </w:r>
          </w:p>
        </w:tc>
        <w:tc>
          <w:tcPr>
            <w:tcW w:w="590" w:type="pct"/>
          </w:tcPr>
          <w:p w14:paraId="75ADD880"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4.656</w:t>
            </w:r>
          </w:p>
        </w:tc>
      </w:tr>
      <w:tr w:rsidR="007F0A25" w:rsidRPr="00656C23" w14:paraId="00CFADD6" w14:textId="77777777" w:rsidTr="007F0A25">
        <w:tc>
          <w:tcPr>
            <w:tcW w:w="586" w:type="pct"/>
          </w:tcPr>
          <w:p w14:paraId="20EB4D00"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SVC</w:t>
            </w:r>
          </w:p>
        </w:tc>
        <w:tc>
          <w:tcPr>
            <w:tcW w:w="590" w:type="pct"/>
          </w:tcPr>
          <w:p w14:paraId="7DF5CAAB"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7.027</w:t>
            </w:r>
          </w:p>
        </w:tc>
        <w:tc>
          <w:tcPr>
            <w:tcW w:w="515" w:type="pct"/>
          </w:tcPr>
          <w:p w14:paraId="596D01DF"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0.964</w:t>
            </w:r>
          </w:p>
        </w:tc>
        <w:tc>
          <w:tcPr>
            <w:tcW w:w="590" w:type="pct"/>
          </w:tcPr>
          <w:p w14:paraId="45EDBCAD"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7.271</w:t>
            </w:r>
          </w:p>
        </w:tc>
        <w:tc>
          <w:tcPr>
            <w:tcW w:w="586" w:type="pct"/>
          </w:tcPr>
          <w:p w14:paraId="4C6C0B91"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3.938</w:t>
            </w:r>
          </w:p>
        </w:tc>
        <w:tc>
          <w:tcPr>
            <w:tcW w:w="515" w:type="pct"/>
          </w:tcPr>
          <w:p w14:paraId="6804A7E5"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0.662</w:t>
            </w:r>
          </w:p>
        </w:tc>
        <w:tc>
          <w:tcPr>
            <w:tcW w:w="515" w:type="pct"/>
          </w:tcPr>
          <w:p w14:paraId="15A9DD74"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1.345</w:t>
            </w:r>
          </w:p>
        </w:tc>
        <w:tc>
          <w:tcPr>
            <w:tcW w:w="515" w:type="pct"/>
          </w:tcPr>
          <w:p w14:paraId="30A155C7"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NA</w:t>
            </w:r>
          </w:p>
        </w:tc>
        <w:tc>
          <w:tcPr>
            <w:tcW w:w="590" w:type="pct"/>
          </w:tcPr>
          <w:p w14:paraId="38647455"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3.984</w:t>
            </w:r>
          </w:p>
        </w:tc>
      </w:tr>
      <w:tr w:rsidR="007F0A25" w:rsidRPr="00656C23" w14:paraId="39787E60" w14:textId="77777777" w:rsidTr="007F0A25">
        <w:tc>
          <w:tcPr>
            <w:tcW w:w="586" w:type="pct"/>
            <w:tcBorders>
              <w:bottom w:val="single" w:sz="12" w:space="0" w:color="000000"/>
            </w:tcBorders>
          </w:tcPr>
          <w:p w14:paraId="3A4C8CC3" w14:textId="7E4F2BBA" w:rsidR="00B42767" w:rsidRPr="00656C23" w:rsidRDefault="00656C23" w:rsidP="00A27EBE">
            <w:pPr>
              <w:rPr>
                <w:rFonts w:ascii="Times New Roman" w:hAnsi="Times New Roman" w:cs="Times New Roman"/>
                <w:sz w:val="18"/>
                <w:szCs w:val="18"/>
              </w:rPr>
            </w:pPr>
            <w:r w:rsidRPr="00E8671A">
              <w:rPr>
                <w:rFonts w:ascii="Times New Roman" w:hAnsi="Times New Roman" w:cs="Times New Roman"/>
                <w:sz w:val="18"/>
                <w:szCs w:val="18"/>
              </w:rPr>
              <w:t>KNN</w:t>
            </w:r>
          </w:p>
        </w:tc>
        <w:tc>
          <w:tcPr>
            <w:tcW w:w="590" w:type="pct"/>
            <w:tcBorders>
              <w:bottom w:val="single" w:sz="12" w:space="0" w:color="000000"/>
            </w:tcBorders>
          </w:tcPr>
          <w:p w14:paraId="25C0DA27"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11.136</w:t>
            </w:r>
          </w:p>
        </w:tc>
        <w:tc>
          <w:tcPr>
            <w:tcW w:w="515" w:type="pct"/>
            <w:tcBorders>
              <w:bottom w:val="single" w:sz="12" w:space="0" w:color="000000"/>
            </w:tcBorders>
          </w:tcPr>
          <w:p w14:paraId="727DC9C8"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4.23</w:t>
            </w:r>
          </w:p>
        </w:tc>
        <w:tc>
          <w:tcPr>
            <w:tcW w:w="590" w:type="pct"/>
            <w:tcBorders>
              <w:bottom w:val="single" w:sz="12" w:space="0" w:color="000000"/>
            </w:tcBorders>
          </w:tcPr>
          <w:p w14:paraId="5EB2DFA9"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11.603</w:t>
            </w:r>
          </w:p>
        </w:tc>
        <w:tc>
          <w:tcPr>
            <w:tcW w:w="586" w:type="pct"/>
            <w:tcBorders>
              <w:bottom w:val="single" w:sz="12" w:space="0" w:color="000000"/>
            </w:tcBorders>
          </w:tcPr>
          <w:p w14:paraId="0F3B46B7"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6.679</w:t>
            </w:r>
          </w:p>
        </w:tc>
        <w:tc>
          <w:tcPr>
            <w:tcW w:w="515" w:type="pct"/>
            <w:tcBorders>
              <w:bottom w:val="single" w:sz="12" w:space="0" w:color="000000"/>
            </w:tcBorders>
          </w:tcPr>
          <w:p w14:paraId="701498AB"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4.036</w:t>
            </w:r>
          </w:p>
        </w:tc>
        <w:tc>
          <w:tcPr>
            <w:tcW w:w="515" w:type="pct"/>
            <w:tcBorders>
              <w:bottom w:val="single" w:sz="12" w:space="0" w:color="000000"/>
            </w:tcBorders>
          </w:tcPr>
          <w:p w14:paraId="6131CF2E"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4.656</w:t>
            </w:r>
          </w:p>
        </w:tc>
        <w:tc>
          <w:tcPr>
            <w:tcW w:w="515" w:type="pct"/>
            <w:tcBorders>
              <w:bottom w:val="single" w:sz="12" w:space="0" w:color="000000"/>
            </w:tcBorders>
          </w:tcPr>
          <w:p w14:paraId="4EE609AD"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3.984</w:t>
            </w:r>
          </w:p>
        </w:tc>
        <w:tc>
          <w:tcPr>
            <w:tcW w:w="590" w:type="pct"/>
            <w:tcBorders>
              <w:bottom w:val="single" w:sz="12" w:space="0" w:color="000000"/>
            </w:tcBorders>
          </w:tcPr>
          <w:p w14:paraId="6A0E1640" w14:textId="77777777" w:rsidR="00B42767" w:rsidRPr="00656C23" w:rsidRDefault="00B42767" w:rsidP="00A27EBE">
            <w:pPr>
              <w:rPr>
                <w:rFonts w:ascii="Times New Roman" w:hAnsi="Times New Roman" w:cs="Times New Roman"/>
                <w:sz w:val="18"/>
                <w:szCs w:val="18"/>
              </w:rPr>
            </w:pPr>
            <w:r w:rsidRPr="00656C23">
              <w:rPr>
                <w:rFonts w:ascii="Times New Roman" w:hAnsi="Times New Roman" w:cs="Times New Roman"/>
                <w:sz w:val="18"/>
                <w:szCs w:val="18"/>
              </w:rPr>
              <w:t>NA</w:t>
            </w:r>
          </w:p>
        </w:tc>
      </w:tr>
    </w:tbl>
    <w:p w14:paraId="5E94FCA5" w14:textId="77777777" w:rsidR="00B42767" w:rsidRPr="007A4782" w:rsidRDefault="00B42767" w:rsidP="00B42767">
      <w:pPr>
        <w:rPr>
          <w:rFonts w:ascii="Times New Roman" w:hAnsi="Times New Roman" w:cs="Times New Roman"/>
          <w:szCs w:val="21"/>
        </w:rPr>
      </w:pPr>
      <w:r w:rsidRPr="007A4782">
        <w:rPr>
          <w:rFonts w:ascii="Times New Roman" w:hAnsi="Times New Roman" w:cs="Times New Roman"/>
          <w:szCs w:val="21"/>
        </w:rPr>
        <w:br/>
      </w:r>
    </w:p>
    <w:p w14:paraId="7F6C2526" w14:textId="77777777" w:rsidR="00B42767" w:rsidRPr="007A4782" w:rsidRDefault="00B42767" w:rsidP="00B42767">
      <w:pPr>
        <w:rPr>
          <w:rFonts w:ascii="Times New Roman" w:hAnsi="Times New Roman" w:cs="Times New Roman"/>
          <w:szCs w:val="21"/>
          <w:lang w:eastAsia="zh-CN"/>
        </w:rPr>
      </w:pPr>
    </w:p>
    <w:p w14:paraId="36BCE732" w14:textId="77777777" w:rsidR="00B42767" w:rsidRPr="007A4782" w:rsidRDefault="00B42767" w:rsidP="00B42767">
      <w:pPr>
        <w:rPr>
          <w:rFonts w:ascii="Times New Roman" w:hAnsi="Times New Roman" w:cs="Times New Roman"/>
          <w:szCs w:val="21"/>
          <w:lang w:eastAsia="zh-CN"/>
        </w:rPr>
      </w:pPr>
    </w:p>
    <w:p w14:paraId="3D15F4CC" w14:textId="77777777" w:rsidR="00B42767" w:rsidRPr="007A4782" w:rsidRDefault="00B42767" w:rsidP="00B42767">
      <w:pPr>
        <w:rPr>
          <w:rFonts w:ascii="Times New Roman" w:hAnsi="Times New Roman" w:cs="Times New Roman"/>
          <w:szCs w:val="21"/>
          <w:lang w:eastAsia="zh-CN"/>
        </w:rPr>
      </w:pPr>
    </w:p>
    <w:p w14:paraId="33FE6840" w14:textId="77777777" w:rsidR="00B42767" w:rsidRPr="007A4782" w:rsidRDefault="00B42767" w:rsidP="00B42767">
      <w:pPr>
        <w:rPr>
          <w:rFonts w:ascii="Times New Roman" w:hAnsi="Times New Roman" w:cs="Times New Roman"/>
          <w:szCs w:val="21"/>
          <w:lang w:eastAsia="zh-CN"/>
        </w:rPr>
      </w:pPr>
    </w:p>
    <w:p w14:paraId="40005580" w14:textId="77777777" w:rsidR="0023468C" w:rsidRPr="007A4782" w:rsidRDefault="0023468C" w:rsidP="00B42767">
      <w:pPr>
        <w:rPr>
          <w:rFonts w:ascii="Times New Roman" w:hAnsi="Times New Roman" w:cs="Times New Roman"/>
          <w:szCs w:val="21"/>
          <w:lang w:eastAsia="zh-CN"/>
        </w:rPr>
      </w:pPr>
    </w:p>
    <w:p w14:paraId="20104A5E" w14:textId="77777777" w:rsidR="0023468C" w:rsidRDefault="0023468C" w:rsidP="00B42767">
      <w:pPr>
        <w:rPr>
          <w:rFonts w:ascii="Times New Roman" w:hAnsi="Times New Roman" w:cs="Times New Roman"/>
          <w:szCs w:val="21"/>
          <w:lang w:eastAsia="zh-CN"/>
        </w:rPr>
      </w:pPr>
    </w:p>
    <w:p w14:paraId="42A093C7" w14:textId="77777777" w:rsidR="00656C23" w:rsidRDefault="00656C23" w:rsidP="00B42767">
      <w:pPr>
        <w:rPr>
          <w:rFonts w:ascii="Times New Roman" w:hAnsi="Times New Roman" w:cs="Times New Roman"/>
          <w:szCs w:val="21"/>
          <w:lang w:eastAsia="zh-CN"/>
        </w:rPr>
      </w:pPr>
    </w:p>
    <w:p w14:paraId="576947CA" w14:textId="77777777" w:rsidR="00656C23" w:rsidRDefault="00656C23" w:rsidP="00B42767">
      <w:pPr>
        <w:rPr>
          <w:rFonts w:ascii="Times New Roman" w:hAnsi="Times New Roman" w:cs="Times New Roman"/>
          <w:szCs w:val="21"/>
          <w:lang w:eastAsia="zh-CN"/>
        </w:rPr>
      </w:pPr>
    </w:p>
    <w:p w14:paraId="34116285" w14:textId="77777777" w:rsidR="00656C23" w:rsidRDefault="00656C23" w:rsidP="00B42767">
      <w:pPr>
        <w:rPr>
          <w:rFonts w:ascii="Times New Roman" w:hAnsi="Times New Roman" w:cs="Times New Roman"/>
          <w:szCs w:val="21"/>
          <w:lang w:eastAsia="zh-CN"/>
        </w:rPr>
      </w:pPr>
    </w:p>
    <w:p w14:paraId="25640FF8" w14:textId="77777777" w:rsidR="00656C23" w:rsidRDefault="00656C23" w:rsidP="00B42767">
      <w:pPr>
        <w:rPr>
          <w:rFonts w:ascii="Times New Roman" w:hAnsi="Times New Roman" w:cs="Times New Roman"/>
          <w:szCs w:val="21"/>
          <w:lang w:eastAsia="zh-CN"/>
        </w:rPr>
      </w:pPr>
    </w:p>
    <w:p w14:paraId="796F60E3" w14:textId="77777777" w:rsidR="00656C23" w:rsidRDefault="00656C23" w:rsidP="00B42767">
      <w:pPr>
        <w:rPr>
          <w:rFonts w:ascii="Times New Roman" w:hAnsi="Times New Roman" w:cs="Times New Roman"/>
          <w:szCs w:val="21"/>
          <w:lang w:eastAsia="zh-CN"/>
        </w:rPr>
      </w:pPr>
    </w:p>
    <w:p w14:paraId="17E657B0" w14:textId="77777777" w:rsidR="001F3B55" w:rsidRDefault="001F3B55" w:rsidP="00B42767">
      <w:pPr>
        <w:rPr>
          <w:rFonts w:ascii="Times New Roman" w:hAnsi="Times New Roman" w:cs="Times New Roman"/>
          <w:szCs w:val="21"/>
          <w:lang w:eastAsia="zh-CN"/>
        </w:rPr>
      </w:pPr>
    </w:p>
    <w:p w14:paraId="00D6E2F1" w14:textId="77777777" w:rsidR="001F3B55" w:rsidRDefault="001F3B55" w:rsidP="00B42767">
      <w:pPr>
        <w:rPr>
          <w:rFonts w:ascii="Times New Roman" w:hAnsi="Times New Roman" w:cs="Times New Roman"/>
          <w:szCs w:val="21"/>
          <w:lang w:eastAsia="zh-CN"/>
        </w:rPr>
      </w:pPr>
    </w:p>
    <w:p w14:paraId="263EBEC5" w14:textId="77777777" w:rsidR="001F3B55" w:rsidRDefault="001F3B55" w:rsidP="00B42767">
      <w:pPr>
        <w:rPr>
          <w:rFonts w:ascii="Times New Roman" w:hAnsi="Times New Roman" w:cs="Times New Roman"/>
          <w:szCs w:val="21"/>
          <w:lang w:eastAsia="zh-CN"/>
        </w:rPr>
      </w:pPr>
    </w:p>
    <w:p w14:paraId="673D7AA1" w14:textId="77777777" w:rsidR="001F3B55" w:rsidRPr="007A4782" w:rsidRDefault="001F3B55" w:rsidP="00B42767">
      <w:pPr>
        <w:rPr>
          <w:rFonts w:ascii="Times New Roman" w:hAnsi="Times New Roman" w:cs="Times New Roman"/>
          <w:szCs w:val="21"/>
          <w:lang w:eastAsia="zh-CN"/>
        </w:rPr>
      </w:pPr>
    </w:p>
    <w:p w14:paraId="14AD22A1" w14:textId="35ACCAE4" w:rsidR="00B42767" w:rsidRPr="001F3B55" w:rsidRDefault="001F3B55" w:rsidP="00B42767">
      <w:pPr>
        <w:rPr>
          <w:rFonts w:ascii="Times New Roman" w:hAnsi="Times New Roman" w:cs="Times New Roman"/>
          <w:b/>
          <w:bCs/>
          <w:szCs w:val="21"/>
        </w:rPr>
      </w:pPr>
      <w:r w:rsidRPr="001F3B55">
        <w:rPr>
          <w:rFonts w:ascii="Times New Roman" w:hAnsi="Times New Roman" w:cs="Times New Roman"/>
          <w:b/>
          <w:bCs/>
        </w:rPr>
        <w:lastRenderedPageBreak/>
        <w:t>Table S6-d. Summary of Mean p-values from DeLong’s Test</w:t>
      </w:r>
    </w:p>
    <w:tbl>
      <w:tblPr>
        <w:tblW w:w="5000" w:type="pct"/>
        <w:tblLook w:val="04A0" w:firstRow="1" w:lastRow="0" w:firstColumn="1" w:lastColumn="0" w:noHBand="0" w:noVBand="1"/>
      </w:tblPr>
      <w:tblGrid>
        <w:gridCol w:w="1134"/>
        <w:gridCol w:w="997"/>
        <w:gridCol w:w="997"/>
        <w:gridCol w:w="997"/>
        <w:gridCol w:w="1133"/>
        <w:gridCol w:w="996"/>
        <w:gridCol w:w="996"/>
        <w:gridCol w:w="996"/>
        <w:gridCol w:w="996"/>
      </w:tblGrid>
      <w:tr w:rsidR="007F0A25" w:rsidRPr="001F3B55" w14:paraId="58A17E63" w14:textId="77777777" w:rsidTr="007F0A25">
        <w:tc>
          <w:tcPr>
            <w:tcW w:w="613" w:type="pct"/>
            <w:tcBorders>
              <w:top w:val="single" w:sz="12" w:space="0" w:color="000000"/>
              <w:bottom w:val="single" w:sz="12" w:space="0" w:color="000000"/>
            </w:tcBorders>
          </w:tcPr>
          <w:p w14:paraId="5116486A" w14:textId="68A43B9F"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hint="eastAsia"/>
                <w:sz w:val="18"/>
                <w:szCs w:val="18"/>
                <w:lang w:eastAsia="zh-CN"/>
              </w:rPr>
              <w:t>N</w:t>
            </w:r>
            <w:r w:rsidRPr="001F3B55">
              <w:rPr>
                <w:rFonts w:ascii="Times New Roman" w:hAnsi="Times New Roman" w:cs="Times New Roman"/>
                <w:sz w:val="18"/>
                <w:szCs w:val="18"/>
              </w:rPr>
              <w:t>ame</w:t>
            </w:r>
          </w:p>
        </w:tc>
        <w:tc>
          <w:tcPr>
            <w:tcW w:w="539" w:type="pct"/>
            <w:tcBorders>
              <w:top w:val="single" w:sz="12" w:space="0" w:color="000000"/>
              <w:bottom w:val="single" w:sz="12" w:space="0" w:color="000000"/>
            </w:tcBorders>
          </w:tcPr>
          <w:p w14:paraId="5EE4E0C0" w14:textId="518A3206" w:rsidR="007F0A25" w:rsidRPr="001F3B55" w:rsidRDefault="007F0A25" w:rsidP="007F0A25">
            <w:pPr>
              <w:rPr>
                <w:rFonts w:ascii="Times New Roman" w:hAnsi="Times New Roman" w:cs="Times New Roman"/>
                <w:sz w:val="18"/>
                <w:szCs w:val="18"/>
              </w:rPr>
            </w:pPr>
            <w:r w:rsidRPr="00656C23">
              <w:rPr>
                <w:rFonts w:ascii="Times New Roman" w:hAnsi="Times New Roman" w:cs="Times New Roman"/>
                <w:sz w:val="18"/>
                <w:szCs w:val="18"/>
              </w:rPr>
              <w:t>XGB</w:t>
            </w:r>
          </w:p>
        </w:tc>
        <w:tc>
          <w:tcPr>
            <w:tcW w:w="539" w:type="pct"/>
            <w:tcBorders>
              <w:top w:val="single" w:sz="12" w:space="0" w:color="000000"/>
              <w:bottom w:val="single" w:sz="12" w:space="0" w:color="000000"/>
            </w:tcBorders>
          </w:tcPr>
          <w:p w14:paraId="0D8F0237" w14:textId="5408D2B6" w:rsidR="007F0A25" w:rsidRPr="001F3B55" w:rsidRDefault="007F0A25" w:rsidP="007F0A25">
            <w:pPr>
              <w:rPr>
                <w:rFonts w:ascii="Times New Roman" w:hAnsi="Times New Roman" w:cs="Times New Roman"/>
                <w:sz w:val="18"/>
                <w:szCs w:val="18"/>
              </w:rPr>
            </w:pPr>
            <w:r w:rsidRPr="00656C23">
              <w:rPr>
                <w:rFonts w:ascii="Times New Roman" w:hAnsi="Times New Roman" w:cs="Times New Roman"/>
                <w:sz w:val="18"/>
                <w:szCs w:val="18"/>
              </w:rPr>
              <w:t>LR</w:t>
            </w:r>
          </w:p>
        </w:tc>
        <w:tc>
          <w:tcPr>
            <w:tcW w:w="539" w:type="pct"/>
            <w:tcBorders>
              <w:top w:val="single" w:sz="12" w:space="0" w:color="000000"/>
              <w:bottom w:val="single" w:sz="12" w:space="0" w:color="000000"/>
            </w:tcBorders>
          </w:tcPr>
          <w:p w14:paraId="4254B100" w14:textId="1B4F96EB" w:rsidR="007F0A25" w:rsidRPr="001F3B55" w:rsidRDefault="007F0A25" w:rsidP="007F0A25">
            <w:pPr>
              <w:rPr>
                <w:rFonts w:ascii="Times New Roman" w:hAnsi="Times New Roman" w:cs="Times New Roman"/>
                <w:sz w:val="18"/>
                <w:szCs w:val="18"/>
              </w:rPr>
            </w:pPr>
            <w:r w:rsidRPr="00656C23">
              <w:rPr>
                <w:rFonts w:ascii="Times New Roman" w:hAnsi="Times New Roman" w:cs="Times New Roman"/>
                <w:sz w:val="18"/>
                <w:szCs w:val="18"/>
              </w:rPr>
              <w:t>RF</w:t>
            </w:r>
          </w:p>
        </w:tc>
        <w:tc>
          <w:tcPr>
            <w:tcW w:w="613" w:type="pct"/>
            <w:tcBorders>
              <w:top w:val="single" w:sz="12" w:space="0" w:color="000000"/>
              <w:bottom w:val="single" w:sz="12" w:space="0" w:color="000000"/>
            </w:tcBorders>
          </w:tcPr>
          <w:p w14:paraId="46172F9B" w14:textId="360A98D1" w:rsidR="007F0A25" w:rsidRPr="001F3B55" w:rsidRDefault="007F0A25" w:rsidP="007F0A25">
            <w:pPr>
              <w:rPr>
                <w:rFonts w:ascii="Times New Roman" w:hAnsi="Times New Roman" w:cs="Times New Roman"/>
                <w:sz w:val="18"/>
                <w:szCs w:val="18"/>
              </w:rPr>
            </w:pPr>
            <w:r w:rsidRPr="00E8671A">
              <w:rPr>
                <w:rFonts w:ascii="Times New Roman" w:hAnsi="Times New Roman" w:cs="Times New Roman"/>
                <w:sz w:val="18"/>
                <w:szCs w:val="18"/>
              </w:rPr>
              <w:t>GBDT</w:t>
            </w:r>
          </w:p>
        </w:tc>
        <w:tc>
          <w:tcPr>
            <w:tcW w:w="539" w:type="pct"/>
            <w:tcBorders>
              <w:top w:val="single" w:sz="12" w:space="0" w:color="000000"/>
              <w:bottom w:val="single" w:sz="12" w:space="0" w:color="000000"/>
            </w:tcBorders>
          </w:tcPr>
          <w:p w14:paraId="028A28A6" w14:textId="2CE298C3" w:rsidR="007F0A25" w:rsidRPr="001F3B55" w:rsidRDefault="007F0A25" w:rsidP="007F0A25">
            <w:pPr>
              <w:rPr>
                <w:rFonts w:ascii="Times New Roman" w:hAnsi="Times New Roman" w:cs="Times New Roman"/>
                <w:sz w:val="18"/>
                <w:szCs w:val="18"/>
              </w:rPr>
            </w:pPr>
            <w:r w:rsidRPr="00656C23">
              <w:rPr>
                <w:rFonts w:ascii="Times New Roman" w:hAnsi="Times New Roman" w:cs="Times New Roman"/>
                <w:sz w:val="18"/>
                <w:szCs w:val="18"/>
              </w:rPr>
              <w:t>GNB</w:t>
            </w:r>
          </w:p>
        </w:tc>
        <w:tc>
          <w:tcPr>
            <w:tcW w:w="539" w:type="pct"/>
            <w:tcBorders>
              <w:top w:val="single" w:sz="12" w:space="0" w:color="000000"/>
              <w:bottom w:val="single" w:sz="12" w:space="0" w:color="000000"/>
            </w:tcBorders>
          </w:tcPr>
          <w:p w14:paraId="09462BE5" w14:textId="25E6E1C9" w:rsidR="007F0A25" w:rsidRPr="001F3B55" w:rsidRDefault="007F0A25" w:rsidP="007F0A25">
            <w:pPr>
              <w:rPr>
                <w:rFonts w:ascii="Times New Roman" w:hAnsi="Times New Roman" w:cs="Times New Roman"/>
                <w:sz w:val="18"/>
                <w:szCs w:val="18"/>
              </w:rPr>
            </w:pPr>
            <w:r w:rsidRPr="00656C23">
              <w:rPr>
                <w:rFonts w:ascii="Times New Roman" w:hAnsi="Times New Roman" w:cs="Times New Roman"/>
                <w:sz w:val="18"/>
                <w:szCs w:val="18"/>
              </w:rPr>
              <w:t>MLP</w:t>
            </w:r>
          </w:p>
        </w:tc>
        <w:tc>
          <w:tcPr>
            <w:tcW w:w="539" w:type="pct"/>
            <w:tcBorders>
              <w:top w:val="single" w:sz="12" w:space="0" w:color="000000"/>
              <w:bottom w:val="single" w:sz="12" w:space="0" w:color="000000"/>
            </w:tcBorders>
          </w:tcPr>
          <w:p w14:paraId="640E9D86" w14:textId="6C2676D2" w:rsidR="007F0A25" w:rsidRPr="001F3B55" w:rsidRDefault="007F0A25" w:rsidP="007F0A25">
            <w:pPr>
              <w:rPr>
                <w:rFonts w:ascii="Times New Roman" w:hAnsi="Times New Roman" w:cs="Times New Roman"/>
                <w:sz w:val="18"/>
                <w:szCs w:val="18"/>
              </w:rPr>
            </w:pPr>
            <w:r w:rsidRPr="00656C23">
              <w:rPr>
                <w:rFonts w:ascii="Times New Roman" w:hAnsi="Times New Roman" w:cs="Times New Roman"/>
                <w:sz w:val="18"/>
                <w:szCs w:val="18"/>
              </w:rPr>
              <w:t>SVC</w:t>
            </w:r>
          </w:p>
        </w:tc>
        <w:tc>
          <w:tcPr>
            <w:tcW w:w="539" w:type="pct"/>
            <w:tcBorders>
              <w:top w:val="single" w:sz="12" w:space="0" w:color="000000"/>
              <w:bottom w:val="single" w:sz="12" w:space="0" w:color="000000"/>
            </w:tcBorders>
          </w:tcPr>
          <w:p w14:paraId="1FBE0A65" w14:textId="6BD583A0" w:rsidR="007F0A25" w:rsidRPr="001F3B55" w:rsidRDefault="007F0A25" w:rsidP="007F0A25">
            <w:pPr>
              <w:rPr>
                <w:rFonts w:ascii="Times New Roman" w:hAnsi="Times New Roman" w:cs="Times New Roman"/>
                <w:sz w:val="18"/>
                <w:szCs w:val="18"/>
              </w:rPr>
            </w:pPr>
            <w:r w:rsidRPr="00E8671A">
              <w:rPr>
                <w:rFonts w:ascii="Times New Roman" w:hAnsi="Times New Roman" w:cs="Times New Roman"/>
                <w:sz w:val="18"/>
                <w:szCs w:val="18"/>
              </w:rPr>
              <w:t>KNN</w:t>
            </w:r>
          </w:p>
        </w:tc>
      </w:tr>
      <w:tr w:rsidR="007F0A25" w:rsidRPr="001F3B55" w14:paraId="481C40FC" w14:textId="77777777" w:rsidTr="007F0A25">
        <w:tc>
          <w:tcPr>
            <w:tcW w:w="613" w:type="pct"/>
          </w:tcPr>
          <w:p w14:paraId="467A708F" w14:textId="58F9B264" w:rsidR="007F0A25" w:rsidRPr="001F3B55" w:rsidRDefault="007F0A25" w:rsidP="007F0A25">
            <w:pPr>
              <w:rPr>
                <w:rFonts w:ascii="Times New Roman" w:hAnsi="Times New Roman" w:cs="Times New Roman"/>
                <w:sz w:val="18"/>
                <w:szCs w:val="18"/>
              </w:rPr>
            </w:pPr>
            <w:r w:rsidRPr="00656C23">
              <w:rPr>
                <w:rFonts w:ascii="Times New Roman" w:hAnsi="Times New Roman" w:cs="Times New Roman"/>
                <w:sz w:val="18"/>
                <w:szCs w:val="18"/>
              </w:rPr>
              <w:t>XGB</w:t>
            </w:r>
            <w:r>
              <w:rPr>
                <w:rFonts w:ascii="Times New Roman" w:hAnsi="Times New Roman" w:cs="Times New Roman" w:hint="eastAsia"/>
                <w:sz w:val="18"/>
                <w:szCs w:val="18"/>
                <w:lang w:eastAsia="zh-CN"/>
              </w:rPr>
              <w:t xml:space="preserve"> </w:t>
            </w:r>
          </w:p>
        </w:tc>
        <w:tc>
          <w:tcPr>
            <w:tcW w:w="539" w:type="pct"/>
          </w:tcPr>
          <w:p w14:paraId="623CFA8F"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NA</w:t>
            </w:r>
          </w:p>
        </w:tc>
        <w:tc>
          <w:tcPr>
            <w:tcW w:w="539" w:type="pct"/>
          </w:tcPr>
          <w:p w14:paraId="58652D45"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0.0</w:t>
            </w:r>
          </w:p>
        </w:tc>
        <w:tc>
          <w:tcPr>
            <w:tcW w:w="539" w:type="pct"/>
          </w:tcPr>
          <w:p w14:paraId="3C868A6E"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0.321</w:t>
            </w:r>
          </w:p>
        </w:tc>
        <w:tc>
          <w:tcPr>
            <w:tcW w:w="613" w:type="pct"/>
          </w:tcPr>
          <w:p w14:paraId="10797A0D"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0.0</w:t>
            </w:r>
          </w:p>
        </w:tc>
        <w:tc>
          <w:tcPr>
            <w:tcW w:w="539" w:type="pct"/>
          </w:tcPr>
          <w:p w14:paraId="1F4C0144"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0.0</w:t>
            </w:r>
          </w:p>
        </w:tc>
        <w:tc>
          <w:tcPr>
            <w:tcW w:w="539" w:type="pct"/>
          </w:tcPr>
          <w:p w14:paraId="41D95E8D"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0.0</w:t>
            </w:r>
          </w:p>
        </w:tc>
        <w:tc>
          <w:tcPr>
            <w:tcW w:w="539" w:type="pct"/>
          </w:tcPr>
          <w:p w14:paraId="4B0D20B0"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0.0</w:t>
            </w:r>
          </w:p>
        </w:tc>
        <w:tc>
          <w:tcPr>
            <w:tcW w:w="539" w:type="pct"/>
          </w:tcPr>
          <w:p w14:paraId="51ABD521"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0.0</w:t>
            </w:r>
          </w:p>
        </w:tc>
      </w:tr>
      <w:tr w:rsidR="007F0A25" w:rsidRPr="001F3B55" w14:paraId="1FB2CA5D" w14:textId="77777777" w:rsidTr="007F0A25">
        <w:tc>
          <w:tcPr>
            <w:tcW w:w="613" w:type="pct"/>
          </w:tcPr>
          <w:p w14:paraId="7EF5CFE5" w14:textId="19CC5363" w:rsidR="007F0A25" w:rsidRPr="001F3B55" w:rsidRDefault="007F0A25" w:rsidP="007F0A25">
            <w:pPr>
              <w:rPr>
                <w:rFonts w:ascii="Times New Roman" w:hAnsi="Times New Roman" w:cs="Times New Roman"/>
                <w:sz w:val="18"/>
                <w:szCs w:val="18"/>
              </w:rPr>
            </w:pPr>
            <w:r w:rsidRPr="00656C23">
              <w:rPr>
                <w:rFonts w:ascii="Times New Roman" w:hAnsi="Times New Roman" w:cs="Times New Roman"/>
                <w:sz w:val="18"/>
                <w:szCs w:val="18"/>
              </w:rPr>
              <w:t>LR</w:t>
            </w:r>
          </w:p>
        </w:tc>
        <w:tc>
          <w:tcPr>
            <w:tcW w:w="539" w:type="pct"/>
          </w:tcPr>
          <w:p w14:paraId="373587EB"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0.0</w:t>
            </w:r>
          </w:p>
        </w:tc>
        <w:tc>
          <w:tcPr>
            <w:tcW w:w="539" w:type="pct"/>
          </w:tcPr>
          <w:p w14:paraId="1BAC0270"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NA</w:t>
            </w:r>
          </w:p>
        </w:tc>
        <w:tc>
          <w:tcPr>
            <w:tcW w:w="539" w:type="pct"/>
          </w:tcPr>
          <w:p w14:paraId="30E641C7"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0.0</w:t>
            </w:r>
          </w:p>
        </w:tc>
        <w:tc>
          <w:tcPr>
            <w:tcW w:w="613" w:type="pct"/>
          </w:tcPr>
          <w:p w14:paraId="0C7646E3"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0.0</w:t>
            </w:r>
          </w:p>
        </w:tc>
        <w:tc>
          <w:tcPr>
            <w:tcW w:w="539" w:type="pct"/>
          </w:tcPr>
          <w:p w14:paraId="308A32E8"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0.509</w:t>
            </w:r>
          </w:p>
        </w:tc>
        <w:tc>
          <w:tcPr>
            <w:tcW w:w="539" w:type="pct"/>
          </w:tcPr>
          <w:p w14:paraId="40CFA9D9"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0.174</w:t>
            </w:r>
          </w:p>
        </w:tc>
        <w:tc>
          <w:tcPr>
            <w:tcW w:w="539" w:type="pct"/>
          </w:tcPr>
          <w:p w14:paraId="79B3D32E"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0.475</w:t>
            </w:r>
          </w:p>
        </w:tc>
        <w:tc>
          <w:tcPr>
            <w:tcW w:w="539" w:type="pct"/>
          </w:tcPr>
          <w:p w14:paraId="02B97464"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0.001</w:t>
            </w:r>
          </w:p>
        </w:tc>
      </w:tr>
      <w:tr w:rsidR="007F0A25" w:rsidRPr="001F3B55" w14:paraId="0C7A7991" w14:textId="77777777" w:rsidTr="007F0A25">
        <w:tc>
          <w:tcPr>
            <w:tcW w:w="613" w:type="pct"/>
          </w:tcPr>
          <w:p w14:paraId="290A27CF" w14:textId="16A0BD41" w:rsidR="007F0A25" w:rsidRPr="001F3B55" w:rsidRDefault="007F0A25" w:rsidP="007F0A25">
            <w:pPr>
              <w:rPr>
                <w:rFonts w:ascii="Times New Roman" w:hAnsi="Times New Roman" w:cs="Times New Roman"/>
                <w:sz w:val="18"/>
                <w:szCs w:val="18"/>
              </w:rPr>
            </w:pPr>
            <w:r w:rsidRPr="00656C23">
              <w:rPr>
                <w:rFonts w:ascii="Times New Roman" w:hAnsi="Times New Roman" w:cs="Times New Roman"/>
                <w:sz w:val="18"/>
                <w:szCs w:val="18"/>
              </w:rPr>
              <w:t>RF</w:t>
            </w:r>
          </w:p>
        </w:tc>
        <w:tc>
          <w:tcPr>
            <w:tcW w:w="539" w:type="pct"/>
          </w:tcPr>
          <w:p w14:paraId="05A5E866"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0.321</w:t>
            </w:r>
          </w:p>
        </w:tc>
        <w:tc>
          <w:tcPr>
            <w:tcW w:w="539" w:type="pct"/>
          </w:tcPr>
          <w:p w14:paraId="48D14D5F"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0.0</w:t>
            </w:r>
          </w:p>
        </w:tc>
        <w:tc>
          <w:tcPr>
            <w:tcW w:w="539" w:type="pct"/>
          </w:tcPr>
          <w:p w14:paraId="209217D2"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NA</w:t>
            </w:r>
          </w:p>
        </w:tc>
        <w:tc>
          <w:tcPr>
            <w:tcW w:w="613" w:type="pct"/>
          </w:tcPr>
          <w:p w14:paraId="1FA892C1"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0.0</w:t>
            </w:r>
          </w:p>
        </w:tc>
        <w:tc>
          <w:tcPr>
            <w:tcW w:w="539" w:type="pct"/>
          </w:tcPr>
          <w:p w14:paraId="2112CA2F"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0.0</w:t>
            </w:r>
          </w:p>
        </w:tc>
        <w:tc>
          <w:tcPr>
            <w:tcW w:w="539" w:type="pct"/>
          </w:tcPr>
          <w:p w14:paraId="68E33F45"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0.0</w:t>
            </w:r>
          </w:p>
        </w:tc>
        <w:tc>
          <w:tcPr>
            <w:tcW w:w="539" w:type="pct"/>
          </w:tcPr>
          <w:p w14:paraId="70FF1DDE"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0.0</w:t>
            </w:r>
          </w:p>
        </w:tc>
        <w:tc>
          <w:tcPr>
            <w:tcW w:w="539" w:type="pct"/>
          </w:tcPr>
          <w:p w14:paraId="0629CBC2"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0.0</w:t>
            </w:r>
          </w:p>
        </w:tc>
      </w:tr>
      <w:tr w:rsidR="007F0A25" w:rsidRPr="001F3B55" w14:paraId="5D7A9621" w14:textId="77777777" w:rsidTr="007F0A25">
        <w:tc>
          <w:tcPr>
            <w:tcW w:w="613" w:type="pct"/>
          </w:tcPr>
          <w:p w14:paraId="519669F8" w14:textId="3B13A682" w:rsidR="007F0A25" w:rsidRPr="001F3B55" w:rsidRDefault="007F0A25" w:rsidP="007F0A25">
            <w:pPr>
              <w:rPr>
                <w:rFonts w:ascii="Times New Roman" w:hAnsi="Times New Roman" w:cs="Times New Roman"/>
                <w:sz w:val="18"/>
                <w:szCs w:val="18"/>
              </w:rPr>
            </w:pPr>
            <w:r w:rsidRPr="00E8671A">
              <w:rPr>
                <w:rFonts w:ascii="Times New Roman" w:hAnsi="Times New Roman" w:cs="Times New Roman"/>
                <w:sz w:val="18"/>
                <w:szCs w:val="18"/>
              </w:rPr>
              <w:t>GBDT</w:t>
            </w:r>
            <w:r w:rsidRPr="00656C23">
              <w:rPr>
                <w:rFonts w:ascii="Times New Roman" w:hAnsi="Times New Roman" w:cs="Times New Roman"/>
                <w:sz w:val="18"/>
                <w:szCs w:val="18"/>
              </w:rPr>
              <w:t xml:space="preserve"> </w:t>
            </w:r>
          </w:p>
        </w:tc>
        <w:tc>
          <w:tcPr>
            <w:tcW w:w="539" w:type="pct"/>
          </w:tcPr>
          <w:p w14:paraId="126C3513"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0.0</w:t>
            </w:r>
          </w:p>
        </w:tc>
        <w:tc>
          <w:tcPr>
            <w:tcW w:w="539" w:type="pct"/>
          </w:tcPr>
          <w:p w14:paraId="5C3CD58B"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0.0</w:t>
            </w:r>
          </w:p>
        </w:tc>
        <w:tc>
          <w:tcPr>
            <w:tcW w:w="539" w:type="pct"/>
          </w:tcPr>
          <w:p w14:paraId="24D925D1"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0.0</w:t>
            </w:r>
          </w:p>
        </w:tc>
        <w:tc>
          <w:tcPr>
            <w:tcW w:w="613" w:type="pct"/>
          </w:tcPr>
          <w:p w14:paraId="398C811E"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NA</w:t>
            </w:r>
          </w:p>
        </w:tc>
        <w:tc>
          <w:tcPr>
            <w:tcW w:w="539" w:type="pct"/>
          </w:tcPr>
          <w:p w14:paraId="5E422C98"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0.0</w:t>
            </w:r>
          </w:p>
        </w:tc>
        <w:tc>
          <w:tcPr>
            <w:tcW w:w="539" w:type="pct"/>
          </w:tcPr>
          <w:p w14:paraId="2BB5B51C"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0.01</w:t>
            </w:r>
          </w:p>
        </w:tc>
        <w:tc>
          <w:tcPr>
            <w:tcW w:w="539" w:type="pct"/>
          </w:tcPr>
          <w:p w14:paraId="74F1D09B"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0.004</w:t>
            </w:r>
          </w:p>
        </w:tc>
        <w:tc>
          <w:tcPr>
            <w:tcW w:w="539" w:type="pct"/>
          </w:tcPr>
          <w:p w14:paraId="7BDCB78D"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0.0</w:t>
            </w:r>
          </w:p>
        </w:tc>
      </w:tr>
      <w:tr w:rsidR="007F0A25" w:rsidRPr="001F3B55" w14:paraId="1769EC66" w14:textId="77777777" w:rsidTr="007F0A25">
        <w:tc>
          <w:tcPr>
            <w:tcW w:w="613" w:type="pct"/>
          </w:tcPr>
          <w:p w14:paraId="42DE5E35" w14:textId="00F74E63" w:rsidR="007F0A25" w:rsidRPr="001F3B55" w:rsidRDefault="007F0A25" w:rsidP="007F0A25">
            <w:pPr>
              <w:rPr>
                <w:rFonts w:ascii="Times New Roman" w:hAnsi="Times New Roman" w:cs="Times New Roman"/>
                <w:sz w:val="18"/>
                <w:szCs w:val="18"/>
              </w:rPr>
            </w:pPr>
            <w:r w:rsidRPr="00656C23">
              <w:rPr>
                <w:rFonts w:ascii="Times New Roman" w:hAnsi="Times New Roman" w:cs="Times New Roman"/>
                <w:sz w:val="18"/>
                <w:szCs w:val="18"/>
              </w:rPr>
              <w:t>GNB</w:t>
            </w:r>
          </w:p>
        </w:tc>
        <w:tc>
          <w:tcPr>
            <w:tcW w:w="539" w:type="pct"/>
          </w:tcPr>
          <w:p w14:paraId="67D0F882"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0.0</w:t>
            </w:r>
          </w:p>
        </w:tc>
        <w:tc>
          <w:tcPr>
            <w:tcW w:w="539" w:type="pct"/>
          </w:tcPr>
          <w:p w14:paraId="56DA8A96"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0.509</w:t>
            </w:r>
          </w:p>
        </w:tc>
        <w:tc>
          <w:tcPr>
            <w:tcW w:w="539" w:type="pct"/>
          </w:tcPr>
          <w:p w14:paraId="190383E5"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0.0</w:t>
            </w:r>
          </w:p>
        </w:tc>
        <w:tc>
          <w:tcPr>
            <w:tcW w:w="613" w:type="pct"/>
          </w:tcPr>
          <w:p w14:paraId="36E7B525"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0.0</w:t>
            </w:r>
          </w:p>
        </w:tc>
        <w:tc>
          <w:tcPr>
            <w:tcW w:w="539" w:type="pct"/>
          </w:tcPr>
          <w:p w14:paraId="721D14D2"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NA</w:t>
            </w:r>
          </w:p>
        </w:tc>
        <w:tc>
          <w:tcPr>
            <w:tcW w:w="539" w:type="pct"/>
          </w:tcPr>
          <w:p w14:paraId="60B4A7F6"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0.168</w:t>
            </w:r>
          </w:p>
        </w:tc>
        <w:tc>
          <w:tcPr>
            <w:tcW w:w="539" w:type="pct"/>
          </w:tcPr>
          <w:p w14:paraId="0D9C62F5"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0.601</w:t>
            </w:r>
          </w:p>
        </w:tc>
        <w:tc>
          <w:tcPr>
            <w:tcW w:w="539" w:type="pct"/>
          </w:tcPr>
          <w:p w14:paraId="438D1BA2"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0.003</w:t>
            </w:r>
          </w:p>
        </w:tc>
      </w:tr>
      <w:tr w:rsidR="007F0A25" w:rsidRPr="001F3B55" w14:paraId="20E0512B" w14:textId="77777777" w:rsidTr="007F0A25">
        <w:tc>
          <w:tcPr>
            <w:tcW w:w="613" w:type="pct"/>
          </w:tcPr>
          <w:p w14:paraId="559EB0A9" w14:textId="11035D13" w:rsidR="007F0A25" w:rsidRPr="001F3B55" w:rsidRDefault="007F0A25" w:rsidP="007F0A25">
            <w:pPr>
              <w:rPr>
                <w:rFonts w:ascii="Times New Roman" w:hAnsi="Times New Roman" w:cs="Times New Roman"/>
                <w:sz w:val="18"/>
                <w:szCs w:val="18"/>
              </w:rPr>
            </w:pPr>
            <w:r w:rsidRPr="00656C23">
              <w:rPr>
                <w:rFonts w:ascii="Times New Roman" w:hAnsi="Times New Roman" w:cs="Times New Roman"/>
                <w:sz w:val="18"/>
                <w:szCs w:val="18"/>
              </w:rPr>
              <w:t>MLP</w:t>
            </w:r>
            <w:r>
              <w:rPr>
                <w:rFonts w:ascii="Times New Roman" w:hAnsi="Times New Roman" w:cs="Times New Roman" w:hint="eastAsia"/>
                <w:sz w:val="18"/>
                <w:szCs w:val="18"/>
                <w:lang w:eastAsia="zh-CN"/>
              </w:rPr>
              <w:t xml:space="preserve"> </w:t>
            </w:r>
          </w:p>
        </w:tc>
        <w:tc>
          <w:tcPr>
            <w:tcW w:w="539" w:type="pct"/>
          </w:tcPr>
          <w:p w14:paraId="43EC38A8"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0.0</w:t>
            </w:r>
          </w:p>
        </w:tc>
        <w:tc>
          <w:tcPr>
            <w:tcW w:w="539" w:type="pct"/>
          </w:tcPr>
          <w:p w14:paraId="58466922"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0.174</w:t>
            </w:r>
          </w:p>
        </w:tc>
        <w:tc>
          <w:tcPr>
            <w:tcW w:w="539" w:type="pct"/>
          </w:tcPr>
          <w:p w14:paraId="203C30F8"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0.0</w:t>
            </w:r>
          </w:p>
        </w:tc>
        <w:tc>
          <w:tcPr>
            <w:tcW w:w="613" w:type="pct"/>
          </w:tcPr>
          <w:p w14:paraId="402F57FC"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0.01</w:t>
            </w:r>
          </w:p>
        </w:tc>
        <w:tc>
          <w:tcPr>
            <w:tcW w:w="539" w:type="pct"/>
          </w:tcPr>
          <w:p w14:paraId="734F39BB"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0.168</w:t>
            </w:r>
          </w:p>
        </w:tc>
        <w:tc>
          <w:tcPr>
            <w:tcW w:w="539" w:type="pct"/>
          </w:tcPr>
          <w:p w14:paraId="4166BD4F"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NA</w:t>
            </w:r>
          </w:p>
        </w:tc>
        <w:tc>
          <w:tcPr>
            <w:tcW w:w="539" w:type="pct"/>
          </w:tcPr>
          <w:p w14:paraId="1D795BA3"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0.273</w:t>
            </w:r>
          </w:p>
        </w:tc>
        <w:tc>
          <w:tcPr>
            <w:tcW w:w="539" w:type="pct"/>
          </w:tcPr>
          <w:p w14:paraId="53BD512F"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0.0</w:t>
            </w:r>
          </w:p>
        </w:tc>
      </w:tr>
      <w:tr w:rsidR="007F0A25" w:rsidRPr="001F3B55" w14:paraId="275487C1" w14:textId="77777777" w:rsidTr="007F0A25">
        <w:tc>
          <w:tcPr>
            <w:tcW w:w="613" w:type="pct"/>
          </w:tcPr>
          <w:p w14:paraId="589690F9" w14:textId="7ACEB536" w:rsidR="007F0A25" w:rsidRPr="001F3B55" w:rsidRDefault="007F0A25" w:rsidP="007F0A25">
            <w:pPr>
              <w:rPr>
                <w:rFonts w:ascii="Times New Roman" w:hAnsi="Times New Roman" w:cs="Times New Roman"/>
                <w:sz w:val="18"/>
                <w:szCs w:val="18"/>
              </w:rPr>
            </w:pPr>
            <w:r w:rsidRPr="00656C23">
              <w:rPr>
                <w:rFonts w:ascii="Times New Roman" w:hAnsi="Times New Roman" w:cs="Times New Roman"/>
                <w:sz w:val="18"/>
                <w:szCs w:val="18"/>
              </w:rPr>
              <w:t>SVC</w:t>
            </w:r>
          </w:p>
        </w:tc>
        <w:tc>
          <w:tcPr>
            <w:tcW w:w="539" w:type="pct"/>
          </w:tcPr>
          <w:p w14:paraId="23447CB2"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0.0</w:t>
            </w:r>
          </w:p>
        </w:tc>
        <w:tc>
          <w:tcPr>
            <w:tcW w:w="539" w:type="pct"/>
          </w:tcPr>
          <w:p w14:paraId="15708325"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0.475</w:t>
            </w:r>
          </w:p>
        </w:tc>
        <w:tc>
          <w:tcPr>
            <w:tcW w:w="539" w:type="pct"/>
          </w:tcPr>
          <w:p w14:paraId="1863EB0D"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0.0</w:t>
            </w:r>
          </w:p>
        </w:tc>
        <w:tc>
          <w:tcPr>
            <w:tcW w:w="613" w:type="pct"/>
          </w:tcPr>
          <w:p w14:paraId="4C3D0593"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0.004</w:t>
            </w:r>
          </w:p>
        </w:tc>
        <w:tc>
          <w:tcPr>
            <w:tcW w:w="539" w:type="pct"/>
          </w:tcPr>
          <w:p w14:paraId="5C0BA68D"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0.601</w:t>
            </w:r>
          </w:p>
        </w:tc>
        <w:tc>
          <w:tcPr>
            <w:tcW w:w="539" w:type="pct"/>
          </w:tcPr>
          <w:p w14:paraId="46015A5F"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0.273</w:t>
            </w:r>
          </w:p>
        </w:tc>
        <w:tc>
          <w:tcPr>
            <w:tcW w:w="539" w:type="pct"/>
          </w:tcPr>
          <w:p w14:paraId="3CF4BE9C"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NA</w:t>
            </w:r>
          </w:p>
        </w:tc>
        <w:tc>
          <w:tcPr>
            <w:tcW w:w="539" w:type="pct"/>
          </w:tcPr>
          <w:p w14:paraId="1441472F"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0.003</w:t>
            </w:r>
          </w:p>
        </w:tc>
      </w:tr>
      <w:tr w:rsidR="007F0A25" w:rsidRPr="001F3B55" w14:paraId="401E6257" w14:textId="77777777" w:rsidTr="007F0A25">
        <w:tc>
          <w:tcPr>
            <w:tcW w:w="613" w:type="pct"/>
            <w:tcBorders>
              <w:bottom w:val="single" w:sz="12" w:space="0" w:color="000000"/>
            </w:tcBorders>
          </w:tcPr>
          <w:p w14:paraId="70E8BAFF" w14:textId="24133A26" w:rsidR="007F0A25" w:rsidRPr="001F3B55" w:rsidRDefault="007F0A25" w:rsidP="007F0A25">
            <w:pPr>
              <w:rPr>
                <w:rFonts w:ascii="Times New Roman" w:hAnsi="Times New Roman" w:cs="Times New Roman"/>
                <w:sz w:val="18"/>
                <w:szCs w:val="18"/>
              </w:rPr>
            </w:pPr>
            <w:r w:rsidRPr="00E8671A">
              <w:rPr>
                <w:rFonts w:ascii="Times New Roman" w:hAnsi="Times New Roman" w:cs="Times New Roman"/>
                <w:sz w:val="18"/>
                <w:szCs w:val="18"/>
              </w:rPr>
              <w:t>KNN</w:t>
            </w:r>
          </w:p>
        </w:tc>
        <w:tc>
          <w:tcPr>
            <w:tcW w:w="539" w:type="pct"/>
            <w:tcBorders>
              <w:bottom w:val="single" w:sz="12" w:space="0" w:color="000000"/>
            </w:tcBorders>
          </w:tcPr>
          <w:p w14:paraId="2B5AB835"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0.0</w:t>
            </w:r>
          </w:p>
        </w:tc>
        <w:tc>
          <w:tcPr>
            <w:tcW w:w="539" w:type="pct"/>
            <w:tcBorders>
              <w:bottom w:val="single" w:sz="12" w:space="0" w:color="000000"/>
            </w:tcBorders>
          </w:tcPr>
          <w:p w14:paraId="52598E90"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0.001</w:t>
            </w:r>
          </w:p>
        </w:tc>
        <w:tc>
          <w:tcPr>
            <w:tcW w:w="539" w:type="pct"/>
            <w:tcBorders>
              <w:bottom w:val="single" w:sz="12" w:space="0" w:color="000000"/>
            </w:tcBorders>
          </w:tcPr>
          <w:p w14:paraId="50BF04D3"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0.0</w:t>
            </w:r>
          </w:p>
        </w:tc>
        <w:tc>
          <w:tcPr>
            <w:tcW w:w="613" w:type="pct"/>
            <w:tcBorders>
              <w:bottom w:val="single" w:sz="12" w:space="0" w:color="000000"/>
            </w:tcBorders>
          </w:tcPr>
          <w:p w14:paraId="4B28FCAD"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0.0</w:t>
            </w:r>
          </w:p>
        </w:tc>
        <w:tc>
          <w:tcPr>
            <w:tcW w:w="539" w:type="pct"/>
            <w:tcBorders>
              <w:bottom w:val="single" w:sz="12" w:space="0" w:color="000000"/>
            </w:tcBorders>
          </w:tcPr>
          <w:p w14:paraId="7E725382"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0.003</w:t>
            </w:r>
          </w:p>
        </w:tc>
        <w:tc>
          <w:tcPr>
            <w:tcW w:w="539" w:type="pct"/>
            <w:tcBorders>
              <w:bottom w:val="single" w:sz="12" w:space="0" w:color="000000"/>
            </w:tcBorders>
          </w:tcPr>
          <w:p w14:paraId="02FA9A31"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0.0</w:t>
            </w:r>
          </w:p>
        </w:tc>
        <w:tc>
          <w:tcPr>
            <w:tcW w:w="539" w:type="pct"/>
            <w:tcBorders>
              <w:bottom w:val="single" w:sz="12" w:space="0" w:color="000000"/>
            </w:tcBorders>
          </w:tcPr>
          <w:p w14:paraId="62F9F5EF"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0.003</w:t>
            </w:r>
          </w:p>
        </w:tc>
        <w:tc>
          <w:tcPr>
            <w:tcW w:w="539" w:type="pct"/>
            <w:tcBorders>
              <w:bottom w:val="single" w:sz="12" w:space="0" w:color="000000"/>
            </w:tcBorders>
          </w:tcPr>
          <w:p w14:paraId="2A5CAB25" w14:textId="77777777" w:rsidR="007F0A25" w:rsidRPr="001F3B55" w:rsidRDefault="007F0A25" w:rsidP="007F0A25">
            <w:pPr>
              <w:rPr>
                <w:rFonts w:ascii="Times New Roman" w:hAnsi="Times New Roman" w:cs="Times New Roman"/>
                <w:sz w:val="18"/>
                <w:szCs w:val="18"/>
              </w:rPr>
            </w:pPr>
            <w:r w:rsidRPr="001F3B55">
              <w:rPr>
                <w:rFonts w:ascii="Times New Roman" w:hAnsi="Times New Roman" w:cs="Times New Roman"/>
                <w:sz w:val="18"/>
                <w:szCs w:val="18"/>
              </w:rPr>
              <w:t>NA</w:t>
            </w:r>
          </w:p>
        </w:tc>
      </w:tr>
    </w:tbl>
    <w:p w14:paraId="68AF6A69" w14:textId="77777777" w:rsidR="00B42767" w:rsidRPr="007A4782" w:rsidRDefault="00B42767" w:rsidP="00B42767">
      <w:pPr>
        <w:rPr>
          <w:rFonts w:ascii="Times New Roman" w:hAnsi="Times New Roman" w:cs="Times New Roman"/>
          <w:szCs w:val="21"/>
        </w:rPr>
      </w:pPr>
      <w:r w:rsidRPr="007A4782">
        <w:rPr>
          <w:rFonts w:ascii="Times New Roman" w:hAnsi="Times New Roman" w:cs="Times New Roman"/>
          <w:szCs w:val="21"/>
        </w:rPr>
        <w:br/>
      </w:r>
    </w:p>
    <w:p w14:paraId="20999820" w14:textId="77777777" w:rsidR="00B42767" w:rsidRPr="007A4782" w:rsidRDefault="00B42767">
      <w:pPr>
        <w:rPr>
          <w:rFonts w:ascii="Times New Roman" w:hAnsi="Times New Roman" w:cs="Times New Roman"/>
          <w:szCs w:val="21"/>
          <w:lang w:eastAsia="zh-CN"/>
        </w:rPr>
      </w:pPr>
    </w:p>
    <w:p w14:paraId="7060C33E" w14:textId="77777777" w:rsidR="00B42767" w:rsidRPr="007A4782" w:rsidRDefault="00B42767">
      <w:pPr>
        <w:rPr>
          <w:rFonts w:ascii="Times New Roman" w:hAnsi="Times New Roman" w:cs="Times New Roman"/>
          <w:szCs w:val="21"/>
          <w:lang w:eastAsia="zh-CN"/>
        </w:rPr>
      </w:pPr>
    </w:p>
    <w:p w14:paraId="49992B44" w14:textId="77777777" w:rsidR="007634C1" w:rsidRPr="007A4782" w:rsidRDefault="007634C1">
      <w:pPr>
        <w:rPr>
          <w:rFonts w:ascii="Times New Roman" w:hAnsi="Times New Roman" w:cs="Times New Roman"/>
          <w:szCs w:val="21"/>
          <w:lang w:eastAsia="zh-CN"/>
        </w:rPr>
      </w:pPr>
    </w:p>
    <w:p w14:paraId="502F147B" w14:textId="77777777" w:rsidR="007634C1" w:rsidRPr="007A4782" w:rsidRDefault="007634C1">
      <w:pPr>
        <w:rPr>
          <w:rFonts w:ascii="Times New Roman" w:hAnsi="Times New Roman" w:cs="Times New Roman"/>
          <w:szCs w:val="21"/>
          <w:lang w:eastAsia="zh-CN"/>
        </w:rPr>
      </w:pPr>
    </w:p>
    <w:p w14:paraId="3B5094B7" w14:textId="77777777" w:rsidR="007634C1" w:rsidRPr="007A4782" w:rsidRDefault="007634C1">
      <w:pPr>
        <w:rPr>
          <w:rFonts w:ascii="Times New Roman" w:hAnsi="Times New Roman" w:cs="Times New Roman"/>
          <w:szCs w:val="21"/>
          <w:lang w:eastAsia="zh-CN"/>
        </w:rPr>
      </w:pPr>
    </w:p>
    <w:p w14:paraId="700B2D6C" w14:textId="77777777" w:rsidR="007634C1" w:rsidRPr="007A4782" w:rsidRDefault="007634C1">
      <w:pPr>
        <w:rPr>
          <w:rFonts w:ascii="Times New Roman" w:hAnsi="Times New Roman" w:cs="Times New Roman"/>
          <w:szCs w:val="21"/>
          <w:lang w:eastAsia="zh-CN"/>
        </w:rPr>
      </w:pPr>
    </w:p>
    <w:p w14:paraId="13C8586C" w14:textId="77777777" w:rsidR="007634C1" w:rsidRDefault="007634C1">
      <w:pPr>
        <w:rPr>
          <w:rFonts w:ascii="Times New Roman" w:hAnsi="Times New Roman" w:cs="Times New Roman"/>
          <w:szCs w:val="21"/>
          <w:lang w:eastAsia="zh-CN"/>
        </w:rPr>
      </w:pPr>
    </w:p>
    <w:p w14:paraId="265E8FDD" w14:textId="77777777" w:rsidR="001F3B55" w:rsidRDefault="001F3B55">
      <w:pPr>
        <w:rPr>
          <w:rFonts w:ascii="Times New Roman" w:hAnsi="Times New Roman" w:cs="Times New Roman"/>
          <w:szCs w:val="21"/>
          <w:lang w:eastAsia="zh-CN"/>
        </w:rPr>
      </w:pPr>
    </w:p>
    <w:p w14:paraId="6E23DF45" w14:textId="77777777" w:rsidR="001F3B55" w:rsidRDefault="001F3B55">
      <w:pPr>
        <w:rPr>
          <w:rFonts w:ascii="Times New Roman" w:hAnsi="Times New Roman" w:cs="Times New Roman"/>
          <w:szCs w:val="21"/>
          <w:lang w:eastAsia="zh-CN"/>
        </w:rPr>
      </w:pPr>
    </w:p>
    <w:p w14:paraId="3D2C9EB6" w14:textId="77777777" w:rsidR="001F3B55" w:rsidRDefault="001F3B55">
      <w:pPr>
        <w:rPr>
          <w:rFonts w:ascii="Times New Roman" w:hAnsi="Times New Roman" w:cs="Times New Roman"/>
          <w:szCs w:val="21"/>
          <w:lang w:eastAsia="zh-CN"/>
        </w:rPr>
      </w:pPr>
    </w:p>
    <w:p w14:paraId="48ADD26F" w14:textId="77777777" w:rsidR="001F3B55" w:rsidRDefault="001F3B55">
      <w:pPr>
        <w:rPr>
          <w:rFonts w:ascii="Times New Roman" w:hAnsi="Times New Roman" w:cs="Times New Roman"/>
          <w:szCs w:val="21"/>
          <w:lang w:eastAsia="zh-CN"/>
        </w:rPr>
      </w:pPr>
    </w:p>
    <w:p w14:paraId="6278E248" w14:textId="77777777" w:rsidR="001F3B55" w:rsidRDefault="001F3B55">
      <w:pPr>
        <w:rPr>
          <w:rFonts w:ascii="Times New Roman" w:hAnsi="Times New Roman" w:cs="Times New Roman"/>
          <w:szCs w:val="21"/>
          <w:lang w:eastAsia="zh-CN"/>
        </w:rPr>
      </w:pPr>
    </w:p>
    <w:p w14:paraId="2AB46231" w14:textId="77777777" w:rsidR="00A920FE" w:rsidRDefault="00A920FE">
      <w:pPr>
        <w:rPr>
          <w:rFonts w:ascii="Times New Roman" w:hAnsi="Times New Roman" w:cs="Times New Roman"/>
          <w:szCs w:val="21"/>
          <w:lang w:eastAsia="zh-CN"/>
        </w:rPr>
      </w:pPr>
    </w:p>
    <w:p w14:paraId="4071BEA2" w14:textId="77777777" w:rsidR="00A920FE" w:rsidRDefault="00A920FE">
      <w:pPr>
        <w:rPr>
          <w:rFonts w:ascii="Times New Roman" w:hAnsi="Times New Roman" w:cs="Times New Roman"/>
          <w:szCs w:val="21"/>
          <w:lang w:eastAsia="zh-CN"/>
        </w:rPr>
      </w:pPr>
    </w:p>
    <w:p w14:paraId="48FFC62E" w14:textId="6B0B68C5" w:rsidR="007634C1" w:rsidRPr="008247B1" w:rsidRDefault="001F3B55" w:rsidP="007634C1">
      <w:pPr>
        <w:rPr>
          <w:rFonts w:ascii="Times New Roman" w:hAnsi="Times New Roman" w:cs="Times New Roman"/>
          <w:b/>
          <w:bCs/>
          <w:szCs w:val="21"/>
          <w:lang w:eastAsia="zh-CN"/>
        </w:rPr>
      </w:pPr>
      <w:r w:rsidRPr="001F3B55">
        <w:rPr>
          <w:rFonts w:ascii="Times New Roman" w:hAnsi="Times New Roman" w:cs="Times New Roman"/>
          <w:b/>
          <w:bCs/>
        </w:rPr>
        <w:lastRenderedPageBreak/>
        <w:t>TABLE S7. Summary of Results for the Training, Validation, and Test Sets Using the Random Forest Machine Learning Approach</w:t>
      </w:r>
    </w:p>
    <w:tbl>
      <w:tblPr>
        <w:tblW w:w="5000" w:type="pct"/>
        <w:tblLook w:val="04A0" w:firstRow="1" w:lastRow="0" w:firstColumn="1" w:lastColumn="0" w:noHBand="0" w:noVBand="1"/>
      </w:tblPr>
      <w:tblGrid>
        <w:gridCol w:w="894"/>
        <w:gridCol w:w="1043"/>
        <w:gridCol w:w="1043"/>
        <w:gridCol w:w="1044"/>
        <w:gridCol w:w="1044"/>
        <w:gridCol w:w="1044"/>
        <w:gridCol w:w="1044"/>
        <w:gridCol w:w="1044"/>
        <w:gridCol w:w="1042"/>
      </w:tblGrid>
      <w:tr w:rsidR="008247B1" w:rsidRPr="00A920FE" w14:paraId="1A949FA9" w14:textId="77777777" w:rsidTr="00A920FE">
        <w:tc>
          <w:tcPr>
            <w:tcW w:w="483" w:type="pct"/>
            <w:tcBorders>
              <w:top w:val="single" w:sz="12" w:space="0" w:color="000000"/>
              <w:bottom w:val="single" w:sz="12" w:space="0" w:color="000000"/>
            </w:tcBorders>
          </w:tcPr>
          <w:p w14:paraId="07DC0814" w14:textId="77777777" w:rsidR="008247B1" w:rsidRPr="00A920FE" w:rsidRDefault="008247B1" w:rsidP="001F3B55">
            <w:pPr>
              <w:rPr>
                <w:rFonts w:ascii="Times New Roman" w:hAnsi="Times New Roman" w:cs="Times New Roman"/>
                <w:sz w:val="15"/>
                <w:szCs w:val="15"/>
              </w:rPr>
            </w:pPr>
          </w:p>
        </w:tc>
        <w:tc>
          <w:tcPr>
            <w:tcW w:w="564" w:type="pct"/>
            <w:tcBorders>
              <w:top w:val="single" w:sz="12" w:space="0" w:color="000000"/>
              <w:bottom w:val="single" w:sz="12" w:space="0" w:color="000000"/>
            </w:tcBorders>
          </w:tcPr>
          <w:p w14:paraId="1762A728" w14:textId="4FE1EAE2" w:rsidR="008247B1" w:rsidRPr="00A920FE" w:rsidRDefault="008247B1" w:rsidP="001F3B55">
            <w:pPr>
              <w:rPr>
                <w:rFonts w:ascii="Times New Roman" w:hAnsi="Times New Roman" w:cs="Times New Roman"/>
                <w:sz w:val="15"/>
                <w:szCs w:val="15"/>
              </w:rPr>
            </w:pPr>
            <w:r w:rsidRPr="00A920FE">
              <w:rPr>
                <w:rFonts w:ascii="Times New Roman" w:hAnsi="Times New Roman" w:cs="Times New Roman"/>
                <w:sz w:val="15"/>
                <w:szCs w:val="15"/>
              </w:rPr>
              <w:t>AUC (95% CI)</w:t>
            </w:r>
          </w:p>
        </w:tc>
        <w:tc>
          <w:tcPr>
            <w:tcW w:w="564" w:type="pct"/>
            <w:tcBorders>
              <w:top w:val="single" w:sz="12" w:space="0" w:color="000000"/>
              <w:bottom w:val="single" w:sz="12" w:space="0" w:color="000000"/>
            </w:tcBorders>
          </w:tcPr>
          <w:p w14:paraId="3EB37835" w14:textId="3C1C90DD" w:rsidR="008247B1" w:rsidRPr="00A920FE" w:rsidRDefault="008247B1" w:rsidP="001F3B55">
            <w:pPr>
              <w:rPr>
                <w:rFonts w:ascii="Times New Roman" w:hAnsi="Times New Roman" w:cs="Times New Roman"/>
                <w:sz w:val="15"/>
                <w:szCs w:val="15"/>
              </w:rPr>
            </w:pPr>
            <w:r w:rsidRPr="00A920FE">
              <w:rPr>
                <w:rFonts w:ascii="Times New Roman" w:hAnsi="Times New Roman" w:cs="Times New Roman"/>
                <w:sz w:val="15"/>
                <w:szCs w:val="15"/>
                <w:lang w:eastAsia="zh-CN"/>
              </w:rPr>
              <w:t>C</w:t>
            </w:r>
            <w:r w:rsidRPr="00A920FE">
              <w:rPr>
                <w:rFonts w:ascii="Times New Roman" w:hAnsi="Times New Roman" w:cs="Times New Roman"/>
                <w:sz w:val="15"/>
                <w:szCs w:val="15"/>
              </w:rPr>
              <w:t>utoff (95% CI)</w:t>
            </w:r>
          </w:p>
        </w:tc>
        <w:tc>
          <w:tcPr>
            <w:tcW w:w="565" w:type="pct"/>
            <w:tcBorders>
              <w:top w:val="single" w:sz="12" w:space="0" w:color="000000"/>
              <w:bottom w:val="single" w:sz="12" w:space="0" w:color="000000"/>
            </w:tcBorders>
          </w:tcPr>
          <w:p w14:paraId="06175875" w14:textId="02AE6F34" w:rsidR="008247B1" w:rsidRPr="00A920FE" w:rsidRDefault="008247B1" w:rsidP="001F3B55">
            <w:pPr>
              <w:rPr>
                <w:rFonts w:ascii="Times New Roman" w:hAnsi="Times New Roman" w:cs="Times New Roman"/>
                <w:sz w:val="15"/>
                <w:szCs w:val="15"/>
              </w:rPr>
            </w:pPr>
            <w:r w:rsidRPr="00A920FE">
              <w:rPr>
                <w:rFonts w:ascii="Times New Roman" w:hAnsi="Times New Roman" w:cs="Times New Roman"/>
                <w:sz w:val="15"/>
                <w:szCs w:val="15"/>
              </w:rPr>
              <w:t>Accuracy (95% CI)</w:t>
            </w:r>
          </w:p>
        </w:tc>
        <w:tc>
          <w:tcPr>
            <w:tcW w:w="565" w:type="pct"/>
            <w:tcBorders>
              <w:top w:val="single" w:sz="12" w:space="0" w:color="000000"/>
              <w:bottom w:val="single" w:sz="12" w:space="0" w:color="000000"/>
            </w:tcBorders>
          </w:tcPr>
          <w:p w14:paraId="48A933C1" w14:textId="2EF82288" w:rsidR="008247B1" w:rsidRPr="00A920FE" w:rsidRDefault="008247B1" w:rsidP="001F3B55">
            <w:pPr>
              <w:rPr>
                <w:rFonts w:ascii="Times New Roman" w:hAnsi="Times New Roman" w:cs="Times New Roman"/>
                <w:sz w:val="15"/>
                <w:szCs w:val="15"/>
              </w:rPr>
            </w:pPr>
            <w:r w:rsidRPr="00A920FE">
              <w:rPr>
                <w:rFonts w:ascii="Times New Roman" w:hAnsi="Times New Roman" w:cs="Times New Roman"/>
                <w:sz w:val="15"/>
                <w:szCs w:val="15"/>
              </w:rPr>
              <w:t>Sensitivity (95% CI)</w:t>
            </w:r>
          </w:p>
        </w:tc>
        <w:tc>
          <w:tcPr>
            <w:tcW w:w="565" w:type="pct"/>
            <w:tcBorders>
              <w:top w:val="single" w:sz="12" w:space="0" w:color="000000"/>
              <w:bottom w:val="single" w:sz="12" w:space="0" w:color="000000"/>
            </w:tcBorders>
          </w:tcPr>
          <w:p w14:paraId="1E33563F" w14:textId="54B4E51C" w:rsidR="008247B1" w:rsidRPr="00A920FE" w:rsidRDefault="008247B1" w:rsidP="001F3B55">
            <w:pPr>
              <w:rPr>
                <w:rFonts w:ascii="Times New Roman" w:hAnsi="Times New Roman" w:cs="Times New Roman"/>
                <w:sz w:val="15"/>
                <w:szCs w:val="15"/>
              </w:rPr>
            </w:pPr>
            <w:r w:rsidRPr="00A920FE">
              <w:rPr>
                <w:rFonts w:ascii="Times New Roman" w:hAnsi="Times New Roman" w:cs="Times New Roman"/>
                <w:sz w:val="15"/>
                <w:szCs w:val="15"/>
              </w:rPr>
              <w:t>Specificity (95% CI)</w:t>
            </w:r>
          </w:p>
        </w:tc>
        <w:tc>
          <w:tcPr>
            <w:tcW w:w="565" w:type="pct"/>
            <w:tcBorders>
              <w:top w:val="single" w:sz="12" w:space="0" w:color="000000"/>
              <w:bottom w:val="single" w:sz="12" w:space="0" w:color="000000"/>
            </w:tcBorders>
          </w:tcPr>
          <w:p w14:paraId="32806E47" w14:textId="63B7A9C8" w:rsidR="008247B1" w:rsidRPr="00A920FE" w:rsidRDefault="008247B1" w:rsidP="001F3B55">
            <w:pPr>
              <w:rPr>
                <w:rFonts w:ascii="Times New Roman" w:hAnsi="Times New Roman" w:cs="Times New Roman"/>
                <w:sz w:val="15"/>
                <w:szCs w:val="15"/>
              </w:rPr>
            </w:pPr>
            <w:r w:rsidRPr="00A920FE">
              <w:rPr>
                <w:rFonts w:ascii="Times New Roman" w:hAnsi="Times New Roman" w:cs="Times New Roman"/>
                <w:sz w:val="15"/>
                <w:szCs w:val="15"/>
              </w:rPr>
              <w:t>Positive predictive value (95% CI)</w:t>
            </w:r>
          </w:p>
        </w:tc>
        <w:tc>
          <w:tcPr>
            <w:tcW w:w="565" w:type="pct"/>
            <w:tcBorders>
              <w:top w:val="single" w:sz="12" w:space="0" w:color="000000"/>
              <w:bottom w:val="single" w:sz="12" w:space="0" w:color="000000"/>
            </w:tcBorders>
          </w:tcPr>
          <w:p w14:paraId="041366E6" w14:textId="5253AC75" w:rsidR="008247B1" w:rsidRPr="00A920FE" w:rsidRDefault="008247B1" w:rsidP="001F3B55">
            <w:pPr>
              <w:rPr>
                <w:rFonts w:ascii="Times New Roman" w:hAnsi="Times New Roman" w:cs="Times New Roman"/>
                <w:sz w:val="15"/>
                <w:szCs w:val="15"/>
              </w:rPr>
            </w:pPr>
            <w:r w:rsidRPr="00A920FE">
              <w:rPr>
                <w:rFonts w:ascii="Times New Roman" w:hAnsi="Times New Roman" w:cs="Times New Roman"/>
                <w:sz w:val="15"/>
                <w:szCs w:val="15"/>
              </w:rPr>
              <w:t>Negative predictive value (95% CI)</w:t>
            </w:r>
          </w:p>
        </w:tc>
        <w:tc>
          <w:tcPr>
            <w:tcW w:w="565" w:type="pct"/>
            <w:tcBorders>
              <w:top w:val="single" w:sz="12" w:space="0" w:color="000000"/>
              <w:bottom w:val="single" w:sz="12" w:space="0" w:color="000000"/>
            </w:tcBorders>
          </w:tcPr>
          <w:p w14:paraId="775F3581" w14:textId="38154858" w:rsidR="008247B1" w:rsidRPr="00A920FE" w:rsidRDefault="008247B1" w:rsidP="001F3B55">
            <w:pPr>
              <w:rPr>
                <w:rFonts w:ascii="Times New Roman" w:hAnsi="Times New Roman" w:cs="Times New Roman"/>
                <w:sz w:val="15"/>
                <w:szCs w:val="15"/>
              </w:rPr>
            </w:pPr>
            <w:r w:rsidRPr="00A920FE">
              <w:rPr>
                <w:rFonts w:ascii="Times New Roman" w:hAnsi="Times New Roman" w:cs="Times New Roman"/>
                <w:sz w:val="15"/>
                <w:szCs w:val="15"/>
              </w:rPr>
              <w:t>F1</w:t>
            </w:r>
            <w:r w:rsidRPr="00A920FE">
              <w:rPr>
                <w:rFonts w:ascii="Times New Roman" w:hAnsi="Times New Roman" w:cs="Times New Roman"/>
                <w:sz w:val="15"/>
                <w:szCs w:val="15"/>
                <w:lang w:eastAsia="zh-CN"/>
              </w:rPr>
              <w:t>-</w:t>
            </w:r>
            <w:r w:rsidRPr="00A920FE">
              <w:rPr>
                <w:rFonts w:ascii="Times New Roman" w:hAnsi="Times New Roman" w:cs="Times New Roman"/>
                <w:sz w:val="15"/>
                <w:szCs w:val="15"/>
              </w:rPr>
              <w:t>score (95% CI)</w:t>
            </w:r>
          </w:p>
        </w:tc>
      </w:tr>
      <w:tr w:rsidR="008247B1" w:rsidRPr="00A920FE" w14:paraId="291FC4A7" w14:textId="77777777" w:rsidTr="00A920FE">
        <w:tc>
          <w:tcPr>
            <w:tcW w:w="483" w:type="pct"/>
          </w:tcPr>
          <w:p w14:paraId="70E8C643" w14:textId="04404F9D" w:rsidR="008247B1" w:rsidRPr="00A920FE" w:rsidRDefault="008247B1" w:rsidP="00A27EBE">
            <w:pPr>
              <w:rPr>
                <w:rFonts w:ascii="Times New Roman" w:hAnsi="Times New Roman" w:cs="Times New Roman"/>
                <w:sz w:val="15"/>
                <w:szCs w:val="15"/>
              </w:rPr>
            </w:pPr>
            <w:r w:rsidRPr="00A920FE">
              <w:rPr>
                <w:rFonts w:ascii="Times New Roman" w:hAnsi="Times New Roman" w:cs="Times New Roman"/>
                <w:sz w:val="15"/>
                <w:szCs w:val="15"/>
              </w:rPr>
              <w:t>Training</w:t>
            </w:r>
          </w:p>
        </w:tc>
        <w:tc>
          <w:tcPr>
            <w:tcW w:w="564" w:type="pct"/>
          </w:tcPr>
          <w:p w14:paraId="52BDCB5E" w14:textId="1F2E8EC1" w:rsidR="008247B1" w:rsidRPr="00A920FE" w:rsidRDefault="008247B1" w:rsidP="00A27EBE">
            <w:pPr>
              <w:rPr>
                <w:rFonts w:ascii="Times New Roman" w:hAnsi="Times New Roman" w:cs="Times New Roman"/>
                <w:sz w:val="15"/>
                <w:szCs w:val="15"/>
              </w:rPr>
            </w:pPr>
            <w:r w:rsidRPr="00A920FE">
              <w:rPr>
                <w:rFonts w:ascii="Times New Roman" w:hAnsi="Times New Roman" w:cs="Times New Roman"/>
                <w:sz w:val="15"/>
                <w:szCs w:val="15"/>
              </w:rPr>
              <w:t>0.814(0.802-0.827)</w:t>
            </w:r>
          </w:p>
        </w:tc>
        <w:tc>
          <w:tcPr>
            <w:tcW w:w="564" w:type="pct"/>
          </w:tcPr>
          <w:p w14:paraId="562FBF19" w14:textId="77777777" w:rsidR="008247B1" w:rsidRPr="00A920FE" w:rsidRDefault="008247B1" w:rsidP="00A27EBE">
            <w:pPr>
              <w:rPr>
                <w:rFonts w:ascii="Times New Roman" w:hAnsi="Times New Roman" w:cs="Times New Roman"/>
                <w:sz w:val="15"/>
                <w:szCs w:val="15"/>
              </w:rPr>
            </w:pPr>
            <w:r w:rsidRPr="00A920FE">
              <w:rPr>
                <w:rFonts w:ascii="Times New Roman" w:hAnsi="Times New Roman" w:cs="Times New Roman"/>
                <w:sz w:val="15"/>
                <w:szCs w:val="15"/>
              </w:rPr>
              <w:t>0.518(0.509-0.528)</w:t>
            </w:r>
          </w:p>
        </w:tc>
        <w:tc>
          <w:tcPr>
            <w:tcW w:w="565" w:type="pct"/>
          </w:tcPr>
          <w:p w14:paraId="00C2F5C8" w14:textId="77777777" w:rsidR="008247B1" w:rsidRPr="00A920FE" w:rsidRDefault="008247B1" w:rsidP="00A27EBE">
            <w:pPr>
              <w:rPr>
                <w:rFonts w:ascii="Times New Roman" w:hAnsi="Times New Roman" w:cs="Times New Roman"/>
                <w:sz w:val="15"/>
                <w:szCs w:val="15"/>
              </w:rPr>
            </w:pPr>
            <w:r w:rsidRPr="00A920FE">
              <w:rPr>
                <w:rFonts w:ascii="Times New Roman" w:hAnsi="Times New Roman" w:cs="Times New Roman"/>
                <w:sz w:val="15"/>
                <w:szCs w:val="15"/>
              </w:rPr>
              <w:t>0.720(0.719-0.722)</w:t>
            </w:r>
          </w:p>
        </w:tc>
        <w:tc>
          <w:tcPr>
            <w:tcW w:w="565" w:type="pct"/>
          </w:tcPr>
          <w:p w14:paraId="525BA903" w14:textId="77777777" w:rsidR="008247B1" w:rsidRPr="00A920FE" w:rsidRDefault="008247B1" w:rsidP="00A27EBE">
            <w:pPr>
              <w:rPr>
                <w:rFonts w:ascii="Times New Roman" w:hAnsi="Times New Roman" w:cs="Times New Roman"/>
                <w:sz w:val="15"/>
                <w:szCs w:val="15"/>
              </w:rPr>
            </w:pPr>
            <w:r w:rsidRPr="00A920FE">
              <w:rPr>
                <w:rFonts w:ascii="Times New Roman" w:hAnsi="Times New Roman" w:cs="Times New Roman"/>
                <w:sz w:val="15"/>
                <w:szCs w:val="15"/>
              </w:rPr>
              <w:t>0.685(0.669-0.702)</w:t>
            </w:r>
          </w:p>
        </w:tc>
        <w:tc>
          <w:tcPr>
            <w:tcW w:w="565" w:type="pct"/>
          </w:tcPr>
          <w:p w14:paraId="216FAA24" w14:textId="77777777" w:rsidR="008247B1" w:rsidRPr="00A920FE" w:rsidRDefault="008247B1" w:rsidP="00A27EBE">
            <w:pPr>
              <w:rPr>
                <w:rFonts w:ascii="Times New Roman" w:hAnsi="Times New Roman" w:cs="Times New Roman"/>
                <w:sz w:val="15"/>
                <w:szCs w:val="15"/>
              </w:rPr>
            </w:pPr>
            <w:r w:rsidRPr="00A920FE">
              <w:rPr>
                <w:rFonts w:ascii="Times New Roman" w:hAnsi="Times New Roman" w:cs="Times New Roman"/>
                <w:sz w:val="15"/>
                <w:szCs w:val="15"/>
              </w:rPr>
              <w:t>0.757(0.742-0.772)</w:t>
            </w:r>
          </w:p>
        </w:tc>
        <w:tc>
          <w:tcPr>
            <w:tcW w:w="565" w:type="pct"/>
          </w:tcPr>
          <w:p w14:paraId="53DEE20C" w14:textId="77777777" w:rsidR="008247B1" w:rsidRPr="00A920FE" w:rsidRDefault="008247B1" w:rsidP="00A27EBE">
            <w:pPr>
              <w:rPr>
                <w:rFonts w:ascii="Times New Roman" w:hAnsi="Times New Roman" w:cs="Times New Roman"/>
                <w:sz w:val="15"/>
                <w:szCs w:val="15"/>
              </w:rPr>
            </w:pPr>
            <w:r w:rsidRPr="00A920FE">
              <w:rPr>
                <w:rFonts w:ascii="Times New Roman" w:hAnsi="Times New Roman" w:cs="Times New Roman"/>
                <w:sz w:val="15"/>
                <w:szCs w:val="15"/>
              </w:rPr>
              <w:t>0.747(0.740-0.755)</w:t>
            </w:r>
          </w:p>
        </w:tc>
        <w:tc>
          <w:tcPr>
            <w:tcW w:w="565" w:type="pct"/>
          </w:tcPr>
          <w:p w14:paraId="2892BE54" w14:textId="77777777" w:rsidR="008247B1" w:rsidRPr="00A920FE" w:rsidRDefault="008247B1" w:rsidP="00A27EBE">
            <w:pPr>
              <w:rPr>
                <w:rFonts w:ascii="Times New Roman" w:hAnsi="Times New Roman" w:cs="Times New Roman"/>
                <w:sz w:val="15"/>
                <w:szCs w:val="15"/>
              </w:rPr>
            </w:pPr>
            <w:r w:rsidRPr="00A920FE">
              <w:rPr>
                <w:rFonts w:ascii="Times New Roman" w:hAnsi="Times New Roman" w:cs="Times New Roman"/>
                <w:sz w:val="15"/>
                <w:szCs w:val="15"/>
              </w:rPr>
              <w:t>0.697(0.691-0.704)</w:t>
            </w:r>
          </w:p>
        </w:tc>
        <w:tc>
          <w:tcPr>
            <w:tcW w:w="565" w:type="pct"/>
          </w:tcPr>
          <w:p w14:paraId="209C596F" w14:textId="77777777" w:rsidR="008247B1" w:rsidRPr="00A920FE" w:rsidRDefault="008247B1" w:rsidP="00A27EBE">
            <w:pPr>
              <w:rPr>
                <w:rFonts w:ascii="Times New Roman" w:hAnsi="Times New Roman" w:cs="Times New Roman"/>
                <w:sz w:val="15"/>
                <w:szCs w:val="15"/>
              </w:rPr>
            </w:pPr>
            <w:r w:rsidRPr="00A920FE">
              <w:rPr>
                <w:rFonts w:ascii="Times New Roman" w:hAnsi="Times New Roman" w:cs="Times New Roman"/>
                <w:sz w:val="15"/>
                <w:szCs w:val="15"/>
              </w:rPr>
              <w:t>0.714(0.709-0.720)</w:t>
            </w:r>
          </w:p>
        </w:tc>
      </w:tr>
      <w:tr w:rsidR="008247B1" w:rsidRPr="00A920FE" w14:paraId="7D52D536" w14:textId="77777777" w:rsidTr="00A920FE">
        <w:tc>
          <w:tcPr>
            <w:tcW w:w="483" w:type="pct"/>
          </w:tcPr>
          <w:p w14:paraId="0BFF25FD" w14:textId="38064329" w:rsidR="008247B1" w:rsidRPr="00A920FE" w:rsidRDefault="008247B1" w:rsidP="001F3B55">
            <w:pPr>
              <w:rPr>
                <w:rFonts w:ascii="Times New Roman" w:hAnsi="Times New Roman" w:cs="Times New Roman"/>
                <w:sz w:val="15"/>
                <w:szCs w:val="15"/>
              </w:rPr>
            </w:pPr>
            <w:r w:rsidRPr="00A920FE">
              <w:rPr>
                <w:rFonts w:ascii="Times New Roman" w:hAnsi="Times New Roman" w:cs="Times New Roman"/>
                <w:sz w:val="15"/>
                <w:szCs w:val="15"/>
              </w:rPr>
              <w:t>Validation</w:t>
            </w:r>
          </w:p>
        </w:tc>
        <w:tc>
          <w:tcPr>
            <w:tcW w:w="564" w:type="pct"/>
          </w:tcPr>
          <w:p w14:paraId="2759286B" w14:textId="2D0AE763" w:rsidR="008247B1" w:rsidRPr="00A920FE" w:rsidRDefault="008247B1" w:rsidP="001F3B55">
            <w:pPr>
              <w:rPr>
                <w:rFonts w:ascii="Times New Roman" w:hAnsi="Times New Roman" w:cs="Times New Roman"/>
                <w:sz w:val="15"/>
                <w:szCs w:val="15"/>
              </w:rPr>
            </w:pPr>
            <w:r w:rsidRPr="00A920FE">
              <w:rPr>
                <w:rFonts w:ascii="Times New Roman" w:hAnsi="Times New Roman" w:cs="Times New Roman"/>
                <w:sz w:val="15"/>
                <w:szCs w:val="15"/>
              </w:rPr>
              <w:t>0.781(0.740-0.822)</w:t>
            </w:r>
          </w:p>
        </w:tc>
        <w:tc>
          <w:tcPr>
            <w:tcW w:w="564" w:type="pct"/>
          </w:tcPr>
          <w:p w14:paraId="22705CDA" w14:textId="58606D28" w:rsidR="008247B1" w:rsidRPr="00A920FE" w:rsidRDefault="008247B1" w:rsidP="001F3B55">
            <w:pPr>
              <w:rPr>
                <w:rFonts w:ascii="Times New Roman" w:hAnsi="Times New Roman" w:cs="Times New Roman"/>
                <w:sz w:val="15"/>
                <w:szCs w:val="15"/>
              </w:rPr>
            </w:pPr>
            <w:r w:rsidRPr="00A920FE">
              <w:rPr>
                <w:rFonts w:ascii="Times New Roman" w:hAnsi="Times New Roman" w:cs="Times New Roman"/>
                <w:sz w:val="15"/>
                <w:szCs w:val="15"/>
              </w:rPr>
              <w:t>0.518(0.509-0.528)</w:t>
            </w:r>
          </w:p>
        </w:tc>
        <w:tc>
          <w:tcPr>
            <w:tcW w:w="565" w:type="pct"/>
          </w:tcPr>
          <w:p w14:paraId="4BA6D1B7" w14:textId="06487126" w:rsidR="008247B1" w:rsidRPr="00A920FE" w:rsidRDefault="008247B1" w:rsidP="001F3B55">
            <w:pPr>
              <w:rPr>
                <w:rFonts w:ascii="Times New Roman" w:hAnsi="Times New Roman" w:cs="Times New Roman"/>
                <w:sz w:val="15"/>
                <w:szCs w:val="15"/>
              </w:rPr>
            </w:pPr>
            <w:r w:rsidRPr="00A920FE">
              <w:rPr>
                <w:rFonts w:ascii="Times New Roman" w:hAnsi="Times New Roman" w:cs="Times New Roman"/>
                <w:sz w:val="15"/>
                <w:szCs w:val="15"/>
              </w:rPr>
              <w:t>0.691(0.678-0.703)</w:t>
            </w:r>
          </w:p>
        </w:tc>
        <w:tc>
          <w:tcPr>
            <w:tcW w:w="565" w:type="pct"/>
          </w:tcPr>
          <w:p w14:paraId="59C82E00" w14:textId="24297B93" w:rsidR="008247B1" w:rsidRPr="00A920FE" w:rsidRDefault="008247B1" w:rsidP="001F3B55">
            <w:pPr>
              <w:rPr>
                <w:rFonts w:ascii="Times New Roman" w:hAnsi="Times New Roman" w:cs="Times New Roman"/>
                <w:sz w:val="15"/>
                <w:szCs w:val="15"/>
              </w:rPr>
            </w:pPr>
            <w:r w:rsidRPr="00A920FE">
              <w:rPr>
                <w:rFonts w:ascii="Times New Roman" w:hAnsi="Times New Roman" w:cs="Times New Roman"/>
                <w:sz w:val="15"/>
                <w:szCs w:val="15"/>
              </w:rPr>
              <w:t>0.659(0.638-0.681)</w:t>
            </w:r>
          </w:p>
        </w:tc>
        <w:tc>
          <w:tcPr>
            <w:tcW w:w="565" w:type="pct"/>
          </w:tcPr>
          <w:p w14:paraId="6F998BA4" w14:textId="667675CA" w:rsidR="008247B1" w:rsidRPr="00A920FE" w:rsidRDefault="008247B1" w:rsidP="001F3B55">
            <w:pPr>
              <w:rPr>
                <w:rFonts w:ascii="Times New Roman" w:hAnsi="Times New Roman" w:cs="Times New Roman"/>
                <w:sz w:val="15"/>
                <w:szCs w:val="15"/>
              </w:rPr>
            </w:pPr>
            <w:r w:rsidRPr="00A920FE">
              <w:rPr>
                <w:rFonts w:ascii="Times New Roman" w:hAnsi="Times New Roman" w:cs="Times New Roman"/>
                <w:sz w:val="15"/>
                <w:szCs w:val="15"/>
              </w:rPr>
              <w:t>0.723(0.696-0.750)</w:t>
            </w:r>
          </w:p>
        </w:tc>
        <w:tc>
          <w:tcPr>
            <w:tcW w:w="565" w:type="pct"/>
          </w:tcPr>
          <w:p w14:paraId="708F0404" w14:textId="6991B9D8" w:rsidR="008247B1" w:rsidRPr="00A920FE" w:rsidRDefault="008247B1" w:rsidP="001F3B55">
            <w:pPr>
              <w:rPr>
                <w:rFonts w:ascii="Times New Roman" w:hAnsi="Times New Roman" w:cs="Times New Roman"/>
                <w:sz w:val="15"/>
                <w:szCs w:val="15"/>
              </w:rPr>
            </w:pPr>
            <w:r w:rsidRPr="00A920FE">
              <w:rPr>
                <w:rFonts w:ascii="Times New Roman" w:hAnsi="Times New Roman" w:cs="Times New Roman"/>
                <w:sz w:val="15"/>
                <w:szCs w:val="15"/>
              </w:rPr>
              <w:t>0.715(0.697-0.732)</w:t>
            </w:r>
          </w:p>
        </w:tc>
        <w:tc>
          <w:tcPr>
            <w:tcW w:w="565" w:type="pct"/>
          </w:tcPr>
          <w:p w14:paraId="399A0DF5" w14:textId="16939027" w:rsidR="008247B1" w:rsidRPr="00A920FE" w:rsidRDefault="008247B1" w:rsidP="001F3B55">
            <w:pPr>
              <w:rPr>
                <w:rFonts w:ascii="Times New Roman" w:hAnsi="Times New Roman" w:cs="Times New Roman"/>
                <w:sz w:val="15"/>
                <w:szCs w:val="15"/>
              </w:rPr>
            </w:pPr>
            <w:r w:rsidRPr="00A920FE">
              <w:rPr>
                <w:rFonts w:ascii="Times New Roman" w:hAnsi="Times New Roman" w:cs="Times New Roman"/>
                <w:sz w:val="15"/>
                <w:szCs w:val="15"/>
              </w:rPr>
              <w:t>0.670(0.658-0.683)</w:t>
            </w:r>
          </w:p>
        </w:tc>
        <w:tc>
          <w:tcPr>
            <w:tcW w:w="565" w:type="pct"/>
          </w:tcPr>
          <w:p w14:paraId="66163742" w14:textId="360DE53C" w:rsidR="008247B1" w:rsidRPr="00A920FE" w:rsidRDefault="008247B1" w:rsidP="001F3B55">
            <w:pPr>
              <w:rPr>
                <w:rFonts w:ascii="Times New Roman" w:hAnsi="Times New Roman" w:cs="Times New Roman"/>
                <w:sz w:val="15"/>
                <w:szCs w:val="15"/>
              </w:rPr>
            </w:pPr>
            <w:r w:rsidRPr="00A920FE">
              <w:rPr>
                <w:rFonts w:ascii="Times New Roman" w:hAnsi="Times New Roman" w:cs="Times New Roman"/>
                <w:sz w:val="15"/>
                <w:szCs w:val="15"/>
              </w:rPr>
              <w:t>0.685(0.672-0.698)</w:t>
            </w:r>
          </w:p>
        </w:tc>
      </w:tr>
      <w:tr w:rsidR="008247B1" w:rsidRPr="00A920FE" w14:paraId="534EAF3F" w14:textId="77777777" w:rsidTr="00A920FE">
        <w:tc>
          <w:tcPr>
            <w:tcW w:w="483" w:type="pct"/>
            <w:tcBorders>
              <w:bottom w:val="single" w:sz="12" w:space="0" w:color="000000"/>
            </w:tcBorders>
          </w:tcPr>
          <w:p w14:paraId="5D9A91B1" w14:textId="0F718D8D" w:rsidR="008247B1" w:rsidRPr="00A920FE" w:rsidRDefault="008247B1" w:rsidP="001F3B55">
            <w:pPr>
              <w:rPr>
                <w:rFonts w:ascii="Times New Roman" w:hAnsi="Times New Roman" w:cs="Times New Roman"/>
                <w:sz w:val="15"/>
                <w:szCs w:val="15"/>
              </w:rPr>
            </w:pPr>
            <w:r w:rsidRPr="00A920FE">
              <w:rPr>
                <w:rFonts w:ascii="Times New Roman" w:hAnsi="Times New Roman" w:cs="Times New Roman"/>
                <w:sz w:val="15"/>
                <w:szCs w:val="15"/>
              </w:rPr>
              <w:t>Test</w:t>
            </w:r>
          </w:p>
        </w:tc>
        <w:tc>
          <w:tcPr>
            <w:tcW w:w="564" w:type="pct"/>
            <w:tcBorders>
              <w:bottom w:val="single" w:sz="12" w:space="0" w:color="000000"/>
            </w:tcBorders>
          </w:tcPr>
          <w:p w14:paraId="4D1583B6" w14:textId="56611B46" w:rsidR="008247B1" w:rsidRPr="00A920FE" w:rsidRDefault="008247B1" w:rsidP="001F3B55">
            <w:pPr>
              <w:rPr>
                <w:rFonts w:ascii="Times New Roman" w:hAnsi="Times New Roman" w:cs="Times New Roman"/>
                <w:sz w:val="15"/>
                <w:szCs w:val="15"/>
              </w:rPr>
            </w:pPr>
            <w:r w:rsidRPr="00A920FE">
              <w:rPr>
                <w:rFonts w:ascii="Times New Roman" w:hAnsi="Times New Roman" w:cs="Times New Roman"/>
                <w:sz w:val="15"/>
                <w:szCs w:val="15"/>
              </w:rPr>
              <w:t>0.794 (0.769-0.819)</w:t>
            </w:r>
          </w:p>
        </w:tc>
        <w:tc>
          <w:tcPr>
            <w:tcW w:w="564" w:type="pct"/>
            <w:tcBorders>
              <w:bottom w:val="single" w:sz="12" w:space="0" w:color="000000"/>
            </w:tcBorders>
          </w:tcPr>
          <w:p w14:paraId="4D6ABDD9" w14:textId="42991A14" w:rsidR="008247B1" w:rsidRPr="00A920FE" w:rsidRDefault="008247B1" w:rsidP="001F3B55">
            <w:pPr>
              <w:rPr>
                <w:rFonts w:ascii="Times New Roman" w:hAnsi="Times New Roman" w:cs="Times New Roman"/>
                <w:sz w:val="15"/>
                <w:szCs w:val="15"/>
              </w:rPr>
            </w:pPr>
            <w:r w:rsidRPr="00A920FE">
              <w:rPr>
                <w:rFonts w:ascii="Times New Roman" w:hAnsi="Times New Roman" w:cs="Times New Roman"/>
                <w:sz w:val="15"/>
                <w:szCs w:val="15"/>
              </w:rPr>
              <w:t>0.52</w:t>
            </w:r>
          </w:p>
        </w:tc>
        <w:tc>
          <w:tcPr>
            <w:tcW w:w="565" w:type="pct"/>
            <w:tcBorders>
              <w:bottom w:val="single" w:sz="12" w:space="0" w:color="000000"/>
            </w:tcBorders>
          </w:tcPr>
          <w:p w14:paraId="13021AC8" w14:textId="068A408B" w:rsidR="008247B1" w:rsidRPr="00A920FE" w:rsidRDefault="008247B1" w:rsidP="001F3B55">
            <w:pPr>
              <w:rPr>
                <w:rFonts w:ascii="Times New Roman" w:hAnsi="Times New Roman" w:cs="Times New Roman"/>
                <w:sz w:val="15"/>
                <w:szCs w:val="15"/>
              </w:rPr>
            </w:pPr>
            <w:r w:rsidRPr="00A920FE">
              <w:rPr>
                <w:rFonts w:ascii="Times New Roman" w:hAnsi="Times New Roman" w:cs="Times New Roman"/>
                <w:sz w:val="15"/>
                <w:szCs w:val="15"/>
              </w:rPr>
              <w:t>0.714</w:t>
            </w:r>
          </w:p>
        </w:tc>
        <w:tc>
          <w:tcPr>
            <w:tcW w:w="565" w:type="pct"/>
            <w:tcBorders>
              <w:bottom w:val="single" w:sz="12" w:space="0" w:color="000000"/>
            </w:tcBorders>
          </w:tcPr>
          <w:p w14:paraId="52CA222D" w14:textId="00DACEB8" w:rsidR="008247B1" w:rsidRPr="00A920FE" w:rsidRDefault="008247B1" w:rsidP="001F3B55">
            <w:pPr>
              <w:rPr>
                <w:rFonts w:ascii="Times New Roman" w:hAnsi="Times New Roman" w:cs="Times New Roman"/>
                <w:sz w:val="15"/>
                <w:szCs w:val="15"/>
              </w:rPr>
            </w:pPr>
            <w:r w:rsidRPr="00A920FE">
              <w:rPr>
                <w:rFonts w:ascii="Times New Roman" w:hAnsi="Times New Roman" w:cs="Times New Roman"/>
                <w:sz w:val="15"/>
                <w:szCs w:val="15"/>
              </w:rPr>
              <w:t>0.719</w:t>
            </w:r>
          </w:p>
        </w:tc>
        <w:tc>
          <w:tcPr>
            <w:tcW w:w="565" w:type="pct"/>
            <w:tcBorders>
              <w:bottom w:val="single" w:sz="12" w:space="0" w:color="000000"/>
            </w:tcBorders>
          </w:tcPr>
          <w:p w14:paraId="2F8E090B" w14:textId="6539217D" w:rsidR="008247B1" w:rsidRPr="00A920FE" w:rsidRDefault="008247B1" w:rsidP="001F3B55">
            <w:pPr>
              <w:rPr>
                <w:rFonts w:ascii="Times New Roman" w:hAnsi="Times New Roman" w:cs="Times New Roman"/>
                <w:sz w:val="15"/>
                <w:szCs w:val="15"/>
              </w:rPr>
            </w:pPr>
            <w:r w:rsidRPr="00A920FE">
              <w:rPr>
                <w:rFonts w:ascii="Times New Roman" w:hAnsi="Times New Roman" w:cs="Times New Roman"/>
                <w:sz w:val="15"/>
                <w:szCs w:val="15"/>
              </w:rPr>
              <w:t>0.708</w:t>
            </w:r>
          </w:p>
        </w:tc>
        <w:tc>
          <w:tcPr>
            <w:tcW w:w="565" w:type="pct"/>
            <w:tcBorders>
              <w:bottom w:val="single" w:sz="12" w:space="0" w:color="000000"/>
            </w:tcBorders>
          </w:tcPr>
          <w:p w14:paraId="76FDA5A9" w14:textId="5BC69E8A" w:rsidR="008247B1" w:rsidRPr="00A920FE" w:rsidRDefault="008247B1" w:rsidP="001F3B55">
            <w:pPr>
              <w:rPr>
                <w:rFonts w:ascii="Times New Roman" w:hAnsi="Times New Roman" w:cs="Times New Roman"/>
                <w:sz w:val="15"/>
                <w:szCs w:val="15"/>
              </w:rPr>
            </w:pPr>
            <w:r w:rsidRPr="00A920FE">
              <w:rPr>
                <w:rFonts w:ascii="Times New Roman" w:hAnsi="Times New Roman" w:cs="Times New Roman"/>
                <w:sz w:val="15"/>
                <w:szCs w:val="15"/>
              </w:rPr>
              <w:t>0.719</w:t>
            </w:r>
          </w:p>
        </w:tc>
        <w:tc>
          <w:tcPr>
            <w:tcW w:w="565" w:type="pct"/>
            <w:tcBorders>
              <w:bottom w:val="single" w:sz="12" w:space="0" w:color="000000"/>
            </w:tcBorders>
          </w:tcPr>
          <w:p w14:paraId="7BC94D36" w14:textId="6DBCE92D" w:rsidR="008247B1" w:rsidRPr="00A920FE" w:rsidRDefault="008247B1" w:rsidP="001F3B55">
            <w:pPr>
              <w:rPr>
                <w:rFonts w:ascii="Times New Roman" w:hAnsi="Times New Roman" w:cs="Times New Roman"/>
                <w:sz w:val="15"/>
                <w:szCs w:val="15"/>
              </w:rPr>
            </w:pPr>
            <w:r w:rsidRPr="00A920FE">
              <w:rPr>
                <w:rFonts w:ascii="Times New Roman" w:hAnsi="Times New Roman" w:cs="Times New Roman"/>
                <w:sz w:val="15"/>
                <w:szCs w:val="15"/>
              </w:rPr>
              <w:t>0.708</w:t>
            </w:r>
          </w:p>
        </w:tc>
        <w:tc>
          <w:tcPr>
            <w:tcW w:w="565" w:type="pct"/>
            <w:tcBorders>
              <w:bottom w:val="single" w:sz="12" w:space="0" w:color="000000"/>
            </w:tcBorders>
          </w:tcPr>
          <w:p w14:paraId="74A40487" w14:textId="034A4369" w:rsidR="008247B1" w:rsidRPr="00A920FE" w:rsidRDefault="008247B1" w:rsidP="001F3B55">
            <w:pPr>
              <w:rPr>
                <w:rFonts w:ascii="Times New Roman" w:hAnsi="Times New Roman" w:cs="Times New Roman"/>
                <w:sz w:val="15"/>
                <w:szCs w:val="15"/>
              </w:rPr>
            </w:pPr>
            <w:r w:rsidRPr="00A920FE">
              <w:rPr>
                <w:rFonts w:ascii="Times New Roman" w:hAnsi="Times New Roman" w:cs="Times New Roman"/>
                <w:sz w:val="15"/>
                <w:szCs w:val="15"/>
              </w:rPr>
              <w:t>0.719</w:t>
            </w:r>
          </w:p>
        </w:tc>
      </w:tr>
    </w:tbl>
    <w:p w14:paraId="42C7FF87" w14:textId="77777777" w:rsidR="007634C1" w:rsidRPr="007A4782" w:rsidRDefault="007634C1" w:rsidP="007634C1">
      <w:pPr>
        <w:rPr>
          <w:rFonts w:ascii="Times New Roman" w:hAnsi="Times New Roman" w:cs="Times New Roman"/>
          <w:szCs w:val="21"/>
        </w:rPr>
      </w:pPr>
      <w:r w:rsidRPr="007A4782">
        <w:rPr>
          <w:rFonts w:ascii="Times New Roman" w:hAnsi="Times New Roman" w:cs="Times New Roman"/>
          <w:szCs w:val="21"/>
        </w:rPr>
        <w:br/>
      </w:r>
    </w:p>
    <w:p w14:paraId="59F56D14" w14:textId="77777777" w:rsidR="007634C1" w:rsidRPr="007A4782" w:rsidRDefault="007634C1">
      <w:pPr>
        <w:rPr>
          <w:rFonts w:ascii="Times New Roman" w:hAnsi="Times New Roman" w:cs="Times New Roman"/>
          <w:szCs w:val="21"/>
          <w:lang w:eastAsia="zh-CN"/>
        </w:rPr>
      </w:pPr>
    </w:p>
    <w:p w14:paraId="71033E2B" w14:textId="77777777" w:rsidR="007634C1" w:rsidRPr="007A4782" w:rsidRDefault="007634C1">
      <w:pPr>
        <w:rPr>
          <w:rFonts w:ascii="Times New Roman" w:hAnsi="Times New Roman" w:cs="Times New Roman"/>
          <w:szCs w:val="21"/>
          <w:lang w:eastAsia="zh-CN"/>
        </w:rPr>
      </w:pPr>
    </w:p>
    <w:p w14:paraId="320A1CCE" w14:textId="77777777" w:rsidR="007634C1" w:rsidRPr="007A4782" w:rsidRDefault="007634C1">
      <w:pPr>
        <w:rPr>
          <w:rFonts w:ascii="Times New Roman" w:hAnsi="Times New Roman" w:cs="Times New Roman"/>
          <w:szCs w:val="21"/>
          <w:lang w:eastAsia="zh-CN"/>
        </w:rPr>
      </w:pPr>
    </w:p>
    <w:p w14:paraId="5A5B978D" w14:textId="77777777" w:rsidR="00FD1038" w:rsidRPr="007A4782" w:rsidRDefault="00FD1038">
      <w:pPr>
        <w:rPr>
          <w:rFonts w:ascii="Times New Roman" w:hAnsi="Times New Roman" w:cs="Times New Roman"/>
          <w:szCs w:val="21"/>
          <w:lang w:eastAsia="zh-CN"/>
        </w:rPr>
      </w:pPr>
    </w:p>
    <w:p w14:paraId="3E1BD24F" w14:textId="77777777" w:rsidR="00FD1038" w:rsidRPr="007A4782" w:rsidRDefault="00FD1038">
      <w:pPr>
        <w:rPr>
          <w:rFonts w:ascii="Times New Roman" w:hAnsi="Times New Roman" w:cs="Times New Roman"/>
          <w:szCs w:val="21"/>
          <w:lang w:eastAsia="zh-CN"/>
        </w:rPr>
      </w:pPr>
    </w:p>
    <w:p w14:paraId="17C82111" w14:textId="77777777" w:rsidR="00FD1038" w:rsidRPr="007A4782" w:rsidRDefault="00FD1038">
      <w:pPr>
        <w:rPr>
          <w:rFonts w:ascii="Times New Roman" w:hAnsi="Times New Roman" w:cs="Times New Roman"/>
          <w:szCs w:val="21"/>
          <w:lang w:eastAsia="zh-CN"/>
        </w:rPr>
      </w:pPr>
    </w:p>
    <w:p w14:paraId="4259F85F" w14:textId="77777777" w:rsidR="00FD1038" w:rsidRDefault="00FD1038">
      <w:pPr>
        <w:rPr>
          <w:rFonts w:ascii="Times New Roman" w:hAnsi="Times New Roman" w:cs="Times New Roman"/>
          <w:szCs w:val="21"/>
          <w:lang w:eastAsia="zh-CN"/>
        </w:rPr>
      </w:pPr>
    </w:p>
    <w:p w14:paraId="23A51B8A" w14:textId="77777777" w:rsidR="001F3B55" w:rsidRDefault="001F3B55">
      <w:pPr>
        <w:rPr>
          <w:rFonts w:ascii="Times New Roman" w:hAnsi="Times New Roman" w:cs="Times New Roman"/>
          <w:szCs w:val="21"/>
          <w:lang w:eastAsia="zh-CN"/>
        </w:rPr>
      </w:pPr>
    </w:p>
    <w:p w14:paraId="75F8ABC4" w14:textId="77777777" w:rsidR="001F3B55" w:rsidRDefault="001F3B55">
      <w:pPr>
        <w:rPr>
          <w:rFonts w:ascii="Times New Roman" w:hAnsi="Times New Roman" w:cs="Times New Roman"/>
          <w:szCs w:val="21"/>
          <w:lang w:eastAsia="zh-CN"/>
        </w:rPr>
      </w:pPr>
    </w:p>
    <w:p w14:paraId="0D1E444B" w14:textId="77777777" w:rsidR="001F3B55" w:rsidRDefault="001F3B55">
      <w:pPr>
        <w:rPr>
          <w:rFonts w:ascii="Times New Roman" w:hAnsi="Times New Roman" w:cs="Times New Roman"/>
          <w:szCs w:val="21"/>
          <w:lang w:eastAsia="zh-CN"/>
        </w:rPr>
      </w:pPr>
    </w:p>
    <w:p w14:paraId="61E239D5" w14:textId="77777777" w:rsidR="001F3B55" w:rsidRDefault="001F3B55">
      <w:pPr>
        <w:rPr>
          <w:rFonts w:ascii="Times New Roman" w:hAnsi="Times New Roman" w:cs="Times New Roman"/>
          <w:szCs w:val="21"/>
          <w:lang w:eastAsia="zh-CN"/>
        </w:rPr>
      </w:pPr>
    </w:p>
    <w:p w14:paraId="09E23320" w14:textId="77777777" w:rsidR="001F3B55" w:rsidRDefault="001F3B55">
      <w:pPr>
        <w:rPr>
          <w:rFonts w:ascii="Times New Roman" w:hAnsi="Times New Roman" w:cs="Times New Roman"/>
          <w:szCs w:val="21"/>
          <w:lang w:eastAsia="zh-CN"/>
        </w:rPr>
      </w:pPr>
    </w:p>
    <w:p w14:paraId="58D481A0" w14:textId="77777777" w:rsidR="001F3B55" w:rsidRDefault="001F3B55">
      <w:pPr>
        <w:rPr>
          <w:rFonts w:ascii="Times New Roman" w:hAnsi="Times New Roman" w:cs="Times New Roman"/>
          <w:szCs w:val="21"/>
          <w:lang w:eastAsia="zh-CN"/>
        </w:rPr>
      </w:pPr>
    </w:p>
    <w:p w14:paraId="25E4A16C" w14:textId="77777777" w:rsidR="001F3B55" w:rsidRDefault="001F3B55">
      <w:pPr>
        <w:rPr>
          <w:rFonts w:ascii="Times New Roman" w:hAnsi="Times New Roman" w:cs="Times New Roman"/>
          <w:szCs w:val="21"/>
          <w:lang w:eastAsia="zh-CN"/>
        </w:rPr>
      </w:pPr>
    </w:p>
    <w:p w14:paraId="292AFAFC" w14:textId="77777777" w:rsidR="00C24F44" w:rsidRDefault="00C24F44">
      <w:pPr>
        <w:rPr>
          <w:rFonts w:ascii="Times New Roman" w:hAnsi="Times New Roman" w:cs="Times New Roman"/>
          <w:szCs w:val="21"/>
          <w:lang w:eastAsia="zh-CN"/>
        </w:rPr>
      </w:pPr>
    </w:p>
    <w:p w14:paraId="717CAE56" w14:textId="77777777" w:rsidR="005A08B7" w:rsidRDefault="005A08B7">
      <w:pPr>
        <w:rPr>
          <w:rFonts w:ascii="Times New Roman" w:hAnsi="Times New Roman" w:cs="Times New Roman"/>
          <w:szCs w:val="21"/>
          <w:lang w:eastAsia="zh-CN"/>
        </w:rPr>
      </w:pPr>
    </w:p>
    <w:p w14:paraId="416480AF" w14:textId="77777777" w:rsidR="005A08B7" w:rsidRDefault="005A08B7">
      <w:pPr>
        <w:rPr>
          <w:rFonts w:ascii="Times New Roman" w:hAnsi="Times New Roman" w:cs="Times New Roman"/>
          <w:szCs w:val="21"/>
          <w:lang w:eastAsia="zh-CN"/>
        </w:rPr>
      </w:pPr>
    </w:p>
    <w:p w14:paraId="00597E23" w14:textId="7A6F6A8C" w:rsidR="00761398" w:rsidRPr="00E8009D" w:rsidRDefault="00761398" w:rsidP="00761398">
      <w:pPr>
        <w:rPr>
          <w:rFonts w:ascii="Times New Roman" w:hAnsi="Times New Roman" w:cs="Times New Roman"/>
          <w:b/>
          <w:bCs/>
          <w:szCs w:val="21"/>
          <w:lang w:eastAsia="zh-CN"/>
        </w:rPr>
      </w:pPr>
      <w:r w:rsidRPr="00E8009D">
        <w:rPr>
          <w:rFonts w:ascii="Times New Roman" w:hAnsi="Times New Roman" w:cs="Times New Roman"/>
          <w:b/>
          <w:bCs/>
          <w:szCs w:val="21"/>
          <w:lang w:eastAsia="zh-CN"/>
        </w:rPr>
        <w:lastRenderedPageBreak/>
        <w:t>Table S</w:t>
      </w:r>
      <w:r w:rsidRPr="00E8009D">
        <w:rPr>
          <w:rFonts w:ascii="Times New Roman" w:hAnsi="Times New Roman" w:cs="Times New Roman" w:hint="eastAsia"/>
          <w:b/>
          <w:bCs/>
          <w:szCs w:val="21"/>
          <w:lang w:eastAsia="zh-CN"/>
        </w:rPr>
        <w:t>8</w:t>
      </w:r>
      <w:r w:rsidRPr="00E8009D">
        <w:rPr>
          <w:rFonts w:ascii="Times New Roman" w:hAnsi="Times New Roman" w:cs="Times New Roman"/>
          <w:b/>
          <w:bCs/>
          <w:szCs w:val="21"/>
        </w:rPr>
        <w:t>.</w:t>
      </w:r>
      <w:r w:rsidRPr="00E8009D">
        <w:rPr>
          <w:rFonts w:ascii="Times New Roman" w:hAnsi="Times New Roman" w:cs="Times New Roman" w:hint="eastAsia"/>
          <w:b/>
          <w:bCs/>
          <w:szCs w:val="21"/>
          <w:lang w:eastAsia="zh-CN"/>
        </w:rPr>
        <w:t xml:space="preserve"> </w:t>
      </w:r>
      <w:r w:rsidRPr="00E8009D">
        <w:rPr>
          <w:rFonts w:ascii="Times New Roman" w:hAnsi="Times New Roman" w:cs="Times New Roman"/>
          <w:b/>
          <w:bCs/>
          <w:szCs w:val="21"/>
          <w:lang w:eastAsia="zh-CN"/>
        </w:rPr>
        <w:t>Meaning and interpretation of various performance metrics in machine learning classification tasks.</w:t>
      </w:r>
    </w:p>
    <w:tbl>
      <w:tblPr>
        <w:tblW w:w="0" w:type="auto"/>
        <w:shd w:val="clear" w:color="auto" w:fill="FFFFFF"/>
        <w:tblCellMar>
          <w:left w:w="0" w:type="dxa"/>
          <w:right w:w="0" w:type="dxa"/>
        </w:tblCellMar>
        <w:tblLook w:val="04A0" w:firstRow="1" w:lastRow="0" w:firstColumn="1" w:lastColumn="0" w:noHBand="0" w:noVBand="1"/>
      </w:tblPr>
      <w:tblGrid>
        <w:gridCol w:w="1765"/>
        <w:gridCol w:w="2633"/>
        <w:gridCol w:w="4634"/>
      </w:tblGrid>
      <w:tr w:rsidR="00761398" w:rsidRPr="007A0A87" w14:paraId="57889A27" w14:textId="77777777" w:rsidTr="00E85B3F">
        <w:trPr>
          <w:tblHeader/>
        </w:trPr>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448AC81" w14:textId="77777777" w:rsidR="00761398" w:rsidRPr="007A0A87" w:rsidRDefault="00761398" w:rsidP="00E85B3F">
            <w:pPr>
              <w:spacing w:after="0" w:line="480" w:lineRule="auto"/>
              <w:rPr>
                <w:rFonts w:ascii="Times New Roman" w:hAnsi="Times New Roman" w:cs="Times New Roman"/>
                <w:b/>
                <w:bCs/>
                <w:color w:val="212529"/>
                <w:sz w:val="18"/>
                <w:szCs w:val="18"/>
                <w:lang w:eastAsia="zh-CN"/>
                <w14:ligatures w14:val="none"/>
              </w:rPr>
            </w:pPr>
            <w:r w:rsidRPr="007A0A87">
              <w:rPr>
                <w:rFonts w:ascii="Times New Roman" w:hAnsi="Times New Roman" w:cs="Times New Roman"/>
                <w:b/>
                <w:bCs/>
                <w:color w:val="212529"/>
                <w:sz w:val="18"/>
                <w:szCs w:val="18"/>
                <w:lang w:eastAsia="zh-CN"/>
                <w14:ligatures w14:val="none"/>
              </w:rPr>
              <w:t>Metric</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30E95A5" w14:textId="77777777" w:rsidR="00761398" w:rsidRPr="007A0A87" w:rsidRDefault="00761398" w:rsidP="00E85B3F">
            <w:pPr>
              <w:spacing w:after="0" w:line="480" w:lineRule="auto"/>
              <w:rPr>
                <w:rFonts w:ascii="Times New Roman" w:hAnsi="Times New Roman" w:cs="Times New Roman"/>
                <w:b/>
                <w:bCs/>
                <w:color w:val="212529"/>
                <w:sz w:val="18"/>
                <w:szCs w:val="18"/>
                <w:lang w:eastAsia="zh-CN"/>
                <w14:ligatures w14:val="none"/>
              </w:rPr>
            </w:pPr>
            <w:r w:rsidRPr="007A0A87">
              <w:rPr>
                <w:rFonts w:ascii="Times New Roman" w:hAnsi="Times New Roman" w:cs="Times New Roman"/>
                <w:b/>
                <w:bCs/>
                <w:color w:val="212529"/>
                <w:sz w:val="18"/>
                <w:szCs w:val="18"/>
                <w:lang w:eastAsia="zh-CN"/>
                <w14:ligatures w14:val="none"/>
              </w:rPr>
              <w:t>Significance</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18FDFC7" w14:textId="77777777" w:rsidR="00761398" w:rsidRPr="007A0A87" w:rsidRDefault="00761398" w:rsidP="00E85B3F">
            <w:pPr>
              <w:spacing w:after="0" w:line="480" w:lineRule="auto"/>
              <w:rPr>
                <w:rFonts w:ascii="Times New Roman" w:hAnsi="Times New Roman" w:cs="Times New Roman"/>
                <w:b/>
                <w:bCs/>
                <w:color w:val="212529"/>
                <w:sz w:val="18"/>
                <w:szCs w:val="18"/>
                <w:lang w:eastAsia="zh-CN"/>
                <w14:ligatures w14:val="none"/>
              </w:rPr>
            </w:pPr>
            <w:r w:rsidRPr="007A0A87">
              <w:rPr>
                <w:rFonts w:ascii="Times New Roman" w:hAnsi="Times New Roman" w:cs="Times New Roman"/>
                <w:b/>
                <w:bCs/>
                <w:color w:val="212529"/>
                <w:sz w:val="18"/>
                <w:szCs w:val="18"/>
                <w:lang w:eastAsia="zh-CN"/>
                <w14:ligatures w14:val="none"/>
              </w:rPr>
              <w:t>Interpretation</w:t>
            </w:r>
          </w:p>
        </w:tc>
      </w:tr>
      <w:tr w:rsidR="00761398" w:rsidRPr="007A0A87" w14:paraId="7AB66822" w14:textId="77777777" w:rsidTr="00E85B3F">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E8EA13C" w14:textId="5DD49AEC" w:rsidR="00761398" w:rsidRPr="007A0A87" w:rsidRDefault="00761398" w:rsidP="00E85B3F">
            <w:pPr>
              <w:spacing w:after="0" w:line="480" w:lineRule="auto"/>
              <w:rPr>
                <w:rFonts w:ascii="Times New Roman" w:hAnsi="Times New Roman" w:cs="Times New Roman"/>
                <w:color w:val="212529"/>
                <w:sz w:val="18"/>
                <w:szCs w:val="18"/>
                <w:lang w:eastAsia="zh-CN"/>
                <w14:ligatures w14:val="none"/>
              </w:rPr>
            </w:pPr>
            <w:r w:rsidRPr="007A0A87">
              <w:rPr>
                <w:rFonts w:ascii="Times New Roman" w:hAnsi="Times New Roman" w:cs="Times New Roman"/>
                <w:b/>
                <w:bCs/>
                <w:color w:val="212529"/>
                <w:sz w:val="18"/>
                <w:szCs w:val="18"/>
                <w:lang w:eastAsia="zh-CN"/>
                <w14:ligatures w14:val="none"/>
              </w:rPr>
              <w:t xml:space="preserve">AUC </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0CC572F" w14:textId="77777777" w:rsidR="00761398" w:rsidRPr="007A0A87" w:rsidRDefault="00761398" w:rsidP="00E85B3F">
            <w:pPr>
              <w:spacing w:after="0" w:line="480" w:lineRule="auto"/>
              <w:rPr>
                <w:rFonts w:ascii="Times New Roman" w:hAnsi="Times New Roman" w:cs="Times New Roman"/>
                <w:color w:val="212529"/>
                <w:sz w:val="18"/>
                <w:szCs w:val="18"/>
                <w:lang w:eastAsia="zh-CN"/>
                <w14:ligatures w14:val="none"/>
              </w:rPr>
            </w:pPr>
            <w:r w:rsidRPr="007A0A87">
              <w:rPr>
                <w:rFonts w:ascii="Times New Roman" w:hAnsi="Times New Roman" w:cs="Times New Roman"/>
                <w:color w:val="212529"/>
                <w:sz w:val="18"/>
                <w:szCs w:val="18"/>
                <w:lang w:eastAsia="zh-CN"/>
                <w14:ligatures w14:val="none"/>
              </w:rPr>
              <w:t>Measures the model's ability to discriminate between classes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A397E7E" w14:textId="77777777" w:rsidR="00761398" w:rsidRPr="007A0A87" w:rsidRDefault="00761398" w:rsidP="00E85B3F">
            <w:pPr>
              <w:spacing w:after="0" w:line="480" w:lineRule="auto"/>
              <w:rPr>
                <w:rFonts w:ascii="Times New Roman" w:hAnsi="Times New Roman" w:cs="Times New Roman"/>
                <w:color w:val="212529"/>
                <w:sz w:val="18"/>
                <w:szCs w:val="18"/>
                <w:lang w:eastAsia="zh-CN"/>
                <w14:ligatures w14:val="none"/>
              </w:rPr>
            </w:pPr>
            <w:r w:rsidRPr="007A0A87">
              <w:rPr>
                <w:rFonts w:ascii="Times New Roman" w:hAnsi="Times New Roman" w:cs="Times New Roman"/>
                <w:color w:val="212529"/>
                <w:sz w:val="18"/>
                <w:szCs w:val="18"/>
                <w:lang w:eastAsia="zh-CN"/>
                <w14:ligatures w14:val="none"/>
              </w:rPr>
              <w:t>AUC ranges from 0.5 (random) to 1 (perfect discrimination). Higher AUC indicates better overall performance.</w:t>
            </w:r>
          </w:p>
        </w:tc>
      </w:tr>
      <w:tr w:rsidR="00761398" w:rsidRPr="007A0A87" w14:paraId="06891533" w14:textId="77777777" w:rsidTr="00E85B3F">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2C5E1AE" w14:textId="77777777" w:rsidR="00761398" w:rsidRPr="007A0A87" w:rsidRDefault="00761398" w:rsidP="00E85B3F">
            <w:pPr>
              <w:spacing w:after="0" w:line="480" w:lineRule="auto"/>
              <w:rPr>
                <w:rFonts w:ascii="Times New Roman" w:hAnsi="Times New Roman" w:cs="Times New Roman"/>
                <w:b/>
                <w:bCs/>
                <w:color w:val="212529"/>
                <w:sz w:val="18"/>
                <w:szCs w:val="18"/>
                <w:lang w:eastAsia="zh-CN"/>
                <w14:ligatures w14:val="none"/>
              </w:rPr>
            </w:pPr>
            <w:r w:rsidRPr="007A0A87">
              <w:rPr>
                <w:rFonts w:ascii="Times New Roman" w:hAnsi="Times New Roman" w:cs="Times New Roman"/>
                <w:b/>
                <w:bCs/>
                <w:color w:val="212529"/>
                <w:sz w:val="18"/>
                <w:szCs w:val="18"/>
                <w:lang w:eastAsia="zh-CN"/>
                <w14:ligatures w14:val="none"/>
              </w:rPr>
              <w:t>Cutoff</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C6F9778" w14:textId="77777777" w:rsidR="00761398" w:rsidRPr="007A0A87" w:rsidRDefault="00761398" w:rsidP="00E85B3F">
            <w:pPr>
              <w:spacing w:after="0" w:line="480" w:lineRule="auto"/>
              <w:rPr>
                <w:rFonts w:ascii="Times New Roman" w:hAnsi="Times New Roman" w:cs="Times New Roman"/>
                <w:color w:val="212529"/>
                <w:sz w:val="18"/>
                <w:szCs w:val="18"/>
                <w:lang w:eastAsia="zh-CN"/>
                <w14:ligatures w14:val="none"/>
              </w:rPr>
            </w:pPr>
            <w:r w:rsidRPr="007A0A87">
              <w:rPr>
                <w:rFonts w:ascii="Times New Roman" w:hAnsi="Times New Roman" w:cs="Times New Roman"/>
                <w:color w:val="212529"/>
                <w:sz w:val="18"/>
                <w:szCs w:val="18"/>
                <w:lang w:eastAsia="zh-CN"/>
                <w14:ligatures w14:val="none"/>
              </w:rPr>
              <w:t>Threshold value for classification</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012A678" w14:textId="77777777" w:rsidR="00761398" w:rsidRPr="007A0A87" w:rsidRDefault="00761398" w:rsidP="00E85B3F">
            <w:pPr>
              <w:spacing w:after="0" w:line="480" w:lineRule="auto"/>
              <w:rPr>
                <w:rFonts w:ascii="Times New Roman" w:hAnsi="Times New Roman" w:cs="Times New Roman"/>
                <w:color w:val="212529"/>
                <w:sz w:val="18"/>
                <w:szCs w:val="18"/>
                <w:lang w:eastAsia="zh-CN"/>
                <w14:ligatures w14:val="none"/>
              </w:rPr>
            </w:pPr>
            <w:r w:rsidRPr="007A0A87">
              <w:rPr>
                <w:rFonts w:ascii="Times New Roman" w:hAnsi="Times New Roman" w:cs="Times New Roman"/>
                <w:color w:val="212529"/>
                <w:sz w:val="18"/>
                <w:szCs w:val="18"/>
                <w:lang w:eastAsia="zh-CN"/>
                <w14:ligatures w14:val="none"/>
              </w:rPr>
              <w:t>Determines the point at which predicted probabilities are classified as positive or negative.</w:t>
            </w:r>
          </w:p>
        </w:tc>
      </w:tr>
      <w:tr w:rsidR="00761398" w:rsidRPr="007A0A87" w14:paraId="458C0D5C" w14:textId="77777777" w:rsidTr="00E85B3F">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3FF0391" w14:textId="77777777" w:rsidR="00761398" w:rsidRPr="007A0A87" w:rsidRDefault="00761398" w:rsidP="00E85B3F">
            <w:pPr>
              <w:spacing w:after="0" w:line="480" w:lineRule="auto"/>
              <w:rPr>
                <w:rFonts w:ascii="Times New Roman" w:hAnsi="Times New Roman" w:cs="Times New Roman"/>
                <w:b/>
                <w:bCs/>
                <w:color w:val="212529"/>
                <w:sz w:val="18"/>
                <w:szCs w:val="18"/>
                <w:lang w:eastAsia="zh-CN"/>
                <w14:ligatures w14:val="none"/>
              </w:rPr>
            </w:pPr>
            <w:r w:rsidRPr="007A0A87">
              <w:rPr>
                <w:rFonts w:ascii="Times New Roman" w:hAnsi="Times New Roman" w:cs="Times New Roman"/>
                <w:b/>
                <w:bCs/>
                <w:color w:val="212529"/>
                <w:sz w:val="18"/>
                <w:szCs w:val="18"/>
                <w:lang w:eastAsia="zh-CN"/>
                <w14:ligatures w14:val="none"/>
              </w:rPr>
              <w:t>Accuracy</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938BACC" w14:textId="77777777" w:rsidR="00761398" w:rsidRPr="007A0A87" w:rsidRDefault="00761398" w:rsidP="00E85B3F">
            <w:pPr>
              <w:spacing w:after="0" w:line="480" w:lineRule="auto"/>
              <w:rPr>
                <w:rFonts w:ascii="Times New Roman" w:hAnsi="Times New Roman" w:cs="Times New Roman"/>
                <w:color w:val="212529"/>
                <w:sz w:val="18"/>
                <w:szCs w:val="18"/>
                <w:lang w:eastAsia="zh-CN"/>
                <w14:ligatures w14:val="none"/>
              </w:rPr>
            </w:pPr>
            <w:r w:rsidRPr="007A0A87">
              <w:rPr>
                <w:rFonts w:ascii="Times New Roman" w:hAnsi="Times New Roman" w:cs="Times New Roman"/>
                <w:color w:val="212529"/>
                <w:sz w:val="18"/>
                <w:szCs w:val="18"/>
                <w:lang w:eastAsia="zh-CN"/>
                <w14:ligatures w14:val="none"/>
              </w:rPr>
              <w:t>Proportion of correctly classified instances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0631E3F" w14:textId="77777777" w:rsidR="00761398" w:rsidRPr="007A0A87" w:rsidRDefault="00761398" w:rsidP="00E85B3F">
            <w:pPr>
              <w:spacing w:after="0" w:line="480" w:lineRule="auto"/>
              <w:rPr>
                <w:rFonts w:ascii="Times New Roman" w:hAnsi="Times New Roman" w:cs="Times New Roman"/>
                <w:color w:val="212529"/>
                <w:sz w:val="18"/>
                <w:szCs w:val="18"/>
                <w:lang w:eastAsia="zh-CN"/>
                <w14:ligatures w14:val="none"/>
              </w:rPr>
            </w:pPr>
            <w:r w:rsidRPr="007A0A87">
              <w:rPr>
                <w:rFonts w:ascii="Times New Roman" w:hAnsi="Times New Roman" w:cs="Times New Roman"/>
                <w:color w:val="212529"/>
                <w:sz w:val="18"/>
                <w:szCs w:val="18"/>
                <w:lang w:eastAsia="zh-CN"/>
                <w14:ligatures w14:val="none"/>
              </w:rPr>
              <w:t>Accuracy = (TP + TN) / (TP + TN + FP + FN). High accuracy indicates a higher proportion of correct predictions.</w:t>
            </w:r>
          </w:p>
        </w:tc>
      </w:tr>
      <w:tr w:rsidR="00761398" w:rsidRPr="007A0A87" w14:paraId="7B15D661" w14:textId="77777777" w:rsidTr="00E85B3F">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8E95E49" w14:textId="77777777" w:rsidR="00761398" w:rsidRPr="007A0A87" w:rsidRDefault="00761398" w:rsidP="00E85B3F">
            <w:pPr>
              <w:spacing w:after="0" w:line="480" w:lineRule="auto"/>
              <w:rPr>
                <w:rFonts w:ascii="Times New Roman" w:hAnsi="Times New Roman" w:cs="Times New Roman"/>
                <w:color w:val="212529"/>
                <w:sz w:val="18"/>
                <w:szCs w:val="18"/>
                <w:lang w:eastAsia="zh-CN"/>
                <w14:ligatures w14:val="none"/>
              </w:rPr>
            </w:pPr>
            <w:r w:rsidRPr="007A0A87">
              <w:rPr>
                <w:rFonts w:ascii="Times New Roman" w:hAnsi="Times New Roman" w:cs="Times New Roman"/>
                <w:b/>
                <w:bCs/>
                <w:color w:val="212529"/>
                <w:sz w:val="18"/>
                <w:szCs w:val="18"/>
                <w:lang w:eastAsia="zh-CN"/>
                <w14:ligatures w14:val="none"/>
              </w:rPr>
              <w:t xml:space="preserve">Sensitivity </w:t>
            </w:r>
            <w:r w:rsidRPr="007A0A87">
              <w:rPr>
                <w:rFonts w:ascii="Times New Roman" w:hAnsi="Times New Roman" w:cs="Times New Roman"/>
                <w:color w:val="212529"/>
                <w:sz w:val="18"/>
                <w:szCs w:val="18"/>
                <w:lang w:eastAsia="zh-CN"/>
                <w14:ligatures w14:val="none"/>
              </w:rPr>
              <w:t>(Recall)</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BD2E486" w14:textId="77777777" w:rsidR="00761398" w:rsidRPr="007A0A87" w:rsidRDefault="00761398" w:rsidP="00E85B3F">
            <w:pPr>
              <w:spacing w:after="0" w:line="480" w:lineRule="auto"/>
              <w:rPr>
                <w:rFonts w:ascii="Times New Roman" w:hAnsi="Times New Roman" w:cs="Times New Roman"/>
                <w:color w:val="212529"/>
                <w:sz w:val="18"/>
                <w:szCs w:val="18"/>
                <w:lang w:eastAsia="zh-CN"/>
                <w14:ligatures w14:val="none"/>
              </w:rPr>
            </w:pPr>
            <w:r w:rsidRPr="007A0A87">
              <w:rPr>
                <w:rFonts w:ascii="Times New Roman" w:hAnsi="Times New Roman" w:cs="Times New Roman"/>
                <w:color w:val="212529"/>
                <w:sz w:val="18"/>
                <w:szCs w:val="18"/>
                <w:lang w:eastAsia="zh-CN"/>
                <w14:ligatures w14:val="none"/>
              </w:rPr>
              <w:t>Proportion of true positives correctly classified</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4959F88" w14:textId="77777777" w:rsidR="00761398" w:rsidRPr="007A0A87" w:rsidRDefault="00761398" w:rsidP="00E85B3F">
            <w:pPr>
              <w:spacing w:after="0" w:line="480" w:lineRule="auto"/>
              <w:rPr>
                <w:rFonts w:ascii="Times New Roman" w:hAnsi="Times New Roman" w:cs="Times New Roman"/>
                <w:color w:val="212529"/>
                <w:sz w:val="18"/>
                <w:szCs w:val="18"/>
                <w:lang w:eastAsia="zh-CN"/>
                <w14:ligatures w14:val="none"/>
              </w:rPr>
            </w:pPr>
            <w:r w:rsidRPr="007A0A87">
              <w:rPr>
                <w:rFonts w:ascii="Times New Roman" w:hAnsi="Times New Roman" w:cs="Times New Roman"/>
                <w:color w:val="212529"/>
                <w:sz w:val="18"/>
                <w:szCs w:val="18"/>
                <w:lang w:eastAsia="zh-CN"/>
                <w14:ligatures w14:val="none"/>
              </w:rPr>
              <w:t>Sensitivity = TP / (TP + FN). Measures how well the model identifies positive instances.</w:t>
            </w:r>
          </w:p>
        </w:tc>
      </w:tr>
      <w:tr w:rsidR="00761398" w:rsidRPr="007A0A87" w14:paraId="5C417CC1" w14:textId="77777777" w:rsidTr="00E85B3F">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FCE4D5D" w14:textId="77777777" w:rsidR="00761398" w:rsidRPr="007A0A87" w:rsidRDefault="00761398" w:rsidP="00E85B3F">
            <w:pPr>
              <w:spacing w:after="0" w:line="480" w:lineRule="auto"/>
              <w:rPr>
                <w:rFonts w:ascii="Times New Roman" w:hAnsi="Times New Roman" w:cs="Times New Roman"/>
                <w:b/>
                <w:bCs/>
                <w:color w:val="212529"/>
                <w:sz w:val="18"/>
                <w:szCs w:val="18"/>
                <w:lang w:eastAsia="zh-CN"/>
                <w14:ligatures w14:val="none"/>
              </w:rPr>
            </w:pPr>
            <w:r w:rsidRPr="007A0A87">
              <w:rPr>
                <w:rFonts w:ascii="Times New Roman" w:hAnsi="Times New Roman" w:cs="Times New Roman"/>
                <w:b/>
                <w:bCs/>
                <w:color w:val="212529"/>
                <w:sz w:val="18"/>
                <w:szCs w:val="18"/>
                <w:lang w:eastAsia="zh-CN"/>
                <w14:ligatures w14:val="none"/>
              </w:rPr>
              <w:t>Specificity</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87AA1A7" w14:textId="77777777" w:rsidR="00761398" w:rsidRPr="007A0A87" w:rsidRDefault="00761398" w:rsidP="00E85B3F">
            <w:pPr>
              <w:spacing w:after="0" w:line="480" w:lineRule="auto"/>
              <w:rPr>
                <w:rFonts w:ascii="Times New Roman" w:hAnsi="Times New Roman" w:cs="Times New Roman"/>
                <w:color w:val="212529"/>
                <w:sz w:val="18"/>
                <w:szCs w:val="18"/>
                <w:lang w:eastAsia="zh-CN"/>
                <w14:ligatures w14:val="none"/>
              </w:rPr>
            </w:pPr>
            <w:r w:rsidRPr="007A0A87">
              <w:rPr>
                <w:rFonts w:ascii="Times New Roman" w:hAnsi="Times New Roman" w:cs="Times New Roman"/>
                <w:color w:val="212529"/>
                <w:sz w:val="18"/>
                <w:szCs w:val="18"/>
                <w:lang w:eastAsia="zh-CN"/>
                <w14:ligatures w14:val="none"/>
              </w:rPr>
              <w:t>Proportion of true negatives correctly classified</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3987EB4" w14:textId="77777777" w:rsidR="00761398" w:rsidRPr="007A0A87" w:rsidRDefault="00761398" w:rsidP="00E85B3F">
            <w:pPr>
              <w:spacing w:after="0" w:line="480" w:lineRule="auto"/>
              <w:rPr>
                <w:rFonts w:ascii="Times New Roman" w:hAnsi="Times New Roman" w:cs="Times New Roman"/>
                <w:color w:val="212529"/>
                <w:sz w:val="18"/>
                <w:szCs w:val="18"/>
                <w:lang w:eastAsia="zh-CN"/>
                <w14:ligatures w14:val="none"/>
              </w:rPr>
            </w:pPr>
            <w:r w:rsidRPr="007A0A87">
              <w:rPr>
                <w:rFonts w:ascii="Times New Roman" w:hAnsi="Times New Roman" w:cs="Times New Roman"/>
                <w:color w:val="212529"/>
                <w:sz w:val="18"/>
                <w:szCs w:val="18"/>
                <w:lang w:eastAsia="zh-CN"/>
                <w14:ligatures w14:val="none"/>
              </w:rPr>
              <w:t>Specificity = TN / (TN + FP). Measures how well the model identifies negative instances.</w:t>
            </w:r>
          </w:p>
        </w:tc>
      </w:tr>
      <w:tr w:rsidR="00761398" w:rsidRPr="007A0A87" w14:paraId="4CA974A6" w14:textId="77777777" w:rsidTr="00E85B3F">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575BEF40" w14:textId="77777777" w:rsidR="00761398" w:rsidRPr="007A0A87" w:rsidRDefault="00761398" w:rsidP="00E85B3F">
            <w:pPr>
              <w:spacing w:after="0" w:line="480" w:lineRule="auto"/>
              <w:rPr>
                <w:rFonts w:ascii="Times New Roman" w:hAnsi="Times New Roman" w:cs="Times New Roman"/>
                <w:color w:val="212529"/>
                <w:sz w:val="18"/>
                <w:szCs w:val="18"/>
                <w:lang w:eastAsia="zh-CN"/>
                <w14:ligatures w14:val="none"/>
              </w:rPr>
            </w:pPr>
            <w:r w:rsidRPr="007A0A87">
              <w:rPr>
                <w:rFonts w:ascii="Times New Roman" w:hAnsi="Times New Roman" w:cs="Times New Roman"/>
                <w:b/>
                <w:bCs/>
                <w:color w:val="212529"/>
                <w:sz w:val="18"/>
                <w:szCs w:val="18"/>
                <w:lang w:eastAsia="zh-CN"/>
                <w14:ligatures w14:val="none"/>
              </w:rPr>
              <w:t xml:space="preserve">Positive Predictive Value </w:t>
            </w:r>
            <w:r w:rsidRPr="007A0A87">
              <w:rPr>
                <w:rFonts w:ascii="Times New Roman" w:hAnsi="Times New Roman" w:cs="Times New Roman"/>
                <w:color w:val="212529"/>
                <w:sz w:val="18"/>
                <w:szCs w:val="18"/>
                <w:lang w:eastAsia="zh-CN"/>
                <w14:ligatures w14:val="none"/>
              </w:rPr>
              <w:t>(Precision)</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7CF63CBE" w14:textId="77777777" w:rsidR="00761398" w:rsidRPr="007A0A87" w:rsidRDefault="00761398" w:rsidP="00E85B3F">
            <w:pPr>
              <w:spacing w:after="0" w:line="480" w:lineRule="auto"/>
              <w:rPr>
                <w:rFonts w:ascii="Times New Roman" w:hAnsi="Times New Roman" w:cs="Times New Roman"/>
                <w:color w:val="212529"/>
                <w:sz w:val="18"/>
                <w:szCs w:val="18"/>
                <w:lang w:eastAsia="zh-CN"/>
                <w14:ligatures w14:val="none"/>
              </w:rPr>
            </w:pPr>
            <w:r w:rsidRPr="007A0A87">
              <w:rPr>
                <w:rFonts w:ascii="Times New Roman" w:hAnsi="Times New Roman" w:cs="Times New Roman"/>
                <w:color w:val="212529"/>
                <w:sz w:val="18"/>
                <w:szCs w:val="18"/>
                <w:lang w:eastAsia="zh-CN"/>
                <w14:ligatures w14:val="none"/>
              </w:rPr>
              <w:t>Proportion of true positives among positive predictions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0D8544B4" w14:textId="77777777" w:rsidR="00761398" w:rsidRPr="007A0A87" w:rsidRDefault="00761398" w:rsidP="00E85B3F">
            <w:pPr>
              <w:spacing w:after="0" w:line="480" w:lineRule="auto"/>
              <w:rPr>
                <w:rFonts w:ascii="Times New Roman" w:hAnsi="Times New Roman" w:cs="Times New Roman"/>
                <w:color w:val="212529"/>
                <w:sz w:val="18"/>
                <w:szCs w:val="18"/>
                <w:lang w:eastAsia="zh-CN"/>
                <w14:ligatures w14:val="none"/>
              </w:rPr>
            </w:pPr>
            <w:r w:rsidRPr="007A0A87">
              <w:rPr>
                <w:rFonts w:ascii="Times New Roman" w:hAnsi="Times New Roman" w:cs="Times New Roman"/>
                <w:color w:val="212529"/>
                <w:sz w:val="18"/>
                <w:szCs w:val="18"/>
                <w:lang w:eastAsia="zh-CN"/>
                <w14:ligatures w14:val="none"/>
              </w:rPr>
              <w:t>PPV = TP / (TP + FP). Measures the accuracy of positive predictions.</w:t>
            </w:r>
          </w:p>
        </w:tc>
      </w:tr>
      <w:tr w:rsidR="00761398" w:rsidRPr="007A0A87" w14:paraId="0D33CF5C" w14:textId="77777777" w:rsidTr="00E85B3F">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BECD42E" w14:textId="77777777" w:rsidR="00761398" w:rsidRPr="007A0A87" w:rsidRDefault="00761398" w:rsidP="00E85B3F">
            <w:pPr>
              <w:spacing w:after="0" w:line="480" w:lineRule="auto"/>
              <w:rPr>
                <w:rFonts w:ascii="Times New Roman" w:hAnsi="Times New Roman" w:cs="Times New Roman"/>
                <w:b/>
                <w:bCs/>
                <w:color w:val="212529"/>
                <w:sz w:val="18"/>
                <w:szCs w:val="18"/>
                <w:lang w:eastAsia="zh-CN"/>
                <w14:ligatures w14:val="none"/>
              </w:rPr>
            </w:pPr>
            <w:r w:rsidRPr="007A0A87">
              <w:rPr>
                <w:rFonts w:ascii="Times New Roman" w:hAnsi="Times New Roman" w:cs="Times New Roman"/>
                <w:b/>
                <w:bCs/>
                <w:color w:val="212529"/>
                <w:sz w:val="18"/>
                <w:szCs w:val="18"/>
                <w:lang w:eastAsia="zh-CN"/>
                <w14:ligatures w14:val="none"/>
              </w:rPr>
              <w:t>Negative Predictive Value</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794B450" w14:textId="77777777" w:rsidR="00761398" w:rsidRPr="007A0A87" w:rsidRDefault="00761398" w:rsidP="00E85B3F">
            <w:pPr>
              <w:spacing w:after="0" w:line="480" w:lineRule="auto"/>
              <w:rPr>
                <w:rFonts w:ascii="Times New Roman" w:hAnsi="Times New Roman" w:cs="Times New Roman"/>
                <w:color w:val="212529"/>
                <w:sz w:val="18"/>
                <w:szCs w:val="18"/>
                <w:lang w:eastAsia="zh-CN"/>
                <w14:ligatures w14:val="none"/>
              </w:rPr>
            </w:pPr>
            <w:r w:rsidRPr="007A0A87">
              <w:rPr>
                <w:rFonts w:ascii="Times New Roman" w:hAnsi="Times New Roman" w:cs="Times New Roman"/>
                <w:color w:val="212529"/>
                <w:sz w:val="18"/>
                <w:szCs w:val="18"/>
                <w:lang w:eastAsia="zh-CN"/>
                <w14:ligatures w14:val="none"/>
              </w:rPr>
              <w:t>Proportion of true negatives among negative predictions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ED64577" w14:textId="77777777" w:rsidR="00761398" w:rsidRPr="007A0A87" w:rsidRDefault="00761398" w:rsidP="00E85B3F">
            <w:pPr>
              <w:spacing w:after="0" w:line="480" w:lineRule="auto"/>
              <w:rPr>
                <w:rFonts w:ascii="Times New Roman" w:hAnsi="Times New Roman" w:cs="Times New Roman"/>
                <w:color w:val="212529"/>
                <w:sz w:val="18"/>
                <w:szCs w:val="18"/>
                <w:lang w:eastAsia="zh-CN"/>
                <w14:ligatures w14:val="none"/>
              </w:rPr>
            </w:pPr>
            <w:r w:rsidRPr="007A0A87">
              <w:rPr>
                <w:rFonts w:ascii="Times New Roman" w:hAnsi="Times New Roman" w:cs="Times New Roman"/>
                <w:color w:val="212529"/>
                <w:sz w:val="18"/>
                <w:szCs w:val="18"/>
                <w:lang w:eastAsia="zh-CN"/>
                <w14:ligatures w14:val="none"/>
              </w:rPr>
              <w:t>NPV = TN / (TN + FN). Measures the accuracy of negative predictions.</w:t>
            </w:r>
          </w:p>
        </w:tc>
      </w:tr>
      <w:tr w:rsidR="00761398" w:rsidRPr="007A0A87" w14:paraId="3D46FAAB" w14:textId="77777777" w:rsidTr="00E85B3F">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17A6A9D5" w14:textId="77777777" w:rsidR="00761398" w:rsidRPr="007A0A87" w:rsidRDefault="00761398" w:rsidP="00E85B3F">
            <w:pPr>
              <w:spacing w:after="0" w:line="480" w:lineRule="auto"/>
              <w:rPr>
                <w:rFonts w:ascii="Times New Roman" w:hAnsi="Times New Roman" w:cs="Times New Roman"/>
                <w:color w:val="212529"/>
                <w:sz w:val="18"/>
                <w:szCs w:val="18"/>
                <w:lang w:eastAsia="zh-CN"/>
                <w14:ligatures w14:val="none"/>
              </w:rPr>
            </w:pPr>
            <w:r w:rsidRPr="007A0A87">
              <w:rPr>
                <w:rFonts w:ascii="Times New Roman" w:hAnsi="Times New Roman" w:cs="Times New Roman"/>
                <w:b/>
                <w:bCs/>
                <w:color w:val="212529"/>
                <w:sz w:val="18"/>
                <w:szCs w:val="18"/>
                <w:lang w:eastAsia="zh-CN"/>
                <w14:ligatures w14:val="none"/>
              </w:rPr>
              <w:t>F1-</w:t>
            </w:r>
            <w:r w:rsidRPr="007A0A87">
              <w:rPr>
                <w:rFonts w:ascii="Times New Roman" w:hAnsi="Times New Roman" w:cs="Times New Roman"/>
                <w:color w:val="212529"/>
                <w:sz w:val="18"/>
                <w:szCs w:val="18"/>
                <w:lang w:eastAsia="zh-CN"/>
                <w14:ligatures w14:val="none"/>
              </w:rPr>
              <w:t>Score</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FCE06B3" w14:textId="77777777" w:rsidR="00761398" w:rsidRPr="007A0A87" w:rsidRDefault="00761398" w:rsidP="00E85B3F">
            <w:pPr>
              <w:spacing w:after="0" w:line="480" w:lineRule="auto"/>
              <w:rPr>
                <w:rFonts w:ascii="Times New Roman" w:hAnsi="Times New Roman" w:cs="Times New Roman"/>
                <w:color w:val="212529"/>
                <w:sz w:val="18"/>
                <w:szCs w:val="18"/>
                <w:lang w:eastAsia="zh-CN"/>
                <w14:ligatures w14:val="none"/>
              </w:rPr>
            </w:pPr>
            <w:r w:rsidRPr="007A0A87">
              <w:rPr>
                <w:rFonts w:ascii="Times New Roman" w:hAnsi="Times New Roman" w:cs="Times New Roman"/>
                <w:color w:val="212529"/>
                <w:sz w:val="18"/>
                <w:szCs w:val="18"/>
                <w:lang w:eastAsia="zh-CN"/>
                <w14:ligatures w14:val="none"/>
              </w:rPr>
              <w:t>Harmonic mean of precision and recall</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4DE3F551" w14:textId="77777777" w:rsidR="00761398" w:rsidRPr="007A0A87" w:rsidRDefault="00761398" w:rsidP="00E85B3F">
            <w:pPr>
              <w:spacing w:after="0" w:line="480" w:lineRule="auto"/>
              <w:rPr>
                <w:rFonts w:ascii="Times New Roman" w:hAnsi="Times New Roman" w:cs="Times New Roman"/>
                <w:color w:val="212529"/>
                <w:sz w:val="18"/>
                <w:szCs w:val="18"/>
                <w:lang w:eastAsia="zh-CN"/>
                <w14:ligatures w14:val="none"/>
              </w:rPr>
            </w:pPr>
            <w:r w:rsidRPr="007A0A87">
              <w:rPr>
                <w:rFonts w:ascii="Times New Roman" w:hAnsi="Times New Roman" w:cs="Times New Roman"/>
                <w:color w:val="212529"/>
                <w:sz w:val="18"/>
                <w:szCs w:val="18"/>
                <w:lang w:eastAsia="zh-CN"/>
                <w14:ligatures w14:val="none"/>
              </w:rPr>
              <w:t>F1 Score = 2 * (Precision * Recall) / (Precision + Recall). Balances precision and recall for imbalanced datasets.</w:t>
            </w:r>
          </w:p>
        </w:tc>
      </w:tr>
      <w:tr w:rsidR="00761398" w:rsidRPr="007A0A87" w14:paraId="43EEDE80" w14:textId="77777777" w:rsidTr="00E85B3F">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670B4E95" w14:textId="77777777" w:rsidR="00761398" w:rsidRPr="007A0A87" w:rsidRDefault="00761398" w:rsidP="00E85B3F">
            <w:pPr>
              <w:spacing w:after="0" w:line="480" w:lineRule="auto"/>
              <w:rPr>
                <w:rFonts w:ascii="Times New Roman" w:hAnsi="Times New Roman" w:cs="Times New Roman"/>
                <w:b/>
                <w:bCs/>
                <w:color w:val="212529"/>
                <w:sz w:val="18"/>
                <w:szCs w:val="18"/>
                <w:lang w:eastAsia="zh-CN"/>
                <w14:ligatures w14:val="none"/>
              </w:rPr>
            </w:pPr>
            <w:r w:rsidRPr="007A0A87">
              <w:rPr>
                <w:rFonts w:ascii="Times New Roman" w:hAnsi="Times New Roman" w:cs="Times New Roman"/>
                <w:b/>
                <w:bCs/>
                <w:color w:val="212529"/>
                <w:sz w:val="18"/>
                <w:szCs w:val="18"/>
                <w:lang w:eastAsia="zh-CN"/>
                <w14:ligatures w14:val="none"/>
              </w:rPr>
              <w:t>Kappa</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37D28983" w14:textId="77777777" w:rsidR="00761398" w:rsidRPr="007A0A87" w:rsidRDefault="00761398" w:rsidP="00E85B3F">
            <w:pPr>
              <w:spacing w:after="0" w:line="480" w:lineRule="auto"/>
              <w:rPr>
                <w:rFonts w:ascii="Times New Roman" w:hAnsi="Times New Roman" w:cs="Times New Roman"/>
                <w:color w:val="212529"/>
                <w:sz w:val="18"/>
                <w:szCs w:val="18"/>
                <w:lang w:eastAsia="zh-CN"/>
                <w14:ligatures w14:val="none"/>
              </w:rPr>
            </w:pPr>
            <w:r w:rsidRPr="007A0A87">
              <w:rPr>
                <w:rFonts w:ascii="Times New Roman" w:hAnsi="Times New Roman" w:cs="Times New Roman"/>
                <w:color w:val="212529"/>
                <w:sz w:val="18"/>
                <w:szCs w:val="18"/>
                <w:lang w:eastAsia="zh-CN"/>
                <w14:ligatures w14:val="none"/>
              </w:rPr>
              <w:t>Measures the agreement between predicted and actual labels</w:t>
            </w:r>
          </w:p>
        </w:tc>
        <w:tc>
          <w:tcPr>
            <w:tcW w:w="0" w:type="auto"/>
            <w:tcBorders>
              <w:top w:val="single" w:sz="2" w:space="0" w:color="auto"/>
              <w:left w:val="single" w:sz="2" w:space="0" w:color="auto"/>
              <w:bottom w:val="single" w:sz="6" w:space="0" w:color="auto"/>
              <w:right w:val="single" w:sz="2" w:space="0" w:color="auto"/>
            </w:tcBorders>
            <w:shd w:val="clear" w:color="auto" w:fill="FFFFFF"/>
            <w:vAlign w:val="center"/>
            <w:hideMark/>
          </w:tcPr>
          <w:p w14:paraId="22F24933" w14:textId="77777777" w:rsidR="00761398" w:rsidRPr="007A0A87" w:rsidRDefault="00761398" w:rsidP="00E85B3F">
            <w:pPr>
              <w:spacing w:after="0" w:line="480" w:lineRule="auto"/>
              <w:rPr>
                <w:rFonts w:ascii="Times New Roman" w:hAnsi="Times New Roman" w:cs="Times New Roman"/>
                <w:color w:val="212529"/>
                <w:sz w:val="18"/>
                <w:szCs w:val="18"/>
                <w:lang w:eastAsia="zh-CN"/>
                <w14:ligatures w14:val="none"/>
              </w:rPr>
            </w:pPr>
            <w:r w:rsidRPr="007A0A87">
              <w:rPr>
                <w:rFonts w:ascii="Times New Roman" w:hAnsi="Times New Roman" w:cs="Times New Roman"/>
                <w:color w:val="212529"/>
                <w:sz w:val="18"/>
                <w:szCs w:val="18"/>
                <w:lang w:eastAsia="zh-CN"/>
                <w14:ligatures w14:val="none"/>
              </w:rPr>
              <w:t>Kappa measures inter-rater agreement, with 1 indicating perfect agreement and 0 indicating random agreement.</w:t>
            </w:r>
          </w:p>
        </w:tc>
      </w:tr>
    </w:tbl>
    <w:p w14:paraId="3DDABE73" w14:textId="77777777" w:rsidR="00761398" w:rsidRPr="007A0A87" w:rsidRDefault="00761398" w:rsidP="00761398">
      <w:pPr>
        <w:rPr>
          <w:rFonts w:ascii="Times New Roman" w:hAnsi="Times New Roman" w:cs="Times New Roman"/>
          <w:sz w:val="18"/>
          <w:szCs w:val="18"/>
        </w:rPr>
      </w:pPr>
      <w:r w:rsidRPr="007A0A87">
        <w:rPr>
          <w:rFonts w:ascii="Times New Roman" w:hAnsi="Times New Roman" w:cs="Times New Roman"/>
          <w:sz w:val="18"/>
          <w:szCs w:val="18"/>
        </w:rPr>
        <w:t>AUC (Area Under the ROC Curve); CI (Confidence Interval); FN (False Negative); FP (False Positive); NPV (Negative Predictive Value); PPV (Positive Predictive Value); ROC (Receiver Operator Characteristic); TN (True Negative); TP (True Positive)</w:t>
      </w:r>
    </w:p>
    <w:p w14:paraId="748906D8" w14:textId="77777777" w:rsidR="00761398" w:rsidRPr="00761398" w:rsidRDefault="00761398">
      <w:pPr>
        <w:rPr>
          <w:rFonts w:ascii="Times New Roman" w:hAnsi="Times New Roman" w:cs="Times New Roman"/>
          <w:szCs w:val="21"/>
          <w:lang w:eastAsia="zh-CN"/>
        </w:rPr>
      </w:pPr>
    </w:p>
    <w:p w14:paraId="5A2C0DB6" w14:textId="77777777" w:rsidR="00761398" w:rsidRDefault="00761398">
      <w:pPr>
        <w:rPr>
          <w:rFonts w:ascii="Times New Roman" w:hAnsi="Times New Roman" w:cs="Times New Roman"/>
          <w:szCs w:val="21"/>
          <w:lang w:eastAsia="zh-CN"/>
        </w:rPr>
      </w:pPr>
    </w:p>
    <w:p w14:paraId="71D32914" w14:textId="77777777" w:rsidR="00761398" w:rsidRDefault="00761398">
      <w:pPr>
        <w:rPr>
          <w:rFonts w:ascii="Times New Roman" w:hAnsi="Times New Roman" w:cs="Times New Roman"/>
          <w:szCs w:val="21"/>
          <w:lang w:eastAsia="zh-CN"/>
        </w:rPr>
      </w:pPr>
    </w:p>
    <w:p w14:paraId="2AAD8335" w14:textId="77777777" w:rsidR="00761398" w:rsidRDefault="00761398">
      <w:pPr>
        <w:rPr>
          <w:rFonts w:ascii="Times New Roman" w:hAnsi="Times New Roman" w:cs="Times New Roman"/>
          <w:szCs w:val="21"/>
          <w:lang w:eastAsia="zh-CN"/>
        </w:rPr>
      </w:pPr>
    </w:p>
    <w:p w14:paraId="5E65BEE7" w14:textId="77777777" w:rsidR="00761398" w:rsidRDefault="00761398">
      <w:pPr>
        <w:rPr>
          <w:rFonts w:ascii="Times New Roman" w:hAnsi="Times New Roman" w:cs="Times New Roman"/>
          <w:szCs w:val="21"/>
          <w:lang w:eastAsia="zh-CN"/>
        </w:rPr>
      </w:pPr>
    </w:p>
    <w:p w14:paraId="52364354" w14:textId="77777777" w:rsidR="00435C2C" w:rsidRDefault="00435C2C">
      <w:pPr>
        <w:rPr>
          <w:rFonts w:ascii="Times New Roman" w:hAnsi="Times New Roman" w:cs="Times New Roman"/>
          <w:szCs w:val="21"/>
          <w:lang w:eastAsia="zh-CN"/>
        </w:rPr>
      </w:pPr>
    </w:p>
    <w:p w14:paraId="53CD36EF" w14:textId="77777777" w:rsidR="00435C2C" w:rsidRPr="007A4782" w:rsidRDefault="00435C2C">
      <w:pPr>
        <w:rPr>
          <w:rFonts w:ascii="Times New Roman" w:hAnsi="Times New Roman" w:cs="Times New Roman"/>
          <w:szCs w:val="21"/>
          <w:lang w:eastAsia="zh-CN"/>
        </w:rPr>
      </w:pPr>
    </w:p>
    <w:p w14:paraId="5E0517C1" w14:textId="77777777" w:rsidR="00AE16E4" w:rsidRPr="007A4782" w:rsidRDefault="00AE16E4">
      <w:pPr>
        <w:rPr>
          <w:rFonts w:ascii="Times New Roman" w:hAnsi="Times New Roman" w:cs="Times New Roman"/>
          <w:noProof/>
          <w:szCs w:val="21"/>
          <w:lang w:eastAsia="zh-CN"/>
        </w:rPr>
      </w:pPr>
      <w:r w:rsidRPr="007A4782">
        <w:rPr>
          <w:rFonts w:ascii="Times New Roman" w:hAnsi="Times New Roman" w:cs="Times New Roman"/>
          <w:b/>
          <w:bCs/>
          <w:szCs w:val="21"/>
        </w:rPr>
        <w:lastRenderedPageBreak/>
        <w:t>Supplementary Figures</w:t>
      </w:r>
      <w:r w:rsidRPr="007A4782">
        <w:rPr>
          <w:rFonts w:ascii="Times New Roman" w:hAnsi="Times New Roman" w:cs="Times New Roman"/>
          <w:noProof/>
          <w:szCs w:val="21"/>
          <w:lang w:eastAsia="zh-CN"/>
        </w:rPr>
        <w:t xml:space="preserve"> </w:t>
      </w:r>
    </w:p>
    <w:p w14:paraId="15C033F5" w14:textId="67164FED" w:rsidR="00FD1038" w:rsidRPr="007A4782" w:rsidRDefault="00FD1038">
      <w:pPr>
        <w:rPr>
          <w:rFonts w:ascii="Times New Roman" w:hAnsi="Times New Roman" w:cs="Times New Roman"/>
          <w:szCs w:val="21"/>
          <w:lang w:eastAsia="zh-CN"/>
        </w:rPr>
      </w:pPr>
      <w:r w:rsidRPr="007A4782">
        <w:rPr>
          <w:rFonts w:ascii="Times New Roman" w:hAnsi="Times New Roman" w:cs="Times New Roman"/>
          <w:noProof/>
          <w:szCs w:val="21"/>
          <w:lang w:eastAsia="zh-CN"/>
        </w:rPr>
        <w:drawing>
          <wp:inline distT="0" distB="0" distL="0" distR="0" wp14:anchorId="54A3997F" wp14:editId="257C0016">
            <wp:extent cx="4884430" cy="4971298"/>
            <wp:effectExtent l="0" t="0" r="0" b="0"/>
            <wp:docPr id="5217525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752518" name="Picture 521752518"/>
                    <pic:cNvPicPr/>
                  </pic:nvPicPr>
                  <pic:blipFill>
                    <a:blip r:embed="rId5" cstate="print">
                      <a:extLst>
                        <a:ext uri="{28A0092B-C50C-407E-A947-70E740481C1C}">
                          <a14:useLocalDpi xmlns:a14="http://schemas.microsoft.com/office/drawing/2010/main" val="0"/>
                        </a:ext>
                      </a:extLst>
                    </a:blip>
                    <a:stretch>
                      <a:fillRect/>
                    </a:stretch>
                  </pic:blipFill>
                  <pic:spPr>
                    <a:xfrm>
                      <a:off x="0" y="0"/>
                      <a:ext cx="4884430" cy="4971298"/>
                    </a:xfrm>
                    <a:prstGeom prst="rect">
                      <a:avLst/>
                    </a:prstGeom>
                  </pic:spPr>
                </pic:pic>
              </a:graphicData>
            </a:graphic>
          </wp:inline>
        </w:drawing>
      </w:r>
    </w:p>
    <w:p w14:paraId="29B2F9B1" w14:textId="29A3B751" w:rsidR="00FD1038" w:rsidRPr="007A4782" w:rsidRDefault="00AE16E4" w:rsidP="00FD1038">
      <w:pPr>
        <w:rPr>
          <w:rFonts w:ascii="Times New Roman" w:hAnsi="Times New Roman" w:cs="Times New Roman"/>
          <w:b/>
          <w:bCs/>
          <w:szCs w:val="21"/>
          <w:lang w:eastAsia="zh-CN"/>
        </w:rPr>
      </w:pPr>
      <w:r w:rsidRPr="007A4782">
        <w:rPr>
          <w:rStyle w:val="Strong"/>
          <w:rFonts w:ascii="Times New Roman" w:hAnsi="Times New Roman" w:cs="Times New Roman"/>
          <w:szCs w:val="21"/>
        </w:rPr>
        <w:t xml:space="preserve">Figure </w:t>
      </w:r>
      <w:r w:rsidRPr="007A4782">
        <w:rPr>
          <w:rFonts w:ascii="Times New Roman" w:hAnsi="Times New Roman" w:cs="Times New Roman"/>
          <w:b/>
          <w:bCs/>
          <w:szCs w:val="21"/>
        </w:rPr>
        <w:t>S1</w:t>
      </w:r>
      <w:r w:rsidRPr="007A4782">
        <w:rPr>
          <w:rFonts w:ascii="Times New Roman" w:hAnsi="Times New Roman" w:cs="Times New Roman"/>
          <w:b/>
          <w:bCs/>
          <w:szCs w:val="21"/>
          <w:lang w:eastAsia="zh-CN"/>
        </w:rPr>
        <w:t>a</w:t>
      </w:r>
      <w:r w:rsidRPr="007A4782">
        <w:rPr>
          <w:rStyle w:val="Strong"/>
          <w:rFonts w:ascii="Times New Roman" w:hAnsi="Times New Roman" w:cs="Times New Roman"/>
          <w:szCs w:val="21"/>
        </w:rPr>
        <w:t>.</w:t>
      </w:r>
      <w:r w:rsidRPr="007A4782">
        <w:rPr>
          <w:rFonts w:ascii="Times New Roman" w:hAnsi="Times New Roman" w:cs="Times New Roman"/>
          <w:szCs w:val="21"/>
        </w:rPr>
        <w:t xml:space="preserve"> Calibration plot for the Random Forest model. The solid blue line represents the model's predicted probabilities compared to actual outcomes, while the dashed line indicates perfect calibration. The closer the blue line is to the dashed line, the better the model is calibrated. The model's AUC is 0.186 (95% CI: 0.175–0.198).</w:t>
      </w:r>
    </w:p>
    <w:p w14:paraId="0053CB82" w14:textId="77777777" w:rsidR="00FD1038" w:rsidRPr="007A4782" w:rsidRDefault="00FD1038">
      <w:pPr>
        <w:rPr>
          <w:rFonts w:ascii="Times New Roman" w:hAnsi="Times New Roman" w:cs="Times New Roman"/>
          <w:szCs w:val="21"/>
          <w:lang w:eastAsia="zh-CN"/>
        </w:rPr>
      </w:pPr>
    </w:p>
    <w:p w14:paraId="761D5017" w14:textId="77777777" w:rsidR="00FD1038" w:rsidRPr="007A4782" w:rsidRDefault="00FD1038">
      <w:pPr>
        <w:rPr>
          <w:rFonts w:ascii="Times New Roman" w:hAnsi="Times New Roman" w:cs="Times New Roman"/>
          <w:szCs w:val="21"/>
          <w:lang w:eastAsia="zh-CN"/>
        </w:rPr>
      </w:pPr>
    </w:p>
    <w:p w14:paraId="72E1D0B2" w14:textId="77777777" w:rsidR="00FD1038" w:rsidRPr="007A4782" w:rsidRDefault="00FD1038">
      <w:pPr>
        <w:rPr>
          <w:rFonts w:ascii="Times New Roman" w:hAnsi="Times New Roman" w:cs="Times New Roman"/>
          <w:szCs w:val="21"/>
          <w:lang w:eastAsia="zh-CN"/>
        </w:rPr>
      </w:pPr>
    </w:p>
    <w:p w14:paraId="738C1E88" w14:textId="77777777" w:rsidR="00FD1038" w:rsidRPr="007A4782" w:rsidRDefault="00FD1038">
      <w:pPr>
        <w:rPr>
          <w:rFonts w:ascii="Times New Roman" w:hAnsi="Times New Roman" w:cs="Times New Roman"/>
          <w:szCs w:val="21"/>
          <w:lang w:eastAsia="zh-CN"/>
        </w:rPr>
      </w:pPr>
    </w:p>
    <w:p w14:paraId="75E2B3DD" w14:textId="77777777" w:rsidR="00FD1038" w:rsidRPr="007A4782" w:rsidRDefault="00FD1038">
      <w:pPr>
        <w:rPr>
          <w:rFonts w:ascii="Times New Roman" w:hAnsi="Times New Roman" w:cs="Times New Roman"/>
          <w:szCs w:val="21"/>
          <w:lang w:eastAsia="zh-CN"/>
        </w:rPr>
      </w:pPr>
    </w:p>
    <w:p w14:paraId="470E848D" w14:textId="77777777" w:rsidR="00FD1038" w:rsidRPr="007A4782" w:rsidRDefault="00FD1038">
      <w:pPr>
        <w:rPr>
          <w:rFonts w:ascii="Times New Roman" w:hAnsi="Times New Roman" w:cs="Times New Roman"/>
          <w:szCs w:val="21"/>
          <w:lang w:eastAsia="zh-CN"/>
        </w:rPr>
      </w:pPr>
    </w:p>
    <w:p w14:paraId="02600983" w14:textId="16B0CA38" w:rsidR="00FD1038" w:rsidRPr="007A4782" w:rsidRDefault="00FD1038">
      <w:pPr>
        <w:rPr>
          <w:rFonts w:ascii="Times New Roman" w:hAnsi="Times New Roman" w:cs="Times New Roman"/>
          <w:szCs w:val="21"/>
          <w:lang w:eastAsia="zh-CN"/>
        </w:rPr>
      </w:pPr>
      <w:r w:rsidRPr="007A4782">
        <w:rPr>
          <w:rFonts w:ascii="Times New Roman" w:hAnsi="Times New Roman" w:cs="Times New Roman"/>
          <w:noProof/>
          <w:szCs w:val="21"/>
          <w:lang w:eastAsia="zh-CN"/>
        </w:rPr>
        <w:lastRenderedPageBreak/>
        <w:drawing>
          <wp:inline distT="0" distB="0" distL="0" distR="0" wp14:anchorId="174A7900" wp14:editId="159C3A79">
            <wp:extent cx="5082550" cy="5000254"/>
            <wp:effectExtent l="0" t="0" r="0" b="0"/>
            <wp:docPr id="15545985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598595" name="Picture 1554598595"/>
                    <pic:cNvPicPr/>
                  </pic:nvPicPr>
                  <pic:blipFill>
                    <a:blip r:embed="rId6" cstate="print">
                      <a:extLst>
                        <a:ext uri="{28A0092B-C50C-407E-A947-70E740481C1C}">
                          <a14:useLocalDpi xmlns:a14="http://schemas.microsoft.com/office/drawing/2010/main" val="0"/>
                        </a:ext>
                      </a:extLst>
                    </a:blip>
                    <a:stretch>
                      <a:fillRect/>
                    </a:stretch>
                  </pic:blipFill>
                  <pic:spPr>
                    <a:xfrm>
                      <a:off x="0" y="0"/>
                      <a:ext cx="5082550" cy="5000254"/>
                    </a:xfrm>
                    <a:prstGeom prst="rect">
                      <a:avLst/>
                    </a:prstGeom>
                  </pic:spPr>
                </pic:pic>
              </a:graphicData>
            </a:graphic>
          </wp:inline>
        </w:drawing>
      </w:r>
    </w:p>
    <w:p w14:paraId="3B254A9F" w14:textId="5C340F6B" w:rsidR="00FD1038" w:rsidRDefault="00566D4E">
      <w:pPr>
        <w:rPr>
          <w:rFonts w:ascii="Times New Roman" w:hAnsi="Times New Roman" w:cs="Times New Roman"/>
          <w:szCs w:val="21"/>
        </w:rPr>
      </w:pPr>
      <w:r w:rsidRPr="007A4782">
        <w:rPr>
          <w:rStyle w:val="Strong"/>
          <w:rFonts w:ascii="Times New Roman" w:hAnsi="Times New Roman" w:cs="Times New Roman"/>
          <w:szCs w:val="21"/>
        </w:rPr>
        <w:t xml:space="preserve">Figure </w:t>
      </w:r>
      <w:r w:rsidRPr="007A4782">
        <w:rPr>
          <w:rFonts w:ascii="Times New Roman" w:hAnsi="Times New Roman" w:cs="Times New Roman"/>
          <w:b/>
          <w:bCs/>
          <w:szCs w:val="21"/>
        </w:rPr>
        <w:t>S1</w:t>
      </w:r>
      <w:r w:rsidRPr="007A4782">
        <w:rPr>
          <w:rFonts w:ascii="Times New Roman" w:hAnsi="Times New Roman" w:cs="Times New Roman"/>
          <w:b/>
          <w:bCs/>
          <w:szCs w:val="21"/>
          <w:lang w:eastAsia="zh-CN"/>
        </w:rPr>
        <w:t>b</w:t>
      </w:r>
      <w:r w:rsidRPr="007A4782">
        <w:rPr>
          <w:rStyle w:val="Strong"/>
          <w:rFonts w:ascii="Times New Roman" w:hAnsi="Times New Roman" w:cs="Times New Roman"/>
          <w:szCs w:val="21"/>
        </w:rPr>
        <w:t>.</w:t>
      </w:r>
      <w:r w:rsidRPr="007A4782">
        <w:rPr>
          <w:rFonts w:ascii="Times New Roman" w:hAnsi="Times New Roman" w:cs="Times New Roman"/>
          <w:szCs w:val="21"/>
        </w:rPr>
        <w:t xml:space="preserve"> Decision curve analysis for the Random Forest model. The solid red line represents the net benefit of the Random Forest model across different threshold probabilities. The dashed black line indicates the net benefit of treating all patients, while the dotted red line represents treating none. The Random Forest model provides higher net benefit compared to treating all or none across a wide range of threshold probabilities.</w:t>
      </w:r>
    </w:p>
    <w:p w14:paraId="727A795C" w14:textId="77777777" w:rsidR="006674F0" w:rsidRDefault="006674F0">
      <w:pPr>
        <w:rPr>
          <w:rFonts w:ascii="Times New Roman" w:hAnsi="Times New Roman" w:cs="Times New Roman"/>
          <w:szCs w:val="21"/>
          <w:lang w:eastAsia="zh-CN"/>
        </w:rPr>
      </w:pPr>
    </w:p>
    <w:p w14:paraId="00D241B5" w14:textId="77777777" w:rsidR="006674F0" w:rsidRDefault="006674F0">
      <w:pPr>
        <w:rPr>
          <w:rFonts w:ascii="Times New Roman" w:hAnsi="Times New Roman" w:cs="Times New Roman"/>
          <w:szCs w:val="21"/>
          <w:lang w:eastAsia="zh-CN"/>
        </w:rPr>
      </w:pPr>
    </w:p>
    <w:p w14:paraId="41196BC9" w14:textId="77777777" w:rsidR="006674F0" w:rsidRDefault="006674F0">
      <w:pPr>
        <w:rPr>
          <w:rFonts w:ascii="Times New Roman" w:hAnsi="Times New Roman" w:cs="Times New Roman"/>
          <w:szCs w:val="21"/>
          <w:lang w:eastAsia="zh-CN"/>
        </w:rPr>
      </w:pPr>
    </w:p>
    <w:p w14:paraId="11D705C0" w14:textId="77777777" w:rsidR="006674F0" w:rsidRDefault="006674F0">
      <w:pPr>
        <w:rPr>
          <w:rFonts w:ascii="Times New Roman" w:hAnsi="Times New Roman" w:cs="Times New Roman"/>
          <w:szCs w:val="21"/>
          <w:lang w:eastAsia="zh-CN"/>
        </w:rPr>
      </w:pPr>
    </w:p>
    <w:p w14:paraId="200FFD2C" w14:textId="77777777" w:rsidR="006674F0" w:rsidRDefault="006674F0">
      <w:pPr>
        <w:rPr>
          <w:rFonts w:ascii="Times New Roman" w:hAnsi="Times New Roman" w:cs="Times New Roman"/>
          <w:szCs w:val="21"/>
          <w:lang w:eastAsia="zh-CN"/>
        </w:rPr>
      </w:pPr>
    </w:p>
    <w:p w14:paraId="291BA55A" w14:textId="77777777" w:rsidR="006674F0" w:rsidRPr="007A4782" w:rsidRDefault="006674F0">
      <w:pPr>
        <w:rPr>
          <w:rFonts w:ascii="Times New Roman" w:hAnsi="Times New Roman" w:cs="Times New Roman"/>
          <w:szCs w:val="21"/>
          <w:lang w:eastAsia="zh-CN"/>
        </w:rPr>
      </w:pPr>
    </w:p>
    <w:sectPr w:rsidR="006674F0" w:rsidRPr="007A4782">
      <w:pgSz w:w="11906" w:h="16838"/>
      <w:pgMar w:top="1440" w:right="1440" w:bottom="144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jaVu Sans">
    <w:altName w:val="Verdana"/>
    <w:panose1 w:val="00000000000000000000"/>
    <w:charset w:val="00"/>
    <w:family w:val="roman"/>
    <w:notTrueType/>
    <w:pitch w:val="default"/>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zIyNjMwNTIxNLMwMTZU0lEKTi0uzszPAykwrwUAwzTqOywAAAA="/>
    <w:docVar w:name="KY_MEDREF_DOCUID" w:val="{30FB85EA-877F-45D3-9D21-00CBF6B2FB5C}"/>
    <w:docVar w:name="KY_MEDREF_VERSION" w:val="3"/>
  </w:docVars>
  <w:rsids>
    <w:rsidRoot w:val="0087677F"/>
    <w:rsid w:val="0002198C"/>
    <w:rsid w:val="00094402"/>
    <w:rsid w:val="000F12C6"/>
    <w:rsid w:val="0015517F"/>
    <w:rsid w:val="001671DC"/>
    <w:rsid w:val="001D3A9F"/>
    <w:rsid w:val="001F3B55"/>
    <w:rsid w:val="00224A4D"/>
    <w:rsid w:val="0023468C"/>
    <w:rsid w:val="002B11F5"/>
    <w:rsid w:val="002C50E0"/>
    <w:rsid w:val="002C54A4"/>
    <w:rsid w:val="002D6815"/>
    <w:rsid w:val="00301D1E"/>
    <w:rsid w:val="00345BDC"/>
    <w:rsid w:val="0035169F"/>
    <w:rsid w:val="0035594C"/>
    <w:rsid w:val="00391FF5"/>
    <w:rsid w:val="00435C2C"/>
    <w:rsid w:val="0048285B"/>
    <w:rsid w:val="00515D22"/>
    <w:rsid w:val="00552803"/>
    <w:rsid w:val="00566D4E"/>
    <w:rsid w:val="0057155C"/>
    <w:rsid w:val="00586428"/>
    <w:rsid w:val="005937B8"/>
    <w:rsid w:val="005A08B7"/>
    <w:rsid w:val="005C06B2"/>
    <w:rsid w:val="005D0991"/>
    <w:rsid w:val="005E5AEA"/>
    <w:rsid w:val="00612D57"/>
    <w:rsid w:val="00656C23"/>
    <w:rsid w:val="00656FE4"/>
    <w:rsid w:val="00665824"/>
    <w:rsid w:val="006674F0"/>
    <w:rsid w:val="006A03A5"/>
    <w:rsid w:val="006B3B5E"/>
    <w:rsid w:val="006E2F8D"/>
    <w:rsid w:val="006F4CE6"/>
    <w:rsid w:val="00707244"/>
    <w:rsid w:val="0075481F"/>
    <w:rsid w:val="00761398"/>
    <w:rsid w:val="007634C1"/>
    <w:rsid w:val="007A4782"/>
    <w:rsid w:val="007C0A4D"/>
    <w:rsid w:val="007D6079"/>
    <w:rsid w:val="007F0A25"/>
    <w:rsid w:val="008247B1"/>
    <w:rsid w:val="00827E1B"/>
    <w:rsid w:val="0087677F"/>
    <w:rsid w:val="0088684F"/>
    <w:rsid w:val="00896629"/>
    <w:rsid w:val="008C3759"/>
    <w:rsid w:val="008E05E5"/>
    <w:rsid w:val="008E1EFC"/>
    <w:rsid w:val="00941498"/>
    <w:rsid w:val="009C4BC9"/>
    <w:rsid w:val="009E19BD"/>
    <w:rsid w:val="00A33D75"/>
    <w:rsid w:val="00A443E4"/>
    <w:rsid w:val="00A77FCD"/>
    <w:rsid w:val="00A835A0"/>
    <w:rsid w:val="00A913C8"/>
    <w:rsid w:val="00A920FE"/>
    <w:rsid w:val="00AD3030"/>
    <w:rsid w:val="00AE16E4"/>
    <w:rsid w:val="00B42767"/>
    <w:rsid w:val="00C2001C"/>
    <w:rsid w:val="00C24F44"/>
    <w:rsid w:val="00C9117C"/>
    <w:rsid w:val="00CA17A2"/>
    <w:rsid w:val="00CB2B6E"/>
    <w:rsid w:val="00CD3F01"/>
    <w:rsid w:val="00D13113"/>
    <w:rsid w:val="00D33D43"/>
    <w:rsid w:val="00D437AD"/>
    <w:rsid w:val="00D47571"/>
    <w:rsid w:val="00D61CF4"/>
    <w:rsid w:val="00D75988"/>
    <w:rsid w:val="00DB7088"/>
    <w:rsid w:val="00DC5BAF"/>
    <w:rsid w:val="00E065FA"/>
    <w:rsid w:val="00E117A3"/>
    <w:rsid w:val="00E12A64"/>
    <w:rsid w:val="00E67849"/>
    <w:rsid w:val="00E8009D"/>
    <w:rsid w:val="00E8671A"/>
    <w:rsid w:val="00E955B1"/>
    <w:rsid w:val="00FD10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10B29B"/>
  <w15:chartTrackingRefBased/>
  <w15:docId w15:val="{58DEC969-A248-4017-A947-9C2F160C4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81F"/>
    <w:pPr>
      <w:spacing w:after="200" w:line="276" w:lineRule="auto"/>
    </w:pPr>
    <w:rPr>
      <w:rFonts w:ascii="SimSun" w:eastAsia="SimSun" w:hAnsi="SimSun"/>
      <w:kern w:val="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E16E4"/>
    <w:rPr>
      <w:b/>
      <w:bCs/>
    </w:rPr>
  </w:style>
  <w:style w:type="table" w:styleId="PlainTable1">
    <w:name w:val="Plain Table 1"/>
    <w:basedOn w:val="TableNormal"/>
    <w:uiPriority w:val="41"/>
    <w:rsid w:val="00CA17A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73983">
      <w:bodyDiv w:val="1"/>
      <w:marLeft w:val="0"/>
      <w:marRight w:val="0"/>
      <w:marTop w:val="0"/>
      <w:marBottom w:val="0"/>
      <w:divBdr>
        <w:top w:val="none" w:sz="0" w:space="0" w:color="auto"/>
        <w:left w:val="none" w:sz="0" w:space="0" w:color="auto"/>
        <w:bottom w:val="none" w:sz="0" w:space="0" w:color="auto"/>
        <w:right w:val="none" w:sz="0" w:space="0" w:color="auto"/>
      </w:divBdr>
    </w:div>
    <w:div w:id="923226702">
      <w:bodyDiv w:val="1"/>
      <w:marLeft w:val="0"/>
      <w:marRight w:val="0"/>
      <w:marTop w:val="0"/>
      <w:marBottom w:val="0"/>
      <w:divBdr>
        <w:top w:val="none" w:sz="0" w:space="0" w:color="auto"/>
        <w:left w:val="none" w:sz="0" w:space="0" w:color="auto"/>
        <w:bottom w:val="none" w:sz="0" w:space="0" w:color="auto"/>
        <w:right w:val="none" w:sz="0" w:space="0" w:color="auto"/>
      </w:divBdr>
    </w:div>
    <w:div w:id="1618753076">
      <w:bodyDiv w:val="1"/>
      <w:marLeft w:val="0"/>
      <w:marRight w:val="0"/>
      <w:marTop w:val="0"/>
      <w:marBottom w:val="0"/>
      <w:divBdr>
        <w:top w:val="none" w:sz="0" w:space="0" w:color="auto"/>
        <w:left w:val="none" w:sz="0" w:space="0" w:color="auto"/>
        <w:bottom w:val="none" w:sz="0" w:space="0" w:color="auto"/>
        <w:right w:val="none" w:sz="0" w:space="0" w:color="auto"/>
      </w:divBdr>
    </w:div>
    <w:div w:id="196438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598A2-FD71-4E9B-B7E1-CD4999B4C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24</Pages>
  <Words>3029</Words>
  <Characters>17266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CHENGWEI KANG</dc:creator>
  <cp:keywords/>
  <dc:description/>
  <cp:lastModifiedBy>CHENGWEI KANG</cp:lastModifiedBy>
  <cp:revision>73</cp:revision>
  <dcterms:created xsi:type="dcterms:W3CDTF">2024-10-01T06:00:00Z</dcterms:created>
  <dcterms:modified xsi:type="dcterms:W3CDTF">2024-10-07T04:06:00Z</dcterms:modified>
</cp:coreProperties>
</file>