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88D80" w14:textId="77777777" w:rsidR="000E0335" w:rsidRPr="002A5FB0" w:rsidRDefault="000E0335" w:rsidP="00D8443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4"/>
        <w:gridCol w:w="1882"/>
        <w:gridCol w:w="1881"/>
        <w:gridCol w:w="1880"/>
        <w:gridCol w:w="1880"/>
        <w:gridCol w:w="1880"/>
        <w:gridCol w:w="1880"/>
        <w:gridCol w:w="2253"/>
      </w:tblGrid>
      <w:tr w:rsidR="0083169B" w:rsidRPr="002A5FB0" w14:paraId="4BD8EB1A" w14:textId="5BBDDD9E" w:rsidTr="00492EF3">
        <w:trPr>
          <w:jc w:val="center"/>
        </w:trPr>
        <w:tc>
          <w:tcPr>
            <w:tcW w:w="0" w:type="auto"/>
            <w:gridSpan w:val="8"/>
          </w:tcPr>
          <w:p w14:paraId="1DEBE37F" w14:textId="043EB831" w:rsidR="00790DB0" w:rsidRPr="002A5FB0" w:rsidRDefault="00790DB0" w:rsidP="009A27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Supplemental Table 5: </w:t>
            </w: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Traumatic Brain Injury–related Crude Mortality Rates</w:t>
            </w:r>
            <w:r w:rsidR="00146F2C" w:rsidRPr="002A5FB0">
              <w:rPr>
                <w:rFonts w:ascii="Times New Roman" w:hAnsi="Times New Roman" w:cs="Times New Roman"/>
                <w:sz w:val="24"/>
                <w:szCs w:val="24"/>
              </w:rPr>
              <w:t xml:space="preserve"> per 100,000</w:t>
            </w: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, Stratified by Ten-year age group in Adults in the United States, 1999 to 2020.</w:t>
            </w:r>
          </w:p>
        </w:tc>
      </w:tr>
      <w:tr w:rsidR="0083169B" w:rsidRPr="002A5FB0" w14:paraId="764511F2" w14:textId="7D834498" w:rsidTr="00492EF3">
        <w:trPr>
          <w:jc w:val="center"/>
        </w:trPr>
        <w:tc>
          <w:tcPr>
            <w:tcW w:w="0" w:type="auto"/>
            <w:gridSpan w:val="8"/>
          </w:tcPr>
          <w:p w14:paraId="2FEB63AC" w14:textId="4052CB8F" w:rsidR="00790DB0" w:rsidRPr="002A5FB0" w:rsidRDefault="00790DB0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Crude Rate (95% CI)</w:t>
            </w:r>
          </w:p>
        </w:tc>
      </w:tr>
      <w:tr w:rsidR="0083169B" w:rsidRPr="002A5FB0" w14:paraId="409D1078" w14:textId="745B790D" w:rsidTr="00492EF3">
        <w:trPr>
          <w:jc w:val="center"/>
        </w:trPr>
        <w:tc>
          <w:tcPr>
            <w:tcW w:w="0" w:type="auto"/>
          </w:tcPr>
          <w:p w14:paraId="52CE5E62" w14:textId="77777777" w:rsidR="00D47713" w:rsidRPr="002A5FB0" w:rsidRDefault="00D47713" w:rsidP="009A27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0" w:type="auto"/>
          </w:tcPr>
          <w:p w14:paraId="5207BDFA" w14:textId="2AECF1F4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25-34 years</w:t>
            </w:r>
          </w:p>
        </w:tc>
        <w:tc>
          <w:tcPr>
            <w:tcW w:w="0" w:type="auto"/>
          </w:tcPr>
          <w:p w14:paraId="0E0FFAA3" w14:textId="761D0952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35-44 years</w:t>
            </w:r>
          </w:p>
        </w:tc>
        <w:tc>
          <w:tcPr>
            <w:tcW w:w="0" w:type="auto"/>
          </w:tcPr>
          <w:p w14:paraId="160EF863" w14:textId="746C496F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45-54 years</w:t>
            </w:r>
          </w:p>
        </w:tc>
        <w:tc>
          <w:tcPr>
            <w:tcW w:w="0" w:type="auto"/>
          </w:tcPr>
          <w:p w14:paraId="575BB825" w14:textId="56E7C070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55-64 years</w:t>
            </w:r>
          </w:p>
        </w:tc>
        <w:tc>
          <w:tcPr>
            <w:tcW w:w="0" w:type="auto"/>
          </w:tcPr>
          <w:p w14:paraId="74B43689" w14:textId="58B521E4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65-74 years</w:t>
            </w:r>
          </w:p>
        </w:tc>
        <w:tc>
          <w:tcPr>
            <w:tcW w:w="0" w:type="auto"/>
          </w:tcPr>
          <w:p w14:paraId="23B577DC" w14:textId="2DAF243A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75-84 years</w:t>
            </w:r>
          </w:p>
        </w:tc>
        <w:tc>
          <w:tcPr>
            <w:tcW w:w="0" w:type="auto"/>
          </w:tcPr>
          <w:p w14:paraId="743FD112" w14:textId="56884A0C" w:rsidR="00D47713" w:rsidRPr="002A5FB0" w:rsidRDefault="00D47713" w:rsidP="009A27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85+ years</w:t>
            </w:r>
          </w:p>
        </w:tc>
      </w:tr>
      <w:tr w:rsidR="0083169B" w:rsidRPr="002A5FB0" w14:paraId="5C79450D" w14:textId="4F44885D" w:rsidTr="00492EF3">
        <w:trPr>
          <w:jc w:val="center"/>
        </w:trPr>
        <w:tc>
          <w:tcPr>
            <w:tcW w:w="0" w:type="auto"/>
            <w:vAlign w:val="bottom"/>
          </w:tcPr>
          <w:p w14:paraId="648D983E" w14:textId="77777777" w:rsidR="00790DB0" w:rsidRPr="002A5FB0" w:rsidRDefault="00790DB0" w:rsidP="00790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0" w:type="auto"/>
          </w:tcPr>
          <w:p w14:paraId="27167BC2" w14:textId="3641DE7F" w:rsidR="00790DB0" w:rsidRPr="002A5FB0" w:rsidRDefault="00180870" w:rsidP="00180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18.1 (17.7-18.5)</w:t>
            </w:r>
          </w:p>
        </w:tc>
        <w:tc>
          <w:tcPr>
            <w:tcW w:w="0" w:type="auto"/>
          </w:tcPr>
          <w:p w14:paraId="24969745" w14:textId="73C2DC23" w:rsidR="00790DB0" w:rsidRPr="002A5FB0" w:rsidRDefault="00CA4CD8" w:rsidP="00CA4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17.1 (16.7-17.4)</w:t>
            </w:r>
          </w:p>
        </w:tc>
        <w:tc>
          <w:tcPr>
            <w:tcW w:w="0" w:type="auto"/>
            <w:vAlign w:val="bottom"/>
          </w:tcPr>
          <w:p w14:paraId="40360B15" w14:textId="27E8C7E0" w:rsidR="00790DB0" w:rsidRPr="002A5FB0" w:rsidRDefault="005A2338" w:rsidP="005A2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16.3 (15.8-16.7)</w:t>
            </w:r>
          </w:p>
        </w:tc>
        <w:tc>
          <w:tcPr>
            <w:tcW w:w="0" w:type="auto"/>
          </w:tcPr>
          <w:p w14:paraId="7453F65F" w14:textId="140E7AE5" w:rsidR="00790DB0" w:rsidRPr="002A5FB0" w:rsidRDefault="00855276" w:rsidP="003F0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17.6 (17.1-18.2)</w:t>
            </w:r>
          </w:p>
        </w:tc>
        <w:tc>
          <w:tcPr>
            <w:tcW w:w="0" w:type="auto"/>
          </w:tcPr>
          <w:p w14:paraId="541FA13B" w14:textId="7FA21014" w:rsidR="00790DB0" w:rsidRPr="002A5FB0" w:rsidRDefault="008C31DA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25.2 (24.5-25.9)</w:t>
            </w:r>
          </w:p>
        </w:tc>
        <w:tc>
          <w:tcPr>
            <w:tcW w:w="0" w:type="auto"/>
          </w:tcPr>
          <w:p w14:paraId="0F19D555" w14:textId="6A4F8BE5" w:rsidR="00790DB0" w:rsidRPr="002A5FB0" w:rsidRDefault="000155C5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48.7</w:t>
            </w:r>
            <w:r w:rsidR="00E761EC" w:rsidRPr="002A5F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(47.5-49.9)</w:t>
            </w:r>
          </w:p>
        </w:tc>
        <w:tc>
          <w:tcPr>
            <w:tcW w:w="0" w:type="auto"/>
          </w:tcPr>
          <w:p w14:paraId="1330361F" w14:textId="13CD5ADB" w:rsidR="00790DB0" w:rsidRPr="002A5FB0" w:rsidRDefault="0037592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99.8 (96.8-102.8)</w:t>
            </w:r>
          </w:p>
        </w:tc>
      </w:tr>
      <w:tr w:rsidR="0083169B" w:rsidRPr="002A5FB0" w14:paraId="50C5EBC5" w14:textId="3B99110A" w:rsidTr="00492EF3">
        <w:trPr>
          <w:jc w:val="center"/>
        </w:trPr>
        <w:tc>
          <w:tcPr>
            <w:tcW w:w="0" w:type="auto"/>
            <w:vAlign w:val="bottom"/>
          </w:tcPr>
          <w:p w14:paraId="335ADDCA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3FFB4E99" w14:textId="44F36A5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17.7 (17.3-18.1)</w:t>
            </w:r>
          </w:p>
        </w:tc>
        <w:tc>
          <w:tcPr>
            <w:tcW w:w="0" w:type="auto"/>
          </w:tcPr>
          <w:p w14:paraId="2703109C" w14:textId="6E03B42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 (16.6-17.4)</w:t>
            </w:r>
          </w:p>
        </w:tc>
        <w:tc>
          <w:tcPr>
            <w:tcW w:w="0" w:type="auto"/>
            <w:vAlign w:val="bottom"/>
          </w:tcPr>
          <w:p w14:paraId="3BA10006" w14:textId="30D0448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16.7 (16.3-17.1)</w:t>
            </w:r>
          </w:p>
        </w:tc>
        <w:tc>
          <w:tcPr>
            <w:tcW w:w="0" w:type="auto"/>
          </w:tcPr>
          <w:p w14:paraId="2A8AA75E" w14:textId="243101B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17.3 (16.8-17.8)</w:t>
            </w:r>
          </w:p>
        </w:tc>
        <w:tc>
          <w:tcPr>
            <w:tcW w:w="0" w:type="auto"/>
          </w:tcPr>
          <w:p w14:paraId="24439C0A" w14:textId="6074BC1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22.8 (22.1-23.5)</w:t>
            </w:r>
          </w:p>
        </w:tc>
        <w:tc>
          <w:tcPr>
            <w:tcW w:w="0" w:type="auto"/>
          </w:tcPr>
          <w:p w14:paraId="11C96A03" w14:textId="12BA885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44.7 (43.5-45.8)</w:t>
            </w:r>
          </w:p>
        </w:tc>
        <w:tc>
          <w:tcPr>
            <w:tcW w:w="0" w:type="auto"/>
          </w:tcPr>
          <w:p w14:paraId="7A2F74EF" w14:textId="1317CB3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87.5 (84.7-90.3)</w:t>
            </w:r>
          </w:p>
        </w:tc>
      </w:tr>
      <w:tr w:rsidR="0083169B" w:rsidRPr="002A5FB0" w14:paraId="215E46B6" w14:textId="09A5FFE5" w:rsidTr="00492EF3">
        <w:trPr>
          <w:jc w:val="center"/>
        </w:trPr>
        <w:tc>
          <w:tcPr>
            <w:tcW w:w="0" w:type="auto"/>
            <w:vAlign w:val="bottom"/>
          </w:tcPr>
          <w:p w14:paraId="53F2D0FD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14:paraId="25484D62" w14:textId="56FBA29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18.2 (17.8-18.6)</w:t>
            </w:r>
          </w:p>
        </w:tc>
        <w:tc>
          <w:tcPr>
            <w:tcW w:w="0" w:type="auto"/>
          </w:tcPr>
          <w:p w14:paraId="61CD696A" w14:textId="3170247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17.4 (17-17.8)</w:t>
            </w:r>
          </w:p>
        </w:tc>
        <w:tc>
          <w:tcPr>
            <w:tcW w:w="0" w:type="auto"/>
            <w:vAlign w:val="bottom"/>
          </w:tcPr>
          <w:p w14:paraId="2051E5EB" w14:textId="489031BE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17.3 (16.9-17.7)</w:t>
            </w:r>
          </w:p>
        </w:tc>
        <w:tc>
          <w:tcPr>
            <w:tcW w:w="0" w:type="auto"/>
          </w:tcPr>
          <w:p w14:paraId="00EE3D1F" w14:textId="3F8D3CC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17.6 (17.1-18.1)</w:t>
            </w:r>
          </w:p>
        </w:tc>
        <w:tc>
          <w:tcPr>
            <w:tcW w:w="0" w:type="auto"/>
          </w:tcPr>
          <w:p w14:paraId="4EAB6C15" w14:textId="148E8B2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24.4 (23.7-25.2)</w:t>
            </w:r>
          </w:p>
        </w:tc>
        <w:tc>
          <w:tcPr>
            <w:tcW w:w="0" w:type="auto"/>
          </w:tcPr>
          <w:p w14:paraId="22301D25" w14:textId="3527149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48.8 (47.6-50)</w:t>
            </w:r>
          </w:p>
        </w:tc>
        <w:tc>
          <w:tcPr>
            <w:tcW w:w="0" w:type="auto"/>
          </w:tcPr>
          <w:p w14:paraId="4056AC76" w14:textId="12DB154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92.6 (89.7-95.5)</w:t>
            </w:r>
          </w:p>
        </w:tc>
      </w:tr>
      <w:tr w:rsidR="0083169B" w:rsidRPr="002A5FB0" w14:paraId="2CE7908D" w14:textId="58231484" w:rsidTr="00492EF3">
        <w:trPr>
          <w:jc w:val="center"/>
        </w:trPr>
        <w:tc>
          <w:tcPr>
            <w:tcW w:w="0" w:type="auto"/>
            <w:vAlign w:val="bottom"/>
          </w:tcPr>
          <w:p w14:paraId="38CB7455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14:paraId="703AADE7" w14:textId="2AD2FF3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18.1 (17.7-18.5)</w:t>
            </w:r>
          </w:p>
        </w:tc>
        <w:tc>
          <w:tcPr>
            <w:tcW w:w="0" w:type="auto"/>
          </w:tcPr>
          <w:p w14:paraId="162E6CA2" w14:textId="1272F63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16.8 (16.5-17.2)</w:t>
            </w:r>
          </w:p>
        </w:tc>
        <w:tc>
          <w:tcPr>
            <w:tcW w:w="0" w:type="auto"/>
            <w:vAlign w:val="bottom"/>
          </w:tcPr>
          <w:p w14:paraId="0E0A441E" w14:textId="58D1843F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17.3 (16.9-17.7)</w:t>
            </w:r>
          </w:p>
        </w:tc>
        <w:tc>
          <w:tcPr>
            <w:tcW w:w="0" w:type="auto"/>
          </w:tcPr>
          <w:p w14:paraId="3AE3EE64" w14:textId="3B13AF7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17.9 (17.4-18.4)</w:t>
            </w:r>
          </w:p>
        </w:tc>
        <w:tc>
          <w:tcPr>
            <w:tcW w:w="0" w:type="auto"/>
          </w:tcPr>
          <w:p w14:paraId="553D54B5" w14:textId="609107C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24.1 (23.4-24.9)</w:t>
            </w:r>
          </w:p>
        </w:tc>
        <w:tc>
          <w:tcPr>
            <w:tcW w:w="0" w:type="auto"/>
          </w:tcPr>
          <w:p w14:paraId="27E94063" w14:textId="5B24249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47.5 (46.3-48.7)</w:t>
            </w:r>
          </w:p>
        </w:tc>
        <w:tc>
          <w:tcPr>
            <w:tcW w:w="0" w:type="auto"/>
          </w:tcPr>
          <w:p w14:paraId="54D6EA23" w14:textId="79CC360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92.3 (89.4-95.1)</w:t>
            </w:r>
          </w:p>
        </w:tc>
      </w:tr>
      <w:tr w:rsidR="0083169B" w:rsidRPr="002A5FB0" w14:paraId="4B2D4892" w14:textId="53E126EB" w:rsidTr="00492EF3">
        <w:trPr>
          <w:jc w:val="center"/>
        </w:trPr>
        <w:tc>
          <w:tcPr>
            <w:tcW w:w="0" w:type="auto"/>
            <w:vAlign w:val="bottom"/>
          </w:tcPr>
          <w:p w14:paraId="4AA1412C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14:paraId="274E078F" w14:textId="256893A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17.6 (17.1-18)</w:t>
            </w:r>
          </w:p>
        </w:tc>
        <w:tc>
          <w:tcPr>
            <w:tcW w:w="0" w:type="auto"/>
          </w:tcPr>
          <w:p w14:paraId="7784B2DE" w14:textId="3186F20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16.7 (16.3-17.1)</w:t>
            </w:r>
          </w:p>
        </w:tc>
        <w:tc>
          <w:tcPr>
            <w:tcW w:w="0" w:type="auto"/>
            <w:vAlign w:val="bottom"/>
          </w:tcPr>
          <w:p w14:paraId="38CED826" w14:textId="41FE744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17.4 (17-17.9)</w:t>
            </w:r>
          </w:p>
        </w:tc>
        <w:tc>
          <w:tcPr>
            <w:tcW w:w="0" w:type="auto"/>
          </w:tcPr>
          <w:p w14:paraId="7246FA0D" w14:textId="369CA01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17.8 (17.3-18.3)</w:t>
            </w:r>
          </w:p>
        </w:tc>
        <w:tc>
          <w:tcPr>
            <w:tcW w:w="0" w:type="auto"/>
          </w:tcPr>
          <w:p w14:paraId="27F3B32B" w14:textId="7736258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23.6 (22.9-24.3)</w:t>
            </w:r>
          </w:p>
        </w:tc>
        <w:tc>
          <w:tcPr>
            <w:tcW w:w="0" w:type="auto"/>
          </w:tcPr>
          <w:p w14:paraId="58A35A02" w14:textId="37372C9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48.5 (47.3-49.7)</w:t>
            </w:r>
          </w:p>
        </w:tc>
        <w:tc>
          <w:tcPr>
            <w:tcW w:w="0" w:type="auto"/>
          </w:tcPr>
          <w:p w14:paraId="7F9ED5EA" w14:textId="2A40D62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97.2 (94.3-100)</w:t>
            </w:r>
          </w:p>
        </w:tc>
      </w:tr>
      <w:tr w:rsidR="0083169B" w:rsidRPr="002A5FB0" w14:paraId="717A897A" w14:textId="0B817C54" w:rsidTr="00492EF3">
        <w:trPr>
          <w:jc w:val="center"/>
        </w:trPr>
        <w:tc>
          <w:tcPr>
            <w:tcW w:w="0" w:type="auto"/>
            <w:vAlign w:val="bottom"/>
          </w:tcPr>
          <w:p w14:paraId="2345DB9D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14:paraId="4A06CFF4" w14:textId="6DBDC3E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17.4 (17-17.8)</w:t>
            </w:r>
          </w:p>
        </w:tc>
        <w:tc>
          <w:tcPr>
            <w:tcW w:w="0" w:type="auto"/>
          </w:tcPr>
          <w:p w14:paraId="0264AD25" w14:textId="136A70A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 (15.6-16.4)</w:t>
            </w:r>
          </w:p>
        </w:tc>
        <w:tc>
          <w:tcPr>
            <w:tcW w:w="0" w:type="auto"/>
            <w:vAlign w:val="bottom"/>
          </w:tcPr>
          <w:p w14:paraId="6B530E53" w14:textId="5547E3E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17.7 (17.3-18.1)</w:t>
            </w:r>
          </w:p>
        </w:tc>
        <w:tc>
          <w:tcPr>
            <w:tcW w:w="0" w:type="auto"/>
          </w:tcPr>
          <w:p w14:paraId="6C597499" w14:textId="3E680B8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17.7 (17.2-18.2)</w:t>
            </w:r>
          </w:p>
        </w:tc>
        <w:tc>
          <w:tcPr>
            <w:tcW w:w="0" w:type="auto"/>
          </w:tcPr>
          <w:p w14:paraId="3EDAF875" w14:textId="70A7C74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24.2 (23.5-24.9)</w:t>
            </w:r>
          </w:p>
        </w:tc>
        <w:tc>
          <w:tcPr>
            <w:tcW w:w="0" w:type="auto"/>
          </w:tcPr>
          <w:p w14:paraId="3E295758" w14:textId="35E3195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48.9 (47.7-50.1)</w:t>
            </w:r>
          </w:p>
        </w:tc>
        <w:tc>
          <w:tcPr>
            <w:tcW w:w="0" w:type="auto"/>
          </w:tcPr>
          <w:p w14:paraId="018B61FC" w14:textId="1465421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100.4 (97.5-103.3)</w:t>
            </w:r>
          </w:p>
        </w:tc>
      </w:tr>
      <w:tr w:rsidR="0083169B" w:rsidRPr="002A5FB0" w14:paraId="731BD12A" w14:textId="5B3AAE40" w:rsidTr="00492EF3">
        <w:trPr>
          <w:jc w:val="center"/>
        </w:trPr>
        <w:tc>
          <w:tcPr>
            <w:tcW w:w="0" w:type="auto"/>
            <w:vAlign w:val="bottom"/>
          </w:tcPr>
          <w:p w14:paraId="04F8F985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14:paraId="5E8921E1" w14:textId="70EC073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18.1 (17.7-18.6)</w:t>
            </w:r>
          </w:p>
        </w:tc>
        <w:tc>
          <w:tcPr>
            <w:tcW w:w="0" w:type="auto"/>
          </w:tcPr>
          <w:p w14:paraId="4DE5A847" w14:textId="08A82F8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16.4 (16-16.8)</w:t>
            </w:r>
          </w:p>
        </w:tc>
        <w:tc>
          <w:tcPr>
            <w:tcW w:w="0" w:type="auto"/>
            <w:vAlign w:val="bottom"/>
          </w:tcPr>
          <w:p w14:paraId="7E758913" w14:textId="1E3E40C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17.9 (17.5-18.3)</w:t>
            </w:r>
          </w:p>
        </w:tc>
        <w:tc>
          <w:tcPr>
            <w:tcW w:w="0" w:type="auto"/>
          </w:tcPr>
          <w:p w14:paraId="7E18A392" w14:textId="36466FEE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18.1 (17.6-18.6)</w:t>
            </w:r>
          </w:p>
        </w:tc>
        <w:tc>
          <w:tcPr>
            <w:tcW w:w="0" w:type="auto"/>
          </w:tcPr>
          <w:p w14:paraId="12481A0B" w14:textId="2A62F31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24.3 (23.6-25)</w:t>
            </w:r>
          </w:p>
        </w:tc>
        <w:tc>
          <w:tcPr>
            <w:tcW w:w="0" w:type="auto"/>
          </w:tcPr>
          <w:p w14:paraId="0B62C500" w14:textId="42B70ED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52 (50.7-53.2)</w:t>
            </w:r>
          </w:p>
        </w:tc>
        <w:tc>
          <w:tcPr>
            <w:tcW w:w="0" w:type="auto"/>
          </w:tcPr>
          <w:p w14:paraId="753BC5CF" w14:textId="0BA5E3C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103.2 (100.3-106.1)</w:t>
            </w:r>
          </w:p>
        </w:tc>
      </w:tr>
      <w:tr w:rsidR="0083169B" w:rsidRPr="002A5FB0" w14:paraId="55F6114D" w14:textId="11208579" w:rsidTr="00492EF3">
        <w:trPr>
          <w:jc w:val="center"/>
        </w:trPr>
        <w:tc>
          <w:tcPr>
            <w:tcW w:w="0" w:type="auto"/>
            <w:vAlign w:val="bottom"/>
          </w:tcPr>
          <w:p w14:paraId="0D3428CE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14:paraId="250E13B8" w14:textId="5FC18CE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17.3 (16.9-17.7)</w:t>
            </w:r>
          </w:p>
        </w:tc>
        <w:tc>
          <w:tcPr>
            <w:tcW w:w="0" w:type="auto"/>
          </w:tcPr>
          <w:p w14:paraId="28174C1E" w14:textId="72D5E36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 (15.6-16.3)</w:t>
            </w:r>
          </w:p>
        </w:tc>
        <w:tc>
          <w:tcPr>
            <w:tcW w:w="0" w:type="auto"/>
            <w:vAlign w:val="bottom"/>
          </w:tcPr>
          <w:p w14:paraId="20CFDF4F" w14:textId="59EAC2C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 (17.6-18.4)</w:t>
            </w:r>
          </w:p>
        </w:tc>
        <w:tc>
          <w:tcPr>
            <w:tcW w:w="0" w:type="auto"/>
          </w:tcPr>
          <w:p w14:paraId="61B6AD51" w14:textId="27C1034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17.9 (17.4-18.4)</w:t>
            </w:r>
          </w:p>
        </w:tc>
        <w:tc>
          <w:tcPr>
            <w:tcW w:w="0" w:type="auto"/>
          </w:tcPr>
          <w:p w14:paraId="3823F18A" w14:textId="5D42A8B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23.7 (23-24.4)</w:t>
            </w:r>
          </w:p>
        </w:tc>
        <w:tc>
          <w:tcPr>
            <w:tcW w:w="0" w:type="auto"/>
          </w:tcPr>
          <w:p w14:paraId="267FE2B0" w14:textId="30D0AEB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51.3 (50.1-52.6)</w:t>
            </w:r>
          </w:p>
        </w:tc>
        <w:tc>
          <w:tcPr>
            <w:tcW w:w="0" w:type="auto"/>
          </w:tcPr>
          <w:p w14:paraId="27AD1C65" w14:textId="761FCDD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99.9 (97.1-102.7)</w:t>
            </w:r>
          </w:p>
        </w:tc>
      </w:tr>
      <w:tr w:rsidR="0083169B" w:rsidRPr="002A5FB0" w14:paraId="571B8378" w14:textId="37271354" w:rsidTr="00492EF3">
        <w:trPr>
          <w:jc w:val="center"/>
        </w:trPr>
        <w:tc>
          <w:tcPr>
            <w:tcW w:w="0" w:type="auto"/>
            <w:vAlign w:val="bottom"/>
          </w:tcPr>
          <w:p w14:paraId="5C028C77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14:paraId="68D394BC" w14:textId="1BD0D4F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17.3 (16.9-17.7)</w:t>
            </w:r>
          </w:p>
        </w:tc>
        <w:tc>
          <w:tcPr>
            <w:tcW w:w="0" w:type="auto"/>
          </w:tcPr>
          <w:p w14:paraId="17FDD288" w14:textId="1E9F4A2F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15.5 (15.2-15.9)</w:t>
            </w:r>
          </w:p>
        </w:tc>
        <w:tc>
          <w:tcPr>
            <w:tcW w:w="0" w:type="auto"/>
            <w:vAlign w:val="bottom"/>
          </w:tcPr>
          <w:p w14:paraId="7F8263E6" w14:textId="4BC4D9F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17.7 (17.3-18.1)</w:t>
            </w:r>
          </w:p>
        </w:tc>
        <w:tc>
          <w:tcPr>
            <w:tcW w:w="0" w:type="auto"/>
          </w:tcPr>
          <w:p w14:paraId="483F6D1C" w14:textId="490BAD2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17.9 (17.4-18.3)</w:t>
            </w:r>
          </w:p>
        </w:tc>
        <w:tc>
          <w:tcPr>
            <w:tcW w:w="0" w:type="auto"/>
          </w:tcPr>
          <w:p w14:paraId="44499D12" w14:textId="303927A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24.1 (23.4-24.8)</w:t>
            </w:r>
          </w:p>
        </w:tc>
        <w:tc>
          <w:tcPr>
            <w:tcW w:w="0" w:type="auto"/>
          </w:tcPr>
          <w:p w14:paraId="0865C18B" w14:textId="1CDF780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51.9 (50.6-53.1)</w:t>
            </w:r>
          </w:p>
        </w:tc>
        <w:tc>
          <w:tcPr>
            <w:tcW w:w="0" w:type="auto"/>
          </w:tcPr>
          <w:p w14:paraId="711D3FAD" w14:textId="3D29743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108.4 (105.5-111.3)</w:t>
            </w:r>
          </w:p>
        </w:tc>
      </w:tr>
      <w:tr w:rsidR="0083169B" w:rsidRPr="002A5FB0" w14:paraId="2B763CF2" w14:textId="0A20B89A" w:rsidTr="00492EF3">
        <w:trPr>
          <w:jc w:val="center"/>
        </w:trPr>
        <w:tc>
          <w:tcPr>
            <w:tcW w:w="0" w:type="auto"/>
            <w:vAlign w:val="bottom"/>
          </w:tcPr>
          <w:p w14:paraId="558F7AD1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14:paraId="7C67972A" w14:textId="71694D1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16.7 (16.3-17.1)</w:t>
            </w:r>
          </w:p>
        </w:tc>
        <w:tc>
          <w:tcPr>
            <w:tcW w:w="0" w:type="auto"/>
          </w:tcPr>
          <w:p w14:paraId="2D1F0E09" w14:textId="3D02E47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15.1 (14.7-15.4)</w:t>
            </w:r>
          </w:p>
        </w:tc>
        <w:tc>
          <w:tcPr>
            <w:tcW w:w="0" w:type="auto"/>
            <w:vAlign w:val="bottom"/>
          </w:tcPr>
          <w:p w14:paraId="1B6A38C7" w14:textId="18929E0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17.4 (17-17.8)</w:t>
            </w:r>
          </w:p>
        </w:tc>
        <w:tc>
          <w:tcPr>
            <w:tcW w:w="0" w:type="auto"/>
          </w:tcPr>
          <w:p w14:paraId="5510E509" w14:textId="27D5E63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18.1 (17.6-18.5)</w:t>
            </w:r>
          </w:p>
        </w:tc>
        <w:tc>
          <w:tcPr>
            <w:tcW w:w="0" w:type="auto"/>
          </w:tcPr>
          <w:p w14:paraId="042F73B3" w14:textId="510979DF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24.1 (23.4-24.8)</w:t>
            </w:r>
          </w:p>
        </w:tc>
        <w:tc>
          <w:tcPr>
            <w:tcW w:w="0" w:type="auto"/>
          </w:tcPr>
          <w:p w14:paraId="28A320EC" w14:textId="4B96768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51.9 (50.6-53.1)</w:t>
            </w:r>
          </w:p>
        </w:tc>
        <w:tc>
          <w:tcPr>
            <w:tcW w:w="0" w:type="auto"/>
          </w:tcPr>
          <w:p w14:paraId="24569D06" w14:textId="7A5B84FE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110.6 (107.7-113.4)</w:t>
            </w:r>
          </w:p>
        </w:tc>
      </w:tr>
      <w:tr w:rsidR="0083169B" w:rsidRPr="002A5FB0" w14:paraId="0CD36030" w14:textId="29D2C80C" w:rsidTr="00492EF3">
        <w:trPr>
          <w:jc w:val="center"/>
        </w:trPr>
        <w:tc>
          <w:tcPr>
            <w:tcW w:w="0" w:type="auto"/>
            <w:vAlign w:val="bottom"/>
          </w:tcPr>
          <w:p w14:paraId="720CDC1D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</w:tcPr>
          <w:p w14:paraId="72653A52" w14:textId="1478325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15.1 (14.7-15.5)</w:t>
            </w:r>
          </w:p>
        </w:tc>
        <w:tc>
          <w:tcPr>
            <w:tcW w:w="0" w:type="auto"/>
          </w:tcPr>
          <w:p w14:paraId="307B4A4F" w14:textId="6D7C442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 xml:space="preserve">14.4 (14.1-14.8) </w:t>
            </w:r>
          </w:p>
        </w:tc>
        <w:tc>
          <w:tcPr>
            <w:tcW w:w="0" w:type="auto"/>
            <w:vAlign w:val="bottom"/>
          </w:tcPr>
          <w:p w14:paraId="04DE8F8C" w14:textId="5341A63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17.4 (17-17.7)</w:t>
            </w:r>
          </w:p>
        </w:tc>
        <w:tc>
          <w:tcPr>
            <w:tcW w:w="0" w:type="auto"/>
          </w:tcPr>
          <w:p w14:paraId="69358EFA" w14:textId="605797B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17.8 (17.3-18.2)</w:t>
            </w:r>
          </w:p>
        </w:tc>
        <w:tc>
          <w:tcPr>
            <w:tcW w:w="0" w:type="auto"/>
          </w:tcPr>
          <w:p w14:paraId="46BAF199" w14:textId="41ECCE6F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24.1 (23.4-24.7)</w:t>
            </w:r>
          </w:p>
        </w:tc>
        <w:tc>
          <w:tcPr>
            <w:tcW w:w="0" w:type="auto"/>
          </w:tcPr>
          <w:p w14:paraId="56E75DB7" w14:textId="3C2E138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51.5 (50.2-52.7)</w:t>
            </w:r>
          </w:p>
        </w:tc>
        <w:tc>
          <w:tcPr>
            <w:tcW w:w="0" w:type="auto"/>
          </w:tcPr>
          <w:p w14:paraId="1651382C" w14:textId="2409F48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110.6 (107.7-113.4)</w:t>
            </w:r>
          </w:p>
        </w:tc>
      </w:tr>
      <w:tr w:rsidR="0083169B" w:rsidRPr="002A5FB0" w14:paraId="28F07B32" w14:textId="44E4B239" w:rsidTr="00492EF3">
        <w:trPr>
          <w:jc w:val="center"/>
        </w:trPr>
        <w:tc>
          <w:tcPr>
            <w:tcW w:w="0" w:type="auto"/>
            <w:vAlign w:val="bottom"/>
          </w:tcPr>
          <w:p w14:paraId="241DD09B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0" w:type="auto"/>
          </w:tcPr>
          <w:p w14:paraId="26D88282" w14:textId="3378ADD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15.2 (14.8-15.5)</w:t>
            </w:r>
          </w:p>
        </w:tc>
        <w:tc>
          <w:tcPr>
            <w:tcW w:w="0" w:type="auto"/>
          </w:tcPr>
          <w:p w14:paraId="5B13718B" w14:textId="73C0B24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13.8 (13.5-14.2)</w:t>
            </w:r>
          </w:p>
        </w:tc>
        <w:tc>
          <w:tcPr>
            <w:tcW w:w="0" w:type="auto"/>
            <w:vAlign w:val="bottom"/>
          </w:tcPr>
          <w:p w14:paraId="13F7C3CE" w14:textId="1D11E9C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16.7 (16.4-17.1)</w:t>
            </w:r>
          </w:p>
        </w:tc>
        <w:tc>
          <w:tcPr>
            <w:tcW w:w="0" w:type="auto"/>
          </w:tcPr>
          <w:p w14:paraId="231F754D" w14:textId="32A8007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18.4 (18-18.8)</w:t>
            </w:r>
          </w:p>
        </w:tc>
        <w:tc>
          <w:tcPr>
            <w:tcW w:w="0" w:type="auto"/>
          </w:tcPr>
          <w:p w14:paraId="08E3DF0C" w14:textId="1BA5846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23.9 (23.3-24.6)</w:t>
            </w:r>
          </w:p>
        </w:tc>
        <w:tc>
          <w:tcPr>
            <w:tcW w:w="0" w:type="auto"/>
          </w:tcPr>
          <w:p w14:paraId="64C2682E" w14:textId="42897E1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53.4 (52.1-54.6)</w:t>
            </w:r>
          </w:p>
        </w:tc>
        <w:tc>
          <w:tcPr>
            <w:tcW w:w="0" w:type="auto"/>
          </w:tcPr>
          <w:p w14:paraId="1495FE11" w14:textId="2CF649B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115.7 (112.9-118.6)</w:t>
            </w:r>
          </w:p>
        </w:tc>
      </w:tr>
      <w:tr w:rsidR="0083169B" w:rsidRPr="002A5FB0" w14:paraId="36CC23CF" w14:textId="59407EFB" w:rsidTr="00492EF3">
        <w:trPr>
          <w:jc w:val="center"/>
        </w:trPr>
        <w:tc>
          <w:tcPr>
            <w:tcW w:w="0" w:type="auto"/>
            <w:vAlign w:val="bottom"/>
          </w:tcPr>
          <w:p w14:paraId="2CB2EA9B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0" w:type="auto"/>
          </w:tcPr>
          <w:p w14:paraId="66DF140C" w14:textId="0C5A3DD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 (14.6-15.4)</w:t>
            </w:r>
          </w:p>
        </w:tc>
        <w:tc>
          <w:tcPr>
            <w:tcW w:w="0" w:type="auto"/>
          </w:tcPr>
          <w:p w14:paraId="1711051A" w14:textId="60A6F45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13.7 (13.4-14.1)</w:t>
            </w:r>
          </w:p>
        </w:tc>
        <w:tc>
          <w:tcPr>
            <w:tcW w:w="0" w:type="auto"/>
            <w:vAlign w:val="bottom"/>
          </w:tcPr>
          <w:p w14:paraId="02FD69C6" w14:textId="47B2451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17.3 (16.9-17.7)</w:t>
            </w:r>
          </w:p>
        </w:tc>
        <w:tc>
          <w:tcPr>
            <w:tcW w:w="0" w:type="auto"/>
          </w:tcPr>
          <w:p w14:paraId="4ECF94AA" w14:textId="5E5F9CF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18.2 (17.8-18.6)</w:t>
            </w:r>
          </w:p>
        </w:tc>
        <w:tc>
          <w:tcPr>
            <w:tcW w:w="0" w:type="auto"/>
          </w:tcPr>
          <w:p w14:paraId="0C871F65" w14:textId="1E9E383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23.9 (23.3-24.6)</w:t>
            </w:r>
          </w:p>
        </w:tc>
        <w:tc>
          <w:tcPr>
            <w:tcW w:w="0" w:type="auto"/>
          </w:tcPr>
          <w:p w14:paraId="1C075439" w14:textId="3069BD3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52.9 (51.7-54.2)</w:t>
            </w:r>
          </w:p>
        </w:tc>
        <w:tc>
          <w:tcPr>
            <w:tcW w:w="0" w:type="auto"/>
          </w:tcPr>
          <w:p w14:paraId="1A5454DA" w14:textId="7F75C7B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115.1 (112.3-117.8)</w:t>
            </w:r>
          </w:p>
        </w:tc>
      </w:tr>
      <w:tr w:rsidR="0083169B" w:rsidRPr="002A5FB0" w14:paraId="5DEDB7C6" w14:textId="3047F7BA" w:rsidTr="00492EF3">
        <w:trPr>
          <w:jc w:val="center"/>
        </w:trPr>
        <w:tc>
          <w:tcPr>
            <w:tcW w:w="0" w:type="auto"/>
            <w:vAlign w:val="bottom"/>
          </w:tcPr>
          <w:p w14:paraId="508685EE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0" w:type="auto"/>
          </w:tcPr>
          <w:p w14:paraId="53CCCB1C" w14:textId="300A224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15.1 (14.8-15.5)</w:t>
            </w:r>
          </w:p>
        </w:tc>
        <w:tc>
          <w:tcPr>
            <w:tcW w:w="0" w:type="auto"/>
          </w:tcPr>
          <w:p w14:paraId="7298CE3B" w14:textId="52DD756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14.2 (13.8-14.6)</w:t>
            </w:r>
          </w:p>
        </w:tc>
        <w:tc>
          <w:tcPr>
            <w:tcW w:w="0" w:type="auto"/>
            <w:vAlign w:val="bottom"/>
          </w:tcPr>
          <w:p w14:paraId="6B2C9E33" w14:textId="335B114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17.2 (16.8-17.6)</w:t>
            </w:r>
          </w:p>
        </w:tc>
        <w:tc>
          <w:tcPr>
            <w:tcW w:w="0" w:type="auto"/>
          </w:tcPr>
          <w:p w14:paraId="29BDF29B" w14:textId="2681F20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18.9 (18.4-19.3)</w:t>
            </w:r>
          </w:p>
        </w:tc>
        <w:tc>
          <w:tcPr>
            <w:tcW w:w="0" w:type="auto"/>
          </w:tcPr>
          <w:p w14:paraId="7710E352" w14:textId="0FCF473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24.3 (23.7-25)</w:t>
            </w:r>
          </w:p>
        </w:tc>
        <w:tc>
          <w:tcPr>
            <w:tcW w:w="0" w:type="auto"/>
          </w:tcPr>
          <w:p w14:paraId="326AB83A" w14:textId="1CBC208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54.9 (53.7-56.2)</w:t>
            </w:r>
          </w:p>
        </w:tc>
        <w:tc>
          <w:tcPr>
            <w:tcW w:w="0" w:type="auto"/>
          </w:tcPr>
          <w:p w14:paraId="53F76DD1" w14:textId="647ABA9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119.2 (116.4-122)</w:t>
            </w:r>
          </w:p>
        </w:tc>
      </w:tr>
      <w:tr w:rsidR="0083169B" w:rsidRPr="002A5FB0" w14:paraId="09774EB4" w14:textId="563CBD32" w:rsidTr="00492EF3">
        <w:trPr>
          <w:jc w:val="center"/>
        </w:trPr>
        <w:tc>
          <w:tcPr>
            <w:tcW w:w="0" w:type="auto"/>
            <w:vAlign w:val="bottom"/>
          </w:tcPr>
          <w:p w14:paraId="03B011DB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0" w:type="auto"/>
          </w:tcPr>
          <w:p w14:paraId="14A9B9C1" w14:textId="23AEE26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15.4 (15-15.8)</w:t>
            </w:r>
          </w:p>
        </w:tc>
        <w:tc>
          <w:tcPr>
            <w:tcW w:w="0" w:type="auto"/>
          </w:tcPr>
          <w:p w14:paraId="4E47E79F" w14:textId="61DB892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14.1 (13.7-14.4)</w:t>
            </w:r>
          </w:p>
        </w:tc>
        <w:tc>
          <w:tcPr>
            <w:tcW w:w="0" w:type="auto"/>
            <w:vAlign w:val="bottom"/>
          </w:tcPr>
          <w:p w14:paraId="378D95AE" w14:textId="2C04130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 (16.6-17.4)</w:t>
            </w:r>
          </w:p>
        </w:tc>
        <w:tc>
          <w:tcPr>
            <w:tcW w:w="0" w:type="auto"/>
          </w:tcPr>
          <w:p w14:paraId="4DB402A9" w14:textId="5D61EE4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18.8 (18.4-19.3)</w:t>
            </w:r>
          </w:p>
        </w:tc>
        <w:tc>
          <w:tcPr>
            <w:tcW w:w="0" w:type="auto"/>
          </w:tcPr>
          <w:p w14:paraId="0DD6EE0E" w14:textId="0373DE6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24.3 (23.7-24.9)</w:t>
            </w:r>
          </w:p>
        </w:tc>
        <w:tc>
          <w:tcPr>
            <w:tcW w:w="0" w:type="auto"/>
          </w:tcPr>
          <w:p w14:paraId="4A0AAE5F" w14:textId="04AA63AF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54.9 (53.6-56.1)</w:t>
            </w:r>
          </w:p>
        </w:tc>
        <w:tc>
          <w:tcPr>
            <w:tcW w:w="0" w:type="auto"/>
          </w:tcPr>
          <w:p w14:paraId="733311EF" w14:textId="53547B2F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122.9 (120.1-125.7)</w:t>
            </w:r>
          </w:p>
        </w:tc>
      </w:tr>
      <w:tr w:rsidR="0083169B" w:rsidRPr="002A5FB0" w14:paraId="462E80C3" w14:textId="0943F7D0" w:rsidTr="00492EF3">
        <w:trPr>
          <w:jc w:val="center"/>
        </w:trPr>
        <w:tc>
          <w:tcPr>
            <w:tcW w:w="0" w:type="auto"/>
            <w:vAlign w:val="bottom"/>
          </w:tcPr>
          <w:p w14:paraId="41130B09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0" w:type="auto"/>
          </w:tcPr>
          <w:p w14:paraId="129B223A" w14:textId="0C102D1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14.6 (14.3-15)</w:t>
            </w:r>
          </w:p>
        </w:tc>
        <w:tc>
          <w:tcPr>
            <w:tcW w:w="0" w:type="auto"/>
          </w:tcPr>
          <w:p w14:paraId="647CC942" w14:textId="21F46A4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13.7 (13.3-14)</w:t>
            </w:r>
          </w:p>
        </w:tc>
        <w:tc>
          <w:tcPr>
            <w:tcW w:w="0" w:type="auto"/>
            <w:vAlign w:val="bottom"/>
          </w:tcPr>
          <w:p w14:paraId="2241E00A" w14:textId="67726E7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16.9 (16.5-17.3)</w:t>
            </w:r>
          </w:p>
        </w:tc>
        <w:tc>
          <w:tcPr>
            <w:tcW w:w="0" w:type="auto"/>
          </w:tcPr>
          <w:p w14:paraId="543CAB29" w14:textId="7226426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19.1 (18.7-19.5)</w:t>
            </w:r>
          </w:p>
        </w:tc>
        <w:tc>
          <w:tcPr>
            <w:tcW w:w="0" w:type="auto"/>
          </w:tcPr>
          <w:p w14:paraId="367F2155" w14:textId="6E7346C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24.7 (24.1-25.3)</w:t>
            </w:r>
          </w:p>
        </w:tc>
        <w:tc>
          <w:tcPr>
            <w:tcW w:w="0" w:type="auto"/>
          </w:tcPr>
          <w:p w14:paraId="4FDFEC70" w14:textId="14087853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55.6 (54.3-56.8)</w:t>
            </w:r>
          </w:p>
        </w:tc>
        <w:tc>
          <w:tcPr>
            <w:tcW w:w="0" w:type="auto"/>
          </w:tcPr>
          <w:p w14:paraId="0F868EF4" w14:textId="6B06957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129.2 (126.4-132)</w:t>
            </w:r>
          </w:p>
        </w:tc>
      </w:tr>
      <w:tr w:rsidR="0083169B" w:rsidRPr="002A5FB0" w14:paraId="23F91023" w14:textId="3826D672" w:rsidTr="00492EF3">
        <w:trPr>
          <w:jc w:val="center"/>
        </w:trPr>
        <w:tc>
          <w:tcPr>
            <w:tcW w:w="0" w:type="auto"/>
            <w:vAlign w:val="bottom"/>
          </w:tcPr>
          <w:p w14:paraId="010E8C3D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0" w:type="auto"/>
          </w:tcPr>
          <w:p w14:paraId="2626BA02" w14:textId="690B1E6E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 xml:space="preserve">16 (15.6-16.3) </w:t>
            </w:r>
          </w:p>
        </w:tc>
        <w:tc>
          <w:tcPr>
            <w:tcW w:w="0" w:type="auto"/>
          </w:tcPr>
          <w:p w14:paraId="36BA9AE5" w14:textId="7C03DE4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14.4 (14-14.8)</w:t>
            </w:r>
          </w:p>
        </w:tc>
        <w:tc>
          <w:tcPr>
            <w:tcW w:w="0" w:type="auto"/>
            <w:vAlign w:val="bottom"/>
          </w:tcPr>
          <w:p w14:paraId="2FD52310" w14:textId="11B1A77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16.9 (16.5-17.3)</w:t>
            </w:r>
          </w:p>
        </w:tc>
        <w:tc>
          <w:tcPr>
            <w:tcW w:w="0" w:type="auto"/>
          </w:tcPr>
          <w:p w14:paraId="1EAEF322" w14:textId="47F66A8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19.2 (18.8-19.6)</w:t>
            </w:r>
          </w:p>
        </w:tc>
        <w:tc>
          <w:tcPr>
            <w:tcW w:w="0" w:type="auto"/>
          </w:tcPr>
          <w:p w14:paraId="38B21C6B" w14:textId="6EF3C52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24.5 (23.9-25)</w:t>
            </w:r>
          </w:p>
        </w:tc>
        <w:tc>
          <w:tcPr>
            <w:tcW w:w="0" w:type="auto"/>
          </w:tcPr>
          <w:p w14:paraId="754E061C" w14:textId="33B68A2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57.3 (56-58.5)</w:t>
            </w:r>
          </w:p>
        </w:tc>
        <w:tc>
          <w:tcPr>
            <w:tcW w:w="0" w:type="auto"/>
          </w:tcPr>
          <w:p w14:paraId="44FDA8E8" w14:textId="76A1A6F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133.1 (130.3-136)</w:t>
            </w:r>
          </w:p>
        </w:tc>
      </w:tr>
      <w:tr w:rsidR="0083169B" w:rsidRPr="002A5FB0" w14:paraId="3C1541BF" w14:textId="5245AFC9" w:rsidTr="00492EF3">
        <w:trPr>
          <w:jc w:val="center"/>
        </w:trPr>
        <w:tc>
          <w:tcPr>
            <w:tcW w:w="0" w:type="auto"/>
            <w:vAlign w:val="bottom"/>
          </w:tcPr>
          <w:p w14:paraId="24ECCB55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</w:tcPr>
          <w:p w14:paraId="2B4153B2" w14:textId="3DE5FF4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16.8 (16.5-17.2)</w:t>
            </w:r>
          </w:p>
        </w:tc>
        <w:tc>
          <w:tcPr>
            <w:tcW w:w="0" w:type="auto"/>
          </w:tcPr>
          <w:p w14:paraId="0434A903" w14:textId="5680B35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15.3 (15-15.7)</w:t>
            </w:r>
          </w:p>
        </w:tc>
        <w:tc>
          <w:tcPr>
            <w:tcW w:w="0" w:type="auto"/>
            <w:vAlign w:val="bottom"/>
          </w:tcPr>
          <w:p w14:paraId="7344874B" w14:textId="40477DC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16.9 (16.5-17.3)</w:t>
            </w:r>
          </w:p>
        </w:tc>
        <w:tc>
          <w:tcPr>
            <w:tcW w:w="0" w:type="auto"/>
          </w:tcPr>
          <w:p w14:paraId="270732B9" w14:textId="40CF12B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19.8 (19.4-20.2)</w:t>
            </w:r>
          </w:p>
        </w:tc>
        <w:tc>
          <w:tcPr>
            <w:tcW w:w="0" w:type="auto"/>
          </w:tcPr>
          <w:p w14:paraId="5A319B07" w14:textId="5180692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25.5 (24.9-26.1)</w:t>
            </w:r>
          </w:p>
        </w:tc>
        <w:tc>
          <w:tcPr>
            <w:tcW w:w="0" w:type="auto"/>
          </w:tcPr>
          <w:p w14:paraId="2D0C8DE6" w14:textId="797571D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57.1 (55.8-58.3)</w:t>
            </w:r>
          </w:p>
        </w:tc>
        <w:tc>
          <w:tcPr>
            <w:tcW w:w="0" w:type="auto"/>
          </w:tcPr>
          <w:p w14:paraId="56759440" w14:textId="328F216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135.5 (132.6-138.3)</w:t>
            </w:r>
          </w:p>
        </w:tc>
      </w:tr>
      <w:tr w:rsidR="0083169B" w:rsidRPr="002A5FB0" w14:paraId="1A8D90F6" w14:textId="77C53A1B" w:rsidTr="00492EF3">
        <w:trPr>
          <w:jc w:val="center"/>
        </w:trPr>
        <w:tc>
          <w:tcPr>
            <w:tcW w:w="0" w:type="auto"/>
            <w:vAlign w:val="bottom"/>
          </w:tcPr>
          <w:p w14:paraId="16880CF0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0" w:type="auto"/>
          </w:tcPr>
          <w:p w14:paraId="7C6510C6" w14:textId="23C3420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16.7 (16.4-17.1)</w:t>
            </w:r>
          </w:p>
        </w:tc>
        <w:tc>
          <w:tcPr>
            <w:tcW w:w="0" w:type="auto"/>
          </w:tcPr>
          <w:p w14:paraId="4C4187F8" w14:textId="500A2AD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15.2 (14.8-15.6)</w:t>
            </w:r>
          </w:p>
        </w:tc>
        <w:tc>
          <w:tcPr>
            <w:tcW w:w="0" w:type="auto"/>
            <w:vAlign w:val="bottom"/>
          </w:tcPr>
          <w:p w14:paraId="090A21AB" w14:textId="6267B99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17.4 (17-17.8)</w:t>
            </w:r>
          </w:p>
        </w:tc>
        <w:tc>
          <w:tcPr>
            <w:tcW w:w="0" w:type="auto"/>
          </w:tcPr>
          <w:p w14:paraId="64BA582A" w14:textId="630E868B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20.4 (19.9-20.8)</w:t>
            </w:r>
          </w:p>
        </w:tc>
        <w:tc>
          <w:tcPr>
            <w:tcW w:w="0" w:type="auto"/>
          </w:tcPr>
          <w:p w14:paraId="5BD52231" w14:textId="5A0B545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25.8 (25.2-26.4)</w:t>
            </w:r>
          </w:p>
        </w:tc>
        <w:tc>
          <w:tcPr>
            <w:tcW w:w="0" w:type="auto"/>
          </w:tcPr>
          <w:p w14:paraId="54E1D1E9" w14:textId="07AE2A39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57.7 (56.5-59)</w:t>
            </w:r>
          </w:p>
        </w:tc>
        <w:tc>
          <w:tcPr>
            <w:tcW w:w="0" w:type="auto"/>
          </w:tcPr>
          <w:p w14:paraId="64531C5C" w14:textId="3800636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140.3 (137.5-143.2)</w:t>
            </w:r>
          </w:p>
        </w:tc>
      </w:tr>
      <w:tr w:rsidR="0083169B" w:rsidRPr="002A5FB0" w14:paraId="1CFD3367" w14:textId="6373EDAE" w:rsidTr="00492EF3">
        <w:trPr>
          <w:jc w:val="center"/>
        </w:trPr>
        <w:tc>
          <w:tcPr>
            <w:tcW w:w="0" w:type="auto"/>
            <w:vAlign w:val="bottom"/>
          </w:tcPr>
          <w:p w14:paraId="43FEFB11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0" w:type="auto"/>
          </w:tcPr>
          <w:p w14:paraId="27F2A2E1" w14:textId="21E8C24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16.2 (15.8-16.6)</w:t>
            </w:r>
          </w:p>
        </w:tc>
        <w:tc>
          <w:tcPr>
            <w:tcW w:w="0" w:type="auto"/>
          </w:tcPr>
          <w:p w14:paraId="225F5434" w14:textId="2AD12B3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14.8 (14.4-15.2)</w:t>
            </w:r>
          </w:p>
        </w:tc>
        <w:tc>
          <w:tcPr>
            <w:tcW w:w="0" w:type="auto"/>
            <w:vAlign w:val="bottom"/>
          </w:tcPr>
          <w:p w14:paraId="3E2E06CA" w14:textId="229FAAC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16.7 (16.3-17)</w:t>
            </w:r>
          </w:p>
        </w:tc>
        <w:tc>
          <w:tcPr>
            <w:tcW w:w="0" w:type="auto"/>
          </w:tcPr>
          <w:p w14:paraId="06C73A32" w14:textId="05BC9E1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20.5 (20-20.9)</w:t>
            </w:r>
          </w:p>
        </w:tc>
        <w:tc>
          <w:tcPr>
            <w:tcW w:w="0" w:type="auto"/>
          </w:tcPr>
          <w:p w14:paraId="2410363B" w14:textId="1CF7368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26.1 (25.6-26.7)</w:t>
            </w:r>
          </w:p>
        </w:tc>
        <w:tc>
          <w:tcPr>
            <w:tcW w:w="0" w:type="auto"/>
          </w:tcPr>
          <w:p w14:paraId="5D6B1C62" w14:textId="0AD7873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57.2 (56-58.4)</w:t>
            </w:r>
          </w:p>
        </w:tc>
        <w:tc>
          <w:tcPr>
            <w:tcW w:w="0" w:type="auto"/>
          </w:tcPr>
          <w:p w14:paraId="71721A81" w14:textId="01F12B40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139.9 (137.1-142.8)</w:t>
            </w:r>
          </w:p>
        </w:tc>
      </w:tr>
      <w:tr w:rsidR="0083169B" w:rsidRPr="002A5FB0" w14:paraId="2C6700C1" w14:textId="416FAF17" w:rsidTr="00492EF3">
        <w:trPr>
          <w:jc w:val="center"/>
        </w:trPr>
        <w:tc>
          <w:tcPr>
            <w:tcW w:w="0" w:type="auto"/>
            <w:vAlign w:val="bottom"/>
          </w:tcPr>
          <w:p w14:paraId="38A9B236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</w:tcPr>
          <w:p w14:paraId="61269982" w14:textId="4C92F1C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15.9 (15.5-16.2)</w:t>
            </w:r>
          </w:p>
        </w:tc>
        <w:tc>
          <w:tcPr>
            <w:tcW w:w="0" w:type="auto"/>
          </w:tcPr>
          <w:p w14:paraId="20DBEC8A" w14:textId="06ECB13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14.9 (14.5-15.2)</w:t>
            </w:r>
          </w:p>
        </w:tc>
        <w:tc>
          <w:tcPr>
            <w:tcW w:w="0" w:type="auto"/>
            <w:vAlign w:val="bottom"/>
          </w:tcPr>
          <w:p w14:paraId="300E3B95" w14:textId="3BA7777C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16.4 (16-16.8)</w:t>
            </w:r>
          </w:p>
        </w:tc>
        <w:tc>
          <w:tcPr>
            <w:tcW w:w="0" w:type="auto"/>
          </w:tcPr>
          <w:p w14:paraId="2D10879D" w14:textId="269C32F1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 (19.6-20.4)</w:t>
            </w:r>
          </w:p>
        </w:tc>
        <w:tc>
          <w:tcPr>
            <w:tcW w:w="0" w:type="auto"/>
          </w:tcPr>
          <w:p w14:paraId="6E2F6C9F" w14:textId="07318B1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25.6 (25-26.1)</w:t>
            </w:r>
          </w:p>
        </w:tc>
        <w:tc>
          <w:tcPr>
            <w:tcW w:w="0" w:type="auto"/>
          </w:tcPr>
          <w:p w14:paraId="5C4D754E" w14:textId="77DA1417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57.7 (56.5-58.9)</w:t>
            </w:r>
          </w:p>
        </w:tc>
        <w:tc>
          <w:tcPr>
            <w:tcW w:w="0" w:type="auto"/>
          </w:tcPr>
          <w:p w14:paraId="749CD24E" w14:textId="1C14F3C5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144.7 (141.8-147.6)</w:t>
            </w:r>
          </w:p>
        </w:tc>
      </w:tr>
      <w:tr w:rsidR="00AE0671" w:rsidRPr="002A5FB0" w14:paraId="51639647" w14:textId="3F3CE915" w:rsidTr="00492EF3">
        <w:trPr>
          <w:jc w:val="center"/>
        </w:trPr>
        <w:tc>
          <w:tcPr>
            <w:tcW w:w="0" w:type="auto"/>
            <w:vAlign w:val="bottom"/>
          </w:tcPr>
          <w:p w14:paraId="0694C2A9" w14:textId="77777777" w:rsidR="00AE0671" w:rsidRPr="002A5FB0" w:rsidRDefault="00AE0671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</w:tcPr>
          <w:p w14:paraId="13FC7901" w14:textId="02932042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18.1 (17.7-18.5)</w:t>
            </w:r>
          </w:p>
        </w:tc>
        <w:tc>
          <w:tcPr>
            <w:tcW w:w="0" w:type="auto"/>
          </w:tcPr>
          <w:p w14:paraId="57BAEA43" w14:textId="295D03C4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16.3 (15.9-16.7)</w:t>
            </w:r>
          </w:p>
        </w:tc>
        <w:tc>
          <w:tcPr>
            <w:tcW w:w="0" w:type="auto"/>
            <w:vAlign w:val="bottom"/>
          </w:tcPr>
          <w:p w14:paraId="38B9F072" w14:textId="59E830DD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17.2 (16.8-17.6)</w:t>
            </w:r>
          </w:p>
        </w:tc>
        <w:tc>
          <w:tcPr>
            <w:tcW w:w="0" w:type="auto"/>
          </w:tcPr>
          <w:p w14:paraId="504A12AA" w14:textId="2F8D1178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20.6 (20.2-21.1)</w:t>
            </w:r>
          </w:p>
        </w:tc>
        <w:tc>
          <w:tcPr>
            <w:tcW w:w="0" w:type="auto"/>
          </w:tcPr>
          <w:p w14:paraId="44BAE803" w14:textId="387116C6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26.1 (25.6-26.7)</w:t>
            </w:r>
          </w:p>
        </w:tc>
        <w:tc>
          <w:tcPr>
            <w:tcW w:w="0" w:type="auto"/>
          </w:tcPr>
          <w:p w14:paraId="0E93E204" w14:textId="6869F93E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59.7 (58.5-60.9)</w:t>
            </w:r>
          </w:p>
        </w:tc>
        <w:tc>
          <w:tcPr>
            <w:tcW w:w="0" w:type="auto"/>
          </w:tcPr>
          <w:p w14:paraId="1EC69017" w14:textId="6AD884EA" w:rsidR="00AE0671" w:rsidRPr="002A5FB0" w:rsidRDefault="00AE0671" w:rsidP="00AE0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147.1 (144.1-150)</w:t>
            </w:r>
          </w:p>
        </w:tc>
      </w:tr>
    </w:tbl>
    <w:p w14:paraId="1B28AB67" w14:textId="77777777" w:rsidR="008170F6" w:rsidRPr="002A5FB0" w:rsidRDefault="008170F6">
      <w:pPr>
        <w:rPr>
          <w:rFonts w:ascii="Times New Roman" w:hAnsi="Times New Roman" w:cs="Times New Roman"/>
          <w:sz w:val="24"/>
          <w:szCs w:val="24"/>
        </w:rPr>
      </w:pPr>
    </w:p>
    <w:sectPr w:rsidR="008170F6" w:rsidRPr="002A5FB0" w:rsidSect="004041D6">
      <w:pgSz w:w="15840" w:h="24480" w:code="11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B0"/>
    <w:rsid w:val="000110B0"/>
    <w:rsid w:val="000155C5"/>
    <w:rsid w:val="000174CD"/>
    <w:rsid w:val="00024A9D"/>
    <w:rsid w:val="00031DAE"/>
    <w:rsid w:val="00035019"/>
    <w:rsid w:val="00041995"/>
    <w:rsid w:val="000560BA"/>
    <w:rsid w:val="00087AEA"/>
    <w:rsid w:val="00092F34"/>
    <w:rsid w:val="000A6973"/>
    <w:rsid w:val="000E0335"/>
    <w:rsid w:val="000F1414"/>
    <w:rsid w:val="0010716A"/>
    <w:rsid w:val="00120708"/>
    <w:rsid w:val="00135BA7"/>
    <w:rsid w:val="0014624A"/>
    <w:rsid w:val="00146F2C"/>
    <w:rsid w:val="00166036"/>
    <w:rsid w:val="001667FF"/>
    <w:rsid w:val="00167EB1"/>
    <w:rsid w:val="00180870"/>
    <w:rsid w:val="00184D6C"/>
    <w:rsid w:val="00193C48"/>
    <w:rsid w:val="00194010"/>
    <w:rsid w:val="001B5F10"/>
    <w:rsid w:val="001C095D"/>
    <w:rsid w:val="001F483B"/>
    <w:rsid w:val="00207E0A"/>
    <w:rsid w:val="0024344B"/>
    <w:rsid w:val="002507B3"/>
    <w:rsid w:val="002613D8"/>
    <w:rsid w:val="00267AF4"/>
    <w:rsid w:val="00296782"/>
    <w:rsid w:val="002A5FB0"/>
    <w:rsid w:val="002D1A74"/>
    <w:rsid w:val="002D6AAD"/>
    <w:rsid w:val="002D7586"/>
    <w:rsid w:val="002E1682"/>
    <w:rsid w:val="00356BDD"/>
    <w:rsid w:val="00361983"/>
    <w:rsid w:val="00375921"/>
    <w:rsid w:val="003A4195"/>
    <w:rsid w:val="003C2EEE"/>
    <w:rsid w:val="003D3211"/>
    <w:rsid w:val="003D635F"/>
    <w:rsid w:val="003E4310"/>
    <w:rsid w:val="003F0D3E"/>
    <w:rsid w:val="003F2A15"/>
    <w:rsid w:val="00400C6F"/>
    <w:rsid w:val="004041D6"/>
    <w:rsid w:val="004051A0"/>
    <w:rsid w:val="00433E33"/>
    <w:rsid w:val="004378E0"/>
    <w:rsid w:val="00455E4F"/>
    <w:rsid w:val="004655EF"/>
    <w:rsid w:val="004820BF"/>
    <w:rsid w:val="00492EF3"/>
    <w:rsid w:val="00494879"/>
    <w:rsid w:val="00494E7A"/>
    <w:rsid w:val="004A7E99"/>
    <w:rsid w:val="004B0F8E"/>
    <w:rsid w:val="004B5110"/>
    <w:rsid w:val="004B6D12"/>
    <w:rsid w:val="00504FB5"/>
    <w:rsid w:val="00527B21"/>
    <w:rsid w:val="005528DE"/>
    <w:rsid w:val="00554D48"/>
    <w:rsid w:val="00557E3F"/>
    <w:rsid w:val="005703DE"/>
    <w:rsid w:val="005818E0"/>
    <w:rsid w:val="005A2338"/>
    <w:rsid w:val="00612319"/>
    <w:rsid w:val="00620F50"/>
    <w:rsid w:val="00640CCE"/>
    <w:rsid w:val="00681E83"/>
    <w:rsid w:val="006929ED"/>
    <w:rsid w:val="006F6CEA"/>
    <w:rsid w:val="007259ED"/>
    <w:rsid w:val="007345E1"/>
    <w:rsid w:val="00773B81"/>
    <w:rsid w:val="0078078D"/>
    <w:rsid w:val="0078084D"/>
    <w:rsid w:val="00786FEF"/>
    <w:rsid w:val="00790947"/>
    <w:rsid w:val="00790DB0"/>
    <w:rsid w:val="007A00C8"/>
    <w:rsid w:val="007A0F24"/>
    <w:rsid w:val="007A44D1"/>
    <w:rsid w:val="007B4589"/>
    <w:rsid w:val="007E0CD6"/>
    <w:rsid w:val="007E47AF"/>
    <w:rsid w:val="007F0E8C"/>
    <w:rsid w:val="007F2947"/>
    <w:rsid w:val="00814862"/>
    <w:rsid w:val="008170F6"/>
    <w:rsid w:val="00825457"/>
    <w:rsid w:val="00826CFF"/>
    <w:rsid w:val="0083169B"/>
    <w:rsid w:val="00836D41"/>
    <w:rsid w:val="00840EBD"/>
    <w:rsid w:val="0084329F"/>
    <w:rsid w:val="00843E80"/>
    <w:rsid w:val="00851460"/>
    <w:rsid w:val="00855276"/>
    <w:rsid w:val="008941B0"/>
    <w:rsid w:val="008B1FF6"/>
    <w:rsid w:val="008B6233"/>
    <w:rsid w:val="008C2102"/>
    <w:rsid w:val="008C31DA"/>
    <w:rsid w:val="008F26D3"/>
    <w:rsid w:val="008F54BD"/>
    <w:rsid w:val="00927842"/>
    <w:rsid w:val="00977AEB"/>
    <w:rsid w:val="00982A8A"/>
    <w:rsid w:val="009A2D6D"/>
    <w:rsid w:val="009F24D4"/>
    <w:rsid w:val="00A0258F"/>
    <w:rsid w:val="00A0568F"/>
    <w:rsid w:val="00A21995"/>
    <w:rsid w:val="00A36654"/>
    <w:rsid w:val="00A36FA0"/>
    <w:rsid w:val="00A44DA5"/>
    <w:rsid w:val="00A70749"/>
    <w:rsid w:val="00A76C66"/>
    <w:rsid w:val="00A80558"/>
    <w:rsid w:val="00A96B58"/>
    <w:rsid w:val="00A9770A"/>
    <w:rsid w:val="00AA290B"/>
    <w:rsid w:val="00AB6125"/>
    <w:rsid w:val="00AE0671"/>
    <w:rsid w:val="00AE17AF"/>
    <w:rsid w:val="00B0088F"/>
    <w:rsid w:val="00B33112"/>
    <w:rsid w:val="00B426D2"/>
    <w:rsid w:val="00B4317F"/>
    <w:rsid w:val="00B60BC2"/>
    <w:rsid w:val="00B76C3A"/>
    <w:rsid w:val="00B85A91"/>
    <w:rsid w:val="00BE271A"/>
    <w:rsid w:val="00BE347B"/>
    <w:rsid w:val="00BF27AE"/>
    <w:rsid w:val="00BF313E"/>
    <w:rsid w:val="00C14041"/>
    <w:rsid w:val="00C27B81"/>
    <w:rsid w:val="00C364D6"/>
    <w:rsid w:val="00C54E12"/>
    <w:rsid w:val="00C67889"/>
    <w:rsid w:val="00C87F79"/>
    <w:rsid w:val="00CA46A9"/>
    <w:rsid w:val="00CA4CD8"/>
    <w:rsid w:val="00CA6F55"/>
    <w:rsid w:val="00CB4949"/>
    <w:rsid w:val="00CC0F38"/>
    <w:rsid w:val="00CC7CF6"/>
    <w:rsid w:val="00D04276"/>
    <w:rsid w:val="00D228AF"/>
    <w:rsid w:val="00D31634"/>
    <w:rsid w:val="00D47713"/>
    <w:rsid w:val="00D6701E"/>
    <w:rsid w:val="00D84439"/>
    <w:rsid w:val="00DC21C6"/>
    <w:rsid w:val="00DE5792"/>
    <w:rsid w:val="00E01B86"/>
    <w:rsid w:val="00E26F00"/>
    <w:rsid w:val="00E704B8"/>
    <w:rsid w:val="00E725DD"/>
    <w:rsid w:val="00E761EC"/>
    <w:rsid w:val="00E87664"/>
    <w:rsid w:val="00EC1B8B"/>
    <w:rsid w:val="00EC20BC"/>
    <w:rsid w:val="00ED40BC"/>
    <w:rsid w:val="00ED51C0"/>
    <w:rsid w:val="00EE4125"/>
    <w:rsid w:val="00F13D6F"/>
    <w:rsid w:val="00F21202"/>
    <w:rsid w:val="00F27125"/>
    <w:rsid w:val="00F71E3A"/>
    <w:rsid w:val="00F81D5A"/>
    <w:rsid w:val="00F82831"/>
    <w:rsid w:val="00F91DE0"/>
    <w:rsid w:val="00FA108A"/>
    <w:rsid w:val="00FD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394EC"/>
  <w14:defaultImageDpi w14:val="32767"/>
  <w15:chartTrackingRefBased/>
  <w15:docId w15:val="{EE30E515-CDB1-4F43-AC43-60385250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Hamza Dawood</dc:creator>
  <cp:keywords/>
  <dc:description/>
  <cp:lastModifiedBy>Muhammad Hamza Dawood</cp:lastModifiedBy>
  <cp:revision>2</cp:revision>
  <dcterms:created xsi:type="dcterms:W3CDTF">2024-05-20T07:56:00Z</dcterms:created>
  <dcterms:modified xsi:type="dcterms:W3CDTF">2024-05-20T07:56:00Z</dcterms:modified>
</cp:coreProperties>
</file>