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E4" w:rsidRDefault="00D46FE4" w:rsidP="00D46FE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Number of preschools </w:t>
      </w:r>
      <w:r>
        <w:rPr>
          <w:rFonts w:ascii="Times New Roman" w:hAnsi="Times New Roman" w:cs="Times New Roman"/>
          <w:bCs/>
          <w:sz w:val="24"/>
        </w:rPr>
        <w:t>in each site,</w:t>
      </w:r>
      <w:r>
        <w:rPr>
          <w:rFonts w:ascii="Times New Roman" w:hAnsi="Times New Roman" w:cs="Times New Roman"/>
          <w:bCs/>
          <w:sz w:val="24"/>
        </w:rPr>
        <w:t xml:space="preserve"> 2019-2021</w:t>
      </w:r>
    </w:p>
    <w:tbl>
      <w:tblPr>
        <w:tblStyle w:val="a3"/>
        <w:tblW w:w="74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2367"/>
        <w:gridCol w:w="820"/>
        <w:gridCol w:w="820"/>
        <w:gridCol w:w="820"/>
        <w:gridCol w:w="899"/>
      </w:tblGrid>
      <w:tr w:rsidR="0061673B" w:rsidRPr="004C32BD" w:rsidTr="00A41C82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1673B" w:rsidRPr="004C32BD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</w:rPr>
              <w:t>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1673B" w:rsidRPr="00D46FE4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ounty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73B" w:rsidRPr="00D46FE4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6FE4">
              <w:rPr>
                <w:rFonts w:ascii="Times New Roman" w:hAnsi="Times New Roman" w:cs="Times New Roman"/>
                <w:b/>
                <w:bCs/>
                <w:sz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73B" w:rsidRPr="00D46FE4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6FE4">
              <w:rPr>
                <w:rFonts w:ascii="Times New Roman" w:hAnsi="Times New Roman" w:cs="Times New Roman"/>
                <w:b/>
                <w:bCs/>
                <w:sz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73B" w:rsidRPr="00D46FE4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6FE4">
              <w:rPr>
                <w:rFonts w:ascii="Times New Roman" w:hAnsi="Times New Roman" w:cs="Times New Roman"/>
                <w:b/>
                <w:bCs/>
                <w:sz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1673B" w:rsidRPr="00D46FE4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otal</w:t>
            </w:r>
          </w:p>
        </w:tc>
      </w:tr>
      <w:tr w:rsidR="0061673B" w:rsidRPr="004C32BD" w:rsidTr="00A41C82">
        <w:tc>
          <w:tcPr>
            <w:tcW w:w="0" w:type="auto"/>
            <w:vAlign w:val="center"/>
          </w:tcPr>
          <w:p w:rsidR="0061673B" w:rsidRPr="008109E5" w:rsidRDefault="00A41C82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109E5">
              <w:rPr>
                <w:rFonts w:ascii="Times New Roman" w:hAnsi="Times New Roman" w:cs="Times New Roman" w:hint="eastAsia"/>
                <w:bCs/>
                <w:sz w:val="24"/>
              </w:rPr>
              <w:t>N</w:t>
            </w:r>
            <w:r w:rsidRPr="008109E5">
              <w:rPr>
                <w:rFonts w:ascii="Times New Roman" w:hAnsi="Times New Roman" w:cs="Times New Roman"/>
                <w:bCs/>
                <w:sz w:val="24"/>
              </w:rPr>
              <w:t>anjing</w:t>
            </w:r>
          </w:p>
        </w:tc>
        <w:tc>
          <w:tcPr>
            <w:tcW w:w="0" w:type="auto"/>
          </w:tcPr>
          <w:p w:rsidR="0061673B" w:rsidRDefault="00A41C82" w:rsidP="00A41C8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ulou District</w:t>
            </w:r>
          </w:p>
        </w:tc>
        <w:tc>
          <w:tcPr>
            <w:tcW w:w="0" w:type="auto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0" w:type="auto"/>
          </w:tcPr>
          <w:p w:rsidR="0061673B" w:rsidRDefault="00717E86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61673B" w:rsidRDefault="00A52062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</w:tr>
      <w:tr w:rsidR="0061673B" w:rsidRPr="004C32BD" w:rsidTr="00A41C82">
        <w:tc>
          <w:tcPr>
            <w:tcW w:w="0" w:type="auto"/>
            <w:vAlign w:val="center"/>
          </w:tcPr>
          <w:p w:rsidR="0061673B" w:rsidRPr="008109E5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09E5">
              <w:rPr>
                <w:rFonts w:ascii="Times New Roman" w:hAnsi="Times New Roman" w:cs="Times New Roman" w:hint="eastAsia"/>
                <w:sz w:val="24"/>
              </w:rPr>
              <w:t>N</w:t>
            </w:r>
            <w:r w:rsidRPr="008109E5">
              <w:rPr>
                <w:rFonts w:ascii="Times New Roman" w:hAnsi="Times New Roman" w:cs="Times New Roman"/>
                <w:sz w:val="24"/>
              </w:rPr>
              <w:t>antong</w:t>
            </w:r>
          </w:p>
        </w:tc>
        <w:tc>
          <w:tcPr>
            <w:tcW w:w="0" w:type="auto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aimen District</w:t>
            </w:r>
          </w:p>
        </w:tc>
        <w:tc>
          <w:tcPr>
            <w:tcW w:w="0" w:type="auto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61673B" w:rsidRDefault="00717E86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61673B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1673B" w:rsidRDefault="00A52062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</w:tr>
      <w:tr w:rsidR="0061673B" w:rsidRPr="004C32BD" w:rsidTr="00A41C82">
        <w:trPr>
          <w:trHeight w:val="90"/>
        </w:trPr>
        <w:tc>
          <w:tcPr>
            <w:tcW w:w="0" w:type="auto"/>
            <w:vAlign w:val="center"/>
          </w:tcPr>
          <w:p w:rsidR="0061673B" w:rsidRPr="008109E5" w:rsidRDefault="0061673B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angzha District</w:t>
            </w:r>
          </w:p>
        </w:tc>
        <w:tc>
          <w:tcPr>
            <w:tcW w:w="0" w:type="auto"/>
          </w:tcPr>
          <w:p w:rsidR="0061673B" w:rsidRDefault="008109E5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61673B" w:rsidRDefault="00717E86" w:rsidP="00D46FE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61673B" w:rsidRDefault="00717E86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61673B" w:rsidRDefault="00A52062" w:rsidP="00D46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</w:tr>
      <w:tr w:rsidR="008109E5" w:rsidRPr="004C32BD" w:rsidTr="00A41C82">
        <w:trPr>
          <w:trHeight w:val="90"/>
        </w:trPr>
        <w:tc>
          <w:tcPr>
            <w:tcW w:w="0" w:type="auto"/>
            <w:vAlign w:val="center"/>
          </w:tcPr>
          <w:p w:rsidR="008109E5" w:rsidRP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angzhou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izheng City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109E5" w:rsidRDefault="00A52062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</w:tr>
      <w:tr w:rsidR="008109E5" w:rsidRPr="004C32BD" w:rsidTr="00A41C82">
        <w:trPr>
          <w:trHeight w:val="90"/>
        </w:trPr>
        <w:tc>
          <w:tcPr>
            <w:tcW w:w="0" w:type="auto"/>
            <w:vAlign w:val="center"/>
          </w:tcPr>
          <w:p w:rsidR="008109E5" w:rsidRP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uangling District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8109E5" w:rsidRDefault="00717E86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109E5" w:rsidRDefault="00A52062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</w:tr>
      <w:tr w:rsidR="008109E5" w:rsidRPr="004C32BD" w:rsidTr="00A41C82">
        <w:trPr>
          <w:trHeight w:val="90"/>
        </w:trPr>
        <w:tc>
          <w:tcPr>
            <w:tcW w:w="0" w:type="auto"/>
            <w:vAlign w:val="center"/>
          </w:tcPr>
          <w:p w:rsidR="008109E5" w:rsidRP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ancheng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andu District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109E5" w:rsidRDefault="00A52062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8109E5" w:rsidRPr="004C32BD" w:rsidTr="00A41C82">
        <w:trPr>
          <w:trHeight w:val="90"/>
        </w:trPr>
        <w:tc>
          <w:tcPr>
            <w:tcW w:w="0" w:type="auto"/>
            <w:vAlign w:val="center"/>
          </w:tcPr>
          <w:p w:rsidR="008109E5" w:rsidRPr="008109E5" w:rsidRDefault="00717E86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uai’an</w:t>
            </w:r>
          </w:p>
        </w:tc>
        <w:tc>
          <w:tcPr>
            <w:tcW w:w="0" w:type="auto"/>
          </w:tcPr>
          <w:p w:rsidR="008109E5" w:rsidRDefault="00717E86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Xuyi County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8109E5" w:rsidRDefault="00717E86" w:rsidP="008109E5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8109E5" w:rsidRDefault="008109E5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109E5" w:rsidRDefault="00A52062" w:rsidP="00810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A52062" w:rsidRPr="004C32BD" w:rsidTr="00A41C82">
        <w:trPr>
          <w:trHeight w:val="90"/>
        </w:trPr>
        <w:tc>
          <w:tcPr>
            <w:tcW w:w="0" w:type="auto"/>
            <w:vAlign w:val="center"/>
          </w:tcPr>
          <w:p w:rsidR="00A52062" w:rsidRPr="008109E5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W</w:t>
            </w:r>
            <w:r>
              <w:rPr>
                <w:rFonts w:ascii="Times New Roman" w:hAnsi="Times New Roman" w:cs="Times New Roman"/>
                <w:sz w:val="24"/>
              </w:rPr>
              <w:t>uxi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>ishan District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A52062" w:rsidRPr="004C32BD" w:rsidTr="00A41C82">
        <w:trPr>
          <w:trHeight w:val="90"/>
        </w:trPr>
        <w:tc>
          <w:tcPr>
            <w:tcW w:w="0" w:type="auto"/>
            <w:vAlign w:val="center"/>
          </w:tcPr>
          <w:p w:rsidR="00A52062" w:rsidRPr="008109E5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hangzhou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</w:t>
            </w:r>
            <w:r>
              <w:rPr>
                <w:rFonts w:ascii="Times New Roman" w:hAnsi="Times New Roman" w:cs="Times New Roman"/>
                <w:sz w:val="24"/>
              </w:rPr>
              <w:t>honglou D</w:t>
            </w:r>
            <w:r>
              <w:rPr>
                <w:rFonts w:ascii="Times New Roman" w:hAnsi="Times New Roman" w:cs="Times New Roman" w:hint="eastAsia"/>
                <w:sz w:val="24"/>
              </w:rPr>
              <w:t>istrict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A52062" w:rsidRPr="004C32BD" w:rsidTr="00A41C82">
        <w:trPr>
          <w:trHeight w:val="90"/>
        </w:trPr>
        <w:tc>
          <w:tcPr>
            <w:tcW w:w="0" w:type="auto"/>
            <w:vAlign w:val="center"/>
          </w:tcPr>
          <w:p w:rsidR="00A52062" w:rsidRPr="008109E5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</w:rPr>
              <w:t>ianyungang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aizhou D</w:t>
            </w:r>
            <w:r>
              <w:rPr>
                <w:rFonts w:ascii="Times New Roman" w:hAnsi="Times New Roman" w:cs="Times New Roman" w:hint="eastAsia"/>
                <w:sz w:val="24"/>
              </w:rPr>
              <w:t>istrict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A52062" w:rsidRPr="004C32BD" w:rsidTr="00A41C82">
        <w:trPr>
          <w:trHeight w:val="90"/>
        </w:trPr>
        <w:tc>
          <w:tcPr>
            <w:tcW w:w="0" w:type="auto"/>
            <w:vAlign w:val="center"/>
          </w:tcPr>
          <w:p w:rsidR="00A52062" w:rsidRPr="008109E5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</w:t>
            </w:r>
            <w:r>
              <w:rPr>
                <w:rFonts w:ascii="Times New Roman" w:hAnsi="Times New Roman" w:cs="Times New Roman"/>
                <w:sz w:val="24"/>
              </w:rPr>
              <w:t>henjiang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unzhou District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  <w:vAlign w:val="center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A52062" w:rsidRPr="004C32BD" w:rsidTr="00A41C82">
        <w:tc>
          <w:tcPr>
            <w:tcW w:w="0" w:type="auto"/>
            <w:vAlign w:val="center"/>
          </w:tcPr>
          <w:p w:rsidR="00A52062" w:rsidRPr="004C32BD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A52062" w:rsidRDefault="00A52062" w:rsidP="00A5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bookmarkStart w:id="0" w:name="_GoBack"/>
            <w:bookmarkEnd w:id="0"/>
          </w:p>
        </w:tc>
      </w:tr>
    </w:tbl>
    <w:p w:rsidR="00FE35A3" w:rsidRDefault="00FE35A3"/>
    <w:sectPr w:rsidR="00FE3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EA"/>
    <w:rsid w:val="003C72EA"/>
    <w:rsid w:val="0061673B"/>
    <w:rsid w:val="00717E86"/>
    <w:rsid w:val="008109E5"/>
    <w:rsid w:val="00A41C82"/>
    <w:rsid w:val="00A52062"/>
    <w:rsid w:val="00D46FE4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67B1"/>
  <w15:chartTrackingRefBased/>
  <w15:docId w15:val="{22D03A6E-077B-46C0-90D3-8D20AE35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FE4"/>
    <w:pPr>
      <w:widowControl w:val="0"/>
      <w:spacing w:after="160" w:line="259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46FE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Fanzhen Mao</dc:creator>
  <cp:keywords/>
  <dc:description/>
  <cp:lastModifiedBy>Fanzhen Mao</cp:lastModifiedBy>
  <cp:revision>4</cp:revision>
  <dcterms:created xsi:type="dcterms:W3CDTF">2024-10-04T03:05:00Z</dcterms:created>
  <dcterms:modified xsi:type="dcterms:W3CDTF">2024-10-04T03:21:00Z</dcterms:modified>
</cp:coreProperties>
</file>