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bCs/>
          <w:sz w:val="28"/>
          <w:szCs w:val="36"/>
        </w:rPr>
      </w:pPr>
      <w:bookmarkStart w:id="0" w:name="_GoBack"/>
      <w:r>
        <w:rPr>
          <w:b/>
          <w:bCs/>
          <w:sz w:val="28"/>
          <w:szCs w:val="36"/>
        </w:rPr>
        <w:t>Personal health information questionnaires</w:t>
      </w:r>
    </w:p>
    <w:bookmarkEnd w:id="0"/>
    <w:tbl>
      <w:tblPr>
        <w:tblStyle w:val="6"/>
        <w:tblpPr w:leftFromText="180" w:rightFromText="180" w:horzAnchor="margin" w:tblpXSpec="center" w:tblpY="650"/>
        <w:tblW w:w="1020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76"/>
        <w:gridCol w:w="1219"/>
        <w:gridCol w:w="222"/>
        <w:gridCol w:w="2699"/>
        <w:gridCol w:w="908"/>
        <w:gridCol w:w="53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</w:trPr>
        <w:tc>
          <w:tcPr>
            <w:tcW w:w="1776" w:type="dxa"/>
            <w:vMerge w:val="restart"/>
            <w:vAlign w:val="center"/>
          </w:tcPr>
          <w:p>
            <w:pPr>
              <w:rPr>
                <w:rFonts w:ascii="Times New Roman" w:hAnsi="Times New Roman" w:cs="Times New Roman"/>
                <w:b/>
                <w:bCs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32"/>
              </w:rPr>
              <w:t>Demographic Characteristics</w:t>
            </w:r>
          </w:p>
        </w:tc>
        <w:tc>
          <w:tcPr>
            <w:tcW w:w="1257" w:type="dxa"/>
          </w:tcPr>
          <w:p>
            <w:pPr>
              <w:contextualSpacing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Name</w:t>
            </w:r>
          </w:p>
        </w:tc>
        <w:tc>
          <w:tcPr>
            <w:tcW w:w="1317" w:type="dxa"/>
          </w:tcPr>
          <w:p>
            <w:pPr>
              <w:contextualSpacing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1543" w:type="dxa"/>
          </w:tcPr>
          <w:p>
            <w:pPr>
              <w:contextualSpacing/>
              <w:rPr>
                <w:rFonts w:hint="default" w:ascii="Times New Roman" w:hAnsi="Times New Roman" w:eastAsia="宋体" w:cs="Times New Roman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highlight w:val="none"/>
                <w:lang w:val="en-US" w:eastAsia="zh-CN"/>
              </w:rPr>
              <w:t>Sex</w:t>
            </w:r>
          </w:p>
        </w:tc>
        <w:tc>
          <w:tcPr>
            <w:tcW w:w="4314" w:type="dxa"/>
            <w:gridSpan w:val="2"/>
          </w:tcPr>
          <w:p>
            <w:pPr>
              <w:contextualSpacing/>
              <w:rPr>
                <w:rFonts w:ascii="Times New Roman" w:hAnsi="Times New Roman" w:eastAsia="宋体" w:cs="Times New Roman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szCs w:val="21"/>
                <w:highlight w:val="none"/>
              </w:rPr>
              <w:t>○</w:t>
            </w:r>
            <w:r>
              <w:rPr>
                <w:rFonts w:ascii="Times New Roman" w:hAnsi="Times New Roman" w:cs="Times New Roman"/>
                <w:highlight w:val="none"/>
              </w:rPr>
              <w:t xml:space="preserve"> </w:t>
            </w:r>
            <w:r>
              <w:rPr>
                <w:rFonts w:ascii="Times New Roman" w:hAnsi="Times New Roman" w:eastAsia="宋体" w:cs="Times New Roman"/>
                <w:szCs w:val="21"/>
                <w:highlight w:val="none"/>
              </w:rPr>
              <w:t>Male   ○</w:t>
            </w:r>
            <w:r>
              <w:rPr>
                <w:rFonts w:ascii="Times New Roman" w:hAnsi="Times New Roman" w:cs="Times New Roman"/>
                <w:highlight w:val="none"/>
              </w:rPr>
              <w:t xml:space="preserve"> </w:t>
            </w:r>
            <w:r>
              <w:rPr>
                <w:rFonts w:ascii="Times New Roman" w:hAnsi="Times New Roman" w:eastAsia="宋体" w:cs="Times New Roman"/>
                <w:szCs w:val="21"/>
                <w:highlight w:val="none"/>
              </w:rPr>
              <w:t>Female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6" w:type="dxa"/>
            <w:vMerge w:val="continue"/>
            <w:vAlign w:val="center"/>
          </w:tcPr>
          <w:p>
            <w:pPr>
              <w:contextualSpacing/>
              <w:jc w:val="center"/>
              <w:rPr>
                <w:rFonts w:ascii="Times New Roman" w:hAnsi="Times New Roman" w:eastAsia="宋体" w:cs="Times New Roman"/>
                <w:sz w:val="24"/>
                <w:szCs w:val="32"/>
              </w:rPr>
            </w:pPr>
          </w:p>
        </w:tc>
        <w:tc>
          <w:tcPr>
            <w:tcW w:w="1257" w:type="dxa"/>
          </w:tcPr>
          <w:p>
            <w:pPr>
              <w:contextualSpacing/>
              <w:rPr>
                <w:rFonts w:hint="eastAsia"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Age</w:t>
            </w:r>
          </w:p>
        </w:tc>
        <w:tc>
          <w:tcPr>
            <w:tcW w:w="1317" w:type="dxa"/>
          </w:tcPr>
          <w:p>
            <w:pPr>
              <w:contextualSpacing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1543" w:type="dxa"/>
          </w:tcPr>
          <w:p>
            <w:pPr>
              <w:contextualSpacing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Marital status</w:t>
            </w:r>
          </w:p>
        </w:tc>
        <w:tc>
          <w:tcPr>
            <w:tcW w:w="4314" w:type="dxa"/>
            <w:gridSpan w:val="2"/>
          </w:tcPr>
          <w:p>
            <w:pPr>
              <w:contextualSpacing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○</w:t>
            </w:r>
            <w:r>
              <w:t xml:space="preserve"> </w:t>
            </w:r>
            <w:r>
              <w:rPr>
                <w:rFonts w:ascii="Times New Roman" w:hAnsi="Times New Roman" w:eastAsia="宋体" w:cs="Times New Roman"/>
                <w:szCs w:val="21"/>
              </w:rPr>
              <w:t>Married  ○</w:t>
            </w:r>
            <w:r>
              <w:t xml:space="preserve"> </w:t>
            </w:r>
            <w:r>
              <w:rPr>
                <w:rFonts w:ascii="Times New Roman" w:hAnsi="Times New Roman" w:eastAsia="宋体" w:cs="Times New Roman"/>
                <w:szCs w:val="21"/>
              </w:rPr>
              <w:t>Others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6" w:type="dxa"/>
            <w:vMerge w:val="continue"/>
            <w:vAlign w:val="center"/>
          </w:tcPr>
          <w:p>
            <w:pPr>
              <w:contextualSpacing/>
              <w:jc w:val="center"/>
              <w:rPr>
                <w:rFonts w:ascii="Times New Roman" w:hAnsi="Times New Roman" w:eastAsia="宋体" w:cs="Times New Roman"/>
                <w:sz w:val="24"/>
                <w:szCs w:val="32"/>
              </w:rPr>
            </w:pPr>
          </w:p>
        </w:tc>
        <w:tc>
          <w:tcPr>
            <w:tcW w:w="1257" w:type="dxa"/>
          </w:tcPr>
          <w:p>
            <w:pPr>
              <w:contextualSpacing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Educational attainment</w:t>
            </w:r>
          </w:p>
        </w:tc>
        <w:tc>
          <w:tcPr>
            <w:tcW w:w="7174" w:type="dxa"/>
            <w:gridSpan w:val="4"/>
          </w:tcPr>
          <w:p>
            <w:pPr>
              <w:contextualSpacing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○</w:t>
            </w:r>
            <w:r>
              <w:t xml:space="preserve"> </w:t>
            </w:r>
            <w:r>
              <w:rPr>
                <w:rFonts w:ascii="Times New Roman" w:hAnsi="Times New Roman" w:eastAsia="宋体" w:cs="Times New Roman"/>
                <w:szCs w:val="21"/>
              </w:rPr>
              <w:t>Graduate degree and above  ○</w:t>
            </w:r>
            <w:r>
              <w:t xml:space="preserve"> </w:t>
            </w:r>
            <w:r>
              <w:rPr>
                <w:rFonts w:ascii="Times New Roman" w:hAnsi="Times New Roman" w:eastAsia="宋体" w:cs="Times New Roman"/>
                <w:szCs w:val="21"/>
              </w:rPr>
              <w:t>Bachelor/Associate degree ○</w:t>
            </w:r>
            <w:r>
              <w:t xml:space="preserve"> </w:t>
            </w:r>
            <w:r>
              <w:rPr>
                <w:rFonts w:ascii="Times New Roman" w:hAnsi="Times New Roman" w:eastAsia="宋体" w:cs="Times New Roman"/>
                <w:szCs w:val="21"/>
              </w:rPr>
              <w:t>Graduate degree and above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6" w:type="dxa"/>
            <w:vMerge w:val="continue"/>
            <w:vAlign w:val="center"/>
          </w:tcPr>
          <w:p>
            <w:pPr>
              <w:contextualSpacing/>
              <w:jc w:val="center"/>
              <w:rPr>
                <w:rFonts w:ascii="Times New Roman" w:hAnsi="Times New Roman" w:eastAsia="宋体" w:cs="Times New Roman"/>
                <w:b/>
                <w:bCs/>
                <w:sz w:val="24"/>
                <w:szCs w:val="32"/>
              </w:rPr>
            </w:pPr>
          </w:p>
        </w:tc>
        <w:tc>
          <w:tcPr>
            <w:tcW w:w="2574" w:type="dxa"/>
            <w:gridSpan w:val="2"/>
            <w:vAlign w:val="center"/>
          </w:tcPr>
          <w:p>
            <w:pPr>
              <w:contextualSpacing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Metabolic Disease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 xml:space="preserve"> </w:t>
            </w:r>
            <w:r>
              <w:rPr>
                <w:rFonts w:ascii="Times New Roman" w:hAnsi="Times New Roman" w:eastAsia="宋体" w:cs="Times New Roman"/>
                <w:szCs w:val="21"/>
              </w:rPr>
              <w:t>history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【</w:t>
            </w:r>
            <w:r>
              <w:rPr>
                <w:rFonts w:ascii="Times New Roman" w:hAnsi="Times New Roman" w:eastAsia="宋体" w:cs="Times New Roman"/>
                <w:szCs w:val="21"/>
              </w:rPr>
              <w:t>Multiple choice questions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】</w:t>
            </w:r>
          </w:p>
        </w:tc>
        <w:tc>
          <w:tcPr>
            <w:tcW w:w="5857" w:type="dxa"/>
            <w:gridSpan w:val="3"/>
          </w:tcPr>
          <w:p>
            <w:pPr>
              <w:contextualSpacing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Wingdings" w:hAnsi="Wingdings" w:eastAsia="宋体"/>
                <w:szCs w:val="21"/>
              </w:rPr>
              <w:t>¨</w:t>
            </w:r>
            <w:r>
              <w:rPr>
                <w:rFonts w:ascii="Times New Roman" w:hAnsi="Times New Roman" w:eastAsia="宋体" w:cs="Times New Roman"/>
                <w:szCs w:val="21"/>
              </w:rPr>
              <w:t xml:space="preserve">diabetes mellitus  </w:t>
            </w:r>
            <w:r>
              <w:rPr>
                <w:rFonts w:ascii="Wingdings" w:hAnsi="Wingdings" w:eastAsia="宋体"/>
                <w:szCs w:val="21"/>
              </w:rPr>
              <w:t>¨</w:t>
            </w:r>
            <w:r>
              <w:rPr>
                <w:rFonts w:ascii="Times New Roman" w:hAnsi="Times New Roman" w:eastAsia="宋体" w:cs="Times New Roman"/>
                <w:szCs w:val="21"/>
              </w:rPr>
              <w:t xml:space="preserve">hypertension  </w:t>
            </w:r>
            <w:r>
              <w:rPr>
                <w:rFonts w:ascii="Wingdings" w:hAnsi="Wingdings" w:eastAsia="宋体"/>
                <w:szCs w:val="21"/>
              </w:rPr>
              <w:t>¨</w:t>
            </w:r>
            <w:r>
              <w:rPr>
                <w:rFonts w:ascii="Times New Roman" w:hAnsi="Times New Roman" w:eastAsia="宋体" w:cs="Times New Roman"/>
                <w:szCs w:val="21"/>
              </w:rPr>
              <w:t xml:space="preserve">dyslipidemia  </w:t>
            </w:r>
            <w:r>
              <w:rPr>
                <w:rFonts w:ascii="Wingdings" w:hAnsi="Wingdings" w:eastAsia="宋体"/>
                <w:szCs w:val="21"/>
              </w:rPr>
              <w:t>¨</w:t>
            </w:r>
            <w:r>
              <w:rPr>
                <w:rFonts w:ascii="Times New Roman" w:hAnsi="Times New Roman" w:eastAsia="宋体" w:cs="Times New Roman"/>
                <w:szCs w:val="21"/>
              </w:rPr>
              <w:t xml:space="preserve">obesity  </w:t>
            </w:r>
          </w:p>
          <w:p>
            <w:pPr>
              <w:contextualSpacing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Wingdings" w:hAnsi="Wingdings" w:eastAsia="宋体"/>
                <w:szCs w:val="21"/>
              </w:rPr>
              <w:t>¨</w:t>
            </w:r>
            <w:r>
              <w:rPr>
                <w:rFonts w:ascii="Times New Roman" w:hAnsi="Times New Roman" w:eastAsia="宋体" w:cs="Times New Roman"/>
                <w:szCs w:val="21"/>
              </w:rPr>
              <w:t xml:space="preserve">hyperthyroidism 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 xml:space="preserve"> </w:t>
            </w:r>
            <w:r>
              <w:rPr>
                <w:rFonts w:ascii="Wingdings" w:hAnsi="Wingdings" w:eastAsia="宋体"/>
                <w:szCs w:val="21"/>
              </w:rPr>
              <w:t>¨</w:t>
            </w:r>
            <w:r>
              <w:rPr>
                <w:rFonts w:ascii="Times New Roman" w:hAnsi="Times New Roman" w:eastAsia="宋体" w:cs="Times New Roman"/>
                <w:szCs w:val="21"/>
              </w:rPr>
              <w:t>hypothyroidism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 xml:space="preserve"> </w:t>
            </w:r>
            <w:r>
              <w:rPr>
                <w:rFonts w:ascii="Wingdings" w:hAnsi="Wingdings" w:eastAsia="宋体"/>
                <w:szCs w:val="21"/>
              </w:rPr>
              <w:t>¨</w:t>
            </w:r>
            <w:r>
              <w:rPr>
                <w:rFonts w:ascii="Times New Roman" w:hAnsi="Times New Roman" w:eastAsia="宋体" w:cs="Times New Roman"/>
                <w:szCs w:val="21"/>
              </w:rPr>
              <w:t xml:space="preserve">Hashimoto’s </w:t>
            </w:r>
            <w:r>
              <w:rPr>
                <w:rFonts w:ascii="Wingdings" w:hAnsi="Wingdings" w:eastAsia="宋体"/>
                <w:szCs w:val="21"/>
              </w:rPr>
              <w:t>¨</w:t>
            </w:r>
            <w:r>
              <w:rPr>
                <w:rFonts w:ascii="Times New Roman" w:hAnsi="Times New Roman" w:eastAsia="宋体" w:cs="Times New Roman"/>
                <w:szCs w:val="21"/>
              </w:rPr>
              <w:t>thyroiditis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 xml:space="preserve"> </w:t>
            </w:r>
            <w:r>
              <w:rPr>
                <w:rFonts w:ascii="Wingdings" w:hAnsi="Wingdings" w:eastAsia="宋体"/>
                <w:szCs w:val="21"/>
              </w:rPr>
              <w:t>¨</w:t>
            </w:r>
            <w:r>
              <w:rPr>
                <w:rFonts w:ascii="Times New Roman" w:hAnsi="Times New Roman" w:eastAsia="宋体" w:cs="Times New Roman"/>
                <w:szCs w:val="21"/>
              </w:rPr>
              <w:t>hypothyroidism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 xml:space="preserve"> </w:t>
            </w:r>
            <w:r>
              <w:t xml:space="preserve"> </w:t>
            </w:r>
            <w:r>
              <w:rPr>
                <w:rFonts w:ascii="Wingdings" w:hAnsi="Wingdings" w:eastAsia="宋体"/>
                <w:szCs w:val="21"/>
              </w:rPr>
              <w:t>¨</w:t>
            </w:r>
            <w:r>
              <w:rPr>
                <w:rFonts w:ascii="Times New Roman" w:hAnsi="Times New Roman" w:eastAsia="宋体" w:cs="Times New Roman"/>
                <w:szCs w:val="21"/>
              </w:rPr>
              <w:t>others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_____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6" w:type="dxa"/>
            <w:vMerge w:val="restart"/>
            <w:vAlign w:val="center"/>
          </w:tcPr>
          <w:p>
            <w:pPr>
              <w:contextualSpacing/>
              <w:jc w:val="center"/>
              <w:rPr>
                <w:rFonts w:ascii="Times New Roman" w:hAnsi="Times New Roman" w:eastAsia="宋体" w:cs="Times New Roman"/>
                <w:b/>
                <w:bCs/>
                <w:sz w:val="24"/>
                <w:szCs w:val="32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24"/>
                <w:szCs w:val="32"/>
              </w:rPr>
              <w:t>Smoking</w:t>
            </w:r>
          </w:p>
        </w:tc>
        <w:tc>
          <w:tcPr>
            <w:tcW w:w="2574" w:type="dxa"/>
            <w:gridSpan w:val="2"/>
          </w:tcPr>
          <w:p>
            <w:pPr>
              <w:spacing w:line="360" w:lineRule="auto"/>
              <w:contextualSpacing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Do you smoke?</w:t>
            </w:r>
          </w:p>
        </w:tc>
        <w:tc>
          <w:tcPr>
            <w:tcW w:w="5857" w:type="dxa"/>
            <w:gridSpan w:val="3"/>
          </w:tcPr>
          <w:p>
            <w:pPr>
              <w:spacing w:line="360" w:lineRule="auto"/>
              <w:contextualSpacing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○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yes</w:t>
            </w:r>
            <w:r>
              <w:rPr>
                <w:rFonts w:ascii="Times New Roman" w:hAnsi="Times New Roman" w:eastAsia="宋体" w:cs="Times New Roman"/>
                <w:szCs w:val="21"/>
              </w:rPr>
              <w:t xml:space="preserve">  ○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no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6" w:type="dxa"/>
            <w:vMerge w:val="continue"/>
            <w:vAlign w:val="center"/>
          </w:tcPr>
          <w:p>
            <w:pPr>
              <w:contextualSpacing/>
              <w:jc w:val="center"/>
              <w:rPr>
                <w:rFonts w:ascii="Times New Roman" w:hAnsi="Times New Roman" w:eastAsia="宋体" w:cs="Times New Roman"/>
                <w:b/>
                <w:bCs/>
                <w:sz w:val="24"/>
                <w:szCs w:val="32"/>
              </w:rPr>
            </w:pPr>
          </w:p>
        </w:tc>
        <w:tc>
          <w:tcPr>
            <w:tcW w:w="4917" w:type="dxa"/>
            <w:gridSpan w:val="4"/>
          </w:tcPr>
          <w:p>
            <w:pPr>
              <w:contextualSpacing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How long have you smoked? Or how long did you smoke before you quit?</w:t>
            </w:r>
          </w:p>
        </w:tc>
        <w:tc>
          <w:tcPr>
            <w:tcW w:w="3514" w:type="dxa"/>
          </w:tcPr>
          <w:p>
            <w:pPr>
              <w:spacing w:line="360" w:lineRule="auto"/>
              <w:contextualSpacing/>
              <w:rPr>
                <w:rFonts w:ascii="Times New Roman" w:hAnsi="Times New Roman" w:eastAsia="宋体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6" w:type="dxa"/>
            <w:vMerge w:val="continue"/>
            <w:vAlign w:val="center"/>
          </w:tcPr>
          <w:p>
            <w:pPr>
              <w:contextualSpacing/>
              <w:jc w:val="center"/>
              <w:rPr>
                <w:rFonts w:ascii="Times New Roman" w:hAnsi="Times New Roman" w:eastAsia="宋体" w:cs="Times New Roman"/>
                <w:b/>
                <w:bCs/>
                <w:sz w:val="24"/>
                <w:szCs w:val="32"/>
              </w:rPr>
            </w:pPr>
          </w:p>
        </w:tc>
        <w:tc>
          <w:tcPr>
            <w:tcW w:w="4917" w:type="dxa"/>
            <w:gridSpan w:val="4"/>
          </w:tcPr>
          <w:p>
            <w:pPr>
              <w:contextualSpacing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How many cigarettes a day? How many cigarettes did you smoke a day before you quit?</w:t>
            </w:r>
          </w:p>
        </w:tc>
        <w:tc>
          <w:tcPr>
            <w:tcW w:w="3514" w:type="dxa"/>
          </w:tcPr>
          <w:p>
            <w:pPr>
              <w:spacing w:line="360" w:lineRule="auto"/>
              <w:contextualSpacing/>
              <w:rPr>
                <w:rFonts w:ascii="Times New Roman" w:hAnsi="Times New Roman" w:eastAsia="宋体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6" w:type="dxa"/>
            <w:vAlign w:val="center"/>
          </w:tcPr>
          <w:p>
            <w:pPr>
              <w:contextualSpacing/>
              <w:jc w:val="center"/>
              <w:rPr>
                <w:rFonts w:ascii="Times New Roman" w:hAnsi="Times New Roman" w:eastAsia="宋体" w:cs="Times New Roman"/>
                <w:b/>
                <w:bCs/>
                <w:sz w:val="24"/>
                <w:szCs w:val="32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24"/>
                <w:szCs w:val="32"/>
              </w:rPr>
              <w:t>Passive Smoking</w:t>
            </w:r>
          </w:p>
        </w:tc>
        <w:tc>
          <w:tcPr>
            <w:tcW w:w="2574" w:type="dxa"/>
            <w:gridSpan w:val="2"/>
          </w:tcPr>
          <w:p>
            <w:pPr>
              <w:contextualSpacing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Do you have passive smoking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?</w:t>
            </w:r>
          </w:p>
        </w:tc>
        <w:tc>
          <w:tcPr>
            <w:tcW w:w="5857" w:type="dxa"/>
            <w:gridSpan w:val="3"/>
          </w:tcPr>
          <w:p>
            <w:pPr>
              <w:spacing w:line="360" w:lineRule="auto"/>
              <w:contextualSpacing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○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yes</w:t>
            </w:r>
            <w:r>
              <w:rPr>
                <w:rFonts w:ascii="Times New Roman" w:hAnsi="Times New Roman" w:eastAsia="宋体" w:cs="Times New Roman"/>
                <w:szCs w:val="21"/>
              </w:rPr>
              <w:t xml:space="preserve">  ○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no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6" w:type="dxa"/>
            <w:vMerge w:val="restart"/>
            <w:vAlign w:val="center"/>
          </w:tcPr>
          <w:p>
            <w:pPr>
              <w:contextualSpacing/>
              <w:jc w:val="center"/>
              <w:rPr>
                <w:rFonts w:ascii="Times New Roman" w:hAnsi="Times New Roman" w:eastAsia="宋体" w:cs="Times New Roman"/>
                <w:b/>
                <w:bCs/>
                <w:sz w:val="24"/>
                <w:szCs w:val="32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24"/>
                <w:szCs w:val="32"/>
              </w:rPr>
              <w:t>Alcohol Consumption</w:t>
            </w:r>
          </w:p>
        </w:tc>
        <w:tc>
          <w:tcPr>
            <w:tcW w:w="2574" w:type="dxa"/>
            <w:gridSpan w:val="2"/>
            <w:vAlign w:val="center"/>
          </w:tcPr>
          <w:p>
            <w:pPr>
              <w:contextualSpacing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Have you consumed alcohol in the past year?</w:t>
            </w:r>
          </w:p>
        </w:tc>
        <w:tc>
          <w:tcPr>
            <w:tcW w:w="5857" w:type="dxa"/>
            <w:gridSpan w:val="3"/>
          </w:tcPr>
          <w:p>
            <w:pPr>
              <w:contextualSpacing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○</w:t>
            </w:r>
            <w:r>
              <w:t xml:space="preserve"> </w:t>
            </w:r>
            <w:r>
              <w:rPr>
                <w:rFonts w:ascii="Times New Roman" w:hAnsi="Times New Roman" w:eastAsia="宋体" w:cs="Times New Roman"/>
                <w:szCs w:val="21"/>
              </w:rPr>
              <w:t xml:space="preserve">no alcohol consumption  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○</w:t>
            </w:r>
            <w:r>
              <w:t xml:space="preserve"> </w:t>
            </w:r>
            <w:r>
              <w:rPr>
                <w:rFonts w:ascii="Times New Roman" w:hAnsi="Times New Roman" w:eastAsia="宋体" w:cs="Times New Roman"/>
                <w:szCs w:val="21"/>
              </w:rPr>
              <w:t xml:space="preserve">less than once a month </w:t>
            </w:r>
          </w:p>
          <w:p>
            <w:pPr>
              <w:contextualSpacing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○</w:t>
            </w:r>
            <w:r>
              <w:t xml:space="preserve"> </w:t>
            </w:r>
            <w:r>
              <w:rPr>
                <w:rFonts w:ascii="Times New Roman" w:hAnsi="Times New Roman" w:eastAsia="宋体" w:cs="Times New Roman"/>
                <w:szCs w:val="21"/>
              </w:rPr>
              <w:t xml:space="preserve">1-10 per month   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○</w:t>
            </w:r>
            <w:r>
              <w:t xml:space="preserve"> </w:t>
            </w:r>
            <w:r>
              <w:rPr>
                <w:rFonts w:ascii="Times New Roman" w:hAnsi="Times New Roman" w:eastAsia="宋体" w:cs="Times New Roman"/>
                <w:szCs w:val="21"/>
              </w:rPr>
              <w:t>over 10 a month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6" w:type="dxa"/>
            <w:vMerge w:val="continue"/>
            <w:vAlign w:val="center"/>
          </w:tcPr>
          <w:p>
            <w:pPr>
              <w:contextualSpacing/>
              <w:jc w:val="center"/>
              <w:rPr>
                <w:rFonts w:ascii="Times New Roman" w:hAnsi="Times New Roman" w:eastAsia="宋体" w:cs="Times New Roman"/>
                <w:b/>
                <w:bCs/>
                <w:sz w:val="24"/>
                <w:szCs w:val="32"/>
              </w:rPr>
            </w:pPr>
          </w:p>
        </w:tc>
        <w:tc>
          <w:tcPr>
            <w:tcW w:w="2574" w:type="dxa"/>
            <w:gridSpan w:val="2"/>
          </w:tcPr>
          <w:p>
            <w:pPr>
              <w:contextualSpacing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What type of alcohol do you drink most?</w:t>
            </w:r>
          </w:p>
        </w:tc>
        <w:tc>
          <w:tcPr>
            <w:tcW w:w="5857" w:type="dxa"/>
            <w:gridSpan w:val="3"/>
          </w:tcPr>
          <w:p>
            <w:pPr>
              <w:contextualSpacing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○</w:t>
            </w:r>
            <w:r>
              <w:rPr>
                <w:rFonts w:ascii="Times New Roman" w:hAnsi="Times New Roman" w:eastAsia="宋体" w:cs="Times New Roman"/>
                <w:szCs w:val="21"/>
              </w:rPr>
              <w:t xml:space="preserve">spirits  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○</w:t>
            </w:r>
            <w:r>
              <w:rPr>
                <w:rFonts w:ascii="Times New Roman" w:hAnsi="Times New Roman" w:eastAsia="宋体" w:cs="Times New Roman"/>
                <w:szCs w:val="21"/>
              </w:rPr>
              <w:t xml:space="preserve">beer  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○</w:t>
            </w:r>
            <w:r>
              <w:rPr>
                <w:rFonts w:ascii="Times New Roman" w:hAnsi="Times New Roman" w:eastAsia="宋体" w:cs="Times New Roman"/>
                <w:szCs w:val="21"/>
              </w:rPr>
              <w:t xml:space="preserve">wine, rice wine or yellow wine  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○</w:t>
            </w:r>
            <w:r>
              <w:rPr>
                <w:rFonts w:ascii="Times New Roman" w:hAnsi="Times New Roman" w:eastAsia="宋体" w:cs="Times New Roman"/>
                <w:szCs w:val="21"/>
              </w:rPr>
              <w:t>others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6" w:type="dxa"/>
            <w:vAlign w:val="center"/>
          </w:tcPr>
          <w:p>
            <w:pPr>
              <w:contextualSpacing/>
              <w:jc w:val="center"/>
              <w:rPr>
                <w:rFonts w:ascii="Times New Roman" w:hAnsi="Times New Roman" w:eastAsia="宋体" w:cs="Times New Roman"/>
                <w:b/>
                <w:bCs/>
                <w:sz w:val="24"/>
                <w:szCs w:val="32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24"/>
                <w:szCs w:val="32"/>
              </w:rPr>
              <w:t>Sleep</w:t>
            </w:r>
          </w:p>
        </w:tc>
        <w:tc>
          <w:tcPr>
            <w:tcW w:w="8431" w:type="dxa"/>
            <w:gridSpan w:val="5"/>
          </w:tcPr>
          <w:p>
            <w:pPr>
              <w:spacing w:line="360" w:lineRule="auto"/>
              <w:contextualSpacing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How many hours of night-time sleep do you get?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6" w:type="dxa"/>
            <w:vMerge w:val="restart"/>
            <w:vAlign w:val="center"/>
          </w:tcPr>
          <w:p>
            <w:pPr>
              <w:contextualSpacing/>
              <w:jc w:val="center"/>
              <w:rPr>
                <w:rFonts w:ascii="Times New Roman" w:hAnsi="Times New Roman" w:eastAsia="宋体" w:cs="Times New Roman"/>
                <w:b/>
                <w:bCs/>
                <w:sz w:val="24"/>
                <w:szCs w:val="32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24"/>
                <w:szCs w:val="32"/>
              </w:rPr>
              <w:t>Physical Activity</w:t>
            </w:r>
          </w:p>
        </w:tc>
        <w:tc>
          <w:tcPr>
            <w:tcW w:w="4917" w:type="dxa"/>
            <w:gridSpan w:val="4"/>
          </w:tcPr>
          <w:p>
            <w:pPr>
              <w:contextualSpacing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In the last 7 days, how many days have you done strenuous physical activity, like lifting heavy objects, digging, aerobic activity, fast cycling, etc.?</w:t>
            </w:r>
          </w:p>
        </w:tc>
        <w:tc>
          <w:tcPr>
            <w:tcW w:w="3514" w:type="dxa"/>
          </w:tcPr>
          <w:p>
            <w:pPr>
              <w:contextualSpacing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○</w:t>
            </w:r>
            <w:r>
              <w:t xml:space="preserve"> </w:t>
            </w:r>
            <w:r>
              <w:rPr>
                <w:rFonts w:ascii="Times New Roman" w:hAnsi="Times New Roman" w:eastAsia="宋体" w:cs="Times New Roman"/>
                <w:szCs w:val="21"/>
              </w:rPr>
              <w:t xml:space="preserve">No physical activity.  </w:t>
            </w:r>
          </w:p>
          <w:p>
            <w:pPr>
              <w:contextualSpacing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○1-2 times/week   ○3-5 times/week   ○&gt;5 times/week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6" w:type="dxa"/>
            <w:vMerge w:val="continue"/>
            <w:vAlign w:val="center"/>
          </w:tcPr>
          <w:p>
            <w:pPr>
              <w:contextualSpacing/>
              <w:jc w:val="center"/>
              <w:rPr>
                <w:rFonts w:ascii="Times New Roman" w:hAnsi="Times New Roman" w:eastAsia="宋体" w:cs="Times New Roman"/>
                <w:b/>
                <w:bCs/>
                <w:sz w:val="24"/>
                <w:szCs w:val="32"/>
              </w:rPr>
            </w:pPr>
          </w:p>
        </w:tc>
        <w:tc>
          <w:tcPr>
            <w:tcW w:w="4917" w:type="dxa"/>
            <w:gridSpan w:val="4"/>
          </w:tcPr>
          <w:p>
            <w:pPr>
              <w:contextualSpacing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In the last 7 days, how many days have you done moderate physical activity, like lifting light objects, cycling at your usual speed, playing tennis for two, etc.? But not walking.</w:t>
            </w:r>
          </w:p>
        </w:tc>
        <w:tc>
          <w:tcPr>
            <w:tcW w:w="3514" w:type="dxa"/>
          </w:tcPr>
          <w:p>
            <w:pPr>
              <w:contextualSpacing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○</w:t>
            </w:r>
            <w:r>
              <w:t xml:space="preserve"> </w:t>
            </w:r>
            <w:r>
              <w:rPr>
                <w:rFonts w:ascii="Times New Roman" w:hAnsi="Times New Roman" w:eastAsia="宋体" w:cs="Times New Roman"/>
                <w:szCs w:val="21"/>
              </w:rPr>
              <w:t xml:space="preserve">No physical activity.  </w:t>
            </w:r>
          </w:p>
          <w:p>
            <w:pPr>
              <w:contextualSpacing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○1-2 times/week   ○3-5 times/week   ○&gt;5 times/week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6" w:type="dxa"/>
            <w:vMerge w:val="continue"/>
            <w:vAlign w:val="center"/>
          </w:tcPr>
          <w:p>
            <w:pPr>
              <w:contextualSpacing/>
              <w:jc w:val="center"/>
              <w:rPr>
                <w:rFonts w:ascii="Times New Roman" w:hAnsi="Times New Roman" w:eastAsia="宋体" w:cs="Times New Roman"/>
                <w:b/>
                <w:bCs/>
                <w:sz w:val="24"/>
                <w:szCs w:val="32"/>
              </w:rPr>
            </w:pPr>
          </w:p>
        </w:tc>
        <w:tc>
          <w:tcPr>
            <w:tcW w:w="4917" w:type="dxa"/>
            <w:gridSpan w:val="4"/>
          </w:tcPr>
          <w:p>
            <w:pPr>
              <w:contextualSpacing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In the last 7 days, you have walked on several days and for at least 10 minutes each time</w:t>
            </w:r>
          </w:p>
        </w:tc>
        <w:tc>
          <w:tcPr>
            <w:tcW w:w="3514" w:type="dxa"/>
          </w:tcPr>
          <w:p>
            <w:pPr>
              <w:contextualSpacing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○</w:t>
            </w:r>
            <w:r>
              <w:t xml:space="preserve"> </w:t>
            </w:r>
            <w:r>
              <w:rPr>
                <w:rFonts w:ascii="Times New Roman" w:hAnsi="Times New Roman" w:eastAsia="宋体" w:cs="Times New Roman"/>
                <w:szCs w:val="21"/>
              </w:rPr>
              <w:t xml:space="preserve">No physical activity.  </w:t>
            </w:r>
          </w:p>
          <w:p>
            <w:pPr>
              <w:contextualSpacing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○1-2 times/week   ○3-5 times/week   ○&gt;5 times/week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6" w:type="dxa"/>
            <w:vMerge w:val="continue"/>
            <w:vAlign w:val="center"/>
          </w:tcPr>
          <w:p>
            <w:pPr>
              <w:contextualSpacing/>
              <w:jc w:val="center"/>
              <w:rPr>
                <w:rFonts w:ascii="Times New Roman" w:hAnsi="Times New Roman" w:eastAsia="宋体" w:cs="Times New Roman"/>
                <w:b/>
                <w:bCs/>
                <w:sz w:val="24"/>
                <w:szCs w:val="32"/>
              </w:rPr>
            </w:pPr>
          </w:p>
        </w:tc>
        <w:tc>
          <w:tcPr>
            <w:tcW w:w="2574" w:type="dxa"/>
            <w:gridSpan w:val="2"/>
          </w:tcPr>
          <w:p>
            <w:pPr>
              <w:contextualSpacing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 xml:space="preserve">I was bothered by things </w:t>
            </w:r>
          </w:p>
          <w:p>
            <w:pPr>
              <w:contextualSpacing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 xml:space="preserve">that usually don't bother </w:t>
            </w:r>
          </w:p>
          <w:p>
            <w:pPr>
              <w:contextualSpacing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me</w:t>
            </w:r>
          </w:p>
        </w:tc>
        <w:tc>
          <w:tcPr>
            <w:tcW w:w="5857" w:type="dxa"/>
            <w:gridSpan w:val="3"/>
          </w:tcPr>
          <w:p>
            <w:pPr>
              <w:ind w:left="172" w:hanging="172" w:hangingChars="82"/>
              <w:contextualSpacing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○</w:t>
            </w:r>
            <w:r>
              <w:t xml:space="preserve"> </w:t>
            </w:r>
            <w:r>
              <w:rPr>
                <w:rFonts w:ascii="Times New Roman" w:hAnsi="Times New Roman" w:eastAsia="宋体" w:cs="Times New Roman"/>
                <w:szCs w:val="21"/>
              </w:rPr>
              <w:t xml:space="preserve">Rarely or one of the time (less than 1 day)  </w:t>
            </w:r>
          </w:p>
          <w:p>
            <w:pPr>
              <w:ind w:left="172" w:hanging="172" w:hangingChars="82"/>
              <w:contextualSpacing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○</w:t>
            </w:r>
            <w:r>
              <w:t xml:space="preserve"> </w:t>
            </w:r>
            <w:r>
              <w:rPr>
                <w:rFonts w:ascii="Times New Roman" w:hAnsi="Times New Roman" w:eastAsia="宋体" w:cs="Times New Roman"/>
                <w:szCs w:val="21"/>
              </w:rPr>
              <w:t xml:space="preserve">Some or a little of the time (1‐2 days)  </w:t>
            </w:r>
          </w:p>
          <w:p>
            <w:pPr>
              <w:ind w:left="172" w:hanging="172" w:hangingChars="82"/>
              <w:contextualSpacing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○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 xml:space="preserve"> </w:t>
            </w:r>
            <w:r>
              <w:rPr>
                <w:rFonts w:ascii="Times New Roman" w:hAnsi="Times New Roman" w:eastAsia="宋体" w:cs="Times New Roman"/>
                <w:szCs w:val="21"/>
              </w:rPr>
              <w:t>Occasionally or a moderate amount of time (3‐4 days)</w:t>
            </w:r>
          </w:p>
          <w:p>
            <w:pPr>
              <w:ind w:left="172" w:hanging="172" w:hangingChars="82"/>
              <w:contextualSpacing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○All of the time (5‐7 days)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 xml:space="preserve">        </w:t>
            </w:r>
            <w:r>
              <w:rPr>
                <w:rFonts w:ascii="Times New Roman" w:hAnsi="Times New Roman" w:eastAsia="宋体" w:cs="Times New Roman"/>
                <w:szCs w:val="21"/>
              </w:rPr>
              <w:t>○</w:t>
            </w:r>
            <w:r>
              <w:t xml:space="preserve"> </w:t>
            </w:r>
            <w:r>
              <w:rPr>
                <w:rFonts w:ascii="Times New Roman" w:hAnsi="Times New Roman" w:eastAsia="宋体" w:cs="Times New Roman"/>
                <w:szCs w:val="21"/>
              </w:rPr>
              <w:t>I don't know.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6" w:type="dxa"/>
            <w:vMerge w:val="continue"/>
            <w:vAlign w:val="center"/>
          </w:tcPr>
          <w:p>
            <w:pPr>
              <w:contextualSpacing/>
              <w:jc w:val="center"/>
              <w:rPr>
                <w:rFonts w:ascii="Times New Roman" w:hAnsi="Times New Roman" w:eastAsia="宋体" w:cs="Times New Roman"/>
                <w:b/>
                <w:bCs/>
                <w:sz w:val="24"/>
                <w:szCs w:val="32"/>
              </w:rPr>
            </w:pPr>
          </w:p>
        </w:tc>
        <w:tc>
          <w:tcPr>
            <w:tcW w:w="2574" w:type="dxa"/>
            <w:gridSpan w:val="2"/>
          </w:tcPr>
          <w:p>
            <w:pPr>
              <w:contextualSpacing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 xml:space="preserve">I had trouble keeping my </w:t>
            </w:r>
          </w:p>
          <w:p>
            <w:pPr>
              <w:contextualSpacing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mind on what I was doing</w:t>
            </w:r>
          </w:p>
        </w:tc>
        <w:tc>
          <w:tcPr>
            <w:tcW w:w="5857" w:type="dxa"/>
            <w:gridSpan w:val="3"/>
          </w:tcPr>
          <w:p>
            <w:pPr>
              <w:ind w:left="172" w:hanging="172" w:hangingChars="82"/>
              <w:contextualSpacing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○</w:t>
            </w:r>
            <w:r>
              <w:t xml:space="preserve"> </w:t>
            </w:r>
            <w:r>
              <w:rPr>
                <w:rFonts w:ascii="Times New Roman" w:hAnsi="Times New Roman" w:eastAsia="宋体" w:cs="Times New Roman"/>
                <w:szCs w:val="21"/>
              </w:rPr>
              <w:t xml:space="preserve">Rarely or one of the time (less than 1 day)  </w:t>
            </w:r>
          </w:p>
          <w:p>
            <w:pPr>
              <w:ind w:left="172" w:hanging="172" w:hangingChars="82"/>
              <w:contextualSpacing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○</w:t>
            </w:r>
            <w:r>
              <w:t xml:space="preserve"> </w:t>
            </w:r>
            <w:r>
              <w:rPr>
                <w:rFonts w:ascii="Times New Roman" w:hAnsi="Times New Roman" w:eastAsia="宋体" w:cs="Times New Roman"/>
                <w:szCs w:val="21"/>
              </w:rPr>
              <w:t xml:space="preserve">Some or a little of the time (1‐2 days)  </w:t>
            </w:r>
          </w:p>
          <w:p>
            <w:pPr>
              <w:ind w:left="172" w:hanging="172" w:hangingChars="82"/>
              <w:contextualSpacing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○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 xml:space="preserve"> </w:t>
            </w:r>
            <w:r>
              <w:rPr>
                <w:rFonts w:ascii="Times New Roman" w:hAnsi="Times New Roman" w:eastAsia="宋体" w:cs="Times New Roman"/>
                <w:szCs w:val="21"/>
              </w:rPr>
              <w:t>Occasionally or a moderate amount of time (3‐4 days)</w:t>
            </w:r>
          </w:p>
          <w:p>
            <w:pPr>
              <w:ind w:left="172" w:hanging="172" w:hangingChars="82"/>
              <w:contextualSpacing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○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 xml:space="preserve"> </w:t>
            </w:r>
            <w:r>
              <w:rPr>
                <w:rFonts w:ascii="Times New Roman" w:hAnsi="Times New Roman" w:eastAsia="宋体" w:cs="Times New Roman"/>
                <w:szCs w:val="21"/>
              </w:rPr>
              <w:t>All of the time (5‐7 days)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 xml:space="preserve">        </w:t>
            </w:r>
            <w:r>
              <w:rPr>
                <w:rFonts w:ascii="Times New Roman" w:hAnsi="Times New Roman" w:eastAsia="宋体" w:cs="Times New Roman"/>
                <w:szCs w:val="21"/>
              </w:rPr>
              <w:t>○</w:t>
            </w:r>
            <w:r>
              <w:t xml:space="preserve"> </w:t>
            </w:r>
            <w:r>
              <w:rPr>
                <w:rFonts w:ascii="Times New Roman" w:hAnsi="Times New Roman" w:eastAsia="宋体" w:cs="Times New Roman"/>
                <w:szCs w:val="21"/>
              </w:rPr>
              <w:t>I don't know.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6" w:type="dxa"/>
            <w:vMerge w:val="continue"/>
            <w:vAlign w:val="center"/>
          </w:tcPr>
          <w:p>
            <w:pPr>
              <w:contextualSpacing/>
              <w:jc w:val="center"/>
              <w:rPr>
                <w:rFonts w:ascii="Times New Roman" w:hAnsi="Times New Roman" w:eastAsia="宋体" w:cs="Times New Roman"/>
                <w:b/>
                <w:bCs/>
                <w:sz w:val="24"/>
                <w:szCs w:val="32"/>
              </w:rPr>
            </w:pPr>
          </w:p>
        </w:tc>
        <w:tc>
          <w:tcPr>
            <w:tcW w:w="2574" w:type="dxa"/>
            <w:gridSpan w:val="2"/>
          </w:tcPr>
          <w:p>
            <w:pPr>
              <w:contextualSpacing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I felt depressed</w:t>
            </w:r>
          </w:p>
        </w:tc>
        <w:tc>
          <w:tcPr>
            <w:tcW w:w="5857" w:type="dxa"/>
            <w:gridSpan w:val="3"/>
          </w:tcPr>
          <w:p>
            <w:pPr>
              <w:ind w:left="172" w:hanging="172" w:hangingChars="82"/>
              <w:contextualSpacing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○</w:t>
            </w:r>
            <w:r>
              <w:t xml:space="preserve"> </w:t>
            </w:r>
            <w:r>
              <w:rPr>
                <w:rFonts w:ascii="Times New Roman" w:hAnsi="Times New Roman" w:eastAsia="宋体" w:cs="Times New Roman"/>
                <w:szCs w:val="21"/>
              </w:rPr>
              <w:t xml:space="preserve">Rarely or one of the time (less than 1 day)  </w:t>
            </w:r>
          </w:p>
          <w:p>
            <w:pPr>
              <w:ind w:left="172" w:hanging="172" w:hangingChars="82"/>
              <w:contextualSpacing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○</w:t>
            </w:r>
            <w:r>
              <w:t xml:space="preserve"> </w:t>
            </w:r>
            <w:r>
              <w:rPr>
                <w:rFonts w:ascii="Times New Roman" w:hAnsi="Times New Roman" w:eastAsia="宋体" w:cs="Times New Roman"/>
                <w:szCs w:val="21"/>
              </w:rPr>
              <w:t xml:space="preserve">Some or a little of the time (1‐2 days)  </w:t>
            </w:r>
          </w:p>
          <w:p>
            <w:pPr>
              <w:ind w:left="172" w:hanging="172" w:hangingChars="82"/>
              <w:contextualSpacing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○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 xml:space="preserve"> </w:t>
            </w:r>
            <w:r>
              <w:rPr>
                <w:rFonts w:ascii="Times New Roman" w:hAnsi="Times New Roman" w:eastAsia="宋体" w:cs="Times New Roman"/>
                <w:szCs w:val="21"/>
              </w:rPr>
              <w:t>Occasionally or a moderate amount of time (3‐4 days)</w:t>
            </w:r>
          </w:p>
          <w:p>
            <w:pPr>
              <w:ind w:left="172" w:hanging="172" w:hangingChars="82"/>
              <w:contextualSpacing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○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 xml:space="preserve"> </w:t>
            </w:r>
            <w:r>
              <w:rPr>
                <w:rFonts w:ascii="Times New Roman" w:hAnsi="Times New Roman" w:eastAsia="宋体" w:cs="Times New Roman"/>
                <w:szCs w:val="21"/>
              </w:rPr>
              <w:t>All of the time (5‐7 days)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 xml:space="preserve">        </w:t>
            </w:r>
            <w:r>
              <w:rPr>
                <w:rFonts w:ascii="Times New Roman" w:hAnsi="Times New Roman" w:eastAsia="宋体" w:cs="Times New Roman"/>
                <w:szCs w:val="21"/>
              </w:rPr>
              <w:t>○</w:t>
            </w:r>
            <w:r>
              <w:t xml:space="preserve"> </w:t>
            </w:r>
            <w:r>
              <w:rPr>
                <w:rFonts w:ascii="Times New Roman" w:hAnsi="Times New Roman" w:eastAsia="宋体" w:cs="Times New Roman"/>
                <w:szCs w:val="21"/>
              </w:rPr>
              <w:t>I don't know.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6" w:type="dxa"/>
            <w:vMerge w:val="continue"/>
            <w:vAlign w:val="center"/>
          </w:tcPr>
          <w:p>
            <w:pPr>
              <w:contextualSpacing/>
              <w:jc w:val="center"/>
              <w:rPr>
                <w:rFonts w:ascii="Times New Roman" w:hAnsi="Times New Roman" w:eastAsia="宋体" w:cs="Times New Roman"/>
                <w:b/>
                <w:bCs/>
                <w:sz w:val="24"/>
                <w:szCs w:val="32"/>
              </w:rPr>
            </w:pPr>
          </w:p>
        </w:tc>
        <w:tc>
          <w:tcPr>
            <w:tcW w:w="2574" w:type="dxa"/>
            <w:gridSpan w:val="2"/>
          </w:tcPr>
          <w:p>
            <w:pPr>
              <w:contextualSpacing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 xml:space="preserve">I felt that everything I </w:t>
            </w:r>
          </w:p>
          <w:p>
            <w:pPr>
              <w:contextualSpacing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did was an effort</w:t>
            </w:r>
          </w:p>
        </w:tc>
        <w:tc>
          <w:tcPr>
            <w:tcW w:w="5857" w:type="dxa"/>
            <w:gridSpan w:val="3"/>
          </w:tcPr>
          <w:p>
            <w:pPr>
              <w:ind w:left="172" w:hanging="172" w:hangingChars="82"/>
              <w:contextualSpacing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○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 xml:space="preserve"> </w:t>
            </w:r>
            <w:r>
              <w:rPr>
                <w:rFonts w:ascii="Times New Roman" w:hAnsi="Times New Roman" w:eastAsia="宋体" w:cs="Times New Roman"/>
                <w:szCs w:val="21"/>
              </w:rPr>
              <w:t xml:space="preserve">Rarely or one of the time (less than 1 day)  </w:t>
            </w:r>
          </w:p>
          <w:p>
            <w:pPr>
              <w:ind w:left="172" w:hanging="172" w:hangingChars="82"/>
              <w:contextualSpacing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○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 xml:space="preserve"> </w:t>
            </w:r>
            <w:r>
              <w:rPr>
                <w:rFonts w:ascii="Times New Roman" w:hAnsi="Times New Roman" w:eastAsia="宋体" w:cs="Times New Roman"/>
                <w:szCs w:val="21"/>
              </w:rPr>
              <w:t xml:space="preserve">Some or a little of the time (1‐2 days)  </w:t>
            </w:r>
          </w:p>
          <w:p>
            <w:pPr>
              <w:ind w:left="172" w:hanging="172" w:hangingChars="82"/>
              <w:contextualSpacing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○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 xml:space="preserve"> </w:t>
            </w:r>
            <w:r>
              <w:rPr>
                <w:rFonts w:ascii="Times New Roman" w:hAnsi="Times New Roman" w:eastAsia="宋体" w:cs="Times New Roman"/>
                <w:szCs w:val="21"/>
              </w:rPr>
              <w:t>Occasionally or a moderate amount of time (3‐4 days)</w:t>
            </w:r>
          </w:p>
          <w:p>
            <w:pPr>
              <w:ind w:left="172" w:hanging="172" w:hangingChars="82"/>
              <w:contextualSpacing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○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 xml:space="preserve"> </w:t>
            </w:r>
            <w:r>
              <w:rPr>
                <w:rFonts w:ascii="Times New Roman" w:hAnsi="Times New Roman" w:eastAsia="宋体" w:cs="Times New Roman"/>
                <w:szCs w:val="21"/>
              </w:rPr>
              <w:t>All of the time (5‐7 days)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 xml:space="preserve">        </w:t>
            </w:r>
            <w:r>
              <w:rPr>
                <w:rFonts w:ascii="Times New Roman" w:hAnsi="Times New Roman" w:eastAsia="宋体" w:cs="Times New Roman"/>
                <w:szCs w:val="21"/>
              </w:rPr>
              <w:t>○</w:t>
            </w:r>
            <w:r>
              <w:t xml:space="preserve"> </w:t>
            </w:r>
            <w:r>
              <w:rPr>
                <w:rFonts w:ascii="Times New Roman" w:hAnsi="Times New Roman" w:eastAsia="宋体" w:cs="Times New Roman"/>
                <w:szCs w:val="21"/>
              </w:rPr>
              <w:t>I don't know.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6" w:type="dxa"/>
            <w:vMerge w:val="continue"/>
            <w:vAlign w:val="center"/>
          </w:tcPr>
          <w:p>
            <w:pPr>
              <w:contextualSpacing/>
              <w:jc w:val="center"/>
              <w:rPr>
                <w:rFonts w:ascii="Times New Roman" w:hAnsi="Times New Roman" w:eastAsia="宋体" w:cs="Times New Roman"/>
                <w:b/>
                <w:bCs/>
                <w:sz w:val="24"/>
                <w:szCs w:val="32"/>
              </w:rPr>
            </w:pPr>
          </w:p>
        </w:tc>
        <w:tc>
          <w:tcPr>
            <w:tcW w:w="2574" w:type="dxa"/>
            <w:gridSpan w:val="2"/>
          </w:tcPr>
          <w:p>
            <w:pPr>
              <w:contextualSpacing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 xml:space="preserve">I felt hopeful about the </w:t>
            </w:r>
          </w:p>
          <w:p>
            <w:pPr>
              <w:contextualSpacing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future</w:t>
            </w:r>
          </w:p>
        </w:tc>
        <w:tc>
          <w:tcPr>
            <w:tcW w:w="5857" w:type="dxa"/>
            <w:gridSpan w:val="3"/>
          </w:tcPr>
          <w:p>
            <w:pPr>
              <w:ind w:left="172" w:hanging="172" w:hangingChars="82"/>
              <w:contextualSpacing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○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 xml:space="preserve"> </w:t>
            </w:r>
            <w:r>
              <w:rPr>
                <w:rFonts w:ascii="Times New Roman" w:hAnsi="Times New Roman" w:eastAsia="宋体" w:cs="Times New Roman"/>
                <w:szCs w:val="21"/>
              </w:rPr>
              <w:t xml:space="preserve">Rarely or one of the time (less than 1 day)  </w:t>
            </w:r>
          </w:p>
          <w:p>
            <w:pPr>
              <w:ind w:left="172" w:hanging="172" w:hangingChars="82"/>
              <w:contextualSpacing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○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 xml:space="preserve"> </w:t>
            </w:r>
            <w:r>
              <w:rPr>
                <w:rFonts w:ascii="Times New Roman" w:hAnsi="Times New Roman" w:eastAsia="宋体" w:cs="Times New Roman"/>
                <w:szCs w:val="21"/>
              </w:rPr>
              <w:t xml:space="preserve">Some or a little of the time (1‐2 days)  </w:t>
            </w:r>
          </w:p>
          <w:p>
            <w:pPr>
              <w:ind w:left="172" w:hanging="172" w:hangingChars="82"/>
              <w:contextualSpacing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○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 xml:space="preserve"> </w:t>
            </w:r>
            <w:r>
              <w:rPr>
                <w:rFonts w:ascii="Times New Roman" w:hAnsi="Times New Roman" w:eastAsia="宋体" w:cs="Times New Roman"/>
                <w:szCs w:val="21"/>
              </w:rPr>
              <w:t>Occasionally or a moderate amount of time (3‐4 days)</w:t>
            </w:r>
          </w:p>
          <w:p>
            <w:pPr>
              <w:ind w:left="172" w:hanging="172" w:hangingChars="82"/>
              <w:contextualSpacing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○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 xml:space="preserve"> </w:t>
            </w:r>
            <w:r>
              <w:rPr>
                <w:rFonts w:ascii="Times New Roman" w:hAnsi="Times New Roman" w:eastAsia="宋体" w:cs="Times New Roman"/>
                <w:szCs w:val="21"/>
              </w:rPr>
              <w:t>All of the time (5‐7 days)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 xml:space="preserve">        </w:t>
            </w:r>
            <w:r>
              <w:rPr>
                <w:rFonts w:ascii="Times New Roman" w:hAnsi="Times New Roman" w:eastAsia="宋体" w:cs="Times New Roman"/>
                <w:szCs w:val="21"/>
              </w:rPr>
              <w:t>○</w:t>
            </w:r>
            <w:r>
              <w:t xml:space="preserve"> </w:t>
            </w:r>
            <w:r>
              <w:rPr>
                <w:rFonts w:ascii="Times New Roman" w:hAnsi="Times New Roman" w:eastAsia="宋体" w:cs="Times New Roman"/>
                <w:szCs w:val="21"/>
              </w:rPr>
              <w:t>I don't know.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6" w:type="dxa"/>
            <w:vMerge w:val="continue"/>
            <w:vAlign w:val="center"/>
          </w:tcPr>
          <w:p>
            <w:pPr>
              <w:contextualSpacing/>
              <w:jc w:val="center"/>
              <w:rPr>
                <w:rFonts w:ascii="Times New Roman" w:hAnsi="Times New Roman" w:eastAsia="宋体" w:cs="Times New Roman"/>
                <w:b/>
                <w:bCs/>
                <w:sz w:val="24"/>
                <w:szCs w:val="32"/>
              </w:rPr>
            </w:pPr>
          </w:p>
        </w:tc>
        <w:tc>
          <w:tcPr>
            <w:tcW w:w="2574" w:type="dxa"/>
            <w:gridSpan w:val="2"/>
          </w:tcPr>
          <w:p>
            <w:pPr>
              <w:contextualSpacing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I felt fearful</w:t>
            </w:r>
          </w:p>
        </w:tc>
        <w:tc>
          <w:tcPr>
            <w:tcW w:w="5857" w:type="dxa"/>
            <w:gridSpan w:val="3"/>
          </w:tcPr>
          <w:p>
            <w:pPr>
              <w:ind w:left="172" w:hanging="172" w:hangingChars="82"/>
              <w:contextualSpacing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○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 xml:space="preserve"> </w:t>
            </w:r>
            <w:r>
              <w:rPr>
                <w:rFonts w:ascii="Times New Roman" w:hAnsi="Times New Roman" w:eastAsia="宋体" w:cs="Times New Roman"/>
                <w:szCs w:val="21"/>
              </w:rPr>
              <w:t xml:space="preserve">Rarely or one of the time (less than 1 day)  </w:t>
            </w:r>
          </w:p>
          <w:p>
            <w:pPr>
              <w:ind w:left="172" w:hanging="172" w:hangingChars="82"/>
              <w:contextualSpacing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○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 xml:space="preserve"> </w:t>
            </w:r>
            <w:r>
              <w:rPr>
                <w:rFonts w:ascii="Times New Roman" w:hAnsi="Times New Roman" w:eastAsia="宋体" w:cs="Times New Roman"/>
                <w:szCs w:val="21"/>
              </w:rPr>
              <w:t xml:space="preserve">Some or a little of the time (1‐2 days)  </w:t>
            </w:r>
          </w:p>
          <w:p>
            <w:pPr>
              <w:ind w:left="172" w:hanging="172" w:hangingChars="82"/>
              <w:contextualSpacing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○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 xml:space="preserve"> </w:t>
            </w:r>
            <w:r>
              <w:rPr>
                <w:rFonts w:ascii="Times New Roman" w:hAnsi="Times New Roman" w:eastAsia="宋体" w:cs="Times New Roman"/>
                <w:szCs w:val="21"/>
              </w:rPr>
              <w:t>Occasionally or a moderate amount of time (3‐4 days)</w:t>
            </w:r>
          </w:p>
          <w:p>
            <w:pPr>
              <w:ind w:left="172" w:hanging="172" w:hangingChars="82"/>
              <w:contextualSpacing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○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 xml:space="preserve"> </w:t>
            </w:r>
            <w:r>
              <w:rPr>
                <w:rFonts w:ascii="Times New Roman" w:hAnsi="Times New Roman" w:eastAsia="宋体" w:cs="Times New Roman"/>
                <w:szCs w:val="21"/>
              </w:rPr>
              <w:t>All of the time (5‐7 days)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 xml:space="preserve">        </w:t>
            </w:r>
            <w:r>
              <w:rPr>
                <w:rFonts w:ascii="Times New Roman" w:hAnsi="Times New Roman" w:eastAsia="宋体" w:cs="Times New Roman"/>
                <w:szCs w:val="21"/>
              </w:rPr>
              <w:t>○</w:t>
            </w:r>
            <w:r>
              <w:t xml:space="preserve"> </w:t>
            </w:r>
            <w:r>
              <w:rPr>
                <w:rFonts w:ascii="Times New Roman" w:hAnsi="Times New Roman" w:eastAsia="宋体" w:cs="Times New Roman"/>
                <w:szCs w:val="21"/>
              </w:rPr>
              <w:t>I don't know.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6" w:type="dxa"/>
            <w:vMerge w:val="continue"/>
            <w:vAlign w:val="center"/>
          </w:tcPr>
          <w:p>
            <w:pPr>
              <w:contextualSpacing/>
              <w:jc w:val="center"/>
              <w:rPr>
                <w:rFonts w:ascii="Times New Roman" w:hAnsi="Times New Roman" w:eastAsia="宋体" w:cs="Times New Roman"/>
                <w:b/>
                <w:bCs/>
                <w:sz w:val="24"/>
                <w:szCs w:val="32"/>
              </w:rPr>
            </w:pPr>
          </w:p>
        </w:tc>
        <w:tc>
          <w:tcPr>
            <w:tcW w:w="2574" w:type="dxa"/>
            <w:gridSpan w:val="2"/>
          </w:tcPr>
          <w:p>
            <w:pPr>
              <w:contextualSpacing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My sleep was restless</w:t>
            </w:r>
          </w:p>
        </w:tc>
        <w:tc>
          <w:tcPr>
            <w:tcW w:w="5857" w:type="dxa"/>
            <w:gridSpan w:val="3"/>
          </w:tcPr>
          <w:p>
            <w:pPr>
              <w:ind w:left="172" w:hanging="172" w:hangingChars="82"/>
              <w:contextualSpacing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○</w:t>
            </w:r>
            <w:r>
              <w:t xml:space="preserve"> </w:t>
            </w:r>
            <w:r>
              <w:rPr>
                <w:rFonts w:ascii="Times New Roman" w:hAnsi="Times New Roman" w:eastAsia="宋体" w:cs="Times New Roman"/>
                <w:szCs w:val="21"/>
              </w:rPr>
              <w:t xml:space="preserve">Rarely or one of the time (less than 1 day)  </w:t>
            </w:r>
          </w:p>
          <w:p>
            <w:pPr>
              <w:ind w:left="172" w:hanging="172" w:hangingChars="82"/>
              <w:contextualSpacing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○</w:t>
            </w:r>
            <w:r>
              <w:t xml:space="preserve"> </w:t>
            </w:r>
            <w:r>
              <w:rPr>
                <w:rFonts w:ascii="Times New Roman" w:hAnsi="Times New Roman" w:eastAsia="宋体" w:cs="Times New Roman"/>
                <w:szCs w:val="21"/>
              </w:rPr>
              <w:t xml:space="preserve">Some or a little of the time (1‐2 days)  </w:t>
            </w:r>
          </w:p>
          <w:p>
            <w:pPr>
              <w:ind w:left="172" w:hanging="172" w:hangingChars="82"/>
              <w:contextualSpacing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○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 xml:space="preserve"> </w:t>
            </w:r>
            <w:r>
              <w:rPr>
                <w:rFonts w:ascii="Times New Roman" w:hAnsi="Times New Roman" w:eastAsia="宋体" w:cs="Times New Roman"/>
                <w:szCs w:val="21"/>
              </w:rPr>
              <w:t>Occasionally or a moderate amount of time (3‐4 days)</w:t>
            </w:r>
          </w:p>
          <w:p>
            <w:pPr>
              <w:ind w:left="172" w:hanging="172" w:hangingChars="82"/>
              <w:contextualSpacing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○All of the time (5‐7 days)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 xml:space="preserve">        </w:t>
            </w:r>
            <w:r>
              <w:rPr>
                <w:rFonts w:ascii="Times New Roman" w:hAnsi="Times New Roman" w:eastAsia="宋体" w:cs="Times New Roman"/>
                <w:szCs w:val="21"/>
              </w:rPr>
              <w:t>○</w:t>
            </w:r>
            <w:r>
              <w:t xml:space="preserve"> </w:t>
            </w:r>
            <w:r>
              <w:rPr>
                <w:rFonts w:ascii="Times New Roman" w:hAnsi="Times New Roman" w:eastAsia="宋体" w:cs="Times New Roman"/>
                <w:szCs w:val="21"/>
              </w:rPr>
              <w:t>I don't know.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6" w:type="dxa"/>
            <w:vMerge w:val="continue"/>
            <w:vAlign w:val="center"/>
          </w:tcPr>
          <w:p>
            <w:pPr>
              <w:contextualSpacing/>
              <w:jc w:val="center"/>
              <w:rPr>
                <w:rFonts w:ascii="Times New Roman" w:hAnsi="Times New Roman" w:eastAsia="宋体" w:cs="Times New Roman"/>
                <w:b/>
                <w:bCs/>
                <w:sz w:val="24"/>
                <w:szCs w:val="32"/>
              </w:rPr>
            </w:pPr>
          </w:p>
        </w:tc>
        <w:tc>
          <w:tcPr>
            <w:tcW w:w="2574" w:type="dxa"/>
            <w:gridSpan w:val="2"/>
          </w:tcPr>
          <w:p>
            <w:pPr>
              <w:contextualSpacing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I was happy</w:t>
            </w:r>
          </w:p>
        </w:tc>
        <w:tc>
          <w:tcPr>
            <w:tcW w:w="5857" w:type="dxa"/>
            <w:gridSpan w:val="3"/>
          </w:tcPr>
          <w:p>
            <w:pPr>
              <w:ind w:left="172" w:hanging="172" w:hangingChars="82"/>
              <w:contextualSpacing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○</w:t>
            </w:r>
            <w:r>
              <w:t xml:space="preserve"> </w:t>
            </w:r>
            <w:r>
              <w:rPr>
                <w:rFonts w:ascii="Times New Roman" w:hAnsi="Times New Roman" w:eastAsia="宋体" w:cs="Times New Roman"/>
                <w:szCs w:val="21"/>
              </w:rPr>
              <w:t xml:space="preserve">Rarely or one of the time (less than 1 day)  </w:t>
            </w:r>
          </w:p>
          <w:p>
            <w:pPr>
              <w:ind w:left="172" w:hanging="172" w:hangingChars="82"/>
              <w:contextualSpacing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○</w:t>
            </w:r>
            <w:r>
              <w:t xml:space="preserve"> </w:t>
            </w:r>
            <w:r>
              <w:rPr>
                <w:rFonts w:ascii="Times New Roman" w:hAnsi="Times New Roman" w:eastAsia="宋体" w:cs="Times New Roman"/>
                <w:szCs w:val="21"/>
              </w:rPr>
              <w:t xml:space="preserve">Some or a little of the time (1‐2 days)  </w:t>
            </w:r>
          </w:p>
          <w:p>
            <w:pPr>
              <w:ind w:left="172" w:hanging="172" w:hangingChars="82"/>
              <w:contextualSpacing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○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 xml:space="preserve"> </w:t>
            </w:r>
            <w:r>
              <w:rPr>
                <w:rFonts w:ascii="Times New Roman" w:hAnsi="Times New Roman" w:eastAsia="宋体" w:cs="Times New Roman"/>
                <w:szCs w:val="21"/>
              </w:rPr>
              <w:t>Occasionally or a moderate amount of time (3‐4 days)</w:t>
            </w:r>
          </w:p>
          <w:p>
            <w:pPr>
              <w:ind w:left="172" w:hanging="172" w:hangingChars="82"/>
              <w:contextualSpacing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○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 xml:space="preserve"> </w:t>
            </w:r>
            <w:r>
              <w:rPr>
                <w:rFonts w:ascii="Times New Roman" w:hAnsi="Times New Roman" w:eastAsia="宋体" w:cs="Times New Roman"/>
                <w:szCs w:val="21"/>
              </w:rPr>
              <w:t>All of the time (5‐7 days)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 xml:space="preserve">        </w:t>
            </w:r>
            <w:r>
              <w:rPr>
                <w:rFonts w:ascii="Times New Roman" w:hAnsi="Times New Roman" w:eastAsia="宋体" w:cs="Times New Roman"/>
                <w:szCs w:val="21"/>
              </w:rPr>
              <w:t>○</w:t>
            </w:r>
            <w:r>
              <w:t xml:space="preserve"> </w:t>
            </w:r>
            <w:r>
              <w:rPr>
                <w:rFonts w:ascii="Times New Roman" w:hAnsi="Times New Roman" w:eastAsia="宋体" w:cs="Times New Roman"/>
                <w:szCs w:val="21"/>
              </w:rPr>
              <w:t>I don't know.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6" w:type="dxa"/>
            <w:vMerge w:val="continue"/>
            <w:vAlign w:val="center"/>
          </w:tcPr>
          <w:p>
            <w:pPr>
              <w:contextualSpacing/>
              <w:jc w:val="center"/>
              <w:rPr>
                <w:rFonts w:ascii="Times New Roman" w:hAnsi="Times New Roman" w:eastAsia="宋体" w:cs="Times New Roman"/>
                <w:b/>
                <w:bCs/>
                <w:sz w:val="24"/>
                <w:szCs w:val="32"/>
              </w:rPr>
            </w:pPr>
          </w:p>
        </w:tc>
        <w:tc>
          <w:tcPr>
            <w:tcW w:w="2574" w:type="dxa"/>
            <w:gridSpan w:val="2"/>
          </w:tcPr>
          <w:p>
            <w:pPr>
              <w:contextualSpacing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I felt lonely</w:t>
            </w:r>
          </w:p>
        </w:tc>
        <w:tc>
          <w:tcPr>
            <w:tcW w:w="5857" w:type="dxa"/>
            <w:gridSpan w:val="3"/>
          </w:tcPr>
          <w:p>
            <w:pPr>
              <w:ind w:left="172" w:hanging="172" w:hangingChars="82"/>
              <w:contextualSpacing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○</w:t>
            </w:r>
            <w:r>
              <w:t xml:space="preserve"> </w:t>
            </w:r>
            <w:r>
              <w:rPr>
                <w:rFonts w:ascii="Times New Roman" w:hAnsi="Times New Roman" w:eastAsia="宋体" w:cs="Times New Roman"/>
                <w:szCs w:val="21"/>
              </w:rPr>
              <w:t xml:space="preserve">Rarely or one of the time (less than 1 day)  </w:t>
            </w:r>
          </w:p>
          <w:p>
            <w:pPr>
              <w:ind w:left="172" w:hanging="172" w:hangingChars="82"/>
              <w:contextualSpacing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○</w:t>
            </w:r>
            <w:r>
              <w:t xml:space="preserve"> </w:t>
            </w:r>
            <w:r>
              <w:rPr>
                <w:rFonts w:ascii="Times New Roman" w:hAnsi="Times New Roman" w:eastAsia="宋体" w:cs="Times New Roman"/>
                <w:szCs w:val="21"/>
              </w:rPr>
              <w:t xml:space="preserve">Some or a little of the time (1‐2 days)  </w:t>
            </w:r>
          </w:p>
          <w:p>
            <w:pPr>
              <w:ind w:left="172" w:hanging="172" w:hangingChars="82"/>
              <w:contextualSpacing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○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 xml:space="preserve"> </w:t>
            </w:r>
            <w:r>
              <w:rPr>
                <w:rFonts w:ascii="Times New Roman" w:hAnsi="Times New Roman" w:eastAsia="宋体" w:cs="Times New Roman"/>
                <w:szCs w:val="21"/>
              </w:rPr>
              <w:t>Occasionally or a moderate amount of time (3‐4 days)</w:t>
            </w:r>
          </w:p>
          <w:p>
            <w:pPr>
              <w:ind w:left="172" w:hanging="172" w:hangingChars="82"/>
              <w:contextualSpacing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○All of the time (5‐7 days)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 xml:space="preserve">        </w:t>
            </w:r>
            <w:r>
              <w:rPr>
                <w:rFonts w:ascii="Times New Roman" w:hAnsi="Times New Roman" w:eastAsia="宋体" w:cs="Times New Roman"/>
                <w:szCs w:val="21"/>
              </w:rPr>
              <w:t>○</w:t>
            </w:r>
            <w:r>
              <w:t xml:space="preserve"> </w:t>
            </w:r>
            <w:r>
              <w:rPr>
                <w:rFonts w:ascii="Times New Roman" w:hAnsi="Times New Roman" w:eastAsia="宋体" w:cs="Times New Roman"/>
                <w:szCs w:val="21"/>
              </w:rPr>
              <w:t>I don't know.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6" w:type="dxa"/>
            <w:vMerge w:val="continue"/>
            <w:vAlign w:val="center"/>
          </w:tcPr>
          <w:p>
            <w:pPr>
              <w:contextualSpacing/>
              <w:jc w:val="center"/>
              <w:rPr>
                <w:rFonts w:ascii="Times New Roman" w:hAnsi="Times New Roman" w:eastAsia="宋体" w:cs="Times New Roman"/>
                <w:b/>
                <w:bCs/>
                <w:sz w:val="24"/>
                <w:szCs w:val="32"/>
              </w:rPr>
            </w:pPr>
          </w:p>
        </w:tc>
        <w:tc>
          <w:tcPr>
            <w:tcW w:w="2574" w:type="dxa"/>
            <w:gridSpan w:val="2"/>
          </w:tcPr>
          <w:p>
            <w:pPr>
              <w:contextualSpacing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I could not "get going"</w:t>
            </w:r>
          </w:p>
        </w:tc>
        <w:tc>
          <w:tcPr>
            <w:tcW w:w="5857" w:type="dxa"/>
            <w:gridSpan w:val="3"/>
          </w:tcPr>
          <w:p>
            <w:pPr>
              <w:ind w:left="172" w:hanging="172" w:hangingChars="82"/>
              <w:contextualSpacing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○</w:t>
            </w:r>
            <w:r>
              <w:t xml:space="preserve"> </w:t>
            </w:r>
            <w:r>
              <w:rPr>
                <w:rFonts w:ascii="Times New Roman" w:hAnsi="Times New Roman" w:eastAsia="宋体" w:cs="Times New Roman"/>
                <w:szCs w:val="21"/>
              </w:rPr>
              <w:t xml:space="preserve">Rarely or one of the time (less than 1 day)  </w:t>
            </w:r>
          </w:p>
          <w:p>
            <w:pPr>
              <w:ind w:left="172" w:hanging="172" w:hangingChars="82"/>
              <w:contextualSpacing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○</w:t>
            </w:r>
            <w:r>
              <w:t xml:space="preserve"> </w:t>
            </w:r>
            <w:r>
              <w:rPr>
                <w:rFonts w:ascii="Times New Roman" w:hAnsi="Times New Roman" w:eastAsia="宋体" w:cs="Times New Roman"/>
                <w:szCs w:val="21"/>
              </w:rPr>
              <w:t xml:space="preserve">Some or a little of the time (1‐2 days)  </w:t>
            </w:r>
          </w:p>
          <w:p>
            <w:pPr>
              <w:ind w:left="172" w:hanging="172" w:hangingChars="82"/>
              <w:contextualSpacing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○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 xml:space="preserve"> </w:t>
            </w:r>
            <w:r>
              <w:rPr>
                <w:rFonts w:ascii="Times New Roman" w:hAnsi="Times New Roman" w:eastAsia="宋体" w:cs="Times New Roman"/>
                <w:szCs w:val="21"/>
              </w:rPr>
              <w:t>Occasionally or a moderate amount of time (3‐4 days)</w:t>
            </w:r>
          </w:p>
          <w:p>
            <w:pPr>
              <w:ind w:left="172" w:hanging="172" w:hangingChars="82"/>
              <w:contextualSpacing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○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 xml:space="preserve"> </w:t>
            </w:r>
            <w:r>
              <w:rPr>
                <w:rFonts w:ascii="Times New Roman" w:hAnsi="Times New Roman" w:eastAsia="宋体" w:cs="Times New Roman"/>
                <w:szCs w:val="21"/>
              </w:rPr>
              <w:t>All of the time (5‐7 days)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 xml:space="preserve">        </w:t>
            </w:r>
            <w:r>
              <w:rPr>
                <w:rFonts w:ascii="Times New Roman" w:hAnsi="Times New Roman" w:eastAsia="宋体" w:cs="Times New Roman"/>
                <w:szCs w:val="21"/>
              </w:rPr>
              <w:t>○</w:t>
            </w:r>
            <w:r>
              <w:t xml:space="preserve"> </w:t>
            </w:r>
            <w:r>
              <w:rPr>
                <w:rFonts w:ascii="Times New Roman" w:hAnsi="Times New Roman" w:eastAsia="宋体" w:cs="Times New Roman"/>
                <w:szCs w:val="21"/>
              </w:rPr>
              <w:t>I don't know.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6" w:type="dxa"/>
            <w:vMerge w:val="restart"/>
            <w:vAlign w:val="center"/>
          </w:tcPr>
          <w:p>
            <w:pPr>
              <w:contextualSpacing/>
              <w:jc w:val="center"/>
              <w:rPr>
                <w:rFonts w:ascii="Times New Roman" w:hAnsi="Times New Roman" w:eastAsia="宋体" w:cs="Times New Roman"/>
                <w:b/>
                <w:bCs/>
                <w:sz w:val="24"/>
                <w:szCs w:val="32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24"/>
                <w:szCs w:val="32"/>
              </w:rPr>
              <w:t>Dietary Behavior</w:t>
            </w:r>
          </w:p>
        </w:tc>
        <w:tc>
          <w:tcPr>
            <w:tcW w:w="2574" w:type="dxa"/>
            <w:gridSpan w:val="2"/>
          </w:tcPr>
          <w:p>
            <w:pPr>
              <w:contextualSpacing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Your dietary habits?</w:t>
            </w:r>
          </w:p>
        </w:tc>
        <w:tc>
          <w:tcPr>
            <w:tcW w:w="5857" w:type="dxa"/>
            <w:gridSpan w:val="3"/>
          </w:tcPr>
          <w:p>
            <w:pPr>
              <w:ind w:left="172" w:hanging="172" w:hangingChars="82"/>
              <w:contextualSpacing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○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 xml:space="preserve"> </w:t>
            </w:r>
            <w:r>
              <w:rPr>
                <w:rFonts w:ascii="Times New Roman" w:hAnsi="Times New Roman" w:eastAsia="宋体" w:cs="Times New Roman"/>
                <w:szCs w:val="21"/>
              </w:rPr>
              <w:t>meat-based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 xml:space="preserve">        </w:t>
            </w:r>
            <w:r>
              <w:rPr>
                <w:rFonts w:ascii="Times New Roman" w:hAnsi="Times New Roman" w:eastAsia="宋体" w:cs="Times New Roman"/>
                <w:szCs w:val="21"/>
              </w:rPr>
              <w:t>○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 xml:space="preserve"> </w:t>
            </w:r>
            <w:r>
              <w:rPr>
                <w:rFonts w:ascii="Times New Roman" w:hAnsi="Times New Roman" w:eastAsia="宋体" w:cs="Times New Roman"/>
                <w:szCs w:val="21"/>
              </w:rPr>
              <w:t xml:space="preserve">balanced meat and vegetable diet  </w:t>
            </w:r>
          </w:p>
          <w:p>
            <w:pPr>
              <w:ind w:left="172" w:hanging="172" w:hangingChars="82"/>
              <w:contextualSpacing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○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 xml:space="preserve"> </w:t>
            </w:r>
            <w:r>
              <w:rPr>
                <w:rFonts w:ascii="Times New Roman" w:hAnsi="Times New Roman" w:eastAsia="宋体" w:cs="Times New Roman"/>
                <w:szCs w:val="21"/>
              </w:rPr>
              <w:t>vegetarian-based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6" w:type="dxa"/>
            <w:vMerge w:val="continue"/>
            <w:vAlign w:val="center"/>
          </w:tcPr>
          <w:p>
            <w:pPr>
              <w:contextualSpacing/>
              <w:jc w:val="center"/>
              <w:rPr>
                <w:rFonts w:ascii="Times New Roman" w:hAnsi="Times New Roman" w:eastAsia="宋体" w:cs="Times New Roman"/>
                <w:b/>
                <w:bCs/>
                <w:sz w:val="24"/>
                <w:szCs w:val="32"/>
              </w:rPr>
            </w:pPr>
          </w:p>
        </w:tc>
        <w:tc>
          <w:tcPr>
            <w:tcW w:w="2574" w:type="dxa"/>
            <w:gridSpan w:val="2"/>
          </w:tcPr>
          <w:p>
            <w:pPr>
              <w:contextualSpacing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What are your dietary tastes favouring?【Multiple choice questions】</w:t>
            </w:r>
          </w:p>
        </w:tc>
        <w:tc>
          <w:tcPr>
            <w:tcW w:w="5857" w:type="dxa"/>
            <w:gridSpan w:val="3"/>
          </w:tcPr>
          <w:p>
            <w:pPr>
              <w:ind w:left="172" w:hanging="172" w:hangingChars="82"/>
              <w:contextualSpacing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Wingdings" w:hAnsi="Wingdings" w:eastAsia="宋体"/>
                <w:szCs w:val="21"/>
              </w:rPr>
              <w:t></w:t>
            </w:r>
            <w:r>
              <w:rPr>
                <w:rFonts w:ascii="Times New Roman" w:hAnsi="Times New Roman" w:eastAsia="宋体" w:cs="Times New Roman"/>
                <w:szCs w:val="21"/>
              </w:rPr>
              <w:t xml:space="preserve">salty </w:t>
            </w:r>
            <w:r>
              <w:rPr>
                <w:rFonts w:ascii="Wingdings" w:hAnsi="Wingdings" w:eastAsia="宋体"/>
                <w:szCs w:val="21"/>
              </w:rPr>
              <w:t></w:t>
            </w:r>
            <w:r>
              <w:rPr>
                <w:rFonts w:ascii="Times New Roman" w:hAnsi="Times New Roman" w:eastAsia="宋体" w:cs="Times New Roman"/>
                <w:szCs w:val="21"/>
              </w:rPr>
              <w:t xml:space="preserve">greasy </w:t>
            </w:r>
            <w:r>
              <w:rPr>
                <w:rFonts w:ascii="Wingdings" w:hAnsi="Wingdings" w:eastAsia="宋体"/>
                <w:szCs w:val="21"/>
              </w:rPr>
              <w:t></w:t>
            </w:r>
            <w:r>
              <w:rPr>
                <w:rFonts w:ascii="Times New Roman" w:hAnsi="Times New Roman" w:eastAsia="宋体" w:cs="Times New Roman"/>
                <w:szCs w:val="21"/>
              </w:rPr>
              <w:t xml:space="preserve">sweet </w:t>
            </w:r>
            <w:r>
              <w:rPr>
                <w:rFonts w:ascii="Wingdings" w:hAnsi="Wingdings" w:eastAsia="宋体"/>
                <w:szCs w:val="21"/>
              </w:rPr>
              <w:t></w:t>
            </w:r>
            <w:r>
              <w:rPr>
                <w:rFonts w:ascii="Times New Roman" w:hAnsi="Times New Roman" w:eastAsia="宋体" w:cs="Times New Roman"/>
                <w:szCs w:val="21"/>
              </w:rPr>
              <w:t xml:space="preserve">spicy </w:t>
            </w:r>
          </w:p>
          <w:p>
            <w:pPr>
              <w:ind w:left="172" w:hanging="172" w:hangingChars="82"/>
              <w:contextualSpacing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Wingdings" w:hAnsi="Wingdings" w:eastAsia="宋体"/>
                <w:szCs w:val="21"/>
              </w:rPr>
              <w:t></w:t>
            </w:r>
            <w:r>
              <w:rPr>
                <w:rFonts w:ascii="Times New Roman" w:hAnsi="Times New Roman" w:eastAsia="宋体" w:cs="Times New Roman"/>
                <w:szCs w:val="21"/>
              </w:rPr>
              <w:t>no special dietary tastes favouring</w:t>
            </w:r>
          </w:p>
        </w:tc>
      </w:tr>
    </w:tbl>
    <w:p>
      <w:pPr>
        <w:spacing w:line="360" w:lineRule="auto"/>
        <w:contextualSpacing/>
        <w:rPr>
          <w:rFonts w:ascii="宋体" w:hAnsi="宋体" w:eastAsia="宋体"/>
          <w:sz w:val="24"/>
        </w:rPr>
      </w:pPr>
    </w:p>
    <w:p>
      <w:pPr>
        <w:spacing w:line="360" w:lineRule="auto"/>
        <w:ind w:left="283" w:leftChars="135"/>
        <w:contextualSpacing/>
        <w:rPr>
          <w:rFonts w:ascii="宋体" w:hAnsi="宋体" w:eastAsia="宋体"/>
          <w:sz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2YzNjBkOTgyNWQ1YTMxYzM3MzMwNWFiODNmOWIzYWMifQ=="/>
  </w:docVars>
  <w:rsids>
    <w:rsidRoot w:val="00353566"/>
    <w:rsid w:val="00010CDC"/>
    <w:rsid w:val="000113A9"/>
    <w:rsid w:val="000159CD"/>
    <w:rsid w:val="00033F0C"/>
    <w:rsid w:val="000507E3"/>
    <w:rsid w:val="000601E9"/>
    <w:rsid w:val="00060AC7"/>
    <w:rsid w:val="0006285F"/>
    <w:rsid w:val="00064C05"/>
    <w:rsid w:val="00066515"/>
    <w:rsid w:val="000714AE"/>
    <w:rsid w:val="00071942"/>
    <w:rsid w:val="00073838"/>
    <w:rsid w:val="00081D28"/>
    <w:rsid w:val="0008278E"/>
    <w:rsid w:val="00091124"/>
    <w:rsid w:val="000A4EDC"/>
    <w:rsid w:val="000D76DC"/>
    <w:rsid w:val="000E1879"/>
    <w:rsid w:val="00104398"/>
    <w:rsid w:val="0010481B"/>
    <w:rsid w:val="001243C2"/>
    <w:rsid w:val="00133077"/>
    <w:rsid w:val="0013656B"/>
    <w:rsid w:val="00141F5E"/>
    <w:rsid w:val="001450D3"/>
    <w:rsid w:val="00151C56"/>
    <w:rsid w:val="00154EB1"/>
    <w:rsid w:val="00157E2F"/>
    <w:rsid w:val="00170D2C"/>
    <w:rsid w:val="00173BFA"/>
    <w:rsid w:val="0018101A"/>
    <w:rsid w:val="00184B35"/>
    <w:rsid w:val="00186436"/>
    <w:rsid w:val="0018729B"/>
    <w:rsid w:val="001B2907"/>
    <w:rsid w:val="001B2A6E"/>
    <w:rsid w:val="001C37E2"/>
    <w:rsid w:val="001C55BF"/>
    <w:rsid w:val="001D0C15"/>
    <w:rsid w:val="001E02B3"/>
    <w:rsid w:val="001F755B"/>
    <w:rsid w:val="00215057"/>
    <w:rsid w:val="00224662"/>
    <w:rsid w:val="00231E9C"/>
    <w:rsid w:val="0023453F"/>
    <w:rsid w:val="0023775A"/>
    <w:rsid w:val="00246815"/>
    <w:rsid w:val="00247A8D"/>
    <w:rsid w:val="00247CA3"/>
    <w:rsid w:val="0025334B"/>
    <w:rsid w:val="0025666E"/>
    <w:rsid w:val="0026658D"/>
    <w:rsid w:val="00281F24"/>
    <w:rsid w:val="002830F0"/>
    <w:rsid w:val="00283FC3"/>
    <w:rsid w:val="00290524"/>
    <w:rsid w:val="002934FC"/>
    <w:rsid w:val="002B10C1"/>
    <w:rsid w:val="002B1DC4"/>
    <w:rsid w:val="002B3879"/>
    <w:rsid w:val="002B3EEE"/>
    <w:rsid w:val="002B4529"/>
    <w:rsid w:val="002B608B"/>
    <w:rsid w:val="002B621F"/>
    <w:rsid w:val="002D0856"/>
    <w:rsid w:val="002E5869"/>
    <w:rsid w:val="002F0323"/>
    <w:rsid w:val="002F50FA"/>
    <w:rsid w:val="00314AC4"/>
    <w:rsid w:val="00321FD6"/>
    <w:rsid w:val="003232C0"/>
    <w:rsid w:val="00324876"/>
    <w:rsid w:val="00334AAB"/>
    <w:rsid w:val="0033564D"/>
    <w:rsid w:val="00353566"/>
    <w:rsid w:val="0035401C"/>
    <w:rsid w:val="00355F7F"/>
    <w:rsid w:val="003656D3"/>
    <w:rsid w:val="0036763E"/>
    <w:rsid w:val="00367F35"/>
    <w:rsid w:val="00372C49"/>
    <w:rsid w:val="0037733B"/>
    <w:rsid w:val="00386F41"/>
    <w:rsid w:val="003A58D6"/>
    <w:rsid w:val="003B1955"/>
    <w:rsid w:val="003B2622"/>
    <w:rsid w:val="003B5162"/>
    <w:rsid w:val="003B618E"/>
    <w:rsid w:val="003B7210"/>
    <w:rsid w:val="003B78A3"/>
    <w:rsid w:val="003C3188"/>
    <w:rsid w:val="003C546F"/>
    <w:rsid w:val="003D34FF"/>
    <w:rsid w:val="003D5F9F"/>
    <w:rsid w:val="003D6E80"/>
    <w:rsid w:val="003F030E"/>
    <w:rsid w:val="004205E2"/>
    <w:rsid w:val="00421DC9"/>
    <w:rsid w:val="00431960"/>
    <w:rsid w:val="004340EB"/>
    <w:rsid w:val="0043760B"/>
    <w:rsid w:val="00444DE1"/>
    <w:rsid w:val="00445CCE"/>
    <w:rsid w:val="004462F1"/>
    <w:rsid w:val="00450DB1"/>
    <w:rsid w:val="004743B2"/>
    <w:rsid w:val="00475391"/>
    <w:rsid w:val="00495AEF"/>
    <w:rsid w:val="00497342"/>
    <w:rsid w:val="004A48BF"/>
    <w:rsid w:val="004A728D"/>
    <w:rsid w:val="004A79FC"/>
    <w:rsid w:val="004C2315"/>
    <w:rsid w:val="004D4500"/>
    <w:rsid w:val="004D7FBE"/>
    <w:rsid w:val="004E1213"/>
    <w:rsid w:val="004E258B"/>
    <w:rsid w:val="004E57FD"/>
    <w:rsid w:val="004F1C4F"/>
    <w:rsid w:val="004F62F2"/>
    <w:rsid w:val="0050103E"/>
    <w:rsid w:val="005016FF"/>
    <w:rsid w:val="005017A4"/>
    <w:rsid w:val="00502F21"/>
    <w:rsid w:val="00507C7F"/>
    <w:rsid w:val="00510FBF"/>
    <w:rsid w:val="005137BF"/>
    <w:rsid w:val="00516E7C"/>
    <w:rsid w:val="00524CA9"/>
    <w:rsid w:val="005340B7"/>
    <w:rsid w:val="005405A2"/>
    <w:rsid w:val="00541E32"/>
    <w:rsid w:val="005526DC"/>
    <w:rsid w:val="00561A72"/>
    <w:rsid w:val="00575CD8"/>
    <w:rsid w:val="005775A9"/>
    <w:rsid w:val="00593598"/>
    <w:rsid w:val="0059783D"/>
    <w:rsid w:val="005A15D2"/>
    <w:rsid w:val="005A2107"/>
    <w:rsid w:val="005A4C6D"/>
    <w:rsid w:val="005B4950"/>
    <w:rsid w:val="005C5B7F"/>
    <w:rsid w:val="005F399D"/>
    <w:rsid w:val="00601326"/>
    <w:rsid w:val="006019CF"/>
    <w:rsid w:val="00614519"/>
    <w:rsid w:val="00616D9B"/>
    <w:rsid w:val="00621980"/>
    <w:rsid w:val="00625BAF"/>
    <w:rsid w:val="006279FB"/>
    <w:rsid w:val="006320D8"/>
    <w:rsid w:val="0065275F"/>
    <w:rsid w:val="00652F47"/>
    <w:rsid w:val="006579F9"/>
    <w:rsid w:val="00661492"/>
    <w:rsid w:val="00664C60"/>
    <w:rsid w:val="00673B01"/>
    <w:rsid w:val="00674F59"/>
    <w:rsid w:val="006913D9"/>
    <w:rsid w:val="00694B6B"/>
    <w:rsid w:val="00696393"/>
    <w:rsid w:val="006B1C4F"/>
    <w:rsid w:val="006B1D85"/>
    <w:rsid w:val="006D52DA"/>
    <w:rsid w:val="006F095F"/>
    <w:rsid w:val="006F15E1"/>
    <w:rsid w:val="006F1F1B"/>
    <w:rsid w:val="006F47C0"/>
    <w:rsid w:val="006F4D27"/>
    <w:rsid w:val="006F5ADC"/>
    <w:rsid w:val="00702ED0"/>
    <w:rsid w:val="00703065"/>
    <w:rsid w:val="00704DF6"/>
    <w:rsid w:val="007155A0"/>
    <w:rsid w:val="00720691"/>
    <w:rsid w:val="00722029"/>
    <w:rsid w:val="007353E1"/>
    <w:rsid w:val="00743F33"/>
    <w:rsid w:val="007576D5"/>
    <w:rsid w:val="00761432"/>
    <w:rsid w:val="007615CE"/>
    <w:rsid w:val="00763713"/>
    <w:rsid w:val="00766EC3"/>
    <w:rsid w:val="00767382"/>
    <w:rsid w:val="007722A9"/>
    <w:rsid w:val="00776583"/>
    <w:rsid w:val="00782A04"/>
    <w:rsid w:val="00786440"/>
    <w:rsid w:val="007941C9"/>
    <w:rsid w:val="00795283"/>
    <w:rsid w:val="007A3166"/>
    <w:rsid w:val="007B0B49"/>
    <w:rsid w:val="007B25B5"/>
    <w:rsid w:val="007B3663"/>
    <w:rsid w:val="007B52AA"/>
    <w:rsid w:val="007B7D0D"/>
    <w:rsid w:val="007B7EF1"/>
    <w:rsid w:val="007C5E10"/>
    <w:rsid w:val="007C7333"/>
    <w:rsid w:val="007E187D"/>
    <w:rsid w:val="007E7173"/>
    <w:rsid w:val="007F6619"/>
    <w:rsid w:val="00800E73"/>
    <w:rsid w:val="008042BD"/>
    <w:rsid w:val="00813C6C"/>
    <w:rsid w:val="008145DB"/>
    <w:rsid w:val="00832030"/>
    <w:rsid w:val="00865F80"/>
    <w:rsid w:val="00870719"/>
    <w:rsid w:val="008807EE"/>
    <w:rsid w:val="008912FE"/>
    <w:rsid w:val="00897731"/>
    <w:rsid w:val="008A335A"/>
    <w:rsid w:val="008B68B0"/>
    <w:rsid w:val="008E41CA"/>
    <w:rsid w:val="008E49FA"/>
    <w:rsid w:val="008F0443"/>
    <w:rsid w:val="008F28D9"/>
    <w:rsid w:val="008F5A5C"/>
    <w:rsid w:val="00930556"/>
    <w:rsid w:val="00934DE5"/>
    <w:rsid w:val="00941B81"/>
    <w:rsid w:val="0095227C"/>
    <w:rsid w:val="009554BC"/>
    <w:rsid w:val="0095559D"/>
    <w:rsid w:val="00956199"/>
    <w:rsid w:val="00956DDC"/>
    <w:rsid w:val="009621F7"/>
    <w:rsid w:val="00964E8C"/>
    <w:rsid w:val="0096576D"/>
    <w:rsid w:val="009724DF"/>
    <w:rsid w:val="009762DA"/>
    <w:rsid w:val="00977B85"/>
    <w:rsid w:val="0099211E"/>
    <w:rsid w:val="00992997"/>
    <w:rsid w:val="00997CEE"/>
    <w:rsid w:val="009A1401"/>
    <w:rsid w:val="009A151C"/>
    <w:rsid w:val="009A3DA6"/>
    <w:rsid w:val="009A6678"/>
    <w:rsid w:val="009C30B8"/>
    <w:rsid w:val="009C43F2"/>
    <w:rsid w:val="009C6990"/>
    <w:rsid w:val="009D24DD"/>
    <w:rsid w:val="009E2FF2"/>
    <w:rsid w:val="009F1B34"/>
    <w:rsid w:val="00A04E6A"/>
    <w:rsid w:val="00A05527"/>
    <w:rsid w:val="00A0766F"/>
    <w:rsid w:val="00A1615F"/>
    <w:rsid w:val="00A16929"/>
    <w:rsid w:val="00A24918"/>
    <w:rsid w:val="00A253F8"/>
    <w:rsid w:val="00A4453F"/>
    <w:rsid w:val="00A56690"/>
    <w:rsid w:val="00A63161"/>
    <w:rsid w:val="00A647E4"/>
    <w:rsid w:val="00A80EB8"/>
    <w:rsid w:val="00A81513"/>
    <w:rsid w:val="00A82057"/>
    <w:rsid w:val="00A82B1F"/>
    <w:rsid w:val="00A86F45"/>
    <w:rsid w:val="00A90C07"/>
    <w:rsid w:val="00A9155A"/>
    <w:rsid w:val="00AB63BA"/>
    <w:rsid w:val="00AC1390"/>
    <w:rsid w:val="00AE692D"/>
    <w:rsid w:val="00AE6EA5"/>
    <w:rsid w:val="00AF1CFA"/>
    <w:rsid w:val="00B22883"/>
    <w:rsid w:val="00B305EA"/>
    <w:rsid w:val="00B3148E"/>
    <w:rsid w:val="00B3661F"/>
    <w:rsid w:val="00B368FE"/>
    <w:rsid w:val="00B41762"/>
    <w:rsid w:val="00B41AB9"/>
    <w:rsid w:val="00B43294"/>
    <w:rsid w:val="00B433B3"/>
    <w:rsid w:val="00B52A8A"/>
    <w:rsid w:val="00B62CD0"/>
    <w:rsid w:val="00B635C6"/>
    <w:rsid w:val="00B66575"/>
    <w:rsid w:val="00B7267F"/>
    <w:rsid w:val="00B736E5"/>
    <w:rsid w:val="00B82C2E"/>
    <w:rsid w:val="00B82D49"/>
    <w:rsid w:val="00BA3066"/>
    <w:rsid w:val="00BA4D54"/>
    <w:rsid w:val="00BA6528"/>
    <w:rsid w:val="00BB0038"/>
    <w:rsid w:val="00BC295A"/>
    <w:rsid w:val="00BC2A45"/>
    <w:rsid w:val="00BD2C4F"/>
    <w:rsid w:val="00BD404D"/>
    <w:rsid w:val="00BD49B2"/>
    <w:rsid w:val="00BE5ABC"/>
    <w:rsid w:val="00BE6BE1"/>
    <w:rsid w:val="00BF1830"/>
    <w:rsid w:val="00BF420B"/>
    <w:rsid w:val="00BF5C51"/>
    <w:rsid w:val="00C075CA"/>
    <w:rsid w:val="00C11D32"/>
    <w:rsid w:val="00C13447"/>
    <w:rsid w:val="00C20242"/>
    <w:rsid w:val="00C220AB"/>
    <w:rsid w:val="00C32A1A"/>
    <w:rsid w:val="00C32FA0"/>
    <w:rsid w:val="00C41B6F"/>
    <w:rsid w:val="00C42B1C"/>
    <w:rsid w:val="00C51F3B"/>
    <w:rsid w:val="00C52913"/>
    <w:rsid w:val="00C5613D"/>
    <w:rsid w:val="00C60D78"/>
    <w:rsid w:val="00C659E8"/>
    <w:rsid w:val="00C705BA"/>
    <w:rsid w:val="00C71C73"/>
    <w:rsid w:val="00C73D7F"/>
    <w:rsid w:val="00C837AC"/>
    <w:rsid w:val="00C84619"/>
    <w:rsid w:val="00C92CD5"/>
    <w:rsid w:val="00C9419E"/>
    <w:rsid w:val="00CB5F71"/>
    <w:rsid w:val="00CC2594"/>
    <w:rsid w:val="00CD0954"/>
    <w:rsid w:val="00CF1252"/>
    <w:rsid w:val="00CF3A70"/>
    <w:rsid w:val="00CF5B25"/>
    <w:rsid w:val="00CF62D7"/>
    <w:rsid w:val="00CF671D"/>
    <w:rsid w:val="00D00F19"/>
    <w:rsid w:val="00D02F2A"/>
    <w:rsid w:val="00D03C1D"/>
    <w:rsid w:val="00D067F7"/>
    <w:rsid w:val="00D14C98"/>
    <w:rsid w:val="00D16207"/>
    <w:rsid w:val="00D20A04"/>
    <w:rsid w:val="00D24520"/>
    <w:rsid w:val="00D34D6E"/>
    <w:rsid w:val="00D4293A"/>
    <w:rsid w:val="00D5605E"/>
    <w:rsid w:val="00D56ED7"/>
    <w:rsid w:val="00D805F9"/>
    <w:rsid w:val="00D844E7"/>
    <w:rsid w:val="00D85F54"/>
    <w:rsid w:val="00D9314D"/>
    <w:rsid w:val="00DA0616"/>
    <w:rsid w:val="00DA72ED"/>
    <w:rsid w:val="00DB0CF8"/>
    <w:rsid w:val="00DB4881"/>
    <w:rsid w:val="00DB6F2D"/>
    <w:rsid w:val="00DC1F54"/>
    <w:rsid w:val="00DD72F3"/>
    <w:rsid w:val="00DE44AA"/>
    <w:rsid w:val="00DE773D"/>
    <w:rsid w:val="00DF32A6"/>
    <w:rsid w:val="00E03761"/>
    <w:rsid w:val="00E04E71"/>
    <w:rsid w:val="00E2113D"/>
    <w:rsid w:val="00E30E12"/>
    <w:rsid w:val="00E31D95"/>
    <w:rsid w:val="00E52CC4"/>
    <w:rsid w:val="00E532A7"/>
    <w:rsid w:val="00E70113"/>
    <w:rsid w:val="00E704A0"/>
    <w:rsid w:val="00E72694"/>
    <w:rsid w:val="00E768D1"/>
    <w:rsid w:val="00E9052D"/>
    <w:rsid w:val="00EA4CC1"/>
    <w:rsid w:val="00EB213C"/>
    <w:rsid w:val="00EB7AF3"/>
    <w:rsid w:val="00ED5E79"/>
    <w:rsid w:val="00EE1845"/>
    <w:rsid w:val="00EE1D20"/>
    <w:rsid w:val="00EE204D"/>
    <w:rsid w:val="00EE3384"/>
    <w:rsid w:val="00EE5335"/>
    <w:rsid w:val="00EE68D3"/>
    <w:rsid w:val="00EF1A80"/>
    <w:rsid w:val="00EF55C6"/>
    <w:rsid w:val="00F01248"/>
    <w:rsid w:val="00F205EA"/>
    <w:rsid w:val="00F3121F"/>
    <w:rsid w:val="00F37CBB"/>
    <w:rsid w:val="00F53980"/>
    <w:rsid w:val="00F54C18"/>
    <w:rsid w:val="00F73C24"/>
    <w:rsid w:val="00F961DE"/>
    <w:rsid w:val="00F969F5"/>
    <w:rsid w:val="00FB5834"/>
    <w:rsid w:val="00FC1C1B"/>
    <w:rsid w:val="00FC3E2D"/>
    <w:rsid w:val="00FE55E9"/>
    <w:rsid w:val="00FE6CC1"/>
    <w:rsid w:val="00FF378A"/>
    <w:rsid w:val="00FF4178"/>
    <w:rsid w:val="00FF5340"/>
    <w:rsid w:val="47385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  <w14:ligatures w14:val="none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2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Title"/>
    <w:basedOn w:val="1"/>
    <w:next w:val="1"/>
    <w:link w:val="10"/>
    <w:autoRedefine/>
    <w:qFormat/>
    <w:uiPriority w:val="10"/>
    <w:pPr>
      <w:spacing w:before="240" w:after="60"/>
      <w:jc w:val="center"/>
      <w:outlineLvl w:val="0"/>
    </w:pPr>
    <w:rPr>
      <w:rFonts w:asciiTheme="majorHAnsi" w:hAnsiTheme="majorHAnsi" w:eastAsiaTheme="majorEastAsia" w:cstheme="majorBidi"/>
      <w:b/>
      <w:bCs/>
      <w:sz w:val="32"/>
      <w:szCs w:val="32"/>
    </w:rPr>
  </w:style>
  <w:style w:type="table" w:styleId="6">
    <w:name w:val="Table Grid"/>
    <w:basedOn w:val="5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">
    <w:name w:val="三线表"/>
    <w:basedOn w:val="5"/>
    <w:uiPriority w:val="99"/>
    <w:tblPr>
      <w:tblBorders>
        <w:top w:val="single" w:color="auto" w:sz="4" w:space="0"/>
        <w:bottom w:val="single" w:color="auto" w:sz="4" w:space="0"/>
      </w:tblBorders>
    </w:tblPr>
    <w:tblStylePr w:type="firstRow">
      <w:tcPr>
        <w:tcBorders>
          <w:bottom w:val="single" w:color="auto" w:sz="6" w:space="0"/>
        </w:tcBorders>
      </w:tcPr>
    </w:tblStylePr>
  </w:style>
  <w:style w:type="paragraph" w:customStyle="1" w:styleId="9">
    <w:name w:val="Revision"/>
    <w:hidden/>
    <w:semiHidden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  <w14:ligatures w14:val="none"/>
    </w:rPr>
  </w:style>
  <w:style w:type="character" w:customStyle="1" w:styleId="10">
    <w:name w:val="标题 字符"/>
    <w:basedOn w:val="7"/>
    <w:link w:val="4"/>
    <w:qFormat/>
    <w:uiPriority w:val="10"/>
    <w:rPr>
      <w:rFonts w:asciiTheme="majorHAnsi" w:hAnsiTheme="majorHAnsi" w:eastAsiaTheme="majorEastAsia" w:cstheme="majorBidi"/>
      <w:b/>
      <w:bCs/>
      <w:sz w:val="32"/>
      <w:szCs w:val="32"/>
      <w14:ligatures w14:val="none"/>
    </w:rPr>
  </w:style>
  <w:style w:type="character" w:customStyle="1" w:styleId="11">
    <w:name w:val="页眉 字符"/>
    <w:basedOn w:val="7"/>
    <w:link w:val="3"/>
    <w:qFormat/>
    <w:uiPriority w:val="99"/>
    <w:rPr>
      <w:sz w:val="18"/>
      <w:szCs w:val="18"/>
      <w14:ligatures w14:val="none"/>
    </w:rPr>
  </w:style>
  <w:style w:type="character" w:customStyle="1" w:styleId="12">
    <w:name w:val="页脚 字符"/>
    <w:basedOn w:val="7"/>
    <w:link w:val="2"/>
    <w:qFormat/>
    <w:uiPriority w:val="99"/>
    <w:rPr>
      <w:sz w:val="18"/>
      <w:szCs w:val="18"/>
      <w14:ligatures w14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632</Words>
  <Characters>3609</Characters>
  <Lines>30</Lines>
  <Paragraphs>8</Paragraphs>
  <TotalTime>58</TotalTime>
  <ScaleCrop>false</ScaleCrop>
  <LinksUpToDate>false</LinksUpToDate>
  <CharactersWithSpaces>4233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2024-05-17T03:46:00Z</dcterms:created>
  <dc:creator>凯文 梁</dc:creator>
  <cp:lastModifiedBy>秦海航</cp:lastModifiedBy>
  <dcterms:modified xsi:type="dcterms:W3CDTF">2024-06-03T13:45:42Z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F676FCECD33548BD80FA5D9519710BBC_13</vt:lpwstr>
  </property>
</Properties>
</file>