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91B3C" w14:textId="716AFD2D" w:rsidR="009633B1" w:rsidRPr="009633B1" w:rsidRDefault="009633B1" w:rsidP="009633B1">
      <w:pPr>
        <w:spacing w:after="240"/>
        <w:ind w:left="567"/>
        <w:jc w:val="center"/>
        <w:outlineLvl w:val="0"/>
        <w:rPr>
          <w:rFonts w:ascii="Trebuchet MS" w:eastAsia="Times New Roman" w:hAnsi="Trebuchet MS" w:cs="Times New Roman"/>
          <w:b/>
          <w:bCs/>
          <w:color w:val="1B3051"/>
          <w:kern w:val="36"/>
          <w:lang w:val="en-US" w:eastAsia="fr-FR"/>
        </w:rPr>
      </w:pPr>
      <w:r w:rsidRPr="009633B1">
        <w:rPr>
          <w:rFonts w:ascii="Trebuchet MS" w:eastAsia="Times New Roman" w:hAnsi="Trebuchet MS" w:cs="Times New Roman"/>
          <w:b/>
          <w:bCs/>
          <w:color w:val="1B3051"/>
          <w:kern w:val="36"/>
          <w:lang w:val="en-US" w:eastAsia="fr-FR"/>
        </w:rPr>
        <w:t>Nutritional quality and on-package marketing of pre-packaged foods and non-alcoholic beverages for sale in Senegalese supermarkets</w:t>
      </w:r>
    </w:p>
    <w:p w14:paraId="320AD754" w14:textId="09C8D0A6" w:rsidR="00097186" w:rsidRPr="00097186" w:rsidRDefault="00097186" w:rsidP="00097186">
      <w:pPr>
        <w:pStyle w:val="MDPI41tablecaption"/>
        <w:ind w:left="0" w:firstLine="567"/>
        <w:jc w:val="left"/>
        <w:rPr>
          <w:rFonts w:ascii="Times New Roman" w:hAnsi="Times New Roman" w:cs="Times New Roman"/>
          <w:b/>
          <w:sz w:val="24"/>
        </w:rPr>
      </w:pPr>
      <w:r w:rsidRPr="00097186">
        <w:rPr>
          <w:rFonts w:ascii="Times New Roman" w:hAnsi="Times New Roman" w:cs="Times New Roman"/>
          <w:b/>
          <w:sz w:val="24"/>
          <w:u w:val="single"/>
        </w:rPr>
        <w:t>Table S1</w:t>
      </w:r>
      <w:r w:rsidRPr="00097186">
        <w:rPr>
          <w:rFonts w:ascii="Times New Roman" w:hAnsi="Times New Roman" w:cs="Times New Roman"/>
          <w:b/>
          <w:sz w:val="24"/>
        </w:rPr>
        <w:t>: Description of the foods categories</w:t>
      </w:r>
    </w:p>
    <w:p w14:paraId="02D6FA55" w14:textId="77777777" w:rsidR="00097186" w:rsidRDefault="00097186">
      <w:pPr>
        <w:rPr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097186" w:rsidRPr="00097186" w14:paraId="1AEC9D2B" w14:textId="77777777" w:rsidTr="00097186">
        <w:tc>
          <w:tcPr>
            <w:tcW w:w="4248" w:type="dxa"/>
          </w:tcPr>
          <w:p w14:paraId="0313454A" w14:textId="203BF679" w:rsidR="00097186" w:rsidRPr="00097186" w:rsidRDefault="00097186" w:rsidP="0009718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971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Foods categories</w:t>
            </w:r>
          </w:p>
        </w:tc>
        <w:tc>
          <w:tcPr>
            <w:tcW w:w="4814" w:type="dxa"/>
          </w:tcPr>
          <w:p w14:paraId="1555E2DB" w14:textId="3D1FD35B" w:rsidR="00097186" w:rsidRPr="00097186" w:rsidRDefault="00097186" w:rsidP="0009718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971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Description of the foods</w:t>
            </w:r>
          </w:p>
        </w:tc>
      </w:tr>
      <w:tr w:rsidR="008663CE" w:rsidRPr="00097186" w14:paraId="25738625" w14:textId="77777777" w:rsidTr="00C13AE6">
        <w:tc>
          <w:tcPr>
            <w:tcW w:w="9062" w:type="dxa"/>
            <w:gridSpan w:val="2"/>
          </w:tcPr>
          <w:p w14:paraId="3E5030F9" w14:textId="55932A8A" w:rsidR="008663CE" w:rsidRPr="00097186" w:rsidRDefault="008663C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97186">
              <w:rPr>
                <w:rFonts w:ascii="Times New Roman" w:hAnsi="Times New Roman" w:cs="Times New Roman"/>
                <w:b/>
                <w:sz w:val="20"/>
                <w:szCs w:val="20"/>
              </w:rPr>
              <w:t>Bread and bakery products</w:t>
            </w:r>
          </w:p>
        </w:tc>
      </w:tr>
      <w:tr w:rsidR="00097186" w:rsidRPr="00593E67" w14:paraId="65DF54F9" w14:textId="77777777" w:rsidTr="00097186">
        <w:tc>
          <w:tcPr>
            <w:tcW w:w="4248" w:type="dxa"/>
            <w:vAlign w:val="center"/>
          </w:tcPr>
          <w:p w14:paraId="5BEE0112" w14:textId="75EE850D" w:rsidR="00097186" w:rsidRPr="00097186" w:rsidRDefault="00097186" w:rsidP="00097186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97186">
              <w:rPr>
                <w:rFonts w:ascii="Times New Roman" w:hAnsi="Times New Roman"/>
                <w:lang w:val="en-US"/>
              </w:rPr>
              <w:t>Cakes, sweet biscuits and pastries</w:t>
            </w:r>
          </w:p>
        </w:tc>
        <w:tc>
          <w:tcPr>
            <w:tcW w:w="4814" w:type="dxa"/>
          </w:tcPr>
          <w:p w14:paraId="54AC0241" w14:textId="31235826" w:rsidR="00097186" w:rsidRPr="00097186" w:rsidRDefault="00737658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Sweet bakery products such as cakes, cookies, doughnuts, muffins, sweet pancake, croissants, etc.</w:t>
            </w:r>
          </w:p>
        </w:tc>
      </w:tr>
      <w:tr w:rsidR="00097186" w:rsidRPr="00593E67" w14:paraId="78CB2C65" w14:textId="77777777" w:rsidTr="00097186">
        <w:tc>
          <w:tcPr>
            <w:tcW w:w="4248" w:type="dxa"/>
          </w:tcPr>
          <w:p w14:paraId="43CBBABC" w14:textId="730ED34D" w:rsidR="00097186" w:rsidRPr="00097186" w:rsidRDefault="00097186" w:rsidP="00097186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97186">
              <w:rPr>
                <w:rFonts w:ascii="Times New Roman" w:hAnsi="Times New Roman"/>
                <w:lang w:val="en-US"/>
              </w:rPr>
              <w:t>Bread and crisp bread</w:t>
            </w:r>
          </w:p>
        </w:tc>
        <w:tc>
          <w:tcPr>
            <w:tcW w:w="4814" w:type="dxa"/>
          </w:tcPr>
          <w:p w14:paraId="79C795CF" w14:textId="2E7A1222" w:rsidR="00097186" w:rsidRPr="00097186" w:rsidRDefault="00DD1E30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Bread and rolls, wraps, tortillas, bread with raisins, bread with cereals, mixes for making bread, pizza, etc.</w:t>
            </w:r>
          </w:p>
        </w:tc>
      </w:tr>
      <w:tr w:rsidR="008663CE" w:rsidRPr="00097186" w14:paraId="592CCD98" w14:textId="77777777" w:rsidTr="008D5B53">
        <w:tc>
          <w:tcPr>
            <w:tcW w:w="9062" w:type="dxa"/>
            <w:gridSpan w:val="2"/>
          </w:tcPr>
          <w:p w14:paraId="488CB5F2" w14:textId="26F3EA43" w:rsidR="008663CE" w:rsidRPr="00097186" w:rsidRDefault="008663CE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20CDD">
              <w:rPr>
                <w:rFonts w:ascii="Times New Roman" w:hAnsi="Times New Roman"/>
                <w:b/>
              </w:rPr>
              <w:t>Savoury</w:t>
            </w:r>
            <w:proofErr w:type="spellEnd"/>
            <w:r w:rsidRPr="00D20CDD">
              <w:rPr>
                <w:rFonts w:ascii="Times New Roman" w:hAnsi="Times New Roman"/>
                <w:b/>
              </w:rPr>
              <w:t xml:space="preserve"> snack</w:t>
            </w:r>
            <w:r w:rsidR="00593E6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593E67">
              <w:rPr>
                <w:rFonts w:ascii="Times New Roman" w:hAnsi="Times New Roman"/>
                <w:b/>
              </w:rPr>
              <w:t>foods</w:t>
            </w:r>
            <w:proofErr w:type="spellEnd"/>
          </w:p>
        </w:tc>
      </w:tr>
      <w:tr w:rsidR="00097186" w:rsidRPr="00593E67" w14:paraId="53E39EEF" w14:textId="77777777" w:rsidTr="00097186">
        <w:tc>
          <w:tcPr>
            <w:tcW w:w="4248" w:type="dxa"/>
          </w:tcPr>
          <w:p w14:paraId="26D82167" w14:textId="0E334D36" w:rsidR="00097186" w:rsidRPr="00097186" w:rsidRDefault="00097186" w:rsidP="00097186">
            <w:pPr>
              <w:pStyle w:val="Paragraphedeliste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22782">
              <w:rPr>
                <w:rFonts w:ascii="Times New Roman" w:hAnsi="Times New Roman"/>
                <w:lang w:val="en-US"/>
              </w:rPr>
              <w:t xml:space="preserve">Savoury snacks </w:t>
            </w:r>
            <w:r w:rsidR="00593E67" w:rsidRPr="00322782">
              <w:rPr>
                <w:rFonts w:ascii="Times New Roman" w:hAnsi="Times New Roman"/>
                <w:lang w:val="en-US"/>
              </w:rPr>
              <w:t>P</w:t>
            </w:r>
            <w:r w:rsidRPr="00322782">
              <w:rPr>
                <w:rFonts w:ascii="Times New Roman" w:hAnsi="Times New Roman"/>
                <w:lang w:val="en-US"/>
              </w:rPr>
              <w:t>otato, cereal</w:t>
            </w:r>
            <w:r w:rsidR="00593E67" w:rsidRPr="00322782">
              <w:rPr>
                <w:rFonts w:ascii="Times New Roman" w:hAnsi="Times New Roman"/>
                <w:lang w:val="en-US"/>
              </w:rPr>
              <w:t>, starch-based</w:t>
            </w:r>
          </w:p>
        </w:tc>
        <w:tc>
          <w:tcPr>
            <w:tcW w:w="4814" w:type="dxa"/>
          </w:tcPr>
          <w:p w14:paraId="4C863672" w14:textId="5B503AC6" w:rsidR="00097186" w:rsidRPr="00097186" w:rsidRDefault="00ED53B1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Popcorn, chips, crisps, other snacks made from rice, maize, wheat, potato, plantain</w:t>
            </w:r>
            <w:r w:rsidR="00700E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etc.</w:t>
            </w:r>
          </w:p>
        </w:tc>
      </w:tr>
      <w:tr w:rsidR="00097186" w:rsidRPr="00593E67" w14:paraId="42E6B5B9" w14:textId="77777777" w:rsidTr="00097186">
        <w:tc>
          <w:tcPr>
            <w:tcW w:w="4248" w:type="dxa"/>
          </w:tcPr>
          <w:p w14:paraId="5E5529C3" w14:textId="32EA4BF9" w:rsidR="00097186" w:rsidRPr="00097186" w:rsidRDefault="00097186" w:rsidP="00097186">
            <w:pPr>
              <w:pStyle w:val="Paragraphedeliste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20CDD">
              <w:rPr>
                <w:rFonts w:ascii="Times New Roman" w:hAnsi="Times New Roman"/>
              </w:rPr>
              <w:t>Processed</w:t>
            </w:r>
            <w:proofErr w:type="spellEnd"/>
            <w:r w:rsidRPr="00D20CDD">
              <w:rPr>
                <w:rFonts w:ascii="Times New Roman" w:hAnsi="Times New Roman"/>
              </w:rPr>
              <w:t xml:space="preserve"> </w:t>
            </w:r>
            <w:proofErr w:type="spellStart"/>
            <w:r w:rsidRPr="00D20CDD">
              <w:rPr>
                <w:rFonts w:ascii="Times New Roman" w:hAnsi="Times New Roman"/>
              </w:rPr>
              <w:t>nuts</w:t>
            </w:r>
            <w:proofErr w:type="spellEnd"/>
            <w:r w:rsidRPr="00D20CDD">
              <w:rPr>
                <w:rFonts w:ascii="Times New Roman" w:hAnsi="Times New Roman"/>
              </w:rPr>
              <w:t xml:space="preserve">, </w:t>
            </w:r>
            <w:proofErr w:type="spellStart"/>
            <w:r w:rsidRPr="00D20CDD">
              <w:rPr>
                <w:rFonts w:ascii="Times New Roman" w:hAnsi="Times New Roman"/>
              </w:rPr>
              <w:t>edible</w:t>
            </w:r>
            <w:proofErr w:type="spellEnd"/>
            <w:r w:rsidRPr="00D20CDD">
              <w:rPr>
                <w:rFonts w:ascii="Times New Roman" w:hAnsi="Times New Roman"/>
              </w:rPr>
              <w:t xml:space="preserve"> </w:t>
            </w:r>
            <w:proofErr w:type="spellStart"/>
            <w:r w:rsidRPr="00D20CDD">
              <w:rPr>
                <w:rFonts w:ascii="Times New Roman" w:hAnsi="Times New Roman"/>
              </w:rPr>
              <w:t>seeds</w:t>
            </w:r>
            <w:proofErr w:type="spellEnd"/>
          </w:p>
        </w:tc>
        <w:tc>
          <w:tcPr>
            <w:tcW w:w="4814" w:type="dxa"/>
          </w:tcPr>
          <w:p w14:paraId="0430101C" w14:textId="3F14CFBB" w:rsidR="00097186" w:rsidRPr="00097186" w:rsidRDefault="00375B00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Nuts, and mixed nuts including with fruit content, edible seeds</w:t>
            </w:r>
          </w:p>
        </w:tc>
      </w:tr>
      <w:tr w:rsidR="008663CE" w:rsidRPr="00097186" w14:paraId="65B6C80B" w14:textId="77777777" w:rsidTr="00BC3EA2">
        <w:tc>
          <w:tcPr>
            <w:tcW w:w="9062" w:type="dxa"/>
            <w:gridSpan w:val="2"/>
          </w:tcPr>
          <w:p w14:paraId="64352419" w14:textId="16066EC7" w:rsidR="008663CE" w:rsidRPr="00097186" w:rsidRDefault="008663CE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20CDD">
              <w:rPr>
                <w:rFonts w:ascii="Times New Roman" w:hAnsi="Times New Roman"/>
                <w:b/>
              </w:rPr>
              <w:t>Beverages</w:t>
            </w:r>
            <w:proofErr w:type="spellEnd"/>
          </w:p>
        </w:tc>
      </w:tr>
      <w:tr w:rsidR="00097186" w:rsidRPr="00593E67" w14:paraId="0379F7A0" w14:textId="77777777" w:rsidTr="00097186">
        <w:tc>
          <w:tcPr>
            <w:tcW w:w="4248" w:type="dxa"/>
          </w:tcPr>
          <w:p w14:paraId="4A44659C" w14:textId="36B47465" w:rsidR="00097186" w:rsidRPr="00097186" w:rsidRDefault="00097186" w:rsidP="00097186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97186">
              <w:rPr>
                <w:rFonts w:ascii="Times New Roman" w:hAnsi="Times New Roman"/>
              </w:rPr>
              <w:t>Juices</w:t>
            </w:r>
          </w:p>
        </w:tc>
        <w:tc>
          <w:tcPr>
            <w:tcW w:w="4814" w:type="dxa"/>
          </w:tcPr>
          <w:p w14:paraId="3CFAFAF2" w14:textId="1827AA81" w:rsidR="00097186" w:rsidRPr="00097186" w:rsidRDefault="00C26244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100% fruit and vegetable juices prepared from fresh or reconstituted from concentrate, smoothies</w:t>
            </w:r>
            <w:r w:rsidR="007317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et</w:t>
            </w:r>
            <w:r w:rsidR="00700E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7317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097186" w:rsidRPr="00593E67" w14:paraId="2D3D97D0" w14:textId="77777777" w:rsidTr="00097186">
        <w:tc>
          <w:tcPr>
            <w:tcW w:w="4248" w:type="dxa"/>
          </w:tcPr>
          <w:p w14:paraId="791D6334" w14:textId="49610EF3" w:rsidR="00097186" w:rsidRPr="00097186" w:rsidRDefault="00097186" w:rsidP="00097186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02DD">
              <w:rPr>
                <w:rFonts w:ascii="Times New Roman" w:hAnsi="Times New Roman"/>
                <w:lang w:val="en-US"/>
              </w:rPr>
              <w:t>Milk and dairy based drinks</w:t>
            </w:r>
          </w:p>
        </w:tc>
        <w:tc>
          <w:tcPr>
            <w:tcW w:w="4814" w:type="dxa"/>
          </w:tcPr>
          <w:p w14:paraId="7773B6ED" w14:textId="297C44E8" w:rsidR="00097186" w:rsidRPr="00097186" w:rsidRDefault="0004529B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Milk and sweetened milks, reconstituted powdered milk, flavoured dairy products (chocolate milk, strawberry milk, cocoa), condensed milk, milk shakes</w:t>
            </w:r>
          </w:p>
        </w:tc>
      </w:tr>
      <w:tr w:rsidR="00097186" w:rsidRPr="00593E67" w14:paraId="612F1C9B" w14:textId="77777777" w:rsidTr="00097186">
        <w:tc>
          <w:tcPr>
            <w:tcW w:w="4248" w:type="dxa"/>
          </w:tcPr>
          <w:p w14:paraId="2EF5C7D4" w14:textId="1D2BEB7A" w:rsidR="00097186" w:rsidRPr="00097186" w:rsidRDefault="00097186" w:rsidP="00097186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20CDD">
              <w:rPr>
                <w:rFonts w:ascii="Times New Roman" w:hAnsi="Times New Roman"/>
              </w:rPr>
              <w:t>Energy drink</w:t>
            </w:r>
          </w:p>
        </w:tc>
        <w:tc>
          <w:tcPr>
            <w:tcW w:w="4814" w:type="dxa"/>
          </w:tcPr>
          <w:p w14:paraId="25FFCB83" w14:textId="3156BE5D" w:rsidR="00097186" w:rsidRPr="00097186" w:rsidRDefault="00F54933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Electrolyte drinks, carbonated and </w:t>
            </w:r>
            <w:r w:rsidR="00D807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non-carbonated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water-based flavoured drinks, powdered juices, flavoured waters, reconstituted chocolate or malted powdered drnks, syrups, sugar cane juices</w:t>
            </w:r>
            <w:r w:rsidR="007317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et</w:t>
            </w:r>
            <w:r w:rsidR="00D81A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7317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097186" w:rsidRPr="00593E67" w14:paraId="51C49F0C" w14:textId="77777777" w:rsidTr="00097186">
        <w:tc>
          <w:tcPr>
            <w:tcW w:w="4248" w:type="dxa"/>
          </w:tcPr>
          <w:p w14:paraId="6769531A" w14:textId="69E8A424" w:rsidR="00097186" w:rsidRPr="00097186" w:rsidRDefault="00097186" w:rsidP="00097186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20CDD">
              <w:rPr>
                <w:rFonts w:ascii="Times New Roman" w:hAnsi="Times New Roman"/>
              </w:rPr>
              <w:t xml:space="preserve">Coffee, </w:t>
            </w:r>
            <w:proofErr w:type="spellStart"/>
            <w:r w:rsidRPr="00D20CDD">
              <w:rPr>
                <w:rFonts w:ascii="Times New Roman" w:hAnsi="Times New Roman"/>
              </w:rPr>
              <w:t>tea</w:t>
            </w:r>
            <w:proofErr w:type="spellEnd"/>
            <w:r w:rsidRPr="00D20CDD">
              <w:rPr>
                <w:rFonts w:ascii="Times New Roman" w:hAnsi="Times New Roman"/>
              </w:rPr>
              <w:t xml:space="preserve">, </w:t>
            </w:r>
            <w:proofErr w:type="spellStart"/>
            <w:r w:rsidRPr="00D20CDD">
              <w:rPr>
                <w:rFonts w:ascii="Times New Roman" w:hAnsi="Times New Roman"/>
              </w:rPr>
              <w:t>herbal</w:t>
            </w:r>
            <w:proofErr w:type="spellEnd"/>
            <w:r w:rsidRPr="00D20CDD">
              <w:rPr>
                <w:rFonts w:ascii="Times New Roman" w:hAnsi="Times New Roman"/>
              </w:rPr>
              <w:t xml:space="preserve"> infusion</w:t>
            </w:r>
          </w:p>
        </w:tc>
        <w:tc>
          <w:tcPr>
            <w:tcW w:w="4814" w:type="dxa"/>
          </w:tcPr>
          <w:p w14:paraId="4EA602C2" w14:textId="7E67394D" w:rsidR="00097186" w:rsidRPr="00097186" w:rsidRDefault="006819BC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Coffee including instant and premixed coffee, tea including instant and premixed tea, herbal infusion to be prepared or in ready-to-drink form</w:t>
            </w:r>
          </w:p>
        </w:tc>
      </w:tr>
      <w:tr w:rsidR="00097186" w:rsidRPr="00593E67" w14:paraId="240D3AA3" w14:textId="77777777" w:rsidTr="00097186">
        <w:tc>
          <w:tcPr>
            <w:tcW w:w="4248" w:type="dxa"/>
          </w:tcPr>
          <w:p w14:paraId="4F727906" w14:textId="0AB9D67F" w:rsidR="00097186" w:rsidRPr="00097186" w:rsidRDefault="00097186" w:rsidP="00097186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20CDD">
              <w:rPr>
                <w:rFonts w:ascii="Times New Roman" w:hAnsi="Times New Roman"/>
              </w:rPr>
              <w:t>Cereal</w:t>
            </w:r>
            <w:proofErr w:type="spellEnd"/>
            <w:r w:rsidRPr="00D20CDD">
              <w:rPr>
                <w:rFonts w:ascii="Times New Roman" w:hAnsi="Times New Roman"/>
              </w:rPr>
              <w:t xml:space="preserve">, </w:t>
            </w:r>
            <w:proofErr w:type="spellStart"/>
            <w:r w:rsidRPr="00D20CDD">
              <w:rPr>
                <w:rFonts w:ascii="Times New Roman" w:hAnsi="Times New Roman"/>
              </w:rPr>
              <w:t>legumes</w:t>
            </w:r>
            <w:proofErr w:type="spellEnd"/>
            <w:r w:rsidRPr="00D20CDD">
              <w:rPr>
                <w:rFonts w:ascii="Times New Roman" w:hAnsi="Times New Roman"/>
              </w:rPr>
              <w:t xml:space="preserve">, grain </w:t>
            </w:r>
            <w:proofErr w:type="spellStart"/>
            <w:r w:rsidRPr="00D20CDD">
              <w:rPr>
                <w:rFonts w:ascii="Times New Roman" w:hAnsi="Times New Roman"/>
              </w:rPr>
              <w:t>beverages</w:t>
            </w:r>
            <w:proofErr w:type="spellEnd"/>
          </w:p>
        </w:tc>
        <w:tc>
          <w:tcPr>
            <w:tcW w:w="4814" w:type="dxa"/>
          </w:tcPr>
          <w:p w14:paraId="7599B04C" w14:textId="67D1B0AD" w:rsidR="00097186" w:rsidRPr="00097186" w:rsidRDefault="00390603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Cereal, grain and tree nut-based beverages produced from the extracts of cereals, pulses and tree nuts 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="00D81A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rice, almond, soya, oat-based beverages)</w:t>
            </w:r>
          </w:p>
        </w:tc>
      </w:tr>
      <w:tr w:rsidR="00097186" w:rsidRPr="00593E67" w14:paraId="6277846C" w14:textId="77777777" w:rsidTr="00097186">
        <w:tc>
          <w:tcPr>
            <w:tcW w:w="4248" w:type="dxa"/>
          </w:tcPr>
          <w:p w14:paraId="2A8F4FC4" w14:textId="575BB342" w:rsidR="00097186" w:rsidRPr="00097186" w:rsidRDefault="00097186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20CDD">
              <w:rPr>
                <w:rFonts w:ascii="Times New Roman" w:hAnsi="Times New Roman"/>
              </w:rPr>
              <w:t xml:space="preserve">Breakfast </w:t>
            </w:r>
            <w:proofErr w:type="spellStart"/>
            <w:r w:rsidRPr="00D20CDD">
              <w:rPr>
                <w:rFonts w:ascii="Times New Roman" w:hAnsi="Times New Roman"/>
              </w:rPr>
              <w:t>cereals</w:t>
            </w:r>
            <w:proofErr w:type="spellEnd"/>
          </w:p>
        </w:tc>
        <w:tc>
          <w:tcPr>
            <w:tcW w:w="4814" w:type="dxa"/>
          </w:tcPr>
          <w:p w14:paraId="56F3CFCB" w14:textId="29FD5FE3" w:rsidR="00097186" w:rsidRPr="00097186" w:rsidRDefault="00EE2239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Broken or flaked grains of rice and other cereals, wheat-based or maize-based breakfast cereals, oat meat, mueslis, etc.</w:t>
            </w:r>
          </w:p>
        </w:tc>
      </w:tr>
      <w:tr w:rsidR="00097186" w:rsidRPr="00593E67" w14:paraId="0D734692" w14:textId="77777777" w:rsidTr="00097186">
        <w:tc>
          <w:tcPr>
            <w:tcW w:w="4248" w:type="dxa"/>
          </w:tcPr>
          <w:p w14:paraId="1E200FBC" w14:textId="519CAEE3" w:rsidR="00097186" w:rsidRPr="00097186" w:rsidRDefault="00097186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20CDD">
              <w:rPr>
                <w:rFonts w:ascii="Times New Roman" w:hAnsi="Times New Roman"/>
              </w:rPr>
              <w:t>Chocolate</w:t>
            </w:r>
            <w:proofErr w:type="spellEnd"/>
            <w:r w:rsidRPr="00D20CDD">
              <w:rPr>
                <w:rFonts w:ascii="Times New Roman" w:hAnsi="Times New Roman"/>
              </w:rPr>
              <w:t xml:space="preserve"> and </w:t>
            </w:r>
            <w:proofErr w:type="spellStart"/>
            <w:r w:rsidRPr="00D20CDD">
              <w:rPr>
                <w:rFonts w:ascii="Times New Roman" w:hAnsi="Times New Roman"/>
              </w:rPr>
              <w:t>sugar</w:t>
            </w:r>
            <w:proofErr w:type="spellEnd"/>
            <w:r w:rsidRPr="00D20CDD">
              <w:rPr>
                <w:rFonts w:ascii="Times New Roman" w:hAnsi="Times New Roman"/>
              </w:rPr>
              <w:t xml:space="preserve"> </w:t>
            </w:r>
            <w:proofErr w:type="spellStart"/>
            <w:r w:rsidRPr="00D20CDD">
              <w:rPr>
                <w:rFonts w:ascii="Times New Roman" w:hAnsi="Times New Roman"/>
              </w:rPr>
              <w:t>confectionery</w:t>
            </w:r>
            <w:proofErr w:type="spellEnd"/>
          </w:p>
        </w:tc>
        <w:tc>
          <w:tcPr>
            <w:tcW w:w="4814" w:type="dxa"/>
          </w:tcPr>
          <w:p w14:paraId="4F08535F" w14:textId="4F4207E4" w:rsidR="00097186" w:rsidRPr="00097186" w:rsidRDefault="008663CE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Chocolate bars, chocolate spread, muesli bars and granola, chewing gum, soft jellied candies, sweet candies, etc.</w:t>
            </w:r>
          </w:p>
        </w:tc>
      </w:tr>
      <w:tr w:rsidR="00097186" w:rsidRPr="00097186" w14:paraId="486ADEB0" w14:textId="77777777" w:rsidTr="00097186">
        <w:tc>
          <w:tcPr>
            <w:tcW w:w="4248" w:type="dxa"/>
          </w:tcPr>
          <w:p w14:paraId="0034474D" w14:textId="20899879" w:rsidR="00097186" w:rsidRPr="00097186" w:rsidRDefault="00097186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20CDD">
              <w:rPr>
                <w:rFonts w:ascii="Times New Roman" w:hAnsi="Times New Roman"/>
              </w:rPr>
              <w:t>Cheese</w:t>
            </w:r>
            <w:proofErr w:type="spellEnd"/>
          </w:p>
        </w:tc>
        <w:tc>
          <w:tcPr>
            <w:tcW w:w="4814" w:type="dxa"/>
          </w:tcPr>
          <w:p w14:paraId="70A015A2" w14:textId="60A0DCA7" w:rsidR="00097186" w:rsidRPr="00097186" w:rsidRDefault="00731769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Processed cheese, cheeses analogues (parmesan, cheddar, edam, mozzarella, ricotta), cream cheeses, spreadable cheeses, cottage cheese, et</w:t>
            </w:r>
            <w:r w:rsidR="00D81A1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097186" w:rsidRPr="00593E67" w14:paraId="49A4F589" w14:textId="77777777" w:rsidTr="000960A4">
        <w:tc>
          <w:tcPr>
            <w:tcW w:w="4248" w:type="dxa"/>
            <w:vAlign w:val="center"/>
          </w:tcPr>
          <w:p w14:paraId="46EDF14F" w14:textId="476D9FCC" w:rsidR="00097186" w:rsidRPr="00097186" w:rsidRDefault="00097186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97186">
              <w:rPr>
                <w:rFonts w:ascii="Times New Roman" w:hAnsi="Times New Roman"/>
                <w:lang w:val="en-US"/>
              </w:rPr>
              <w:t>Frozen yoghurt, ice cream and sorbets</w:t>
            </w:r>
          </w:p>
        </w:tc>
        <w:tc>
          <w:tcPr>
            <w:tcW w:w="4814" w:type="dxa"/>
          </w:tcPr>
          <w:p w14:paraId="314F48B4" w14:textId="2A50D243" w:rsidR="00097186" w:rsidRPr="00097186" w:rsidRDefault="00827BB5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Edibles ices, ice cream, ice milk, frozen yoghurt, ice lollies and sorbets</w:t>
            </w:r>
          </w:p>
        </w:tc>
      </w:tr>
      <w:tr w:rsidR="00097186" w:rsidRPr="00593E67" w14:paraId="05A56C59" w14:textId="77777777" w:rsidTr="00142B89">
        <w:tc>
          <w:tcPr>
            <w:tcW w:w="4248" w:type="dxa"/>
            <w:vAlign w:val="center"/>
          </w:tcPr>
          <w:p w14:paraId="586C61EF" w14:textId="57832CF4" w:rsidR="00097186" w:rsidRPr="00097186" w:rsidRDefault="00097186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20CDD">
              <w:rPr>
                <w:rFonts w:ascii="Times New Roman" w:hAnsi="Times New Roman"/>
              </w:rPr>
              <w:t xml:space="preserve">Flan, custard, </w:t>
            </w:r>
            <w:proofErr w:type="spellStart"/>
            <w:r w:rsidRPr="00D20CDD">
              <w:rPr>
                <w:rFonts w:ascii="Times New Roman" w:hAnsi="Times New Roman"/>
              </w:rPr>
              <w:t>flavored</w:t>
            </w:r>
            <w:proofErr w:type="spellEnd"/>
            <w:r w:rsidRPr="00D20CDD">
              <w:rPr>
                <w:rFonts w:ascii="Times New Roman" w:hAnsi="Times New Roman"/>
              </w:rPr>
              <w:t xml:space="preserve"> </w:t>
            </w:r>
            <w:proofErr w:type="spellStart"/>
            <w:r w:rsidRPr="00D20CDD">
              <w:rPr>
                <w:rFonts w:ascii="Times New Roman" w:hAnsi="Times New Roman"/>
              </w:rPr>
              <w:t>yoghurt</w:t>
            </w:r>
            <w:proofErr w:type="spellEnd"/>
          </w:p>
        </w:tc>
        <w:tc>
          <w:tcPr>
            <w:tcW w:w="4814" w:type="dxa"/>
          </w:tcPr>
          <w:p w14:paraId="50F5ED82" w14:textId="65349B56" w:rsidR="00097186" w:rsidRPr="00097186" w:rsidRDefault="008C10B7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Dairy based products that have been curdled by fermentation, acid, ect. and flavoured with sugar and other ingredients 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="006E35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flavoured cream type yoghurt, jellied milk, chocolate mousse, puddings), flan, custard.</w:t>
            </w:r>
          </w:p>
        </w:tc>
      </w:tr>
      <w:tr w:rsidR="00097186" w:rsidRPr="00593E67" w14:paraId="688D7544" w14:textId="77777777" w:rsidTr="00097186">
        <w:tc>
          <w:tcPr>
            <w:tcW w:w="4248" w:type="dxa"/>
          </w:tcPr>
          <w:p w14:paraId="363A36D3" w14:textId="5DADEE48" w:rsidR="00097186" w:rsidRPr="00097186" w:rsidRDefault="00097186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97186">
              <w:rPr>
                <w:rFonts w:ascii="Times New Roman" w:hAnsi="Times New Roman"/>
                <w:lang w:val="en-US"/>
              </w:rPr>
              <w:t>Ready-made and convenience foods</w:t>
            </w:r>
          </w:p>
        </w:tc>
        <w:tc>
          <w:tcPr>
            <w:tcW w:w="4814" w:type="dxa"/>
          </w:tcPr>
          <w:p w14:paraId="725601BC" w14:textId="3C9DD4F7" w:rsidR="00097186" w:rsidRPr="00097186" w:rsidRDefault="001C7D79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Composite foods: mixtures of multiples components 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e.g.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meat, sauce, grain, cheese, vegetables). These include foods that require minimal preparation or the ready-to-serve meal from restaurants 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e.g.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pizzas, lasagna, soups, tinned spaghetti, ready-made sandwiches, et</w:t>
            </w:r>
            <w:r w:rsidR="006E35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.)</w:t>
            </w:r>
          </w:p>
        </w:tc>
      </w:tr>
      <w:tr w:rsidR="00097186" w:rsidRPr="00593E67" w14:paraId="3CA6BE3F" w14:textId="77777777" w:rsidTr="00097186">
        <w:tc>
          <w:tcPr>
            <w:tcW w:w="4248" w:type="dxa"/>
          </w:tcPr>
          <w:p w14:paraId="15D8A82B" w14:textId="3FF06542" w:rsidR="00097186" w:rsidRPr="00097186" w:rsidRDefault="00097186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20CDD">
              <w:rPr>
                <w:rFonts w:ascii="Times New Roman" w:hAnsi="Times New Roman"/>
              </w:rPr>
              <w:t xml:space="preserve">Butter, </w:t>
            </w:r>
            <w:proofErr w:type="spellStart"/>
            <w:r w:rsidRPr="00D20CDD">
              <w:rPr>
                <w:rFonts w:ascii="Times New Roman" w:hAnsi="Times New Roman"/>
              </w:rPr>
              <w:t>oils</w:t>
            </w:r>
            <w:proofErr w:type="spellEnd"/>
            <w:r w:rsidRPr="00D20CDD">
              <w:rPr>
                <w:rFonts w:ascii="Times New Roman" w:hAnsi="Times New Roman"/>
              </w:rPr>
              <w:t xml:space="preserve"> and </w:t>
            </w:r>
            <w:proofErr w:type="spellStart"/>
            <w:r w:rsidRPr="00D20CDD">
              <w:rPr>
                <w:rFonts w:ascii="Times New Roman" w:hAnsi="Times New Roman"/>
              </w:rPr>
              <w:t>emulsions</w:t>
            </w:r>
            <w:proofErr w:type="spellEnd"/>
          </w:p>
        </w:tc>
        <w:tc>
          <w:tcPr>
            <w:tcW w:w="4814" w:type="dxa"/>
          </w:tcPr>
          <w:p w14:paraId="33B833C4" w14:textId="2DB3E1BF" w:rsidR="00097186" w:rsidRPr="00097186" w:rsidRDefault="00E57555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Vegetable oils and fats, butter, margarine and similar products 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e.g.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cooking oils from plant, nuts spread: peanut butter, et</w:t>
            </w:r>
            <w:r w:rsidR="006E35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.)</w:t>
            </w:r>
          </w:p>
        </w:tc>
      </w:tr>
      <w:tr w:rsidR="00097186" w:rsidRPr="00593E67" w14:paraId="5850B452" w14:textId="77777777" w:rsidTr="00097186">
        <w:tc>
          <w:tcPr>
            <w:tcW w:w="4248" w:type="dxa"/>
          </w:tcPr>
          <w:p w14:paraId="7183779D" w14:textId="43A25E42" w:rsidR="00097186" w:rsidRPr="00097186" w:rsidRDefault="00097186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20CDD">
              <w:rPr>
                <w:rFonts w:ascii="Times New Roman" w:hAnsi="Times New Roman"/>
              </w:rPr>
              <w:lastRenderedPageBreak/>
              <w:t xml:space="preserve">Pasta, </w:t>
            </w:r>
            <w:proofErr w:type="spellStart"/>
            <w:r w:rsidRPr="00D20CDD">
              <w:rPr>
                <w:rFonts w:ascii="Times New Roman" w:hAnsi="Times New Roman"/>
              </w:rPr>
              <w:t>noodles</w:t>
            </w:r>
            <w:proofErr w:type="spellEnd"/>
            <w:r w:rsidRPr="00D20CDD">
              <w:rPr>
                <w:rFonts w:ascii="Times New Roman" w:hAnsi="Times New Roman"/>
              </w:rPr>
              <w:t xml:space="preserve">, </w:t>
            </w:r>
            <w:proofErr w:type="spellStart"/>
            <w:r w:rsidRPr="00D20CDD">
              <w:rPr>
                <w:rFonts w:ascii="Times New Roman" w:hAnsi="Times New Roman"/>
              </w:rPr>
              <w:t>rice</w:t>
            </w:r>
            <w:proofErr w:type="spellEnd"/>
          </w:p>
        </w:tc>
        <w:tc>
          <w:tcPr>
            <w:tcW w:w="4814" w:type="dxa"/>
          </w:tcPr>
          <w:p w14:paraId="5B90AD2E" w14:textId="2BEE895A" w:rsidR="00097186" w:rsidRPr="00097186" w:rsidRDefault="00700EB4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Fresh, precooked or dried noodles and pasta, rice paper, rice noodles, vermicelli made from wheat, tapioca, brick paper, et</w:t>
            </w:r>
            <w:r w:rsidR="006E35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097186" w:rsidRPr="00593E67" w14:paraId="7DD5A737" w14:textId="77777777" w:rsidTr="00097186">
        <w:tc>
          <w:tcPr>
            <w:tcW w:w="4248" w:type="dxa"/>
          </w:tcPr>
          <w:p w14:paraId="2B229C3C" w14:textId="11E9443B" w:rsidR="00097186" w:rsidRPr="00097186" w:rsidRDefault="00097186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20CDD">
              <w:rPr>
                <w:rFonts w:ascii="Times New Roman" w:hAnsi="Times New Roman"/>
              </w:rPr>
              <w:t>Processed</w:t>
            </w:r>
            <w:proofErr w:type="spellEnd"/>
            <w:r w:rsidRPr="00D20CDD">
              <w:rPr>
                <w:rFonts w:ascii="Times New Roman" w:hAnsi="Times New Roman"/>
              </w:rPr>
              <w:t xml:space="preserve"> </w:t>
            </w:r>
            <w:proofErr w:type="spellStart"/>
            <w:r w:rsidRPr="00D20CDD">
              <w:rPr>
                <w:rFonts w:ascii="Times New Roman" w:hAnsi="Times New Roman"/>
              </w:rPr>
              <w:t>meat</w:t>
            </w:r>
            <w:proofErr w:type="spellEnd"/>
          </w:p>
        </w:tc>
        <w:tc>
          <w:tcPr>
            <w:tcW w:w="4814" w:type="dxa"/>
          </w:tcPr>
          <w:p w14:paraId="69D07998" w14:textId="6F6F0D37" w:rsidR="00097186" w:rsidRPr="00097186" w:rsidRDefault="00FB4EA2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Smoked ham, salted dried meat, salami, sausage, bacon, corned beef, smoked duck, canned meats, chicken nuggets, beef or chicken patty, liver pate, etc.</w:t>
            </w:r>
          </w:p>
        </w:tc>
      </w:tr>
      <w:tr w:rsidR="00097186" w:rsidRPr="00593E67" w14:paraId="4A430EBE" w14:textId="77777777" w:rsidTr="00097186">
        <w:tc>
          <w:tcPr>
            <w:tcW w:w="4248" w:type="dxa"/>
          </w:tcPr>
          <w:p w14:paraId="7E388032" w14:textId="17362AE1" w:rsidR="00097186" w:rsidRPr="00097186" w:rsidRDefault="00097186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97186">
              <w:rPr>
                <w:rFonts w:ascii="Times New Roman" w:hAnsi="Times New Roman"/>
                <w:lang w:val="en-US"/>
              </w:rPr>
              <w:t>Processed fish and seafood products</w:t>
            </w:r>
          </w:p>
        </w:tc>
        <w:tc>
          <w:tcPr>
            <w:tcW w:w="4814" w:type="dxa"/>
          </w:tcPr>
          <w:p w14:paraId="589AEB55" w14:textId="5FFD3DAE" w:rsidR="00097186" w:rsidRPr="00097186" w:rsidRDefault="00F9484F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Salted fish and sea food, brined fish, fermented fish and sea food, sardine or mackerel, dried shrimp.</w:t>
            </w:r>
          </w:p>
        </w:tc>
      </w:tr>
      <w:tr w:rsidR="00097186" w:rsidRPr="00593E67" w14:paraId="0DAC6BEC" w14:textId="77777777" w:rsidTr="00097186">
        <w:tc>
          <w:tcPr>
            <w:tcW w:w="4248" w:type="dxa"/>
          </w:tcPr>
          <w:p w14:paraId="09997A53" w14:textId="50964B2D" w:rsidR="00097186" w:rsidRPr="00097186" w:rsidRDefault="00097186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97186">
              <w:rPr>
                <w:rFonts w:ascii="Times New Roman" w:hAnsi="Times New Roman"/>
                <w:lang w:val="en-US"/>
              </w:rPr>
              <w:t>Processed fruits, vegetables and legumes</w:t>
            </w:r>
          </w:p>
        </w:tc>
        <w:tc>
          <w:tcPr>
            <w:tcW w:w="4814" w:type="dxa"/>
          </w:tcPr>
          <w:p w14:paraId="5FF679D3" w14:textId="3011B291" w:rsidR="00097186" w:rsidRPr="00097186" w:rsidRDefault="00583BFF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Fruits</w:t>
            </w:r>
            <w:r w:rsidR="00217F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vegetable</w:t>
            </w:r>
            <w:r w:rsidR="00217F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 in vinegar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="00217F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oil or brine, dried, coconut, coconut cream, marmalade, jams, canned fruits, vegetables and legumes, dried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mushrooms, </w:t>
            </w:r>
            <w:r w:rsidR="00217F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preserved or pickled fruits and vegetables, fermented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legumes, etc.</w:t>
            </w:r>
          </w:p>
        </w:tc>
      </w:tr>
      <w:tr w:rsidR="00097186" w:rsidRPr="00593E67" w14:paraId="31AD3ACE" w14:textId="77777777" w:rsidTr="00097186">
        <w:tc>
          <w:tcPr>
            <w:tcW w:w="4248" w:type="dxa"/>
          </w:tcPr>
          <w:p w14:paraId="2AB4EF2A" w14:textId="7B9BE4BE" w:rsidR="00097186" w:rsidRPr="00097186" w:rsidRDefault="00097186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20CDD">
              <w:rPr>
                <w:rFonts w:ascii="Times New Roman" w:hAnsi="Times New Roman"/>
              </w:rPr>
              <w:t>Sauces, dips and dressing</w:t>
            </w:r>
          </w:p>
        </w:tc>
        <w:tc>
          <w:tcPr>
            <w:tcW w:w="4814" w:type="dxa"/>
          </w:tcPr>
          <w:p w14:paraId="7A47DB19" w14:textId="2688D517" w:rsidR="00097186" w:rsidRPr="00097186" w:rsidRDefault="00DC7DD4" w:rsidP="000971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Emulsified, non-emulsified mixes as concentrated, clear sauces, soybean-based seasoning and condiments 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e.g.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mayonnaise, salad dressing, onion dips, tomato ketchup, cheese sauce, bouillon cubes, seasoning powder, fish sauce, sweet chili sauce, barbeque sauce, etc.</w:t>
            </w:r>
          </w:p>
        </w:tc>
      </w:tr>
    </w:tbl>
    <w:p w14:paraId="307FB84E" w14:textId="77777777" w:rsidR="00097186" w:rsidRDefault="00097186">
      <w:pPr>
        <w:rPr>
          <w:lang w:val="en-US"/>
        </w:rPr>
      </w:pPr>
    </w:p>
    <w:p w14:paraId="58BFF183" w14:textId="77777777" w:rsidR="001902DD" w:rsidRDefault="001902DD">
      <w:pPr>
        <w:rPr>
          <w:lang w:val="en-US"/>
        </w:rPr>
        <w:sectPr w:rsidR="001902D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6E70D9F" w14:textId="48C7FC3E" w:rsidR="001902DD" w:rsidRDefault="001902DD" w:rsidP="001902DD">
      <w:pPr>
        <w:spacing w:after="240"/>
        <w:rPr>
          <w:rFonts w:ascii="Times New Roman" w:eastAsia="Times New Roman" w:hAnsi="Times New Roman" w:cs="Times New Roman"/>
          <w:b/>
          <w:color w:val="000000"/>
          <w:szCs w:val="22"/>
          <w:lang w:val="en-US" w:eastAsia="de-DE" w:bidi="en-US"/>
        </w:rPr>
      </w:pPr>
      <w:r w:rsidRPr="000118C0">
        <w:rPr>
          <w:rFonts w:ascii="Times New Roman" w:eastAsia="Times New Roman" w:hAnsi="Times New Roman" w:cs="Times New Roman"/>
          <w:b/>
          <w:lang w:val="en-US" w:eastAsia="fr-FR"/>
        </w:rPr>
        <w:lastRenderedPageBreak/>
        <w:t xml:space="preserve">Table </w:t>
      </w:r>
      <w:r>
        <w:rPr>
          <w:rFonts w:ascii="Times New Roman" w:eastAsia="Times New Roman" w:hAnsi="Times New Roman" w:cs="Times New Roman"/>
          <w:b/>
          <w:lang w:val="en-US" w:eastAsia="fr-FR"/>
        </w:rPr>
        <w:t>S2</w:t>
      </w:r>
      <w:r w:rsidRPr="000118C0">
        <w:rPr>
          <w:rFonts w:ascii="Times New Roman" w:eastAsia="Times New Roman" w:hAnsi="Times New Roman" w:cs="Times New Roman"/>
          <w:b/>
          <w:lang w:val="en-US" w:eastAsia="fr-FR"/>
        </w:rPr>
        <w:t>.</w:t>
      </w:r>
      <w:r>
        <w:rPr>
          <w:rFonts w:ascii="Times New Roman" w:eastAsia="Times New Roman" w:hAnsi="Times New Roman" w:cs="Times New Roman"/>
          <w:b/>
          <w:lang w:val="en-US" w:eastAsia="fr-FR"/>
        </w:rPr>
        <w:t xml:space="preserve"> D</w:t>
      </w:r>
      <w:r w:rsidRPr="00FA5F7F">
        <w:rPr>
          <w:rFonts w:ascii="Times New Roman" w:eastAsia="Times New Roman" w:hAnsi="Times New Roman" w:cs="Times New Roman"/>
          <w:b/>
          <w:color w:val="000000"/>
          <w:szCs w:val="22"/>
          <w:lang w:val="en-US" w:eastAsia="de-DE" w:bidi="en-US"/>
        </w:rPr>
        <w:t>istribution of each foods category according to Nutri</w:t>
      </w:r>
      <w:r>
        <w:rPr>
          <w:rFonts w:ascii="Times New Roman" w:eastAsia="Times New Roman" w:hAnsi="Times New Roman" w:cs="Times New Roman"/>
          <w:b/>
          <w:color w:val="000000"/>
          <w:szCs w:val="22"/>
          <w:lang w:val="en-US" w:eastAsia="de-DE" w:bidi="en-US"/>
        </w:rPr>
        <w:t>-S</w:t>
      </w:r>
      <w:r w:rsidRPr="00FA5F7F">
        <w:rPr>
          <w:rFonts w:ascii="Times New Roman" w:eastAsia="Times New Roman" w:hAnsi="Times New Roman" w:cs="Times New Roman"/>
          <w:b/>
          <w:color w:val="000000"/>
          <w:szCs w:val="22"/>
          <w:lang w:val="en-US" w:eastAsia="de-DE" w:bidi="en-US"/>
        </w:rPr>
        <w:t>core</w:t>
      </w:r>
    </w:p>
    <w:tbl>
      <w:tblPr>
        <w:tblW w:w="1402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1"/>
        <w:gridCol w:w="1327"/>
        <w:gridCol w:w="1560"/>
        <w:gridCol w:w="1701"/>
        <w:gridCol w:w="1842"/>
        <w:gridCol w:w="1985"/>
        <w:gridCol w:w="1843"/>
      </w:tblGrid>
      <w:tr w:rsidR="001902DD" w:rsidRPr="00E21C6D" w14:paraId="558E0414" w14:textId="77777777" w:rsidTr="00FA62FB">
        <w:trPr>
          <w:jc w:val="center"/>
        </w:trPr>
        <w:tc>
          <w:tcPr>
            <w:tcW w:w="37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CABE4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  <w:sz w:val="22"/>
              </w:rPr>
            </w:pPr>
            <w:r w:rsidRPr="00E21C6D">
              <w:rPr>
                <w:rFonts w:ascii="Times New Roman" w:hAnsi="Times New Roman"/>
                <w:b/>
                <w:snapToGrid/>
                <w:sz w:val="22"/>
              </w:rPr>
              <w:t>Foods groups</w:t>
            </w:r>
          </w:p>
        </w:tc>
        <w:tc>
          <w:tcPr>
            <w:tcW w:w="13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7AF702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  <w:sz w:val="22"/>
              </w:rPr>
            </w:pPr>
            <w:r w:rsidRPr="00E21C6D">
              <w:rPr>
                <w:rFonts w:ascii="Times New Roman" w:hAnsi="Times New Roman"/>
                <w:b/>
                <w:snapToGrid/>
                <w:sz w:val="22"/>
              </w:rPr>
              <w:t>n (%)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62F5E0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  <w:sz w:val="22"/>
              </w:rPr>
            </w:pPr>
            <w:r>
              <w:rPr>
                <w:rFonts w:ascii="Times New Roman" w:hAnsi="Times New Roman"/>
                <w:b/>
                <w:snapToGrid/>
                <w:sz w:val="22"/>
              </w:rPr>
              <w:t>Nutri-Score A</w:t>
            </w:r>
          </w:p>
          <w:p w14:paraId="107F4674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  <w:sz w:val="22"/>
              </w:rPr>
            </w:pPr>
            <w:r w:rsidRPr="00E21C6D">
              <w:rPr>
                <w:rFonts w:ascii="Times New Roman" w:hAnsi="Times New Roman"/>
                <w:b/>
                <w:snapToGrid/>
                <w:sz w:val="22"/>
              </w:rPr>
              <w:t>n (%)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BE8CD4" w14:textId="77777777" w:rsidR="001902D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  <w:sz w:val="22"/>
              </w:rPr>
            </w:pPr>
            <w:r>
              <w:rPr>
                <w:rFonts w:ascii="Times New Roman" w:hAnsi="Times New Roman"/>
                <w:b/>
                <w:snapToGrid/>
                <w:sz w:val="22"/>
              </w:rPr>
              <w:t>Nutri-Score B</w:t>
            </w:r>
          </w:p>
          <w:p w14:paraId="122DA62B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  <w:sz w:val="22"/>
              </w:rPr>
            </w:pPr>
            <w:r>
              <w:rPr>
                <w:rFonts w:ascii="Times New Roman" w:hAnsi="Times New Roman"/>
                <w:b/>
                <w:snapToGrid/>
                <w:sz w:val="22"/>
              </w:rPr>
              <w:t>n (%)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4C6A8D" w14:textId="77777777" w:rsidR="001902D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  <w:sz w:val="22"/>
              </w:rPr>
            </w:pPr>
            <w:r>
              <w:rPr>
                <w:rFonts w:ascii="Times New Roman" w:hAnsi="Times New Roman"/>
                <w:b/>
                <w:snapToGrid/>
                <w:sz w:val="22"/>
              </w:rPr>
              <w:t>Nutri-Score C</w:t>
            </w:r>
          </w:p>
          <w:p w14:paraId="1AA0A680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  <w:sz w:val="22"/>
              </w:rPr>
            </w:pPr>
            <w:r>
              <w:rPr>
                <w:rFonts w:ascii="Times New Roman" w:hAnsi="Times New Roman"/>
                <w:b/>
                <w:snapToGrid/>
                <w:sz w:val="22"/>
              </w:rPr>
              <w:t>n (%)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2038F8" w14:textId="77777777" w:rsidR="001902D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  <w:sz w:val="22"/>
              </w:rPr>
            </w:pPr>
            <w:r>
              <w:rPr>
                <w:rFonts w:ascii="Times New Roman" w:hAnsi="Times New Roman"/>
                <w:b/>
                <w:snapToGrid/>
                <w:sz w:val="22"/>
              </w:rPr>
              <w:t>Nutri-Score D</w:t>
            </w:r>
          </w:p>
          <w:p w14:paraId="0F364BFA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  <w:sz w:val="22"/>
              </w:rPr>
            </w:pPr>
            <w:r>
              <w:rPr>
                <w:rFonts w:ascii="Times New Roman" w:hAnsi="Times New Roman"/>
                <w:b/>
                <w:snapToGrid/>
                <w:sz w:val="22"/>
              </w:rPr>
              <w:t>n (%)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0D6D0B" w14:textId="77777777" w:rsidR="001902D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  <w:sz w:val="22"/>
              </w:rPr>
            </w:pPr>
            <w:r>
              <w:rPr>
                <w:rFonts w:ascii="Times New Roman" w:hAnsi="Times New Roman"/>
                <w:b/>
                <w:snapToGrid/>
                <w:sz w:val="22"/>
              </w:rPr>
              <w:t>Nutri-Score E</w:t>
            </w:r>
          </w:p>
          <w:p w14:paraId="6B1D13D0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  <w:sz w:val="22"/>
              </w:rPr>
            </w:pPr>
            <w:r>
              <w:rPr>
                <w:rFonts w:ascii="Times New Roman" w:hAnsi="Times New Roman"/>
                <w:b/>
                <w:snapToGrid/>
                <w:sz w:val="22"/>
              </w:rPr>
              <w:t>n (%)</w:t>
            </w:r>
          </w:p>
        </w:tc>
      </w:tr>
      <w:tr w:rsidR="001902DD" w:rsidRPr="00E21C6D" w14:paraId="7F768EB5" w14:textId="77777777" w:rsidTr="00FA62FB">
        <w:trPr>
          <w:jc w:val="center"/>
        </w:trPr>
        <w:tc>
          <w:tcPr>
            <w:tcW w:w="509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3F544C" w14:textId="77777777" w:rsidR="001902DD" w:rsidRPr="00E21C6D" w:rsidRDefault="001902DD" w:rsidP="00FA62FB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b/>
                <w:sz w:val="22"/>
              </w:rPr>
            </w:pPr>
            <w:r w:rsidRPr="00E21C6D">
              <w:rPr>
                <w:rFonts w:ascii="Times New Roman" w:hAnsi="Times New Roman"/>
                <w:b/>
                <w:sz w:val="22"/>
              </w:rPr>
              <w:t>Bread and bakery products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</w:tcPr>
          <w:p w14:paraId="4C91CA11" w14:textId="77777777" w:rsidR="001902DD" w:rsidRPr="00E21C6D" w:rsidRDefault="001902DD" w:rsidP="00FA62FB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1001BB94" w14:textId="77777777" w:rsidR="001902DD" w:rsidRPr="00E21C6D" w:rsidRDefault="001902DD" w:rsidP="00FA62FB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14:paraId="2D85E898" w14:textId="77777777" w:rsidR="001902DD" w:rsidRPr="00E21C6D" w:rsidRDefault="001902DD" w:rsidP="00FA62FB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14:paraId="0538E22B" w14:textId="77777777" w:rsidR="001902DD" w:rsidRPr="00E21C6D" w:rsidRDefault="001902DD" w:rsidP="00FA62FB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72494204" w14:textId="77777777" w:rsidR="001902DD" w:rsidRPr="00E21C6D" w:rsidRDefault="001902DD" w:rsidP="00FA62FB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b/>
                <w:sz w:val="22"/>
              </w:rPr>
            </w:pPr>
          </w:p>
        </w:tc>
      </w:tr>
      <w:tr w:rsidR="001902DD" w:rsidRPr="00E21C6D" w14:paraId="494FAD27" w14:textId="77777777" w:rsidTr="00FA62FB">
        <w:trPr>
          <w:jc w:val="center"/>
        </w:trPr>
        <w:tc>
          <w:tcPr>
            <w:tcW w:w="3771" w:type="dxa"/>
            <w:shd w:val="clear" w:color="auto" w:fill="auto"/>
            <w:vAlign w:val="center"/>
          </w:tcPr>
          <w:p w14:paraId="024DAE51" w14:textId="77777777" w:rsidR="001902DD" w:rsidRPr="00E21C6D" w:rsidRDefault="001902DD" w:rsidP="001902DD">
            <w:pPr>
              <w:pStyle w:val="MDPI42tablebody"/>
              <w:numPr>
                <w:ilvl w:val="0"/>
                <w:numId w:val="4"/>
              </w:numPr>
              <w:spacing w:line="240" w:lineRule="auto"/>
              <w:ind w:left="0" w:firstLine="0"/>
              <w:jc w:val="both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Cakes, sweet biscuits and pastries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792516F0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746 (95.4)</w:t>
            </w:r>
          </w:p>
        </w:tc>
        <w:tc>
          <w:tcPr>
            <w:tcW w:w="1560" w:type="dxa"/>
            <w:shd w:val="clear" w:color="auto" w:fill="auto"/>
          </w:tcPr>
          <w:p w14:paraId="1EEDFA44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1.2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2AA6BDAC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  <w:r w:rsidRPr="00E21C6D">
              <w:rPr>
                <w:rFonts w:ascii="Times New Roman" w:hAnsi="Times New Roman"/>
                <w:sz w:val="22"/>
              </w:rPr>
              <w:t>0 (</w:t>
            </w:r>
            <w:r>
              <w:rPr>
                <w:rFonts w:ascii="Times New Roman" w:hAnsi="Times New Roman"/>
                <w:sz w:val="22"/>
              </w:rPr>
              <w:t>6.7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59C74773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97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13.0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14:paraId="4D0CEA0F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216 (29.0)</w:t>
            </w:r>
          </w:p>
        </w:tc>
        <w:tc>
          <w:tcPr>
            <w:tcW w:w="1843" w:type="dxa"/>
            <w:shd w:val="clear" w:color="auto" w:fill="auto"/>
          </w:tcPr>
          <w:p w14:paraId="037C0EC7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374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50.1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</w:tr>
      <w:tr w:rsidR="001902DD" w:rsidRPr="00E21C6D" w14:paraId="4B37346A" w14:textId="77777777" w:rsidTr="00FA62FB">
        <w:trPr>
          <w:jc w:val="center"/>
        </w:trPr>
        <w:tc>
          <w:tcPr>
            <w:tcW w:w="3771" w:type="dxa"/>
            <w:shd w:val="clear" w:color="auto" w:fill="auto"/>
            <w:vAlign w:val="center"/>
          </w:tcPr>
          <w:p w14:paraId="10B2883D" w14:textId="77777777" w:rsidR="001902DD" w:rsidRPr="00E21C6D" w:rsidRDefault="001902DD" w:rsidP="001902DD">
            <w:pPr>
              <w:pStyle w:val="MDPI42tablebody"/>
              <w:numPr>
                <w:ilvl w:val="0"/>
                <w:numId w:val="4"/>
              </w:numPr>
              <w:spacing w:line="240" w:lineRule="auto"/>
              <w:ind w:left="0" w:firstLine="0"/>
              <w:jc w:val="both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Bread and crisp bread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2C21422F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125 (</w:t>
            </w:r>
            <w:r>
              <w:rPr>
                <w:rFonts w:ascii="Times New Roman" w:hAnsi="Times New Roman"/>
                <w:sz w:val="22"/>
              </w:rPr>
              <w:t>89.9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560" w:type="dxa"/>
            <w:shd w:val="clear" w:color="auto" w:fill="auto"/>
          </w:tcPr>
          <w:p w14:paraId="12F4DD7E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29</w:t>
            </w:r>
            <w:r w:rsidRPr="00E21C6D"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(23.2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56E1EB23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18.4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340678AE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24.0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14:paraId="77507251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37 (29.6)</w:t>
            </w:r>
          </w:p>
        </w:tc>
        <w:tc>
          <w:tcPr>
            <w:tcW w:w="1843" w:type="dxa"/>
            <w:shd w:val="clear" w:color="auto" w:fill="auto"/>
          </w:tcPr>
          <w:p w14:paraId="643E75B9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6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4.8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</w:tr>
      <w:tr w:rsidR="001902DD" w:rsidRPr="00E21C6D" w14:paraId="40D498E9" w14:textId="77777777" w:rsidTr="00FA62FB">
        <w:trPr>
          <w:jc w:val="center"/>
        </w:trPr>
        <w:tc>
          <w:tcPr>
            <w:tcW w:w="3771" w:type="dxa"/>
            <w:shd w:val="clear" w:color="auto" w:fill="auto"/>
            <w:vAlign w:val="center"/>
          </w:tcPr>
          <w:p w14:paraId="1FE2AA2A" w14:textId="5694DA12" w:rsidR="001902DD" w:rsidRPr="00E21C6D" w:rsidRDefault="001902DD" w:rsidP="00FA62FB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b/>
                <w:sz w:val="22"/>
              </w:rPr>
            </w:pPr>
            <w:r w:rsidRPr="00E21C6D">
              <w:rPr>
                <w:rFonts w:ascii="Times New Roman" w:hAnsi="Times New Roman"/>
                <w:b/>
                <w:sz w:val="22"/>
              </w:rPr>
              <w:t>Savoury snack</w:t>
            </w:r>
            <w:r w:rsidR="00322782">
              <w:rPr>
                <w:rFonts w:ascii="Times New Roman" w:hAnsi="Times New Roman"/>
                <w:b/>
                <w:sz w:val="22"/>
              </w:rPr>
              <w:t xml:space="preserve"> foods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55A6D710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7C95576D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0847EFE8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4ACB3BC5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71C0E003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0F5EBF11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</w:p>
        </w:tc>
      </w:tr>
      <w:tr w:rsidR="001902DD" w:rsidRPr="00E21C6D" w14:paraId="063095F1" w14:textId="77777777" w:rsidTr="00FA62FB">
        <w:trPr>
          <w:jc w:val="center"/>
        </w:trPr>
        <w:tc>
          <w:tcPr>
            <w:tcW w:w="3771" w:type="dxa"/>
            <w:shd w:val="clear" w:color="auto" w:fill="auto"/>
            <w:vAlign w:val="center"/>
          </w:tcPr>
          <w:p w14:paraId="36FB0327" w14:textId="6563B093" w:rsidR="001902DD" w:rsidRPr="00E21C6D" w:rsidRDefault="001902DD" w:rsidP="001902DD">
            <w:pPr>
              <w:pStyle w:val="MDPI42tablebody"/>
              <w:numPr>
                <w:ilvl w:val="0"/>
                <w:numId w:val="5"/>
              </w:numPr>
              <w:spacing w:line="240" w:lineRule="auto"/>
              <w:ind w:left="0" w:firstLine="0"/>
              <w:jc w:val="both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 xml:space="preserve">Savoury snacks </w:t>
            </w:r>
            <w:r w:rsidR="00322782">
              <w:rPr>
                <w:rFonts w:ascii="Times New Roman" w:hAnsi="Times New Roman"/>
                <w:sz w:val="22"/>
              </w:rPr>
              <w:t>P</w:t>
            </w:r>
            <w:r w:rsidRPr="00E21C6D">
              <w:rPr>
                <w:rFonts w:ascii="Times New Roman" w:hAnsi="Times New Roman"/>
                <w:sz w:val="22"/>
              </w:rPr>
              <w:t>otato, cereal</w:t>
            </w:r>
            <w:r w:rsidR="00322782">
              <w:rPr>
                <w:rFonts w:ascii="Times New Roman" w:hAnsi="Times New Roman"/>
                <w:sz w:val="22"/>
              </w:rPr>
              <w:t>, starch-based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56B4C735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235 (</w:t>
            </w:r>
            <w:r>
              <w:rPr>
                <w:rFonts w:ascii="Times New Roman" w:hAnsi="Times New Roman"/>
                <w:sz w:val="22"/>
              </w:rPr>
              <w:t>80.5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560" w:type="dxa"/>
            <w:shd w:val="clear" w:color="auto" w:fill="auto"/>
          </w:tcPr>
          <w:p w14:paraId="704B2680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0.9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0E10EC12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3.8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3A3D33D9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48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20.4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14:paraId="58FAE658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102 (43.4)</w:t>
            </w:r>
          </w:p>
        </w:tc>
        <w:tc>
          <w:tcPr>
            <w:tcW w:w="1843" w:type="dxa"/>
            <w:shd w:val="clear" w:color="auto" w:fill="auto"/>
          </w:tcPr>
          <w:p w14:paraId="2C63A7FE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</w:t>
            </w:r>
            <w:r w:rsidRPr="00E21C6D">
              <w:rPr>
                <w:rFonts w:ascii="Times New Roman" w:hAnsi="Times New Roman"/>
                <w:sz w:val="22"/>
              </w:rPr>
              <w:t>4 (</w:t>
            </w:r>
            <w:r>
              <w:rPr>
                <w:rFonts w:ascii="Times New Roman" w:hAnsi="Times New Roman"/>
                <w:sz w:val="22"/>
              </w:rPr>
              <w:t>31.5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</w:tr>
      <w:tr w:rsidR="001902DD" w:rsidRPr="00E21C6D" w14:paraId="24C24D55" w14:textId="77777777" w:rsidTr="00FA62FB">
        <w:trPr>
          <w:jc w:val="center"/>
        </w:trPr>
        <w:tc>
          <w:tcPr>
            <w:tcW w:w="3771" w:type="dxa"/>
            <w:shd w:val="clear" w:color="auto" w:fill="auto"/>
            <w:vAlign w:val="center"/>
          </w:tcPr>
          <w:p w14:paraId="10F4E9CA" w14:textId="77777777" w:rsidR="001902DD" w:rsidRPr="00E21C6D" w:rsidRDefault="001902DD" w:rsidP="001902DD">
            <w:pPr>
              <w:pStyle w:val="MDPI42tablebody"/>
              <w:numPr>
                <w:ilvl w:val="0"/>
                <w:numId w:val="5"/>
              </w:numPr>
              <w:spacing w:line="240" w:lineRule="auto"/>
              <w:ind w:left="0" w:firstLine="0"/>
              <w:jc w:val="both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Processed nuts, edible seeds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1EB99671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67 (</w:t>
            </w:r>
            <w:r>
              <w:rPr>
                <w:rFonts w:ascii="Times New Roman" w:hAnsi="Times New Roman"/>
                <w:sz w:val="22"/>
              </w:rPr>
              <w:t>69.1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560" w:type="dxa"/>
            <w:shd w:val="clear" w:color="auto" w:fill="auto"/>
          </w:tcPr>
          <w:p w14:paraId="50CD3F65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4 (</w:t>
            </w:r>
            <w:r>
              <w:rPr>
                <w:rFonts w:ascii="Times New Roman" w:hAnsi="Times New Roman"/>
                <w:sz w:val="22"/>
              </w:rPr>
              <w:t>6.1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6D05F76E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8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12.0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18F22CD3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41.8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14:paraId="1DAE69DB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 (35.9)</w:t>
            </w:r>
          </w:p>
        </w:tc>
        <w:tc>
          <w:tcPr>
            <w:tcW w:w="1843" w:type="dxa"/>
            <w:shd w:val="clear" w:color="auto" w:fill="auto"/>
          </w:tcPr>
          <w:p w14:paraId="471FA9CF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4.5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</w:tr>
      <w:tr w:rsidR="001902DD" w:rsidRPr="00E21C6D" w14:paraId="11AC07BE" w14:textId="77777777" w:rsidTr="00FA62FB">
        <w:trPr>
          <w:jc w:val="center"/>
        </w:trPr>
        <w:tc>
          <w:tcPr>
            <w:tcW w:w="3771" w:type="dxa"/>
            <w:shd w:val="clear" w:color="auto" w:fill="auto"/>
            <w:vAlign w:val="center"/>
          </w:tcPr>
          <w:p w14:paraId="4D1D7545" w14:textId="77777777" w:rsidR="001902DD" w:rsidRPr="00E21C6D" w:rsidRDefault="001902DD" w:rsidP="00FA62FB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b/>
                <w:sz w:val="22"/>
              </w:rPr>
            </w:pPr>
            <w:r w:rsidRPr="00E21C6D">
              <w:rPr>
                <w:rFonts w:ascii="Times New Roman" w:hAnsi="Times New Roman"/>
                <w:b/>
                <w:sz w:val="22"/>
              </w:rPr>
              <w:t>Beverages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7E28A52A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785538EF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7876329D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6980B2BC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0955C053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39BFE474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b/>
                <w:sz w:val="22"/>
              </w:rPr>
            </w:pPr>
          </w:p>
        </w:tc>
      </w:tr>
      <w:tr w:rsidR="001902DD" w:rsidRPr="00E21C6D" w14:paraId="3414DB85" w14:textId="77777777" w:rsidTr="00FA62FB">
        <w:trPr>
          <w:jc w:val="center"/>
        </w:trPr>
        <w:tc>
          <w:tcPr>
            <w:tcW w:w="3771" w:type="dxa"/>
            <w:shd w:val="clear" w:color="auto" w:fill="auto"/>
            <w:vAlign w:val="center"/>
          </w:tcPr>
          <w:p w14:paraId="0FB1B016" w14:textId="77777777" w:rsidR="001902DD" w:rsidRPr="00E21C6D" w:rsidRDefault="001902DD" w:rsidP="001902DD">
            <w:pPr>
              <w:pStyle w:val="MDPI42tablebody"/>
              <w:numPr>
                <w:ilvl w:val="0"/>
                <w:numId w:val="6"/>
              </w:numPr>
              <w:spacing w:line="240" w:lineRule="auto"/>
              <w:ind w:left="0" w:firstLine="0"/>
              <w:jc w:val="both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Juices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2EBCE7FA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295 (85.3)</w:t>
            </w:r>
          </w:p>
        </w:tc>
        <w:tc>
          <w:tcPr>
            <w:tcW w:w="1560" w:type="dxa"/>
            <w:shd w:val="clear" w:color="auto" w:fill="auto"/>
          </w:tcPr>
          <w:p w14:paraId="201C2D33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0.0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73FECD06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0.7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110C54AC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12 (</w:t>
            </w:r>
            <w:r>
              <w:rPr>
                <w:rFonts w:ascii="Times New Roman" w:hAnsi="Times New Roman"/>
                <w:sz w:val="22"/>
              </w:rPr>
              <w:t>4.1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14:paraId="2118F6C5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61 (20.7)</w:t>
            </w:r>
          </w:p>
        </w:tc>
        <w:tc>
          <w:tcPr>
            <w:tcW w:w="1843" w:type="dxa"/>
            <w:shd w:val="clear" w:color="auto" w:fill="auto"/>
          </w:tcPr>
          <w:p w14:paraId="55BFA474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2</w:t>
            </w:r>
            <w:r>
              <w:rPr>
                <w:rFonts w:ascii="Times New Roman" w:hAnsi="Times New Roman"/>
                <w:sz w:val="22"/>
              </w:rPr>
              <w:t>19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74.2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</w:tr>
      <w:tr w:rsidR="001902DD" w:rsidRPr="00E21C6D" w14:paraId="125E9C2D" w14:textId="77777777" w:rsidTr="00FA62FB">
        <w:trPr>
          <w:jc w:val="center"/>
        </w:trPr>
        <w:tc>
          <w:tcPr>
            <w:tcW w:w="3771" w:type="dxa"/>
            <w:shd w:val="clear" w:color="auto" w:fill="auto"/>
            <w:vAlign w:val="center"/>
          </w:tcPr>
          <w:p w14:paraId="1F364DF1" w14:textId="77777777" w:rsidR="001902DD" w:rsidRPr="00E21C6D" w:rsidRDefault="001902DD" w:rsidP="001902DD">
            <w:pPr>
              <w:pStyle w:val="MDPI42tablebody"/>
              <w:numPr>
                <w:ilvl w:val="0"/>
                <w:numId w:val="6"/>
              </w:numPr>
              <w:spacing w:line="240" w:lineRule="auto"/>
              <w:ind w:left="0" w:firstLine="0"/>
              <w:jc w:val="both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Milk and dairy based drinks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0158DB1D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74 (74.7)</w:t>
            </w:r>
          </w:p>
        </w:tc>
        <w:tc>
          <w:tcPr>
            <w:tcW w:w="1560" w:type="dxa"/>
            <w:shd w:val="clear" w:color="auto" w:fill="auto"/>
          </w:tcPr>
          <w:p w14:paraId="48DAA2BA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18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24.3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06A1A672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35.1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027B1F70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17.6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14:paraId="4871ABC2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 (13.5)</w:t>
            </w:r>
          </w:p>
        </w:tc>
        <w:tc>
          <w:tcPr>
            <w:tcW w:w="1843" w:type="dxa"/>
            <w:shd w:val="clear" w:color="auto" w:fill="auto"/>
          </w:tcPr>
          <w:p w14:paraId="4BD7016D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9.5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</w:tr>
      <w:tr w:rsidR="001902DD" w:rsidRPr="00E21C6D" w14:paraId="2E65C725" w14:textId="77777777" w:rsidTr="00FA62FB">
        <w:trPr>
          <w:jc w:val="center"/>
        </w:trPr>
        <w:tc>
          <w:tcPr>
            <w:tcW w:w="3771" w:type="dxa"/>
            <w:shd w:val="clear" w:color="auto" w:fill="auto"/>
            <w:vAlign w:val="center"/>
          </w:tcPr>
          <w:p w14:paraId="529A1B33" w14:textId="77777777" w:rsidR="001902DD" w:rsidRPr="00E21C6D" w:rsidRDefault="001902DD" w:rsidP="001902DD">
            <w:pPr>
              <w:pStyle w:val="MDPI42tablebody"/>
              <w:numPr>
                <w:ilvl w:val="0"/>
                <w:numId w:val="6"/>
              </w:numPr>
              <w:spacing w:line="240" w:lineRule="auto"/>
              <w:ind w:left="0" w:firstLine="0"/>
              <w:jc w:val="both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Energy drink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7D125DD9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314 (91.5)</w:t>
            </w:r>
          </w:p>
        </w:tc>
        <w:tc>
          <w:tcPr>
            <w:tcW w:w="1560" w:type="dxa"/>
            <w:shd w:val="clear" w:color="auto" w:fill="auto"/>
          </w:tcPr>
          <w:p w14:paraId="44A7445E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8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2.5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5FF6B1C6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22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7.0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160EDACA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</w:t>
            </w:r>
            <w:r w:rsidRPr="00E21C6D"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(8.9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14:paraId="52EC3366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54 (17.2)</w:t>
            </w:r>
          </w:p>
        </w:tc>
        <w:tc>
          <w:tcPr>
            <w:tcW w:w="1843" w:type="dxa"/>
            <w:shd w:val="clear" w:color="auto" w:fill="auto"/>
          </w:tcPr>
          <w:p w14:paraId="4A7CBCDA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2</w:t>
            </w:r>
            <w:r>
              <w:rPr>
                <w:rFonts w:ascii="Times New Roman" w:hAnsi="Times New Roman"/>
                <w:sz w:val="22"/>
              </w:rPr>
              <w:t>01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64.0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</w:tr>
      <w:tr w:rsidR="001902DD" w:rsidRPr="00E21C6D" w14:paraId="37AD55C6" w14:textId="77777777" w:rsidTr="00FA62FB">
        <w:trPr>
          <w:jc w:val="center"/>
        </w:trPr>
        <w:tc>
          <w:tcPr>
            <w:tcW w:w="3771" w:type="dxa"/>
            <w:shd w:val="clear" w:color="auto" w:fill="auto"/>
            <w:vAlign w:val="center"/>
          </w:tcPr>
          <w:p w14:paraId="1195A904" w14:textId="77777777" w:rsidR="001902DD" w:rsidRPr="00E21C6D" w:rsidRDefault="001902DD" w:rsidP="001902DD">
            <w:pPr>
              <w:pStyle w:val="MDPI42tablebody"/>
              <w:numPr>
                <w:ilvl w:val="0"/>
                <w:numId w:val="6"/>
              </w:numPr>
              <w:spacing w:line="240" w:lineRule="auto"/>
              <w:ind w:left="0" w:firstLine="0"/>
              <w:jc w:val="both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Coffee, tea, herbal infusion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3581B860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149 (35.0)</w:t>
            </w:r>
          </w:p>
        </w:tc>
        <w:tc>
          <w:tcPr>
            <w:tcW w:w="1560" w:type="dxa"/>
            <w:shd w:val="clear" w:color="auto" w:fill="auto"/>
          </w:tcPr>
          <w:p w14:paraId="4C8AFE03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0.0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0B3F8957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37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24.8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1F8496B0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3</w:t>
            </w:r>
            <w:r>
              <w:rPr>
                <w:rFonts w:ascii="Times New Roman" w:hAnsi="Times New Roman"/>
                <w:sz w:val="22"/>
              </w:rPr>
              <w:t>0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20.1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14:paraId="3C95ADBD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25 (0.7)</w:t>
            </w:r>
          </w:p>
        </w:tc>
        <w:tc>
          <w:tcPr>
            <w:tcW w:w="1843" w:type="dxa"/>
            <w:shd w:val="clear" w:color="auto" w:fill="auto"/>
          </w:tcPr>
          <w:p w14:paraId="5536F04B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54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36.2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</w:tr>
      <w:tr w:rsidR="001902DD" w:rsidRPr="00E21C6D" w14:paraId="31170994" w14:textId="77777777" w:rsidTr="00FA62FB">
        <w:trPr>
          <w:jc w:val="center"/>
        </w:trPr>
        <w:tc>
          <w:tcPr>
            <w:tcW w:w="3771" w:type="dxa"/>
            <w:shd w:val="clear" w:color="auto" w:fill="auto"/>
            <w:vAlign w:val="center"/>
          </w:tcPr>
          <w:p w14:paraId="0FC04F52" w14:textId="77777777" w:rsidR="001902DD" w:rsidRPr="00E21C6D" w:rsidRDefault="001902DD" w:rsidP="001902DD">
            <w:pPr>
              <w:pStyle w:val="MDPI42tablebody"/>
              <w:numPr>
                <w:ilvl w:val="0"/>
                <w:numId w:val="6"/>
              </w:numPr>
              <w:spacing w:line="240" w:lineRule="auto"/>
              <w:ind w:left="0" w:firstLine="0"/>
              <w:jc w:val="both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Cereal, legumes, grain beverages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5FAFADB7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32 (100.0)</w:t>
            </w:r>
          </w:p>
        </w:tc>
        <w:tc>
          <w:tcPr>
            <w:tcW w:w="1560" w:type="dxa"/>
            <w:shd w:val="clear" w:color="auto" w:fill="auto"/>
          </w:tcPr>
          <w:p w14:paraId="71A836C5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21.9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5D4A15FB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25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78.1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7E3A261B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0.0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14:paraId="17D4D78B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 (0.0)</w:t>
            </w:r>
          </w:p>
        </w:tc>
        <w:tc>
          <w:tcPr>
            <w:tcW w:w="1843" w:type="dxa"/>
            <w:shd w:val="clear" w:color="auto" w:fill="auto"/>
          </w:tcPr>
          <w:p w14:paraId="5B5D9B2E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0.0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</w:tr>
      <w:tr w:rsidR="001902DD" w:rsidRPr="00E21C6D" w14:paraId="05638630" w14:textId="77777777" w:rsidTr="00FA62FB">
        <w:trPr>
          <w:jc w:val="center"/>
        </w:trPr>
        <w:tc>
          <w:tcPr>
            <w:tcW w:w="3771" w:type="dxa"/>
            <w:shd w:val="clear" w:color="auto" w:fill="auto"/>
            <w:vAlign w:val="center"/>
          </w:tcPr>
          <w:p w14:paraId="5BD752BF" w14:textId="77777777" w:rsidR="001902DD" w:rsidRPr="00E21C6D" w:rsidRDefault="001902DD" w:rsidP="00FA62FB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Breakfast cereals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6E8E5D60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112 (99.1)</w:t>
            </w:r>
          </w:p>
        </w:tc>
        <w:tc>
          <w:tcPr>
            <w:tcW w:w="1560" w:type="dxa"/>
            <w:shd w:val="clear" w:color="auto" w:fill="auto"/>
          </w:tcPr>
          <w:p w14:paraId="66A10C9B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  <w:r w:rsidRPr="00E21C6D">
              <w:rPr>
                <w:rFonts w:ascii="Times New Roman" w:hAnsi="Times New Roman"/>
                <w:sz w:val="22"/>
              </w:rPr>
              <w:t>4 (</w:t>
            </w:r>
            <w:r>
              <w:rPr>
                <w:rFonts w:ascii="Times New Roman" w:hAnsi="Times New Roman"/>
                <w:sz w:val="22"/>
              </w:rPr>
              <w:t>21.4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4B6D8354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18.8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4354125F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50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44.6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14:paraId="0B518CB9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16 (14.3)</w:t>
            </w:r>
          </w:p>
        </w:tc>
        <w:tc>
          <w:tcPr>
            <w:tcW w:w="1843" w:type="dxa"/>
            <w:shd w:val="clear" w:color="auto" w:fill="auto"/>
          </w:tcPr>
          <w:p w14:paraId="52905040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0.9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</w:tr>
      <w:tr w:rsidR="001902DD" w:rsidRPr="00E21C6D" w14:paraId="69366624" w14:textId="77777777" w:rsidTr="00FA62FB">
        <w:trPr>
          <w:jc w:val="center"/>
        </w:trPr>
        <w:tc>
          <w:tcPr>
            <w:tcW w:w="3771" w:type="dxa"/>
            <w:shd w:val="clear" w:color="auto" w:fill="auto"/>
            <w:vAlign w:val="center"/>
          </w:tcPr>
          <w:p w14:paraId="561F983B" w14:textId="77777777" w:rsidR="001902DD" w:rsidRPr="00E21C6D" w:rsidRDefault="001902DD" w:rsidP="00FA62FB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Chocolate and sugar confectionery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15200380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432 (95.4)</w:t>
            </w:r>
          </w:p>
        </w:tc>
        <w:tc>
          <w:tcPr>
            <w:tcW w:w="1560" w:type="dxa"/>
            <w:shd w:val="clear" w:color="auto" w:fill="auto"/>
          </w:tcPr>
          <w:p w14:paraId="083306D7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  <w:r w:rsidRPr="00E21C6D">
              <w:rPr>
                <w:rFonts w:ascii="Times New Roman" w:hAnsi="Times New Roman"/>
                <w:sz w:val="22"/>
              </w:rPr>
              <w:t>0 (</w:t>
            </w:r>
            <w:r>
              <w:rPr>
                <w:rFonts w:ascii="Times New Roman" w:hAnsi="Times New Roman"/>
                <w:sz w:val="22"/>
              </w:rPr>
              <w:t>2.3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289A2892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38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8.8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3D1320F0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1</w:t>
            </w:r>
            <w:r>
              <w:rPr>
                <w:rFonts w:ascii="Times New Roman" w:hAnsi="Times New Roman"/>
                <w:sz w:val="22"/>
              </w:rPr>
              <w:t>5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3.5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14:paraId="21E35DFF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173 (40.0)</w:t>
            </w:r>
          </w:p>
        </w:tc>
        <w:tc>
          <w:tcPr>
            <w:tcW w:w="1843" w:type="dxa"/>
            <w:shd w:val="clear" w:color="auto" w:fill="auto"/>
          </w:tcPr>
          <w:p w14:paraId="2A99CC11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1</w:t>
            </w:r>
            <w:r>
              <w:rPr>
                <w:rFonts w:ascii="Times New Roman" w:hAnsi="Times New Roman"/>
                <w:sz w:val="22"/>
              </w:rPr>
              <w:t>95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45.1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</w:tr>
      <w:tr w:rsidR="001902DD" w:rsidRPr="00E21C6D" w14:paraId="3BFBAFCD" w14:textId="77777777" w:rsidTr="00FA62FB">
        <w:trPr>
          <w:jc w:val="center"/>
        </w:trPr>
        <w:tc>
          <w:tcPr>
            <w:tcW w:w="3771" w:type="dxa"/>
            <w:shd w:val="clear" w:color="auto" w:fill="auto"/>
            <w:vAlign w:val="center"/>
          </w:tcPr>
          <w:p w14:paraId="66F9553B" w14:textId="77777777" w:rsidR="001902DD" w:rsidRPr="00E21C6D" w:rsidRDefault="001902DD" w:rsidP="00FA62FB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Cheese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0647B6B1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110 (80.3)</w:t>
            </w:r>
          </w:p>
        </w:tc>
        <w:tc>
          <w:tcPr>
            <w:tcW w:w="1560" w:type="dxa"/>
            <w:shd w:val="clear" w:color="auto" w:fill="auto"/>
          </w:tcPr>
          <w:p w14:paraId="08385A41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2.7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74EB1AB2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0 (</w:t>
            </w:r>
            <w:r>
              <w:rPr>
                <w:rFonts w:ascii="Times New Roman" w:hAnsi="Times New Roman"/>
                <w:sz w:val="22"/>
              </w:rPr>
              <w:t>0.0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7A6C0982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6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5.5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14:paraId="1DB5C155" w14:textId="77777777" w:rsidR="001902DD" w:rsidRPr="008E54C1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8E54C1">
              <w:rPr>
                <w:rFonts w:ascii="Times New Roman" w:hAnsi="Times New Roman"/>
                <w:sz w:val="22"/>
              </w:rPr>
              <w:t>84 (76.4)</w:t>
            </w:r>
          </w:p>
        </w:tc>
        <w:tc>
          <w:tcPr>
            <w:tcW w:w="1843" w:type="dxa"/>
            <w:shd w:val="clear" w:color="auto" w:fill="auto"/>
          </w:tcPr>
          <w:p w14:paraId="60C68C27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1</w:t>
            </w:r>
            <w:r>
              <w:rPr>
                <w:rFonts w:ascii="Times New Roman" w:hAnsi="Times New Roman"/>
                <w:sz w:val="22"/>
              </w:rPr>
              <w:t>6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14.5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</w:tr>
      <w:tr w:rsidR="001902DD" w:rsidRPr="00E21C6D" w14:paraId="644AA4CC" w14:textId="77777777" w:rsidTr="00FA62FB">
        <w:trPr>
          <w:jc w:val="center"/>
        </w:trPr>
        <w:tc>
          <w:tcPr>
            <w:tcW w:w="3771" w:type="dxa"/>
            <w:shd w:val="clear" w:color="auto" w:fill="auto"/>
            <w:vAlign w:val="center"/>
          </w:tcPr>
          <w:p w14:paraId="41941A13" w14:textId="77777777" w:rsidR="001902DD" w:rsidRPr="00E21C6D" w:rsidRDefault="001902DD" w:rsidP="00FA62FB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Frozen yoghurt, ice cream and sorbets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69B91322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125 (71.8)</w:t>
            </w:r>
          </w:p>
        </w:tc>
        <w:tc>
          <w:tcPr>
            <w:tcW w:w="1560" w:type="dxa"/>
            <w:shd w:val="clear" w:color="auto" w:fill="auto"/>
          </w:tcPr>
          <w:p w14:paraId="7C1FDD15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2.4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6D7177BF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0 (</w:t>
            </w:r>
            <w:r>
              <w:rPr>
                <w:rFonts w:ascii="Times New Roman" w:hAnsi="Times New Roman"/>
                <w:sz w:val="22"/>
              </w:rPr>
              <w:t>0.0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350BC3D0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6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4.8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14:paraId="1F63CBEB" w14:textId="77777777" w:rsidR="001902DD" w:rsidRPr="008E54C1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8E54C1">
              <w:rPr>
                <w:rFonts w:ascii="Times New Roman" w:hAnsi="Times New Roman"/>
                <w:sz w:val="22"/>
              </w:rPr>
              <w:t>84 (76.4)</w:t>
            </w:r>
          </w:p>
        </w:tc>
        <w:tc>
          <w:tcPr>
            <w:tcW w:w="1843" w:type="dxa"/>
            <w:shd w:val="clear" w:color="auto" w:fill="auto"/>
          </w:tcPr>
          <w:p w14:paraId="5292C98A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1</w:t>
            </w:r>
            <w:r>
              <w:rPr>
                <w:rFonts w:ascii="Times New Roman" w:hAnsi="Times New Roman"/>
                <w:sz w:val="22"/>
              </w:rPr>
              <w:t>6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12.8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</w:tr>
      <w:tr w:rsidR="001902DD" w:rsidRPr="00E21C6D" w14:paraId="582248EF" w14:textId="77777777" w:rsidTr="00FA62FB">
        <w:trPr>
          <w:jc w:val="center"/>
        </w:trPr>
        <w:tc>
          <w:tcPr>
            <w:tcW w:w="3771" w:type="dxa"/>
            <w:shd w:val="clear" w:color="auto" w:fill="auto"/>
            <w:vAlign w:val="center"/>
          </w:tcPr>
          <w:p w14:paraId="1EA11501" w14:textId="77777777" w:rsidR="001902DD" w:rsidRPr="00E21C6D" w:rsidRDefault="001902DD" w:rsidP="00FA62FB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 xml:space="preserve">Flan, custard, yoghurt 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24AF9A9C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112 (70.9)</w:t>
            </w:r>
          </w:p>
        </w:tc>
        <w:tc>
          <w:tcPr>
            <w:tcW w:w="1560" w:type="dxa"/>
            <w:shd w:val="clear" w:color="auto" w:fill="auto"/>
          </w:tcPr>
          <w:p w14:paraId="7FCB24F1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2.7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2F551C53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15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13.4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6F2C6FD8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25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14:paraId="16CBAD8E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65 (58.0)</w:t>
            </w:r>
          </w:p>
        </w:tc>
        <w:tc>
          <w:tcPr>
            <w:tcW w:w="1843" w:type="dxa"/>
            <w:shd w:val="clear" w:color="auto" w:fill="auto"/>
          </w:tcPr>
          <w:p w14:paraId="1ECDCC46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1.8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</w:tr>
      <w:tr w:rsidR="001902DD" w:rsidRPr="00E21C6D" w14:paraId="1FDA76B2" w14:textId="77777777" w:rsidTr="00FA62FB">
        <w:trPr>
          <w:jc w:val="center"/>
        </w:trPr>
        <w:tc>
          <w:tcPr>
            <w:tcW w:w="3771" w:type="dxa"/>
            <w:shd w:val="clear" w:color="auto" w:fill="auto"/>
            <w:vAlign w:val="center"/>
          </w:tcPr>
          <w:p w14:paraId="3654D8CF" w14:textId="77777777" w:rsidR="001902DD" w:rsidRPr="00E21C6D" w:rsidRDefault="001902DD" w:rsidP="00FA62FB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Ready-made and convenience foods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700E4AD3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377 (95.9)</w:t>
            </w:r>
          </w:p>
        </w:tc>
        <w:tc>
          <w:tcPr>
            <w:tcW w:w="1560" w:type="dxa"/>
            <w:shd w:val="clear" w:color="auto" w:fill="auto"/>
          </w:tcPr>
          <w:p w14:paraId="6F596162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  <w:r w:rsidRPr="00E21C6D">
              <w:rPr>
                <w:rFonts w:ascii="Times New Roman" w:hAnsi="Times New Roman"/>
                <w:sz w:val="22"/>
              </w:rPr>
              <w:t>0</w:t>
            </w:r>
            <w:r>
              <w:rPr>
                <w:rFonts w:ascii="Times New Roman" w:hAnsi="Times New Roman"/>
                <w:sz w:val="22"/>
              </w:rPr>
              <w:t>6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54.6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52F9D99F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113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30.0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561E8DB0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6.1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14:paraId="6D2E8C79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 (8.0)</w:t>
            </w:r>
          </w:p>
        </w:tc>
        <w:tc>
          <w:tcPr>
            <w:tcW w:w="1843" w:type="dxa"/>
            <w:shd w:val="clear" w:color="auto" w:fill="auto"/>
          </w:tcPr>
          <w:p w14:paraId="2DD0019C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6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1.6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</w:tr>
      <w:tr w:rsidR="001902DD" w:rsidRPr="00E21C6D" w14:paraId="40F46A5D" w14:textId="77777777" w:rsidTr="00FA62FB">
        <w:trPr>
          <w:jc w:val="center"/>
        </w:trPr>
        <w:tc>
          <w:tcPr>
            <w:tcW w:w="3771" w:type="dxa"/>
            <w:shd w:val="clear" w:color="auto" w:fill="auto"/>
            <w:vAlign w:val="center"/>
          </w:tcPr>
          <w:p w14:paraId="1B0846E9" w14:textId="77777777" w:rsidR="001902DD" w:rsidRPr="00DD45E4" w:rsidRDefault="001902DD" w:rsidP="00FA62FB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22"/>
              </w:rPr>
            </w:pPr>
            <w:r w:rsidRPr="00DD45E4">
              <w:rPr>
                <w:rFonts w:ascii="Times New Roman" w:hAnsi="Times New Roman"/>
                <w:sz w:val="22"/>
              </w:rPr>
              <w:t>Butter, oils and emulsions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27950D9F" w14:textId="77777777" w:rsidR="001902DD" w:rsidRPr="00DD45E4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DD45E4">
              <w:rPr>
                <w:rFonts w:ascii="Times New Roman" w:hAnsi="Times New Roman"/>
                <w:sz w:val="22"/>
              </w:rPr>
              <w:t>53 (55.2)</w:t>
            </w:r>
          </w:p>
        </w:tc>
        <w:tc>
          <w:tcPr>
            <w:tcW w:w="1560" w:type="dxa"/>
            <w:shd w:val="clear" w:color="auto" w:fill="auto"/>
          </w:tcPr>
          <w:p w14:paraId="1C385059" w14:textId="77777777" w:rsidR="001902DD" w:rsidRPr="00DD45E4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DD45E4">
              <w:rPr>
                <w:rFonts w:ascii="Times New Roman" w:hAnsi="Times New Roman"/>
                <w:sz w:val="22"/>
              </w:rPr>
              <w:t>0 (</w:t>
            </w:r>
            <w:r>
              <w:rPr>
                <w:rFonts w:ascii="Times New Roman" w:hAnsi="Times New Roman"/>
                <w:sz w:val="22"/>
              </w:rPr>
              <w:t>0.0</w:t>
            </w:r>
            <w:r w:rsidRPr="00DD45E4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376F3A07" w14:textId="77777777" w:rsidR="001902DD" w:rsidRPr="00DD45E4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  <w:r w:rsidRPr="00DD45E4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1.9</w:t>
            </w:r>
            <w:r w:rsidRPr="00DD45E4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4111F443" w14:textId="77777777" w:rsidR="001902DD" w:rsidRPr="00DD45E4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</w:t>
            </w:r>
            <w:r w:rsidRPr="00DD45E4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22.6</w:t>
            </w:r>
            <w:r w:rsidRPr="00DD45E4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14:paraId="68D48062" w14:textId="77777777" w:rsidR="001902DD" w:rsidRPr="00DD45E4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33 (62.3)</w:t>
            </w:r>
          </w:p>
        </w:tc>
        <w:tc>
          <w:tcPr>
            <w:tcW w:w="1843" w:type="dxa"/>
            <w:shd w:val="clear" w:color="auto" w:fill="auto"/>
          </w:tcPr>
          <w:p w14:paraId="3B4E2BD5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8</w:t>
            </w:r>
            <w:r w:rsidRPr="00DD45E4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15.1</w:t>
            </w:r>
            <w:r w:rsidRPr="00DD45E4">
              <w:rPr>
                <w:rFonts w:ascii="Times New Roman" w:hAnsi="Times New Roman"/>
                <w:sz w:val="22"/>
              </w:rPr>
              <w:t>)</w:t>
            </w:r>
          </w:p>
        </w:tc>
      </w:tr>
      <w:tr w:rsidR="001902DD" w:rsidRPr="00E21C6D" w14:paraId="151D74FF" w14:textId="77777777" w:rsidTr="00FA62FB">
        <w:trPr>
          <w:jc w:val="center"/>
        </w:trPr>
        <w:tc>
          <w:tcPr>
            <w:tcW w:w="3771" w:type="dxa"/>
            <w:shd w:val="clear" w:color="auto" w:fill="auto"/>
            <w:vAlign w:val="center"/>
          </w:tcPr>
          <w:p w14:paraId="7BA13F68" w14:textId="77777777" w:rsidR="001902DD" w:rsidRPr="00DD45E4" w:rsidRDefault="001902DD" w:rsidP="00FA62FB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22"/>
              </w:rPr>
            </w:pPr>
            <w:r w:rsidRPr="00DD45E4">
              <w:rPr>
                <w:rFonts w:ascii="Times New Roman" w:hAnsi="Times New Roman"/>
                <w:sz w:val="22"/>
              </w:rPr>
              <w:t>Pasta, noodles, rice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740A7FE0" w14:textId="77777777" w:rsidR="001902DD" w:rsidRPr="00DD45E4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DD45E4">
              <w:rPr>
                <w:rFonts w:ascii="Times New Roman" w:hAnsi="Times New Roman"/>
                <w:sz w:val="22"/>
              </w:rPr>
              <w:t>450 (86.5)</w:t>
            </w:r>
          </w:p>
        </w:tc>
        <w:tc>
          <w:tcPr>
            <w:tcW w:w="1560" w:type="dxa"/>
            <w:shd w:val="clear" w:color="auto" w:fill="auto"/>
          </w:tcPr>
          <w:p w14:paraId="51D8A165" w14:textId="77777777" w:rsidR="001902DD" w:rsidRPr="00DD45E4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  <w:r w:rsidRPr="00DD45E4">
              <w:rPr>
                <w:rFonts w:ascii="Times New Roman" w:hAnsi="Times New Roman"/>
                <w:sz w:val="22"/>
              </w:rPr>
              <w:t>25 (</w:t>
            </w:r>
            <w:r>
              <w:rPr>
                <w:rFonts w:ascii="Times New Roman" w:hAnsi="Times New Roman"/>
                <w:sz w:val="22"/>
              </w:rPr>
              <w:t>72.2</w:t>
            </w:r>
            <w:r w:rsidRPr="00DD45E4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7EB4849E" w14:textId="77777777" w:rsidR="001902DD" w:rsidRPr="00DD45E4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76</w:t>
            </w:r>
            <w:r w:rsidRPr="00DD45E4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16.9</w:t>
            </w:r>
            <w:r w:rsidRPr="00DD45E4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6E5094EF" w14:textId="77777777" w:rsidR="001902DD" w:rsidRPr="00DD45E4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</w:t>
            </w:r>
            <w:r w:rsidRPr="00DD45E4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6.7</w:t>
            </w:r>
            <w:r w:rsidRPr="00DD45E4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14:paraId="246E98A0" w14:textId="77777777" w:rsidR="001902DD" w:rsidRPr="00DD45E4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 (2.7)</w:t>
            </w:r>
          </w:p>
        </w:tc>
        <w:tc>
          <w:tcPr>
            <w:tcW w:w="1843" w:type="dxa"/>
            <w:shd w:val="clear" w:color="auto" w:fill="auto"/>
          </w:tcPr>
          <w:p w14:paraId="41E1F915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  <w:r w:rsidRPr="00DD45E4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0.9</w:t>
            </w:r>
            <w:r w:rsidRPr="00DD45E4">
              <w:rPr>
                <w:rFonts w:ascii="Times New Roman" w:hAnsi="Times New Roman"/>
                <w:sz w:val="22"/>
              </w:rPr>
              <w:t>)</w:t>
            </w:r>
          </w:p>
        </w:tc>
      </w:tr>
      <w:tr w:rsidR="001902DD" w:rsidRPr="00E21C6D" w14:paraId="34F796C6" w14:textId="77777777" w:rsidTr="00FA62FB">
        <w:trPr>
          <w:jc w:val="center"/>
        </w:trPr>
        <w:tc>
          <w:tcPr>
            <w:tcW w:w="3771" w:type="dxa"/>
            <w:shd w:val="clear" w:color="auto" w:fill="auto"/>
            <w:vAlign w:val="center"/>
          </w:tcPr>
          <w:p w14:paraId="261E105D" w14:textId="77777777" w:rsidR="001902DD" w:rsidRPr="00E21C6D" w:rsidRDefault="001902DD" w:rsidP="00FA62FB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Processed meat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6A667C53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174 (70.2)</w:t>
            </w:r>
          </w:p>
        </w:tc>
        <w:tc>
          <w:tcPr>
            <w:tcW w:w="1560" w:type="dxa"/>
            <w:shd w:val="clear" w:color="auto" w:fill="auto"/>
          </w:tcPr>
          <w:p w14:paraId="78BC735C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16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9.2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70A2903F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32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18.4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2784BC98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4</w:t>
            </w:r>
            <w:r>
              <w:rPr>
                <w:rFonts w:ascii="Times New Roman" w:hAnsi="Times New Roman"/>
                <w:sz w:val="22"/>
              </w:rPr>
              <w:t>0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23.0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14:paraId="2A43E8DD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84 (48.3)</w:t>
            </w:r>
          </w:p>
        </w:tc>
        <w:tc>
          <w:tcPr>
            <w:tcW w:w="1843" w:type="dxa"/>
            <w:shd w:val="clear" w:color="auto" w:fill="auto"/>
          </w:tcPr>
          <w:p w14:paraId="0A49315E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1 (</w:t>
            </w:r>
            <w:r>
              <w:rPr>
                <w:rFonts w:ascii="Times New Roman" w:hAnsi="Times New Roman"/>
                <w:sz w:val="22"/>
              </w:rPr>
              <w:t>0.6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</w:tr>
      <w:tr w:rsidR="001902DD" w:rsidRPr="00E21C6D" w14:paraId="167D9ADA" w14:textId="77777777" w:rsidTr="00FA62FB">
        <w:trPr>
          <w:jc w:val="center"/>
        </w:trPr>
        <w:tc>
          <w:tcPr>
            <w:tcW w:w="3771" w:type="dxa"/>
            <w:shd w:val="clear" w:color="auto" w:fill="auto"/>
            <w:vAlign w:val="center"/>
          </w:tcPr>
          <w:p w14:paraId="1960098A" w14:textId="77777777" w:rsidR="001902DD" w:rsidRPr="00E21C6D" w:rsidRDefault="001902DD" w:rsidP="00FA62FB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Processed fish and seafood products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145AC448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233 (89.3)</w:t>
            </w:r>
          </w:p>
        </w:tc>
        <w:tc>
          <w:tcPr>
            <w:tcW w:w="1560" w:type="dxa"/>
            <w:shd w:val="clear" w:color="auto" w:fill="auto"/>
          </w:tcPr>
          <w:p w14:paraId="7928CD21" w14:textId="77777777" w:rsidR="001902DD" w:rsidRPr="00E21C6D" w:rsidRDefault="001902DD" w:rsidP="00FA62FB">
            <w:pPr>
              <w:pStyle w:val="MDPI42tablebody"/>
              <w:tabs>
                <w:tab w:val="center" w:pos="987"/>
                <w:tab w:val="right" w:pos="1975"/>
              </w:tabs>
              <w:spacing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ab/>
            </w:r>
            <w:r>
              <w:rPr>
                <w:rFonts w:ascii="Times New Roman" w:hAnsi="Times New Roman"/>
                <w:sz w:val="22"/>
              </w:rPr>
              <w:t>1</w:t>
            </w:r>
            <w:r w:rsidRPr="00E21C6D">
              <w:rPr>
                <w:rFonts w:ascii="Times New Roman" w:hAnsi="Times New Roman"/>
                <w:sz w:val="22"/>
              </w:rPr>
              <w:t>3</w:t>
            </w:r>
            <w:r>
              <w:rPr>
                <w:rFonts w:ascii="Times New Roman" w:hAnsi="Times New Roman"/>
                <w:sz w:val="22"/>
              </w:rPr>
              <w:t>8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59.2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  <w:r w:rsidRPr="00E21C6D">
              <w:rPr>
                <w:rFonts w:ascii="Times New Roman" w:hAnsi="Times New Roman"/>
                <w:sz w:val="22"/>
              </w:rPr>
              <w:tab/>
            </w:r>
          </w:p>
        </w:tc>
        <w:tc>
          <w:tcPr>
            <w:tcW w:w="1701" w:type="dxa"/>
            <w:shd w:val="clear" w:color="auto" w:fill="auto"/>
          </w:tcPr>
          <w:p w14:paraId="2D525610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71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30.5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4ABC6D04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1</w:t>
            </w:r>
            <w:r>
              <w:rPr>
                <w:rFonts w:ascii="Times New Roman" w:hAnsi="Times New Roman"/>
                <w:sz w:val="22"/>
              </w:rPr>
              <w:t>2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5.2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14:paraId="39AF1E0D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 (5.6)</w:t>
            </w:r>
          </w:p>
        </w:tc>
        <w:tc>
          <w:tcPr>
            <w:tcW w:w="1843" w:type="dxa"/>
            <w:shd w:val="clear" w:color="auto" w:fill="auto"/>
          </w:tcPr>
          <w:p w14:paraId="0E20AC45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0.0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</w:tr>
      <w:tr w:rsidR="001902DD" w:rsidRPr="00E21C6D" w14:paraId="68CCC46C" w14:textId="77777777" w:rsidTr="00FA62FB">
        <w:trPr>
          <w:jc w:val="center"/>
        </w:trPr>
        <w:tc>
          <w:tcPr>
            <w:tcW w:w="3771" w:type="dxa"/>
            <w:shd w:val="clear" w:color="auto" w:fill="auto"/>
            <w:vAlign w:val="center"/>
          </w:tcPr>
          <w:p w14:paraId="6BAA511E" w14:textId="77777777" w:rsidR="001902DD" w:rsidRPr="00E21C6D" w:rsidRDefault="001902DD" w:rsidP="00FA62FB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Processed fruits, vegetables and legumes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7FF6E760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679 (88.3)</w:t>
            </w:r>
          </w:p>
        </w:tc>
        <w:tc>
          <w:tcPr>
            <w:tcW w:w="1560" w:type="dxa"/>
            <w:shd w:val="clear" w:color="auto" w:fill="auto"/>
          </w:tcPr>
          <w:p w14:paraId="3E175B44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219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32.3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21151041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2</w:t>
            </w:r>
            <w:r>
              <w:rPr>
                <w:rFonts w:ascii="Times New Roman" w:hAnsi="Times New Roman"/>
                <w:sz w:val="22"/>
              </w:rPr>
              <w:t>06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30.3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401D4B34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125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18.4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14:paraId="3EDAEF92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130 (19.1)</w:t>
            </w:r>
          </w:p>
        </w:tc>
        <w:tc>
          <w:tcPr>
            <w:tcW w:w="1843" w:type="dxa"/>
            <w:shd w:val="clear" w:color="auto" w:fill="auto"/>
          </w:tcPr>
          <w:p w14:paraId="70257A2B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0.6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</w:tr>
      <w:tr w:rsidR="001902DD" w:rsidRPr="00E21C6D" w14:paraId="51FEA6CC" w14:textId="77777777" w:rsidTr="00FA62FB">
        <w:trPr>
          <w:jc w:val="center"/>
        </w:trPr>
        <w:tc>
          <w:tcPr>
            <w:tcW w:w="3771" w:type="dxa"/>
            <w:shd w:val="clear" w:color="auto" w:fill="auto"/>
            <w:vAlign w:val="center"/>
          </w:tcPr>
          <w:p w14:paraId="1298465E" w14:textId="77777777" w:rsidR="001902DD" w:rsidRPr="00E21C6D" w:rsidRDefault="001902DD" w:rsidP="00FA62FB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Sauces, dips and dressing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76D04389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513 (90.6)</w:t>
            </w:r>
          </w:p>
        </w:tc>
        <w:tc>
          <w:tcPr>
            <w:tcW w:w="1560" w:type="dxa"/>
            <w:shd w:val="clear" w:color="auto" w:fill="auto"/>
          </w:tcPr>
          <w:p w14:paraId="2EBBD23C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1</w:t>
            </w:r>
            <w:r>
              <w:rPr>
                <w:rFonts w:ascii="Times New Roman" w:hAnsi="Times New Roman"/>
                <w:sz w:val="22"/>
              </w:rPr>
              <w:t>00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19.5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767D1E30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117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22.8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38FC01D6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1</w:t>
            </w:r>
            <w:r>
              <w:rPr>
                <w:rFonts w:ascii="Times New Roman" w:hAnsi="Times New Roman"/>
                <w:sz w:val="22"/>
              </w:rPr>
              <w:t>89</w:t>
            </w:r>
            <w:r w:rsidRPr="00E21C6D">
              <w:rPr>
                <w:rFonts w:ascii="Times New Roman" w:hAnsi="Times New Roman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2"/>
              </w:rPr>
              <w:t>36.8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14:paraId="36DF45E2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 (20.3)</w:t>
            </w:r>
          </w:p>
        </w:tc>
        <w:tc>
          <w:tcPr>
            <w:tcW w:w="1843" w:type="dxa"/>
            <w:shd w:val="clear" w:color="auto" w:fill="auto"/>
          </w:tcPr>
          <w:p w14:paraId="2E88D275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sz w:val="22"/>
              </w:rPr>
            </w:pPr>
            <w:r w:rsidRPr="00E21C6D">
              <w:rPr>
                <w:rFonts w:ascii="Times New Roman" w:hAnsi="Times New Roman"/>
                <w:sz w:val="22"/>
              </w:rPr>
              <w:t>3 (</w:t>
            </w:r>
            <w:r>
              <w:rPr>
                <w:rFonts w:ascii="Times New Roman" w:hAnsi="Times New Roman"/>
                <w:sz w:val="22"/>
              </w:rPr>
              <w:t>0.6</w:t>
            </w:r>
            <w:r w:rsidRPr="00E21C6D">
              <w:rPr>
                <w:rFonts w:ascii="Times New Roman" w:hAnsi="Times New Roman"/>
                <w:sz w:val="22"/>
              </w:rPr>
              <w:t>)</w:t>
            </w:r>
          </w:p>
        </w:tc>
      </w:tr>
      <w:tr w:rsidR="001902DD" w:rsidRPr="00E21C6D" w14:paraId="685CFABA" w14:textId="77777777" w:rsidTr="00FA62FB">
        <w:trPr>
          <w:jc w:val="center"/>
        </w:trPr>
        <w:tc>
          <w:tcPr>
            <w:tcW w:w="37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51C736" w14:textId="77777777" w:rsidR="001902DD" w:rsidRPr="00E21C6D" w:rsidRDefault="001902DD" w:rsidP="00FA62FB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b/>
                <w:sz w:val="22"/>
              </w:rPr>
            </w:pPr>
            <w:r w:rsidRPr="00E21C6D">
              <w:rPr>
                <w:rFonts w:ascii="Times New Roman" w:hAnsi="Times New Roman"/>
                <w:b/>
                <w:sz w:val="22"/>
              </w:rPr>
              <w:t>All</w:t>
            </w:r>
          </w:p>
        </w:tc>
        <w:tc>
          <w:tcPr>
            <w:tcW w:w="13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543A0F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b/>
                <w:sz w:val="22"/>
              </w:rPr>
            </w:pPr>
            <w:r w:rsidRPr="00E21C6D">
              <w:rPr>
                <w:rFonts w:ascii="Times New Roman" w:hAnsi="Times New Roman"/>
                <w:b/>
                <w:sz w:val="22"/>
              </w:rPr>
              <w:t>5 407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1F442A51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1131</w:t>
            </w:r>
            <w:r w:rsidRPr="00E21C6D">
              <w:rPr>
                <w:rFonts w:ascii="Times New Roman" w:hAnsi="Times New Roman"/>
                <w:b/>
                <w:sz w:val="22"/>
              </w:rPr>
              <w:t xml:space="preserve"> (</w:t>
            </w:r>
            <w:r>
              <w:rPr>
                <w:rFonts w:ascii="Times New Roman" w:hAnsi="Times New Roman"/>
                <w:b/>
                <w:sz w:val="22"/>
              </w:rPr>
              <w:t>20.9</w:t>
            </w:r>
            <w:r w:rsidRPr="00E21C6D">
              <w:rPr>
                <w:rFonts w:ascii="Times New Roman" w:hAnsi="Times New Roman"/>
                <w:b/>
                <w:sz w:val="22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1518293D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910</w:t>
            </w:r>
            <w:r w:rsidRPr="00E21C6D">
              <w:rPr>
                <w:rFonts w:ascii="Times New Roman" w:hAnsi="Times New Roman"/>
                <w:b/>
                <w:sz w:val="22"/>
              </w:rPr>
              <w:t xml:space="preserve"> (</w:t>
            </w:r>
            <w:r>
              <w:rPr>
                <w:rFonts w:ascii="Times New Roman" w:hAnsi="Times New Roman"/>
                <w:b/>
                <w:sz w:val="22"/>
              </w:rPr>
              <w:t>16.8</w:t>
            </w:r>
            <w:r w:rsidRPr="00E21C6D">
              <w:rPr>
                <w:rFonts w:ascii="Times New Roman" w:hAnsi="Times New Roman"/>
                <w:b/>
                <w:sz w:val="22"/>
              </w:rPr>
              <w:t>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14:paraId="5AF2CB65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847</w:t>
            </w:r>
            <w:r w:rsidRPr="00E21C6D">
              <w:rPr>
                <w:rFonts w:ascii="Times New Roman" w:hAnsi="Times New Roman"/>
                <w:b/>
                <w:sz w:val="22"/>
              </w:rPr>
              <w:t xml:space="preserve"> (</w:t>
            </w:r>
            <w:r>
              <w:rPr>
                <w:rFonts w:ascii="Times New Roman" w:hAnsi="Times New Roman"/>
                <w:b/>
                <w:sz w:val="22"/>
              </w:rPr>
              <w:t>15.7</w:t>
            </w:r>
            <w:r w:rsidRPr="00E21C6D">
              <w:rPr>
                <w:rFonts w:ascii="Times New Roman" w:hAnsi="Times New Roman"/>
                <w:b/>
                <w:sz w:val="22"/>
              </w:rPr>
              <w:t>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2F71D169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1 320 (24.4)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3C7B7C51" w14:textId="77777777" w:rsidR="001902DD" w:rsidRPr="00E21C6D" w:rsidRDefault="001902DD" w:rsidP="00FA62FB">
            <w:pPr>
              <w:pStyle w:val="MDPI42tablebody"/>
              <w:spacing w:line="240" w:lineRule="auto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1 197</w:t>
            </w:r>
            <w:r w:rsidRPr="00E21C6D">
              <w:rPr>
                <w:rFonts w:ascii="Times New Roman" w:hAnsi="Times New Roman"/>
                <w:b/>
                <w:sz w:val="22"/>
              </w:rPr>
              <w:t xml:space="preserve"> (</w:t>
            </w:r>
            <w:r>
              <w:rPr>
                <w:rFonts w:ascii="Times New Roman" w:hAnsi="Times New Roman"/>
                <w:b/>
                <w:sz w:val="22"/>
              </w:rPr>
              <w:t>22.1</w:t>
            </w:r>
            <w:r w:rsidRPr="00E21C6D">
              <w:rPr>
                <w:rFonts w:ascii="Times New Roman" w:hAnsi="Times New Roman"/>
                <w:b/>
                <w:sz w:val="22"/>
              </w:rPr>
              <w:t>)</w:t>
            </w:r>
          </w:p>
        </w:tc>
      </w:tr>
    </w:tbl>
    <w:p w14:paraId="51CB5425" w14:textId="77777777" w:rsidR="001902DD" w:rsidRDefault="001902DD" w:rsidP="001902DD">
      <w:pPr>
        <w:spacing w:after="240"/>
        <w:rPr>
          <w:rFonts w:ascii="Times New Roman" w:eastAsia="Times New Roman" w:hAnsi="Times New Roman" w:cs="Times New Roman"/>
          <w:b/>
          <w:color w:val="000000"/>
          <w:szCs w:val="22"/>
          <w:lang w:val="en-US" w:eastAsia="de-DE" w:bidi="en-US"/>
        </w:rPr>
      </w:pPr>
    </w:p>
    <w:p w14:paraId="1C696832" w14:textId="77777777" w:rsidR="00EA0EC2" w:rsidRDefault="00EA0EC2" w:rsidP="001902DD">
      <w:pPr>
        <w:rPr>
          <w:rFonts w:ascii="Times New Roman" w:eastAsia="Times New Roman" w:hAnsi="Times New Roman" w:cs="Times New Roman"/>
          <w:lang w:val="en-US" w:eastAsia="fr-FR"/>
        </w:rPr>
        <w:sectPr w:rsidR="00EA0EC2" w:rsidSect="001902DD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6C06D6F7" w14:textId="77777777" w:rsidR="001902DD" w:rsidRDefault="001902DD" w:rsidP="001902DD">
      <w:pPr>
        <w:rPr>
          <w:rFonts w:ascii="Times New Roman" w:eastAsia="Times New Roman" w:hAnsi="Times New Roman" w:cs="Times New Roman"/>
          <w:lang w:val="en-US" w:eastAsia="fr-FR"/>
        </w:rPr>
      </w:pPr>
    </w:p>
    <w:p w14:paraId="7244C0F9" w14:textId="1CC01A7A" w:rsidR="0018361B" w:rsidRDefault="0018361B" w:rsidP="00EE19B2">
      <w:pPr>
        <w:jc w:val="center"/>
        <w:rPr>
          <w:lang w:val="en-US"/>
        </w:rPr>
      </w:pPr>
      <w:r w:rsidRPr="00357C0E">
        <w:rPr>
          <w:rFonts w:ascii="Times New Roman" w:eastAsia="Times New Roman" w:hAnsi="Times New Roman" w:cs="Times New Roman"/>
          <w:noProof/>
          <w:lang w:val="en-US" w:eastAsia="fr-FR"/>
        </w:rPr>
        <w:drawing>
          <wp:inline distT="0" distB="0" distL="0" distR="0" wp14:anchorId="65D818A5" wp14:editId="2E365F57">
            <wp:extent cx="5567881" cy="396583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03784" cy="399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FB1CE" w14:textId="51C0F35B" w:rsidR="0018361B" w:rsidRDefault="0018361B" w:rsidP="0018361B">
      <w:pPr>
        <w:spacing w:after="240" w:line="480" w:lineRule="auto"/>
        <w:jc w:val="both"/>
        <w:rPr>
          <w:rFonts w:ascii="Times New Roman" w:eastAsia="Times New Roman" w:hAnsi="Times New Roman" w:cs="Times New Roman"/>
          <w:b/>
          <w:color w:val="000000"/>
          <w:szCs w:val="22"/>
          <w:lang w:val="en-US" w:eastAsia="de-DE" w:bidi="en-US"/>
        </w:rPr>
      </w:pPr>
      <w:r w:rsidRPr="002B6976">
        <w:rPr>
          <w:rFonts w:ascii="Times New Roman" w:eastAsia="Times New Roman" w:hAnsi="Times New Roman" w:cs="Times New Roman"/>
          <w:b/>
          <w:lang w:val="en-US" w:eastAsia="fr-FR"/>
        </w:rPr>
        <w:t xml:space="preserve">Figure </w:t>
      </w:r>
      <w:r>
        <w:rPr>
          <w:rFonts w:ascii="Times New Roman" w:eastAsia="Times New Roman" w:hAnsi="Times New Roman" w:cs="Times New Roman"/>
          <w:b/>
          <w:lang w:val="en-US" w:eastAsia="fr-FR"/>
        </w:rPr>
        <w:t>S1</w:t>
      </w:r>
      <w:r w:rsidRPr="002B6976">
        <w:rPr>
          <w:rFonts w:ascii="Times New Roman" w:eastAsia="Times New Roman" w:hAnsi="Times New Roman" w:cs="Times New Roman"/>
          <w:b/>
          <w:lang w:val="en-US" w:eastAsia="fr-FR"/>
        </w:rPr>
        <w:t>.</w:t>
      </w:r>
      <w:r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780243">
        <w:rPr>
          <w:rFonts w:ascii="Times New Roman" w:eastAsia="Times New Roman" w:hAnsi="Times New Roman" w:cs="Times New Roman"/>
          <w:b/>
          <w:color w:val="000000"/>
          <w:szCs w:val="22"/>
          <w:lang w:val="en-US" w:eastAsia="de-DE" w:bidi="en-US"/>
        </w:rPr>
        <w:t>Distribution of each foods category according to Nutri</w:t>
      </w:r>
      <w:r>
        <w:rPr>
          <w:rFonts w:ascii="Times New Roman" w:eastAsia="Times New Roman" w:hAnsi="Times New Roman" w:cs="Times New Roman"/>
          <w:b/>
          <w:color w:val="000000"/>
          <w:szCs w:val="22"/>
          <w:lang w:val="en-US" w:eastAsia="de-DE" w:bidi="en-US"/>
        </w:rPr>
        <w:t>-S</w:t>
      </w:r>
      <w:r w:rsidRPr="00780243">
        <w:rPr>
          <w:rFonts w:ascii="Times New Roman" w:eastAsia="Times New Roman" w:hAnsi="Times New Roman" w:cs="Times New Roman"/>
          <w:b/>
          <w:color w:val="000000"/>
          <w:szCs w:val="22"/>
          <w:lang w:val="en-US" w:eastAsia="de-DE" w:bidi="en-US"/>
        </w:rPr>
        <w:t>core</w:t>
      </w:r>
    </w:p>
    <w:p w14:paraId="444A3A86" w14:textId="7AC3DD2B" w:rsidR="008906F4" w:rsidRDefault="008906F4" w:rsidP="00AF6FEF">
      <w:pPr>
        <w:spacing w:after="240" w:line="480" w:lineRule="auto"/>
        <w:jc w:val="center"/>
        <w:rPr>
          <w:rFonts w:ascii="Times New Roman" w:eastAsia="Times New Roman" w:hAnsi="Times New Roman" w:cs="Times New Roman"/>
          <w:b/>
          <w:color w:val="000000"/>
          <w:szCs w:val="22"/>
          <w:lang w:val="en-US" w:eastAsia="de-DE" w:bidi="en-US"/>
        </w:rPr>
      </w:pPr>
      <w:r w:rsidRPr="002D445F">
        <w:rPr>
          <w:rFonts w:ascii="Times New Roman" w:eastAsia="Times New Roman" w:hAnsi="Times New Roman" w:cs="Times New Roman"/>
          <w:b/>
          <w:noProof/>
          <w:color w:val="000000"/>
          <w:szCs w:val="22"/>
          <w:lang w:val="en-US" w:eastAsia="de-DE" w:bidi="en-US"/>
        </w:rPr>
        <w:lastRenderedPageBreak/>
        <w:drawing>
          <wp:inline distT="0" distB="0" distL="0" distR="0" wp14:anchorId="740DAB61" wp14:editId="4B74AEBC">
            <wp:extent cx="5495453" cy="3734684"/>
            <wp:effectExtent l="0" t="0" r="381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34997" cy="3761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7A7D">
        <w:rPr>
          <w:rFonts w:ascii="Times New Roman" w:eastAsia="Times New Roman" w:hAnsi="Times New Roman" w:cs="Times New Roman"/>
          <w:b/>
          <w:lang w:val="en-US" w:eastAsia="fr-FR"/>
        </w:rPr>
        <w:t xml:space="preserve">Figure </w:t>
      </w:r>
      <w:r>
        <w:rPr>
          <w:rFonts w:ascii="Times New Roman" w:eastAsia="Times New Roman" w:hAnsi="Times New Roman" w:cs="Times New Roman"/>
          <w:b/>
          <w:lang w:val="en-US" w:eastAsia="fr-FR"/>
        </w:rPr>
        <w:t>S2</w:t>
      </w:r>
      <w:r w:rsidRPr="003E7A7D">
        <w:rPr>
          <w:rFonts w:ascii="Times New Roman" w:eastAsia="Times New Roman" w:hAnsi="Times New Roman" w:cs="Times New Roman"/>
          <w:b/>
          <w:lang w:val="en-US" w:eastAsia="fr-FR"/>
        </w:rPr>
        <w:t>:</w:t>
      </w:r>
      <w:r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A5F7F">
        <w:rPr>
          <w:rFonts w:ascii="Times New Roman" w:eastAsia="Times New Roman" w:hAnsi="Times New Roman" w:cs="Times New Roman"/>
          <w:b/>
          <w:color w:val="000000"/>
          <w:szCs w:val="22"/>
          <w:lang w:val="en-US" w:eastAsia="de-DE" w:bidi="en-US"/>
        </w:rPr>
        <w:t xml:space="preserve">Distribution of </w:t>
      </w:r>
      <w:r>
        <w:rPr>
          <w:rFonts w:ascii="Times New Roman" w:eastAsia="Times New Roman" w:hAnsi="Times New Roman" w:cs="Times New Roman"/>
          <w:b/>
          <w:color w:val="000000"/>
          <w:szCs w:val="22"/>
          <w:lang w:val="en-US" w:eastAsia="de-DE" w:bidi="en-US"/>
        </w:rPr>
        <w:t xml:space="preserve">ultra-processed foods </w:t>
      </w:r>
      <w:r w:rsidRPr="00FA5F7F">
        <w:rPr>
          <w:rFonts w:ascii="Times New Roman" w:eastAsia="Times New Roman" w:hAnsi="Times New Roman" w:cs="Times New Roman"/>
          <w:b/>
          <w:color w:val="000000"/>
          <w:szCs w:val="22"/>
          <w:lang w:val="en-US" w:eastAsia="de-DE" w:bidi="en-US"/>
        </w:rPr>
        <w:t>according to Nutri</w:t>
      </w:r>
      <w:r>
        <w:rPr>
          <w:rFonts w:ascii="Times New Roman" w:eastAsia="Times New Roman" w:hAnsi="Times New Roman" w:cs="Times New Roman"/>
          <w:b/>
          <w:color w:val="000000"/>
          <w:szCs w:val="22"/>
          <w:lang w:val="en-US" w:eastAsia="de-DE" w:bidi="en-US"/>
        </w:rPr>
        <w:t>-S</w:t>
      </w:r>
      <w:r w:rsidRPr="00FA5F7F">
        <w:rPr>
          <w:rFonts w:ascii="Times New Roman" w:eastAsia="Times New Roman" w:hAnsi="Times New Roman" w:cs="Times New Roman"/>
          <w:b/>
          <w:color w:val="000000"/>
          <w:szCs w:val="22"/>
          <w:lang w:val="en-US" w:eastAsia="de-DE" w:bidi="en-US"/>
        </w:rPr>
        <w:t>core</w:t>
      </w:r>
      <w:r>
        <w:rPr>
          <w:rFonts w:ascii="Times New Roman" w:eastAsia="Times New Roman" w:hAnsi="Times New Roman" w:cs="Times New Roman"/>
          <w:b/>
          <w:color w:val="000000"/>
          <w:szCs w:val="22"/>
          <w:lang w:val="en-US" w:eastAsia="de-DE" w:bidi="en-US"/>
        </w:rPr>
        <w:t xml:space="preserve"> by each foods category</w:t>
      </w:r>
    </w:p>
    <w:p w14:paraId="5A42B4E3" w14:textId="77777777" w:rsidR="008906F4" w:rsidRDefault="008906F4" w:rsidP="008906F4">
      <w:pPr>
        <w:rPr>
          <w:rFonts w:ascii="Times New Roman" w:eastAsia="Times New Roman" w:hAnsi="Times New Roman" w:cs="Times New Roman"/>
          <w:b/>
          <w:color w:val="000000"/>
          <w:szCs w:val="22"/>
          <w:lang w:val="en-US" w:eastAsia="de-DE" w:bidi="en-US"/>
        </w:rPr>
      </w:pPr>
    </w:p>
    <w:p w14:paraId="58CF6216" w14:textId="26F2C142" w:rsidR="008906F4" w:rsidRDefault="008906F4" w:rsidP="008906F4">
      <w:pPr>
        <w:rPr>
          <w:rFonts w:ascii="Times New Roman" w:eastAsia="Times New Roman" w:hAnsi="Times New Roman" w:cs="Times New Roman"/>
          <w:b/>
          <w:color w:val="000000"/>
          <w:szCs w:val="22"/>
          <w:lang w:val="en-US" w:eastAsia="de-DE" w:bidi="en-US"/>
        </w:rPr>
      </w:pPr>
      <w:r w:rsidRPr="003E7A7D">
        <w:rPr>
          <w:rFonts w:ascii="Times New Roman" w:eastAsia="Times New Roman" w:hAnsi="Times New Roman" w:cs="Times New Roman"/>
          <w:b/>
          <w:noProof/>
          <w:color w:val="000000"/>
          <w:szCs w:val="22"/>
          <w:lang w:val="en-US" w:eastAsia="de-DE" w:bidi="en-US"/>
        </w:rPr>
        <w:drawing>
          <wp:inline distT="0" distB="0" distL="0" distR="0" wp14:anchorId="49ECBD98" wp14:editId="1A32480A">
            <wp:extent cx="5377758" cy="3512550"/>
            <wp:effectExtent l="0" t="0" r="0" b="5715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97689" cy="3590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95627" w14:textId="599CEF76" w:rsidR="008906F4" w:rsidRDefault="008906F4" w:rsidP="008906F4">
      <w:pPr>
        <w:rPr>
          <w:rFonts w:ascii="Times New Roman" w:eastAsia="Times New Roman" w:hAnsi="Times New Roman" w:cs="Times New Roman"/>
          <w:b/>
          <w:color w:val="000000"/>
          <w:szCs w:val="22"/>
          <w:lang w:val="en-US" w:eastAsia="de-DE" w:bidi="en-US"/>
        </w:rPr>
      </w:pPr>
      <w:r>
        <w:rPr>
          <w:rFonts w:ascii="Times New Roman" w:eastAsia="Times New Roman" w:hAnsi="Times New Roman" w:cs="Times New Roman"/>
          <w:b/>
          <w:color w:val="000000"/>
          <w:szCs w:val="22"/>
          <w:lang w:val="en-US" w:eastAsia="de-DE" w:bidi="en-US"/>
        </w:rPr>
        <w:t xml:space="preserve">Figure S3: </w:t>
      </w:r>
      <w:r w:rsidRPr="00FA5F7F">
        <w:rPr>
          <w:rFonts w:ascii="Times New Roman" w:eastAsia="Times New Roman" w:hAnsi="Times New Roman" w:cs="Times New Roman"/>
          <w:b/>
          <w:color w:val="000000"/>
          <w:szCs w:val="22"/>
          <w:lang w:val="en-US" w:eastAsia="de-DE" w:bidi="en-US"/>
        </w:rPr>
        <w:t xml:space="preserve">Distribution of </w:t>
      </w:r>
      <w:r>
        <w:rPr>
          <w:rFonts w:ascii="Times New Roman" w:eastAsia="Times New Roman" w:hAnsi="Times New Roman" w:cs="Times New Roman"/>
          <w:b/>
          <w:color w:val="000000"/>
          <w:szCs w:val="22"/>
          <w:lang w:val="en-US" w:eastAsia="de-DE" w:bidi="en-US"/>
        </w:rPr>
        <w:t xml:space="preserve">processed foods </w:t>
      </w:r>
      <w:r w:rsidRPr="00FA5F7F">
        <w:rPr>
          <w:rFonts w:ascii="Times New Roman" w:eastAsia="Times New Roman" w:hAnsi="Times New Roman" w:cs="Times New Roman"/>
          <w:b/>
          <w:color w:val="000000"/>
          <w:szCs w:val="22"/>
          <w:lang w:val="en-US" w:eastAsia="de-DE" w:bidi="en-US"/>
        </w:rPr>
        <w:t>according to Nutri</w:t>
      </w:r>
      <w:r>
        <w:rPr>
          <w:rFonts w:ascii="Times New Roman" w:eastAsia="Times New Roman" w:hAnsi="Times New Roman" w:cs="Times New Roman"/>
          <w:b/>
          <w:color w:val="000000"/>
          <w:szCs w:val="22"/>
          <w:lang w:val="en-US" w:eastAsia="de-DE" w:bidi="en-US"/>
        </w:rPr>
        <w:t>-S</w:t>
      </w:r>
      <w:r w:rsidRPr="00FA5F7F">
        <w:rPr>
          <w:rFonts w:ascii="Times New Roman" w:eastAsia="Times New Roman" w:hAnsi="Times New Roman" w:cs="Times New Roman"/>
          <w:b/>
          <w:color w:val="000000"/>
          <w:szCs w:val="22"/>
          <w:lang w:val="en-US" w:eastAsia="de-DE" w:bidi="en-US"/>
        </w:rPr>
        <w:t>core</w:t>
      </w:r>
      <w:r>
        <w:rPr>
          <w:rFonts w:ascii="Times New Roman" w:eastAsia="Times New Roman" w:hAnsi="Times New Roman" w:cs="Times New Roman"/>
          <w:b/>
          <w:color w:val="000000"/>
          <w:szCs w:val="22"/>
          <w:lang w:val="en-US" w:eastAsia="de-DE" w:bidi="en-US"/>
        </w:rPr>
        <w:t xml:space="preserve"> by each foods category</w:t>
      </w:r>
    </w:p>
    <w:p w14:paraId="37EA4EA6" w14:textId="239D27E3" w:rsidR="008906F4" w:rsidRDefault="008906F4" w:rsidP="0018361B">
      <w:pPr>
        <w:spacing w:after="240" w:line="480" w:lineRule="auto"/>
        <w:jc w:val="both"/>
        <w:rPr>
          <w:rFonts w:ascii="Times New Roman" w:eastAsia="Times New Roman" w:hAnsi="Times New Roman" w:cs="Times New Roman"/>
          <w:b/>
          <w:color w:val="000000"/>
          <w:szCs w:val="22"/>
          <w:lang w:val="en-US" w:eastAsia="de-DE" w:bidi="en-US"/>
        </w:rPr>
      </w:pPr>
    </w:p>
    <w:p w14:paraId="487C5125" w14:textId="6441CC82" w:rsidR="00EE19B2" w:rsidRDefault="00EE19B2" w:rsidP="0018361B">
      <w:pPr>
        <w:spacing w:after="240" w:line="480" w:lineRule="auto"/>
        <w:jc w:val="both"/>
        <w:rPr>
          <w:rFonts w:ascii="Times New Roman" w:eastAsia="Times New Roman" w:hAnsi="Times New Roman" w:cs="Times New Roman"/>
          <w:b/>
          <w:color w:val="000000"/>
          <w:szCs w:val="22"/>
          <w:lang w:val="en-US" w:eastAsia="de-DE" w:bidi="en-US"/>
        </w:rPr>
      </w:pPr>
      <w:r w:rsidRPr="008470BD">
        <w:rPr>
          <w:b/>
          <w:noProof/>
          <w:lang w:val="en-US"/>
        </w:rPr>
        <w:drawing>
          <wp:inline distT="0" distB="0" distL="0" distR="0" wp14:anchorId="4B4F8FC9" wp14:editId="464BF5D3">
            <wp:extent cx="5667035" cy="3928644"/>
            <wp:effectExtent l="0" t="0" r="0" b="0"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85470" cy="3941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0F775" w14:textId="220468AC" w:rsidR="00EE19B2" w:rsidRDefault="00EE19B2" w:rsidP="00EE19B2">
      <w:pPr>
        <w:spacing w:after="240"/>
        <w:rPr>
          <w:rFonts w:ascii="Times New Roman" w:hAnsi="Times New Roman" w:cs="Times New Roman"/>
          <w:b/>
          <w:lang w:val="en-US"/>
        </w:rPr>
      </w:pPr>
      <w:r w:rsidRPr="00E901CB">
        <w:rPr>
          <w:rFonts w:ascii="Times New Roman" w:hAnsi="Times New Roman" w:cs="Times New Roman"/>
          <w:b/>
          <w:lang w:val="en-US"/>
        </w:rPr>
        <w:t xml:space="preserve">Figure </w:t>
      </w:r>
      <w:r>
        <w:rPr>
          <w:rFonts w:ascii="Times New Roman" w:hAnsi="Times New Roman" w:cs="Times New Roman"/>
          <w:b/>
          <w:lang w:val="en-US"/>
        </w:rPr>
        <w:t>S4</w:t>
      </w:r>
      <w:r w:rsidRPr="00E901CB">
        <w:rPr>
          <w:rFonts w:ascii="Times New Roman" w:hAnsi="Times New Roman" w:cs="Times New Roman"/>
          <w:b/>
          <w:lang w:val="en-US"/>
        </w:rPr>
        <w:t xml:space="preserve">: </w:t>
      </w:r>
      <w:r w:rsidRPr="00324971">
        <w:rPr>
          <w:rFonts w:ascii="Times New Roman" w:hAnsi="Times New Roman" w:cs="Times New Roman"/>
          <w:b/>
          <w:lang w:val="en-US"/>
        </w:rPr>
        <w:t xml:space="preserve">Non-permitted foods </w:t>
      </w:r>
      <w:r>
        <w:rPr>
          <w:rFonts w:ascii="Times New Roman" w:hAnsi="Times New Roman" w:cs="Times New Roman"/>
          <w:b/>
          <w:lang w:val="en-US"/>
        </w:rPr>
        <w:t xml:space="preserve">for marketing </w:t>
      </w:r>
      <w:r w:rsidRPr="00324971">
        <w:rPr>
          <w:rFonts w:ascii="Times New Roman" w:hAnsi="Times New Roman" w:cs="Times New Roman"/>
          <w:b/>
          <w:lang w:val="en-US"/>
        </w:rPr>
        <w:t>classified by NOVA groups</w:t>
      </w:r>
    </w:p>
    <w:p w14:paraId="694A9535" w14:textId="372B563C" w:rsidR="00EE19B2" w:rsidRDefault="00EE19B2" w:rsidP="00EE19B2">
      <w:pPr>
        <w:spacing w:after="240"/>
        <w:rPr>
          <w:rFonts w:ascii="Times New Roman" w:hAnsi="Times New Roman" w:cs="Times New Roman"/>
          <w:b/>
          <w:lang w:val="en-US"/>
        </w:rPr>
      </w:pPr>
      <w:r w:rsidRPr="002211FB">
        <w:rPr>
          <w:b/>
          <w:noProof/>
          <w:lang w:val="en-US"/>
        </w:rPr>
        <w:lastRenderedPageBreak/>
        <w:drawing>
          <wp:inline distT="0" distB="0" distL="0" distR="0" wp14:anchorId="1497FC50" wp14:editId="25B74B9A">
            <wp:extent cx="5404918" cy="3865967"/>
            <wp:effectExtent l="0" t="0" r="5715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21988" cy="3878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3C73C" w14:textId="6D5C55A8" w:rsidR="00EE19B2" w:rsidRPr="00EB0FC5" w:rsidRDefault="00EE19B2" w:rsidP="00EE19B2">
      <w:pPr>
        <w:rPr>
          <w:rFonts w:ascii="Times New Roman" w:hAnsi="Times New Roman" w:cs="Times New Roman"/>
          <w:b/>
          <w:lang w:val="en-US"/>
        </w:rPr>
      </w:pPr>
      <w:r w:rsidRPr="00E901CB">
        <w:rPr>
          <w:rFonts w:ascii="Times New Roman" w:hAnsi="Times New Roman" w:cs="Times New Roman"/>
          <w:b/>
          <w:lang w:val="en-US"/>
        </w:rPr>
        <w:t xml:space="preserve">Figure </w:t>
      </w:r>
      <w:r>
        <w:rPr>
          <w:rFonts w:ascii="Times New Roman" w:hAnsi="Times New Roman" w:cs="Times New Roman"/>
          <w:b/>
          <w:lang w:val="en-US"/>
        </w:rPr>
        <w:t>S5</w:t>
      </w:r>
      <w:r w:rsidRPr="00E901CB">
        <w:rPr>
          <w:rFonts w:ascii="Times New Roman" w:hAnsi="Times New Roman" w:cs="Times New Roman"/>
          <w:b/>
          <w:lang w:val="en-US"/>
        </w:rPr>
        <w:t xml:space="preserve">: </w:t>
      </w:r>
      <w:r w:rsidRPr="00324971">
        <w:rPr>
          <w:rFonts w:ascii="Times New Roman" w:hAnsi="Times New Roman" w:cs="Times New Roman"/>
          <w:b/>
          <w:lang w:val="en-US"/>
        </w:rPr>
        <w:t>Permitted foods classified by NOVA groups</w:t>
      </w:r>
      <w:r w:rsidRPr="00A66562">
        <w:rPr>
          <w:b/>
          <w:lang w:val="en-US"/>
        </w:rPr>
        <w:br w:type="page"/>
      </w:r>
    </w:p>
    <w:p w14:paraId="279484B4" w14:textId="77777777" w:rsidR="00EE19B2" w:rsidRDefault="00EE19B2" w:rsidP="00EE19B2">
      <w:pPr>
        <w:spacing w:after="240"/>
        <w:rPr>
          <w:rFonts w:ascii="Times New Roman" w:hAnsi="Times New Roman" w:cs="Times New Roman"/>
          <w:b/>
          <w:lang w:val="en-US"/>
        </w:rPr>
      </w:pPr>
    </w:p>
    <w:p w14:paraId="59D0B7E3" w14:textId="77777777" w:rsidR="00EE19B2" w:rsidRDefault="00EE19B2" w:rsidP="00EE19B2">
      <w:pPr>
        <w:spacing w:after="240"/>
        <w:rPr>
          <w:b/>
          <w:lang w:val="en-US"/>
        </w:rPr>
      </w:pPr>
    </w:p>
    <w:p w14:paraId="465D38FA" w14:textId="77777777" w:rsidR="0018361B" w:rsidRPr="00097186" w:rsidRDefault="0018361B">
      <w:pPr>
        <w:rPr>
          <w:lang w:val="en-US"/>
        </w:rPr>
      </w:pPr>
    </w:p>
    <w:sectPr w:rsidR="0018361B" w:rsidRPr="00097186" w:rsidSect="00EA0EC2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3BC52" w14:textId="77777777" w:rsidR="001E0667" w:rsidRDefault="001E0667" w:rsidP="00EA0EC2">
      <w:r>
        <w:separator/>
      </w:r>
    </w:p>
  </w:endnote>
  <w:endnote w:type="continuationSeparator" w:id="0">
    <w:p w14:paraId="34883194" w14:textId="77777777" w:rsidR="001E0667" w:rsidRDefault="001E0667" w:rsidP="00EA0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AF95F" w14:textId="77777777" w:rsidR="001E0667" w:rsidRDefault="001E0667" w:rsidP="00EA0EC2">
      <w:r>
        <w:separator/>
      </w:r>
    </w:p>
  </w:footnote>
  <w:footnote w:type="continuationSeparator" w:id="0">
    <w:p w14:paraId="68A129AC" w14:textId="77777777" w:rsidR="001E0667" w:rsidRDefault="001E0667" w:rsidP="00EA0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919EE"/>
    <w:multiLevelType w:val="hybridMultilevel"/>
    <w:tmpl w:val="F5347410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075ACF"/>
    <w:multiLevelType w:val="hybridMultilevel"/>
    <w:tmpl w:val="18C8F502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142B89"/>
    <w:multiLevelType w:val="hybridMultilevel"/>
    <w:tmpl w:val="478C46AA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4E1E42"/>
    <w:multiLevelType w:val="hybridMultilevel"/>
    <w:tmpl w:val="8D56C1C0"/>
    <w:lvl w:ilvl="0" w:tplc="7B0ACB34">
      <w:start w:val="1"/>
      <w:numFmt w:val="lowerLetter"/>
      <w:lvlText w:val="%1)"/>
      <w:lvlJc w:val="left"/>
      <w:pPr>
        <w:ind w:left="720" w:hanging="360"/>
      </w:pPr>
      <w:rPr>
        <w:lang w:val="fr-FR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5E1C5F"/>
    <w:multiLevelType w:val="hybridMultilevel"/>
    <w:tmpl w:val="8A7894EE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583C7A"/>
    <w:multiLevelType w:val="hybridMultilevel"/>
    <w:tmpl w:val="A4840FD4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0524822">
    <w:abstractNumId w:val="0"/>
  </w:num>
  <w:num w:numId="2" w16cid:durableId="1382361888">
    <w:abstractNumId w:val="1"/>
  </w:num>
  <w:num w:numId="3" w16cid:durableId="1400978541">
    <w:abstractNumId w:val="5"/>
  </w:num>
  <w:num w:numId="4" w16cid:durableId="97020684">
    <w:abstractNumId w:val="3"/>
  </w:num>
  <w:num w:numId="5" w16cid:durableId="1529221597">
    <w:abstractNumId w:val="2"/>
  </w:num>
  <w:num w:numId="6" w16cid:durableId="1444676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F70"/>
    <w:rsid w:val="0004529B"/>
    <w:rsid w:val="00097186"/>
    <w:rsid w:val="0018361B"/>
    <w:rsid w:val="001902DD"/>
    <w:rsid w:val="001C7D79"/>
    <w:rsid w:val="001E0667"/>
    <w:rsid w:val="00217F53"/>
    <w:rsid w:val="00322782"/>
    <w:rsid w:val="00375B00"/>
    <w:rsid w:val="00390603"/>
    <w:rsid w:val="00583BFF"/>
    <w:rsid w:val="00593E67"/>
    <w:rsid w:val="006819BC"/>
    <w:rsid w:val="006C2F70"/>
    <w:rsid w:val="006E3588"/>
    <w:rsid w:val="00700EB4"/>
    <w:rsid w:val="00731768"/>
    <w:rsid w:val="00731769"/>
    <w:rsid w:val="0073356D"/>
    <w:rsid w:val="00737658"/>
    <w:rsid w:val="00827BB5"/>
    <w:rsid w:val="008663CE"/>
    <w:rsid w:val="008906F4"/>
    <w:rsid w:val="008C10B7"/>
    <w:rsid w:val="008E4BEF"/>
    <w:rsid w:val="009633B1"/>
    <w:rsid w:val="00A31BB4"/>
    <w:rsid w:val="00AF6FEF"/>
    <w:rsid w:val="00C26244"/>
    <w:rsid w:val="00D8078B"/>
    <w:rsid w:val="00D81A11"/>
    <w:rsid w:val="00DC7DD4"/>
    <w:rsid w:val="00DD1E30"/>
    <w:rsid w:val="00E51F97"/>
    <w:rsid w:val="00E57555"/>
    <w:rsid w:val="00EA0EC2"/>
    <w:rsid w:val="00ED53B1"/>
    <w:rsid w:val="00EE19B2"/>
    <w:rsid w:val="00EE2239"/>
    <w:rsid w:val="00F54933"/>
    <w:rsid w:val="00F9484F"/>
    <w:rsid w:val="00FB4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S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423DC4"/>
  <w15:chartTrackingRefBased/>
  <w15:docId w15:val="{47C05443-605C-8E47-9B43-7E90CE727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S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97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41tablecaption">
    <w:name w:val="MDPI_4.1_table_caption"/>
    <w:qFormat/>
    <w:rsid w:val="00097186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szCs w:val="22"/>
      <w:lang w:val="en-US" w:eastAsia="de-DE" w:bidi="en-US"/>
      <w14:ligatures w14:val="none"/>
    </w:rPr>
  </w:style>
  <w:style w:type="paragraph" w:styleId="Paragraphedeliste">
    <w:name w:val="List Paragraph"/>
    <w:basedOn w:val="Normal"/>
    <w:uiPriority w:val="34"/>
    <w:qFormat/>
    <w:rsid w:val="00097186"/>
    <w:pPr>
      <w:ind w:left="720"/>
      <w:contextualSpacing/>
    </w:pPr>
  </w:style>
  <w:style w:type="paragraph" w:customStyle="1" w:styleId="MDPI42tablebody">
    <w:name w:val="MDPI_4.2_table_body"/>
    <w:qFormat/>
    <w:rsid w:val="001902DD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val="en-US" w:eastAsia="de-DE" w:bidi="en-US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EA0EC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A0EC2"/>
  </w:style>
  <w:style w:type="paragraph" w:styleId="Pieddepage">
    <w:name w:val="footer"/>
    <w:basedOn w:val="Normal"/>
    <w:link w:val="PieddepageCar"/>
    <w:uiPriority w:val="99"/>
    <w:unhideWhenUsed/>
    <w:rsid w:val="00EA0EC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A0E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8</Pages>
  <Words>991</Words>
  <Characters>5453</Characters>
  <Application>Microsoft Office Word</Application>
  <DocSecurity>0</DocSecurity>
  <Lines>45</Lines>
  <Paragraphs>12</Paragraphs>
  <ScaleCrop>false</ScaleCrop>
  <Company/>
  <LinksUpToDate>false</LinksUpToDate>
  <CharactersWithSpaces>6432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U9434</dc:creator>
  <cp:keywords/>
  <dc:description/>
  <cp:lastModifiedBy>Dr Sarah</cp:lastModifiedBy>
  <cp:revision>212</cp:revision>
  <dcterms:created xsi:type="dcterms:W3CDTF">2024-01-04T12:22:00Z</dcterms:created>
  <dcterms:modified xsi:type="dcterms:W3CDTF">2025-02-21T14:41:00Z</dcterms:modified>
</cp:coreProperties>
</file>