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39A5C" w14:textId="0276B595" w:rsidR="00F808DD" w:rsidRPr="00C40DED" w:rsidRDefault="00E97911" w:rsidP="00F808DD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Supplementary </w:t>
      </w:r>
      <w:r w:rsidR="00317821">
        <w:rPr>
          <w:b/>
          <w:bCs/>
          <w:sz w:val="20"/>
          <w:szCs w:val="20"/>
        </w:rPr>
        <w:t>T</w:t>
      </w:r>
      <w:r>
        <w:rPr>
          <w:b/>
          <w:bCs/>
          <w:sz w:val="20"/>
          <w:szCs w:val="20"/>
        </w:rPr>
        <w:t xml:space="preserve">able 1. </w:t>
      </w:r>
      <w:r w:rsidR="0046232E" w:rsidRPr="00E97911">
        <w:rPr>
          <w:sz w:val="20"/>
          <w:szCs w:val="20"/>
        </w:rPr>
        <w:t>Overcoming Barriers</w:t>
      </w:r>
      <w:r w:rsidRPr="00E97911">
        <w:rPr>
          <w:sz w:val="20"/>
          <w:szCs w:val="20"/>
        </w:rPr>
        <w:t xml:space="preserve"> Interview</w:t>
      </w:r>
      <w:r w:rsidR="00793037">
        <w:rPr>
          <w:sz w:val="20"/>
          <w:szCs w:val="20"/>
        </w:rPr>
        <w:t xml:space="preserve"> Questions</w:t>
      </w:r>
      <w:r>
        <w:rPr>
          <w:b/>
          <w:bCs/>
          <w:sz w:val="20"/>
          <w:szCs w:val="20"/>
        </w:rPr>
        <w:t xml:space="preserve"> </w:t>
      </w:r>
      <w:r w:rsidR="00C40DED">
        <w:rPr>
          <w:sz w:val="20"/>
          <w:szCs w:val="20"/>
        </w:rPr>
        <w:t>mapped to the Theoretical Domains Framework (TDF)</w:t>
      </w:r>
    </w:p>
    <w:tbl>
      <w:tblPr>
        <w:tblStyle w:val="TableGrid"/>
        <w:tblpPr w:leftFromText="180" w:rightFromText="180" w:vertAnchor="page" w:horzAnchor="page" w:tblpX="811" w:tblpY="1891"/>
        <w:tblW w:w="14312" w:type="dxa"/>
        <w:tblLook w:val="04A0" w:firstRow="1" w:lastRow="0" w:firstColumn="1" w:lastColumn="0" w:noHBand="0" w:noVBand="1"/>
      </w:tblPr>
      <w:tblGrid>
        <w:gridCol w:w="2208"/>
        <w:gridCol w:w="5017"/>
        <w:gridCol w:w="3543"/>
        <w:gridCol w:w="3544"/>
      </w:tblGrid>
      <w:tr w:rsidR="00E97911" w:rsidRPr="00E97911" w14:paraId="4D0F92B8" w14:textId="6AED0034" w:rsidTr="003243B2">
        <w:tc>
          <w:tcPr>
            <w:tcW w:w="2208" w:type="dxa"/>
            <w:shd w:val="clear" w:color="auto" w:fill="E7E6E6" w:themeFill="background2"/>
          </w:tcPr>
          <w:p w14:paraId="1C544ABF" w14:textId="77777777" w:rsidR="00145631" w:rsidRPr="00E97911" w:rsidRDefault="00145631" w:rsidP="00145631">
            <w:pPr>
              <w:rPr>
                <w:b/>
                <w:bCs/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 xml:space="preserve">Domain </w:t>
            </w:r>
          </w:p>
        </w:tc>
        <w:tc>
          <w:tcPr>
            <w:tcW w:w="5017" w:type="dxa"/>
            <w:shd w:val="clear" w:color="auto" w:fill="E7E6E6" w:themeFill="background2"/>
          </w:tcPr>
          <w:p w14:paraId="68C4481E" w14:textId="77777777" w:rsidR="00145631" w:rsidRPr="00E97911" w:rsidRDefault="00145631" w:rsidP="00145631">
            <w:pPr>
              <w:rPr>
                <w:b/>
                <w:bCs/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 xml:space="preserve">Definition </w:t>
            </w:r>
          </w:p>
        </w:tc>
        <w:tc>
          <w:tcPr>
            <w:tcW w:w="3543" w:type="dxa"/>
            <w:shd w:val="clear" w:color="auto" w:fill="E7E6E6" w:themeFill="background2"/>
          </w:tcPr>
          <w:p w14:paraId="257D0587" w14:textId="57F18942" w:rsidR="00145631" w:rsidRPr="00E97911" w:rsidRDefault="003243B2" w:rsidP="00145631">
            <w:pPr>
              <w:rPr>
                <w:b/>
                <w:bCs/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>Toothbrushing</w:t>
            </w:r>
            <w:r w:rsidR="005B2F9C" w:rsidRPr="00E97911">
              <w:rPr>
                <w:b/>
                <w:bCs/>
                <w:sz w:val="20"/>
                <w:szCs w:val="20"/>
              </w:rPr>
              <w:t>/ dental care</w:t>
            </w:r>
          </w:p>
        </w:tc>
        <w:tc>
          <w:tcPr>
            <w:tcW w:w="3544" w:type="dxa"/>
            <w:shd w:val="clear" w:color="auto" w:fill="E7E6E6" w:themeFill="background2"/>
          </w:tcPr>
          <w:p w14:paraId="212DCE51" w14:textId="5425757F" w:rsidR="00145631" w:rsidRPr="00E97911" w:rsidRDefault="003243B2" w:rsidP="00145631">
            <w:pPr>
              <w:rPr>
                <w:b/>
                <w:bCs/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>FDV</w:t>
            </w:r>
          </w:p>
        </w:tc>
      </w:tr>
      <w:tr w:rsidR="00E97911" w:rsidRPr="00E97911" w14:paraId="036097F6" w14:textId="7550C3FA" w:rsidTr="003243B2">
        <w:trPr>
          <w:trHeight w:val="1012"/>
        </w:trPr>
        <w:tc>
          <w:tcPr>
            <w:tcW w:w="2208" w:type="dxa"/>
          </w:tcPr>
          <w:p w14:paraId="697C854B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Knowledge</w:t>
            </w:r>
          </w:p>
        </w:tc>
        <w:tc>
          <w:tcPr>
            <w:tcW w:w="5017" w:type="dxa"/>
          </w:tcPr>
          <w:p w14:paraId="69127006" w14:textId="117B8EA9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>Knowledge around toothbrushing (benefits, duration, frequency, supervision, toothpaste, type of brush) tooth decay, age of first dental visit, role of the dentist</w:t>
            </w:r>
          </w:p>
        </w:tc>
        <w:tc>
          <w:tcPr>
            <w:tcW w:w="3543" w:type="dxa"/>
          </w:tcPr>
          <w:p w14:paraId="412D9EC0" w14:textId="27453B50" w:rsidR="00CE4060" w:rsidRPr="00E97911" w:rsidRDefault="003243B2" w:rsidP="0044304A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br/>
            </w:r>
            <w:r w:rsidR="00CE4060" w:rsidRPr="00E97911">
              <w:rPr>
                <w:sz w:val="20"/>
                <w:szCs w:val="20"/>
                <w:lang w:val="en-AU"/>
              </w:rPr>
              <w:t>Do you know when s/he will get their first tooth?</w:t>
            </w:r>
          </w:p>
          <w:p w14:paraId="294D645B" w14:textId="707F790E" w:rsidR="0044304A" w:rsidRPr="00E97911" w:rsidRDefault="0044304A" w:rsidP="0044304A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>If you have a question about your baby’s teeth, who/what sources of information do you turn to?</w:t>
            </w:r>
          </w:p>
          <w:p w14:paraId="08101844" w14:textId="65540811" w:rsidR="00607C87" w:rsidRPr="00E97911" w:rsidRDefault="00607C87" w:rsidP="00607C87">
            <w:pPr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br/>
              <w:t>How were you feeling about the amount of support or information about your baby’s first tooth?</w:t>
            </w:r>
          </w:p>
          <w:p w14:paraId="66D1C2B6" w14:textId="26013F9C" w:rsidR="003243B2" w:rsidRPr="00E97911" w:rsidRDefault="003243B2" w:rsidP="003243B2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</w:p>
          <w:p w14:paraId="18F20B75" w14:textId="38C45991" w:rsidR="00CE4060" w:rsidRPr="00E97911" w:rsidRDefault="00CE4060" w:rsidP="003243B2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>Were you looking for information about his teeth or were any provided for you</w:t>
            </w:r>
          </w:p>
          <w:p w14:paraId="5FACE05F" w14:textId="524E4E94" w:rsidR="00497B2C" w:rsidRPr="00E97911" w:rsidRDefault="00497B2C" w:rsidP="003243B2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>What kinds of information?</w:t>
            </w:r>
          </w:p>
          <w:p w14:paraId="70E59BC5" w14:textId="306342E8" w:rsidR="00CE4060" w:rsidRPr="00E97911" w:rsidRDefault="00CE4060" w:rsidP="003243B2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>Do you know what toothpaste to use?</w:t>
            </w:r>
          </w:p>
          <w:p w14:paraId="514D9717" w14:textId="62109EEE" w:rsidR="00C21E07" w:rsidRPr="00E97911" w:rsidRDefault="00C21E07" w:rsidP="00145631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C2B5DA9" w14:textId="77777777" w:rsidR="00145631" w:rsidRPr="00E97911" w:rsidRDefault="00CE4060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When do you feel is the appropriate time to go to the dentist for the first dental </w:t>
            </w:r>
            <w:proofErr w:type="spellStart"/>
            <w:r w:rsidRPr="00E97911">
              <w:rPr>
                <w:sz w:val="20"/>
                <w:szCs w:val="20"/>
              </w:rPr>
              <w:t>check up</w:t>
            </w:r>
            <w:proofErr w:type="spellEnd"/>
            <w:r w:rsidRPr="00E97911">
              <w:rPr>
                <w:sz w:val="20"/>
                <w:szCs w:val="20"/>
              </w:rPr>
              <w:t>?</w:t>
            </w:r>
          </w:p>
          <w:p w14:paraId="68EF5B1A" w14:textId="77777777" w:rsidR="006B2E07" w:rsidRPr="00E97911" w:rsidRDefault="006B2E07" w:rsidP="00145631">
            <w:pPr>
              <w:rPr>
                <w:sz w:val="20"/>
                <w:szCs w:val="20"/>
              </w:rPr>
            </w:pPr>
          </w:p>
          <w:p w14:paraId="367B43C2" w14:textId="4DB9C622" w:rsidR="006B2E07" w:rsidRPr="00E97911" w:rsidRDefault="006B2E07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What information do you think would be helpful for you prior to taking them to the dentist?</w:t>
            </w:r>
          </w:p>
        </w:tc>
      </w:tr>
      <w:tr w:rsidR="00E97911" w:rsidRPr="00E97911" w14:paraId="2C954FC6" w14:textId="31E33FB8" w:rsidTr="003243B2">
        <w:trPr>
          <w:trHeight w:val="1125"/>
        </w:trPr>
        <w:tc>
          <w:tcPr>
            <w:tcW w:w="2208" w:type="dxa"/>
          </w:tcPr>
          <w:p w14:paraId="2BB25C8F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Skills</w:t>
            </w:r>
          </w:p>
        </w:tc>
        <w:tc>
          <w:tcPr>
            <w:tcW w:w="5017" w:type="dxa"/>
          </w:tcPr>
          <w:p w14:paraId="7495A985" w14:textId="35F5220E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>Competence and ability to conduct toothbrushing, coping strategies at managing oral care, developing child’s skills</w:t>
            </w:r>
          </w:p>
        </w:tc>
        <w:tc>
          <w:tcPr>
            <w:tcW w:w="3543" w:type="dxa"/>
          </w:tcPr>
          <w:p w14:paraId="1BE57077" w14:textId="28D49E0C" w:rsidR="00145631" w:rsidRPr="00E97911" w:rsidRDefault="006637F6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How did you go about looking after her teeth around that age?</w:t>
            </w:r>
          </w:p>
          <w:p w14:paraId="59F09628" w14:textId="77777777" w:rsidR="006637F6" w:rsidRPr="00E97911" w:rsidRDefault="006637F6" w:rsidP="00145631">
            <w:pPr>
              <w:rPr>
                <w:sz w:val="20"/>
                <w:szCs w:val="20"/>
              </w:rPr>
            </w:pPr>
          </w:p>
          <w:p w14:paraId="27774528" w14:textId="77777777" w:rsidR="00393CA3" w:rsidRPr="00E97911" w:rsidRDefault="00393CA3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What makes it hard to fit the toothbrushing in?</w:t>
            </w:r>
          </w:p>
          <w:p w14:paraId="4157C1AB" w14:textId="041856F7" w:rsidR="00393CA3" w:rsidRPr="00E97911" w:rsidRDefault="00126A3D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 </w:t>
            </w:r>
          </w:p>
          <w:p w14:paraId="5924313E" w14:textId="63C66949" w:rsidR="00607C87" w:rsidRPr="00E97911" w:rsidRDefault="00607C87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Is it a one or two-people job to get the brushing done? </w:t>
            </w:r>
          </w:p>
          <w:p w14:paraId="2349B3DB" w14:textId="69418F51" w:rsidR="006637F6" w:rsidRPr="00E97911" w:rsidRDefault="006637F6" w:rsidP="00145631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610524D" w14:textId="77777777" w:rsidR="00145631" w:rsidRPr="00E97911" w:rsidRDefault="00145631" w:rsidP="00145631">
            <w:pPr>
              <w:rPr>
                <w:sz w:val="20"/>
                <w:szCs w:val="20"/>
              </w:rPr>
            </w:pPr>
          </w:p>
        </w:tc>
      </w:tr>
      <w:tr w:rsidR="00E97911" w:rsidRPr="00E97911" w14:paraId="3A5584F3" w14:textId="6B3259B8" w:rsidTr="003243B2">
        <w:trPr>
          <w:trHeight w:val="971"/>
        </w:trPr>
        <w:tc>
          <w:tcPr>
            <w:tcW w:w="2208" w:type="dxa"/>
          </w:tcPr>
          <w:p w14:paraId="77222D87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Social/Professional Role and Identity </w:t>
            </w:r>
          </w:p>
        </w:tc>
        <w:tc>
          <w:tcPr>
            <w:tcW w:w="5017" w:type="dxa"/>
          </w:tcPr>
          <w:p w14:paraId="753982A2" w14:textId="5D3CB1DE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 xml:space="preserve">Role of parent as provider of oral care </w:t>
            </w:r>
          </w:p>
        </w:tc>
        <w:tc>
          <w:tcPr>
            <w:tcW w:w="3543" w:type="dxa"/>
          </w:tcPr>
          <w:p w14:paraId="3AE34427" w14:textId="77777777" w:rsidR="00145631" w:rsidRPr="00E97911" w:rsidRDefault="001901D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How many times do you think s/he should have their teeth brushed?</w:t>
            </w:r>
          </w:p>
          <w:p w14:paraId="76F402E6" w14:textId="77777777" w:rsidR="00DF55C7" w:rsidRPr="00E97911" w:rsidRDefault="00DF55C7" w:rsidP="00145631">
            <w:pPr>
              <w:rPr>
                <w:sz w:val="20"/>
                <w:szCs w:val="20"/>
              </w:rPr>
            </w:pPr>
          </w:p>
          <w:p w14:paraId="686DFA86" w14:textId="0A202579" w:rsidR="00DF55C7" w:rsidRPr="00E97911" w:rsidRDefault="00DF55C7" w:rsidP="00145631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5A8CA87" w14:textId="77777777" w:rsidR="00145631" w:rsidRPr="00E97911" w:rsidRDefault="00145631" w:rsidP="00145631">
            <w:pPr>
              <w:rPr>
                <w:sz w:val="20"/>
                <w:szCs w:val="20"/>
              </w:rPr>
            </w:pPr>
          </w:p>
        </w:tc>
      </w:tr>
      <w:tr w:rsidR="00E97911" w:rsidRPr="00E97911" w14:paraId="504C0382" w14:textId="77777777" w:rsidTr="00DF55C7">
        <w:trPr>
          <w:trHeight w:val="416"/>
        </w:trPr>
        <w:tc>
          <w:tcPr>
            <w:tcW w:w="2208" w:type="dxa"/>
            <w:shd w:val="clear" w:color="auto" w:fill="E7E6E6" w:themeFill="background2"/>
          </w:tcPr>
          <w:p w14:paraId="21062A57" w14:textId="5BBB391B" w:rsidR="00DF55C7" w:rsidRPr="00E97911" w:rsidRDefault="00DF55C7" w:rsidP="00DF55C7">
            <w:pPr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lastRenderedPageBreak/>
              <w:t xml:space="preserve">Domain </w:t>
            </w:r>
          </w:p>
        </w:tc>
        <w:tc>
          <w:tcPr>
            <w:tcW w:w="5017" w:type="dxa"/>
            <w:shd w:val="clear" w:color="auto" w:fill="E7E6E6" w:themeFill="background2"/>
          </w:tcPr>
          <w:p w14:paraId="04930C92" w14:textId="388ABAA5" w:rsidR="00DF55C7" w:rsidRPr="00E97911" w:rsidRDefault="00DF55C7" w:rsidP="00DF55C7">
            <w:pPr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 xml:space="preserve">Definition </w:t>
            </w:r>
          </w:p>
        </w:tc>
        <w:tc>
          <w:tcPr>
            <w:tcW w:w="3543" w:type="dxa"/>
            <w:shd w:val="clear" w:color="auto" w:fill="E7E6E6" w:themeFill="background2"/>
          </w:tcPr>
          <w:p w14:paraId="18560306" w14:textId="3D270CC1" w:rsidR="00DF55C7" w:rsidRPr="00E97911" w:rsidRDefault="00DF55C7" w:rsidP="00DF55C7">
            <w:pPr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>Toothbrushing/ dental care</w:t>
            </w:r>
          </w:p>
        </w:tc>
        <w:tc>
          <w:tcPr>
            <w:tcW w:w="3544" w:type="dxa"/>
            <w:shd w:val="clear" w:color="auto" w:fill="E7E6E6" w:themeFill="background2"/>
          </w:tcPr>
          <w:p w14:paraId="36BEC9AF" w14:textId="1E212686" w:rsidR="00DF55C7" w:rsidRPr="00E97911" w:rsidRDefault="00DF55C7" w:rsidP="00DF55C7">
            <w:pPr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>FDV</w:t>
            </w:r>
          </w:p>
        </w:tc>
      </w:tr>
      <w:tr w:rsidR="00E97911" w:rsidRPr="00E97911" w14:paraId="66FC6575" w14:textId="376E5910" w:rsidTr="003243B2">
        <w:trPr>
          <w:trHeight w:val="999"/>
        </w:trPr>
        <w:tc>
          <w:tcPr>
            <w:tcW w:w="2208" w:type="dxa"/>
          </w:tcPr>
          <w:p w14:paraId="7DDA411B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Beliefs about capabilities </w:t>
            </w:r>
          </w:p>
        </w:tc>
        <w:tc>
          <w:tcPr>
            <w:tcW w:w="5017" w:type="dxa"/>
          </w:tcPr>
          <w:p w14:paraId="3900990D" w14:textId="293B5238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>Self-efficacy, perceived competence in conducting oral care, perceived control</w:t>
            </w:r>
            <w:r w:rsidRPr="00E97911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543" w:type="dxa"/>
          </w:tcPr>
          <w:p w14:paraId="1DC8B374" w14:textId="462FF602" w:rsidR="00C21E07" w:rsidRPr="00E97911" w:rsidRDefault="00C21E07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Did you know what to do when you saw that first tooth?</w:t>
            </w:r>
          </w:p>
          <w:p w14:paraId="38FD8730" w14:textId="77777777" w:rsidR="00C21E07" w:rsidRPr="00E97911" w:rsidRDefault="00C21E07" w:rsidP="00145631">
            <w:pPr>
              <w:rPr>
                <w:sz w:val="20"/>
                <w:szCs w:val="20"/>
              </w:rPr>
            </w:pPr>
          </w:p>
          <w:p w14:paraId="442681FA" w14:textId="15E2183E" w:rsidR="00145631" w:rsidRPr="00E97911" w:rsidRDefault="006637F6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How are you managing the toothbrushing for your </w:t>
            </w:r>
            <w:r w:rsidR="002F6C9C" w:rsidRPr="00E97911">
              <w:rPr>
                <w:sz w:val="20"/>
                <w:szCs w:val="20"/>
              </w:rPr>
              <w:t>baby?</w:t>
            </w:r>
          </w:p>
          <w:p w14:paraId="202D7BF1" w14:textId="77777777" w:rsidR="002F6C9C" w:rsidRPr="00E97911" w:rsidRDefault="002F6C9C" w:rsidP="00145631">
            <w:pPr>
              <w:rPr>
                <w:sz w:val="20"/>
                <w:szCs w:val="20"/>
              </w:rPr>
            </w:pPr>
          </w:p>
          <w:p w14:paraId="774CE6A6" w14:textId="164D91C8" w:rsidR="002F6C9C" w:rsidRPr="00E97911" w:rsidRDefault="002F6C9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How well do you feel s/he’s brushing?</w:t>
            </w:r>
          </w:p>
          <w:p w14:paraId="1339133F" w14:textId="205FCD24" w:rsidR="002F6C9C" w:rsidRPr="00E97911" w:rsidRDefault="002F6C9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How well do you feel you’re brushing?</w:t>
            </w:r>
          </w:p>
        </w:tc>
        <w:tc>
          <w:tcPr>
            <w:tcW w:w="3544" w:type="dxa"/>
          </w:tcPr>
          <w:p w14:paraId="1F5B813F" w14:textId="66C6603A" w:rsidR="00145631" w:rsidRPr="00E97911" w:rsidRDefault="005B2F9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What have you found made it easier or harder to take your child to the dentist?</w:t>
            </w:r>
          </w:p>
        </w:tc>
      </w:tr>
      <w:tr w:rsidR="00E97911" w:rsidRPr="00E97911" w14:paraId="5A83EE08" w14:textId="147A1DD7" w:rsidTr="003243B2">
        <w:trPr>
          <w:trHeight w:val="985"/>
        </w:trPr>
        <w:tc>
          <w:tcPr>
            <w:tcW w:w="2208" w:type="dxa"/>
          </w:tcPr>
          <w:p w14:paraId="7BCD1C42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Optimism </w:t>
            </w:r>
          </w:p>
        </w:tc>
        <w:tc>
          <w:tcPr>
            <w:tcW w:w="5017" w:type="dxa"/>
          </w:tcPr>
          <w:p w14:paraId="06C1F941" w14:textId="77777777" w:rsidR="00145631" w:rsidRPr="00E97911" w:rsidRDefault="00145631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The confidence that things will happen for the best or that desired goals will be attained</w:t>
            </w:r>
          </w:p>
        </w:tc>
        <w:tc>
          <w:tcPr>
            <w:tcW w:w="3543" w:type="dxa"/>
          </w:tcPr>
          <w:p w14:paraId="224C4C5B" w14:textId="70B36370" w:rsidR="00145631" w:rsidRPr="00E97911" w:rsidRDefault="00B3168B" w:rsidP="00145631">
            <w:pPr>
              <w:rPr>
                <w:i/>
                <w:iCs/>
                <w:sz w:val="20"/>
                <w:szCs w:val="20"/>
              </w:rPr>
            </w:pPr>
            <w:r w:rsidRPr="00E97911">
              <w:rPr>
                <w:i/>
                <w:iCs/>
                <w:sz w:val="20"/>
                <w:szCs w:val="20"/>
              </w:rPr>
              <w:t xml:space="preserve">Can be covered by other questions – responses may fall into the domain </w:t>
            </w:r>
          </w:p>
        </w:tc>
        <w:tc>
          <w:tcPr>
            <w:tcW w:w="3544" w:type="dxa"/>
          </w:tcPr>
          <w:p w14:paraId="2BD76D51" w14:textId="77777777" w:rsidR="00145631" w:rsidRPr="00E97911" w:rsidRDefault="00145631" w:rsidP="00145631">
            <w:pPr>
              <w:rPr>
                <w:sz w:val="20"/>
                <w:szCs w:val="20"/>
              </w:rPr>
            </w:pPr>
          </w:p>
        </w:tc>
      </w:tr>
      <w:tr w:rsidR="00E97911" w:rsidRPr="00E97911" w14:paraId="3D10E78B" w14:textId="02897659" w:rsidTr="003243B2">
        <w:tc>
          <w:tcPr>
            <w:tcW w:w="2208" w:type="dxa"/>
          </w:tcPr>
          <w:p w14:paraId="124F8452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Beliefs about consequences</w:t>
            </w:r>
          </w:p>
        </w:tc>
        <w:tc>
          <w:tcPr>
            <w:tcW w:w="5017" w:type="dxa"/>
          </w:tcPr>
          <w:p w14:paraId="0F940859" w14:textId="61C58667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>Parent outcome expectations of not conducting oral care, parent perceived outcomes for toothbrushing, parent perceived outcomes for going or not going to the dentist, attitudes towards oral care</w:t>
            </w:r>
          </w:p>
        </w:tc>
        <w:tc>
          <w:tcPr>
            <w:tcW w:w="3543" w:type="dxa"/>
          </w:tcPr>
          <w:p w14:paraId="65DE0F50" w14:textId="77777777" w:rsidR="00145631" w:rsidRPr="00E97911" w:rsidRDefault="0044304A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Why do you look after your child’s teeth?</w:t>
            </w:r>
          </w:p>
          <w:p w14:paraId="43F80B77" w14:textId="77777777" w:rsidR="00B3168B" w:rsidRPr="00E97911" w:rsidRDefault="00B3168B" w:rsidP="00145631">
            <w:pPr>
              <w:rPr>
                <w:sz w:val="20"/>
                <w:szCs w:val="20"/>
              </w:rPr>
            </w:pPr>
          </w:p>
          <w:p w14:paraId="577C49C3" w14:textId="6FE1F028" w:rsidR="00B3168B" w:rsidRPr="00E97911" w:rsidRDefault="00B3168B" w:rsidP="00145631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E8DF777" w14:textId="1FAAB8F0" w:rsidR="00145631" w:rsidRPr="00E97911" w:rsidRDefault="00B3168B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What are your expectations of </w:t>
            </w:r>
            <w:proofErr w:type="gramStart"/>
            <w:r w:rsidRPr="00E97911">
              <w:rPr>
                <w:sz w:val="20"/>
                <w:szCs w:val="20"/>
              </w:rPr>
              <w:t>a</w:t>
            </w:r>
            <w:proofErr w:type="gramEnd"/>
            <w:r w:rsidRPr="00E97911">
              <w:rPr>
                <w:sz w:val="20"/>
                <w:szCs w:val="20"/>
              </w:rPr>
              <w:t xml:space="preserve"> FDV?</w:t>
            </w:r>
          </w:p>
        </w:tc>
      </w:tr>
      <w:tr w:rsidR="00E97911" w:rsidRPr="00E97911" w14:paraId="0231C0DE" w14:textId="575B86D8" w:rsidTr="003243B2">
        <w:trPr>
          <w:trHeight w:val="971"/>
        </w:trPr>
        <w:tc>
          <w:tcPr>
            <w:tcW w:w="2208" w:type="dxa"/>
          </w:tcPr>
          <w:p w14:paraId="4C8F9597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Reinforcement</w:t>
            </w:r>
          </w:p>
        </w:tc>
        <w:tc>
          <w:tcPr>
            <w:tcW w:w="5017" w:type="dxa"/>
          </w:tcPr>
          <w:p w14:paraId="3B6A9062" w14:textId="185703E2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>Using rewards/incentives, punishments, creating routines, modelling</w:t>
            </w:r>
          </w:p>
        </w:tc>
        <w:tc>
          <w:tcPr>
            <w:tcW w:w="3543" w:type="dxa"/>
          </w:tcPr>
          <w:p w14:paraId="3BBC161F" w14:textId="77777777" w:rsidR="00497B2C" w:rsidRPr="00E97911" w:rsidRDefault="005B2F9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Can you describe your current brushing routine for your child?</w:t>
            </w:r>
            <w:r w:rsidR="00497B2C" w:rsidRPr="00E97911">
              <w:rPr>
                <w:sz w:val="20"/>
                <w:szCs w:val="20"/>
              </w:rPr>
              <w:t xml:space="preserve"> </w:t>
            </w:r>
          </w:p>
          <w:p w14:paraId="373F53F6" w14:textId="77777777" w:rsidR="00497B2C" w:rsidRPr="00E97911" w:rsidRDefault="00497B2C" w:rsidP="00145631">
            <w:pPr>
              <w:rPr>
                <w:sz w:val="20"/>
                <w:szCs w:val="20"/>
              </w:rPr>
            </w:pPr>
          </w:p>
          <w:p w14:paraId="460E9371" w14:textId="4959A2B8" w:rsidR="00145631" w:rsidRPr="00E97911" w:rsidRDefault="00497B2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morning v night v weekend routine</w:t>
            </w:r>
          </w:p>
          <w:p w14:paraId="525587BD" w14:textId="77777777" w:rsidR="00393CA3" w:rsidRPr="00E97911" w:rsidRDefault="00393CA3" w:rsidP="00145631">
            <w:pPr>
              <w:rPr>
                <w:sz w:val="20"/>
                <w:szCs w:val="20"/>
              </w:rPr>
            </w:pPr>
          </w:p>
          <w:p w14:paraId="0B525F83" w14:textId="77777777" w:rsidR="00393CA3" w:rsidRPr="00E97911" w:rsidRDefault="00393CA3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Can you give me examples of what you use </w:t>
            </w:r>
            <w:r w:rsidR="0044304A" w:rsidRPr="00E97911">
              <w:rPr>
                <w:sz w:val="20"/>
                <w:szCs w:val="20"/>
              </w:rPr>
              <w:t>as an</w:t>
            </w:r>
            <w:r w:rsidRPr="00E97911">
              <w:rPr>
                <w:sz w:val="20"/>
                <w:szCs w:val="20"/>
              </w:rPr>
              <w:t xml:space="preserve"> incentive? </w:t>
            </w:r>
          </w:p>
          <w:p w14:paraId="55058F53" w14:textId="77777777" w:rsidR="00497B2C" w:rsidRPr="00E97911" w:rsidRDefault="00497B2C" w:rsidP="00145631">
            <w:pPr>
              <w:rPr>
                <w:sz w:val="20"/>
                <w:szCs w:val="20"/>
              </w:rPr>
            </w:pPr>
          </w:p>
          <w:p w14:paraId="2208BAB6" w14:textId="213992E0" w:rsidR="00497B2C" w:rsidRPr="00E97911" w:rsidRDefault="00497B2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Who usually does the brushing? Wider family influence (any sleepovers at grandparents </w:t>
            </w:r>
            <w:proofErr w:type="spellStart"/>
            <w:r w:rsidRPr="00E97911">
              <w:rPr>
                <w:sz w:val="20"/>
                <w:szCs w:val="20"/>
              </w:rPr>
              <w:t>etc</w:t>
            </w:r>
            <w:proofErr w:type="spellEnd"/>
            <w:r w:rsidRPr="00E97911">
              <w:rPr>
                <w:sz w:val="20"/>
                <w:szCs w:val="20"/>
              </w:rPr>
              <w:t xml:space="preserve"> – change routine?) </w:t>
            </w:r>
          </w:p>
        </w:tc>
        <w:tc>
          <w:tcPr>
            <w:tcW w:w="3544" w:type="dxa"/>
          </w:tcPr>
          <w:p w14:paraId="6D50EB8D" w14:textId="18C4B12D" w:rsidR="00145631" w:rsidRPr="00E97911" w:rsidRDefault="00145631" w:rsidP="00145631">
            <w:pPr>
              <w:rPr>
                <w:sz w:val="20"/>
                <w:szCs w:val="20"/>
              </w:rPr>
            </w:pPr>
          </w:p>
        </w:tc>
      </w:tr>
      <w:tr w:rsidR="00E97911" w:rsidRPr="00E97911" w14:paraId="1D63174E" w14:textId="54696D51" w:rsidTr="003243B2">
        <w:trPr>
          <w:trHeight w:val="1410"/>
        </w:trPr>
        <w:tc>
          <w:tcPr>
            <w:tcW w:w="2208" w:type="dxa"/>
          </w:tcPr>
          <w:p w14:paraId="49C0C024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Intentions and goals </w:t>
            </w:r>
          </w:p>
        </w:tc>
        <w:tc>
          <w:tcPr>
            <w:tcW w:w="5017" w:type="dxa"/>
          </w:tcPr>
          <w:p w14:paraId="02980777" w14:textId="77777777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>Conscious decision to perform oral care in a certain way, target setting, commitment</w:t>
            </w:r>
            <w:r w:rsidRPr="00E97911">
              <w:rPr>
                <w:sz w:val="20"/>
                <w:szCs w:val="20"/>
                <w:vertAlign w:val="superscript"/>
              </w:rPr>
              <w:t xml:space="preserve">7 </w:t>
            </w:r>
          </w:p>
        </w:tc>
        <w:tc>
          <w:tcPr>
            <w:tcW w:w="3543" w:type="dxa"/>
          </w:tcPr>
          <w:p w14:paraId="51CD3A99" w14:textId="77777777" w:rsidR="00145631" w:rsidRPr="00E97911" w:rsidRDefault="006637F6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When did you start introducing any brushing or cleaning of her teeth?</w:t>
            </w:r>
          </w:p>
          <w:p w14:paraId="4C5581FD" w14:textId="77777777" w:rsidR="00393CA3" w:rsidRPr="00E97911" w:rsidRDefault="00393CA3" w:rsidP="00145631">
            <w:pPr>
              <w:rPr>
                <w:sz w:val="20"/>
                <w:szCs w:val="20"/>
              </w:rPr>
            </w:pPr>
          </w:p>
          <w:p w14:paraId="5BC4AA1C" w14:textId="2E8DB3A1" w:rsidR="00393CA3" w:rsidRPr="00E97911" w:rsidRDefault="00393CA3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What prompted you to start brushing?</w:t>
            </w:r>
          </w:p>
        </w:tc>
        <w:tc>
          <w:tcPr>
            <w:tcW w:w="3544" w:type="dxa"/>
          </w:tcPr>
          <w:p w14:paraId="6B93A83F" w14:textId="5CDCAA42" w:rsidR="00145631" w:rsidRPr="00E97911" w:rsidRDefault="005B2F9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Have you taken your child to the dentist?</w:t>
            </w:r>
            <w:r w:rsidRPr="00E97911">
              <w:rPr>
                <w:sz w:val="20"/>
                <w:szCs w:val="20"/>
              </w:rPr>
              <w:br/>
              <w:t>If yes, please tell me about your experiences</w:t>
            </w:r>
            <w:r w:rsidRPr="00E97911">
              <w:rPr>
                <w:sz w:val="20"/>
                <w:szCs w:val="20"/>
              </w:rPr>
              <w:br/>
              <w:t>If no, can you tell me why that is?</w:t>
            </w:r>
          </w:p>
        </w:tc>
      </w:tr>
      <w:tr w:rsidR="00E97911" w:rsidRPr="00E97911" w14:paraId="2C72882B" w14:textId="1AAA6157" w:rsidTr="003243B2">
        <w:trPr>
          <w:trHeight w:val="1128"/>
        </w:trPr>
        <w:tc>
          <w:tcPr>
            <w:tcW w:w="2208" w:type="dxa"/>
          </w:tcPr>
          <w:p w14:paraId="7D81D238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lastRenderedPageBreak/>
              <w:t>Memory, attention, and decision processes</w:t>
            </w:r>
          </w:p>
        </w:tc>
        <w:tc>
          <w:tcPr>
            <w:tcW w:w="5017" w:type="dxa"/>
          </w:tcPr>
          <w:p w14:paraId="786A98BD" w14:textId="77777777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 xml:space="preserve">Ability to retain information, ability to choose between alternatives (including navigating conflicting online information), remembering to brush </w:t>
            </w:r>
            <w:r w:rsidRPr="00E97911">
              <w:rPr>
                <w:sz w:val="20"/>
                <w:szCs w:val="20"/>
                <w:vertAlign w:val="superscript"/>
              </w:rPr>
              <w:t>7, 11</w:t>
            </w:r>
          </w:p>
        </w:tc>
        <w:tc>
          <w:tcPr>
            <w:tcW w:w="3543" w:type="dxa"/>
          </w:tcPr>
          <w:p w14:paraId="2E880936" w14:textId="08FE98A6" w:rsidR="003A0EA2" w:rsidRPr="00E97911" w:rsidRDefault="003A0EA2" w:rsidP="003A0EA2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>If you have a question about your baby’s teeth, who/what sources of information do you turn to?</w:t>
            </w:r>
          </w:p>
          <w:p w14:paraId="578C3886" w14:textId="77777777" w:rsidR="00145631" w:rsidRPr="00E97911" w:rsidRDefault="00145631" w:rsidP="00145631">
            <w:pPr>
              <w:rPr>
                <w:sz w:val="20"/>
                <w:szCs w:val="20"/>
              </w:rPr>
            </w:pPr>
          </w:p>
          <w:p w14:paraId="0B7EC85D" w14:textId="77777777" w:rsidR="003A0EA2" w:rsidRPr="00E97911" w:rsidRDefault="003A0EA2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Have you found the information helpful?</w:t>
            </w:r>
          </w:p>
          <w:p w14:paraId="3F76E308" w14:textId="77777777" w:rsidR="00DF55C7" w:rsidRPr="00E97911" w:rsidRDefault="00DF55C7" w:rsidP="00145631">
            <w:pPr>
              <w:rPr>
                <w:sz w:val="20"/>
                <w:szCs w:val="20"/>
              </w:rPr>
            </w:pPr>
          </w:p>
          <w:p w14:paraId="0CB89D5A" w14:textId="19D9469E" w:rsidR="00DF55C7" w:rsidRPr="00E97911" w:rsidRDefault="00DF55C7" w:rsidP="00145631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C852B7E" w14:textId="77777777" w:rsidR="00145631" w:rsidRPr="00E97911" w:rsidRDefault="007A13E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Choosing between dental practices – private v public</w:t>
            </w:r>
          </w:p>
          <w:p w14:paraId="3713FB30" w14:textId="77777777" w:rsidR="007A13EC" w:rsidRPr="00E97911" w:rsidRDefault="007A13EC" w:rsidP="00145631">
            <w:pPr>
              <w:rPr>
                <w:sz w:val="20"/>
                <w:szCs w:val="20"/>
              </w:rPr>
            </w:pPr>
          </w:p>
          <w:p w14:paraId="67F1E239" w14:textId="18E0F2DD" w:rsidR="007A13EC" w:rsidRPr="00E97911" w:rsidRDefault="007A13E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Why did they go where they went – how they decided. Previous experience influence future decision making?</w:t>
            </w:r>
          </w:p>
          <w:p w14:paraId="73770DFC" w14:textId="77777777" w:rsidR="007A13EC" w:rsidRPr="00E97911" w:rsidRDefault="007A13EC" w:rsidP="00145631">
            <w:pPr>
              <w:rPr>
                <w:sz w:val="20"/>
                <w:szCs w:val="20"/>
              </w:rPr>
            </w:pPr>
          </w:p>
          <w:p w14:paraId="1565022D" w14:textId="6CD2A7D6" w:rsidR="007A13EC" w:rsidRPr="00E97911" w:rsidRDefault="007A13EC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Where would they go and why?</w:t>
            </w:r>
          </w:p>
        </w:tc>
      </w:tr>
      <w:tr w:rsidR="00E97911" w:rsidRPr="00E97911" w14:paraId="5339A0F3" w14:textId="77777777" w:rsidTr="00DF55C7">
        <w:tc>
          <w:tcPr>
            <w:tcW w:w="2208" w:type="dxa"/>
            <w:shd w:val="clear" w:color="auto" w:fill="E7E6E6" w:themeFill="background2"/>
          </w:tcPr>
          <w:p w14:paraId="324AADC4" w14:textId="1C3E093F" w:rsidR="00DF55C7" w:rsidRPr="00E97911" w:rsidRDefault="00DF55C7" w:rsidP="00DF55C7">
            <w:pPr>
              <w:pStyle w:val="ListParagraph"/>
              <w:ind w:left="450"/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 xml:space="preserve">Domain </w:t>
            </w:r>
          </w:p>
        </w:tc>
        <w:tc>
          <w:tcPr>
            <w:tcW w:w="5017" w:type="dxa"/>
            <w:shd w:val="clear" w:color="auto" w:fill="E7E6E6" w:themeFill="background2"/>
          </w:tcPr>
          <w:p w14:paraId="75F91915" w14:textId="12F580E5" w:rsidR="00DF55C7" w:rsidRPr="00E97911" w:rsidRDefault="00DF55C7" w:rsidP="00DF55C7">
            <w:pPr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 xml:space="preserve">Definition </w:t>
            </w:r>
          </w:p>
        </w:tc>
        <w:tc>
          <w:tcPr>
            <w:tcW w:w="3543" w:type="dxa"/>
            <w:shd w:val="clear" w:color="auto" w:fill="E7E6E6" w:themeFill="background2"/>
          </w:tcPr>
          <w:p w14:paraId="70443582" w14:textId="6F5E7DD9" w:rsidR="00DF55C7" w:rsidRPr="00E97911" w:rsidRDefault="00DF55C7" w:rsidP="00DF55C7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b/>
                <w:bCs/>
                <w:sz w:val="20"/>
                <w:szCs w:val="20"/>
              </w:rPr>
              <w:t>Toothbrushing/ dental care</w:t>
            </w:r>
          </w:p>
        </w:tc>
        <w:tc>
          <w:tcPr>
            <w:tcW w:w="3544" w:type="dxa"/>
            <w:shd w:val="clear" w:color="auto" w:fill="E7E6E6" w:themeFill="background2"/>
          </w:tcPr>
          <w:p w14:paraId="03C5B83D" w14:textId="170ED190" w:rsidR="00DF55C7" w:rsidRPr="00E97911" w:rsidRDefault="00DF55C7" w:rsidP="00DF55C7">
            <w:pPr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>FDV</w:t>
            </w:r>
          </w:p>
        </w:tc>
      </w:tr>
      <w:tr w:rsidR="00E97911" w:rsidRPr="00E97911" w14:paraId="7898BC81" w14:textId="5F113B55" w:rsidTr="003243B2">
        <w:tc>
          <w:tcPr>
            <w:tcW w:w="2208" w:type="dxa"/>
          </w:tcPr>
          <w:p w14:paraId="40DE96B0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Environmental Context and Resources</w:t>
            </w:r>
          </w:p>
        </w:tc>
        <w:tc>
          <w:tcPr>
            <w:tcW w:w="5017" w:type="dxa"/>
          </w:tcPr>
          <w:p w14:paraId="3647B933" w14:textId="77777777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 xml:space="preserve">Sources of oral health </w:t>
            </w:r>
            <w:proofErr w:type="gramStart"/>
            <w:r w:rsidRPr="00E97911">
              <w:rPr>
                <w:sz w:val="20"/>
                <w:szCs w:val="20"/>
              </w:rPr>
              <w:t>information,  costs</w:t>
            </w:r>
            <w:proofErr w:type="gramEnd"/>
            <w:r w:rsidRPr="00E97911">
              <w:rPr>
                <w:sz w:val="20"/>
                <w:szCs w:val="20"/>
              </w:rPr>
              <w:t xml:space="preserve"> and financial considerations (private health insurance, CDBS), bedtime/sleepiness, demands on time (work/other children), location (different home, with another carer, proximity of dental services)</w:t>
            </w:r>
            <w:r w:rsidRPr="00E97911">
              <w:rPr>
                <w:sz w:val="20"/>
                <w:szCs w:val="20"/>
                <w:vertAlign w:val="superscript"/>
              </w:rPr>
              <w:t>4,6 ,11, 12, 13,14, 15</w:t>
            </w:r>
          </w:p>
        </w:tc>
        <w:tc>
          <w:tcPr>
            <w:tcW w:w="3543" w:type="dxa"/>
          </w:tcPr>
          <w:p w14:paraId="3D1CDEA5" w14:textId="77777777" w:rsidR="00393CA3" w:rsidRPr="00E97911" w:rsidRDefault="00393CA3" w:rsidP="00393CA3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Was this information sufficient for you?</w:t>
            </w:r>
          </w:p>
          <w:p w14:paraId="179641A7" w14:textId="77777777" w:rsidR="00393CA3" w:rsidRPr="00E97911" w:rsidRDefault="00393CA3" w:rsidP="00393CA3">
            <w:pPr>
              <w:rPr>
                <w:sz w:val="20"/>
                <w:szCs w:val="20"/>
              </w:rPr>
            </w:pPr>
          </w:p>
          <w:p w14:paraId="21B56A4B" w14:textId="77777777" w:rsidR="00145631" w:rsidRPr="00E97911" w:rsidRDefault="00393CA3" w:rsidP="00393CA3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Where do you normally find information?</w:t>
            </w:r>
          </w:p>
          <w:p w14:paraId="7F467CB1" w14:textId="77777777" w:rsidR="00497B2C" w:rsidRPr="00E97911" w:rsidRDefault="00497B2C" w:rsidP="00393CA3">
            <w:pPr>
              <w:rPr>
                <w:sz w:val="20"/>
                <w:szCs w:val="20"/>
              </w:rPr>
            </w:pPr>
          </w:p>
          <w:p w14:paraId="32E88842" w14:textId="4EEE715C" w:rsidR="00497B2C" w:rsidRPr="00E97911" w:rsidRDefault="00497B2C" w:rsidP="00497B2C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 xml:space="preserve">What kinds of information? </w:t>
            </w:r>
            <w:proofErr w:type="spellStart"/>
            <w:r w:rsidRPr="00E97911">
              <w:rPr>
                <w:sz w:val="20"/>
                <w:szCs w:val="20"/>
                <w:lang w:val="en-AU"/>
              </w:rPr>
              <w:t>E.g</w:t>
            </w:r>
            <w:proofErr w:type="spellEnd"/>
            <w:r w:rsidRPr="00E97911">
              <w:rPr>
                <w:sz w:val="20"/>
                <w:szCs w:val="20"/>
                <w:lang w:val="en-AU"/>
              </w:rPr>
              <w:t xml:space="preserve"> what toothbrush/paste, how to manage behaviour, frequency of brushing </w:t>
            </w:r>
          </w:p>
          <w:p w14:paraId="2C7FB249" w14:textId="37399EA7" w:rsidR="00497B2C" w:rsidRPr="00E97911" w:rsidRDefault="00497B2C" w:rsidP="00497B2C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>What would you like to get more information on (and through what metho</w:t>
            </w:r>
            <w:r w:rsidR="00B3168B" w:rsidRPr="00E97911">
              <w:rPr>
                <w:sz w:val="20"/>
                <w:szCs w:val="20"/>
                <w:lang w:val="en-AU"/>
              </w:rPr>
              <w:t>: phone, f-t-f, website etc</w:t>
            </w:r>
            <w:r w:rsidRPr="00E97911">
              <w:rPr>
                <w:sz w:val="20"/>
                <w:szCs w:val="20"/>
                <w:lang w:val="en-AU"/>
              </w:rPr>
              <w:t>)?</w:t>
            </w:r>
          </w:p>
          <w:p w14:paraId="677B6A2A" w14:textId="77777777" w:rsidR="00497B2C" w:rsidRPr="00E97911" w:rsidRDefault="00497B2C" w:rsidP="00497B2C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>When’s the best time to get advice?</w:t>
            </w:r>
          </w:p>
          <w:p w14:paraId="435C559B" w14:textId="342D4CD2" w:rsidR="00497B2C" w:rsidRPr="00E97911" w:rsidRDefault="00497B2C" w:rsidP="00497B2C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>Who should provide it?</w:t>
            </w:r>
          </w:p>
        </w:tc>
        <w:tc>
          <w:tcPr>
            <w:tcW w:w="3544" w:type="dxa"/>
          </w:tcPr>
          <w:p w14:paraId="403DCA0F" w14:textId="1CFAC528" w:rsidR="00145631" w:rsidRPr="00E97911" w:rsidRDefault="003A0EA2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Do you know where to access dental care?</w:t>
            </w:r>
            <w:r w:rsidR="00D11F57" w:rsidRPr="00E97911">
              <w:rPr>
                <w:sz w:val="20"/>
                <w:szCs w:val="20"/>
              </w:rPr>
              <w:t xml:space="preserve"> </w:t>
            </w:r>
          </w:p>
          <w:p w14:paraId="5B6A46FA" w14:textId="1731CE8C" w:rsidR="00D11F57" w:rsidRPr="00E97911" w:rsidRDefault="00D11F57" w:rsidP="00145631">
            <w:pPr>
              <w:rPr>
                <w:sz w:val="20"/>
                <w:szCs w:val="20"/>
              </w:rPr>
            </w:pPr>
          </w:p>
          <w:p w14:paraId="6CCD8FA6" w14:textId="408C3A0D" w:rsidR="00D11F57" w:rsidRPr="00E97911" w:rsidRDefault="00D11F57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Eligibility knowledge – expand on the above question (costs, access requirements etc.)</w:t>
            </w:r>
          </w:p>
          <w:p w14:paraId="5E9BE1B5" w14:textId="1D2EC68E" w:rsidR="00D11F57" w:rsidRPr="00E97911" w:rsidRDefault="00D11F57" w:rsidP="00145631">
            <w:pPr>
              <w:rPr>
                <w:sz w:val="20"/>
                <w:szCs w:val="20"/>
              </w:rPr>
            </w:pPr>
          </w:p>
          <w:p w14:paraId="72E10CB0" w14:textId="474EA47E" w:rsidR="00D11F57" w:rsidRPr="00E97911" w:rsidRDefault="00D11F57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Experience of going for FDV – ask generally if more than one child </w:t>
            </w:r>
          </w:p>
          <w:p w14:paraId="331E148E" w14:textId="1D7D8196" w:rsidR="00D11F57" w:rsidRPr="00E97911" w:rsidRDefault="00D11F57" w:rsidP="00145631">
            <w:pPr>
              <w:rPr>
                <w:sz w:val="20"/>
                <w:szCs w:val="20"/>
              </w:rPr>
            </w:pPr>
          </w:p>
        </w:tc>
      </w:tr>
      <w:tr w:rsidR="00E97911" w:rsidRPr="00E97911" w14:paraId="4E22652C" w14:textId="24075BE9" w:rsidTr="003243B2">
        <w:trPr>
          <w:trHeight w:val="1298"/>
        </w:trPr>
        <w:tc>
          <w:tcPr>
            <w:tcW w:w="2208" w:type="dxa"/>
          </w:tcPr>
          <w:p w14:paraId="16849F0C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Social influences</w:t>
            </w:r>
          </w:p>
        </w:tc>
        <w:tc>
          <w:tcPr>
            <w:tcW w:w="5017" w:type="dxa"/>
          </w:tcPr>
          <w:p w14:paraId="78D63E56" w14:textId="77777777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>Social norms/pressures/media, other carer’s/children’s/parent’s beliefs and practices in oral care, learning/modelling, trust in health professionals</w:t>
            </w:r>
            <w:r w:rsidRPr="00E97911">
              <w:rPr>
                <w:sz w:val="20"/>
                <w:szCs w:val="20"/>
                <w:vertAlign w:val="superscript"/>
              </w:rPr>
              <w:t>6, 10, 11</w:t>
            </w:r>
          </w:p>
        </w:tc>
        <w:tc>
          <w:tcPr>
            <w:tcW w:w="3543" w:type="dxa"/>
          </w:tcPr>
          <w:p w14:paraId="3F13CF0D" w14:textId="77777777" w:rsidR="00145631" w:rsidRPr="00E97911" w:rsidRDefault="003243B2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Can you tell me a bit about yourself and your child/children?</w:t>
            </w:r>
          </w:p>
          <w:p w14:paraId="38CF0D20" w14:textId="77777777" w:rsidR="00C21E07" w:rsidRPr="00E97911" w:rsidRDefault="00C21E07" w:rsidP="00145631">
            <w:pPr>
              <w:rPr>
                <w:sz w:val="20"/>
                <w:szCs w:val="20"/>
              </w:rPr>
            </w:pPr>
          </w:p>
          <w:p w14:paraId="550825D8" w14:textId="25EE0873" w:rsidR="00C21E07" w:rsidRPr="00E97911" w:rsidRDefault="00393CA3" w:rsidP="00145631">
            <w:pPr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>How were you feeling about the amount of support or information about your baby’s first tooth?</w:t>
            </w:r>
          </w:p>
          <w:p w14:paraId="15CAC800" w14:textId="77777777" w:rsidR="0044304A" w:rsidRPr="00E97911" w:rsidRDefault="0044304A" w:rsidP="00145631">
            <w:pPr>
              <w:rPr>
                <w:sz w:val="20"/>
                <w:szCs w:val="20"/>
                <w:lang w:val="en-AU"/>
              </w:rPr>
            </w:pPr>
          </w:p>
          <w:p w14:paraId="4857A7A7" w14:textId="3743A240" w:rsidR="0044304A" w:rsidRPr="00C40DED" w:rsidRDefault="0044304A" w:rsidP="00C40DED">
            <w:pPr>
              <w:spacing w:after="160" w:line="259" w:lineRule="auto"/>
              <w:rPr>
                <w:sz w:val="20"/>
                <w:szCs w:val="20"/>
                <w:lang w:val="en-AU"/>
              </w:rPr>
            </w:pPr>
            <w:r w:rsidRPr="00E97911">
              <w:rPr>
                <w:sz w:val="20"/>
                <w:szCs w:val="20"/>
                <w:lang w:val="en-AU"/>
              </w:rPr>
              <w:t xml:space="preserve">If you have a question about your baby’s teeth, who/what sources of information do you turn to? </w:t>
            </w:r>
          </w:p>
        </w:tc>
        <w:tc>
          <w:tcPr>
            <w:tcW w:w="3544" w:type="dxa"/>
          </w:tcPr>
          <w:p w14:paraId="495DC8B2" w14:textId="110D6E81" w:rsidR="00145631" w:rsidRPr="00E97911" w:rsidRDefault="00D11F57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Who goes to the dental visits?</w:t>
            </w:r>
          </w:p>
        </w:tc>
      </w:tr>
      <w:tr w:rsidR="00E97911" w:rsidRPr="00E97911" w14:paraId="20BF530D" w14:textId="2DE92058" w:rsidTr="003243B2">
        <w:trPr>
          <w:trHeight w:val="1273"/>
        </w:trPr>
        <w:tc>
          <w:tcPr>
            <w:tcW w:w="2208" w:type="dxa"/>
          </w:tcPr>
          <w:p w14:paraId="1890339C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lastRenderedPageBreak/>
              <w:t xml:space="preserve">Emotion </w:t>
            </w:r>
          </w:p>
        </w:tc>
        <w:tc>
          <w:tcPr>
            <w:tcW w:w="5017" w:type="dxa"/>
          </w:tcPr>
          <w:p w14:paraId="6F18AD5A" w14:textId="0A05ECB4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>Resilience, anxiety, stress, burn-out, fear (including parent and child fears of dentist</w:t>
            </w:r>
            <w:proofErr w:type="gramStart"/>
            <w:r w:rsidRPr="00E97911">
              <w:rPr>
                <w:sz w:val="20"/>
                <w:szCs w:val="20"/>
              </w:rPr>
              <w:t>) ,</w:t>
            </w:r>
            <w:proofErr w:type="gramEnd"/>
            <w:r w:rsidRPr="00E97911">
              <w:rPr>
                <w:sz w:val="20"/>
                <w:szCs w:val="20"/>
              </w:rPr>
              <w:t xml:space="preserve"> indifference</w:t>
            </w:r>
          </w:p>
        </w:tc>
        <w:tc>
          <w:tcPr>
            <w:tcW w:w="3543" w:type="dxa"/>
          </w:tcPr>
          <w:p w14:paraId="22DDCE70" w14:textId="77777777" w:rsidR="00145631" w:rsidRPr="00E97911" w:rsidRDefault="003243B2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Can you tell me more about your experience when your child got their first tooth?</w:t>
            </w:r>
          </w:p>
          <w:p w14:paraId="2C7E781D" w14:textId="77777777" w:rsidR="006637F6" w:rsidRPr="00E97911" w:rsidRDefault="006637F6" w:rsidP="00145631">
            <w:pPr>
              <w:rPr>
                <w:sz w:val="20"/>
                <w:szCs w:val="20"/>
              </w:rPr>
            </w:pPr>
          </w:p>
          <w:p w14:paraId="34707E31" w14:textId="5D3DD64D" w:rsidR="006637F6" w:rsidRPr="00E97911" w:rsidRDefault="006637F6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How did you she go for her first toothbrushing experience?</w:t>
            </w:r>
          </w:p>
        </w:tc>
        <w:tc>
          <w:tcPr>
            <w:tcW w:w="3544" w:type="dxa"/>
          </w:tcPr>
          <w:p w14:paraId="03DD4C58" w14:textId="77777777" w:rsidR="00D11F57" w:rsidRPr="00E97911" w:rsidRDefault="00D11F57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How do you feel about going to the dentist?</w:t>
            </w:r>
          </w:p>
          <w:p w14:paraId="4028E030" w14:textId="77777777" w:rsidR="00D11F57" w:rsidRPr="00E97911" w:rsidRDefault="00D11F57" w:rsidP="00D11F5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How do you feel about taking your child?</w:t>
            </w:r>
          </w:p>
          <w:p w14:paraId="0875209F" w14:textId="77777777" w:rsidR="00D11F57" w:rsidRPr="00E97911" w:rsidRDefault="00D11F57" w:rsidP="00D11F57">
            <w:pPr>
              <w:ind w:left="45"/>
              <w:rPr>
                <w:sz w:val="20"/>
                <w:szCs w:val="20"/>
              </w:rPr>
            </w:pPr>
          </w:p>
          <w:p w14:paraId="638A94FA" w14:textId="5FB903CE" w:rsidR="00D11F57" w:rsidRPr="00E97911" w:rsidRDefault="00D11F57" w:rsidP="00D11F57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Where you concerned at all prior to that first dental visit?</w:t>
            </w:r>
          </w:p>
        </w:tc>
      </w:tr>
      <w:tr w:rsidR="00E97911" w:rsidRPr="00E97911" w14:paraId="5C9493E5" w14:textId="77777777" w:rsidTr="00DF55C7">
        <w:trPr>
          <w:trHeight w:val="699"/>
        </w:trPr>
        <w:tc>
          <w:tcPr>
            <w:tcW w:w="2208" w:type="dxa"/>
            <w:shd w:val="clear" w:color="auto" w:fill="E7E6E6" w:themeFill="background2"/>
          </w:tcPr>
          <w:p w14:paraId="6DFD2815" w14:textId="50B06F28" w:rsidR="00DF55C7" w:rsidRPr="00E97911" w:rsidRDefault="00DF55C7" w:rsidP="00DF55C7">
            <w:pPr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 xml:space="preserve">Domain </w:t>
            </w:r>
          </w:p>
        </w:tc>
        <w:tc>
          <w:tcPr>
            <w:tcW w:w="5017" w:type="dxa"/>
            <w:shd w:val="clear" w:color="auto" w:fill="E7E6E6" w:themeFill="background2"/>
          </w:tcPr>
          <w:p w14:paraId="23F78F90" w14:textId="1BA527DA" w:rsidR="00DF55C7" w:rsidRPr="00E97911" w:rsidRDefault="00DF55C7" w:rsidP="00DF55C7">
            <w:pPr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 xml:space="preserve">Definition </w:t>
            </w:r>
          </w:p>
        </w:tc>
        <w:tc>
          <w:tcPr>
            <w:tcW w:w="3543" w:type="dxa"/>
            <w:shd w:val="clear" w:color="auto" w:fill="E7E6E6" w:themeFill="background2"/>
          </w:tcPr>
          <w:p w14:paraId="6B4B55E9" w14:textId="29F69343" w:rsidR="00DF55C7" w:rsidRPr="00E97911" w:rsidRDefault="00DF55C7" w:rsidP="00DF55C7">
            <w:pPr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>Toothbrushing/ dental care</w:t>
            </w:r>
          </w:p>
        </w:tc>
        <w:tc>
          <w:tcPr>
            <w:tcW w:w="3544" w:type="dxa"/>
            <w:shd w:val="clear" w:color="auto" w:fill="E7E6E6" w:themeFill="background2"/>
          </w:tcPr>
          <w:p w14:paraId="442BBA3D" w14:textId="737C4C9A" w:rsidR="00DF55C7" w:rsidRPr="00E97911" w:rsidRDefault="00DF55C7" w:rsidP="00DF55C7">
            <w:pPr>
              <w:rPr>
                <w:sz w:val="20"/>
                <w:szCs w:val="20"/>
              </w:rPr>
            </w:pPr>
            <w:r w:rsidRPr="00E97911">
              <w:rPr>
                <w:b/>
                <w:bCs/>
                <w:sz w:val="20"/>
                <w:szCs w:val="20"/>
              </w:rPr>
              <w:t>FDV</w:t>
            </w:r>
          </w:p>
        </w:tc>
      </w:tr>
      <w:tr w:rsidR="00E97911" w:rsidRPr="00E97911" w14:paraId="7A8A1B46" w14:textId="56821FD3" w:rsidTr="003243B2">
        <w:trPr>
          <w:trHeight w:val="1405"/>
        </w:trPr>
        <w:tc>
          <w:tcPr>
            <w:tcW w:w="2208" w:type="dxa"/>
          </w:tcPr>
          <w:p w14:paraId="66E1EF37" w14:textId="77777777" w:rsidR="00145631" w:rsidRPr="00E97911" w:rsidRDefault="00145631" w:rsidP="0014563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E97911">
              <w:rPr>
                <w:sz w:val="20"/>
                <w:szCs w:val="20"/>
              </w:rPr>
              <w:t>Behavioural</w:t>
            </w:r>
            <w:proofErr w:type="spellEnd"/>
            <w:r w:rsidRPr="00E97911">
              <w:rPr>
                <w:sz w:val="20"/>
                <w:szCs w:val="20"/>
              </w:rPr>
              <w:t xml:space="preserve"> regulation </w:t>
            </w:r>
          </w:p>
        </w:tc>
        <w:tc>
          <w:tcPr>
            <w:tcW w:w="5017" w:type="dxa"/>
          </w:tcPr>
          <w:p w14:paraId="04A2F47D" w14:textId="77777777" w:rsidR="00145631" w:rsidRPr="00E97911" w:rsidRDefault="00145631" w:rsidP="00145631">
            <w:pPr>
              <w:rPr>
                <w:sz w:val="20"/>
                <w:szCs w:val="20"/>
                <w:vertAlign w:val="superscript"/>
              </w:rPr>
            </w:pPr>
            <w:r w:rsidRPr="00E97911">
              <w:rPr>
                <w:sz w:val="20"/>
                <w:szCs w:val="20"/>
              </w:rPr>
              <w:t xml:space="preserve">Self-monitoring, managing child’s </w:t>
            </w:r>
            <w:proofErr w:type="spellStart"/>
            <w:r w:rsidRPr="00E97911">
              <w:rPr>
                <w:sz w:val="20"/>
                <w:szCs w:val="20"/>
              </w:rPr>
              <w:t>behaviour</w:t>
            </w:r>
            <w:proofErr w:type="spellEnd"/>
            <w:r w:rsidRPr="00E97911">
              <w:rPr>
                <w:sz w:val="20"/>
                <w:szCs w:val="20"/>
              </w:rPr>
              <w:t>, barriers and facilitators</w:t>
            </w:r>
            <w:r w:rsidRPr="00E97911">
              <w:rPr>
                <w:sz w:val="20"/>
                <w:szCs w:val="20"/>
                <w:vertAlign w:val="superscript"/>
              </w:rPr>
              <w:t>3, 6, 7, 11,14</w:t>
            </w:r>
          </w:p>
        </w:tc>
        <w:tc>
          <w:tcPr>
            <w:tcW w:w="3543" w:type="dxa"/>
          </w:tcPr>
          <w:p w14:paraId="13240C37" w14:textId="37DB8C60" w:rsidR="00393CA3" w:rsidRPr="00E97911" w:rsidRDefault="00393CA3" w:rsidP="00393CA3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What have you found worked?</w:t>
            </w:r>
          </w:p>
          <w:p w14:paraId="7CA4FE7C" w14:textId="60C3E36A" w:rsidR="00CE4060" w:rsidRPr="00E97911" w:rsidRDefault="00CE4060" w:rsidP="00393CA3">
            <w:pPr>
              <w:rPr>
                <w:sz w:val="20"/>
                <w:szCs w:val="20"/>
              </w:rPr>
            </w:pPr>
          </w:p>
          <w:p w14:paraId="55F849D3" w14:textId="62B7DCF3" w:rsidR="00CE4060" w:rsidRPr="00E97911" w:rsidRDefault="00CE4060" w:rsidP="00393CA3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Want made it </w:t>
            </w:r>
            <w:proofErr w:type="gramStart"/>
            <w:r w:rsidRPr="00E97911">
              <w:rPr>
                <w:sz w:val="20"/>
                <w:szCs w:val="20"/>
              </w:rPr>
              <w:t>easier?</w:t>
            </w:r>
            <w:proofErr w:type="gramEnd"/>
          </w:p>
          <w:p w14:paraId="22BD8C70" w14:textId="77777777" w:rsidR="00145631" w:rsidRPr="00E97911" w:rsidRDefault="00145631" w:rsidP="00145631">
            <w:pPr>
              <w:rPr>
                <w:sz w:val="20"/>
                <w:szCs w:val="20"/>
              </w:rPr>
            </w:pPr>
          </w:p>
          <w:p w14:paraId="15B37262" w14:textId="77777777" w:rsidR="00393CA3" w:rsidRPr="00E97911" w:rsidRDefault="00393CA3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 xml:space="preserve">What are some strategies you use </w:t>
            </w:r>
            <w:proofErr w:type="gramStart"/>
            <w:r w:rsidRPr="00E97911">
              <w:rPr>
                <w:sz w:val="20"/>
                <w:szCs w:val="20"/>
              </w:rPr>
              <w:t>if  XXX</w:t>
            </w:r>
            <w:proofErr w:type="gramEnd"/>
            <w:r w:rsidRPr="00E97911">
              <w:rPr>
                <w:sz w:val="20"/>
                <w:szCs w:val="20"/>
              </w:rPr>
              <w:t xml:space="preserve"> is not co-operating?</w:t>
            </w:r>
          </w:p>
          <w:p w14:paraId="165ED9FA" w14:textId="77777777" w:rsidR="0044304A" w:rsidRPr="00E97911" w:rsidRDefault="0044304A" w:rsidP="00145631">
            <w:pPr>
              <w:rPr>
                <w:sz w:val="20"/>
                <w:szCs w:val="20"/>
              </w:rPr>
            </w:pPr>
          </w:p>
          <w:p w14:paraId="018CD51E" w14:textId="44F5D612" w:rsidR="0044304A" w:rsidRPr="00E97911" w:rsidRDefault="0044304A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What are some difficulties you have encountered when looking after XXX’s teeth?</w:t>
            </w:r>
            <w:r w:rsidR="00D11F57" w:rsidRPr="00E97911">
              <w:rPr>
                <w:sz w:val="20"/>
                <w:szCs w:val="20"/>
              </w:rPr>
              <w:t xml:space="preserve"> (if morning hard – why morning in particular)</w:t>
            </w:r>
          </w:p>
          <w:p w14:paraId="17A0B250" w14:textId="77777777" w:rsidR="006B2E07" w:rsidRPr="00E97911" w:rsidRDefault="006B2E07" w:rsidP="00145631">
            <w:pPr>
              <w:rPr>
                <w:sz w:val="20"/>
                <w:szCs w:val="20"/>
              </w:rPr>
            </w:pPr>
          </w:p>
          <w:p w14:paraId="29CFBAA2" w14:textId="38703802" w:rsidR="006B2E07" w:rsidRPr="00E97911" w:rsidRDefault="006B2E07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How does he cope with that?</w:t>
            </w:r>
          </w:p>
        </w:tc>
        <w:tc>
          <w:tcPr>
            <w:tcW w:w="3544" w:type="dxa"/>
          </w:tcPr>
          <w:p w14:paraId="4612F459" w14:textId="77777777" w:rsidR="00145631" w:rsidRPr="00E97911" w:rsidRDefault="00D11F57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How did your child cope during the dental visit?</w:t>
            </w:r>
          </w:p>
          <w:p w14:paraId="655D91EC" w14:textId="77777777" w:rsidR="00D11F57" w:rsidRPr="00E97911" w:rsidRDefault="00D11F57" w:rsidP="00145631">
            <w:pPr>
              <w:rPr>
                <w:sz w:val="20"/>
                <w:szCs w:val="20"/>
              </w:rPr>
            </w:pPr>
          </w:p>
          <w:p w14:paraId="0AEB1200" w14:textId="77777777" w:rsidR="00D11F57" w:rsidRPr="00E97911" w:rsidRDefault="00D11F57" w:rsidP="00145631">
            <w:pPr>
              <w:rPr>
                <w:sz w:val="20"/>
                <w:szCs w:val="20"/>
              </w:rPr>
            </w:pPr>
            <w:r w:rsidRPr="00E97911">
              <w:rPr>
                <w:sz w:val="20"/>
                <w:szCs w:val="20"/>
              </w:rPr>
              <w:t>Is there anything you do to make going to the dentist easier/more fun?</w:t>
            </w:r>
          </w:p>
          <w:p w14:paraId="5FEC8EB0" w14:textId="77777777" w:rsidR="00D11F57" w:rsidRPr="00E97911" w:rsidRDefault="00D11F57" w:rsidP="00145631">
            <w:pPr>
              <w:rPr>
                <w:sz w:val="20"/>
                <w:szCs w:val="20"/>
              </w:rPr>
            </w:pPr>
          </w:p>
          <w:p w14:paraId="590BB5CC" w14:textId="3329CEB0" w:rsidR="00D11F57" w:rsidRPr="00E97911" w:rsidRDefault="00D11F57" w:rsidP="00145631">
            <w:pPr>
              <w:rPr>
                <w:sz w:val="20"/>
                <w:szCs w:val="20"/>
              </w:rPr>
            </w:pPr>
          </w:p>
        </w:tc>
      </w:tr>
    </w:tbl>
    <w:p w14:paraId="70C8F9DD" w14:textId="4A64615D" w:rsidR="00F808DD" w:rsidRPr="00E97911" w:rsidRDefault="00F808DD" w:rsidP="00145631">
      <w:pPr>
        <w:rPr>
          <w:sz w:val="20"/>
          <w:szCs w:val="20"/>
        </w:rPr>
      </w:pPr>
    </w:p>
    <w:p w14:paraId="1E10F09B" w14:textId="7C93AB14" w:rsidR="00C60EC1" w:rsidRPr="00E97911" w:rsidRDefault="00C60EC1" w:rsidP="00C60EC1">
      <w:pPr>
        <w:rPr>
          <w:sz w:val="20"/>
          <w:szCs w:val="20"/>
        </w:rPr>
      </w:pPr>
    </w:p>
    <w:sectPr w:rsidR="00C60EC1" w:rsidRPr="00E97911" w:rsidSect="001456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90369" w14:textId="77777777" w:rsidR="00360F9F" w:rsidRDefault="00360F9F" w:rsidP="0046232E">
      <w:r>
        <w:separator/>
      </w:r>
    </w:p>
  </w:endnote>
  <w:endnote w:type="continuationSeparator" w:id="0">
    <w:p w14:paraId="3BBFEBED" w14:textId="77777777" w:rsidR="00360F9F" w:rsidRDefault="00360F9F" w:rsidP="00462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61FA0" w14:textId="77777777" w:rsidR="00360F9F" w:rsidRDefault="00360F9F" w:rsidP="0046232E">
      <w:r>
        <w:separator/>
      </w:r>
    </w:p>
  </w:footnote>
  <w:footnote w:type="continuationSeparator" w:id="0">
    <w:p w14:paraId="2C78A49F" w14:textId="77777777" w:rsidR="00360F9F" w:rsidRDefault="00360F9F" w:rsidP="00462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6397"/>
    <w:multiLevelType w:val="hybridMultilevel"/>
    <w:tmpl w:val="44CEE6F8"/>
    <w:lvl w:ilvl="0" w:tplc="3DF4033A">
      <w:numFmt w:val="bullet"/>
      <w:lvlText w:val="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365F1F58"/>
    <w:multiLevelType w:val="hybridMultilevel"/>
    <w:tmpl w:val="556A5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16E38"/>
    <w:multiLevelType w:val="hybridMultilevel"/>
    <w:tmpl w:val="6D2EEB4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C8B356E"/>
    <w:multiLevelType w:val="hybridMultilevel"/>
    <w:tmpl w:val="87EE4164"/>
    <w:lvl w:ilvl="0" w:tplc="4E105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655903">
    <w:abstractNumId w:val="2"/>
  </w:num>
  <w:num w:numId="2" w16cid:durableId="1079402197">
    <w:abstractNumId w:val="1"/>
  </w:num>
  <w:num w:numId="3" w16cid:durableId="1958444854">
    <w:abstractNumId w:val="0"/>
  </w:num>
  <w:num w:numId="4" w16cid:durableId="1998341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F8"/>
    <w:rsid w:val="000C6670"/>
    <w:rsid w:val="000F2A16"/>
    <w:rsid w:val="00126A3D"/>
    <w:rsid w:val="00145631"/>
    <w:rsid w:val="001901DC"/>
    <w:rsid w:val="0019071E"/>
    <w:rsid w:val="002068F7"/>
    <w:rsid w:val="00241E35"/>
    <w:rsid w:val="00250641"/>
    <w:rsid w:val="002F6C9C"/>
    <w:rsid w:val="00317821"/>
    <w:rsid w:val="003243B2"/>
    <w:rsid w:val="00335BBD"/>
    <w:rsid w:val="00346D19"/>
    <w:rsid w:val="00360F9F"/>
    <w:rsid w:val="00370439"/>
    <w:rsid w:val="00393CA3"/>
    <w:rsid w:val="003A0EA2"/>
    <w:rsid w:val="003D47CC"/>
    <w:rsid w:val="0044304A"/>
    <w:rsid w:val="0046232E"/>
    <w:rsid w:val="00497B2C"/>
    <w:rsid w:val="004C02BF"/>
    <w:rsid w:val="005202BD"/>
    <w:rsid w:val="00574B34"/>
    <w:rsid w:val="005B2F9C"/>
    <w:rsid w:val="00607C87"/>
    <w:rsid w:val="00637EE0"/>
    <w:rsid w:val="006637F6"/>
    <w:rsid w:val="00665E6E"/>
    <w:rsid w:val="006B2E07"/>
    <w:rsid w:val="006C167D"/>
    <w:rsid w:val="00793037"/>
    <w:rsid w:val="007A13EC"/>
    <w:rsid w:val="00804FDB"/>
    <w:rsid w:val="00853B9A"/>
    <w:rsid w:val="00897CDD"/>
    <w:rsid w:val="008B2BEE"/>
    <w:rsid w:val="00AB3B72"/>
    <w:rsid w:val="00B3168B"/>
    <w:rsid w:val="00B31F1E"/>
    <w:rsid w:val="00BB072D"/>
    <w:rsid w:val="00C02F30"/>
    <w:rsid w:val="00C11421"/>
    <w:rsid w:val="00C21E07"/>
    <w:rsid w:val="00C34AF8"/>
    <w:rsid w:val="00C40DED"/>
    <w:rsid w:val="00C60EC1"/>
    <w:rsid w:val="00C900E8"/>
    <w:rsid w:val="00CE4060"/>
    <w:rsid w:val="00D11F57"/>
    <w:rsid w:val="00DF55C7"/>
    <w:rsid w:val="00E810E3"/>
    <w:rsid w:val="00E97911"/>
    <w:rsid w:val="00F42710"/>
    <w:rsid w:val="00F808DD"/>
    <w:rsid w:val="0907F495"/>
    <w:rsid w:val="35D03D89"/>
    <w:rsid w:val="5723CCB4"/>
    <w:rsid w:val="77CA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D382E"/>
  <w15:chartTrackingRefBased/>
  <w15:docId w15:val="{5146A2B7-33C1-764C-9E2A-52F4B624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3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32E"/>
  </w:style>
  <w:style w:type="paragraph" w:styleId="Footer">
    <w:name w:val="footer"/>
    <w:basedOn w:val="Normal"/>
    <w:link w:val="FooterChar"/>
    <w:uiPriority w:val="99"/>
    <w:unhideWhenUsed/>
    <w:rsid w:val="004623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32E"/>
  </w:style>
  <w:style w:type="table" w:styleId="TableGrid">
    <w:name w:val="Table Grid"/>
    <w:basedOn w:val="TableNormal"/>
    <w:uiPriority w:val="39"/>
    <w:rsid w:val="00462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B072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07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072D"/>
    <w:rPr>
      <w:vertAlign w:val="superscript"/>
    </w:rPr>
  </w:style>
  <w:style w:type="paragraph" w:styleId="ListParagraph">
    <w:name w:val="List Paragraph"/>
    <w:basedOn w:val="Normal"/>
    <w:uiPriority w:val="34"/>
    <w:qFormat/>
    <w:rsid w:val="000C66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71E"/>
    <w:rPr>
      <w:color w:val="0563C1" w:themeColor="hyperlink"/>
      <w:u w:val="single"/>
    </w:rPr>
  </w:style>
  <w:style w:type="character" w:customStyle="1" w:styleId="author">
    <w:name w:val="author"/>
    <w:basedOn w:val="DefaultParagraphFont"/>
    <w:rsid w:val="0019071E"/>
  </w:style>
  <w:style w:type="character" w:customStyle="1" w:styleId="articletitle">
    <w:name w:val="articletitle"/>
    <w:basedOn w:val="DefaultParagraphFont"/>
    <w:rsid w:val="0019071E"/>
  </w:style>
  <w:style w:type="character" w:customStyle="1" w:styleId="pubyear">
    <w:name w:val="pubyear"/>
    <w:basedOn w:val="DefaultParagraphFont"/>
    <w:rsid w:val="0019071E"/>
  </w:style>
  <w:style w:type="character" w:customStyle="1" w:styleId="vol">
    <w:name w:val="vol"/>
    <w:basedOn w:val="DefaultParagraphFont"/>
    <w:rsid w:val="0019071E"/>
  </w:style>
  <w:style w:type="character" w:customStyle="1" w:styleId="citedissue">
    <w:name w:val="citedissue"/>
    <w:basedOn w:val="DefaultParagraphFont"/>
    <w:rsid w:val="0019071E"/>
  </w:style>
  <w:style w:type="character" w:customStyle="1" w:styleId="pagefirst">
    <w:name w:val="pagefirst"/>
    <w:basedOn w:val="DefaultParagraphFont"/>
    <w:rsid w:val="0019071E"/>
  </w:style>
  <w:style w:type="character" w:customStyle="1" w:styleId="pagelast">
    <w:name w:val="pagelast"/>
    <w:basedOn w:val="DefaultParagraphFont"/>
    <w:rsid w:val="0019071E"/>
  </w:style>
  <w:style w:type="character" w:styleId="CommentReference">
    <w:name w:val="annotation reference"/>
    <w:basedOn w:val="DefaultParagraphFont"/>
    <w:uiPriority w:val="99"/>
    <w:semiHidden/>
    <w:unhideWhenUsed/>
    <w:rsid w:val="00665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5E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E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E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9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4aaf3a-e3f9-4785-90f4-250fd741f3bb">
      <Terms xmlns="http://schemas.microsoft.com/office/infopath/2007/PartnerControls"/>
    </lcf76f155ced4ddcb4097134ff3c332f>
    <TaxCatchAll xmlns="d4765ee4-45ca-4b5b-b20a-83c58e19f94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E3BC0F2348A4DBEFE6B8630949196" ma:contentTypeVersion="12" ma:contentTypeDescription="Create a new document." ma:contentTypeScope="" ma:versionID="7cc95a8323bd9f21d3cac9c308a35dcd">
  <xsd:schema xmlns:xsd="http://www.w3.org/2001/XMLSchema" xmlns:xs="http://www.w3.org/2001/XMLSchema" xmlns:p="http://schemas.microsoft.com/office/2006/metadata/properties" xmlns:ns2="4a4aaf3a-e3f9-4785-90f4-250fd741f3bb" xmlns:ns3="d4765ee4-45ca-4b5b-b20a-83c58e19f940" targetNamespace="http://schemas.microsoft.com/office/2006/metadata/properties" ma:root="true" ma:fieldsID="d0ec2ca49f948d3cde537994c6ca8158" ns2:_="" ns3:_="">
    <xsd:import namespace="4a4aaf3a-e3f9-4785-90f4-250fd741f3bb"/>
    <xsd:import namespace="d4765ee4-45ca-4b5b-b20a-83c58e19f9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aaf3a-e3f9-4785-90f4-250fd741f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471c520-dbd0-4b8f-9e36-8694d75fa5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65ee4-45ca-4b5b-b20a-83c58e19f94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f057d0-4dd9-4df7-8eaa-11717bbec17a}" ma:internalName="TaxCatchAll" ma:showField="CatchAllData" ma:web="d4765ee4-45ca-4b5b-b20a-83c58e19f9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B8396-00A4-964F-9008-6E227F136A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1256FF-2A54-4A5A-A67B-A68F1C5662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852B1-BAFD-4746-8B60-FC1C3A9DE134}">
  <ds:schemaRefs>
    <ds:schemaRef ds:uri="http://schemas.microsoft.com/office/2006/metadata/properties"/>
    <ds:schemaRef ds:uri="http://schemas.microsoft.com/office/infopath/2007/PartnerControls"/>
    <ds:schemaRef ds:uri="4a4aaf3a-e3f9-4785-90f4-250fd741f3bb"/>
    <ds:schemaRef ds:uri="d4765ee4-45ca-4b5b-b20a-83c58e19f940"/>
  </ds:schemaRefs>
</ds:datastoreItem>
</file>

<file path=customXml/itemProps4.xml><?xml version="1.0" encoding="utf-8"?>
<ds:datastoreItem xmlns:ds="http://schemas.openxmlformats.org/officeDocument/2006/customXml" ds:itemID="{5F3BAE15-F377-48E0-A360-A117CDB9F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aaf3a-e3f9-4785-90f4-250fd741f3bb"/>
    <ds:schemaRef ds:uri="d4765ee4-45ca-4b5b-b20a-83c58e19f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Walsh</dc:creator>
  <cp:keywords/>
  <dc:description/>
  <cp:lastModifiedBy>Olivia Walsh</cp:lastModifiedBy>
  <cp:revision>6</cp:revision>
  <dcterms:created xsi:type="dcterms:W3CDTF">2025-01-15T22:58:00Z</dcterms:created>
  <dcterms:modified xsi:type="dcterms:W3CDTF">2025-01-16T06:42:00Z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0x01010099EE3BC0F2348A4DBEFE6B8630949196</vt:lpwstr>
  </property>
  <property fmtid="{D5CDD505-2E9C-101B-9397-08002B2CF9AE}" pid="3" name="MediaServiceImageTags">
    <vt:lpwstr/>
  </property>
</Properties>
</file>