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29DE0">
      <w:pPr>
        <w:pStyle w:val="2"/>
        <w:jc w:val="center"/>
        <w:rPr>
          <w:rFonts w:ascii="Times New Roman" w:hAnsi="Times New Roman" w:eastAsia="宋体"/>
          <w:sz w:val="21"/>
          <w:szCs w:val="21"/>
        </w:rPr>
      </w:pPr>
      <w:bookmarkStart w:id="1" w:name="_GoBack"/>
      <w:bookmarkEnd w:id="1"/>
      <w:r>
        <w:rPr>
          <w:rFonts w:hint="eastAsia" w:ascii="Times New Roman" w:hAnsi="Times New Roman" w:eastAsia="宋体"/>
          <w:b/>
          <w:bCs/>
          <w:sz w:val="21"/>
          <w:szCs w:val="21"/>
          <w:lang w:val="en-US" w:eastAsia="zh-CN"/>
        </w:rPr>
        <w:t>Additional File 5</w:t>
      </w:r>
      <w:r>
        <w:rPr>
          <w:rFonts w:hint="eastAsia" w:ascii="Times New Roman" w:hAnsi="Times New Roman" w:eastAsia="宋体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宋体"/>
          <w:sz w:val="21"/>
          <w:szCs w:val="21"/>
        </w:rPr>
        <w:t xml:space="preserve">Reliability </w:t>
      </w:r>
      <w:bookmarkStart w:id="0" w:name="OLE_LINK4"/>
      <w:r>
        <w:rPr>
          <w:rFonts w:ascii="Times New Roman" w:hAnsi="Times New Roman" w:eastAsia="宋体"/>
          <w:sz w:val="21"/>
          <w:szCs w:val="21"/>
        </w:rPr>
        <w:t xml:space="preserve">and </w:t>
      </w:r>
      <w:r>
        <w:rPr>
          <w:rFonts w:hint="eastAsia" w:ascii="Times New Roman" w:hAnsi="Times New Roman" w:eastAsia="宋体"/>
          <w:sz w:val="21"/>
          <w:szCs w:val="21"/>
        </w:rPr>
        <w:t>c</w:t>
      </w:r>
      <w:r>
        <w:rPr>
          <w:rFonts w:ascii="Times New Roman" w:hAnsi="Times New Roman" w:eastAsia="宋体"/>
          <w:sz w:val="21"/>
          <w:szCs w:val="21"/>
        </w:rPr>
        <w:t xml:space="preserve">onvergent </w:t>
      </w:r>
      <w:r>
        <w:rPr>
          <w:rFonts w:hint="eastAsia" w:ascii="Times New Roman" w:hAnsi="Times New Roman" w:eastAsia="宋体"/>
          <w:sz w:val="21"/>
          <w:szCs w:val="21"/>
        </w:rPr>
        <w:t>v</w:t>
      </w:r>
      <w:r>
        <w:rPr>
          <w:rFonts w:ascii="Times New Roman" w:hAnsi="Times New Roman" w:eastAsia="宋体"/>
          <w:sz w:val="21"/>
          <w:szCs w:val="21"/>
        </w:rPr>
        <w:t>alidity</w:t>
      </w:r>
      <w:bookmarkEnd w:id="0"/>
    </w:p>
    <w:tbl>
      <w:tblPr>
        <w:tblStyle w:val="4"/>
        <w:tblW w:w="8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2268"/>
        <w:gridCol w:w="2268"/>
        <w:gridCol w:w="1417"/>
        <w:gridCol w:w="1417"/>
      </w:tblGrid>
      <w:tr w14:paraId="0C03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4E95D4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Item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4790029">
            <w:pPr>
              <w:tabs>
                <w:tab w:val="left" w:pos="4111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  <w:t>Factor loading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DE682A4">
            <w:pPr>
              <w:tabs>
                <w:tab w:val="left" w:pos="4111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  <w:t xml:space="preserve">Cronbach’s alpha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  <w:sym w:font="Symbol" w:char="F061"/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1BC8240">
            <w:pPr>
              <w:tabs>
                <w:tab w:val="left" w:pos="4111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  <w:t>CR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44877D2">
            <w:pPr>
              <w:tabs>
                <w:tab w:val="left" w:pos="4111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  <w:t>AVE</w:t>
            </w:r>
          </w:p>
        </w:tc>
      </w:tr>
      <w:tr w14:paraId="3635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57AA6E4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DN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2380DF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0.958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466F5A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0.956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1097E33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0.956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9D0D27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0.878</w:t>
            </w:r>
          </w:p>
        </w:tc>
      </w:tr>
      <w:tr w14:paraId="02BEF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7C28F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DN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C1DD14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293ECD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6D1C9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6EA46C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D7F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9855CC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DN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03E3E5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0.905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831218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BB150C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C8401F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6EB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4F25A5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IN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AA669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0.884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C5130A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0.958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471A0B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0.959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9D5895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0.887</w:t>
            </w:r>
          </w:p>
        </w:tc>
      </w:tr>
      <w:tr w14:paraId="3BB02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F54A14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IN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A13833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091435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DBA0D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5DEF3D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4532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6C4C34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IN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F8DCD0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C2488B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E5014C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CD83FC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359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682078D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SS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63968B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0.832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9B4CF6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0.970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FED66D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0.971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59C3EA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0.895</w:t>
            </w:r>
          </w:p>
        </w:tc>
      </w:tr>
      <w:tr w14:paraId="2CA7B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9A30C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SS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E2E3CB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2973B1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114616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A4894F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</w:p>
        </w:tc>
      </w:tr>
      <w:tr w14:paraId="216C1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DA6D5E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SS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90D467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0.981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435ECF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BB6472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1D35E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3C565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E21A62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SS 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8448E8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6B474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1A571A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ED0EA9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51D41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6A8EFF0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SD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304263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0.836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7B7761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0.950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48D863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081006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0.869</w:t>
            </w:r>
          </w:p>
        </w:tc>
      </w:tr>
      <w:tr w14:paraId="6B54D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8A0538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SD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BC75A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1FC5E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6B0927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AACC53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0A7F2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33E091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SD 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D0737A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0.984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CC17E45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74F9F1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08A393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0E335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4FE426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567647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0.997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77C0D5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0.896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5BC2943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0.918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6BA8076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0.795</w:t>
            </w:r>
          </w:p>
        </w:tc>
      </w:tr>
      <w:tr w14:paraId="1386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2FE14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44C758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7DCE4B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1B8FF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A8488B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15655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33C0FE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 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36CCCE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0.628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831530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C744DE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B44A67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1076C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422F6AF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F5395F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0.857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52E1D9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0.957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BB4F43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0.922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979DF1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0.799</w:t>
            </w:r>
          </w:p>
        </w:tc>
      </w:tr>
      <w:tr w14:paraId="3AB2E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CA9CEC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65CC78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5C26A5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145738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997128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68302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82A8F3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 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AEBB51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0.898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6A109C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0F54AE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5205D0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1F5C0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ABEA3A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D25BCE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0.944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6ADD2E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0.922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61AD46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0.957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5054F75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0.882</w:t>
            </w:r>
          </w:p>
        </w:tc>
      </w:tr>
      <w:tr w14:paraId="0F41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8600D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EAFC47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9EF03D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791C9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69B13B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15CD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490568C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 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A50F34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15D519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FC5C21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4EB3AA1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65B1D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6FE2DFC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126A967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0.999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718312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0.985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159AE2F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0.985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1D9ADC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0.956</w:t>
            </w:r>
          </w:p>
        </w:tc>
      </w:tr>
      <w:tr w14:paraId="72FE9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79CDE7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EC9D05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1598F5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E4374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985509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1B39F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C05613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 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6A0B14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0.978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4F943A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4E74DD4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BC80F3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3B2F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95D289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Segoe UI"/>
                <w:sz w:val="24"/>
                <w:szCs w:val="21"/>
                <w:shd w:val="clear" w:color="auto" w:fill="FFFFFF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宋体" w:cs="Segoe UI"/>
                <w:sz w:val="24"/>
                <w:szCs w:val="21"/>
                <w:shd w:val="clear" w:color="auto" w:fill="FFFFFF"/>
                <w:lang w:val="en-US" w:eastAsia="zh-CN"/>
              </w:rPr>
              <w:t>ehavior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1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8FC947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0.997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FAD16E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0.997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E91C0D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.0.997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493B60F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0.992</w:t>
            </w:r>
          </w:p>
        </w:tc>
      </w:tr>
      <w:tr w14:paraId="77C3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7CD12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Segoe UI"/>
                <w:sz w:val="24"/>
                <w:szCs w:val="21"/>
                <w:shd w:val="clear" w:color="auto" w:fill="FFFFFF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宋体" w:cs="Segoe UI"/>
                <w:sz w:val="24"/>
                <w:szCs w:val="21"/>
                <w:shd w:val="clear" w:color="auto" w:fill="FFFFFF"/>
                <w:lang w:val="en-US" w:eastAsia="zh-CN"/>
              </w:rPr>
              <w:t>ehavior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3870F6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349D05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7246EB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A1B4B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F947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717D97E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Segoe UI"/>
                <w:sz w:val="24"/>
                <w:szCs w:val="21"/>
                <w:shd w:val="clear" w:color="auto" w:fill="FFFFFF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宋体" w:cs="Segoe UI"/>
                <w:sz w:val="24"/>
                <w:szCs w:val="21"/>
                <w:shd w:val="clear" w:color="auto" w:fill="FFFFFF"/>
                <w:lang w:val="en-US" w:eastAsia="zh-CN"/>
              </w:rPr>
              <w:t>ehavior</w:t>
            </w:r>
            <w:r>
              <w:rPr>
                <w:rFonts w:hint="eastAsia" w:ascii="Times New Roman" w:hAnsi="Times New Roman" w:cs="Segoe UI"/>
                <w:sz w:val="24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5B6EC88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0.998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06125B7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2ED9505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7228B36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</w:tbl>
    <w:p w14:paraId="779C3FE3">
      <w:pPr>
        <w:pStyle w:val="2"/>
        <w:rPr>
          <w:rFonts w:hint="eastAsia" w:ascii="Times New Roman" w:hAnsi="Times New Roman" w:eastAsia="宋体"/>
          <w:b/>
          <w:bCs/>
          <w:sz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Abbreviations: DN, Descriptive norm; IN, Injunctive norm; SS, Social support; SD, Social discrimination; P, Prototype; SE, Self efficacy; A, </w:t>
      </w:r>
      <w:r>
        <w:rPr>
          <w:rFonts w:hint="eastAsia" w:ascii="Times New Roman" w:hAnsi="Times New Roman" w:eastAsia="宋体" w:cs="Segoe UI"/>
          <w:sz w:val="24"/>
          <w:szCs w:val="21"/>
          <w:shd w:val="clear" w:color="auto" w:fill="FFFFFF"/>
          <w:lang w:val="en-US" w:eastAsia="zh-CN"/>
        </w:rPr>
        <w:t>A</w:t>
      </w:r>
      <w:r>
        <w:rPr>
          <w:rFonts w:hint="eastAsia" w:ascii="Times New Roman" w:hAnsi="Times New Roman" w:eastAsia="Times New Roman" w:cs="Segoe UI"/>
          <w:sz w:val="24"/>
          <w:szCs w:val="21"/>
          <w:shd w:val="clear" w:color="auto" w:fill="FFFFFF"/>
        </w:rPr>
        <w:t>ttitude</w:t>
      </w:r>
      <w:r>
        <w:rPr>
          <w:rFonts w:hint="eastAsia" w:ascii="Times New Roman" w:hAnsi="Times New Roman" w:eastAsia="宋体" w:cs="Segoe UI"/>
          <w:sz w:val="24"/>
          <w:szCs w:val="21"/>
          <w:shd w:val="clear" w:color="auto" w:fill="FFFFFF"/>
          <w:lang w:val="en-US" w:eastAsia="zh-CN"/>
        </w:rPr>
        <w:t>; I, Intention.</w:t>
      </w:r>
    </w:p>
    <w:p w14:paraId="095D1AF7">
      <w:pPr>
        <w:rPr>
          <w:rFonts w:hint="eastAsia"/>
          <w:sz w:val="21"/>
          <w:szCs w:val="21"/>
        </w:rPr>
      </w:pPr>
    </w:p>
    <w:p w14:paraId="380D6C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E58AF"/>
    <w:rsid w:val="098E58AF"/>
    <w:rsid w:val="2B5F65B7"/>
    <w:rsid w:val="539F7C60"/>
    <w:rsid w:val="6097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99"/>
    <w:rPr>
      <w:rFonts w:ascii="Arial" w:hAnsi="Arial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597</Characters>
  <Lines>0</Lines>
  <Paragraphs>0</Paragraphs>
  <TotalTime>0</TotalTime>
  <ScaleCrop>false</ScaleCrop>
  <LinksUpToDate>false</LinksUpToDate>
  <CharactersWithSpaces>655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2025-04-01T03:07:00Z</dcterms:created>
  <dc:creator>邓齐文</dc:creator>
  <cp:lastModifiedBy>邓齐文</cp:lastModifiedBy>
  <dcterms:modified xsi:type="dcterms:W3CDTF">2025-04-03T10:49:01Z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E6F252EF05EE4C029854B11432B41F27_13</vt:lpwstr>
  </property>
  <property fmtid="{D5CDD505-2E9C-101B-9397-08002B2CF9AE}" pid="4" name="KSOTemplateDocerSaveRecord">
    <vt:lpwstr>eyJoZGlkIjoiMzEwNTM5NzYwMDRjMzkwZTVkZjY2ODkwMGIxNGU0OTUiLCJ1c2VySWQiOiIyMDY1MDE4MTYifQ==</vt:lpwstr>
  </property>
</Properties>
</file>