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EE2A" w14:textId="7102D1AF" w:rsidR="004A7355" w:rsidRPr="00A03156" w:rsidRDefault="004A7355" w:rsidP="00C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56">
        <w:rPr>
          <w:rFonts w:ascii="Times New Roman" w:hAnsi="Times New Roman" w:cs="Times New Roman"/>
          <w:b/>
          <w:sz w:val="24"/>
          <w:szCs w:val="24"/>
        </w:rPr>
        <w:t xml:space="preserve">Questionnaire </w:t>
      </w:r>
      <w:r w:rsidR="00851EAC">
        <w:rPr>
          <w:rFonts w:ascii="Times New Roman" w:hAnsi="Times New Roman" w:cs="Times New Roman"/>
          <w:b/>
          <w:sz w:val="24"/>
          <w:szCs w:val="24"/>
        </w:rPr>
        <w:t xml:space="preserve">for utilization of dental services and perceived barriers </w:t>
      </w:r>
      <w:r w:rsidR="004A088C">
        <w:rPr>
          <w:rFonts w:ascii="Times New Roman" w:hAnsi="Times New Roman" w:cs="Times New Roman"/>
          <w:b/>
          <w:sz w:val="24"/>
          <w:szCs w:val="24"/>
        </w:rPr>
        <w:t>in English version</w:t>
      </w:r>
    </w:p>
    <w:p w14:paraId="526078A1" w14:textId="77777777" w:rsidR="004A7355" w:rsidRPr="00A03156" w:rsidRDefault="004A7355" w:rsidP="004A7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09B3F" w14:textId="06100F8A" w:rsidR="004A7355" w:rsidRPr="00A03156" w:rsidRDefault="004A7355" w:rsidP="004A73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Name: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Age: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Sex:</w:t>
      </w:r>
    </w:p>
    <w:p w14:paraId="645099CC" w14:textId="3130DD60" w:rsidR="004A7355" w:rsidRPr="00A03156" w:rsidRDefault="004A7355" w:rsidP="004A73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Marital status: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Education: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="00A957B7">
        <w:rPr>
          <w:rFonts w:ascii="Times New Roman" w:hAnsi="Times New Roman" w:cs="Times New Roman"/>
          <w:bCs/>
          <w:sz w:val="24"/>
          <w:szCs w:val="24"/>
        </w:rPr>
        <w:t>Current o</w:t>
      </w:r>
      <w:r w:rsidRPr="00A03156">
        <w:rPr>
          <w:rFonts w:ascii="Times New Roman" w:hAnsi="Times New Roman" w:cs="Times New Roman"/>
          <w:bCs/>
          <w:sz w:val="24"/>
          <w:szCs w:val="24"/>
        </w:rPr>
        <w:t>ccupation</w:t>
      </w:r>
      <w:r w:rsidR="00A957B7">
        <w:rPr>
          <w:rFonts w:ascii="Times New Roman" w:hAnsi="Times New Roman" w:cs="Times New Roman"/>
          <w:bCs/>
          <w:sz w:val="24"/>
          <w:szCs w:val="24"/>
        </w:rPr>
        <w:t xml:space="preserve"> status</w:t>
      </w:r>
      <w:r w:rsidRPr="00A03156">
        <w:rPr>
          <w:rFonts w:ascii="Times New Roman" w:hAnsi="Times New Roman" w:cs="Times New Roman"/>
          <w:bCs/>
          <w:sz w:val="24"/>
          <w:szCs w:val="24"/>
        </w:rPr>
        <w:t>:</w:t>
      </w:r>
    </w:p>
    <w:p w14:paraId="0329261E" w14:textId="77777777" w:rsidR="004A7355" w:rsidRPr="00A03156" w:rsidRDefault="004A7355" w:rsidP="004A735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A7FBCD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Have you visited the dental clinic/hospital in the past one year?</w:t>
      </w:r>
    </w:p>
    <w:p w14:paraId="3373DC70" w14:textId="77777777" w:rsidR="004A7355" w:rsidRPr="00A03156" w:rsidRDefault="004A7355" w:rsidP="004A735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7EDC93EB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How many times have you visited the dental clinic/hospital in the past one year?</w:t>
      </w:r>
    </w:p>
    <w:p w14:paraId="6F239967" w14:textId="77777777" w:rsidR="004A7355" w:rsidRPr="00A03156" w:rsidRDefault="004A7355" w:rsidP="004A7355">
      <w:pPr>
        <w:pStyle w:val="ListParagraph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Once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Twice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3. Three times or more</w:t>
      </w:r>
    </w:p>
    <w:p w14:paraId="43C0E826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Have you visited the dental clinic/hospital in the past six months?</w:t>
      </w:r>
    </w:p>
    <w:p w14:paraId="5A96CAA7" w14:textId="77777777" w:rsidR="004A7355" w:rsidRPr="00A03156" w:rsidRDefault="004A7355" w:rsidP="004A735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65E94221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If yes to question a, for what reason did you visit the dental clinic/hospital?</w:t>
      </w:r>
    </w:p>
    <w:p w14:paraId="409AE78C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Tooth decay</w:t>
      </w:r>
    </w:p>
    <w:p w14:paraId="11B1AD7E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Dental pain </w:t>
      </w:r>
    </w:p>
    <w:p w14:paraId="68598720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Bad breath</w:t>
      </w:r>
    </w:p>
    <w:p w14:paraId="4DA1B3FC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Bleeding gums</w:t>
      </w:r>
    </w:p>
    <w:p w14:paraId="4F82B0D3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Missing tooth</w:t>
      </w:r>
    </w:p>
    <w:p w14:paraId="63C6662B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Loose tooth</w:t>
      </w:r>
    </w:p>
    <w:p w14:paraId="4D4A5F74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Dental trauma</w:t>
      </w:r>
    </w:p>
    <w:p w14:paraId="393CCB32" w14:textId="77777777" w:rsidR="004A7355" w:rsidRPr="00A03156" w:rsidRDefault="004A7355" w:rsidP="004A735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Others, specify………………..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</w:p>
    <w:p w14:paraId="6C4BFFC6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Were you satisfied with your last dental visit?</w:t>
      </w:r>
    </w:p>
    <w:p w14:paraId="3AA03B20" w14:textId="77777777" w:rsidR="004A7355" w:rsidRPr="00A03156" w:rsidRDefault="004A7355" w:rsidP="004A735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Yes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30091F8E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Do you think visiting regularly to a dentist in every six months is necessary?</w:t>
      </w:r>
    </w:p>
    <w:p w14:paraId="690C57C3" w14:textId="77777777" w:rsidR="004A7355" w:rsidRPr="00A03156" w:rsidRDefault="004A7355" w:rsidP="004A7355">
      <w:pPr>
        <w:pStyle w:val="ListParagraph"/>
        <w:numPr>
          <w:ilvl w:val="3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Yes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198FB121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Do you feel that you are susceptible to oral diseases? </w:t>
      </w:r>
    </w:p>
    <w:p w14:paraId="388AF7EF" w14:textId="77777777" w:rsidR="004A7355" w:rsidRPr="00A03156" w:rsidRDefault="004A7355" w:rsidP="004A735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46566776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Do you feel that oral health related diseases can have potentially serious effects?</w:t>
      </w:r>
    </w:p>
    <w:p w14:paraId="7BCBF953" w14:textId="77777777" w:rsidR="004A7355" w:rsidRPr="00A03156" w:rsidRDefault="004A7355" w:rsidP="004A735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5B28CEBA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Do you feel that a course of action that will prevent or alleviate oral health disease is available to you?</w:t>
      </w:r>
    </w:p>
    <w:p w14:paraId="478F8CDD" w14:textId="77777777" w:rsidR="004A7355" w:rsidRPr="00A03156" w:rsidRDefault="004A7355" w:rsidP="004A73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Yes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691BC536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How do you perceive your oral health status? </w:t>
      </w:r>
    </w:p>
    <w:p w14:paraId="69699B08" w14:textId="77777777" w:rsidR="004A7355" w:rsidRPr="00A03156" w:rsidRDefault="004A7355" w:rsidP="004A7355">
      <w:pPr>
        <w:pStyle w:val="ListParagraph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1. Good 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Poor</w:t>
      </w:r>
    </w:p>
    <w:p w14:paraId="136D69C3" w14:textId="77777777" w:rsidR="004A7355" w:rsidRPr="00A03156" w:rsidRDefault="004A7355" w:rsidP="004A735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 xml:space="preserve">Have you taken the government insurance scheme? </w:t>
      </w:r>
    </w:p>
    <w:p w14:paraId="677F07DF" w14:textId="4D3DB8B7" w:rsidR="004A7355" w:rsidRDefault="004A7355" w:rsidP="004A7355">
      <w:pPr>
        <w:pStyle w:val="ListParagraph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156">
        <w:rPr>
          <w:rFonts w:ascii="Times New Roman" w:hAnsi="Times New Roman" w:cs="Times New Roman"/>
          <w:bCs/>
          <w:sz w:val="24"/>
          <w:szCs w:val="24"/>
        </w:rPr>
        <w:t>1. Yes</w:t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</w:r>
      <w:r w:rsidRPr="00A03156">
        <w:rPr>
          <w:rFonts w:ascii="Times New Roman" w:hAnsi="Times New Roman" w:cs="Times New Roman"/>
          <w:bCs/>
          <w:sz w:val="24"/>
          <w:szCs w:val="24"/>
        </w:rPr>
        <w:tab/>
        <w:t>2. No</w:t>
      </w:r>
    </w:p>
    <w:p w14:paraId="6FBCD4DB" w14:textId="77777777" w:rsidR="00BC22EA" w:rsidRDefault="00BC22EA" w:rsidP="004A7355">
      <w:pPr>
        <w:pStyle w:val="ListParagraph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30E4DD" w14:textId="77777777" w:rsidR="00BC22EA" w:rsidRPr="00A03156" w:rsidRDefault="00BC22EA" w:rsidP="004A7355">
      <w:pPr>
        <w:pStyle w:val="ListParagraph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5DF265" w14:textId="77777777" w:rsidR="004A7355" w:rsidRPr="00BC22EA" w:rsidRDefault="004A7355" w:rsidP="00BC22E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22EA">
        <w:rPr>
          <w:rFonts w:ascii="Times New Roman" w:hAnsi="Times New Roman" w:cs="Times New Roman"/>
          <w:bCs/>
          <w:sz w:val="24"/>
          <w:szCs w:val="24"/>
        </w:rPr>
        <w:lastRenderedPageBreak/>
        <w:t>What do you think are the barriers to people visiting the dentist for seeking dental care?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5261"/>
        <w:gridCol w:w="1584"/>
        <w:gridCol w:w="1522"/>
      </w:tblGrid>
      <w:tr w:rsidR="00BC22EA" w:rsidRPr="00C87C40" w14:paraId="2769ADC2" w14:textId="77777777" w:rsidTr="00F43140">
        <w:tc>
          <w:tcPr>
            <w:tcW w:w="983" w:type="dxa"/>
          </w:tcPr>
          <w:p w14:paraId="0BB4FE6F" w14:textId="28EC6B09" w:rsidR="00BC22EA" w:rsidRPr="00BC22EA" w:rsidRDefault="00BC22EA" w:rsidP="00BC22E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C22EA">
              <w:rPr>
                <w:rFonts w:ascii="Times New Roman" w:hAnsi="Times New Roman"/>
                <w:b/>
                <w:sz w:val="24"/>
                <w:szCs w:val="24"/>
              </w:rPr>
              <w:t>S.N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proofErr w:type="spellEnd"/>
            <w:r w:rsidRPr="00BC22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61" w:type="dxa"/>
          </w:tcPr>
          <w:p w14:paraId="39918FAA" w14:textId="2D46CFE3" w:rsidR="00BC22EA" w:rsidRPr="00C87C40" w:rsidRDefault="00BC22EA" w:rsidP="00F4314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C40">
              <w:rPr>
                <w:rFonts w:ascii="Times New Roman" w:hAnsi="Times New Roman"/>
                <w:b/>
                <w:sz w:val="24"/>
                <w:szCs w:val="24"/>
              </w:rPr>
              <w:t>Barriers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to utilization of dental services</w:t>
            </w:r>
          </w:p>
        </w:tc>
        <w:tc>
          <w:tcPr>
            <w:tcW w:w="1584" w:type="dxa"/>
          </w:tcPr>
          <w:p w14:paraId="20412E19" w14:textId="5B842277" w:rsidR="00BC22EA" w:rsidRPr="00C87C40" w:rsidRDefault="00BC22EA" w:rsidP="00F4314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C40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es</w:t>
            </w:r>
          </w:p>
        </w:tc>
        <w:tc>
          <w:tcPr>
            <w:tcW w:w="1522" w:type="dxa"/>
          </w:tcPr>
          <w:p w14:paraId="7F92378A" w14:textId="2D819564" w:rsidR="00BC22EA" w:rsidRPr="00C87C40" w:rsidRDefault="00BC22EA" w:rsidP="00F4314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C40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</w:tr>
      <w:tr w:rsidR="00BC22EA" w:rsidRPr="00316E91" w14:paraId="1DCFFBD8" w14:textId="77777777" w:rsidTr="00F43140">
        <w:tc>
          <w:tcPr>
            <w:tcW w:w="983" w:type="dxa"/>
          </w:tcPr>
          <w:p w14:paraId="1C3BB270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14:paraId="393926B0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Difficult access to oral health services</w:t>
            </w:r>
          </w:p>
        </w:tc>
        <w:tc>
          <w:tcPr>
            <w:tcW w:w="1584" w:type="dxa"/>
          </w:tcPr>
          <w:p w14:paraId="608E0A06" w14:textId="61C23AD0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44236B16" w14:textId="7C04DDE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28537D6D" w14:textId="77777777" w:rsidTr="00F43140">
        <w:tc>
          <w:tcPr>
            <w:tcW w:w="983" w:type="dxa"/>
          </w:tcPr>
          <w:p w14:paraId="4EFD4092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1" w:type="dxa"/>
          </w:tcPr>
          <w:p w14:paraId="64A2F63B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Distance of oral health center from village</w:t>
            </w:r>
          </w:p>
        </w:tc>
        <w:tc>
          <w:tcPr>
            <w:tcW w:w="1584" w:type="dxa"/>
          </w:tcPr>
          <w:p w14:paraId="5ACD236D" w14:textId="7311EF15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0AD4FF51" w14:textId="7357317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4CF1BC76" w14:textId="77777777" w:rsidTr="00F43140">
        <w:tc>
          <w:tcPr>
            <w:tcW w:w="983" w:type="dxa"/>
          </w:tcPr>
          <w:p w14:paraId="25FF7E83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1" w:type="dxa"/>
          </w:tcPr>
          <w:p w14:paraId="55A53F1B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Transportation</w:t>
            </w:r>
          </w:p>
        </w:tc>
        <w:tc>
          <w:tcPr>
            <w:tcW w:w="1584" w:type="dxa"/>
          </w:tcPr>
          <w:p w14:paraId="3F72CEA4" w14:textId="3AD0EEFE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326E4FA2" w14:textId="120DE9D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467250C3" w14:textId="77777777" w:rsidTr="00F43140">
        <w:tc>
          <w:tcPr>
            <w:tcW w:w="983" w:type="dxa"/>
          </w:tcPr>
          <w:p w14:paraId="70D7E710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1" w:type="dxa"/>
          </w:tcPr>
          <w:p w14:paraId="25C835BE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High cost of dental treatment</w:t>
            </w:r>
          </w:p>
        </w:tc>
        <w:tc>
          <w:tcPr>
            <w:tcW w:w="1584" w:type="dxa"/>
          </w:tcPr>
          <w:p w14:paraId="0CC28747" w14:textId="0910411A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1DCC6CB0" w14:textId="7C6D52D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02BE0675" w14:textId="77777777" w:rsidTr="00F43140">
        <w:tc>
          <w:tcPr>
            <w:tcW w:w="983" w:type="dxa"/>
          </w:tcPr>
          <w:p w14:paraId="2A9124DA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1" w:type="dxa"/>
          </w:tcPr>
          <w:p w14:paraId="1D3F9B23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Dental procedures are time consuming</w:t>
            </w:r>
          </w:p>
        </w:tc>
        <w:tc>
          <w:tcPr>
            <w:tcW w:w="1584" w:type="dxa"/>
          </w:tcPr>
          <w:p w14:paraId="2C2F3C52" w14:textId="038D302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B29EEE1" w14:textId="4F9E3612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2FE4B9DC" w14:textId="77777777" w:rsidTr="00F43140">
        <w:tc>
          <w:tcPr>
            <w:tcW w:w="983" w:type="dxa"/>
          </w:tcPr>
          <w:p w14:paraId="4F0A6C60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61" w:type="dxa"/>
          </w:tcPr>
          <w:p w14:paraId="5DEC8FB8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Past dental experience was bad</w:t>
            </w:r>
          </w:p>
        </w:tc>
        <w:tc>
          <w:tcPr>
            <w:tcW w:w="1584" w:type="dxa"/>
          </w:tcPr>
          <w:p w14:paraId="57526573" w14:textId="0681499E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0F0AE44B" w14:textId="5A7CF2F3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61700AFD" w14:textId="77777777" w:rsidTr="00F43140">
        <w:tc>
          <w:tcPr>
            <w:tcW w:w="983" w:type="dxa"/>
          </w:tcPr>
          <w:p w14:paraId="74BAF1A1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61" w:type="dxa"/>
          </w:tcPr>
          <w:p w14:paraId="42D49CFB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Attitude of dentist</w:t>
            </w:r>
          </w:p>
        </w:tc>
        <w:tc>
          <w:tcPr>
            <w:tcW w:w="1584" w:type="dxa"/>
          </w:tcPr>
          <w:p w14:paraId="71972DCF" w14:textId="65A1B64D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4FC55C3A" w14:textId="28F1F71C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11C2B1A4" w14:textId="77777777" w:rsidTr="00F43140">
        <w:tc>
          <w:tcPr>
            <w:tcW w:w="983" w:type="dxa"/>
          </w:tcPr>
          <w:p w14:paraId="226277A9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61" w:type="dxa"/>
          </w:tcPr>
          <w:p w14:paraId="36954984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Instruments/dental procedures are frightening</w:t>
            </w:r>
          </w:p>
        </w:tc>
        <w:tc>
          <w:tcPr>
            <w:tcW w:w="1584" w:type="dxa"/>
          </w:tcPr>
          <w:p w14:paraId="18320C7F" w14:textId="0CADC79D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531618CF" w14:textId="07DB8C9B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4E07E90C" w14:textId="77777777" w:rsidTr="00F43140">
        <w:tc>
          <w:tcPr>
            <w:tcW w:w="983" w:type="dxa"/>
          </w:tcPr>
          <w:p w14:paraId="75259E64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61" w:type="dxa"/>
          </w:tcPr>
          <w:p w14:paraId="3F3A5CE9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Myths related to dental treatment</w:t>
            </w:r>
          </w:p>
        </w:tc>
        <w:tc>
          <w:tcPr>
            <w:tcW w:w="1584" w:type="dxa"/>
          </w:tcPr>
          <w:p w14:paraId="3D0B36C7" w14:textId="143E61DD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72414BDA" w14:textId="01CF9972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1197007E" w14:textId="77777777" w:rsidTr="00F43140">
        <w:tc>
          <w:tcPr>
            <w:tcW w:w="983" w:type="dxa"/>
          </w:tcPr>
          <w:p w14:paraId="20845F22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61" w:type="dxa"/>
          </w:tcPr>
          <w:p w14:paraId="114252CD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No person at home to take to dentist</w:t>
            </w:r>
          </w:p>
        </w:tc>
        <w:tc>
          <w:tcPr>
            <w:tcW w:w="1584" w:type="dxa"/>
          </w:tcPr>
          <w:p w14:paraId="386F45D5" w14:textId="1BCD9C1A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1FD6E189" w14:textId="383D1EA6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5A368AC7" w14:textId="77777777" w:rsidTr="00F43140">
        <w:tc>
          <w:tcPr>
            <w:tcW w:w="983" w:type="dxa"/>
          </w:tcPr>
          <w:p w14:paraId="68FA8C55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261" w:type="dxa"/>
          </w:tcPr>
          <w:p w14:paraId="6EE6794F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Lack of awareness to seek dental care</w:t>
            </w:r>
          </w:p>
        </w:tc>
        <w:tc>
          <w:tcPr>
            <w:tcW w:w="1584" w:type="dxa"/>
          </w:tcPr>
          <w:p w14:paraId="1AC8C323" w14:textId="6B4344D4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2F2DDDF" w14:textId="39EA441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1DD4A8AA" w14:textId="77777777" w:rsidTr="00F43140">
        <w:tc>
          <w:tcPr>
            <w:tcW w:w="983" w:type="dxa"/>
          </w:tcPr>
          <w:p w14:paraId="7976DB2B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261" w:type="dxa"/>
          </w:tcPr>
          <w:p w14:paraId="5FC2E985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Lack of time</w:t>
            </w:r>
          </w:p>
        </w:tc>
        <w:tc>
          <w:tcPr>
            <w:tcW w:w="1584" w:type="dxa"/>
          </w:tcPr>
          <w:p w14:paraId="5385788B" w14:textId="37D58221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426E558C" w14:textId="0EB45960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71529E4C" w14:textId="77777777" w:rsidTr="00F43140">
        <w:tc>
          <w:tcPr>
            <w:tcW w:w="983" w:type="dxa"/>
          </w:tcPr>
          <w:p w14:paraId="02573C35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261" w:type="dxa"/>
          </w:tcPr>
          <w:p w14:paraId="67AD6470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Family and social support</w:t>
            </w:r>
          </w:p>
        </w:tc>
        <w:tc>
          <w:tcPr>
            <w:tcW w:w="1584" w:type="dxa"/>
          </w:tcPr>
          <w:p w14:paraId="01F31CD2" w14:textId="0A6B074E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66A55FA1" w14:textId="14EE060E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43CD4117" w14:textId="77777777" w:rsidTr="00F43140">
        <w:tc>
          <w:tcPr>
            <w:tcW w:w="983" w:type="dxa"/>
          </w:tcPr>
          <w:p w14:paraId="098FAF4A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261" w:type="dxa"/>
          </w:tcPr>
          <w:p w14:paraId="68447017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Migration</w:t>
            </w:r>
          </w:p>
        </w:tc>
        <w:tc>
          <w:tcPr>
            <w:tcW w:w="1584" w:type="dxa"/>
          </w:tcPr>
          <w:p w14:paraId="248D03C4" w14:textId="7B01E95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50D62EC6" w14:textId="4703E200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138384BE" w14:textId="77777777" w:rsidTr="00F43140">
        <w:tc>
          <w:tcPr>
            <w:tcW w:w="983" w:type="dxa"/>
          </w:tcPr>
          <w:p w14:paraId="3446DD0F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261" w:type="dxa"/>
          </w:tcPr>
          <w:p w14:paraId="1D9B49CA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Physical problems</w:t>
            </w:r>
          </w:p>
        </w:tc>
        <w:tc>
          <w:tcPr>
            <w:tcW w:w="1584" w:type="dxa"/>
          </w:tcPr>
          <w:p w14:paraId="696A8CD8" w14:textId="2D49D324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37AA18BB" w14:textId="1361E2E3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2AC28AB6" w14:textId="77777777" w:rsidTr="00F43140">
        <w:tc>
          <w:tcPr>
            <w:tcW w:w="983" w:type="dxa"/>
          </w:tcPr>
          <w:p w14:paraId="37883973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261" w:type="dxa"/>
          </w:tcPr>
          <w:p w14:paraId="0010D51C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Not feeling the importance of care</w:t>
            </w:r>
          </w:p>
        </w:tc>
        <w:tc>
          <w:tcPr>
            <w:tcW w:w="1584" w:type="dxa"/>
          </w:tcPr>
          <w:p w14:paraId="20CC4EF8" w14:textId="20FEEE59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58FE319F" w14:textId="0435DA28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22EA" w:rsidRPr="00316E91" w14:paraId="01FEBE77" w14:textId="77777777" w:rsidTr="00F43140">
        <w:tc>
          <w:tcPr>
            <w:tcW w:w="983" w:type="dxa"/>
          </w:tcPr>
          <w:p w14:paraId="04503BD1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261" w:type="dxa"/>
          </w:tcPr>
          <w:p w14:paraId="15137049" w14:textId="77777777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E91">
              <w:rPr>
                <w:rFonts w:ascii="Times New Roman" w:hAnsi="Times New Roman"/>
                <w:bCs/>
                <w:sz w:val="24"/>
                <w:szCs w:val="24"/>
              </w:rPr>
              <w:t>Others, specify…….</w:t>
            </w:r>
          </w:p>
        </w:tc>
        <w:tc>
          <w:tcPr>
            <w:tcW w:w="1584" w:type="dxa"/>
          </w:tcPr>
          <w:p w14:paraId="25C74C34" w14:textId="05BE215C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69C33CC2" w14:textId="6F0AA08D" w:rsidR="00BC22EA" w:rsidRPr="00316E91" w:rsidRDefault="00BC22EA" w:rsidP="00F4314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CE4148E" w14:textId="77777777" w:rsidR="00E06AA2" w:rsidRPr="004A7355" w:rsidRDefault="00E06AA2" w:rsidP="004A7355"/>
    <w:sectPr w:rsidR="00E06AA2" w:rsidRPr="004A735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87F4" w14:textId="77777777" w:rsidR="005D7CA6" w:rsidRDefault="005D7CA6" w:rsidP="0015312C">
      <w:pPr>
        <w:spacing w:after="0" w:line="240" w:lineRule="auto"/>
      </w:pPr>
      <w:r>
        <w:separator/>
      </w:r>
    </w:p>
  </w:endnote>
  <w:endnote w:type="continuationSeparator" w:id="0">
    <w:p w14:paraId="6B7D8EDD" w14:textId="77777777" w:rsidR="005D7CA6" w:rsidRDefault="005D7CA6" w:rsidP="0015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A14D" w14:textId="77777777" w:rsidR="005D7CA6" w:rsidRDefault="005D7CA6" w:rsidP="0015312C">
      <w:pPr>
        <w:spacing w:after="0" w:line="240" w:lineRule="auto"/>
      </w:pPr>
      <w:r>
        <w:separator/>
      </w:r>
    </w:p>
  </w:footnote>
  <w:footnote w:type="continuationSeparator" w:id="0">
    <w:p w14:paraId="7EBFEC3C" w14:textId="77777777" w:rsidR="005D7CA6" w:rsidRDefault="005D7CA6" w:rsidP="00153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E372" w14:textId="6E9CE4CF" w:rsidR="0015312C" w:rsidRPr="004A088C" w:rsidRDefault="004A088C" w:rsidP="004A088C">
    <w:pPr>
      <w:pStyle w:val="Header"/>
      <w:rPr>
        <w:rFonts w:ascii="Times New Roman" w:hAnsi="Times New Roman" w:cs="Times New Roman"/>
        <w:b/>
        <w:bCs/>
        <w:iCs/>
      </w:rPr>
    </w:pPr>
    <w:r w:rsidRPr="004A088C">
      <w:rPr>
        <w:rFonts w:ascii="Times New Roman" w:hAnsi="Times New Roman" w:cs="Times New Roman"/>
        <w:b/>
        <w:bCs/>
        <w:iCs/>
      </w:rPr>
      <w:t>Supplementary material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F1A"/>
    <w:multiLevelType w:val="hybridMultilevel"/>
    <w:tmpl w:val="43AECF52"/>
    <w:lvl w:ilvl="0" w:tplc="C396DDBE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3946F0"/>
    <w:multiLevelType w:val="hybridMultilevel"/>
    <w:tmpl w:val="163A32E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DF7139"/>
    <w:multiLevelType w:val="hybridMultilevel"/>
    <w:tmpl w:val="1A34A794"/>
    <w:lvl w:ilvl="0" w:tplc="DC96F4E2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2F2C50"/>
    <w:multiLevelType w:val="hybridMultilevel"/>
    <w:tmpl w:val="8D440DFE"/>
    <w:lvl w:ilvl="0" w:tplc="1DFA59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2029A4"/>
    <w:multiLevelType w:val="hybridMultilevel"/>
    <w:tmpl w:val="737E15A8"/>
    <w:lvl w:ilvl="0" w:tplc="88E2DD9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5E3A3E"/>
    <w:multiLevelType w:val="hybridMultilevel"/>
    <w:tmpl w:val="2A822B04"/>
    <w:lvl w:ilvl="0" w:tplc="0690379E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5BF1C1B"/>
    <w:multiLevelType w:val="hybridMultilevel"/>
    <w:tmpl w:val="F272887E"/>
    <w:lvl w:ilvl="0" w:tplc="4498E45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4218032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1828BDA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315F0"/>
    <w:multiLevelType w:val="hybridMultilevel"/>
    <w:tmpl w:val="F32448E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B302FAA"/>
    <w:multiLevelType w:val="hybridMultilevel"/>
    <w:tmpl w:val="17A21ADE"/>
    <w:lvl w:ilvl="0" w:tplc="70A2598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8041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3270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6928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4630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2750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0588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062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055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9939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885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3"/>
    <w:rsid w:val="0002049E"/>
    <w:rsid w:val="0015312C"/>
    <w:rsid w:val="00172D38"/>
    <w:rsid w:val="001A449A"/>
    <w:rsid w:val="004A088C"/>
    <w:rsid w:val="004A7355"/>
    <w:rsid w:val="00522F1B"/>
    <w:rsid w:val="00526A41"/>
    <w:rsid w:val="005535A3"/>
    <w:rsid w:val="005A77A7"/>
    <w:rsid w:val="005C15EF"/>
    <w:rsid w:val="005D7C8F"/>
    <w:rsid w:val="005D7CA6"/>
    <w:rsid w:val="00694F47"/>
    <w:rsid w:val="00793CD8"/>
    <w:rsid w:val="0081301E"/>
    <w:rsid w:val="00851EAC"/>
    <w:rsid w:val="008B311F"/>
    <w:rsid w:val="008C7A71"/>
    <w:rsid w:val="00902203"/>
    <w:rsid w:val="0093000A"/>
    <w:rsid w:val="009C477A"/>
    <w:rsid w:val="00A957B7"/>
    <w:rsid w:val="00BC22EA"/>
    <w:rsid w:val="00CD41B8"/>
    <w:rsid w:val="00CE1A1E"/>
    <w:rsid w:val="00D07577"/>
    <w:rsid w:val="00D64099"/>
    <w:rsid w:val="00E06AA2"/>
    <w:rsid w:val="00E25124"/>
    <w:rsid w:val="00E60D95"/>
    <w:rsid w:val="00F73345"/>
    <w:rsid w:val="00FA7EC5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2625"/>
  <w15:chartTrackingRefBased/>
  <w15:docId w15:val="{806CB1EC-6B3B-4CCE-A280-0242918C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873"/>
    <w:pPr>
      <w:spacing w:after="200" w:line="276" w:lineRule="auto"/>
    </w:pPr>
    <w:rPr>
      <w:rFonts w:eastAsiaTheme="minorEastAsia"/>
      <w:kern w:val="0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87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87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87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787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787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873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873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8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3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12C"/>
    <w:rPr>
      <w:rFonts w:eastAsiaTheme="minorEastAsia"/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3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12C"/>
    <w:rPr>
      <w:rFonts w:eastAsiaTheme="minorEastAsia"/>
      <w:kern w:val="0"/>
      <w:szCs w:val="22"/>
      <w:lang w:bidi="ar-SA"/>
      <w14:ligatures w14:val="none"/>
    </w:rPr>
  </w:style>
  <w:style w:type="table" w:styleId="TableGrid">
    <w:name w:val="Table Grid"/>
    <w:basedOn w:val="TableNormal"/>
    <w:rsid w:val="00BC22EA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0"/>
      <w:sz w:val="2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95</cp:revision>
  <dcterms:created xsi:type="dcterms:W3CDTF">2024-02-26T09:39:00Z</dcterms:created>
  <dcterms:modified xsi:type="dcterms:W3CDTF">2025-01-16T04:38:00Z</dcterms:modified>
</cp:coreProperties>
</file>