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30F26" w14:textId="77777777" w:rsidR="00A05DDD" w:rsidRDefault="00000000">
      <w:pPr>
        <w:pStyle w:val="a5"/>
        <w:widowControl/>
        <w:adjustRightInd w:val="0"/>
        <w:snapToGrid w:val="0"/>
        <w:spacing w:beforeAutospacing="0" w:afterAutospacing="0" w:line="480" w:lineRule="auto"/>
        <w:jc w:val="both"/>
        <w:rPr>
          <w:rFonts w:ascii="Times New Roman" w:eastAsia="宋体" w:hAnsi="Times New Roman" w:cs="Times New Roman"/>
          <w:color w:val="0E101A"/>
        </w:rPr>
      </w:pPr>
      <w:r>
        <w:rPr>
          <w:rStyle w:val="a9"/>
          <w:rFonts w:ascii="Times New Roman" w:eastAsia="宋体" w:hAnsi="Times New Roman" w:cs="Times New Roman"/>
          <w:color w:val="0E101A"/>
        </w:rPr>
        <w:t xml:space="preserve">The Global Burden of Polycystic Ovary Syndrome, Endometriosis, Uterine Fibroids, Cervical Cancer, </w:t>
      </w:r>
      <w:r>
        <w:rPr>
          <w:rStyle w:val="a9"/>
          <w:rFonts w:ascii="Times New Roman" w:eastAsia="宋体" w:hAnsi="Times New Roman" w:cs="Times New Roman" w:hint="eastAsia"/>
          <w:color w:val="0E101A"/>
        </w:rPr>
        <w:t>U</w:t>
      </w:r>
      <w:r>
        <w:rPr>
          <w:rStyle w:val="a9"/>
          <w:rFonts w:ascii="Times New Roman" w:eastAsia="宋体" w:hAnsi="Times New Roman" w:cs="Times New Roman"/>
          <w:color w:val="0E101A"/>
        </w:rPr>
        <w:t>terine Cancer, and Ovarian Cancer from 1990 to 2021</w:t>
      </w:r>
    </w:p>
    <w:p w14:paraId="05290E62" w14:textId="77777777" w:rsidR="00A05DDD" w:rsidRDefault="00000000">
      <w:pPr>
        <w:pStyle w:val="a5"/>
        <w:widowControl/>
        <w:adjustRightInd w:val="0"/>
        <w:snapToGrid w:val="0"/>
        <w:spacing w:beforeAutospacing="0" w:afterAutospacing="0" w:line="480" w:lineRule="auto"/>
        <w:jc w:val="both"/>
        <w:rPr>
          <w:rFonts w:ascii="Times New Roman" w:hAnsi="Times New Roman" w:cs="Times New Roman"/>
          <w:color w:val="0E101A"/>
        </w:rPr>
      </w:pPr>
      <w:r>
        <w:rPr>
          <w:rFonts w:ascii="Times New Roman" w:hAnsi="Times New Roman" w:cs="Times New Roman"/>
          <w:color w:val="0E101A"/>
        </w:rPr>
        <w:t xml:space="preserve">Wei-Zhen Tang </w:t>
      </w:r>
      <w:r>
        <w:rPr>
          <w:rFonts w:ascii="Times New Roman" w:hAnsi="Times New Roman" w:cs="Times New Roman"/>
          <w:color w:val="0E101A"/>
          <w:vertAlign w:val="superscript"/>
        </w:rPr>
        <w:t>a, c</w:t>
      </w:r>
      <w:r>
        <w:rPr>
          <w:rFonts w:ascii="Times New Roman" w:hAnsi="Times New Roman" w:cs="Times New Roman"/>
          <w:color w:val="0E101A"/>
        </w:rPr>
        <w:t xml:space="preserve">, Qin-Yu Cai </w:t>
      </w:r>
      <w:r>
        <w:rPr>
          <w:rFonts w:ascii="Times New Roman" w:hAnsi="Times New Roman" w:cs="Times New Roman"/>
          <w:color w:val="0E101A"/>
          <w:vertAlign w:val="superscript"/>
        </w:rPr>
        <w:t>a, c</w:t>
      </w:r>
      <w:r>
        <w:rPr>
          <w:rFonts w:ascii="Times New Roman" w:hAnsi="Times New Roman" w:cs="Times New Roman"/>
          <w:color w:val="0E101A"/>
        </w:rPr>
        <w:t xml:space="preserve">, Kang-Jin Huang </w:t>
      </w:r>
      <w:r>
        <w:rPr>
          <w:rFonts w:ascii="Times New Roman" w:hAnsi="Times New Roman" w:cs="Times New Roman"/>
          <w:color w:val="0E101A"/>
          <w:vertAlign w:val="superscript"/>
        </w:rPr>
        <w:t>a</w:t>
      </w:r>
      <w:r>
        <w:rPr>
          <w:rFonts w:ascii="Times New Roman" w:eastAsia="宋体" w:hAnsi="Times New Roman" w:cs="宋体" w:hint="eastAsia"/>
          <w:color w:val="0E101A"/>
        </w:rPr>
        <w:t>，</w:t>
      </w:r>
      <w:r>
        <w:rPr>
          <w:rFonts w:ascii="Times New Roman" w:hAnsi="Times New Roman" w:cs="Times New Roman"/>
          <w:color w:val="0E101A"/>
        </w:rPr>
        <w:t xml:space="preserve">Wei-Ze Xu </w:t>
      </w:r>
      <w:r>
        <w:rPr>
          <w:rFonts w:ascii="Times New Roman" w:hAnsi="Times New Roman" w:cs="Times New Roman"/>
          <w:color w:val="0E101A"/>
          <w:vertAlign w:val="superscript"/>
        </w:rPr>
        <w:t>a, c</w:t>
      </w:r>
      <w:r>
        <w:rPr>
          <w:rFonts w:ascii="Times New Roman" w:hAnsi="Times New Roman" w:cs="Times New Roman"/>
          <w:color w:val="0E101A"/>
        </w:rPr>
        <w:t xml:space="preserve">, Jia-Zheng Li </w:t>
      </w:r>
      <w:r>
        <w:rPr>
          <w:rFonts w:ascii="Times New Roman" w:hAnsi="Times New Roman" w:cs="Times New Roman"/>
          <w:color w:val="0E101A"/>
          <w:vertAlign w:val="superscript"/>
        </w:rPr>
        <w:t>a, c</w:t>
      </w:r>
      <w:r>
        <w:rPr>
          <w:rFonts w:ascii="Times New Roman" w:hAnsi="Times New Roman" w:cs="Times New Roman"/>
          <w:color w:val="0E101A"/>
        </w:rPr>
        <w:t xml:space="preserve">, Yun-Ren Pan </w:t>
      </w:r>
      <w:proofErr w:type="spellStart"/>
      <w:r>
        <w:rPr>
          <w:rFonts w:ascii="Times New Roman" w:hAnsi="Times New Roman" w:cs="Times New Roman"/>
          <w:color w:val="0E101A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E101A"/>
          <w:vertAlign w:val="superscript"/>
        </w:rPr>
        <w:t>, c</w:t>
      </w:r>
      <w:r>
        <w:rPr>
          <w:rFonts w:ascii="Times New Roman" w:hAnsi="Times New Roman" w:cs="Times New Roman"/>
          <w:color w:val="0E101A"/>
        </w:rPr>
        <w:t xml:space="preserve">, Hong-Yu Xu </w:t>
      </w:r>
      <w:r>
        <w:rPr>
          <w:rFonts w:ascii="Times New Roman" w:hAnsi="Times New Roman" w:cs="Times New Roman"/>
          <w:color w:val="0E101A"/>
          <w:vertAlign w:val="superscript"/>
        </w:rPr>
        <w:t>a, c</w:t>
      </w:r>
      <w:r>
        <w:rPr>
          <w:rFonts w:ascii="Times New Roman" w:hAnsi="Times New Roman" w:cs="Times New Roman"/>
          <w:color w:val="0E101A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Yi-Fan Zhao </w:t>
      </w:r>
      <w:r>
        <w:rPr>
          <w:rFonts w:ascii="Times New Roman" w:hAnsi="Times New Roman" w:cs="Times New Roman"/>
          <w:color w:val="000000"/>
          <w:vertAlign w:val="superscript"/>
        </w:rPr>
        <w:t>a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E101A"/>
        </w:rPr>
        <w:t xml:space="preserve">Ting-He Sheng </w:t>
      </w:r>
      <w:r>
        <w:rPr>
          <w:rFonts w:ascii="Times New Roman" w:hAnsi="Times New Roman" w:cs="Times New Roman"/>
          <w:color w:val="0E101A"/>
          <w:vertAlign w:val="superscript"/>
        </w:rPr>
        <w:t>b</w:t>
      </w:r>
      <w:r>
        <w:rPr>
          <w:rFonts w:ascii="Times New Roman" w:hAnsi="Times New Roman" w:cs="Times New Roman"/>
          <w:color w:val="0E101A"/>
        </w:rPr>
        <w:t xml:space="preserve">, Zhi-Mou Li </w:t>
      </w:r>
      <w:r>
        <w:rPr>
          <w:rFonts w:ascii="Times New Roman" w:hAnsi="Times New Roman" w:cs="Times New Roman"/>
          <w:color w:val="0E101A"/>
          <w:vertAlign w:val="superscript"/>
        </w:rPr>
        <w:t>a</w:t>
      </w:r>
      <w:r>
        <w:rPr>
          <w:rFonts w:ascii="Times New Roman" w:hAnsi="Times New Roman" w:cs="Times New Roman"/>
          <w:color w:val="0E101A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Tai-Hang Liu </w:t>
      </w:r>
      <w:r>
        <w:rPr>
          <w:rFonts w:ascii="Times New Roman" w:hAnsi="Times New Roman" w:cs="Times New Roman"/>
          <w:color w:val="000000"/>
          <w:vertAlign w:val="superscript"/>
        </w:rPr>
        <w:t>a, c,</w:t>
      </w:r>
      <w:r>
        <w:rPr>
          <w:rFonts w:ascii="Times New Roman" w:hAnsi="Times New Roman" w:cs="Times New Roman"/>
          <w:color w:val="000000"/>
        </w:rPr>
        <w:t xml:space="preserve">*,Ying-Bo Li </w:t>
      </w:r>
      <w:r>
        <w:rPr>
          <w:rFonts w:ascii="Times New Roman" w:hAnsi="Times New Roman" w:cs="Times New Roman"/>
          <w:color w:val="000000"/>
          <w:vertAlign w:val="superscript"/>
        </w:rPr>
        <w:t>a, b,</w:t>
      </w:r>
      <w:r>
        <w:rPr>
          <w:rFonts w:ascii="Times New Roman" w:hAnsi="Times New Roman" w:cs="Times New Roman"/>
          <w:color w:val="000000"/>
        </w:rPr>
        <w:t>*</w:t>
      </w:r>
    </w:p>
    <w:p w14:paraId="13197688" w14:textId="77777777" w:rsidR="00A05DDD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  <w:lang w:bidi="ar"/>
        </w:rPr>
        <w:t>Affiliations:</w:t>
      </w:r>
    </w:p>
    <w:p w14:paraId="52E50A55" w14:textId="77777777" w:rsidR="00A05DDD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a</w:t>
      </w:r>
      <w:r>
        <w:rPr>
          <w:rFonts w:ascii="Times New Roman" w:eastAsia="宋体" w:hAnsi="Times New Roman" w:cs="Times New Roman"/>
          <w:sz w:val="24"/>
          <w:lang w:bidi="ar"/>
        </w:rPr>
        <w:t xml:space="preserve"> Department of Bioinformatics, School of Basic Medical Sciences, Chongqing Medical University, Chongqing, 400016, China.</w:t>
      </w:r>
    </w:p>
    <w:p w14:paraId="37CA514C" w14:textId="77777777" w:rsidR="00A05DDD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b</w:t>
      </w:r>
      <w:r>
        <w:rPr>
          <w:rFonts w:ascii="Times New Roman" w:eastAsia="宋体" w:hAnsi="Times New Roman" w:cs="Times New Roman"/>
          <w:sz w:val="24"/>
          <w:lang w:bidi="ar"/>
        </w:rPr>
        <w:t xml:space="preserve"> Institute of Neuroscience, Department of Physiology, School of Basic Medical Science, Chongqing Medical University, Chongqing, 400016, China.</w:t>
      </w:r>
    </w:p>
    <w:p w14:paraId="679D9218" w14:textId="77777777" w:rsidR="00A05DDD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c</w:t>
      </w:r>
      <w:r>
        <w:rPr>
          <w:rFonts w:ascii="Times New Roman" w:eastAsia="宋体" w:hAnsi="Times New Roman" w:cs="Times New Roman"/>
          <w:sz w:val="24"/>
          <w:lang w:bidi="ar"/>
        </w:rPr>
        <w:t xml:space="preserve"> The Joint International Research Laboratory of Reproduction and Development, Chongqing Medical University, Chongqing, 400016, China.</w:t>
      </w:r>
    </w:p>
    <w:p w14:paraId="22FA997B" w14:textId="77777777" w:rsidR="00A05DDD" w:rsidRDefault="00A05DDD">
      <w:pPr>
        <w:pStyle w:val="a5"/>
        <w:widowControl/>
        <w:adjustRightInd w:val="0"/>
        <w:snapToGrid w:val="0"/>
        <w:spacing w:beforeAutospacing="0" w:afterAutospacing="0" w:line="480" w:lineRule="auto"/>
        <w:jc w:val="both"/>
        <w:rPr>
          <w:rFonts w:ascii="Times New Roman" w:hAnsi="Times New Roman" w:cs="Times New Roman"/>
          <w:color w:val="0E101A"/>
        </w:rPr>
      </w:pPr>
    </w:p>
    <w:p w14:paraId="02DED9B5" w14:textId="77777777" w:rsidR="00A05DDD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sz w:val="24"/>
          <w:lang w:bidi="ar"/>
        </w:rPr>
        <w:t>*Correspondence:</w:t>
      </w:r>
      <w:r>
        <w:rPr>
          <w:rFonts w:ascii="Times New Roman" w:eastAsia="宋体" w:hAnsi="Times New Roman" w:cs="Times New Roman"/>
          <w:sz w:val="24"/>
          <w:lang w:bidi="ar"/>
        </w:rPr>
        <w:t xml:space="preserve"> </w:t>
      </w:r>
    </w:p>
    <w:p w14:paraId="3A5295F3" w14:textId="77777777" w:rsidR="00A05DDD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lang w:bidi="ar"/>
        </w:rPr>
        <w:t>*Tai-Hang Liu (liuth@cqmu.edu.cn); * Ying-Bo Li (liyingbo@cqmu.edu.cn)</w:t>
      </w:r>
    </w:p>
    <w:p w14:paraId="0D4F50AB" w14:textId="77777777" w:rsidR="00A05DDD" w:rsidRDefault="00000000">
      <w:pPr>
        <w:adjustRightInd w:val="0"/>
        <w:snapToGrid w:val="0"/>
        <w:spacing w:line="480" w:lineRule="auto"/>
        <w:rPr>
          <w:rStyle w:val="a9"/>
          <w:rFonts w:ascii="Times New Roman" w:eastAsia="宋体" w:hAnsi="Times New Roman" w:cs="Times New Roman"/>
          <w:color w:val="0E101A"/>
          <w:kern w:val="0"/>
          <w:sz w:val="24"/>
        </w:rPr>
      </w:pPr>
      <w:r>
        <w:rPr>
          <w:rFonts w:ascii="Times New Roman" w:eastAsia="宋体" w:hAnsi="Times New Roman" w:cs="Times New Roman"/>
          <w:sz w:val="24"/>
          <w:lang w:bidi="ar"/>
        </w:rPr>
        <w:t xml:space="preserve">Box 197, Chongqing Medical University, No.1 </w:t>
      </w:r>
      <w:proofErr w:type="spellStart"/>
      <w:r>
        <w:rPr>
          <w:rFonts w:ascii="Times New Roman" w:eastAsia="宋体" w:hAnsi="Times New Roman" w:cs="Times New Roman"/>
          <w:sz w:val="24"/>
          <w:lang w:bidi="ar"/>
        </w:rPr>
        <w:t>Yixueyuan</w:t>
      </w:r>
      <w:proofErr w:type="spellEnd"/>
      <w:r>
        <w:rPr>
          <w:rFonts w:ascii="Times New Roman" w:eastAsia="宋体" w:hAnsi="Times New Roman" w:cs="Times New Roman"/>
          <w:sz w:val="24"/>
          <w:lang w:bidi="ar"/>
        </w:rPr>
        <w:t xml:space="preserve"> Rd, Chongqing, 400016, PR China. Tel.: +86 023 68485868.</w:t>
      </w:r>
    </w:p>
    <w:p w14:paraId="36D65BE1" w14:textId="44BA5923" w:rsidR="00A05DDD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</w:rPr>
        <w:t>Wei-Zhen Tang</w:t>
      </w:r>
      <w:r w:rsidR="007D77C6">
        <w:rPr>
          <w:rFonts w:ascii="Times New Roman" w:hAnsi="Times New Roman" w:hint="eastAsia"/>
          <w:kern w:val="0"/>
          <w:sz w:val="24"/>
        </w:rPr>
        <w:t xml:space="preserve">, </w:t>
      </w:r>
      <w:hyperlink r:id="rId4" w:history="1">
        <w:r>
          <w:rPr>
            <w:rFonts w:ascii="Times New Roman Bold" w:eastAsia="宋体" w:hAnsi="Times New Roman Bold" w:cs="Times New Roman Bold"/>
            <w:b/>
            <w:bCs/>
            <w:kern w:val="0"/>
            <w:sz w:val="24"/>
            <w:lang w:bidi="ar"/>
          </w:rPr>
          <w:t>ORCID</w:t>
        </w:r>
      </w:hyperlink>
      <w:r>
        <w:rPr>
          <w:rFonts w:ascii="Times New Roman" w:eastAsia="宋体" w:hAnsi="Times New Roman" w:cs="Times New Roman"/>
          <w:kern w:val="0"/>
          <w:sz w:val="24"/>
          <w:lang w:bidi="ar"/>
        </w:rPr>
        <w:t>:</w:t>
      </w:r>
      <w:r w:rsidR="007D77C6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0009-0002-8130-7516</w:t>
      </w:r>
    </w:p>
    <w:p w14:paraId="588FA393" w14:textId="3383E62B" w:rsidR="00A05DDD" w:rsidRDefault="00000000">
      <w:pPr>
        <w:widowControl/>
        <w:spacing w:line="480" w:lineRule="auto"/>
        <w:rPr>
          <w:rStyle w:val="a9"/>
          <w:rFonts w:ascii="Times New Roman" w:eastAsia="宋体" w:hAnsi="Times New Roman" w:cs="Times New Roman"/>
          <w:color w:val="0E101A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Tai-Hang Liu</w:t>
      </w:r>
      <w:r w:rsidR="007D77C6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, </w:t>
      </w:r>
      <w:hyperlink r:id="rId5" w:history="1">
        <w:r>
          <w:rPr>
            <w:rFonts w:ascii="Times New Roman Bold" w:eastAsia="宋体" w:hAnsi="Times New Roman Bold" w:cs="Times New Roman Bold"/>
            <w:b/>
            <w:bCs/>
            <w:kern w:val="0"/>
            <w:sz w:val="24"/>
            <w:lang w:bidi="ar"/>
          </w:rPr>
          <w:t>ORCID</w:t>
        </w:r>
      </w:hyperlink>
      <w:r>
        <w:rPr>
          <w:rFonts w:ascii="Times New Roman" w:eastAsia="宋体" w:hAnsi="Times New Roman" w:cs="Times New Roman"/>
          <w:kern w:val="0"/>
          <w:sz w:val="24"/>
          <w:lang w:bidi="ar"/>
        </w:rPr>
        <w:t>:</w:t>
      </w:r>
      <w:r w:rsidR="007D77C6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0000-0001-9932-8281</w:t>
      </w:r>
    </w:p>
    <w:p w14:paraId="19831A44" w14:textId="77777777" w:rsidR="00A05DDD" w:rsidRDefault="00A05DDD"/>
    <w:p w14:paraId="559370B4" w14:textId="77777777" w:rsidR="00A05DDD" w:rsidRDefault="00A05DDD"/>
    <w:p w14:paraId="1457869B" w14:textId="77777777" w:rsidR="00A05DDD" w:rsidRDefault="00A05DDD"/>
    <w:p w14:paraId="7CD39A48" w14:textId="77777777" w:rsidR="00A05DDD" w:rsidRDefault="00A05DDD"/>
    <w:p w14:paraId="5CD2C247" w14:textId="77777777" w:rsidR="00A05DDD" w:rsidRDefault="00A05DDD"/>
    <w:p w14:paraId="1C73FD08" w14:textId="77777777" w:rsidR="00A05DDD" w:rsidRDefault="00A05DDD"/>
    <w:p w14:paraId="28BECA37" w14:textId="77777777" w:rsidR="00A05DDD" w:rsidRDefault="00A05DDD"/>
    <w:p w14:paraId="3A605D33" w14:textId="77777777" w:rsidR="00A05DDD" w:rsidRDefault="00A05DDD"/>
    <w:p w14:paraId="1DE4305E" w14:textId="77777777" w:rsidR="00A05DDD" w:rsidRDefault="00A05DDD"/>
    <w:p w14:paraId="56203A86" w14:textId="77777777" w:rsidR="00A05DDD" w:rsidRDefault="00A05DDD"/>
    <w:p w14:paraId="2D71FF3F" w14:textId="77777777" w:rsidR="00A05DDD" w:rsidRDefault="00A05DDD">
      <w:pPr>
        <w:rPr>
          <w:rFonts w:ascii="Times New Roman Bold" w:eastAsia="宋体" w:hAnsi="Times New Roman Bold" w:cs="Times New Roman Bold"/>
          <w:b/>
          <w:bCs/>
          <w:kern w:val="0"/>
          <w:sz w:val="24"/>
          <w:lang w:bidi="ar"/>
        </w:rPr>
      </w:pPr>
    </w:p>
    <w:p w14:paraId="0959E231" w14:textId="77777777" w:rsidR="00A05DDD" w:rsidRDefault="00000000">
      <w:pPr>
        <w:jc w:val="center"/>
        <w:rPr>
          <w:rFonts w:ascii="Times New Roman Bold" w:eastAsia="宋体" w:hAnsi="Times New Roman Bold" w:cs="Times New Roman Bold"/>
          <w:kern w:val="0"/>
          <w:sz w:val="24"/>
          <w:lang w:bidi="ar"/>
        </w:rPr>
      </w:pPr>
      <w:r>
        <w:rPr>
          <w:rFonts w:ascii="Times New Roman Bold" w:eastAsia="宋体" w:hAnsi="Times New Roman Bold" w:cs="Times New Roman Bold"/>
          <w:b/>
          <w:bCs/>
          <w:kern w:val="0"/>
          <w:sz w:val="24"/>
          <w:lang w:bidi="ar"/>
        </w:rPr>
        <w:t>Table S</w:t>
      </w:r>
      <w:r>
        <w:rPr>
          <w:rFonts w:ascii="Times New Roman Bold" w:eastAsia="宋体" w:hAnsi="Times New Roman Bold" w:cs="Times New Roman Bold" w:hint="eastAsia"/>
          <w:b/>
          <w:bCs/>
          <w:kern w:val="0"/>
          <w:sz w:val="24"/>
          <w:lang w:bidi="ar"/>
        </w:rPr>
        <w:t xml:space="preserve">1. </w:t>
      </w:r>
      <w:r>
        <w:rPr>
          <w:rFonts w:ascii="Times New Roman Bold" w:eastAsia="宋体" w:hAnsi="Times New Roman Bold" w:cs="Times New Roman Bold" w:hint="eastAsia"/>
          <w:kern w:val="0"/>
          <w:sz w:val="24"/>
          <w:lang w:bidi="ar"/>
        </w:rPr>
        <w:t xml:space="preserve">List of </w:t>
      </w:r>
      <w:r>
        <w:rPr>
          <w:rFonts w:ascii="Times New Roman Bold" w:eastAsia="宋体" w:hAnsi="Times New Roman Bold" w:cs="Times New Roman Bold"/>
          <w:kern w:val="0"/>
          <w:sz w:val="24"/>
          <w:lang w:bidi="ar"/>
        </w:rPr>
        <w:t>abbreviations</w:t>
      </w:r>
    </w:p>
    <w:p w14:paraId="58471E28" w14:textId="77777777" w:rsidR="00A05DDD" w:rsidRDefault="00A05DDD">
      <w:pPr>
        <w:jc w:val="center"/>
        <w:rPr>
          <w:rFonts w:ascii="Times New Roman Bold" w:eastAsia="宋体" w:hAnsi="Times New Roman Bold" w:cs="Times New Roman Bold"/>
          <w:kern w:val="0"/>
          <w:sz w:val="24"/>
          <w:lang w:bidi="ar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A05DDD" w14:paraId="78E3AAB9" w14:textId="77777777" w:rsidTr="00A0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B5CD2C0" w14:textId="77777777" w:rsidR="00A05DDD" w:rsidRDefault="00000000">
            <w:pPr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 Bold" w:eastAsia="宋体" w:hAnsi="Times New Roman Bold" w:cs="Times New Roman Bold" w:hint="eastAsia"/>
                <w:kern w:val="0"/>
                <w:sz w:val="24"/>
                <w:lang w:bidi="ar"/>
              </w:rPr>
              <w:t>A</w:t>
            </w:r>
            <w:r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  <w:t>bbreviation</w:t>
            </w:r>
          </w:p>
        </w:tc>
        <w:tc>
          <w:tcPr>
            <w:tcW w:w="6287" w:type="dxa"/>
          </w:tcPr>
          <w:p w14:paraId="730DF101" w14:textId="77777777" w:rsidR="00A05DD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 Bold" w:eastAsia="宋体" w:hAnsi="Times New Roman Bold" w:cs="Times New Roman Bold" w:hint="eastAsia"/>
                <w:kern w:val="0"/>
                <w:sz w:val="24"/>
                <w:lang w:bidi="ar"/>
              </w:rPr>
              <w:t>Full Name</w:t>
            </w:r>
          </w:p>
        </w:tc>
      </w:tr>
      <w:tr w:rsidR="00A05DDD" w14:paraId="4C885744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11962AF" w14:textId="77777777" w:rsidR="00A05DDD" w:rsidRDefault="00000000">
            <w:pPr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 Bold" w:eastAsia="宋体" w:hAnsi="Times New Roman Bold" w:cs="Times New Roman Bold" w:hint="eastAsia"/>
                <w:kern w:val="0"/>
                <w:sz w:val="24"/>
                <w:lang w:bidi="ar"/>
              </w:rPr>
              <w:t>PCOS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EBA791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</w:pPr>
            <w:r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  <w:t>Polycystic Ovary Syndrome</w:t>
            </w:r>
          </w:p>
        </w:tc>
      </w:tr>
      <w:tr w:rsidR="00A05DDD" w14:paraId="65C0E974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2588B3A1" w14:textId="77777777" w:rsidR="00A05DDD" w:rsidRDefault="00000000">
            <w:pPr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DALY</w:t>
            </w:r>
          </w:p>
        </w:tc>
        <w:tc>
          <w:tcPr>
            <w:tcW w:w="6287" w:type="dxa"/>
          </w:tcPr>
          <w:p w14:paraId="085FFEDC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Disability-Adjusted Life Year</w:t>
            </w:r>
          </w:p>
        </w:tc>
      </w:tr>
      <w:tr w:rsidR="00A05DDD" w14:paraId="71026D19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4C8F570" w14:textId="77777777" w:rsidR="00A05DDD" w:rsidRDefault="00000000">
            <w:pPr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GBD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7C8B8D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Global Burden of Disease</w:t>
            </w:r>
          </w:p>
        </w:tc>
      </w:tr>
      <w:tr w:rsidR="00A05DDD" w14:paraId="1B36CAB5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05203FDD" w14:textId="77777777" w:rsidR="00A05DDD" w:rsidRDefault="00000000">
            <w:pPr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SDI</w:t>
            </w:r>
          </w:p>
        </w:tc>
        <w:tc>
          <w:tcPr>
            <w:tcW w:w="6287" w:type="dxa"/>
          </w:tcPr>
          <w:p w14:paraId="413EA46D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Socio-demographic Index</w:t>
            </w:r>
          </w:p>
        </w:tc>
      </w:tr>
      <w:tr w:rsidR="00A05DDD" w14:paraId="3C28F075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0B44D1" w14:textId="77777777" w:rsidR="00A05DDD" w:rsidRDefault="00000000">
            <w:pPr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EAPC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5BCF34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The Estimated Annual Percentage Change</w:t>
            </w:r>
          </w:p>
        </w:tc>
      </w:tr>
      <w:tr w:rsidR="00A05DDD" w14:paraId="2D4A570F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099D8802" w14:textId="77777777" w:rsidR="00A05DDD" w:rsidRDefault="00000000">
            <w:pPr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 Bold" w:eastAsia="宋体" w:hAnsi="Times New Roman Bold" w:cs="Times New Roman Bold" w:hint="eastAsia"/>
                <w:kern w:val="0"/>
                <w:sz w:val="24"/>
                <w:lang w:bidi="ar"/>
              </w:rPr>
              <w:t>CI</w:t>
            </w:r>
          </w:p>
        </w:tc>
        <w:tc>
          <w:tcPr>
            <w:tcW w:w="6287" w:type="dxa"/>
          </w:tcPr>
          <w:p w14:paraId="7B775D7C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Confidence Interval</w:t>
            </w:r>
          </w:p>
        </w:tc>
      </w:tr>
      <w:tr w:rsidR="00A05DDD" w14:paraId="32AB6947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FA9B6A" w14:textId="77777777" w:rsidR="00A05DDD" w:rsidRDefault="00000000">
            <w:pPr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ASIR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28F77F" w14:textId="77777777" w:rsidR="00A05DDD" w:rsidRDefault="00000000">
            <w:pPr>
              <w:tabs>
                <w:tab w:val="left" w:pos="6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Age-Standardized Incidence Rate</w:t>
            </w:r>
          </w:p>
        </w:tc>
      </w:tr>
      <w:tr w:rsidR="00A05DDD" w14:paraId="1C8870A7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74F28DB9" w14:textId="77777777" w:rsidR="00A05DDD" w:rsidRDefault="00000000">
            <w:pPr>
              <w:tabs>
                <w:tab w:val="left" w:pos="796"/>
              </w:tabs>
              <w:rPr>
                <w:rFonts w:ascii="Times New Roman Bold" w:eastAsia="宋体" w:hAnsi="Times New Roman Bold" w:cs="Times New Roman Bold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ASPR</w:t>
            </w:r>
          </w:p>
        </w:tc>
        <w:tc>
          <w:tcPr>
            <w:tcW w:w="6287" w:type="dxa"/>
          </w:tcPr>
          <w:p w14:paraId="1833F69C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eastAsia="宋体" w:hAnsi="Times New Roman Bold" w:cs="Times New Roman Bold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Age-Standardized Prevalence Rate</w:t>
            </w:r>
          </w:p>
        </w:tc>
      </w:tr>
      <w:tr w:rsidR="00A05DDD" w14:paraId="1960E24A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567010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ASMR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15F4E6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Age-Standardized Mortality Rate</w:t>
            </w:r>
          </w:p>
        </w:tc>
      </w:tr>
      <w:tr w:rsidR="00A05DDD" w14:paraId="4A040ADE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4D5F658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ASDR</w:t>
            </w:r>
          </w:p>
        </w:tc>
        <w:tc>
          <w:tcPr>
            <w:tcW w:w="6287" w:type="dxa"/>
          </w:tcPr>
          <w:p w14:paraId="0F58500F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Age-Standardized Disability Rate</w:t>
            </w:r>
          </w:p>
        </w:tc>
      </w:tr>
      <w:tr w:rsidR="00A05DDD" w14:paraId="4D7AA7B9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21C210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BMI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21EAA5D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Body Mass Index</w:t>
            </w:r>
          </w:p>
        </w:tc>
      </w:tr>
      <w:tr w:rsidR="00A05DDD" w14:paraId="005071C4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75813A4C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HPV</w:t>
            </w:r>
          </w:p>
        </w:tc>
        <w:tc>
          <w:tcPr>
            <w:tcW w:w="6287" w:type="dxa"/>
          </w:tcPr>
          <w:p w14:paraId="79A66A7F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Human Papillomavirus</w:t>
            </w:r>
          </w:p>
        </w:tc>
      </w:tr>
      <w:tr w:rsidR="00A05DDD" w14:paraId="12089D12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2927C6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COVID-19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AE799EB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Corona Virus Disease 2019</w:t>
            </w:r>
          </w:p>
        </w:tc>
      </w:tr>
      <w:tr w:rsidR="00A05DDD" w14:paraId="665671FE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6F7E8710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DW</w:t>
            </w:r>
          </w:p>
        </w:tc>
        <w:tc>
          <w:tcPr>
            <w:tcW w:w="6287" w:type="dxa"/>
          </w:tcPr>
          <w:p w14:paraId="6410749C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Disability Weights</w:t>
            </w:r>
          </w:p>
        </w:tc>
      </w:tr>
      <w:tr w:rsidR="00A05DDD" w14:paraId="332DE0E1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5FF7A4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YLD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AC044E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Years Lived with Disability</w:t>
            </w:r>
          </w:p>
        </w:tc>
      </w:tr>
      <w:tr w:rsidR="00A05DDD" w14:paraId="562EDB33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0218E897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YLL</w:t>
            </w:r>
          </w:p>
        </w:tc>
        <w:tc>
          <w:tcPr>
            <w:tcW w:w="6287" w:type="dxa"/>
          </w:tcPr>
          <w:p w14:paraId="109F9BF6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Years of Life Lost</w:t>
            </w:r>
          </w:p>
        </w:tc>
      </w:tr>
      <w:tr w:rsidR="00A05DDD" w14:paraId="34F5EAAF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E9C1229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TMREL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471988C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heoretical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inimum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isk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xposure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L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evel</w:t>
            </w:r>
          </w:p>
        </w:tc>
      </w:tr>
      <w:tr w:rsidR="00A05DDD" w14:paraId="1B1A170B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5938FB69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PAF</w:t>
            </w:r>
          </w:p>
        </w:tc>
        <w:tc>
          <w:tcPr>
            <w:tcW w:w="6287" w:type="dxa"/>
          </w:tcPr>
          <w:p w14:paraId="7A11E20D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Population Attributable Fraction</w:t>
            </w:r>
          </w:p>
        </w:tc>
      </w:tr>
      <w:tr w:rsidR="00A05DDD" w14:paraId="14EAC363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F2C076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ASR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CE42F0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Age-standardized Rate</w:t>
            </w:r>
          </w:p>
        </w:tc>
      </w:tr>
      <w:tr w:rsidR="00A05DDD" w14:paraId="07BDB60F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0D566A69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UI</w:t>
            </w:r>
          </w:p>
        </w:tc>
        <w:tc>
          <w:tcPr>
            <w:tcW w:w="6287" w:type="dxa"/>
          </w:tcPr>
          <w:p w14:paraId="473CEF86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U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ncertainty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I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nterva</w:t>
            </w:r>
            <w:proofErr w:type="spellEnd"/>
          </w:p>
        </w:tc>
      </w:tr>
      <w:tr w:rsidR="00A05DDD" w14:paraId="0014FC2E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FE10C7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MAPK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4D66608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itogen-activated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rotein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K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inase</w:t>
            </w:r>
          </w:p>
        </w:tc>
      </w:tr>
      <w:tr w:rsidR="00A05DDD" w14:paraId="1149343E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01B17D3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ERK</w:t>
            </w:r>
          </w:p>
        </w:tc>
        <w:tc>
          <w:tcPr>
            <w:tcW w:w="6287" w:type="dxa"/>
          </w:tcPr>
          <w:p w14:paraId="6A6DCC72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Ex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tracellular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ignal-regulated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K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inase</w:t>
            </w:r>
          </w:p>
        </w:tc>
      </w:tr>
      <w:tr w:rsidR="00A05DDD" w14:paraId="1C079AC9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65E78B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PI3K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70A21B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Phosphoinositide 3-kinase (PI3K)</w:t>
            </w:r>
          </w:p>
        </w:tc>
      </w:tr>
      <w:tr w:rsidR="00A05DDD" w14:paraId="57358628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6AC9D49A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AKT</w:t>
            </w:r>
          </w:p>
        </w:tc>
        <w:tc>
          <w:tcPr>
            <w:tcW w:w="6287" w:type="dxa"/>
          </w:tcPr>
          <w:p w14:paraId="5BEE1201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Protein Kinase B</w:t>
            </w:r>
          </w:p>
        </w:tc>
      </w:tr>
      <w:tr w:rsidR="00A05DDD" w14:paraId="04F4A3AC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68858C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VEGF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D81D9B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V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ascular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ndothelial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 xml:space="preserve">rowth 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actor</w:t>
            </w:r>
          </w:p>
        </w:tc>
      </w:tr>
      <w:tr w:rsidR="00A05DDD" w14:paraId="76FB3EFB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837A13A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miRNA</w:t>
            </w:r>
          </w:p>
        </w:tc>
        <w:tc>
          <w:tcPr>
            <w:tcW w:w="6287" w:type="dxa"/>
          </w:tcPr>
          <w:p w14:paraId="4930FA32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icroRNA</w:t>
            </w:r>
          </w:p>
        </w:tc>
      </w:tr>
      <w:tr w:rsidR="00A05DDD" w14:paraId="28364E23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FAC15D4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circRNA</w:t>
            </w:r>
            <w:proofErr w:type="spellEnd"/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CE1632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Circular RNA</w:t>
            </w:r>
          </w:p>
        </w:tc>
      </w:tr>
      <w:tr w:rsidR="00A05DDD" w14:paraId="26F3CC55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660639D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ceRNA</w:t>
            </w:r>
            <w:proofErr w:type="spellEnd"/>
          </w:p>
        </w:tc>
        <w:tc>
          <w:tcPr>
            <w:tcW w:w="6287" w:type="dxa"/>
          </w:tcPr>
          <w:p w14:paraId="7ADA6223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Competing endogenous</w:t>
            </w: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 xml:space="preserve"> RNA</w:t>
            </w:r>
          </w:p>
        </w:tc>
      </w:tr>
      <w:tr w:rsidR="00A05DDD" w14:paraId="2C4AD82B" w14:textId="77777777" w:rsidTr="00A0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1F296D8" w14:textId="77777777" w:rsidR="00A05DDD" w:rsidRDefault="00000000">
            <w:pPr>
              <w:tabs>
                <w:tab w:val="left" w:pos="796"/>
              </w:tabs>
              <w:rPr>
                <w:rFonts w:ascii="Times New Roman" w:eastAsia="宋体" w:hAnsi="Times New Roman" w:cs="Times New Roman"/>
                <w:b w:val="0"/>
                <w:bCs w:val="0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E101A"/>
                <w:kern w:val="0"/>
                <w:sz w:val="24"/>
                <w:szCs w:val="21"/>
                <w:lang w:bidi="ar"/>
              </w:rPr>
              <w:t>FIGO</w:t>
            </w:r>
          </w:p>
        </w:tc>
        <w:tc>
          <w:tcPr>
            <w:tcW w:w="62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91BEA1" w14:textId="77777777" w:rsidR="00A05DD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kern w:val="0"/>
                <w:sz w:val="24"/>
                <w:szCs w:val="21"/>
                <w:lang w:bidi="ar"/>
              </w:rPr>
              <w:t>Federation of International of Gynecologists and Obstetricians</w:t>
            </w:r>
          </w:p>
        </w:tc>
      </w:tr>
    </w:tbl>
    <w:p w14:paraId="4E53AD82" w14:textId="77777777" w:rsidR="00A05DDD" w:rsidRDefault="00A05DDD">
      <w:pPr>
        <w:rPr>
          <w:rFonts w:ascii="Times New Roman Bold" w:eastAsia="宋体" w:hAnsi="Times New Roman Bold" w:cs="Times New Roman Bold"/>
          <w:kern w:val="0"/>
          <w:sz w:val="24"/>
          <w:lang w:bidi="ar"/>
        </w:rPr>
      </w:pPr>
    </w:p>
    <w:p w14:paraId="7B34346E" w14:textId="77777777" w:rsidR="00A05DDD" w:rsidRDefault="00A05DDD">
      <w:pPr>
        <w:rPr>
          <w:rFonts w:ascii="Times New Roman Bold" w:eastAsia="宋体" w:hAnsi="Times New Roman Bold" w:cs="Times New Roman Bold"/>
          <w:kern w:val="0"/>
          <w:sz w:val="24"/>
          <w:lang w:bidi="ar"/>
        </w:rPr>
        <w:sectPr w:rsidR="00A05DD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CCC68DB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</w:rPr>
      </w:pPr>
      <w:r>
        <w:rPr>
          <w:rFonts w:ascii="Times New Roman Bold" w:eastAsia="宋体" w:hAnsi="Times New Roman Bold" w:cs="Times New Roman Bold"/>
          <w:b/>
          <w:bCs/>
          <w:kern w:val="0"/>
          <w:sz w:val="24"/>
          <w:lang w:bidi="ar"/>
        </w:rPr>
        <w:lastRenderedPageBreak/>
        <w:t>Table S</w:t>
      </w:r>
      <w:r>
        <w:rPr>
          <w:rFonts w:ascii="Times New Roman Bold" w:eastAsia="宋体" w:hAnsi="Times New Roman Bold" w:cs="Times New Roman Bold" w:hint="eastAsia"/>
          <w:b/>
          <w:bCs/>
          <w:kern w:val="0"/>
          <w:sz w:val="24"/>
          <w:lang w:bidi="ar"/>
        </w:rPr>
        <w:t>2</w:t>
      </w:r>
      <w:r>
        <w:rPr>
          <w:rFonts w:ascii="Times New Roman Bold" w:eastAsia="宋体" w:hAnsi="Times New Roman Bold" w:cs="Times New Roman Bold"/>
          <w:b/>
          <w:bCs/>
          <w:kern w:val="0"/>
          <w:sz w:val="24"/>
          <w:lang w:bidi="ar"/>
        </w:rPr>
        <w:t>.</w:t>
      </w:r>
      <w:r>
        <w:rPr>
          <w:rFonts w:ascii="Times New Roman Regular" w:eastAsia="宋体" w:hAnsi="Times New Roman Regular" w:cs="Times New Roman Regular"/>
          <w:kern w:val="0"/>
          <w:sz w:val="24"/>
          <w:lang w:bidi="ar"/>
        </w:rPr>
        <w:t xml:space="preserve"> EAPC of the ASIR, ASPR, ASMR, and ASDR for three non-malignant gynecological diseases globally and across 21 regions.</w:t>
      </w:r>
    </w:p>
    <w:p w14:paraId="68DF6E00" w14:textId="77777777" w:rsidR="00A05DDD" w:rsidRDefault="00A05DDD">
      <w:pPr>
        <w:tabs>
          <w:tab w:val="left" w:pos="1515"/>
        </w:tabs>
        <w:jc w:val="left"/>
      </w:pP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1140"/>
        <w:gridCol w:w="1140"/>
        <w:gridCol w:w="1140"/>
        <w:gridCol w:w="1140"/>
        <w:gridCol w:w="1140"/>
        <w:gridCol w:w="1140"/>
        <w:gridCol w:w="831"/>
        <w:gridCol w:w="969"/>
        <w:gridCol w:w="1140"/>
        <w:gridCol w:w="1140"/>
        <w:gridCol w:w="1140"/>
        <w:gridCol w:w="1140"/>
      </w:tblGrid>
      <w:tr w:rsidR="00A05DDD" w14:paraId="68BCD65D" w14:textId="77777777">
        <w:tc>
          <w:tcPr>
            <w:tcW w:w="974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5E8BEB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Location</w:t>
            </w:r>
          </w:p>
          <w:p w14:paraId="38C4ADD5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6C4D9DF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 xml:space="preserve">EAPC of ASIR (95% CI) </w:t>
            </w: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78B2FC67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0589E140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159302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EAPC of ASPR (95% CI)</w:t>
            </w: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43C1C612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7BD88038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831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3BBBE2D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 xml:space="preserve">EAPC of ASMR (95% CI) </w:t>
            </w:r>
          </w:p>
        </w:tc>
        <w:tc>
          <w:tcPr>
            <w:tcW w:w="969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31F98382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4C36D74F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6EEEDD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 xml:space="preserve">EAPC of ASDR (95% CI) </w:t>
            </w: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5CBADF82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0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081D57C5" w14:textId="77777777" w:rsidR="00A05DDD" w:rsidRDefault="00A05DDD">
            <w:pPr>
              <w:tabs>
                <w:tab w:val="left" w:pos="1515"/>
              </w:tabs>
              <w:jc w:val="left"/>
            </w:pPr>
          </w:p>
        </w:tc>
      </w:tr>
      <w:tr w:rsidR="00A05DDD" w14:paraId="4CB3310E" w14:textId="77777777">
        <w:tc>
          <w:tcPr>
            <w:tcW w:w="974" w:type="dxa"/>
            <w:tcBorders>
              <w:top w:val="single" w:sz="6" w:space="0" w:color="auto"/>
              <w:bottom w:val="single" w:sz="6" w:space="0" w:color="auto"/>
            </w:tcBorders>
          </w:tcPr>
          <w:p w14:paraId="2F7897A9" w14:textId="77777777" w:rsidR="00A05DDD" w:rsidRDefault="00A05DDD">
            <w:pPr>
              <w:tabs>
                <w:tab w:val="left" w:pos="1515"/>
              </w:tabs>
              <w:jc w:val="left"/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405EFB1F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PCOS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16D4AE1B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Endometriosis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7827ED1D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fibroids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2EC0714A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PCOS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27C6F22F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Endometriosis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1645C7CC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fibroids</w:t>
            </w:r>
          </w:p>
        </w:tc>
        <w:tc>
          <w:tcPr>
            <w:tcW w:w="831" w:type="dxa"/>
            <w:tcBorders>
              <w:top w:val="single" w:sz="6" w:space="0" w:color="auto"/>
              <w:bottom w:val="single" w:sz="6" w:space="0" w:color="auto"/>
            </w:tcBorders>
          </w:tcPr>
          <w:p w14:paraId="0E0EA4F8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PCOS</w:t>
            </w:r>
          </w:p>
        </w:tc>
        <w:tc>
          <w:tcPr>
            <w:tcW w:w="969" w:type="dxa"/>
            <w:tcBorders>
              <w:top w:val="single" w:sz="6" w:space="0" w:color="auto"/>
              <w:bottom w:val="single" w:sz="6" w:space="0" w:color="auto"/>
            </w:tcBorders>
          </w:tcPr>
          <w:p w14:paraId="62DB78FC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Endometriosis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18BD52E9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fibroids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322275AF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PCOS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6F098786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Endometriosis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</w:tcPr>
          <w:p w14:paraId="5BA10E6C" w14:textId="77777777" w:rsidR="00A05DDD" w:rsidRDefault="00000000">
            <w:pPr>
              <w:tabs>
                <w:tab w:val="left" w:pos="1515"/>
              </w:tabs>
              <w:jc w:val="left"/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fibroids</w:t>
            </w:r>
          </w:p>
        </w:tc>
      </w:tr>
      <w:tr w:rsidR="00A05DDD" w14:paraId="7B71579A" w14:textId="77777777">
        <w:tc>
          <w:tcPr>
            <w:tcW w:w="974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116DCE8A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Global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3C993F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0.01(-0.10,0.11)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5E27DFA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1.12)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3ABB3AC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0.37(0.30,0.44)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3BCA672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0.73(0.66,0.80)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5EE3A62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-0.92(-0.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0.88)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5E6AB48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0.67(0.61,0.73)</w:t>
            </w:r>
          </w:p>
        </w:tc>
        <w:tc>
          <w:tcPr>
            <w:tcW w:w="831" w:type="dxa"/>
            <w:tcBorders>
              <w:top w:val="single" w:sz="6" w:space="0" w:color="auto"/>
              <w:tl2br w:val="nil"/>
              <w:tr2bl w:val="nil"/>
            </w:tcBorders>
          </w:tcPr>
          <w:p w14:paraId="3E9BC6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tl2br w:val="nil"/>
              <w:tr2bl w:val="nil"/>
            </w:tcBorders>
          </w:tcPr>
          <w:p w14:paraId="79287B0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1.84(1.63,2.05)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210584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1.04(0.90,1.17)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6BA9C65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0.70(0.62,0.77)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6B29E85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-0.92(-0.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0.87)</w:t>
            </w:r>
          </w:p>
        </w:tc>
        <w:tc>
          <w:tcPr>
            <w:tcW w:w="1140" w:type="dxa"/>
            <w:tcBorders>
              <w:top w:val="single" w:sz="6" w:space="0" w:color="auto"/>
              <w:tl2br w:val="nil"/>
              <w:tr2bl w:val="nil"/>
            </w:tcBorders>
          </w:tcPr>
          <w:p w14:paraId="41C346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0.69(0.61,0.78)</w:t>
            </w:r>
          </w:p>
        </w:tc>
      </w:tr>
      <w:tr w:rsidR="00A05DDD" w14:paraId="1417956C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463A9BE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 SDI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17B57D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-0.80(-1.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3E6918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-1.44(-1.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1.39)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F6AA70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996014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ABC86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D92A12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0.04(-0.13,0.21)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7D3D0C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2A140D2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0.05(-0.17,0.26)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E49FFA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-0.68(-1.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7E1FCD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3ACB28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34974E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0.36)</w:t>
            </w:r>
          </w:p>
        </w:tc>
      </w:tr>
      <w:tr w:rsidR="00A05DDD" w14:paraId="4309347A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67CC043C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High-middle SDI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8CB4DE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A77BA0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-1.17(-1.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E27AF9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38773D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0.93(0.75,1.11)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E74E0F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4E845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0.23(0.13,0.33)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3DCC33B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5DE9529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0.60(0.32,0.88)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B134E6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0.80(0.57,1.04)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EB327C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0.90(0.71,1.09)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A08A6E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8F8921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0.09(-0.05,0.24)</w:t>
            </w:r>
          </w:p>
        </w:tc>
      </w:tr>
      <w:tr w:rsidR="00A05DDD" w14:paraId="6ABF311E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532F080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Middle SDI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E54015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0.27(0.12,0.42)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7C3FF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527377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0.82(0.70,0.95)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C87DD6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1.66(1.51,1.81)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3454DA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4BFB61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1.46(1.37,1.55)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29BA38D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6823AD2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3.67(3.24,4.10)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BB6A69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2.67(2.33,3.02)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9216DC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1.62(1.47,1.77)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27E633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5B0CD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1.70(1.52,1.87)</w:t>
            </w:r>
          </w:p>
        </w:tc>
      </w:tr>
      <w:tr w:rsidR="00A05DDD" w14:paraId="710D16FC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43CC4B6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Low-middle SDI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F76744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1.09(1.04,1.14)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E57C64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85E364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1.18(1.13,1.23)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155539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1.96(1.92,2.01)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17526E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-1.21(-1.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662D5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1.46(1.39,1.53)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08A43D2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1FCBC65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2.39(2.10,2.69)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78577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0.20(0.15,0.25)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63A360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1.90(1.86,1.95)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2371F8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-1.19(-1.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7C1635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0.46(0.41,0.52)</w:t>
            </w:r>
          </w:p>
        </w:tc>
      </w:tr>
      <w:tr w:rsidR="00A05DDD" w14:paraId="123099F8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1E37C79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 SDI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CF0EA6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1.31(1.28,1.33)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15D8F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D68DE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0.57(0.53,0.61)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B1BAB6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1.49(1.45,1.53)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F8C8DD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-1.13(-1.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E29C2F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0.59(0.52,0.66)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0328C2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4DB34F5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1.12(1.07,1.17)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2F7224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-0.12(-0.27,0.04)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DEC048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1.46(1.43,1.49)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2772C3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-1.10(-1.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0E87DD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0.01(-0.08,0.11)</w:t>
            </w:r>
          </w:p>
        </w:tc>
      </w:tr>
      <w:tr w:rsidR="00A05DDD" w14:paraId="4BD0024A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6D8F720B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Andean Latin 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America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316FD9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-0.15(-0.33,0.03)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40C665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-1.09(-1.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ABF36E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0.58(0.55,0.60)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4AA1C3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1.28(1.18,1.38)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D08BA0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2D56EC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1.07(1.04,1.09)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010829D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313979F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-2.63(-3.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1.80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508CB4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-1.48(-1.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D6C34C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1.25(1.15,1.35)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B30C8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97F82F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-0.80(-1.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0.51)</w:t>
            </w:r>
          </w:p>
        </w:tc>
      </w:tr>
      <w:tr w:rsidR="00A05DDD" w14:paraId="267BB65C" w14:textId="77777777">
        <w:tc>
          <w:tcPr>
            <w:tcW w:w="974" w:type="dxa"/>
            <w:tcBorders>
              <w:tl2br w:val="nil"/>
              <w:tr2bl w:val="nil"/>
            </w:tcBorders>
          </w:tcPr>
          <w:p w14:paraId="05F4B2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Australasia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76E5F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054C7D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F845E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41AC5B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-0.16(-0.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220D8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-0.67(-0.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10C3B6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0.13(0.03,0.23)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3D4F43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24E3D6E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-3.01(-6.44,0.56)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3B754D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-5.20(-8.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2.11)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B3DE96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-0.16(-0.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12F40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-0.67(-0.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CC757B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-1.36(-1.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0.84)</w:t>
            </w:r>
          </w:p>
        </w:tc>
      </w:tr>
      <w:tr w:rsidR="00A05DDD" w14:paraId="43B46BB2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730F9C7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Caribbean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8F2988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0.04(-0.10,0.18)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DD1A93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-1.06(-1.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F56663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0.05(-0.08,0.17)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09C631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0.68(0.58,0.78)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A93113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70983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0.74(0.64,0.84)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42FAB8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278329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0.24(-0.86,1.36)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DD2B12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-0.51(-0.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6E204E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0.65(0.55,0.75)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7E2B1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EB368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0.22)</w:t>
            </w:r>
          </w:p>
        </w:tc>
      </w:tr>
      <w:tr w:rsidR="00A05DDD" w14:paraId="3C8FE2FE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7B9467E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Asia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762D36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0.16(-0.09,0.41)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554B8C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E42C55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0.69(0.56,0.82)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299D3C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1.47(1.35,1.59)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25D66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0.04(-0.15,0.24)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43549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1.22(1.12,1.32)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2B4FD37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30712EE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0.48(0.01,0.95)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1218B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1.32(1.16,1.47)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F027A9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1.44(1.31,1.56)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D25A4C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0.05(-0.15,0.25)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82E8AC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1.14(1.03,1.24)</w:t>
            </w:r>
          </w:p>
        </w:tc>
      </w:tr>
      <w:tr w:rsidR="00A05DDD" w14:paraId="53E24E06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7704022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Europe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FD3E19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-1.21(-1.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E816F7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69ED2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61055A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0.22(0.08,0.36)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BB2AE2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0D0CB4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0.17(0.01,0.34)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7512BE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6B15BED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-2.87(-4.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C468AC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-4.84(-5.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4.00)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946E44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0.20(0.06,0.34)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FB199B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B63EF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-1.61(-1.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1.39)</w:t>
            </w:r>
          </w:p>
        </w:tc>
      </w:tr>
      <w:tr w:rsidR="00A05DDD" w14:paraId="46250FD0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2BD81F7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Latin America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D3BBF3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822A60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-1.33(-1.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4480B4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0.45(0.37,0.52)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AE44C4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0.01(-0.14,0.16)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34EF1D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-0.93(-0.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6A0D23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1.16(1.13,1.20)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62ACA32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13FB071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-2.42(-4.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04BCD4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-0.27(-0.87,0.33)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70FFBE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-0.02(-0.16,0.13)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B3FD3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-0.94(-1.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AA424D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-0.02(-0.37,0.33)</w:t>
            </w:r>
          </w:p>
        </w:tc>
      </w:tr>
      <w:tr w:rsidR="00A05DDD" w14:paraId="7E7FE905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16DC66A5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Sub-Saharan Africa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05A97B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1.36(1.18,1.54)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E7C18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9CACD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0.34(0.31,0.38)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43CA9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1.47(1.31,1.63)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6391F8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87B95B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0.37(0.34,0.41)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782AC0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1B17A7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2.08(1.91,2.25)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572FA7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0.25(0.19,0.32)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6FECB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1.46(1.29,1.63)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7CCBAF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-1.22(-1.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42DDC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0.04(-0.01,0.09)</w:t>
            </w:r>
          </w:p>
        </w:tc>
      </w:tr>
      <w:tr w:rsidR="00A05DDD" w14:paraId="1A27F08D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0C1B6EF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 Asia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37D914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-0.26(-0.73,0.21)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33B92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-2.02(-2.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1.86)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F66C7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-0.06(-0.37,0.26)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506AE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1.61(1.28,1.95)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C6EE93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-1.45(-1.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5F4CA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0.94(0.65,1.23)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1B00D89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0A81E7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16.57(13.83,19.38)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4A1DB5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7.15(6.07,8.24)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068B6B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1.60(1.26,1.94)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C35FB4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-1.45(-1.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DF564C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3.73(3.11,4.35)</w:t>
            </w:r>
          </w:p>
        </w:tc>
      </w:tr>
      <w:tr w:rsidR="00A05DDD" w14:paraId="0ADF69F4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094404E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Europe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17DB85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F14A21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-0.09(-0.26,0.07)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59B1BB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0.01(-0.05,0.07)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A82AFF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0.77(0.63,0.90)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2A48B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0.28(0.11,0.45)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D8BEDE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0.40(0.34,0.46)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5C33A7A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44B312C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-0.31(-0.83,0.22)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4E4FC3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-1.35(-1.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FADB21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0.74(0.60,0.88)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595CE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0.28(0.11,0.45)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F1F32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0.32)</w:t>
            </w:r>
          </w:p>
        </w:tc>
      </w:tr>
      <w:tr w:rsidR="00A05DDD" w14:paraId="5AF5A86E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37F0790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Sub-Sa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haran Africa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F5EDA2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0.92(0.88,0.95)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4E3EC4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-1.33(-1.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6EB242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0.51(0.46,0.56)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5D78C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1.16(1.10,1.22)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932B5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97ACCE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0.51(0.43,0.60)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2714429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4F4A7D6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1.43(1.34,1.52)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7BACD1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-0.66(-0.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45B97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1.14(1.09,1.19)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8CDB60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6CCD43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0.19)</w:t>
            </w:r>
          </w:p>
        </w:tc>
      </w:tr>
      <w:tr w:rsidR="00A05DDD" w14:paraId="7CFC21C4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1D4B6020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High-income Asia Pacific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FB36F2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-1.42(-1.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1BB5E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-1.43(-1.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1.30)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C22EE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333728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7BC71E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-1.19(-1.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36A060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0.16)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557729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578D066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6.76(5.38,8.16)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83A98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1.17(0.79,1.55)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B0A50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5B9A8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-1.20(-1.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E7296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-0.31(-0.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0.21)</w:t>
            </w:r>
          </w:p>
        </w:tc>
      </w:tr>
      <w:tr w:rsidR="00A05DDD" w14:paraId="17CC794F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6FA865B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High-income North America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A52437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0F40CE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-2.71(-2.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2.50)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DA06C8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0.18(-0.13,0.50)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E70A37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-1.04(-1.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23B71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-2.46(-2.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2.26)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D74BBD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0.39(0.10,0.68)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72569F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00305DD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0.14(-0.15,0.42)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A8CD1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0.32(0.16,0.48)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742986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-1.06(-1.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0DD67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-2.47(-2.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2.27)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8D7BF2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0.37(0.17,0.58)</w:t>
            </w:r>
          </w:p>
        </w:tc>
      </w:tr>
      <w:tr w:rsidR="00A05DDD" w14:paraId="0D5D0A80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1A56979B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North Africa and Middle East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702C8D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-0.09(-0.25,0.06)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0E0789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-1.06(-1.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E7E01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0.81(0.73,0.89)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30F7FB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1.45(1.29,1.61)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4A3F12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067B5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1.14(1.09,1.19)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15BDB40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29B059D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2.83(2.71,2.95)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D7288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DF0834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1.37(1.20,1.54)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EE9C9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9DEA49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0.19(0.14,0.24)</w:t>
            </w:r>
          </w:p>
        </w:tc>
      </w:tr>
      <w:tr w:rsidR="00A05DDD" w14:paraId="6519A3F8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45689B9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Oceania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92556C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0.45(0.24,0.66)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87E09B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647CF5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0.51(0.43,0.58)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BEAA50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1.00(0.80,1.20)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3CA0EF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9AD7C6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0.75(0.71,0.80)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2F89CD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549FE0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3.24(2.95,3.52)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4821FB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0.29(0.24,0.35)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F0716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0.98(0.78,1.18)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DFDE65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07A0B8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0.27(0.22,0.31)</w:t>
            </w:r>
          </w:p>
        </w:tc>
      </w:tr>
      <w:tr w:rsidR="00A05DDD" w14:paraId="37801C7B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23B43E15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 Asia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4BE7A8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1.50(1.40,1.59)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A6F71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-1.27(-1.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0548C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1.43(1.33,1.53)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68DD9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2.52(2.40,2.64)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AD7B9C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0FF7CC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1.73(1.60,1.86)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0461FA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3DD0897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1.34(1.19,1.50)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436E66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93222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2.45(2.34,2.56)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3702E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-1.24(-1.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1A7A56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0.30(0.23,0.36)</w:t>
            </w:r>
          </w:p>
        </w:tc>
      </w:tr>
      <w:tr w:rsidR="00A05DDD" w14:paraId="7EE8852A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48D174E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Southeast Asia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67E69B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1.25(1.13,1.38)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AAA098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-0.86(-0.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83CC33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0.42(0.31,0.54)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E1A8EF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2.38(2.22,2.54)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BEA8B9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FFA0A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1.08(0.98,1.17)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266277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2A7C99B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4.67(4.27,5.07)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920C8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0.29(0.22,0.36)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9B804D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2.32(2.17,2.48)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39E134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2576C7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0.54(0.48,0.60)</w:t>
            </w:r>
          </w:p>
        </w:tc>
      </w:tr>
      <w:tr w:rsidR="00A05DDD" w14:paraId="792092D3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3949931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Southern Latin America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69CDC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0.69(0.37,1.00)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AD18EE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465245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0.38(0.27,0.49)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72FFC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1.57(1.33,1.82)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6EF79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C1BE24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0.62(0.50,0.75)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34C47E2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71289F7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4.92(3.65,6.21)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E7B923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-3.34(-4.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2.61)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5A63CE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1.56(1.32,1.80)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57B1E5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F48DB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-1.30(-1.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1.00)</w:t>
            </w:r>
          </w:p>
        </w:tc>
      </w:tr>
      <w:tr w:rsidR="00A05DDD" w14:paraId="09205FA6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71ADA91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Southern Sub-Saharan Africa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E3C4AF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-0.12(-0.32,0.08)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A15CD4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172442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0.58(0.54,0.62)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7ACD6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1.01(0.87,1.15)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CBCE36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56D13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0.89(0.84,0.94)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6489666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062B69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5.81(3.80,7.85)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4A78177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1.98(1.61,2.34)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C2847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0.96(0.82,1.10)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050D5D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8275CD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1.36(1.11,1.61)</w:t>
            </w:r>
          </w:p>
        </w:tc>
      </w:tr>
      <w:tr w:rsidR="00A05DDD" w14:paraId="494792EC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3A020CBE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Tropical Latin America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BAF99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-1.66(-1.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1.47)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AA6AA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-1.38(-1.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6E9F26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1.79(1.68,1.90)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805846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-0.10(-0.25,0.06)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6B550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-0.83(-1.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4E17D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2.06(1.97,2.15)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699017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57E1D2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3.76(3.35,4.17)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D49ECC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3.20(3.01,3.39)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80D90F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-0.14(-0.29,0.01)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B7F4B8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-0.81(-1.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0D81D7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2.33(2.22,2.45)</w:t>
            </w:r>
          </w:p>
        </w:tc>
      </w:tr>
      <w:tr w:rsidR="00A05DDD" w14:paraId="59C0FA8B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59DC404C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Western Europe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19B984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0.46)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92D88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-0.62(-0.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2CD08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EB9AF8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48F0C8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EE187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0.16(0.04,0.28)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0D057FB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270172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-3.02(-3.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2.45)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D90F0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-2.92(-3.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2.43)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C6E3EE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C70930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35C4CB8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-0.94(-1.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0.84)</w:t>
            </w:r>
          </w:p>
        </w:tc>
      </w:tr>
      <w:tr w:rsidR="00A05DDD" w14:paraId="7732A427" w14:textId="77777777">
        <w:tc>
          <w:tcPr>
            <w:tcW w:w="974" w:type="dxa"/>
            <w:tcBorders>
              <w:tl2br w:val="nil"/>
              <w:tr2bl w:val="nil"/>
            </w:tcBorders>
            <w:vAlign w:val="center"/>
          </w:tcPr>
          <w:p w14:paraId="5B58940A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Western Sub-Saharan Africa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03432E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0.87(0.71,1.04)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D9197A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-1.12(-1.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1.01)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757352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0.29(0.20,0.38)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6434F0F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1.07(0.84,1.30)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E0CA92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-0.90(-1.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6C2990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0.41(0.36,0.47)</w:t>
            </w:r>
          </w:p>
        </w:tc>
        <w:tc>
          <w:tcPr>
            <w:tcW w:w="831" w:type="dxa"/>
            <w:tcBorders>
              <w:tl2br w:val="nil"/>
              <w:tr2bl w:val="nil"/>
            </w:tcBorders>
          </w:tcPr>
          <w:p w14:paraId="1274B90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969" w:type="dxa"/>
            <w:tcBorders>
              <w:tl2br w:val="nil"/>
              <w:tr2bl w:val="nil"/>
            </w:tcBorders>
          </w:tcPr>
          <w:p w14:paraId="22EABFB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2.07(1.55,2.59)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22CACE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0.86(0.41,1.31)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95E868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1.06(0.83,1.29)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1A5C2C8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14:paraId="5D2533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0.67(0.33,1.01)</w:t>
            </w:r>
          </w:p>
        </w:tc>
      </w:tr>
    </w:tbl>
    <w:p w14:paraId="6CD057EA" w14:textId="77777777" w:rsidR="00A05DDD" w:rsidRDefault="00A05DDD">
      <w:pPr>
        <w:tabs>
          <w:tab w:val="left" w:pos="1515"/>
        </w:tabs>
        <w:jc w:val="left"/>
      </w:pPr>
    </w:p>
    <w:p w14:paraId="0FC98DA5" w14:textId="77777777" w:rsidR="00A05DDD" w:rsidRDefault="00A05DDD">
      <w:pPr>
        <w:tabs>
          <w:tab w:val="left" w:pos="1515"/>
        </w:tabs>
        <w:jc w:val="left"/>
      </w:pPr>
    </w:p>
    <w:p w14:paraId="424B9A21" w14:textId="77777777" w:rsidR="00A05DDD" w:rsidRDefault="00A05DDD">
      <w:pPr>
        <w:tabs>
          <w:tab w:val="left" w:pos="1515"/>
        </w:tabs>
        <w:jc w:val="left"/>
      </w:pPr>
    </w:p>
    <w:p w14:paraId="6964BDC0" w14:textId="77777777" w:rsidR="00A05DDD" w:rsidRDefault="00A05DDD">
      <w:pPr>
        <w:tabs>
          <w:tab w:val="left" w:pos="1515"/>
        </w:tabs>
        <w:jc w:val="left"/>
        <w:rPr>
          <w:rFonts w:ascii="Times New Roman Regular" w:hAnsi="Times New Roman Regular" w:cs="Times New Roman Regular"/>
        </w:rPr>
      </w:pPr>
    </w:p>
    <w:p w14:paraId="58D05FD1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Bold" w:eastAsia="宋体" w:hAnsi="Times New Roman Bold" w:cs="Times New Roman Bold"/>
          <w:b/>
          <w:bCs/>
          <w:kern w:val="0"/>
          <w:sz w:val="24"/>
          <w:lang w:bidi="ar"/>
        </w:rPr>
        <w:t>Table S</w:t>
      </w:r>
      <w:r>
        <w:rPr>
          <w:rFonts w:ascii="Times New Roman Bold" w:eastAsia="宋体" w:hAnsi="Times New Roman Bold" w:cs="Times New Roman Bold" w:hint="eastAsia"/>
          <w:b/>
          <w:bCs/>
          <w:kern w:val="0"/>
          <w:sz w:val="24"/>
          <w:lang w:bidi="ar"/>
        </w:rPr>
        <w:t>3</w:t>
      </w:r>
      <w:r>
        <w:rPr>
          <w:rFonts w:ascii="Times New Roman Bold" w:eastAsia="宋体" w:hAnsi="Times New Roman Bold" w:cs="Times New Roman Bold"/>
          <w:b/>
          <w:bCs/>
          <w:kern w:val="0"/>
          <w:sz w:val="24"/>
          <w:lang w:bidi="ar"/>
        </w:rPr>
        <w:t xml:space="preserve">.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EAPC</w:t>
      </w:r>
      <w:r>
        <w:rPr>
          <w:rFonts w:ascii="Times New Roman Regular" w:eastAsia="宋体" w:hAnsi="Times New Roman Regular" w:cs="Times New Roman Regular"/>
          <w:kern w:val="0"/>
          <w:sz w:val="24"/>
          <w:lang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of the ASIR, ASPR, ASMR, and ASDR for three gynecological cancers globally and across 21 regions.</w:t>
      </w:r>
    </w:p>
    <w:p w14:paraId="4CF8B270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1142"/>
        <w:gridCol w:w="1142"/>
        <w:gridCol w:w="1014"/>
        <w:gridCol w:w="1143"/>
        <w:gridCol w:w="1143"/>
        <w:gridCol w:w="1014"/>
        <w:gridCol w:w="1143"/>
        <w:gridCol w:w="1143"/>
        <w:gridCol w:w="1014"/>
        <w:gridCol w:w="1143"/>
        <w:gridCol w:w="1014"/>
        <w:gridCol w:w="1143"/>
      </w:tblGrid>
      <w:tr w:rsidR="00A05DDD" w14:paraId="77C95275" w14:textId="77777777">
        <w:tc>
          <w:tcPr>
            <w:tcW w:w="976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7BE2408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Location</w:t>
            </w:r>
          </w:p>
          <w:p w14:paraId="31D2BD68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2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7CB91F8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 xml:space="preserve">EAPC of ASIR (95% CI) </w:t>
            </w:r>
          </w:p>
        </w:tc>
        <w:tc>
          <w:tcPr>
            <w:tcW w:w="1142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64FAD189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14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054552CF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3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4F86811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EAPC of ASPR (95% CI)</w:t>
            </w:r>
          </w:p>
          <w:p w14:paraId="76139B3B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3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69373000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14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05395CBA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3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04A6EE3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 xml:space="preserve">EAPC of ASMR (95% CI) </w:t>
            </w:r>
          </w:p>
          <w:p w14:paraId="130C7E22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3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614F97E5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14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45831936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3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516B11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 xml:space="preserve">EAPC of ASDR (95% CI) </w:t>
            </w:r>
          </w:p>
          <w:p w14:paraId="138A152B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14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335ACDAA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3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3D90D1B1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</w:tr>
      <w:tr w:rsidR="00A05DDD" w14:paraId="2C293875" w14:textId="77777777">
        <w:tc>
          <w:tcPr>
            <w:tcW w:w="9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6D4692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39107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Cervical cancer</w:t>
            </w:r>
          </w:p>
        </w:tc>
        <w:tc>
          <w:tcPr>
            <w:tcW w:w="11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8FB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Ovarian cancer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17F5A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Uterine cancer</w:t>
            </w:r>
          </w:p>
        </w:tc>
        <w:tc>
          <w:tcPr>
            <w:tcW w:w="11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377A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Cervical cancer</w:t>
            </w:r>
          </w:p>
        </w:tc>
        <w:tc>
          <w:tcPr>
            <w:tcW w:w="11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543C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Ovarian cancer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9CC4D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Uterine cancer</w:t>
            </w:r>
          </w:p>
        </w:tc>
        <w:tc>
          <w:tcPr>
            <w:tcW w:w="11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7DB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Cervical cancer</w:t>
            </w:r>
          </w:p>
        </w:tc>
        <w:tc>
          <w:tcPr>
            <w:tcW w:w="11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E5BE9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Ovarian cancer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CE878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Uterine cancer</w:t>
            </w:r>
          </w:p>
        </w:tc>
        <w:tc>
          <w:tcPr>
            <w:tcW w:w="11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32B8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Cervical cancer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E30B1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Ovarian cancer</w:t>
            </w:r>
          </w:p>
        </w:tc>
        <w:tc>
          <w:tcPr>
            <w:tcW w:w="11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2CD66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</w:rPr>
              <w:t>Uterine cancer</w:t>
            </w:r>
          </w:p>
        </w:tc>
      </w:tr>
      <w:tr w:rsidR="00A05DDD" w14:paraId="04167866" w14:textId="77777777">
        <w:tc>
          <w:tcPr>
            <w:tcW w:w="976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4467A59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Global</w:t>
            </w:r>
          </w:p>
        </w:tc>
        <w:tc>
          <w:tcPr>
            <w:tcW w:w="1142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74857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0.33(0.24,0.42)</w:t>
            </w:r>
          </w:p>
        </w:tc>
        <w:tc>
          <w:tcPr>
            <w:tcW w:w="1142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D5040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0.66(0.62,0.70)</w:t>
            </w:r>
          </w:p>
        </w:tc>
        <w:tc>
          <w:tcPr>
            <w:tcW w:w="1014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ABDD72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1.74(1.65,1.83)</w:t>
            </w:r>
          </w:p>
        </w:tc>
        <w:tc>
          <w:tcPr>
            <w:tcW w:w="114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FF3CF5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0.80(0.74,0.87)</w:t>
            </w:r>
          </w:p>
        </w:tc>
        <w:tc>
          <w:tcPr>
            <w:tcW w:w="114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765B36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0.80(0.74,0.86)</w:t>
            </w:r>
          </w:p>
        </w:tc>
        <w:tc>
          <w:tcPr>
            <w:tcW w:w="1014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39FD00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1.93(1.84,2.01)</w:t>
            </w:r>
          </w:p>
        </w:tc>
        <w:tc>
          <w:tcPr>
            <w:tcW w:w="114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4FD82E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-0.20(-0.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31,-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0.10)</w:t>
            </w:r>
          </w:p>
        </w:tc>
        <w:tc>
          <w:tcPr>
            <w:tcW w:w="114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C948FC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0.60(0.56,0.64)</w:t>
            </w:r>
          </w:p>
        </w:tc>
        <w:tc>
          <w:tcPr>
            <w:tcW w:w="1014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A5C51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0.50(0.38,0.62)</w:t>
            </w:r>
          </w:p>
        </w:tc>
        <w:tc>
          <w:tcPr>
            <w:tcW w:w="114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2C0F2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-0.36(-0.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0.27)</w:t>
            </w:r>
          </w:p>
        </w:tc>
        <w:tc>
          <w:tcPr>
            <w:tcW w:w="1014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F198D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0.48(0.44,0.52)</w:t>
            </w:r>
          </w:p>
        </w:tc>
        <w:tc>
          <w:tcPr>
            <w:tcW w:w="114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24A36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0.71)</w:t>
            </w:r>
          </w:p>
        </w:tc>
      </w:tr>
      <w:tr w:rsidR="00A05DDD" w14:paraId="1D446319" w14:textId="77777777">
        <w:trPr>
          <w:trHeight w:val="90"/>
        </w:trPr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6D15862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 SDI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DC80FE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-0.97(-1.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0.83)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2F1728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684FB2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2.30(2.19,2.42)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6A3768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807332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-0.21(-0.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742EAD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2.48(2.38,2.59)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D37008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-1.09(-1.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21,-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0.97)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21B57F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0.05)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E0B59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1.24(1.03,1.45)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48105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-1.35(-1.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4CE64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CFF67F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0.26(0.11,0.42)</w:t>
            </w:r>
          </w:p>
        </w:tc>
      </w:tr>
      <w:tr w:rsidR="00A05DDD" w14:paraId="1208BFDB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639A6D0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High-middle SDI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6549EA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1.21(1.11,1.31)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758081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0.70(0.63,0.77)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73C6CB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1.97(1.83,2.11)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423B8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1.97(1.82,2.11)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966B81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0.81(0.72,0.90)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4B10E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2.16(2.01,2.31)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77F099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0.12(0.06,0.18)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FA01A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0.76(0.70,0.82)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C1485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0.34(0.21,0.47)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A4D51C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-0.00(-0.06,0.06)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346DEB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0.43(0.37,0.49)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0D9E3E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-1.27(-1.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1.15)</w:t>
            </w:r>
          </w:p>
        </w:tc>
      </w:tr>
      <w:tr w:rsidR="00A05DDD" w14:paraId="2C952382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74B4EB1A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Middle SDI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5BAC4DA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1.07(1.01,1.12)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7C2B568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2.26(2.21,2.32)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5A383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2.47(2.39,2.55)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D0A453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1.74(1.70,1.79)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E0E28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2.42(2.36,2.47)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603272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2.79(2.71,2.87)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A63924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0.32(0.24,0.40)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8F086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2.25(2.17,2.34)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E6BEB4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0.76(0.66,0.86)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D2EA8E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0.04(-0.03,0.11)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211E3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1.97(1.90,2.05)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363F40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-1.29(-1.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1.18)</w:t>
            </w:r>
          </w:p>
        </w:tc>
      </w:tr>
      <w:tr w:rsidR="00A05DDD" w14:paraId="5CEF4267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70800BD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Low-middle SDI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7B52BE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0.23(0.05,0.40)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059E4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2.58(2.53,2.62)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39982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2.24(2.08,2.40)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331FD6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0.74(0.58,0.90)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FD2B8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2.76(2.71,2.81)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1FFB1A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2.47(2.29,2.65)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94FFE4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-0.29(-0.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48,-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0.11)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CD9FD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2.56(2.51,2.61)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1E585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1.37(1.26,1.47)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D36CDC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-0.51(-0.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A824F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2.37(2.32,2.41)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441D75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0.04(-0.03,0.11)</w:t>
            </w:r>
          </w:p>
        </w:tc>
      </w:tr>
      <w:tr w:rsidR="00A05DDD" w14:paraId="5664E75D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61D357C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 SDI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03DBA93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-0.95(-1.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0.77)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1CF76B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1.40(1.23,1.58)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5AECF37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0.62(0.41,0.83)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F4448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9A54D7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1.80(1.63,1.98)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599E4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0.93(0.69,1.16)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BCD24C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-1.41(-1.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58,-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1.25)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807B58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1.17(1.00,1.35)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ACC362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-0.02(-0.18,0.13)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746CA9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-1.48(-1.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1.32)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1D6DAD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1.15(0.97,1.33)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A958D9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0.10)</w:t>
            </w:r>
          </w:p>
        </w:tc>
      </w:tr>
      <w:tr w:rsidR="00A05DDD" w14:paraId="434EE9AB" w14:textId="77777777">
        <w:trPr>
          <w:trHeight w:val="90"/>
        </w:trPr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780CC60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Andean Latin America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1D1511C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0.79(0.63,0.95)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4C5875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3.58(3.15,4.00)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898318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2.17(1.96,2.37)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1B026B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1.67(1.51,1.84)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DC9EFE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3.86(3.38,4.35)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7055E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2.51(2.29,2.73)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4001B6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0.06(-0.08,0.20)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327E6F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3.55(3.19,3.92)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CD402C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0.79(0.58,0.99)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C7A26A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-0.31(-0.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5291F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3.29(2.90,3.67)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5A919C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-1.13(-1.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0.93)</w:t>
            </w:r>
          </w:p>
        </w:tc>
      </w:tr>
      <w:tr w:rsidR="00A05DDD" w14:paraId="424A64DA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456721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Australasia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206C11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-1.52(-1.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1.29)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CE50E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-1.22(-1.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A7BCC1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2.46(2.26,2.65)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A511DD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0.90)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4F3982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-1.27(-1.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501FF29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2.72(2.54,2.90)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4AA8B6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-2.29(-2.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50,-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2.09)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DB3EF7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-1.01(-1.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AF6E0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1.48(1.21,1.75)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C031BC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-2.55(-2.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2.31)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5E4D7D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-1.47(-1.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DDB54A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0.32(0.07,0.56)</w:t>
            </w:r>
          </w:p>
        </w:tc>
      </w:tr>
      <w:tr w:rsidR="00A05DDD" w14:paraId="41375C2A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3B0BDA2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Caribbean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50BD1E0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0.51(0.42,0.61)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0234CE4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2.09(1.90,2.28)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EDB33D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2.49(2.23,2.76)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A5FBC9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0.73(0.57,0.89)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5D280F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2.08(1.84,2.32)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7A944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2.49(2.20,2.78)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3BEE0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0.36(0.30,0.43)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CB4804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2.25(2.10,2.39)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3AAE7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2.25(2.09,2.42)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E822DD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0.19(0.13,0.25)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325899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2.05(1.89,2.21)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21C42B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0.64(0.45,0.83)</w:t>
            </w:r>
          </w:p>
        </w:tc>
      </w:tr>
      <w:tr w:rsidR="00A05DDD" w14:paraId="663BA03F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03D7856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Central 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Asia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7E25D1E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0.47(0.29,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0.65)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0BF367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2.09(1.91,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2.26)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3D8B98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0.70(0.3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1,1.09)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C52756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0.86(0.67,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1.06)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26F49A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2.22(2.04,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2.41)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268BBE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0.93(0.5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4,1.33)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6FC22B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-0.18(-0.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lastRenderedPageBreak/>
              <w:t>3,-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0.03)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1CBD8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2.04(1.87,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2.21)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543CC66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-0.40(-0.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lastRenderedPageBreak/>
              <w:t>74,-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A9394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-0.08(-0.2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4,0.09)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AAA820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2.01(1.8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4,2.17)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A4A7A1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-1.14(-1.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0.88)</w:t>
            </w:r>
          </w:p>
        </w:tc>
      </w:tr>
      <w:tr w:rsidR="00A05DDD" w14:paraId="08449774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187F787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Central Europe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D3C3B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0.08)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AC65CE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1.22(1.04,1.40)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66E6F6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2.63(2.53,2.73)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5853B1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-0.08(-0.36,0.20)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3382F1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0.97(0.75,1.20)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D72F0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2.77(2.68,2.85)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D87F19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-0.57(-0.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71,-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0.43)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34C186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1.62(1.46,1.78)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9510CA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1.62(1.40,1.84)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55EFEF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-1.11(-1.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0.92)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869233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0.98(0.81,1.15)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479307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0.02)</w:t>
            </w:r>
          </w:p>
        </w:tc>
      </w:tr>
      <w:tr w:rsidR="00A05DDD" w14:paraId="12F18653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4A72F14A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Latin America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69F8DE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0.11(-0.06,0.29)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2213D7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3.13(3.06,3.20)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6E50308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3.83(3.41,4.25)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561E4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0.74(0.58,0.90)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775196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3.20(3.11,3.29)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25DA9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4.23(3.82,4.64)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E2BC0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-0.69(-0.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84,-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0.55)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F8B7B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3.27(3.21,3.33)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51FD2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2.61(2.18,3.04)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0CC16B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-0.80(-0.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95,-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08F900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3.04(2.99,3.10)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E95C69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0.38(-0.01,0.78)</w:t>
            </w:r>
          </w:p>
        </w:tc>
      </w:tr>
      <w:tr w:rsidR="00A05DDD" w14:paraId="0DD37F1B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56BAD95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Sub-Saharan Africa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5930F1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-0.06(-0.14,0.03)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45BA9C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1.57(1.29,1.86)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30060A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0.69(0.44,0.93)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087E12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0.58(0.41,0.75)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7D52E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1.98(1.65,2.30)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862A0E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1.00(0.70,1.31)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AC2A1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-0.49(-0.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53,-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0.45)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7C1E7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1.34(1.08,1.61)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4E88D4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0.05(-0.09,0.18)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87FE88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E077A4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1.40(1.12,1.69)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FEBA2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0.17(0.10,0.24)</w:t>
            </w:r>
          </w:p>
        </w:tc>
      </w:tr>
      <w:tr w:rsidR="00A05DDD" w14:paraId="3F350BC1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05BFF6AB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 Asia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066B9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2.48(2.28,2.67)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FD49F7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1.49(1.38,1.60)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AF5E62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2.71(2.36,3.06)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68C3F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3.57(3.31,3.84)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D73252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1.78(1.72,1.85)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5649B6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3.13(2.73,3.53)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FA9FF7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1.08(0.91,1.24)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7BAD5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1.41(1.24,1.58)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5976BA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-0.13(-0.44,0.17)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D08F77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0.72(0.56,0.88)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C09C93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1.07(0.93,1.21)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E787BE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-2.39(-2.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2.06)</w:t>
            </w:r>
          </w:p>
        </w:tc>
      </w:tr>
      <w:tr w:rsidR="00A05DDD" w14:paraId="3530C211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7110BA9C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Europe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29D3E8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0.46(0.35,0.57)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417E3F8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0.52(0.33,0.71)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358786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1.69(1.22,2.17)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40F2C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1.44(1.30,1.59)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53D69C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0.47(0.29,0.66)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010EEC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1.81(1.31,2.31)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4A46A0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-0.79(-0.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88,-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0.70)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284A1C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0.64(0.46,0.82)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53F263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0.49(0.07,0.91)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2A9B41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36DD0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0.30(0.11,0.49)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6F161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0.07)</w:t>
            </w:r>
          </w:p>
        </w:tc>
      </w:tr>
      <w:tr w:rsidR="00A05DDD" w14:paraId="3DCE16A0" w14:textId="77777777">
        <w:trPr>
          <w:trHeight w:val="947"/>
        </w:trPr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2A91D02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Sub-Saharan Africa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6EA668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-1.02(-1.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0.82)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596CB33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1.41(1.21,1.61)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A2350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0.52(0.28,0.77)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7DB73B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8F3E08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1.86(1.65,2.06)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EFA080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0.90(0.63,1.16)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91355C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-1.50(-1.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69,-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1.32)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5CE8DB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1.16(0.95,1.37)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02021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-0.12(-0.32,0.07)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BC4C5B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-1.55(-1.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1.37)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66E10E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1.18(0.98,1.38)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307D0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-0.36(-0.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0.27)</w:t>
            </w:r>
          </w:p>
        </w:tc>
      </w:tr>
      <w:tr w:rsidR="00A05DDD" w14:paraId="07DA44B5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2646C20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High-income Asia Pacific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038D7DF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0.64(0.56,0.73)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625A81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1.32(1.14,1.50)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DAE92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3.48(3.31,3.65)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D2CE8C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1.06(0.92,1.20)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EEA0F9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1.43(1.16,1.70)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465587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3.71(3.49,3.93)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EFFBF0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-0.04(-0.11,0.03)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45105E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1.45(1.35,1.55)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35C40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2.05(1.92,2.18)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535199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-0.46(-0.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123E2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0.55(0.46,0.65)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8B7A24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0.30(0.12,0.49)</w:t>
            </w:r>
          </w:p>
        </w:tc>
      </w:tr>
      <w:tr w:rsidR="00A05DDD" w14:paraId="1D68D5EE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5B8A9A5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High-income North 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America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F4FB32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-1.08(-1.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29,-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0.87)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5F97C3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-0.45(-0.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5C2CDB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2.65(2.48,2.82)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FEBF9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-1.17(-1.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0.97)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AE11FC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-0.54(-0.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98C946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2.83(2.66,2.99)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125B9A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-0.26(-0.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38,-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0.14)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F4F7EF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7C711D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1.60(1.33,1.87)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B052B5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05CA3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CFBA80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1.00(0.85,1.16)</w:t>
            </w:r>
          </w:p>
        </w:tc>
      </w:tr>
      <w:tr w:rsidR="00A05DDD" w14:paraId="0379C045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59E3BB5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North Africa and Middle East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1096D5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0.49(0.42,0.56)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0578CC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2.43(2.37,2.49)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64C6C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3.36(3.10,3.62)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CED5EE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1.02(0.96,1.08)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95F6D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2.71(2.65,2.77)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5CFFA64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3.59(3.33,3.85)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69A7A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-0.22(-0.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31,-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0.13)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F6822E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2.34(2.25,2.43)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591122E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1.31(1.04,1.57)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1760B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89AB40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2.14(2.06,2.21)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1FA1EB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0.02(-0.17,0.22)</w:t>
            </w:r>
          </w:p>
        </w:tc>
      </w:tr>
      <w:tr w:rsidR="00A05DDD" w14:paraId="59456E5A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70D1C81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Oceania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AF52C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28,-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0.10)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AB68C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1.80(1.70,1.89)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840517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1.20(1.04,1.36)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6833D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-0.13(-0.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24,-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3EA3C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1.98(1.85,2.11)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C0EB1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1.29(1.11,1.47)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ACE122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-0.18(-0.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28,-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0.09)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E9ADED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1.65(1.61,1.70)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664EB2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1.03(0.91,1.15)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89DFE6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0.14)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0366B7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1.68(1.63,1.72)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2C5CC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0.44(0.40,0.48)</w:t>
            </w:r>
          </w:p>
        </w:tc>
      </w:tr>
      <w:tr w:rsidR="00A05DDD" w14:paraId="6A047005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57A75BD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 Asia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4A7A5B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-0.37(-0.73,0.00)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53042B2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2.62(2.50,2.73)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61F7ABA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2.53(2.25,2.80)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58088D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0.19(-0.16,0.54)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F0DBCC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2.81(2.70,2.92)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D0EF14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2.81(2.52,3.11)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14B47B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-0.89(-1.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26,-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0.53)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00A712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2.59(2.47,2.70)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BA29C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1.50(1.31,1.69)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86C560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-1.17(-1.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0.83)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F2CD0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2.33(2.20,2.45)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54EC5B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-0.11(-0.27,0.05)</w:t>
            </w:r>
          </w:p>
        </w:tc>
      </w:tr>
      <w:tr w:rsidR="00A05DDD" w14:paraId="28512D15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474A6EF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Southeast Asia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0D90034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0.62(0.51,0.73)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8DB675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2.69(2.58,2.80)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417F0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2.70(2.62,2.79)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57FFE9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0.95(0.81,1.10)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A57ACF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2.85(2.69,3.01)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09286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2.87(2.78,2.97)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04173F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0.24(0.16,0.32)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A0ABE4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2.71(2.68,2.74)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9323A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1.73(1.67,1.80)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6F56E0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-0.07(-0.17,0.02)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089F80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2.49(2.44,2.55)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7FBF7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-0.05(-0.14,0.04)</w:t>
            </w:r>
          </w:p>
        </w:tc>
      </w:tr>
      <w:tr w:rsidR="00A05DDD" w14:paraId="2969E4C2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4D3B3AF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Southern Latin America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7451383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0.39(0.23,0.55)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6AE6A22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0.54(0.37,0.70)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2CE8462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0.83(0.68,0.98)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5D7393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0.87(0.70,1.05)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CBB4CB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0.81(0.63,1.00)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87B293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1.02(0.86,1.18)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7E87B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-0.23(-0.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37,-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0.09)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CC815D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0.45(0.29,0.61)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2FA17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F54CC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-0.41(-0.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55,-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0.27)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3395A4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0.28(0.15,0.42)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A4A24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-1.31(-1.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46,-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1.16)</w:t>
            </w:r>
          </w:p>
        </w:tc>
      </w:tr>
      <w:tr w:rsidR="00A05DDD" w14:paraId="35F49F80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5E79B9A5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Southern Sub-Saharan Africa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7ED3E0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2.92(2.36,3.48)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215C89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2.60(2.46,2.74)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608632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3.59(3.36,3.82)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AD007F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2.85(2.25,3.44)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9CF39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2.39(2.25,2.53)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DDC92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3.67(3.48,3.87)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1DFA8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2.83(2.33,3.33)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C56CB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2.78(2.67,2.89)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8D6CC8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3.05(2.75,3.35)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3710D3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2.76(2.17,3.34)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314DD5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2.65(2.52,2.79)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27BE4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1.90(1.55,2.24)</w:t>
            </w:r>
          </w:p>
        </w:tc>
      </w:tr>
      <w:tr w:rsidR="00A05DDD" w14:paraId="16ABFB51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0497B19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Tropical Latin America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4A83C6C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0.66(0.51,0.82)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C6D24C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1.84(1.75,1.93)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4229668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2.46(2.27,2.66)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94FEAC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1.21(1.02,1.40)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9EF30B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1.83(1.74,1.93)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82D5E9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2.71(2.49,2.92)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F9356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0.10(-0.01,0.21)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27D43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2.04(1.96,2.13)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A9A829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1.57(1.40,1.73)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491AC6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-0.09(-0.22,0.04)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38FF6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1.68(1.60,1.76)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4FE31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-0.66(-0.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81,-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0.51)</w:t>
            </w:r>
          </w:p>
        </w:tc>
      </w:tr>
      <w:tr w:rsidR="00A05DDD" w14:paraId="298ED0FC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5ED50C1E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Western Europe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2E3ED5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-0.86(-1.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05,-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0.67)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B9F0F2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60,-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6015D1F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2.14(1.98,2.30)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023E4E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-0.57(-0.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72,-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0.42)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C11C11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-0.51(-0.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0.37)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102998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2.28(2.09,2.46)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6D102F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-1.16(-1.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39,-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0.93)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B6BE3E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-0.29(-0.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34,-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0.24)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513A9E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1.18(1.03,1.33)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E6AD71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-1.46(-1.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66,-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1.26)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73CA801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-0.78(-0.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83,-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0.72)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AA00FE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0.23(0.08,0.39)</w:t>
            </w:r>
          </w:p>
        </w:tc>
      </w:tr>
      <w:tr w:rsidR="00A05DDD" w14:paraId="12D979B8" w14:textId="77777777"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66F412A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Western Sub-Saharan Africa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3C7BCEC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-0.12(-0.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17,-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0.08)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14:paraId="74B99BA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1.65(1.48,1.82)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F949E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1.06(0.91,1.20)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383DAD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0.32(0.26,0.37)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4703FE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2.04(1.88,2.19)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615159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1.41(1.25,1.58)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8E99E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-0.58(-0.</w:t>
            </w:r>
            <w:proofErr w:type="gramStart"/>
            <w:r>
              <w:rPr>
                <w:rFonts w:ascii="Times New Roman Regular" w:hAnsi="Times New Roman Regular" w:cs="Times New Roman Regular"/>
              </w:rPr>
              <w:t>62,-</w:t>
            </w:r>
            <w:proofErr w:type="gramEnd"/>
            <w:r>
              <w:rPr>
                <w:rFonts w:ascii="Times New Roman Regular" w:hAnsi="Times New Roman Regular" w:cs="Times New Roman Regular"/>
              </w:rPr>
              <w:t>0.54)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56639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1.34(1.15,1.53)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3DAE633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0.34(0.23,0.44)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620826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-0.58(-0.</w:t>
            </w:r>
            <w:proofErr w:type="gramStart"/>
            <w:r>
              <w:rPr>
                <w:rFonts w:ascii="Times New Roman Regular" w:hAnsi="Times New Roman Regular" w:cs="Times New Roman Regular" w:hint="eastAsia"/>
              </w:rPr>
              <w:t>62,-</w:t>
            </w:r>
            <w:proofErr w:type="gramEnd"/>
            <w:r>
              <w:rPr>
                <w:rFonts w:ascii="Times New Roman Regular" w:hAnsi="Times New Roman Regular" w:cs="Times New Roman Regular" w:hint="eastAsia"/>
              </w:rPr>
              <w:t>0.53)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vAlign w:val="center"/>
          </w:tcPr>
          <w:p w14:paraId="0837925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1.53(1.35,1.70)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6F512A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0.62(0.58,0.67)</w:t>
            </w:r>
          </w:p>
        </w:tc>
      </w:tr>
    </w:tbl>
    <w:p w14:paraId="3C1F54A5" w14:textId="77777777" w:rsidR="00A05DDD" w:rsidRDefault="00A05DDD">
      <w:pPr>
        <w:tabs>
          <w:tab w:val="left" w:pos="1515"/>
        </w:tabs>
        <w:jc w:val="left"/>
      </w:pPr>
    </w:p>
    <w:p w14:paraId="18FF1EC0" w14:textId="77777777" w:rsidR="00A05DDD" w:rsidRDefault="00A05DDD">
      <w:pPr>
        <w:tabs>
          <w:tab w:val="left" w:pos="1515"/>
        </w:tabs>
        <w:jc w:val="left"/>
      </w:pPr>
    </w:p>
    <w:p w14:paraId="0E4B794E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Bold" w:eastAsia="宋体" w:hAnsi="Times New Roman Bold" w:cs="Times New Roman Bold"/>
          <w:b/>
          <w:bCs/>
          <w:kern w:val="0"/>
          <w:sz w:val="24"/>
          <w:lang w:bidi="ar"/>
        </w:rPr>
        <w:t>Table S</w:t>
      </w:r>
      <w:r>
        <w:rPr>
          <w:rFonts w:ascii="Times New Roman Bold" w:eastAsia="宋体" w:hAnsi="Times New Roman Bold" w:cs="Times New Roman Bold" w:hint="eastAsia"/>
          <w:b/>
          <w:bCs/>
          <w:kern w:val="0"/>
          <w:sz w:val="24"/>
          <w:lang w:bidi="ar"/>
        </w:rPr>
        <w:t>4</w:t>
      </w:r>
      <w:r>
        <w:rPr>
          <w:rFonts w:ascii="Times New Roman Bold" w:eastAsia="宋体" w:hAnsi="Times New Roman Bold" w:cs="Times New Roman Bold"/>
          <w:b/>
          <w:bCs/>
          <w:kern w:val="0"/>
          <w:sz w:val="24"/>
          <w:lang w:bidi="ar"/>
        </w:rPr>
        <w:t xml:space="preserve">.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Regional prevalence and ASPR of six gynecological diseases in 2021.</w:t>
      </w:r>
    </w:p>
    <w:p w14:paraId="007958BE" w14:textId="77777777" w:rsidR="00A05DDD" w:rsidRDefault="00A05DDD">
      <w:pPr>
        <w:widowControl/>
        <w:jc w:val="center"/>
        <w:rPr>
          <w:rFonts w:ascii="Times New Roman Regular" w:hAnsi="Times New Roman Regular" w:cs="Times New Roman Regular"/>
        </w:rPr>
      </w:pP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1392"/>
        <w:gridCol w:w="1250"/>
        <w:gridCol w:w="1104"/>
        <w:gridCol w:w="1153"/>
        <w:gridCol w:w="1198"/>
        <w:gridCol w:w="1250"/>
        <w:gridCol w:w="959"/>
        <w:gridCol w:w="1104"/>
        <w:gridCol w:w="956"/>
        <w:gridCol w:w="959"/>
        <w:gridCol w:w="959"/>
        <w:gridCol w:w="1104"/>
      </w:tblGrid>
      <w:tr w:rsidR="00A05DDD" w14:paraId="5E79825B" w14:textId="77777777"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4A4E155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Location</w:t>
            </w:r>
          </w:p>
          <w:p w14:paraId="30966E4C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161232E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PCOS</w:t>
            </w: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5338755B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37FAF3E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Endometriosis</w:t>
            </w: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316CE36E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395DB10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fibroids</w:t>
            </w: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5A5C3620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1E953D6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Cervical cancer</w:t>
            </w: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5E612860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5056DF2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Ovarian cancer</w:t>
            </w: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2FBC2480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5FD11E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cancer</w:t>
            </w:r>
          </w:p>
        </w:tc>
        <w:tc>
          <w:tcPr>
            <w:tcW w:w="0" w:type="auto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 w14:paraId="749DA2BF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</w:tr>
      <w:tr w:rsidR="00A05DDD" w14:paraId="149DA540" w14:textId="77777777">
        <w:trPr>
          <w:trHeight w:val="1562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8AB865" w14:textId="77777777" w:rsidR="00A05DDD" w:rsidRDefault="00A05DDD">
            <w:pPr>
              <w:tabs>
                <w:tab w:val="left" w:pos="1515"/>
              </w:tabs>
              <w:jc w:val="left"/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D0E4A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Prevalence (× 105,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E03B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5481E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Prevalence (× 105,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7D1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20A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Prevalence (× 105,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58768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C830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Prevalence (× 105,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FB4F7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2546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Prevalence (× 105,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FE34A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37884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Prevalence (× 105, 95% UI)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48E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</w:tr>
      <w:tr w:rsidR="00A05DDD" w14:paraId="01D2DD1F" w14:textId="77777777"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7ED943F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Global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701152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694.73(495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31,957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24)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38443E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1757.83(1253.36,2421.26)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42D2C9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222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75(155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17,304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415520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556.98(388.85,764.05)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0F801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1195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(912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28,1549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44)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569DE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2841.07(2164.43,3682.27)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98D9E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(31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08,36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97)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90945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79.30(72.81,86.58)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43AB8A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22(11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02,13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32)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26FE43B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28.08(25.26,30.64)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378F9E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34.52(31.65,37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319049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75.73(69.37,81.78)</w:t>
            </w:r>
          </w:p>
        </w:tc>
      </w:tr>
      <w:tr w:rsidR="00A05DDD" w14:paraId="1CDBA395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7998D3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 SDI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0E890B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175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(129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81</w:t>
            </w:r>
            <w:r>
              <w:rPr>
                <w:rFonts w:ascii="Times New Roman Regular" w:hAnsi="Times New Roman Regular" w:cs="Times New Roman Regular"/>
              </w:rPr>
              <w:t>]</w:t>
            </w:r>
            <w:r>
              <w:rPr>
                <w:rFonts w:ascii="Times New Roman Regular" w:hAnsi="Times New Roman Regular" w:cs="Times New Roman Regular" w:hint="eastAsia"/>
              </w:rPr>
              <w:t>,238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04F1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3554.29(2624.21,4816.07)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9A93C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95(18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33,32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C8150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475.97(342.41,633.32)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7E93D7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205</w:t>
            </w:r>
            <w:r>
              <w:rPr>
                <w:rFonts w:ascii="Times New Roman Regular" w:hAnsi="Times New Roman Regular" w:cs="Times New Roman Regular"/>
              </w:rPr>
              <w:t>.70</w:t>
            </w:r>
            <w:r>
              <w:rPr>
                <w:rFonts w:ascii="Times New Roman Regular" w:hAnsi="Times New Roman Regular" w:cs="Times New Roman Regular" w:hint="eastAsia"/>
              </w:rPr>
              <w:t>(158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94,261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E70AC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3184.07(2450.98,4074.76)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F94DE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(4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D2B20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68.67(66.45,70.84)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A8E186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(2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96,3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849D45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37.89(35.88,39.41)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3641A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(13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46,15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2471AC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152.48(143.48,158.54)</w:t>
            </w:r>
          </w:p>
        </w:tc>
      </w:tr>
      <w:tr w:rsidR="00A05DDD" w14:paraId="338B61B8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11F49B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High-middle SDI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85AFED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111.81(78.75,155.91)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EF5B6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1817.62(1277.35,2529.47)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A91EAA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(24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38,45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E34A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513.77(363.98,689.66)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CBB6CB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237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15(181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50,306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D470C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2913.18(2224.94,3741.19)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A887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78(5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81,7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6816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79.72(68.44,91.34)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27FC1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76(2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42,3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5FED13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30.37(26.64,34.23)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BAD73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98(9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98,12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842BE4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106.73(96.90,117.72)</w:t>
            </w:r>
          </w:p>
        </w:tc>
      </w:tr>
      <w:tr w:rsidR="00A05DDD" w14:paraId="68067385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30B04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Middle SDI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7E764D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246.13(174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,340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31560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1971.07(1395.79,2724.23)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29D5D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49(46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02,89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DFE480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506.23(354.30,696.05)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1E8FC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363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(277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08,467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27ED7E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2600.71(1987.89,3347.17)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72E8AF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(10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63,13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9721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83.80(74.69,93.87)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3F461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(3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06,4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3B790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25.43(21.73,28.62)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19EC49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17(4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,7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2E9379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41.43(33.43,48.85)</w:t>
            </w:r>
          </w:p>
        </w:tc>
      </w:tr>
      <w:tr w:rsidR="00A05DDD" w14:paraId="36B3A02D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8AA31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Low-middle SDI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9F60C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121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18(84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34,170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451823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1188.74(828.69,1668.94)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5FC9D5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(42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,84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2C0E8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603.63(417.71,842.37)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35622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275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(206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90,360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032C3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2600.71(1987.89,3347.17)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3C4F13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(6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07,7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56752C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74.93(66.83,83.29)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E071A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04(1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75,2</w:t>
            </w:r>
            <w:r>
              <w:rPr>
                <w:rFonts w:ascii="Times New Roman Regular" w:hAnsi="Times New Roman Regular" w:cs="Times New Roman Regular"/>
              </w:rPr>
              <w:t>.40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87575E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22.92(19.71,26.94)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D37FA8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20(1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92D2F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26.88(23.09,32.67)</w:t>
            </w:r>
          </w:p>
        </w:tc>
      </w:tr>
      <w:tr w:rsidR="00A05DDD" w14:paraId="2D9FDBA7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414A76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 SDI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766F8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39.38(27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45,55</w:t>
            </w:r>
            <w:r>
              <w:rPr>
                <w:rFonts w:ascii="Times New Roman Regular" w:hAnsi="Times New Roman Regular" w:cs="Times New Roman Regular"/>
              </w:rPr>
              <w:t>.90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447F30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714.31(504.52,1007.40)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4427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10(25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12,51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0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C9D8B3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714.86(485.20,987.94)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2F32E6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14(85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0</w:t>
            </w:r>
            <w:r>
              <w:rPr>
                <w:rFonts w:ascii="Times New Roman Regular" w:hAnsi="Times New Roman Regular" w:cs="Times New Roman Regular" w:hint="eastAsia"/>
              </w:rPr>
              <w:t>,148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647E2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2703.75(2040.97,3559.58)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EC2CA9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3.00</w:t>
            </w:r>
            <w:r>
              <w:rPr>
                <w:rFonts w:ascii="Times New Roman Regular" w:hAnsi="Times New Roman Regular" w:cs="Times New Roman Regular" w:hint="eastAsia"/>
              </w:rPr>
              <w:t>,4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E21EE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90.16(75.64,107.64)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AC851E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69(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51,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83)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FB819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18.42(13.85,22.07)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8A709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23206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21.28(17.03,27.43)</w:t>
            </w:r>
          </w:p>
        </w:tc>
      </w:tr>
      <w:tr w:rsidR="00A05DDD" w14:paraId="147041D2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8BA584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Andean Latin America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D987F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(808337.39,1649165.85)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42D9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3333.66(2301.61,4690.91)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AABDA4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55(1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,216870.53)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DE1D9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435.83(299.30,606.35)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C5FA35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(15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,27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C0ADC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6101.66(4649.90,7894.76)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7A90AE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57(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43,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144F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170.17(129.85,216.09)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485BC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0.09(0.07,0.12)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3F5A54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28.51(21.49,36.37)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1D17ED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21(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CFCAC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67.19(49.68,87.00)</w:t>
            </w:r>
          </w:p>
        </w:tc>
      </w:tr>
      <w:tr w:rsidR="00A05DDD" w14:paraId="7B317F75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199D5C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Australasia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AC025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7.02(5.00,9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2E3DB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4786.95(3430.23,6607.27)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71CAC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0.81(0.57,1.11)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7D54C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539.47(380.69,738.21)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52AA6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79(1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31CE7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979.30(737.69,1282.38)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1CA817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0D5DB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60.80(54.12,67.62)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4F774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0.07(0.07,0.08)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9EDB3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32.16(29.64,34.60)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F4CCE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26(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23,</w:t>
            </w:r>
            <w:r>
              <w:rPr>
                <w:rFonts w:ascii="Times New Roman Regular" w:hAnsi="Times New Roman Regular" w:cs="Times New Roman Regular"/>
              </w:rPr>
              <w:t>0.30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A1D33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107.23(94.76,119.20)</w:t>
            </w:r>
          </w:p>
        </w:tc>
      </w:tr>
      <w:tr w:rsidR="00A05DDD" w14:paraId="53B7D569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4F3A37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Caribbean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D2DEB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45,5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B75EE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1485.97(1008.31,2136.92)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2BFF1B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1.12(0.76,1</w:t>
            </w:r>
            <w:r>
              <w:rPr>
                <w:rFonts w:ascii="Times New Roman Regular" w:hAnsi="Times New Roman Regular" w:cs="Times New Roman Regular" w:hint="eastAsia"/>
              </w:rPr>
              <w:t>。</w:t>
            </w:r>
            <w:r>
              <w:rPr>
                <w:rFonts w:ascii="Times New Roman Regular" w:hAnsi="Times New Roman Regular" w:cs="Times New Roman Regular" w:hint="eastAsia"/>
              </w:rPr>
              <w:t>57)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8A92D1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452.88(307.45,636.02)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D33678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11.07(8.34,14.53)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8178B4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4278.48(3209.62,5612.04)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A46BF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37(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7218E9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141.59(118.09,165.87)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D6753B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0.07(0.06,0.09)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03D47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26.86(22.83,32.64)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FBE26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3287FB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110.55(95.94,127.31)</w:t>
            </w:r>
          </w:p>
        </w:tc>
      </w:tr>
      <w:tr w:rsidR="00A05DDD" w14:paraId="6BA08645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E82FFC0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Asia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29A441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63,3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332E9F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483.56(330.71,678.72)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45964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2.79(1.95,3.87)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A1C49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553.49(386.57,768.61)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C0040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41(19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,32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B1B90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4956.97(3739.86,6335.94)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D131BF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124292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70.78(61.74,79.91)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34B51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0.12(0.10,0.14)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84514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24.01(20.78,27.37)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E2F26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35(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31,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1F052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69.70(61.51,78.91)</w:t>
            </w:r>
          </w:p>
        </w:tc>
      </w:tr>
      <w:tr w:rsidR="00A05DDD" w14:paraId="31043F70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84BF39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Central Europe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4CC985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19(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82,1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7FCE2B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228.93(157.78,326.20)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B92B7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2.60(1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,3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A9242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481.88(341.08,669.66)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1DCAB5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81(16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14,25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9A5BA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2874.02(2232.88,3584.04)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EE3D5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63,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78)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B5217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90.48(80.59,100.41)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2D144F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0.40(0.37,0.43)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14FB2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43.47(39.98,47.08)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972C7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36050B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152.72(137.41,167.81)</w:t>
            </w:r>
          </w:p>
        </w:tc>
      </w:tr>
      <w:tr w:rsidR="00A05DDD" w14:paraId="7CB41DEA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B027AD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Latin America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2E503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(28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52,56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0C7E88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2967.64(2076.22,4124.04)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2F826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(3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,8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9AA14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413.67(285.58,577.79)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CF036A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43(53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56,90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66D48E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4989.57(3806.85,6381.87)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9925F6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16(1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85,2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62763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154.03(131.84,177.48)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F5EE6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0.49(0.42,0.55)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6AECC5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34.93(30.06,39.55)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E2DF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66(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76)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CB2A6C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47.31(41.23,54.12)</w:t>
            </w:r>
          </w:p>
        </w:tc>
      </w:tr>
      <w:tr w:rsidR="00A05DDD" w14:paraId="42667C1D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4EC981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Sub-Saharan Africa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3945EF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44(3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05,6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E0CCA3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673.86(465.36,968.69)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B612D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(2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,5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FEB0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655.31(450.47,912.38)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CBE6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29(11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,20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C6936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3040.03(2283.84,4001.45)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B4D544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41,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86)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A79AC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133.67(90.05,182.02)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8E9ED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0.06(0.04,0.09)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3FC7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14.60(8.47,20.94)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6D39C1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</w:t>
            </w:r>
            <w:r>
              <w:rPr>
                <w:rFonts w:ascii="Times New Roman Regular" w:hAnsi="Times New Roman Regular" w:cs="Times New Roman Regular" w:hint="eastAsia"/>
              </w:rPr>
              <w:t>9(</w:t>
            </w:r>
            <w:r>
              <w:rPr>
                <w:rFonts w:ascii="Times New Roman Regular" w:hAnsi="Times New Roman Regular" w:cs="Times New Roman Regular"/>
              </w:rPr>
              <w:t>0.0</w:t>
            </w:r>
            <w:r>
              <w:rPr>
                <w:rFonts w:ascii="Times New Roman Regular" w:hAnsi="Times New Roman Regular" w:cs="Times New Roman Regular" w:hint="eastAsia"/>
              </w:rPr>
              <w:t>6,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18B86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24.62(15.95,35.55)</w:t>
            </w:r>
          </w:p>
        </w:tc>
      </w:tr>
      <w:tr w:rsidR="00A05DDD" w14:paraId="5DA80AF9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0B44FAE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 Asia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61BCA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90(74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23,148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8FF31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1548.43(1085.52,2170.68)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D6CB2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16(22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68,41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DFC9B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409.56(292.82,543.04)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EDAE37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134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(103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,173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E555AA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1493.93(1141.77,1930.89)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B8437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,10</w:t>
            </w:r>
            <w:r>
              <w:rPr>
                <w:rFonts w:ascii="Times New Roman Regular" w:hAnsi="Times New Roman Regular" w:cs="Times New Roman Regular"/>
              </w:rPr>
              <w:t>.10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A4F1A4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79.16(57.42,102.70)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7AEF84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1.93(1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E78366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19.58(14.56,25.49)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4CCE3F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28(3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92,7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3534C6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47.38(34.86,64.97)</w:t>
            </w:r>
          </w:p>
        </w:tc>
      </w:tr>
      <w:tr w:rsidR="00A05DDD" w14:paraId="0F14A064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2B9EBC5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Europe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969A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85,3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9C3CA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264.99(182.67,381.43)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7412E4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(6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05,12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980F3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862.50(601.92,1189.75)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68CE8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95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92(73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,125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6B6EA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6934.45(5230.48,8997.04)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256636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31,1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30AE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104.48(93.46,115.16)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A537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60,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4699C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41.71(36.90,47.34)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85375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(3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94,4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EA9B1B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226.61(203.89,251.64)</w:t>
            </w:r>
          </w:p>
        </w:tc>
      </w:tr>
      <w:tr w:rsidR="00A05DDD" w14:paraId="2ABD0875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559D20E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Sub-S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aharan Africa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DC1FA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14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(10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01,20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4B6345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669.17(472.35,949.85)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D02A0B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79,16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8DC2C0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571.18(385.90,794.56)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91CE1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84(27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76,4826)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9B9E5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2327.56(1749.64,3025.59)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158D8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7E330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117.66(94.45,152.15)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C6071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509CA8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25.41(17.53,31.71)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3AA7A9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25(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18,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E2E213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24.30(17.63,33.71)</w:t>
            </w:r>
          </w:p>
        </w:tc>
      </w:tr>
      <w:tr w:rsidR="00A05DDD" w14:paraId="21CF7F6F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FA434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High-income Asia Pacific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BF4AF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(29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,57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509023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5237.62(3779.21,7307.15)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A7FC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45(3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94,7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88553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639.00(460.70,840.54)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EED74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(26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79,44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EC53C5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3502.52(2685.33,4493.03)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A7EF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90,1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8A964C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79.24(73.58,85.98)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58BCC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0.50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44,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53)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F42A2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33.22(30.01,35.16)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A5B3E3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01(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96FD1C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65.55(60.19,71.27)</w:t>
            </w:r>
          </w:p>
        </w:tc>
      </w:tr>
      <w:tr w:rsidR="00A05DDD" w14:paraId="33D396BC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588B6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High-income North America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E802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63.62(47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,83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2A453B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3729.48(2777.89,4876.97)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52C71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94(4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43,7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51A0C9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331.84(247.20,429.60)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36127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(48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87,83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388A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3033.16(2281.36,3957.99)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28DE2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83,1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DF533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86.28(82.71,89.75)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D881EA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07(1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01,1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A0DA7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38.38(36.76,39.93)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8DD76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57,8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320FE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252.73(239.06,263.63)</w:t>
            </w:r>
          </w:p>
        </w:tc>
      </w:tr>
      <w:tr w:rsidR="00A05DDD" w14:paraId="22AEB565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4A86C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North Africa and Middle East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1209F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73(46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72,94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A19D8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2075.28(1453.41,2932.69)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2251F6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22.00(15.28,30.83)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531B6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684.52(476.30,959.61)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F27232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68(31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65,56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7BA5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1368.71(1025.08,1810.34)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78759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0.50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543D15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19.29(16.43,22.81)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C396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0.54(0.43,0.63)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73A1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19.50(15.67,22.61)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DFA074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BF6B5F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51.70(37.60,61.50)</w:t>
            </w:r>
          </w:p>
        </w:tc>
      </w:tr>
      <w:tr w:rsidR="00A05DDD" w14:paraId="36C01A50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371AB2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Oceania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C09BC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24(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A246D7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1772.65(1232.67,2531.47)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2876D9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46,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94)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83A55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996.78(673.44,1378.56)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56A43D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71,1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8B924B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1550.37(1182.17,2044.04)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C1336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</w:t>
            </w:r>
            <w:r>
              <w:rPr>
                <w:rFonts w:ascii="Times New Roman Regular" w:hAnsi="Times New Roman Regular" w:cs="Times New Roman Regular" w:hint="eastAsia"/>
              </w:rPr>
              <w:t>6(</w:t>
            </w:r>
            <w:r>
              <w:rPr>
                <w:rFonts w:ascii="Times New Roman Regular" w:hAnsi="Times New Roman Regular" w:cs="Times New Roman Regular"/>
              </w:rPr>
              <w:t>0.05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0.0</w:t>
            </w:r>
            <w:r>
              <w:rPr>
                <w:rFonts w:ascii="Times New Roman Regular" w:hAnsi="Times New Roman Regular" w:cs="Times New Roman Regular" w:hint="eastAsia"/>
              </w:rPr>
              <w:t>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DDCA7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109.68(85.14,162.49)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6ADEF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0.00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0.0</w:t>
            </w:r>
            <w:r>
              <w:rPr>
                <w:rFonts w:ascii="Times New Roman Regular" w:hAnsi="Times New Roman Regular" w:cs="Times New Roman Regular" w:hint="eastAsia"/>
              </w:rPr>
              <w:t>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9CDF1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15.47(8.78,21.50)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CA7BD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</w:t>
            </w:r>
            <w:r>
              <w:rPr>
                <w:rFonts w:ascii="Times New Roman Regular" w:hAnsi="Times New Roman Regular" w:cs="Times New Roman Regular" w:hint="eastAsia"/>
              </w:rPr>
              <w:t>2(</w:t>
            </w:r>
            <w:r>
              <w:rPr>
                <w:rFonts w:ascii="Times New Roman Regular" w:hAnsi="Times New Roman Regular" w:cs="Times New Roman Regular"/>
              </w:rPr>
              <w:t>0.0</w:t>
            </w:r>
            <w:r>
              <w:rPr>
                <w:rFonts w:ascii="Times New Roman Regular" w:hAnsi="Times New Roman Regular" w:cs="Times New Roman Regular" w:hint="eastAsia"/>
              </w:rPr>
              <w:t>1,</w:t>
            </w:r>
            <w:r>
              <w:rPr>
                <w:rFonts w:ascii="Times New Roman Regular" w:hAnsi="Times New Roman Regular" w:cs="Times New Roman Regular"/>
              </w:rPr>
              <w:t>0.04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A151B2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53.87(31.01,81.42)</w:t>
            </w:r>
          </w:p>
        </w:tc>
      </w:tr>
      <w:tr w:rsidR="00A05DDD" w14:paraId="09B9C4D5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2BE32C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South 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Asia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5AF9D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112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91(79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50,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158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434F8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1135.87(79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9.70,1591.05)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A4DCB4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58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66(40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8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,81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7D0EB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591.56(41</w:t>
            </w:r>
            <w:r>
              <w:rPr>
                <w:rFonts w:ascii="Times New Roman Regular" w:hAnsi="Times New Roman Regular" w:cs="Times New Roman Regular"/>
              </w:rPr>
              <w:lastRenderedPageBreak/>
              <w:t>1.13,823.86)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9AAF9E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310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26(231</w:t>
            </w:r>
            <w:r>
              <w:rPr>
                <w:rFonts w:ascii="Times New Roman Regular" w:hAnsi="Times New Roman Regular" w:cs="Times New Roman Regular"/>
              </w:rPr>
              <w:lastRenderedPageBreak/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,412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F41977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3384.79(25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27.93,4468.71)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5D735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72(4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4,6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61DF39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63.62(54.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88,73.03)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617E4A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93(1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lastRenderedPageBreak/>
              <w:t>1</w:t>
            </w:r>
            <w:r>
              <w:rPr>
                <w:rFonts w:ascii="Times New Roman Regular" w:hAnsi="Times New Roman Regular" w:cs="Times New Roman Regular" w:hint="eastAsia"/>
              </w:rPr>
              <w:t>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DAB45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22.03(1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8.49,26.24)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E8931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56(1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1,2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02C97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19.13(16.</w:t>
            </w:r>
            <w:r>
              <w:rPr>
                <w:rFonts w:ascii="Times New Roman Regular" w:hAnsi="Times New Roman Regular" w:cs="Times New Roman Regular" w:hint="eastAsia"/>
              </w:rPr>
              <w:lastRenderedPageBreak/>
              <w:t>08,25.37)</w:t>
            </w:r>
          </w:p>
        </w:tc>
      </w:tr>
      <w:tr w:rsidR="00A05DDD" w14:paraId="765E7CF8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6C0D48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Southeast Asia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EA52A6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20(73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,148</w:t>
            </w:r>
            <w:r>
              <w:rPr>
                <w:rFonts w:ascii="Times New Roman Regular" w:hAnsi="Times New Roman Regular" w:cs="Times New Roman Regular"/>
              </w:rPr>
              <w:t>.10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157E3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2842.65(1993.15,3997.51)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3BC56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(17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14,32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B49129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640.10(454.04,873.50)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5BBD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(48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,81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389130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1641.67(1253.93,2108.75)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CABEA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94(2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48,3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A56E7B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75.11(63.34,87.74)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303E41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7514DC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43.52(32.08,56.58)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225B1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25,2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20C21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47.19(32.15,57.57)</w:t>
            </w:r>
          </w:p>
        </w:tc>
      </w:tr>
      <w:tr w:rsidR="00A05DDD" w14:paraId="1CBD5FC3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ED1B7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Southern Latin America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43C1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(4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69,9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26915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1892.50(1326.86,2707.18)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46CEC6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59(1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18,2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B558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435.46(321.19,564.02)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1E506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62(9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,16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FE610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3251.72(2405.37,4329.64)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7DCD7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51(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47,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56)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E3ABB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132.90(121.50,145.38)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3E6DE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13(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12,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C0B2E8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31.73(29.30,33.94)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403E0C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3D425D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51.14(46.17,56.95)</w:t>
            </w:r>
          </w:p>
        </w:tc>
      </w:tr>
      <w:tr w:rsidR="00A05DDD" w14:paraId="230BC02A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80F727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Southern Sub-Saharan Africa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3A702A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80(3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,6</w:t>
            </w:r>
            <w:r>
              <w:rPr>
                <w:rFonts w:ascii="Times New Roman Regular" w:hAnsi="Times New Roman Regular" w:cs="Times New Roman Regular"/>
              </w:rPr>
              <w:t>.80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1E1FE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1094.76(749.33,1548.05)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3B9D8C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59(1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76,3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BBDFC3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589.89(402.44,818.93)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280E2F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(19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34,34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58F8DD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6223.91(4683.93,8138.92)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F4184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0.70(0.60,0.81)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7914C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172.03(147.39,197.69)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1F135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10(</w:t>
            </w:r>
            <w:r>
              <w:rPr>
                <w:rFonts w:ascii="Times New Roman Regular" w:hAnsi="Times New Roman Regular" w:cs="Times New Roman Regular"/>
              </w:rPr>
              <w:t>0.08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A361D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26.13(20.12,30.57)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0F7A0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14(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1CA257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39.03(29.71,46.20)</w:t>
            </w:r>
          </w:p>
        </w:tc>
      </w:tr>
      <w:tr w:rsidR="00A05DDD" w14:paraId="1E042F9E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4D7C9C0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Tropical Latin America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56390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46(5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,10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7BCE86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610.00(419.25,869.52)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52CE3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(4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32,8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610556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495.84(343.85,687.14)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BAA044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(19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34,34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473BF5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3120.36(2379.43,3983.68)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77F228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48(1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35C4CF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109.51(104.02,115.29)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700805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94915D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26.41(24.97,27.71)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3D80A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64,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73)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20AA90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48.48(45.21,51.39)</w:t>
            </w:r>
          </w:p>
        </w:tc>
      </w:tr>
      <w:tr w:rsidR="00A05DDD" w14:paraId="54EBA115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A3766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Western Europe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702E5A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(52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32,104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530F80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3942.92(2761.02,5529.65)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2A825D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,12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7C1A31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463.14(332.86,621.62)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9B9E3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10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84(8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34,14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10DE5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4088.41(3090.51,5352.23)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52FC62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6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56,1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4D2296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59.03(56.44,61.83)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D8C113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36,1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7D43E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40.81(38.95,42.49)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DA37F8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94(5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43,6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45FA93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143.09(133.28,150.66)</w:t>
            </w:r>
          </w:p>
        </w:tc>
      </w:tr>
      <w:tr w:rsidR="00A05DDD" w14:paraId="16C1B0C2" w14:textId="77777777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8F975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Western Sub-Saharan Africa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5AECA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17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(12</w:t>
            </w:r>
            <w:r>
              <w:rPr>
                <w:rFonts w:ascii="Times New Roman Regular" w:hAnsi="Times New Roman Regular" w:cs="Times New Roman Regular"/>
              </w:rPr>
              <w:t>.10</w:t>
            </w:r>
            <w:r>
              <w:rPr>
                <w:rFonts w:ascii="Times New Roman Regular" w:hAnsi="Times New Roman Regular" w:cs="Times New Roman Regular" w:hint="eastAsia"/>
              </w:rPr>
              <w:t>,24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DA85DE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722.68(508.32,1026.25)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27C2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16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(11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05,22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53)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361A4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714.44(487.69,973.36)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3DE73C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55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(42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,73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80CDEA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3099.78(2340.60,4077.08)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C697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(1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09,1</w:t>
            </w:r>
            <w:r>
              <w:rPr>
                <w:rFonts w:ascii="Times New Roman Regular" w:hAnsi="Times New Roman Regular" w:cs="Times New Roman Regular"/>
              </w:rPr>
              <w:t>.</w:t>
            </w:r>
            <w:r>
              <w:rPr>
                <w:rFonts w:ascii="Times New Roman Regular" w:hAnsi="Times New Roman Regular" w:cs="Times New Roman Regular" w:hint="eastAsia"/>
              </w:rPr>
              <w:t>80)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DAC9DB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83.68(63.82,102.81)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22C7E1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18(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12,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4</w:t>
            </w:r>
            <w:r>
              <w:rPr>
                <w:rFonts w:ascii="Times New Roman Regular" w:hAnsi="Times New Roman Regular" w:cs="Times New Roman Regular" w:hint="eastAsia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FEEA3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11.78(7.92,15.22)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110DE6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24(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19,</w:t>
            </w:r>
            <w:r>
              <w:rPr>
                <w:rFonts w:ascii="Times New Roman Regular" w:hAnsi="Times New Roman Regular" w:cs="Times New Roman Regular"/>
              </w:rPr>
              <w:t>0.</w:t>
            </w:r>
            <w:r>
              <w:rPr>
                <w:rFonts w:ascii="Times New Roman Regular" w:hAnsi="Times New Roman Regular" w:cs="Times New Roman Regular" w:hint="eastAsia"/>
              </w:rPr>
              <w:t>31)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F31DB9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20.39(15.67,25.96)</w:t>
            </w:r>
          </w:p>
        </w:tc>
      </w:tr>
    </w:tbl>
    <w:p w14:paraId="1FA6BCD9" w14:textId="77777777" w:rsidR="00A05DDD" w:rsidRDefault="00A05DDD">
      <w:pPr>
        <w:widowControl/>
        <w:jc w:val="left"/>
        <w:rPr>
          <w:rFonts w:ascii="宋体" w:eastAsia="宋体" w:hAnsi="宋体" w:cs="宋体" w:hint="eastAsia"/>
          <w:kern w:val="0"/>
          <w:sz w:val="24"/>
          <w:lang w:bidi="ar"/>
        </w:rPr>
      </w:pPr>
    </w:p>
    <w:p w14:paraId="5AA7976A" w14:textId="77777777" w:rsidR="00A05DDD" w:rsidRDefault="00A05DDD">
      <w:pPr>
        <w:widowControl/>
        <w:jc w:val="left"/>
        <w:rPr>
          <w:rFonts w:ascii="宋体" w:eastAsia="宋体" w:hAnsi="宋体" w:cs="宋体" w:hint="eastAsia"/>
          <w:kern w:val="0"/>
          <w:sz w:val="24"/>
          <w:lang w:bidi="ar"/>
        </w:rPr>
      </w:pPr>
    </w:p>
    <w:p w14:paraId="6A689B64" w14:textId="77777777" w:rsidR="00A05DDD" w:rsidRDefault="00A05DDD">
      <w:pPr>
        <w:widowControl/>
        <w:jc w:val="left"/>
        <w:rPr>
          <w:rFonts w:ascii="宋体" w:eastAsia="宋体" w:hAnsi="宋体" w:cs="宋体" w:hint="eastAsia"/>
          <w:kern w:val="0"/>
          <w:sz w:val="24"/>
          <w:lang w:bidi="ar"/>
        </w:rPr>
      </w:pPr>
    </w:p>
    <w:p w14:paraId="4A1E3C05" w14:textId="77777777" w:rsidR="00A05DDD" w:rsidRDefault="00A05DDD">
      <w:pPr>
        <w:widowControl/>
        <w:jc w:val="left"/>
        <w:rPr>
          <w:rFonts w:ascii="宋体" w:eastAsia="宋体" w:hAnsi="宋体" w:cs="宋体" w:hint="eastAsia"/>
          <w:kern w:val="0"/>
          <w:sz w:val="24"/>
          <w:lang w:bidi="ar"/>
        </w:rPr>
      </w:pPr>
    </w:p>
    <w:p w14:paraId="04F16CDA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Table S5.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Regional mortality and ASMR of the six gynecological diseases in 2021.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070"/>
        <w:gridCol w:w="1238"/>
        <w:gridCol w:w="1070"/>
        <w:gridCol w:w="1268"/>
        <w:gridCol w:w="1181"/>
        <w:gridCol w:w="1329"/>
        <w:gridCol w:w="964"/>
        <w:gridCol w:w="1070"/>
        <w:gridCol w:w="964"/>
        <w:gridCol w:w="1014"/>
        <w:gridCol w:w="1042"/>
        <w:gridCol w:w="1070"/>
      </w:tblGrid>
      <w:tr w:rsidR="00A05DDD" w14:paraId="613A018E" w14:textId="77777777">
        <w:tc>
          <w:tcPr>
            <w:tcW w:w="894" w:type="dxa"/>
            <w:tcBorders>
              <w:bottom w:val="single" w:sz="6" w:space="0" w:color="auto"/>
            </w:tcBorders>
          </w:tcPr>
          <w:p w14:paraId="3CE9A34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Location</w:t>
            </w:r>
          </w:p>
        </w:tc>
        <w:tc>
          <w:tcPr>
            <w:tcW w:w="1070" w:type="dxa"/>
            <w:tcBorders>
              <w:bottom w:val="single" w:sz="6" w:space="0" w:color="auto"/>
            </w:tcBorders>
          </w:tcPr>
          <w:p w14:paraId="6A2A1B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PCOS</w:t>
            </w:r>
          </w:p>
        </w:tc>
        <w:tc>
          <w:tcPr>
            <w:tcW w:w="1238" w:type="dxa"/>
            <w:tcBorders>
              <w:bottom w:val="single" w:sz="6" w:space="0" w:color="auto"/>
            </w:tcBorders>
          </w:tcPr>
          <w:p w14:paraId="6C658B58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70" w:type="dxa"/>
            <w:tcBorders>
              <w:bottom w:val="single" w:sz="6" w:space="0" w:color="auto"/>
            </w:tcBorders>
          </w:tcPr>
          <w:p w14:paraId="0E9FA8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Endometriosis</w:t>
            </w:r>
          </w:p>
        </w:tc>
        <w:tc>
          <w:tcPr>
            <w:tcW w:w="1268" w:type="dxa"/>
            <w:tcBorders>
              <w:bottom w:val="single" w:sz="6" w:space="0" w:color="auto"/>
            </w:tcBorders>
          </w:tcPr>
          <w:p w14:paraId="1E0788A2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81" w:type="dxa"/>
            <w:tcBorders>
              <w:bottom w:val="single" w:sz="6" w:space="0" w:color="auto"/>
            </w:tcBorders>
          </w:tcPr>
          <w:p w14:paraId="2211645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fibroids</w:t>
            </w:r>
          </w:p>
        </w:tc>
        <w:tc>
          <w:tcPr>
            <w:tcW w:w="1329" w:type="dxa"/>
            <w:tcBorders>
              <w:bottom w:val="single" w:sz="6" w:space="0" w:color="auto"/>
            </w:tcBorders>
          </w:tcPr>
          <w:p w14:paraId="10439EB3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964" w:type="dxa"/>
            <w:tcBorders>
              <w:bottom w:val="single" w:sz="6" w:space="0" w:color="auto"/>
            </w:tcBorders>
            <w:shd w:val="clear" w:color="auto" w:fill="auto"/>
          </w:tcPr>
          <w:p w14:paraId="0D2BEFE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Cervical cancer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shd w:val="clear" w:color="auto" w:fill="auto"/>
          </w:tcPr>
          <w:p w14:paraId="699E3CB7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964" w:type="dxa"/>
            <w:tcBorders>
              <w:bottom w:val="single" w:sz="6" w:space="0" w:color="auto"/>
            </w:tcBorders>
            <w:shd w:val="clear" w:color="auto" w:fill="auto"/>
          </w:tcPr>
          <w:p w14:paraId="768C18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Ovarian cancer</w:t>
            </w:r>
          </w:p>
        </w:tc>
        <w:tc>
          <w:tcPr>
            <w:tcW w:w="1014" w:type="dxa"/>
            <w:tcBorders>
              <w:bottom w:val="single" w:sz="6" w:space="0" w:color="auto"/>
            </w:tcBorders>
          </w:tcPr>
          <w:p w14:paraId="778ABB3E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42" w:type="dxa"/>
            <w:tcBorders>
              <w:bottom w:val="single" w:sz="6" w:space="0" w:color="auto"/>
            </w:tcBorders>
          </w:tcPr>
          <w:p w14:paraId="203E26B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cancer</w:t>
            </w:r>
          </w:p>
        </w:tc>
        <w:tc>
          <w:tcPr>
            <w:tcW w:w="1070" w:type="dxa"/>
            <w:tcBorders>
              <w:bottom w:val="single" w:sz="6" w:space="0" w:color="auto"/>
            </w:tcBorders>
          </w:tcPr>
          <w:p w14:paraId="0B5F472B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</w:tr>
      <w:tr w:rsidR="00A05DDD" w14:paraId="586E4206" w14:textId="77777777">
        <w:tc>
          <w:tcPr>
            <w:tcW w:w="894" w:type="dxa"/>
            <w:tcBorders>
              <w:top w:val="single" w:sz="6" w:space="0" w:color="auto"/>
              <w:bottom w:val="single" w:sz="6" w:space="0" w:color="auto"/>
            </w:tcBorders>
          </w:tcPr>
          <w:p w14:paraId="095A82A0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</w:tcPr>
          <w:p w14:paraId="7051E6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Deaths (, 95% UI)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</w:tcPr>
          <w:p w14:paraId="10F273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M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3F67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Deaths (95% UI)</w:t>
            </w:r>
          </w:p>
        </w:tc>
        <w:tc>
          <w:tcPr>
            <w:tcW w:w="1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55D3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M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 xml:space="preserve">R (1/100,000, 95% </w:t>
            </w:r>
            <w:proofErr w:type="gramStart"/>
            <w:r>
              <w:rPr>
                <w:rFonts w:ascii="Times New Roman Regular" w:hAnsi="Times New Roman Regular" w:cs="Times New Roman Regular"/>
                <w:b/>
                <w:bCs/>
              </w:rPr>
              <w:t>UI)AS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M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</w:t>
            </w:r>
            <w:proofErr w:type="gramEnd"/>
            <w:r>
              <w:rPr>
                <w:rFonts w:ascii="Times New Roman Regular" w:hAnsi="Times New Roman Regular" w:cs="Times New Roman Regular"/>
                <w:b/>
                <w:bCs/>
              </w:rPr>
              <w:t xml:space="preserve"> (95% UI)</w:t>
            </w:r>
          </w:p>
        </w:tc>
        <w:tc>
          <w:tcPr>
            <w:tcW w:w="118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B6189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Deaths (, 95% UI)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949B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M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EDA6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Deaths (× 105, 95% UI)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3DC6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M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742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Deaths (× 105, 95% UI)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5C1E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M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  <w:tc>
          <w:tcPr>
            <w:tcW w:w="10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BEF8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Deaths (× 105, 95% UI)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1657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</w:t>
            </w:r>
            <w:r>
              <w:rPr>
                <w:rFonts w:ascii="Times New Roman Regular" w:hAnsi="Times New Roman Regular" w:cs="Times New Roman Regular" w:hint="eastAsia"/>
                <w:b/>
                <w:bCs/>
              </w:rPr>
              <w:t>M</w:t>
            </w:r>
            <w:r>
              <w:rPr>
                <w:rFonts w:ascii="Times New Roman Regular" w:hAnsi="Times New Roman Regular" w:cs="Times New Roman Regular"/>
                <w:b/>
                <w:bCs/>
              </w:rPr>
              <w:t>R (1/100,000, 95% UI)</w:t>
            </w:r>
          </w:p>
        </w:tc>
      </w:tr>
      <w:tr w:rsidR="00A05DDD" w14:paraId="69DDA1A0" w14:textId="77777777">
        <w:tc>
          <w:tcPr>
            <w:tcW w:w="894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8E7B813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Global</w:t>
            </w:r>
          </w:p>
        </w:tc>
        <w:tc>
          <w:tcPr>
            <w:tcW w:w="107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C8D66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7AF8AA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466A06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54.17(21.51,121.92)</w:t>
            </w:r>
          </w:p>
        </w:tc>
        <w:tc>
          <w:tcPr>
            <w:tcW w:w="1268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02550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2820C1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2077.75(1225.41,2574.28)</w:t>
            </w:r>
          </w:p>
        </w:tc>
        <w:tc>
          <w:tcPr>
            <w:tcW w:w="1329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215BEB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0.05(0.03,0.06)</w:t>
            </w:r>
          </w:p>
        </w:tc>
        <w:tc>
          <w:tcPr>
            <w:tcW w:w="964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7426AE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97(2.72,3.22)</w:t>
            </w:r>
          </w:p>
        </w:tc>
        <w:tc>
          <w:tcPr>
            <w:tcW w:w="107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A0B82B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6.62(6.07,7.18)</w:t>
            </w:r>
          </w:p>
        </w:tc>
        <w:tc>
          <w:tcPr>
            <w:tcW w:w="964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6A1DDA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1.86(1.68,2.01)</w:t>
            </w:r>
          </w:p>
        </w:tc>
        <w:tc>
          <w:tcPr>
            <w:tcW w:w="1014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AC1143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4.06(3.67,4.40)</w:t>
            </w:r>
          </w:p>
        </w:tc>
        <w:tc>
          <w:tcPr>
            <w:tcW w:w="1042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C31D6A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98(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,1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08)</w:t>
            </w:r>
          </w:p>
        </w:tc>
        <w:tc>
          <w:tcPr>
            <w:tcW w:w="107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F03A50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2.11(1.87,2.34)</w:t>
            </w:r>
          </w:p>
        </w:tc>
      </w:tr>
      <w:tr w:rsidR="00A05DDD" w14:paraId="66125C0E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E72E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DB0AD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ADA5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7942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5.90(2.91,8.61)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B4D6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5029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119.49(102.66,137.46)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05D9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0.01(0.01,0.02)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2B5A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0.26(0.23,0.27)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EE18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2.62(2.44,2.74)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F55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0.56(0.50,0.60)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959A1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5.08(4.62,5.37)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44BA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718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2.69(2.41,2.84)</w:t>
            </w:r>
          </w:p>
        </w:tc>
      </w:tr>
      <w:tr w:rsidR="00A05DDD" w14:paraId="68EA31B2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2623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High-middle 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EF61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341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7073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8.60(3.45,15.30)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D0D4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3CC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290.00(196.46,372.42)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D347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0.03(0.02,0.04)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289B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0.46(0.41,0.53)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99B6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4.59(4.02,5.20)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A9B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0.44(0.39,0.49)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301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4.16(3.68,4.63)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1754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26(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23,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CA95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2.39(2.13,2.66)</w:t>
            </w:r>
          </w:p>
        </w:tc>
      </w:tr>
      <w:tr w:rsidR="00A05DDD" w14:paraId="6CAB40B0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15C7E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Middle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63E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5FD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0EFD3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24.12(8.94,49.48)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42A1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EFC9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711.47(376.14,951.24)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DC1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0.05(0.03,0.07)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66A9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0.96(0.87,1.064)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3589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6.72(6.05,7.43)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AE5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0.46(0.40,0.51)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5821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3.18(2.78,3.57)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C1F0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19,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7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ECFE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1.61(1.35,1.87)</w:t>
            </w:r>
          </w:p>
        </w:tc>
      </w:tr>
      <w:tr w:rsidR="00A05DDD" w14:paraId="0A28398E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D835F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Low-middle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588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51E6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7A3C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11.25(4.31,33.61)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396D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D6AE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648.36(391.90,871.36)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AE26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0.09(0.05,0.11)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B818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0.78(0.70,0.86)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3D25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9.71(8.67,10.70)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7ED2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0.29(0.25,0.34)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0D75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3.72(3.24,4.40)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177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12(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10,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4E52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1.64(1.42,2.07)</w:t>
            </w:r>
          </w:p>
        </w:tc>
      </w:tr>
      <w:tr w:rsidR="00A05DDD" w14:paraId="614B0E1D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4A00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C03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214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6208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4.26(0.62,27.62)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A72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D2C5E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306.86(121.08,480.29)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F78A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0.09(0.04,0.14)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3821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0.50(0.42,0.51)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1AE6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16.36(13.94,19.38)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C725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0.10(0.08,0.12)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C6EE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3.74(2.87,4.43)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70C8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0.05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0.04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0.06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765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1.83(1.46,2.36)</w:t>
            </w:r>
          </w:p>
        </w:tc>
      </w:tr>
      <w:tr w:rsidR="00A05DDD" w14:paraId="1164BB25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9493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Andean Latin America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9FB2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3CD0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E17B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0.18(0.05,0.72)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0462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F55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17.25(12.77,26.03)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D5B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0.05(0.04,0.08)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52B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0.04(0.03,0.06)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028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14.02(10.85,17.51)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174C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0.01(0.01,0.02)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9ED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4.22(3.27,5.26)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0A7B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EF90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3.17(2.37,4.10)</w:t>
            </w:r>
          </w:p>
        </w:tc>
      </w:tr>
      <w:tr w:rsidR="00A05DDD" w14:paraId="383655CA" w14:textId="77777777">
        <w:tc>
          <w:tcPr>
            <w:tcW w:w="894" w:type="dxa"/>
            <w:tcBorders>
              <w:tl2br w:val="nil"/>
              <w:tr2bl w:val="nil"/>
            </w:tcBorders>
          </w:tcPr>
          <w:p w14:paraId="606C2AF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Australasia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A471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5F7A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A814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0.10(0.01,0.25)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E893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3BA1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0.48(0.38,0.61)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6981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6E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1A2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1.85(1.66,2.02)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DCE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0.01(0.01,0.01)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EB25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4.68(4.12,5.08)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C983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90D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2.12(1.78,2.39)</w:t>
            </w:r>
          </w:p>
        </w:tc>
      </w:tr>
      <w:tr w:rsidR="00A05DDD" w14:paraId="7F1A737E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5EBD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Caribbean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57F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B4C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D8D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0.31(0.12,0.89)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C97D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AEF3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34.90(25.32,49.56)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833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0.13(0.10,0.19)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80E0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0.03(0.03,0.04)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DD7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12.31(10.33,14.68)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8073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0.01(0.01,0.01)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8EB8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4.17(3.59,4.95)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120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0.02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38D2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5.38(4.63,6.24)</w:t>
            </w:r>
          </w:p>
        </w:tc>
      </w:tr>
      <w:tr w:rsidR="00A05DDD" w14:paraId="39C2B11D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DABA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FCBE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E8F1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489A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0.23(0.07,0.67)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272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73C7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33.28(27.26,40.71)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6F13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0.07(0.05,0.08)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0212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0.03(0.003,0.03)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561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6.33(5.62,7.13)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E3D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0.02(0.02,0.02)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80F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4.08(3.57,4.63)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538D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190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2.68(2.40,3.01)</w:t>
            </w:r>
          </w:p>
        </w:tc>
      </w:tr>
      <w:tr w:rsidR="00A05DDD" w14:paraId="597E73D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18285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Europe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9291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B470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0BD4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0.39(0.12,0.72)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AD9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4B12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7.17(5.85,10.00)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DE68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0.01(0.01,0.01)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1F1C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0.07(0.06,0.07)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5619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6.02(5.53,6.53)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DD9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0.09(0.08,0.10)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1DF8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7.40(6.79,7.96)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916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0.06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0.05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DCC9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4.17(3.77,4.57)</w:t>
            </w:r>
          </w:p>
        </w:tc>
      </w:tr>
      <w:tr w:rsidR="00A05DDD" w14:paraId="72FFB9FB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F589F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Latin Ameri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7B13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6629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061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2.44(1.22,5.88)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657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5DD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96.26(83.27,110.25)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6BE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0.07(0.06,0.08)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816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0.13(0.11,0.15)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54C5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9.52(8.21,10.86)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DD45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0.07(0.06,0.08)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6B1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4.90(4.32,5.50)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309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0.03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0.03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139B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2.15(1.88,2.42)</w:t>
            </w:r>
          </w:p>
        </w:tc>
      </w:tr>
      <w:tr w:rsidR="00A05DDD" w14:paraId="2DA311E7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EBB3B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Sub-Saharan Africa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1B9C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FC32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DB4A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0.53(0.08,3.60)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891E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325B4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49.55(5.61,99.60)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599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0.12(0.01,0.26)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1C39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0.09(0.06,0.12)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997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25.10(17.45,33.97)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5B3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0.01(0.001,0.01)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B7226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3.10(1.69,4.42)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EFF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0.00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9A6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2.14(1.41,3.16)</w:t>
            </w:r>
          </w:p>
        </w:tc>
      </w:tr>
      <w:tr w:rsidR="00A05DDD" w14:paraId="20272806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2859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 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BAD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D10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5AF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4.63(0.58,11.01)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8E59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C3B8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485.20(179.71,679.89)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47EF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0.04(0.02,0.06)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68F4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0.52(0.39,0.67)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4A68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4.68(3.55,5.98)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5B1A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26(</w:t>
            </w:r>
            <w:r>
              <w:rPr>
                <w:rFonts w:ascii="Times New Roman Regular" w:hAnsi="Times New Roman Regular" w:cs="Times New Roman Regular" w:hint="eastAsia"/>
              </w:rPr>
              <w:t>0.20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C61D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2.33(1.72,3.01)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2C56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14(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BFF1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1.25(0.93,1.69)</w:t>
            </w:r>
          </w:p>
        </w:tc>
      </w:tr>
      <w:tr w:rsidR="00A05DDD" w14:paraId="1EDD4C6E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726E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Europe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C32A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FF62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212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4.35(2.01,7.22)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F24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A33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78.41(67.47,93.01)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46C7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0.05(0.04,0.06)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29BE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0.10(0.09,0.11)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3B2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5.50(4.96,6.07)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375D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12(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0CAB5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6.00(5.37,6.73)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7356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10(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9,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96F3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4.65(4.18,5.20)</w:t>
            </w:r>
          </w:p>
        </w:tc>
      </w:tr>
      <w:tr w:rsidR="00A05DDD" w14:paraId="580BADA5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9E690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Sub-Saharan Africa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EEA8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8B43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71E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3.24(0.54,17.71)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E00B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E27D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36.03(5.47,100.59)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A9E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0.03(0.00,0.07)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FF3C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0.23(0.19,0.29)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728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21.68(17.79,26.85)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04E8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5(</w:t>
            </w:r>
            <w:r>
              <w:rPr>
                <w:rFonts w:ascii="Times New Roman Regular" w:hAnsi="Times New Roman Regular" w:cs="Times New Roman Regular" w:hint="eastAsia"/>
              </w:rPr>
              <w:t>0.04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1C7D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5.21(3.74,6.35)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D71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0.02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1,</w:t>
            </w:r>
            <w:r>
              <w:rPr>
                <w:rFonts w:ascii="Times New Roman Regular" w:hAnsi="Times New Roman Regular" w:cs="Times New Roman Regular" w:hint="eastAsia"/>
              </w:rPr>
              <w:t>0.03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FA4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2.17(1.59,2.95)</w:t>
            </w:r>
          </w:p>
        </w:tc>
      </w:tr>
      <w:tr w:rsidR="00A05DDD" w14:paraId="29B25859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1882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High-income Asia Pacific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0371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6F97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6F58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0.50(0.15,1.08)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5A7A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DEF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34.28(27.57,40.13)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7202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0.02(0.01,0.02)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95EB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0.05(0.04,0.06)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4A9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2.53(2.28,2.73)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434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7(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6,</w:t>
            </w:r>
            <w:r>
              <w:rPr>
                <w:rFonts w:ascii="Times New Roman Regular" w:hAnsi="Times New Roman Regular" w:cs="Times New Roman Regular" w:hint="eastAsia"/>
              </w:rPr>
              <w:t>0.08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4846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3.26(2.87,3.50)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8AD3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0.04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3,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95D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1.65(1.44,1.80)</w:t>
            </w:r>
          </w:p>
        </w:tc>
      </w:tr>
      <w:tr w:rsidR="00A05DDD" w14:paraId="17969965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40CD3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High-income North America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CC0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F995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A0A7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4.13(2.10,5.94)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FBCE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010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37.81(34.31,41.99)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4BC3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0.02(0.01,0.02)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65F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0.08(0.07,0.08)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BEDC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2.64(2.50,2.75)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DD8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19(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17,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74790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5.44(4.96,5.71)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337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13(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4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3EA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3.57(3.23,3.77)</w:t>
            </w:r>
          </w:p>
        </w:tc>
      </w:tr>
      <w:tr w:rsidR="00A05DDD" w14:paraId="78CA0052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77A2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North Africa and Middle East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6086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E2AC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B94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0.54(0.10,3.58)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C3B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26E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56.59(36.49,98.22)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8DE9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0.02(0.01,0.04)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10CC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0.06(0.05,0.07)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4A6D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2.55(2.17,2.93)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1001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7(</w:t>
            </w:r>
            <w:r>
              <w:rPr>
                <w:rFonts w:ascii="Times New Roman Regular" w:hAnsi="Times New Roman Regular" w:cs="Times New Roman Regular" w:hint="eastAsia"/>
              </w:rPr>
              <w:t>0.06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3E1DF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3.14(2.54,3.65)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181B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0.03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2,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A77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1.34(1.01,1.60)</w:t>
            </w:r>
          </w:p>
        </w:tc>
      </w:tr>
      <w:tr w:rsidR="00A05DDD" w14:paraId="6A109AD9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B3AB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Oceania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8016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AA98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77D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0.05(0.01,0.41)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803E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9D3D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1.96(0.69,4.05)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F9CD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0.04(0.01,0.07)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FD7F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0.01(0.01,0.01)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DEB7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15.27(12.10,22.32)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FE7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0.00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0.00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0.00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E83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1.97(1.23,2.64)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5D7D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0.00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0.00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0.00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56E2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3.55(2.06,5.32)</w:t>
            </w:r>
          </w:p>
        </w:tc>
      </w:tr>
      <w:tr w:rsidR="00A05DDD" w14:paraId="0E3E118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1634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 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9881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674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BE13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5.38(0.51,31.30)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3D02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9AC5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632.86(382.44,987.05)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5CF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0.09(0.05,0.13)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064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0.70(0.61,0.80)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A3E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8.72(7.57,9.88)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AEEA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26,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BEC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3.92(3.39,4.67)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0B0C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9(</w:t>
            </w:r>
            <w:r>
              <w:rPr>
                <w:rFonts w:ascii="Times New Roman Regular" w:hAnsi="Times New Roman Regular" w:cs="Times New Roman Regular" w:hint="eastAsia"/>
              </w:rPr>
              <w:t>0.08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AD6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1.24(1.03,1.66)</w:t>
            </w:r>
          </w:p>
        </w:tc>
      </w:tr>
      <w:tr w:rsidR="00A05DDD" w14:paraId="1510EA65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3A29C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Southeast 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245D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D223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C76A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14.45(4.92,34.37)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3897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DA3A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60.75(10.64,111.58)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BF61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0.02(0.00,0.03)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CAFF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0.28(0.24,0.32)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767E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7.45(6.43,8.59)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8F1C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11,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09E1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3.96(3.07,5.12)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C90D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7(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5,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CAD4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2.03(1.47,2.47)</w:t>
            </w:r>
          </w:p>
        </w:tc>
      </w:tr>
      <w:tr w:rsidR="00A05DDD" w14:paraId="3F1A1FC6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CD77E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Southern Latin America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3DC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D4C9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13A9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0.39(0.05,0.79)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284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14E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5.21(4.44,6.21)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353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0.01(0.01,0.01)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619A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0.04(0.04,0.04)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1EB4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8.56(7.89,9.28)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C396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2(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2,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2A4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4.82(4.44,5.17)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A76B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8F5C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2.00(1.79,2.18)</w:t>
            </w:r>
          </w:p>
        </w:tc>
      </w:tr>
      <w:tr w:rsidR="00A05DDD" w14:paraId="33B6B22B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1BD2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Southern Sub-Saharan Africa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2734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D838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A80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0.75(0.31,1.96)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E14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EFCE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71.37(43.40,91.77)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85B8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0.19(0.11,0.25)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CBD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0.09(0.07,0.10)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E1DA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23.90(21.02,26.67)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487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0.02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2BE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5.38(4.05,6.16)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A2AA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0.01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2F6E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2.94(2.15,3.41)</w:t>
            </w:r>
          </w:p>
        </w:tc>
      </w:tr>
      <w:tr w:rsidR="00A05DDD" w14:paraId="0AECDB9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DE295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Tropical Latin Ameri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A222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C28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A5AC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10.01(3.38,15.25)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AA5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0.01(0.00,0.01)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5FB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85.56(78.31,93.02)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4E8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0.06(0.06,0.07)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8C7B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0.12(0.11,0.12)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3BA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8.38(7.82,8.86)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466E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0.06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5,</w:t>
            </w:r>
            <w:r>
              <w:rPr>
                <w:rFonts w:ascii="Times New Roman Regular" w:hAnsi="Times New Roman Regular" w:cs="Times New Roman Regular" w:hint="eastAsia"/>
              </w:rPr>
              <w:t>0.06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CBC2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3.97(3.67,4.20)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B17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3(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3,</w:t>
            </w:r>
            <w:r>
              <w:rPr>
                <w:rFonts w:ascii="Times New Roman Regular" w:hAnsi="Times New Roman Regular" w:cs="Times New Roman Regular" w:hint="eastAsia"/>
              </w:rPr>
              <w:t>0.04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818D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2.40(2.19,2.57)</w:t>
            </w:r>
          </w:p>
        </w:tc>
      </w:tr>
      <w:tr w:rsidR="00A05DDD" w14:paraId="7742425E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1617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Western Europe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53BD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5268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311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0.83(0.45,3.07)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A32D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DABB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34.18(29.38,38.82)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243B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0.01(0.01,0.01)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C4CB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0.10(0.09,0.11)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72FB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2.29(2.11,2.43)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D69C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28(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FAE1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5.55(5.03,5.90)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593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14(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12,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A45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2.53(2.23,2.71)</w:t>
            </w:r>
          </w:p>
        </w:tc>
      </w:tr>
      <w:tr w:rsidR="00A05DDD" w14:paraId="7F469294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900C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Western Sub-Saharan Africa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9F39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7AC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41D1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0.76(0.03,10.27)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C31B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B8B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218.66(52.17,352.89)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14DB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0.14(0.03,0.22)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EDB2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0.19(0.15,0.23)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9CB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15.57(12.55,18.53)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BC67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0.03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0.02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0.04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8A91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2.58(1.69,3.28)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C32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0.02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1,</w:t>
            </w:r>
            <w:r>
              <w:rPr>
                <w:rFonts w:ascii="Times New Roman Regular" w:hAnsi="Times New Roman Regular" w:cs="Times New Roman Regular" w:hint="eastAsia"/>
              </w:rPr>
              <w:t>0.0</w:t>
            </w:r>
            <w:r>
              <w:rPr>
                <w:rFonts w:ascii="Times New Roman Regular" w:hAnsi="Times New Roman Regular" w:cs="Times New Roman Regular"/>
              </w:rPr>
              <w:t>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53D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1.90(1.48,2.37)</w:t>
            </w:r>
          </w:p>
        </w:tc>
      </w:tr>
    </w:tbl>
    <w:p w14:paraId="517228E8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</w:p>
    <w:p w14:paraId="239830E9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 xml:space="preserve">Table S6.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Regional DALYs and ASDR for six gynecological diseases in 2021.</w:t>
      </w:r>
    </w:p>
    <w:p w14:paraId="20993250" w14:textId="77777777" w:rsidR="00A05DDD" w:rsidRDefault="00A05DDD">
      <w:pPr>
        <w:widowControl/>
        <w:jc w:val="center"/>
        <w:rPr>
          <w:rFonts w:ascii="Times New Roman Regular" w:eastAsia="宋体" w:hAnsi="Times New Roman Regular" w:cs="Times New Roman Regular"/>
        </w:rPr>
      </w:pP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070"/>
        <w:gridCol w:w="1238"/>
        <w:gridCol w:w="1070"/>
        <w:gridCol w:w="1268"/>
        <w:gridCol w:w="1181"/>
        <w:gridCol w:w="1329"/>
        <w:gridCol w:w="964"/>
        <w:gridCol w:w="1070"/>
        <w:gridCol w:w="964"/>
        <w:gridCol w:w="1014"/>
        <w:gridCol w:w="1042"/>
        <w:gridCol w:w="1070"/>
      </w:tblGrid>
      <w:tr w:rsidR="00A05DDD" w14:paraId="4AB8D592" w14:textId="77777777">
        <w:tc>
          <w:tcPr>
            <w:tcW w:w="894" w:type="dxa"/>
            <w:tcBorders>
              <w:bottom w:val="single" w:sz="6" w:space="0" w:color="auto"/>
            </w:tcBorders>
            <w:vAlign w:val="center"/>
          </w:tcPr>
          <w:p w14:paraId="302BEE7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Location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center"/>
          </w:tcPr>
          <w:p w14:paraId="20684F6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PCOS</w:t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14:paraId="5CBB0C24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70" w:type="dxa"/>
            <w:tcBorders>
              <w:bottom w:val="single" w:sz="6" w:space="0" w:color="auto"/>
            </w:tcBorders>
            <w:vAlign w:val="center"/>
          </w:tcPr>
          <w:p w14:paraId="0ECDA6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Endometriosis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026F0785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181" w:type="dxa"/>
            <w:tcBorders>
              <w:bottom w:val="single" w:sz="6" w:space="0" w:color="auto"/>
            </w:tcBorders>
            <w:vAlign w:val="center"/>
          </w:tcPr>
          <w:p w14:paraId="788023D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fibroids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14:paraId="66ED28CF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9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34375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Cervical cancer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F6E3BC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9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38B6CF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Ovarian cancer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56DF9552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42" w:type="dxa"/>
            <w:tcBorders>
              <w:bottom w:val="single" w:sz="6" w:space="0" w:color="auto"/>
            </w:tcBorders>
            <w:vAlign w:val="center"/>
          </w:tcPr>
          <w:p w14:paraId="5A704B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Uterine cancer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center"/>
          </w:tcPr>
          <w:p w14:paraId="211F597D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</w:tr>
      <w:tr w:rsidR="00A05DDD" w14:paraId="055935CE" w14:textId="77777777">
        <w:tc>
          <w:tcPr>
            <w:tcW w:w="8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E60E9E" w14:textId="77777777" w:rsidR="00A05DDD" w:rsidRDefault="00A05DDD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CB8F4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DALYs (× 105, 95% UI)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4556E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ASDR</w:t>
            </w:r>
          </w:p>
          <w:p w14:paraId="4A231B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(1/100,000, 95% UI)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D3B0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DALYs (× 105, 95% UI)</w:t>
            </w:r>
          </w:p>
        </w:tc>
        <w:tc>
          <w:tcPr>
            <w:tcW w:w="1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16BDD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ASDR</w:t>
            </w:r>
          </w:p>
          <w:p w14:paraId="7E7EB5E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(1/100,000, 95% UI)</w:t>
            </w:r>
          </w:p>
        </w:tc>
        <w:tc>
          <w:tcPr>
            <w:tcW w:w="118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14567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DALYs (× 105, 95% UI)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4642C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ASDR</w:t>
            </w:r>
          </w:p>
          <w:p w14:paraId="1B7D094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(1/100,000, 95% UI)</w:t>
            </w: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D92CE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DALYs (× 105, 95% UI)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9D54E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ASDR</w:t>
            </w:r>
          </w:p>
          <w:p w14:paraId="52CF868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(1/100,000, 95% UI)</w:t>
            </w: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68A3B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DALYs (× 105, 95% UI)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5D5F9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ASDR</w:t>
            </w:r>
          </w:p>
          <w:p w14:paraId="0C2857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(1/100,000, 95% UI)</w:t>
            </w:r>
          </w:p>
        </w:tc>
        <w:tc>
          <w:tcPr>
            <w:tcW w:w="10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C3056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DALYs (× 105, 95% UI)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B3317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ASDR</w:t>
            </w:r>
          </w:p>
          <w:p w14:paraId="0B7E3F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(1/100,000, 95% UI)</w:t>
            </w:r>
          </w:p>
        </w:tc>
      </w:tr>
      <w:tr w:rsidR="00A05DDD" w14:paraId="75D486C2" w14:textId="77777777">
        <w:tc>
          <w:tcPr>
            <w:tcW w:w="894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A71E60B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Global</w:t>
            </w:r>
          </w:p>
        </w:tc>
        <w:tc>
          <w:tcPr>
            <w:tcW w:w="107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E93156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0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(2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,12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238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BA8EF5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15.40(6.91,32.13)</w:t>
            </w:r>
          </w:p>
        </w:tc>
        <w:tc>
          <w:tcPr>
            <w:tcW w:w="107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AF32E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20.49(11.95,31.34)</w:t>
            </w:r>
          </w:p>
        </w:tc>
        <w:tc>
          <w:tcPr>
            <w:tcW w:w="1268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E59554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51.27(29.87,78.43)</w:t>
            </w:r>
          </w:p>
        </w:tc>
        <w:tc>
          <w:tcPr>
            <w:tcW w:w="1181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428AC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1.43(1.02,1.93)</w:t>
            </w:r>
          </w:p>
        </w:tc>
        <w:tc>
          <w:tcPr>
            <w:tcW w:w="1329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77551A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3.39(2.43,4.59)</w:t>
            </w:r>
          </w:p>
        </w:tc>
        <w:tc>
          <w:tcPr>
            <w:tcW w:w="964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ACB11B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99.12(90.53,107.98)</w:t>
            </w:r>
          </w:p>
        </w:tc>
        <w:tc>
          <w:tcPr>
            <w:tcW w:w="107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B74933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226.28(206.51,246.86)</w:t>
            </w:r>
          </w:p>
        </w:tc>
        <w:tc>
          <w:tcPr>
            <w:tcW w:w="964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23FB19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51.63(46.92,56.08)</w:t>
            </w:r>
          </w:p>
        </w:tc>
        <w:tc>
          <w:tcPr>
            <w:tcW w:w="1014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08CD2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115.15(104.58,125.21)</w:t>
            </w:r>
          </w:p>
        </w:tc>
        <w:tc>
          <w:tcPr>
            <w:tcW w:w="1042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56837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25.63(22.91,28.46)</w:t>
            </w:r>
          </w:p>
        </w:tc>
        <w:tc>
          <w:tcPr>
            <w:tcW w:w="1070" w:type="dxa"/>
            <w:tcBorders>
              <w:top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A1BC15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56.15(50.07,62.37)</w:t>
            </w:r>
          </w:p>
        </w:tc>
      </w:tr>
      <w:tr w:rsidR="00A05DDD" w14:paraId="15A14673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2B91C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452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54(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7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,3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E445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31.37(14.37,64.00)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0FE2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2.30(1.37,3.54)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3B0C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43.84(26.40,66.59)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1B7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0.11(0.08,0.18)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8C6D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1.69(1.11,2.69)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037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7.08(6.65,7.42)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432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86.41(82.45,90.30)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9862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12.76(11.73,13.43)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BDD5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133.80(125.32,140.06)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6F6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7.35(6.68,7.83)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C7F6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71.79(66.24,76.26)</w:t>
            </w:r>
          </w:p>
        </w:tc>
      </w:tr>
      <w:tr w:rsidR="00A05DDD" w14:paraId="2BC21EB4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18790D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middle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8C84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0.</w:t>
            </w:r>
            <w:r>
              <w:rPr>
                <w:rFonts w:ascii="Times New Roman Regular" w:hAnsi="Times New Roman Regular" w:cs="Times New Roman Regular"/>
              </w:rPr>
              <w:t>97(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43</w:t>
            </w:r>
            <w:r>
              <w:rPr>
                <w:rFonts w:ascii="Times New Roman Regular" w:hAnsi="Times New Roman Regular" w:cs="Times New Roman Regular"/>
              </w:rPr>
              <w:lastRenderedPageBreak/>
              <w:t>,2.05)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937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15.91(7.10,</w:t>
            </w:r>
            <w:r>
              <w:rPr>
                <w:rFonts w:ascii="Times New Roman Regular" w:hAnsi="Times New Roman Regular" w:cs="Times New Roman Regular"/>
              </w:rPr>
              <w:lastRenderedPageBreak/>
              <w:t>33.31)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D11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3.15(1.87</w:t>
            </w:r>
            <w:r>
              <w:rPr>
                <w:rFonts w:ascii="Times New Roman Regular" w:hAnsi="Times New Roman Regular" w:cs="Times New Roman Regular"/>
              </w:rPr>
              <w:lastRenderedPageBreak/>
              <w:t>,4.94)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5B5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47.57(28.31</w:t>
            </w:r>
            <w:r>
              <w:rPr>
                <w:rFonts w:ascii="Times New Roman Regular" w:hAnsi="Times New Roman Regular" w:cs="Times New Roman Regular"/>
              </w:rPr>
              <w:lastRenderedPageBreak/>
              <w:t>,72.59)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9DC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0.20(0.14,0</w:t>
            </w:r>
            <w:r>
              <w:rPr>
                <w:rFonts w:ascii="Times New Roman Regular" w:hAnsi="Times New Roman Regular" w:cs="Times New Roman Regular"/>
              </w:rPr>
              <w:lastRenderedPageBreak/>
              <w:t>.28)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6D6C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2.36(1.66,3.</w:t>
            </w:r>
            <w:r>
              <w:rPr>
                <w:rFonts w:ascii="Times New Roman Regular" w:hAnsi="Times New Roman Regular" w:cs="Times New Roman Regular"/>
              </w:rPr>
              <w:lastRenderedPageBreak/>
              <w:t>37)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ACD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14.32(1</w:t>
            </w:r>
            <w:r>
              <w:rPr>
                <w:rFonts w:ascii="Times New Roman Regular" w:hAnsi="Times New Roman Regular" w:cs="Times New Roman Regular"/>
              </w:rPr>
              <w:lastRenderedPageBreak/>
              <w:t>2.53,16.35)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737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152.90(1</w:t>
            </w:r>
            <w:r>
              <w:rPr>
                <w:rFonts w:ascii="Times New Roman Regular" w:hAnsi="Times New Roman Regular" w:cs="Times New Roman Regular"/>
              </w:rPr>
              <w:lastRenderedPageBreak/>
              <w:t>33.88,174.32)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F84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11.94(10</w:t>
            </w:r>
            <w:r>
              <w:rPr>
                <w:rFonts w:ascii="Times New Roman Regular" w:hAnsi="Times New Roman Regular" w:cs="Times New Roman Regular"/>
              </w:rPr>
              <w:lastRenderedPageBreak/>
              <w:t>.55,13.36)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DF7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119.79(1</w:t>
            </w:r>
            <w:r>
              <w:rPr>
                <w:rFonts w:ascii="Times New Roman Regular" w:hAnsi="Times New Roman Regular" w:cs="Times New Roman Regular"/>
              </w:rPr>
              <w:lastRenderedPageBreak/>
              <w:t>05.13,134.14)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A647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6.88(6.19</w:t>
            </w:r>
            <w:r>
              <w:rPr>
                <w:rFonts w:ascii="Times New Roman Regular" w:hAnsi="Times New Roman Regular" w:cs="Times New Roman Regular"/>
              </w:rPr>
              <w:lastRenderedPageBreak/>
              <w:t>,7.67)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E29B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65.74(58.</w:t>
            </w:r>
            <w:r>
              <w:rPr>
                <w:rFonts w:ascii="Times New Roman Regular" w:hAnsi="Times New Roman Regular" w:cs="Times New Roman Regular"/>
              </w:rPr>
              <w:lastRenderedPageBreak/>
              <w:t>93,73.57)</w:t>
            </w:r>
          </w:p>
        </w:tc>
      </w:tr>
      <w:tr w:rsidR="00A05DDD" w14:paraId="2EF7053B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0AA1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Middle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A383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2.15(0.96,4.51)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BFD4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17.26(7.68,36.24)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0A8D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6.04(3.56,9.31)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B34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46.77(27.46,71.92)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E63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0.44(0.30,0.60)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8C00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3.18(2.15,4.32)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AF92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31.67(28.57,35.10)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4FA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218.95(197.60,242.31)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236C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14.16(12.44,15.87)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B76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97.76(85.77,109.48)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C598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6.57(5.37,7.70)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3163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45.05(36.88,52.70)</w:t>
            </w:r>
          </w:p>
        </w:tc>
      </w:tr>
      <w:tr w:rsidR="00A05DDD" w14:paraId="68EC882C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08173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Low-middle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2EA8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1.07(0.47,2.24)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BF70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10.43(4.56,21.89)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104B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5.59(3.23,8.69)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F92C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55.32(32.22,85.34)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F17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0.45(0.32,0.60)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25F6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4.92(3.55,6.51)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208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27.51(24.55,30.57)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FE2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321.36(287.11,356.77)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7B7A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9.26(8.02,10.91)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C587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111.40(96.54,131.20)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B3AF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3.47(2.95,4.30)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26FE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43.77(37.41,54.37)</w:t>
            </w:r>
          </w:p>
        </w:tc>
      </w:tr>
      <w:tr w:rsidR="00A05DDD" w14:paraId="4BC5F013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0FF4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Low SDI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84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0.34(0.15,0.73)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F42BD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6.20(2.67,13.05)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3FA1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3.40(1.94,5.29)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EAD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65.33(37.51,100.53)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B13E9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0.22(0.13,0.31)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BA0B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5.36(3.09,7.56)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7E64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18.43(15.52,22.00)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99D0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535.11(454.02,638.34)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A566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3.45(2.60,4.13)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1C27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108.72(82.67,129.40)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D9A7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1.32(1.05,1.70)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C3F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46.80(37.40,60.25)</w:t>
            </w:r>
          </w:p>
        </w:tc>
      </w:tr>
      <w:tr w:rsidR="00A05DDD" w14:paraId="6C32A15C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97E717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Andean Latin America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91D3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0.10(0.044,0.21)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1D7B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28.78(12.57,60.15)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D452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0.14(0.08,0.22)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2891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40.13(23.00,62.35)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11F95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0.02(0.01,0.02)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865F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4.73(3.33,6.85)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C6DE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1.40(1.08,1.77)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1011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431.74(331.78,543.15)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3EF2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0.40(0.31,0.51)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B7C1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125.60(95.71,158.01)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584E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0.26(0.19,0.34)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87A0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82.94(61.69,107.41)</w:t>
            </w:r>
          </w:p>
        </w:tc>
      </w:tr>
      <w:tr w:rsidR="00A05DDD" w14:paraId="6CAAE283" w14:textId="77777777"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 w14:paraId="6D6542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Australasia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C815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0.06(0.03,0.13)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C02C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41.77(18.75,86.35)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3BAB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0.07(0.04,0.12)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F460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49.52(29.15,77.73)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DD6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F5F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0.42(0.24,0.76)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E97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0.13(0.12,0.15)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7DC0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61.68(56.34,67.50)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1E75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0.29(0.26,0.32)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3ED4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116.72(106.15,125.99)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2E1B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0.14(0.12,0.16)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9D4F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53.92(47.26,60.21)</w:t>
            </w:r>
          </w:p>
        </w:tc>
      </w:tr>
      <w:tr w:rsidR="00A05DDD" w14:paraId="14BF399C" w14:textId="77777777">
        <w:trPr>
          <w:trHeight w:val="90"/>
        </w:trPr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0A7EF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Caribbean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76E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0.03(0.01,0.07)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4010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13.03(5.70,27.37)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92C7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0.10(0.06,0.16)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C65F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41.52(23.82,63.65)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FA0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0.02(0.02,0.03)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3C35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8.05(5.91,11.10)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88FCB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1.16(0.96,1.41)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4409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433.17(356.80,526.53)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FA71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0.34(0.29,0.42)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A187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124.35(106.00,151.66)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951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0.40(0.35,0.47)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534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144.02(122.94,168.01)</w:t>
            </w:r>
          </w:p>
        </w:tc>
      </w:tr>
      <w:tr w:rsidR="00A05DDD" w14:paraId="108E1F69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11C45B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690C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0.02(0.01,0.04)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C10B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4.24(1.81,9.10)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9CC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0.26(0.15,0.40)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1F9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51.22(30.55,79.31)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E5B2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0.03(0.02,0.04)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C83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5.71(4.28,7.79)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D2C7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1.08(0.95,1.23)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EE2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213.84(187.54,241.95)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FDC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0.62(0.54,0.71)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79D0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124.11(108.08,141.31)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0038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0.37(0.32,0.42)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4917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75.47(66.42,85.96)</w:t>
            </w:r>
          </w:p>
        </w:tc>
      </w:tr>
      <w:tr w:rsidR="00A05DDD" w14:paraId="10FE513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7BF3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l Europe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F39B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0.01(0.00</w:t>
            </w:r>
            <w:r>
              <w:rPr>
                <w:rFonts w:ascii="Times New Roman Regular" w:hAnsi="Times New Roman Regular" w:cs="Times New Roman Regular"/>
              </w:rPr>
              <w:lastRenderedPageBreak/>
              <w:t>,0.02)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5AC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2.00(0.86,4.</w:t>
            </w:r>
            <w:r>
              <w:rPr>
                <w:rFonts w:ascii="Times New Roman Regular" w:hAnsi="Times New Roman Regular" w:cs="Times New Roman Regular"/>
              </w:rPr>
              <w:lastRenderedPageBreak/>
              <w:t>17)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192C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lastRenderedPageBreak/>
              <w:t>0.</w:t>
            </w:r>
            <w:r>
              <w:rPr>
                <w:rFonts w:ascii="Times New Roman Regular" w:hAnsi="Times New Roman Regular" w:cs="Times New Roman Regular"/>
              </w:rPr>
              <w:t>24(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14</w:t>
            </w:r>
            <w:r>
              <w:rPr>
                <w:rFonts w:ascii="Times New Roman Regular" w:hAnsi="Times New Roman Regular" w:cs="Times New Roman Regular"/>
              </w:rPr>
              <w:lastRenderedPageBreak/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38)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8717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44.65(26.13</w:t>
            </w:r>
            <w:r>
              <w:rPr>
                <w:rFonts w:ascii="Times New Roman Regular" w:hAnsi="Times New Roman Regular" w:cs="Times New Roman Regular"/>
              </w:rPr>
              <w:lastRenderedPageBreak/>
              <w:t>,69.21)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6FE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0.01(0.01,0</w:t>
            </w:r>
            <w:r>
              <w:rPr>
                <w:rFonts w:ascii="Times New Roman Regular" w:hAnsi="Times New Roman Regular" w:cs="Times New Roman Regular"/>
              </w:rPr>
              <w:lastRenderedPageBreak/>
              <w:t>.02)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DC3E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1.52(0.92,2.</w:t>
            </w:r>
            <w:r>
              <w:rPr>
                <w:rFonts w:ascii="Times New Roman Regular" w:hAnsi="Times New Roman Regular" w:cs="Times New Roman Regular"/>
              </w:rPr>
              <w:lastRenderedPageBreak/>
              <w:t>52)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0204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1.82(1.6</w:t>
            </w:r>
            <w:r>
              <w:rPr>
                <w:rFonts w:ascii="Times New Roman Regular" w:hAnsi="Times New Roman Regular" w:cs="Times New Roman Regular"/>
              </w:rPr>
              <w:lastRenderedPageBreak/>
              <w:t>6,1.97)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2E4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191.83(1</w:t>
            </w:r>
            <w:r>
              <w:rPr>
                <w:rFonts w:ascii="Times New Roman Regular" w:hAnsi="Times New Roman Regular" w:cs="Times New Roman Regular"/>
              </w:rPr>
              <w:lastRenderedPageBreak/>
              <w:t>75.35,209.14)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AC4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2.16(1.9</w:t>
            </w:r>
            <w:r>
              <w:rPr>
                <w:rFonts w:ascii="Times New Roman Regular" w:hAnsi="Times New Roman Regular" w:cs="Times New Roman Regular"/>
              </w:rPr>
              <w:lastRenderedPageBreak/>
              <w:t>8,2.32)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772C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205.22(1</w:t>
            </w:r>
            <w:r>
              <w:rPr>
                <w:rFonts w:ascii="Times New Roman Regular" w:hAnsi="Times New Roman Regular" w:cs="Times New Roman Regular"/>
              </w:rPr>
              <w:lastRenderedPageBreak/>
              <w:t>89.37,221.33)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AAE3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1.25(1.13</w:t>
            </w:r>
            <w:r>
              <w:rPr>
                <w:rFonts w:ascii="Times New Roman Regular" w:hAnsi="Times New Roman Regular" w:cs="Times New Roman Regular"/>
              </w:rPr>
              <w:lastRenderedPageBreak/>
              <w:t>,1.37)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9FB6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105.93(9</w:t>
            </w:r>
            <w:r>
              <w:rPr>
                <w:rFonts w:ascii="Times New Roman Regular" w:hAnsi="Times New Roman Regular" w:cs="Times New Roman Regular"/>
              </w:rPr>
              <w:lastRenderedPageBreak/>
              <w:t>5.65,116.22)</w:t>
            </w:r>
          </w:p>
        </w:tc>
      </w:tr>
      <w:tr w:rsidR="00A05DDD" w14:paraId="53651AE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EC809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Central Latin America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CA9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0.35(0.16,0.74)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0E7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25.74(11.36,53.72)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4E9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53(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2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1DE2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38.12(21.92,58.85)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3927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0.06(0.05,0.08)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7EB4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4.50(3.51,6.00)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3AC8C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4.42(3.81,5.09)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66CE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315.97(272.32,363.77)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C29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2.10(1.83,2.38)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E99E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150.76(131.25,170.19)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2580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0.81(0.70,0.93)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7F81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58.74(50.83,66.90)</w:t>
            </w:r>
          </w:p>
        </w:tc>
      </w:tr>
      <w:tr w:rsidR="00A05DDD" w14:paraId="1477943C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66264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Central Sub-Saharan Africa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978F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0.04(0.02,0.08)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144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5.82(2.51,12.02)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0C2D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37(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21,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5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FAC5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59.69(34.10,91.76)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25CB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0.03(0.01,0.05)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BD41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6.62(2.41,11.34)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52B2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3.31(2.28,4.48)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4A5F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813.59(562.84,1104.29)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F12A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0.34(0.19,0.49)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B4D1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90.01(50.59,129.58)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821E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0.18(0.12,0.27)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857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55.82(36.31,80.74)</w:t>
            </w:r>
          </w:p>
        </w:tc>
      </w:tr>
      <w:tr w:rsidR="00A05DDD" w14:paraId="6BC60AF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E913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 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5FFD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0.90(0.39,1.86)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85980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13.38(5.91,27.61)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711C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90(1.70,4.60)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0C33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38.24(22.80,60.19)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E3EB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0.19(0.10,0.26)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7F61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1.94(1.04,2.67)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909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16.16(11.95,20.80)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2ED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151.15(111.80,195.41)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B957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7.87(5.81,10.25)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2DF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72.07(53.13,94.15)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C1F6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4.25(3.20,5.71)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DA2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38.29(28.87,51.57)</w:t>
            </w:r>
          </w:p>
        </w:tc>
      </w:tr>
      <w:tr w:rsidR="00A05DDD" w14:paraId="51D5F8C6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A01401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Europe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C358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0.02(0.01,0.05)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DE9E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2.35(0.97,4.92)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36B2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0.81(0.47,1.27)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1C8D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79.58(46.32,123.71)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404D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0.08(0.05,0.11)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A0F7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5.41(3.88,7.90)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0D30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3.20(2.89,3.54)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9D6C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200.77(180.38,221.47)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198C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3.32(2.964,3.72)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DF4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180.89(160.79,203.55)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B5AD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2.70(2.43,3.03)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7872B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133.05(118.82,149.61)</w:t>
            </w:r>
          </w:p>
        </w:tc>
      </w:tr>
      <w:tr w:rsidR="00A05DDD" w14:paraId="07BA13FF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5AE68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Eastern Sub-Saharan Africa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0838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0.12(0.05,0.26)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2B14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5.77(2.49,12.17)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7C57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1.06(0.60,1.63)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F237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52.32(29.68,80.83)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FCC9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0.04(0.02,0.07)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99B1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2.49(1.24,4.64)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0EDAE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8.77(7.02,11.06)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1AAA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709.49(572.26,890.60)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DEDB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1.70(1.18,2.12)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46B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150.96(106.18,185.66)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743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0.53(0.38,0.75)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7224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54.81(39.90,75.48)</w:t>
            </w:r>
          </w:p>
        </w:tc>
      </w:tr>
      <w:tr w:rsidR="00A05DDD" w14:paraId="601B000F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DE53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High-income </w:t>
            </w: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Asia Pacific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E748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0.36(0.16,0.72)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A00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45.62(20.81,92.93)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BEF8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0.50(0.31,0.77)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0294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59.29(36.70,88.00)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BE3D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0.02(0.01,0.03)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10D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1.89(1.24,3.07)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9D0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1.33(1.20,1.45)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FBDF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87.68(81.63,94.36)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7A9F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1.68(1.49,1.80)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F23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98.97(89.26,104.5</w:t>
            </w:r>
            <w:r>
              <w:rPr>
                <w:rFonts w:ascii="Times New Roman Regular" w:hAnsi="Times New Roman Regular" w:cs="Times New Roman Regular"/>
              </w:rPr>
              <w:lastRenderedPageBreak/>
              <w:t>7)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83BE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lastRenderedPageBreak/>
              <w:t>0.88(0.78,0.97)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ECC2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47.34(42.79,51.08)</w:t>
            </w:r>
          </w:p>
        </w:tc>
      </w:tr>
      <w:tr w:rsidR="00A05DDD" w14:paraId="0956C07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E1E03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High-income North America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32156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0.56(0.26,1.14)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C191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33.02(15.20,66.90)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B46D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0.54(0.33,0.83)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8BA5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30.28(18.79,46.49)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22D9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0.04(0.03,0.06)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CEA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1.78(1.21,2.73)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4848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2.40(2.29,2.51)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C131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92.68(88.88,96.91)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6400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4.39(4.09,4.60)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386D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139.13(131.42,145.12)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87C8D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3.30(3.04,3.53)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063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98.72(91.50,105.63)</w:t>
            </w:r>
          </w:p>
        </w:tc>
      </w:tr>
      <w:tr w:rsidR="00A05DDD" w14:paraId="6550BB57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2CE9A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North Africa and Middle East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5CD25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0.59(0.26,1.26)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D6E9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18.40(8.24,39.14)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8E97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2.01(1.16,3.07)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1DDD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62.45(36.26,95.28)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93A8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0.04(0.03,0.06)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745A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1.47(1.01,2.12)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8E89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2.18(1.83,2.59)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0EF6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80.04(67.65,93.68)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C515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2.26(1.84,2.62)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9BFD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88.12(71.92,102.25)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256C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0.86(0.66,1.03)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7F3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35.71(27.12,42.52)</w:t>
            </w:r>
          </w:p>
        </w:tc>
      </w:tr>
      <w:tr w:rsidR="00A05DDD" w14:paraId="53B39412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FD77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Oceania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9C8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0.01(0.00,0.02)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AA9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15.41(6.71,32.47)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4656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0.06(0.04,0,10)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3597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91.69(52.17,145.64)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D034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0.00(0.00,0.00)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37F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2.62(1.43,4.20)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AC07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0.25(0.19,0.38)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6DC7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499.47(390.49,739.25)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49A6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0.03(0.02,0.04)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3F45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59.04(35.09,80.86)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2DEF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0.04(0.02,0.07)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1812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100.13(56.81,152.20)</w:t>
            </w:r>
          </w:p>
        </w:tc>
      </w:tr>
      <w:tr w:rsidR="00A05DDD" w14:paraId="01580E02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46283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 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40B9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0.99(0.43,2.07)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E5F9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9.94(4.34,20.79)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566A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5.37(3.13,8.30)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1F6C1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54.12(31.66,83.14)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1443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0.49(0.35,0.68)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2670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5.46(3.88,7.48)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7D6E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24.32(20.98,27.73)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C47D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285.98(247.23,325.23)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3BE5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9.60(8.2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,11.42)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2AB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116.00(99.82,138.16)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7594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2.57(2.14,3.44)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8001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32.35(27.04,43.28)</w:t>
            </w:r>
          </w:p>
        </w:tc>
      </w:tr>
      <w:tr w:rsidR="00A05DDD" w14:paraId="4BFFC6B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E172E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Southeast Asia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BF8E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0.93(0.41,1.91)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7CBC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25.06(11.10,51.68)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1995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2.25(1.33,3.52)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5593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59.57(34.99,92.69)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CFB1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0.05(0.03,0.09)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AA305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1.42(0.76,2.23)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E86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9.32(8.00,10.86)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F3CA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241.92(207.75,281.44)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5A7C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4.85(3.69,6.34)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18AF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126.63(96.38,165.18)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C857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2.27(1.57,2.79)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7E88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59.51(41.41,72.97)</w:t>
            </w:r>
          </w:p>
        </w:tc>
      </w:tr>
      <w:tr w:rsidR="00A05DDD" w14:paraId="5EF3753A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79EF2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Southern Latin America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9676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0.06(0.03,0.12)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1C5A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16.74(7.33,34.66)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921B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0.15(0.09,0.22)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029C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39.91(24.14,61.10)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064A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0.01(0.00,0.01)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249F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1.75(1.07,2.85)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B4BE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1.23(1.145,1.33)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C0DA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296.76(276.24,321.05)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56C3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0.61(0.56,0.65)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4F63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137.30(127.41,146.65)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732A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0.23(0.21,0.26)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E850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49.91(45.26,55.08)</w:t>
            </w:r>
          </w:p>
        </w:tc>
      </w:tr>
      <w:tr w:rsidR="00A05DDD" w14:paraId="66EE759B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517AC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Southern Sub-Saharan Africa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A070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0.04(0.02,0.09)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BDCA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9.47(4.10,19.92)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CAEFC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0.23(0.13,0.37)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1DBD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53.45(30.70,82.78)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C200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0.04(0.03,0.06)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55A4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10.58(7.30,13.62)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41B72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3.01(2.61,3.39)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DC83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788.82(685.47,885.31)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6E41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0.54(0.42,0.63)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B8EE5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150.23(114.98,174.11)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D65D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9</w:t>
            </w:r>
            <w:r>
              <w:rPr>
                <w:rFonts w:ascii="Times New Roman Regular" w:hAnsi="Times New Roman Regular" w:cs="Times New Roman Regular"/>
              </w:rPr>
              <w:t>0,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29)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58ACE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72.06(54.21,84.72)</w:t>
            </w:r>
          </w:p>
        </w:tc>
      </w:tr>
      <w:tr w:rsidR="00A05DDD" w14:paraId="6FD9979B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2AB06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Tropical Latin America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7FEB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0.07(0.03,0.14)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37DC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5.38(2.33,11.29)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D50A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0.57(0.33,0.87)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AE4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45.60(26.35,69.31)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A6ABC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0.06(0.04,0.07)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7F65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4.06(3.27,5.27)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2186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3.95(3.73,4.15)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E4A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285.57(269.19,299.68)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E6D4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1.64(1.54,1.72)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3E3B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117.39(110.28,123.42)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3948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87(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8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92</w:t>
            </w:r>
            <w:r>
              <w:rPr>
                <w:rFonts w:ascii="Times New Roman Regular" w:hAnsi="Times New Roman Regular" w:cs="Times New Roman Regular" w:hint="eastAsia"/>
              </w:rPr>
              <w:t>3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70AE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61.58(56.94,65.20)</w:t>
            </w:r>
          </w:p>
        </w:tc>
      </w:tr>
      <w:tr w:rsidR="00A05DDD" w14:paraId="278140C5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9F9CB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Western Europe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0842F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0.66(0.30,1.37)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BFC0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35.16(15.84,72.77)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17E0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0.83(0.49,1.28)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C9D53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42.61(25.08,65.09)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C376B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0.05(0.03,0.08)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6DB8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1.70(0.99,2.91)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1048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2.57(2.40,2.72)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7FFF1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72.71(68.94,76.61)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2AA4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5.94(5.42,6.30)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B24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140.16(131.08,146.93)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A2A1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9</w:t>
            </w:r>
            <w:r>
              <w:rPr>
                <w:rFonts w:ascii="Times New Roman Regular" w:hAnsi="Times New Roman Regular" w:cs="Times New Roman Regular" w:hint="eastAsia"/>
              </w:rPr>
              <w:t>5</w:t>
            </w:r>
            <w:r>
              <w:rPr>
                <w:rFonts w:ascii="Times New Roman Regular" w:hAnsi="Times New Roman Regular" w:cs="Times New Roman Regular"/>
              </w:rPr>
              <w:t>(2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6</w:t>
            </w:r>
            <w:r>
              <w:rPr>
                <w:rFonts w:ascii="Times New Roman Regular" w:hAnsi="Times New Roman Regular" w:cs="Times New Roman Regular" w:hint="eastAsia"/>
              </w:rPr>
              <w:t>1</w:t>
            </w:r>
            <w:r>
              <w:rPr>
                <w:rFonts w:ascii="Times New Roman Regular" w:hAnsi="Times New Roman Regular" w:cs="Times New Roman Regular"/>
              </w:rPr>
              <w:t>,3</w:t>
            </w:r>
            <w:r>
              <w:rPr>
                <w:rFonts w:ascii="Times New Roman Regular" w:hAnsi="Times New Roman Regular" w:cs="Times New Roman Regular" w:hint="eastAsia"/>
              </w:rPr>
              <w:t>.</w:t>
            </w:r>
            <w:r>
              <w:rPr>
                <w:rFonts w:ascii="Times New Roman Regular" w:hAnsi="Times New Roman Regular" w:cs="Times New Roman Regular"/>
              </w:rPr>
              <w:t>1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D346D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63.54(57.66,68.10)</w:t>
            </w:r>
          </w:p>
        </w:tc>
      </w:tr>
      <w:tr w:rsidR="00A05DDD" w14:paraId="4E6CFB1F" w14:textId="77777777">
        <w:tc>
          <w:tcPr>
            <w:tcW w:w="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E931F" w14:textId="77777777" w:rsidR="00A05DDD" w:rsidRDefault="00000000">
            <w:pPr>
              <w:widowControl/>
              <w:jc w:val="left"/>
              <w:textAlignment w:val="center"/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Western Sub-Saharan Africa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EBFA9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0.15(0.07,0.32)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BA777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6.24(2.69,13.23)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43774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1.49(0.85,2.29)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031F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65.38(37.53,100.96)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9758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0.15(0.06,0.21)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E505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8.02(3.47,11.67)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D48CA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7.10(5.49,8.65)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E3AEE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490.75(383.61,591.44)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7BC96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0.94(0.63,1.21)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AB790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72.64(48.64,93.39)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0C675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49(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3</w:t>
            </w:r>
            <w:r>
              <w:rPr>
                <w:rFonts w:ascii="Times New Roman Regular" w:hAnsi="Times New Roman Regular" w:cs="Times New Roman Regular" w:hint="eastAsia"/>
              </w:rPr>
              <w:t>8</w:t>
            </w:r>
            <w:r>
              <w:rPr>
                <w:rFonts w:ascii="Times New Roman Regular" w:hAnsi="Times New Roman Regular" w:cs="Times New Roman Regular"/>
              </w:rPr>
              <w:t>,</w:t>
            </w:r>
            <w:r>
              <w:rPr>
                <w:rFonts w:ascii="Times New Roman Regular" w:hAnsi="Times New Roman Regular" w:cs="Times New Roman Regular" w:hint="eastAsia"/>
              </w:rPr>
              <w:t>0.</w:t>
            </w:r>
            <w:r>
              <w:rPr>
                <w:rFonts w:ascii="Times New Roman Regular" w:hAnsi="Times New Roman Regular" w:cs="Times New Roman Regular"/>
              </w:rPr>
              <w:t>63)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A6AB8" w14:textId="77777777" w:rsidR="00A05DDD" w:rsidRDefault="00000000">
            <w:pPr>
              <w:tabs>
                <w:tab w:val="left" w:pos="1515"/>
              </w:tabs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45.23(34.73,57.30)</w:t>
            </w:r>
          </w:p>
        </w:tc>
      </w:tr>
    </w:tbl>
    <w:p w14:paraId="45EAABDA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</w:p>
    <w:p w14:paraId="56CFB0FF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</w:p>
    <w:p w14:paraId="78C60891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  <w:sectPr w:rsidR="00A05DD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0438C06" w14:textId="77777777" w:rsidR="00A05DDD" w:rsidRDefault="00000000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04D994AA" wp14:editId="2A28F5A8">
            <wp:extent cx="5516880" cy="3657600"/>
            <wp:effectExtent l="0" t="0" r="7620" b="0"/>
            <wp:docPr id="1" name="图片 1" descr="Figure_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_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8165" cy="368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AB02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 xml:space="preserve">Figure S1.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ASPR for six gynecological diseases in 2021: (A) PCOS, (B) Endometriosis, (C) Uterine Fibroids, (D) Cervical Cancer, (E) Ovarian Cancer, (F) Uterine Cancer.</w:t>
      </w:r>
    </w:p>
    <w:p w14:paraId="6330239F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</w:p>
    <w:p w14:paraId="48D377EF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drawing>
          <wp:inline distT="0" distB="0" distL="114300" distR="114300" wp14:anchorId="0064F4D8" wp14:editId="3C11A888">
            <wp:extent cx="5502910" cy="3410585"/>
            <wp:effectExtent l="0" t="0" r="2540" b="0"/>
            <wp:docPr id="2" name="图片 2" descr="Figure_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_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6149" cy="343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CD840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 xml:space="preserve">Figure S2.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ASMR for six gynecological diseases in 2021: (A) PCOS, (B) Endometriosis, (C) Uterine Fibroids, (D) Cervical Cancer, (E) Ovarian Cancer, (F) Uterine Cancer.</w:t>
      </w:r>
    </w:p>
    <w:p w14:paraId="48F0F394" w14:textId="77777777" w:rsidR="00A05DDD" w:rsidRDefault="00000000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0C7B4DBD" wp14:editId="716215D6">
            <wp:extent cx="5572125" cy="3593465"/>
            <wp:effectExtent l="0" t="0" r="0" b="6985"/>
            <wp:docPr id="3" name="图片 3" descr="Figure_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_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7930" cy="361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D56FF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S3.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ASDR for six gynecological diseases in 2021: (A) PCOS, (B) Endometriosis, (C) Uterine Fibroids, (D) Cervical Cancer, (E) Ovarian Cancer, (F) Uterine Cancer.</w:t>
      </w:r>
    </w:p>
    <w:p w14:paraId="20BF5380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5AECAC33" wp14:editId="44970B4D">
            <wp:extent cx="5371465" cy="5502275"/>
            <wp:effectExtent l="0" t="0" r="635" b="3175"/>
            <wp:docPr id="4" name="图片 4" descr="Figure_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_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5137" cy="551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30753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S4.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EAPC of ASPR for six gynecological diseases globally and across 21 regions.</w:t>
      </w:r>
    </w:p>
    <w:p w14:paraId="146CF357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</w:p>
    <w:p w14:paraId="32C01192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71995C97" wp14:editId="238201F8">
            <wp:extent cx="5607685" cy="6002655"/>
            <wp:effectExtent l="0" t="0" r="0" b="0"/>
            <wp:docPr id="5" name="图片 5" descr="Figure_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_S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0475" cy="601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ED407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S5.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EAPC of ASMR for five gynecological diseases globally and across 21 regions.</w:t>
      </w:r>
    </w:p>
    <w:p w14:paraId="6FC8B6AE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4D925D56" wp14:editId="031388B5">
            <wp:extent cx="5223510" cy="5708650"/>
            <wp:effectExtent l="0" t="0" r="0" b="6350"/>
            <wp:docPr id="6" name="图片 6" descr="Figure_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_S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3284" cy="571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51C83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S6.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EAPC of ASDR for six gynecological diseases globally and across 21 regions.</w:t>
      </w:r>
    </w:p>
    <w:p w14:paraId="7EF38542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b/>
          <w:bCs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noProof/>
          <w:kern w:val="0"/>
          <w:sz w:val="24"/>
          <w:lang w:bidi="ar"/>
        </w:rPr>
        <w:lastRenderedPageBreak/>
        <w:drawing>
          <wp:inline distT="0" distB="0" distL="114300" distR="114300" wp14:anchorId="1F7040C7" wp14:editId="3071CE8A">
            <wp:extent cx="5433695" cy="5287010"/>
            <wp:effectExtent l="0" t="0" r="0" b="8890"/>
            <wp:docPr id="7" name="图片 7" descr="Figure_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_S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4190" cy="530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C339B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S7.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ASIR for six gynecological diseases in different SDI regions from 1990 to 2021.</w:t>
      </w:r>
    </w:p>
    <w:p w14:paraId="0964B12E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190D501D" wp14:editId="2EC7230E">
            <wp:extent cx="5628640" cy="5271135"/>
            <wp:effectExtent l="0" t="0" r="0" b="5715"/>
            <wp:docPr id="8" name="图片 8" descr="Figure_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_S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9516" cy="528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DEC74" w14:textId="77777777" w:rsidR="00A05DDD" w:rsidRDefault="00000000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S8.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ASPR for six gynecological diseases in different SDI regions from 1990 to 2021.</w:t>
      </w:r>
    </w:p>
    <w:p w14:paraId="20950791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2898A49B" wp14:editId="02EFA3F5">
            <wp:extent cx="6065520" cy="5486400"/>
            <wp:effectExtent l="0" t="0" r="0" b="0"/>
            <wp:docPr id="9" name="图片 9" descr="Figure_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_S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5252" cy="549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0F09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 xml:space="preserve">Figure S9.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ASMR for five gynecological diseases in different SDI regions from 1990 to 2021.</w:t>
      </w:r>
    </w:p>
    <w:p w14:paraId="6A5D7913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3E7192B8" wp14:editId="261676D6">
            <wp:extent cx="5986145" cy="5446395"/>
            <wp:effectExtent l="0" t="0" r="0" b="1905"/>
            <wp:docPr id="10" name="图片 10" descr="Figure_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_S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1303" cy="545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ABF92" w14:textId="77777777" w:rsidR="00A05DDD" w:rsidRDefault="00000000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 xml:space="preserve">Figure S10.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ASDR for six gynecological diseases in different SDI regions from 1990 to 2021.</w:t>
      </w:r>
    </w:p>
    <w:p w14:paraId="14940C93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46D9BFFE" wp14:editId="2AA73B5B">
            <wp:extent cx="6064885" cy="5120640"/>
            <wp:effectExtent l="0" t="0" r="0" b="3810"/>
            <wp:docPr id="11" name="图片 11" descr="Figure_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_S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0263" cy="512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3104A" w14:textId="77777777" w:rsidR="00A05DDD" w:rsidRDefault="00000000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S11.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ASPR of six gynecological diseases for 204 countries and territories by SDI.</w:t>
      </w:r>
    </w:p>
    <w:p w14:paraId="068492CB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</w:p>
    <w:p w14:paraId="27003A28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6C9CE1DB" wp14:editId="5991798E">
            <wp:extent cx="5806440" cy="5033010"/>
            <wp:effectExtent l="0" t="0" r="3810" b="0"/>
            <wp:docPr id="12" name="图片 12" descr="Figure_S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_S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0862" cy="50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3E427" w14:textId="77777777" w:rsidR="00A05DDD" w:rsidRDefault="00000000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S12.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ASMR of five gynecological diseases for 204 countries and territories by SDI.</w:t>
      </w:r>
    </w:p>
    <w:p w14:paraId="4C147AEB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3CF1251D" wp14:editId="0A298BED">
            <wp:extent cx="6064885" cy="5255260"/>
            <wp:effectExtent l="0" t="0" r="0" b="2540"/>
            <wp:docPr id="13" name="图片 13" descr="Figure_S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_S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3214" cy="526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C5F8A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S13.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ASDR of six gynecological diseases for 204 countries and territories by SDI.</w:t>
      </w:r>
    </w:p>
    <w:p w14:paraId="7DAA069F" w14:textId="77777777" w:rsidR="00A05DDD" w:rsidRDefault="00000000">
      <w:pPr>
        <w:widowControl/>
        <w:jc w:val="center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76E9B406" wp14:editId="7EAC3B78">
            <wp:extent cx="5883275" cy="5311140"/>
            <wp:effectExtent l="0" t="0" r="3175" b="3810"/>
            <wp:docPr id="14" name="图片 14" descr="Figure_S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_S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2418" cy="531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D0BA0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S14.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Age- and etiology-specific prevalence proportions of gynecological diseases in 1990 and 2021, and the global prevalence of six gynecological diseases by age in 2021.</w:t>
      </w:r>
    </w:p>
    <w:p w14:paraId="1B4401B9" w14:textId="77777777" w:rsidR="00A05DDD" w:rsidRDefault="00000000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30725D03" wp14:editId="2E66FDA7">
            <wp:extent cx="5995035" cy="5446395"/>
            <wp:effectExtent l="0" t="0" r="5715" b="1905"/>
            <wp:docPr id="15" name="图片 15" descr="Figure_S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_S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08982" cy="545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2CEC8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 xml:space="preserve">Figure S15. 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>Age- and etiology-specific mortality proportions of gynecological diseases in 1990 and 2021, and the global mortality of five gynecological diseases by age in 2021.</w:t>
      </w:r>
    </w:p>
    <w:p w14:paraId="55C38773" w14:textId="77777777" w:rsidR="00A05DDD" w:rsidRDefault="00A05DDD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</w:p>
    <w:p w14:paraId="49303AD7" w14:textId="77777777" w:rsidR="00A05DDD" w:rsidRDefault="00000000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noProof/>
          <w:kern w:val="0"/>
          <w:sz w:val="24"/>
          <w:lang w:bidi="ar"/>
        </w:rPr>
        <w:lastRenderedPageBreak/>
        <w:drawing>
          <wp:inline distT="0" distB="0" distL="114300" distR="114300" wp14:anchorId="401DC709" wp14:editId="5169762A">
            <wp:extent cx="5796915" cy="5247640"/>
            <wp:effectExtent l="0" t="0" r="0" b="0"/>
            <wp:docPr id="16" name="图片 16" descr="Figure_S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_S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11771" cy="526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E31CE" w14:textId="77777777" w:rsidR="00A05DDD" w:rsidRDefault="00000000">
      <w:pPr>
        <w:widowControl/>
        <w:rPr>
          <w:rFonts w:ascii="Times New Roman Regular" w:eastAsia="宋体" w:hAnsi="Times New Roman Regular" w:cs="Times New Roman Regular"/>
          <w:kern w:val="0"/>
          <w:sz w:val="24"/>
          <w:lang w:bidi="ar"/>
        </w:rPr>
      </w:pPr>
      <w:r>
        <w:rPr>
          <w:rFonts w:ascii="Times New Roman Regular" w:eastAsia="宋体" w:hAnsi="Times New Roman Regular" w:cs="Times New Roman Regular" w:hint="eastAsia"/>
          <w:b/>
          <w:bCs/>
          <w:kern w:val="0"/>
          <w:sz w:val="24"/>
          <w:lang w:bidi="ar"/>
        </w:rPr>
        <w:t>Figure S16.</w:t>
      </w:r>
      <w:r>
        <w:rPr>
          <w:rFonts w:ascii="Times New Roman Regular" w:eastAsia="宋体" w:hAnsi="Times New Roman Regular" w:cs="Times New Roman Regular" w:hint="eastAsia"/>
          <w:kern w:val="0"/>
          <w:sz w:val="24"/>
          <w:lang w:bidi="ar"/>
        </w:rPr>
        <w:t xml:space="preserve"> Age- and etiology-specific DALYs proportions of gynecological diseases in 1990 and 2021, and the global DALYs of six gynecological diseases by age in 2021.</w:t>
      </w:r>
    </w:p>
    <w:sectPr w:rsidR="00A05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B43DF99"/>
    <w:rsid w:val="8EFB3024"/>
    <w:rsid w:val="95FB337E"/>
    <w:rsid w:val="9FFB7D3E"/>
    <w:rsid w:val="BB9D27D7"/>
    <w:rsid w:val="C7FB517B"/>
    <w:rsid w:val="CBF690AB"/>
    <w:rsid w:val="D5BF8911"/>
    <w:rsid w:val="DB43DF99"/>
    <w:rsid w:val="EFEF5A03"/>
    <w:rsid w:val="F6EDA4A2"/>
    <w:rsid w:val="F6F6B345"/>
    <w:rsid w:val="F76F3193"/>
    <w:rsid w:val="F9C872A8"/>
    <w:rsid w:val="FBFFF2B3"/>
    <w:rsid w:val="FDFEA6F4"/>
    <w:rsid w:val="FF1EA72A"/>
    <w:rsid w:val="FF3E7A51"/>
    <w:rsid w:val="FF77C2B5"/>
    <w:rsid w:val="FFDF49B0"/>
    <w:rsid w:val="FFEE2C70"/>
    <w:rsid w:val="FFEF0843"/>
    <w:rsid w:val="FFFB0433"/>
    <w:rsid w:val="FFFED342"/>
    <w:rsid w:val="000A4B19"/>
    <w:rsid w:val="000E7AB5"/>
    <w:rsid w:val="00166CA0"/>
    <w:rsid w:val="001C3E0B"/>
    <w:rsid w:val="0044631C"/>
    <w:rsid w:val="00446E8F"/>
    <w:rsid w:val="00583F98"/>
    <w:rsid w:val="00635CF8"/>
    <w:rsid w:val="00693EFB"/>
    <w:rsid w:val="007D77C6"/>
    <w:rsid w:val="008B4F86"/>
    <w:rsid w:val="008D2DFB"/>
    <w:rsid w:val="008F2D04"/>
    <w:rsid w:val="0091072F"/>
    <w:rsid w:val="00A05DDD"/>
    <w:rsid w:val="00A45CDD"/>
    <w:rsid w:val="00AA5D5F"/>
    <w:rsid w:val="00BA7807"/>
    <w:rsid w:val="00C576FF"/>
    <w:rsid w:val="00C71D4C"/>
    <w:rsid w:val="00E90348"/>
    <w:rsid w:val="00EC04AC"/>
    <w:rsid w:val="00F156B4"/>
    <w:rsid w:val="4FFB092C"/>
    <w:rsid w:val="5AD44DAE"/>
    <w:rsid w:val="5FBF434F"/>
    <w:rsid w:val="67FB4494"/>
    <w:rsid w:val="6F37BD02"/>
    <w:rsid w:val="6FBD3CA8"/>
    <w:rsid w:val="73EFB299"/>
    <w:rsid w:val="753F8876"/>
    <w:rsid w:val="75FE6316"/>
    <w:rsid w:val="77FE6963"/>
    <w:rsid w:val="77FFFDFD"/>
    <w:rsid w:val="7BBD0E85"/>
    <w:rsid w:val="7BFF13D6"/>
    <w:rsid w:val="7EBF1370"/>
    <w:rsid w:val="7F6F0C4B"/>
    <w:rsid w:val="7FBBB3F4"/>
    <w:rsid w:val="7FF9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D5CA8"/>
  <w15:docId w15:val="{40734DFB-B532-4884-BCB8-0E3D8DCF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6">
    <w:name w:val="annotation subject"/>
    <w:basedOn w:val="a3"/>
    <w:next w:val="a3"/>
    <w:link w:val="a7"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批注主题 字符"/>
    <w:basedOn w:val="a4"/>
    <w:link w:val="a6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table" w:customStyle="1" w:styleId="10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无格式表格 11"/>
    <w:basedOn w:val="a1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orcid.org/" TargetMode="Externa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hyperlink" Target="https://orcid.org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5403</Words>
  <Characters>30801</Characters>
  <Application>Microsoft Office Word</Application>
  <DocSecurity>0</DocSecurity>
  <Lines>256</Lines>
  <Paragraphs>72</Paragraphs>
  <ScaleCrop>false</ScaleCrop>
  <Company/>
  <LinksUpToDate>false</LinksUpToDate>
  <CharactersWithSpaces>36132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宇智波胖虎</dc:creator>
  <cp:lastModifiedBy>Sito</cp:lastModifiedBy>
  <cp:revision>44</cp:revision>
  <dcterms:created xsi:type="dcterms:W3CDTF">2024-11-06T15:30:00Z</dcterms:created>
  <dcterms:modified xsi:type="dcterms:W3CDTF">2025-04-04T13:51:00Z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8A32A4066B1C20A42254EF67CBD5637E_43</vt:lpwstr>
  </property>
</Properties>
</file>