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3C7199" w14:textId="77777777" w:rsidR="00A23438" w:rsidRDefault="00D352E6" w:rsidP="00D352E6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EXIT INTERVIEW PROTOCOL</w:t>
      </w:r>
    </w:p>
    <w:p w14:paraId="1DDEAFEF" w14:textId="51708FDD" w:rsidR="00D352E6" w:rsidRDefault="00AA4D75" w:rsidP="00D352E6">
      <w:pPr>
        <w:jc w:val="center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Intervention facilitators</w:t>
      </w:r>
    </w:p>
    <w:p w14:paraId="031023E4" w14:textId="77777777" w:rsidR="00D352E6" w:rsidRDefault="00D352E6" w:rsidP="00973844">
      <w:pPr>
        <w:jc w:val="center"/>
        <w:rPr>
          <w:rFonts w:ascii="Arial" w:hAnsi="Arial" w:cs="Arial"/>
          <w:b/>
        </w:rPr>
      </w:pPr>
    </w:p>
    <w:p w14:paraId="1D3DA0EC" w14:textId="6A39A3EE" w:rsidR="00D352E6" w:rsidRDefault="00D352E6" w:rsidP="00973844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Cs/>
          <w:color w:val="222222"/>
          <w:sz w:val="22"/>
          <w:szCs w:val="22"/>
        </w:rPr>
      </w:pPr>
      <w:r>
        <w:rPr>
          <w:rFonts w:ascii="Arial" w:hAnsi="Arial" w:cs="Arial"/>
          <w:bCs/>
          <w:color w:val="222222"/>
          <w:sz w:val="22"/>
          <w:szCs w:val="22"/>
        </w:rPr>
        <w:t xml:space="preserve">Participant ID: </w:t>
      </w:r>
      <w:r w:rsidR="002D60EF">
        <w:rPr>
          <w:rFonts w:ascii="Arial" w:hAnsi="Arial" w:cs="Arial"/>
          <w:bCs/>
          <w:color w:val="222222"/>
          <w:sz w:val="22"/>
          <w:szCs w:val="22"/>
        </w:rPr>
        <w:t>_____________</w:t>
      </w:r>
    </w:p>
    <w:p w14:paraId="723D912B" w14:textId="77777777" w:rsidR="00D352E6" w:rsidRDefault="00D352E6" w:rsidP="00973844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Cs/>
          <w:color w:val="222222"/>
          <w:sz w:val="22"/>
          <w:szCs w:val="22"/>
        </w:rPr>
      </w:pPr>
      <w:r>
        <w:rPr>
          <w:rFonts w:ascii="Arial" w:hAnsi="Arial" w:cs="Arial"/>
          <w:bCs/>
          <w:color w:val="222222"/>
          <w:sz w:val="22"/>
          <w:szCs w:val="22"/>
        </w:rPr>
        <w:t>Interviewer: _________________________</w:t>
      </w:r>
    </w:p>
    <w:p w14:paraId="2940F828" w14:textId="77777777" w:rsidR="00D352E6" w:rsidRDefault="00D352E6" w:rsidP="00973844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Cs/>
          <w:color w:val="222222"/>
          <w:sz w:val="22"/>
          <w:szCs w:val="22"/>
        </w:rPr>
      </w:pPr>
      <w:r>
        <w:rPr>
          <w:rFonts w:ascii="Arial" w:hAnsi="Arial" w:cs="Arial"/>
          <w:bCs/>
          <w:color w:val="222222"/>
          <w:sz w:val="22"/>
          <w:szCs w:val="22"/>
        </w:rPr>
        <w:t>Date: ______________________________</w:t>
      </w:r>
    </w:p>
    <w:p w14:paraId="1EAB6EDE" w14:textId="77777777" w:rsidR="00D352E6" w:rsidRDefault="00D352E6" w:rsidP="00D352E6">
      <w:pPr>
        <w:rPr>
          <w:rFonts w:ascii="Arial" w:hAnsi="Arial" w:cs="Arial"/>
          <w:sz w:val="22"/>
        </w:rPr>
      </w:pPr>
    </w:p>
    <w:p w14:paraId="31C90E92" w14:textId="12E7A60E" w:rsidR="00D352E6" w:rsidRDefault="00D352E6" w:rsidP="00D352E6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Cs/>
          <w:color w:val="222222"/>
          <w:sz w:val="22"/>
          <w:szCs w:val="22"/>
        </w:rPr>
      </w:pPr>
      <w:r w:rsidRPr="00650822">
        <w:rPr>
          <w:rFonts w:ascii="Arial" w:hAnsi="Arial" w:cs="Arial"/>
          <w:bCs/>
          <w:color w:val="222222"/>
          <w:sz w:val="22"/>
          <w:szCs w:val="22"/>
        </w:rPr>
        <w:t xml:space="preserve">Thank you for agreeing to participate in this brief interview. I want to </w:t>
      </w:r>
      <w:r>
        <w:rPr>
          <w:rFonts w:ascii="Arial" w:hAnsi="Arial" w:cs="Arial"/>
          <w:bCs/>
          <w:color w:val="222222"/>
          <w:sz w:val="22"/>
          <w:szCs w:val="22"/>
        </w:rPr>
        <w:t>spend some</w:t>
      </w:r>
      <w:r w:rsidRPr="00650822">
        <w:rPr>
          <w:rFonts w:ascii="Arial" w:hAnsi="Arial" w:cs="Arial"/>
          <w:bCs/>
          <w:color w:val="222222"/>
          <w:sz w:val="22"/>
          <w:szCs w:val="22"/>
        </w:rPr>
        <w:t xml:space="preserve"> time discussing your experience</w:t>
      </w:r>
      <w:r>
        <w:rPr>
          <w:rFonts w:ascii="Arial" w:hAnsi="Arial" w:cs="Arial"/>
          <w:bCs/>
          <w:color w:val="222222"/>
          <w:sz w:val="22"/>
          <w:szCs w:val="22"/>
        </w:rPr>
        <w:t xml:space="preserve"> helping to implement this </w:t>
      </w:r>
      <w:r w:rsidRPr="00650822">
        <w:rPr>
          <w:rFonts w:ascii="Arial" w:hAnsi="Arial" w:cs="Arial"/>
          <w:bCs/>
          <w:color w:val="222222"/>
          <w:sz w:val="22"/>
          <w:szCs w:val="22"/>
        </w:rPr>
        <w:t>program</w:t>
      </w:r>
      <w:r w:rsidR="0046363D">
        <w:rPr>
          <w:rFonts w:ascii="Arial" w:hAnsi="Arial" w:cs="Arial"/>
          <w:bCs/>
          <w:color w:val="222222"/>
          <w:sz w:val="22"/>
          <w:szCs w:val="22"/>
        </w:rPr>
        <w:t xml:space="preserve">, including </w:t>
      </w:r>
      <w:r>
        <w:rPr>
          <w:rFonts w:ascii="Arial" w:hAnsi="Arial" w:cs="Arial"/>
          <w:bCs/>
          <w:color w:val="222222"/>
          <w:sz w:val="22"/>
          <w:szCs w:val="22"/>
        </w:rPr>
        <w:t>what you perceived as the challenge</w:t>
      </w:r>
      <w:r w:rsidR="0046363D">
        <w:rPr>
          <w:rFonts w:ascii="Arial" w:hAnsi="Arial" w:cs="Arial"/>
          <w:bCs/>
          <w:color w:val="222222"/>
          <w:sz w:val="22"/>
          <w:szCs w:val="22"/>
        </w:rPr>
        <w:t>s</w:t>
      </w:r>
      <w:r>
        <w:rPr>
          <w:rFonts w:ascii="Arial" w:hAnsi="Arial" w:cs="Arial"/>
          <w:bCs/>
          <w:color w:val="222222"/>
          <w:sz w:val="22"/>
          <w:szCs w:val="22"/>
        </w:rPr>
        <w:t xml:space="preserve"> and successes</w:t>
      </w:r>
      <w:r w:rsidRPr="007E7249">
        <w:rPr>
          <w:rFonts w:ascii="Arial" w:hAnsi="Arial" w:cs="Arial"/>
          <w:bCs/>
          <w:color w:val="222222"/>
          <w:sz w:val="22"/>
          <w:szCs w:val="22"/>
        </w:rPr>
        <w:t xml:space="preserve">, and what you might change about the program in the future. </w:t>
      </w:r>
      <w:r w:rsidR="00BD551D">
        <w:rPr>
          <w:rFonts w:ascii="Arial" w:hAnsi="Arial" w:cs="Arial"/>
          <w:bCs/>
          <w:color w:val="222222"/>
          <w:sz w:val="22"/>
          <w:szCs w:val="22"/>
        </w:rPr>
        <w:t xml:space="preserve"> </w:t>
      </w:r>
    </w:p>
    <w:p w14:paraId="7EBD4254" w14:textId="13E5F602" w:rsidR="00F0082F" w:rsidRDefault="00F0082F" w:rsidP="00D352E6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Cs/>
          <w:color w:val="222222"/>
          <w:sz w:val="22"/>
          <w:szCs w:val="22"/>
        </w:rPr>
      </w:pPr>
    </w:p>
    <w:p w14:paraId="2FE99F2B" w14:textId="7E68F206" w:rsidR="00280F82" w:rsidRDefault="001861B5" w:rsidP="008A0CCB">
      <w:pPr>
        <w:pStyle w:val="NormalWeb"/>
        <w:shd w:val="clear" w:color="auto" w:fill="FFFFFF"/>
        <w:spacing w:before="0" w:beforeAutospacing="0" w:after="40" w:afterAutospacing="0"/>
        <w:rPr>
          <w:rFonts w:ascii="Arial" w:hAnsi="Arial" w:cs="Arial"/>
          <w:b/>
          <w:bCs/>
          <w:color w:val="222222"/>
          <w:sz w:val="22"/>
          <w:szCs w:val="22"/>
        </w:rPr>
      </w:pPr>
      <w:r>
        <w:rPr>
          <w:rFonts w:ascii="Arial" w:hAnsi="Arial" w:cs="Arial"/>
          <w:b/>
          <w:bCs/>
          <w:color w:val="222222"/>
          <w:sz w:val="22"/>
          <w:szCs w:val="22"/>
        </w:rPr>
        <w:t xml:space="preserve">Topic: </w:t>
      </w:r>
      <w:r w:rsidR="002E2DF1">
        <w:rPr>
          <w:rFonts w:ascii="Arial" w:hAnsi="Arial" w:cs="Arial"/>
          <w:b/>
          <w:bCs/>
          <w:color w:val="222222"/>
          <w:sz w:val="22"/>
          <w:szCs w:val="22"/>
        </w:rPr>
        <w:t>Acceptability</w:t>
      </w:r>
      <w:r w:rsidR="00E33313">
        <w:rPr>
          <w:rFonts w:ascii="Arial" w:hAnsi="Arial" w:cs="Arial"/>
          <w:b/>
          <w:bCs/>
          <w:color w:val="222222"/>
          <w:sz w:val="22"/>
          <w:szCs w:val="22"/>
        </w:rPr>
        <w:t xml:space="preserve"> of </w:t>
      </w:r>
      <w:r w:rsidR="00AA4D75">
        <w:rPr>
          <w:rFonts w:ascii="Arial" w:hAnsi="Arial" w:cs="Arial"/>
          <w:b/>
          <w:bCs/>
          <w:color w:val="222222"/>
          <w:sz w:val="22"/>
          <w:szCs w:val="22"/>
        </w:rPr>
        <w:t xml:space="preserve">training </w:t>
      </w:r>
      <w:r w:rsidR="00E33313">
        <w:rPr>
          <w:rFonts w:ascii="Arial" w:hAnsi="Arial" w:cs="Arial"/>
          <w:b/>
          <w:bCs/>
          <w:color w:val="222222"/>
          <w:sz w:val="22"/>
          <w:szCs w:val="22"/>
        </w:rPr>
        <w:t>intervention content</w:t>
      </w:r>
    </w:p>
    <w:p w14:paraId="68F1C9F3" w14:textId="56B3C6F6" w:rsidR="006940AF" w:rsidRDefault="006940AF" w:rsidP="008A0CCB">
      <w:pPr>
        <w:pStyle w:val="NormalWeb"/>
        <w:shd w:val="clear" w:color="auto" w:fill="FFFFFF"/>
        <w:spacing w:before="0" w:beforeAutospacing="0" w:after="40" w:afterAutospacing="0"/>
        <w:rPr>
          <w:rFonts w:ascii="Arial" w:hAnsi="Arial" w:cs="Arial"/>
          <w:bCs/>
          <w:color w:val="222222"/>
          <w:sz w:val="22"/>
          <w:szCs w:val="22"/>
        </w:rPr>
      </w:pPr>
      <w:r>
        <w:rPr>
          <w:rFonts w:ascii="Arial" w:hAnsi="Arial" w:cs="Arial"/>
          <w:bCs/>
          <w:color w:val="222222"/>
          <w:sz w:val="22"/>
          <w:szCs w:val="22"/>
        </w:rPr>
        <w:t xml:space="preserve">To start, </w:t>
      </w:r>
      <w:r w:rsidR="00736580">
        <w:rPr>
          <w:rFonts w:ascii="Arial" w:hAnsi="Arial" w:cs="Arial"/>
          <w:bCs/>
          <w:color w:val="222222"/>
          <w:sz w:val="22"/>
          <w:szCs w:val="22"/>
        </w:rPr>
        <w:t xml:space="preserve">I will provide an overview of the different content areas that you delivered of this training program, and ask you about your experience with each. </w:t>
      </w:r>
      <w:r w:rsidR="000112FA">
        <w:rPr>
          <w:rFonts w:ascii="Arial" w:hAnsi="Arial" w:cs="Arial"/>
          <w:bCs/>
          <w:color w:val="222222"/>
          <w:sz w:val="22"/>
          <w:szCs w:val="22"/>
        </w:rPr>
        <w:t xml:space="preserve">I will show you the </w:t>
      </w:r>
      <w:r w:rsidR="00B126EC">
        <w:rPr>
          <w:rFonts w:ascii="Arial" w:hAnsi="Arial" w:cs="Arial"/>
          <w:bCs/>
          <w:color w:val="222222"/>
          <w:sz w:val="22"/>
          <w:szCs w:val="22"/>
        </w:rPr>
        <w:t>different training materials</w:t>
      </w:r>
      <w:r w:rsidR="000112FA">
        <w:rPr>
          <w:rFonts w:ascii="Arial" w:hAnsi="Arial" w:cs="Arial"/>
          <w:bCs/>
          <w:color w:val="222222"/>
          <w:sz w:val="22"/>
          <w:szCs w:val="22"/>
        </w:rPr>
        <w:t xml:space="preserve"> as we discuss them to refresh your memory.</w:t>
      </w:r>
    </w:p>
    <w:p w14:paraId="353DF65B" w14:textId="77777777" w:rsidR="000112FA" w:rsidRDefault="000112FA" w:rsidP="008A0CCB">
      <w:pPr>
        <w:pStyle w:val="NormalWeb"/>
        <w:shd w:val="clear" w:color="auto" w:fill="FFFFFF"/>
        <w:spacing w:before="0" w:beforeAutospacing="0" w:after="40" w:afterAutospacing="0"/>
        <w:rPr>
          <w:rFonts w:ascii="Arial" w:hAnsi="Arial" w:cs="Arial"/>
          <w:bCs/>
          <w:color w:val="222222"/>
          <w:sz w:val="22"/>
          <w:szCs w:val="22"/>
        </w:rPr>
      </w:pPr>
    </w:p>
    <w:p w14:paraId="60FCA290" w14:textId="73125A5D" w:rsidR="00D2380E" w:rsidRDefault="00B126EC" w:rsidP="007C1682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40" w:afterAutospacing="0"/>
        <w:rPr>
          <w:rFonts w:ascii="Arial" w:hAnsi="Arial" w:cs="Arial"/>
          <w:bCs/>
          <w:color w:val="222222"/>
          <w:sz w:val="22"/>
          <w:szCs w:val="22"/>
        </w:rPr>
      </w:pPr>
      <w:r>
        <w:rPr>
          <w:rFonts w:ascii="Arial" w:hAnsi="Arial" w:cs="Arial"/>
          <w:bCs/>
          <w:color w:val="222222"/>
          <w:sz w:val="22"/>
          <w:szCs w:val="22"/>
        </w:rPr>
        <w:t>We</w:t>
      </w:r>
      <w:r w:rsidR="00D2380E">
        <w:rPr>
          <w:rFonts w:ascii="Arial" w:hAnsi="Arial" w:cs="Arial"/>
          <w:bCs/>
          <w:color w:val="222222"/>
          <w:sz w:val="22"/>
          <w:szCs w:val="22"/>
        </w:rPr>
        <w:t xml:space="preserve"> started</w:t>
      </w:r>
      <w:r>
        <w:rPr>
          <w:rFonts w:ascii="Arial" w:hAnsi="Arial" w:cs="Arial"/>
          <w:bCs/>
          <w:color w:val="222222"/>
          <w:sz w:val="22"/>
          <w:szCs w:val="22"/>
        </w:rPr>
        <w:t xml:space="preserve"> the training</w:t>
      </w:r>
      <w:r w:rsidR="00D2380E">
        <w:rPr>
          <w:rFonts w:ascii="Arial" w:hAnsi="Arial" w:cs="Arial"/>
          <w:bCs/>
          <w:color w:val="222222"/>
          <w:sz w:val="22"/>
          <w:szCs w:val="22"/>
        </w:rPr>
        <w:t xml:space="preserve"> with </w:t>
      </w:r>
      <w:r>
        <w:rPr>
          <w:rFonts w:ascii="Arial" w:hAnsi="Arial" w:cs="Arial"/>
          <w:bCs/>
          <w:color w:val="222222"/>
          <w:sz w:val="22"/>
          <w:szCs w:val="22"/>
        </w:rPr>
        <w:t>“</w:t>
      </w:r>
      <w:r w:rsidR="009B1E8B">
        <w:rPr>
          <w:rFonts w:ascii="Arial" w:hAnsi="Arial" w:cs="Arial"/>
          <w:b/>
          <w:color w:val="222222"/>
          <w:sz w:val="22"/>
          <w:szCs w:val="22"/>
        </w:rPr>
        <w:t>Session 1 Module 1</w:t>
      </w:r>
      <w:r w:rsidR="00D2380E">
        <w:rPr>
          <w:rFonts w:ascii="Arial" w:hAnsi="Arial" w:cs="Arial"/>
          <w:bCs/>
          <w:color w:val="222222"/>
          <w:sz w:val="22"/>
          <w:szCs w:val="22"/>
        </w:rPr>
        <w:t xml:space="preserve"> </w:t>
      </w:r>
      <w:r w:rsidR="00D2380E">
        <w:rPr>
          <w:rFonts w:ascii="Arial" w:hAnsi="Arial" w:cs="Arial"/>
          <w:b/>
          <w:color w:val="222222"/>
          <w:sz w:val="22"/>
          <w:szCs w:val="22"/>
        </w:rPr>
        <w:t>What is gender?</w:t>
      </w:r>
      <w:r>
        <w:rPr>
          <w:rFonts w:ascii="Arial" w:hAnsi="Arial" w:cs="Arial"/>
          <w:b/>
          <w:color w:val="222222"/>
          <w:sz w:val="22"/>
          <w:szCs w:val="22"/>
        </w:rPr>
        <w:t>”</w:t>
      </w:r>
      <w:r w:rsidR="00D2380E">
        <w:rPr>
          <w:rFonts w:ascii="Arial" w:hAnsi="Arial" w:cs="Arial"/>
          <w:bCs/>
          <w:color w:val="222222"/>
          <w:sz w:val="22"/>
          <w:szCs w:val="22"/>
        </w:rPr>
        <w:t xml:space="preserve"> This module described relevant terms related to gender, examined gender inequities in Uganda, and helped participants understand the relationship between gender, HIV, and health. The module concluded by </w:t>
      </w:r>
      <w:r w:rsidR="009B1E8B">
        <w:rPr>
          <w:rFonts w:ascii="Arial" w:hAnsi="Arial" w:cs="Arial"/>
          <w:bCs/>
          <w:color w:val="222222"/>
          <w:sz w:val="22"/>
          <w:szCs w:val="22"/>
        </w:rPr>
        <w:t>demonstrating</w:t>
      </w:r>
      <w:r w:rsidR="00D2380E">
        <w:rPr>
          <w:rFonts w:ascii="Arial" w:hAnsi="Arial" w:cs="Arial"/>
          <w:bCs/>
          <w:color w:val="222222"/>
          <w:sz w:val="22"/>
          <w:szCs w:val="22"/>
        </w:rPr>
        <w:t xml:space="preserve"> disparities in HIV care using </w:t>
      </w:r>
      <w:r>
        <w:rPr>
          <w:rFonts w:ascii="Arial" w:hAnsi="Arial" w:cs="Arial"/>
          <w:bCs/>
          <w:color w:val="222222"/>
          <w:sz w:val="22"/>
          <w:szCs w:val="22"/>
        </w:rPr>
        <w:t>the most re</w:t>
      </w:r>
      <w:r w:rsidR="00A9106D">
        <w:rPr>
          <w:rFonts w:ascii="Arial" w:hAnsi="Arial" w:cs="Arial"/>
          <w:bCs/>
          <w:color w:val="222222"/>
          <w:sz w:val="22"/>
          <w:szCs w:val="22"/>
        </w:rPr>
        <w:t xml:space="preserve">cent </w:t>
      </w:r>
      <w:r w:rsidR="00D2380E">
        <w:rPr>
          <w:rFonts w:ascii="Arial" w:hAnsi="Arial" w:cs="Arial"/>
          <w:bCs/>
          <w:color w:val="222222"/>
          <w:sz w:val="22"/>
          <w:szCs w:val="22"/>
        </w:rPr>
        <w:t>national surveillance data</w:t>
      </w:r>
      <w:r>
        <w:rPr>
          <w:rFonts w:ascii="Arial" w:hAnsi="Arial" w:cs="Arial"/>
          <w:bCs/>
          <w:color w:val="222222"/>
          <w:sz w:val="22"/>
          <w:szCs w:val="22"/>
        </w:rPr>
        <w:t xml:space="preserve"> from Uganda.</w:t>
      </w:r>
      <w:r w:rsidR="00D2380E">
        <w:rPr>
          <w:rFonts w:ascii="Arial" w:hAnsi="Arial" w:cs="Arial"/>
          <w:bCs/>
          <w:color w:val="222222"/>
          <w:sz w:val="22"/>
          <w:szCs w:val="22"/>
        </w:rPr>
        <w:t xml:space="preserve"> </w:t>
      </w:r>
    </w:p>
    <w:p w14:paraId="62D685A4" w14:textId="50F27CF3" w:rsidR="009B1E8B" w:rsidRDefault="009B1E8B" w:rsidP="009B1E8B">
      <w:pPr>
        <w:pStyle w:val="NormalWeb"/>
        <w:shd w:val="clear" w:color="auto" w:fill="FFFFFF"/>
        <w:spacing w:before="0" w:beforeAutospacing="0" w:after="40" w:afterAutospacing="0"/>
        <w:ind w:left="720"/>
        <w:rPr>
          <w:rFonts w:ascii="Arial" w:hAnsi="Arial" w:cs="Arial"/>
          <w:b/>
          <w:i/>
          <w:iCs/>
          <w:color w:val="222222"/>
          <w:sz w:val="22"/>
          <w:szCs w:val="22"/>
        </w:rPr>
      </w:pPr>
      <w:r w:rsidRPr="000D7F75">
        <w:rPr>
          <w:rFonts w:ascii="Arial" w:hAnsi="Arial" w:cs="Arial"/>
          <w:b/>
          <w:i/>
          <w:iCs/>
          <w:color w:val="222222"/>
          <w:sz w:val="22"/>
          <w:szCs w:val="22"/>
        </w:rPr>
        <w:t xml:space="preserve">Interviewer: show </w:t>
      </w:r>
      <w:r w:rsidR="000C2B57">
        <w:rPr>
          <w:rFonts w:ascii="Arial" w:hAnsi="Arial" w:cs="Arial"/>
          <w:b/>
          <w:i/>
          <w:iCs/>
          <w:color w:val="222222"/>
          <w:sz w:val="22"/>
          <w:szCs w:val="22"/>
        </w:rPr>
        <w:t xml:space="preserve">the </w:t>
      </w:r>
      <w:r w:rsidRPr="000D7F75">
        <w:rPr>
          <w:rFonts w:ascii="Arial" w:hAnsi="Arial" w:cs="Arial"/>
          <w:b/>
          <w:i/>
          <w:iCs/>
          <w:color w:val="222222"/>
          <w:sz w:val="22"/>
          <w:szCs w:val="22"/>
        </w:rPr>
        <w:t>facilitator the slides to prompt their memory</w:t>
      </w:r>
      <w:r>
        <w:rPr>
          <w:rFonts w:ascii="Arial" w:hAnsi="Arial" w:cs="Arial"/>
          <w:b/>
          <w:i/>
          <w:iCs/>
          <w:color w:val="222222"/>
          <w:sz w:val="22"/>
          <w:szCs w:val="22"/>
        </w:rPr>
        <w:t xml:space="preserve"> (session 1 Module 1)</w:t>
      </w:r>
    </w:p>
    <w:p w14:paraId="5DF688CD" w14:textId="29FDEAFC" w:rsidR="000C2B57" w:rsidRDefault="00103A57" w:rsidP="000C2B57">
      <w:pPr>
        <w:pStyle w:val="NormalWeb"/>
        <w:numPr>
          <w:ilvl w:val="2"/>
          <w:numId w:val="3"/>
        </w:numPr>
        <w:shd w:val="clear" w:color="auto" w:fill="FFFFFF"/>
        <w:spacing w:before="0" w:beforeAutospacing="0" w:after="40" w:afterAutospacing="0"/>
        <w:rPr>
          <w:rFonts w:ascii="Arial" w:hAnsi="Arial" w:cs="Arial"/>
          <w:bCs/>
          <w:color w:val="222222"/>
          <w:sz w:val="22"/>
          <w:szCs w:val="22"/>
        </w:rPr>
      </w:pPr>
      <w:r>
        <w:rPr>
          <w:rFonts w:ascii="Arial" w:hAnsi="Arial" w:cs="Arial"/>
          <w:bCs/>
          <w:color w:val="222222"/>
          <w:sz w:val="22"/>
          <w:szCs w:val="22"/>
        </w:rPr>
        <w:t>W</w:t>
      </w:r>
      <w:r w:rsidR="000C2B57">
        <w:rPr>
          <w:rFonts w:ascii="Arial" w:hAnsi="Arial" w:cs="Arial"/>
          <w:bCs/>
          <w:color w:val="222222"/>
          <w:sz w:val="22"/>
          <w:szCs w:val="22"/>
        </w:rPr>
        <w:t xml:space="preserve">hat worked well or didn’t work well in the delivery </w:t>
      </w:r>
      <w:r>
        <w:rPr>
          <w:rFonts w:ascii="Arial" w:hAnsi="Arial" w:cs="Arial"/>
          <w:bCs/>
          <w:color w:val="222222"/>
          <w:sz w:val="22"/>
          <w:szCs w:val="22"/>
        </w:rPr>
        <w:t xml:space="preserve">and receipt </w:t>
      </w:r>
      <w:r w:rsidR="000C2B57">
        <w:rPr>
          <w:rFonts w:ascii="Arial" w:hAnsi="Arial" w:cs="Arial"/>
          <w:bCs/>
          <w:color w:val="222222"/>
          <w:sz w:val="22"/>
          <w:szCs w:val="22"/>
        </w:rPr>
        <w:t>of this content?</w:t>
      </w:r>
    </w:p>
    <w:p w14:paraId="55EB040D" w14:textId="0764B6B6" w:rsidR="000C2B57" w:rsidRDefault="000C2B57" w:rsidP="00705E2C">
      <w:pPr>
        <w:pStyle w:val="NormalWeb"/>
        <w:numPr>
          <w:ilvl w:val="3"/>
          <w:numId w:val="3"/>
        </w:numPr>
        <w:shd w:val="clear" w:color="auto" w:fill="FFFFFF"/>
        <w:spacing w:before="0" w:beforeAutospacing="0" w:after="40" w:afterAutospacing="0"/>
        <w:ind w:left="2070" w:hanging="270"/>
        <w:rPr>
          <w:rFonts w:ascii="Arial" w:hAnsi="Arial" w:cs="Arial"/>
          <w:bCs/>
          <w:color w:val="222222"/>
          <w:sz w:val="22"/>
          <w:szCs w:val="22"/>
        </w:rPr>
      </w:pPr>
      <w:r>
        <w:rPr>
          <w:rFonts w:ascii="Arial" w:hAnsi="Arial" w:cs="Arial"/>
          <w:bCs/>
          <w:color w:val="222222"/>
          <w:sz w:val="22"/>
          <w:szCs w:val="22"/>
        </w:rPr>
        <w:t>Probes: Probe about participant comprehension, ease of following the manuals/slides</w:t>
      </w:r>
      <w:r w:rsidR="003B6F0B">
        <w:rPr>
          <w:rFonts w:ascii="Arial" w:hAnsi="Arial" w:cs="Arial"/>
          <w:bCs/>
          <w:color w:val="222222"/>
          <w:sz w:val="22"/>
          <w:szCs w:val="22"/>
        </w:rPr>
        <w:t>, relevance of the examples used</w:t>
      </w:r>
    </w:p>
    <w:p w14:paraId="30BF2A8D" w14:textId="4A99CD99" w:rsidR="00F53114" w:rsidRPr="00F53114" w:rsidRDefault="00F53114" w:rsidP="00F53114">
      <w:pPr>
        <w:pStyle w:val="NormalWeb"/>
        <w:shd w:val="clear" w:color="auto" w:fill="FFFFFF"/>
        <w:spacing w:before="0" w:beforeAutospacing="0" w:after="40" w:afterAutospacing="0"/>
        <w:ind w:left="1440"/>
        <w:rPr>
          <w:rFonts w:ascii="Arial" w:hAnsi="Arial" w:cs="Arial"/>
          <w:b/>
          <w:i/>
          <w:iCs/>
          <w:color w:val="222222"/>
          <w:sz w:val="22"/>
          <w:szCs w:val="22"/>
        </w:rPr>
      </w:pPr>
      <w:r>
        <w:rPr>
          <w:rFonts w:ascii="Arial" w:hAnsi="Arial" w:cs="Arial"/>
          <w:b/>
          <w:i/>
          <w:iCs/>
          <w:color w:val="222222"/>
          <w:sz w:val="22"/>
          <w:szCs w:val="22"/>
        </w:rPr>
        <w:t>If not already answered, ask:</w:t>
      </w:r>
    </w:p>
    <w:p w14:paraId="34074FEC" w14:textId="2EFBAFC2" w:rsidR="000C2B57" w:rsidRDefault="000C2B57" w:rsidP="000C2B57">
      <w:pPr>
        <w:pStyle w:val="NormalWeb"/>
        <w:numPr>
          <w:ilvl w:val="2"/>
          <w:numId w:val="3"/>
        </w:numPr>
        <w:shd w:val="clear" w:color="auto" w:fill="FFFFFF"/>
        <w:spacing w:before="0" w:beforeAutospacing="0" w:after="40" w:afterAutospacing="0"/>
        <w:rPr>
          <w:rFonts w:ascii="Arial" w:hAnsi="Arial" w:cs="Arial"/>
          <w:bCs/>
          <w:color w:val="222222"/>
          <w:sz w:val="22"/>
          <w:szCs w:val="22"/>
        </w:rPr>
      </w:pPr>
      <w:r>
        <w:rPr>
          <w:rFonts w:ascii="Arial" w:hAnsi="Arial" w:cs="Arial"/>
          <w:bCs/>
          <w:color w:val="222222"/>
          <w:sz w:val="22"/>
          <w:szCs w:val="22"/>
        </w:rPr>
        <w:t>How satisfied</w:t>
      </w:r>
      <w:r w:rsidR="001C632A">
        <w:rPr>
          <w:rFonts w:ascii="Arial" w:hAnsi="Arial" w:cs="Arial"/>
          <w:bCs/>
          <w:color w:val="222222"/>
          <w:sz w:val="22"/>
          <w:szCs w:val="22"/>
        </w:rPr>
        <w:t xml:space="preserve"> and engaged</w:t>
      </w:r>
      <w:r w:rsidR="00210BEC">
        <w:rPr>
          <w:rFonts w:ascii="Arial" w:hAnsi="Arial" w:cs="Arial"/>
          <w:bCs/>
          <w:color w:val="222222"/>
          <w:sz w:val="22"/>
          <w:szCs w:val="22"/>
        </w:rPr>
        <w:t xml:space="preserve"> were</w:t>
      </w:r>
      <w:r>
        <w:rPr>
          <w:rFonts w:ascii="Arial" w:hAnsi="Arial" w:cs="Arial"/>
          <w:bCs/>
          <w:color w:val="222222"/>
          <w:sz w:val="22"/>
          <w:szCs w:val="22"/>
        </w:rPr>
        <w:t xml:space="preserve"> providers with this content? </w:t>
      </w:r>
      <w:r w:rsidR="00210BEC">
        <w:rPr>
          <w:rFonts w:ascii="Arial" w:hAnsi="Arial" w:cs="Arial"/>
          <w:bCs/>
          <w:color w:val="222222"/>
          <w:sz w:val="22"/>
          <w:szCs w:val="22"/>
        </w:rPr>
        <w:t>E</w:t>
      </w:r>
      <w:r>
        <w:rPr>
          <w:rFonts w:ascii="Arial" w:hAnsi="Arial" w:cs="Arial"/>
          <w:bCs/>
          <w:color w:val="222222"/>
          <w:sz w:val="22"/>
          <w:szCs w:val="22"/>
        </w:rPr>
        <w:t>xplain.</w:t>
      </w:r>
    </w:p>
    <w:p w14:paraId="1791EB7A" w14:textId="08927F2B" w:rsidR="000C2B57" w:rsidRDefault="005415C2" w:rsidP="000C2B57">
      <w:pPr>
        <w:pStyle w:val="NormalWeb"/>
        <w:numPr>
          <w:ilvl w:val="2"/>
          <w:numId w:val="3"/>
        </w:numPr>
        <w:shd w:val="clear" w:color="auto" w:fill="FFFFFF"/>
        <w:spacing w:before="0" w:beforeAutospacing="0" w:after="40" w:afterAutospacing="0"/>
        <w:rPr>
          <w:rFonts w:ascii="Arial" w:hAnsi="Arial" w:cs="Arial"/>
          <w:bCs/>
          <w:color w:val="222222"/>
          <w:sz w:val="22"/>
          <w:szCs w:val="22"/>
        </w:rPr>
      </w:pPr>
      <w:r>
        <w:rPr>
          <w:rFonts w:ascii="Arial" w:hAnsi="Arial" w:cs="Arial"/>
          <w:bCs/>
          <w:color w:val="222222"/>
          <w:sz w:val="22"/>
          <w:szCs w:val="22"/>
        </w:rPr>
        <w:t>How relevant do you think this content was to providers? Explain</w:t>
      </w:r>
      <w:r w:rsidR="0014519D">
        <w:rPr>
          <w:rFonts w:ascii="Arial" w:hAnsi="Arial" w:cs="Arial"/>
          <w:bCs/>
          <w:color w:val="222222"/>
          <w:sz w:val="22"/>
          <w:szCs w:val="22"/>
        </w:rPr>
        <w:t>.</w:t>
      </w:r>
    </w:p>
    <w:p w14:paraId="2F30CA5E" w14:textId="3596F562" w:rsidR="005557A2" w:rsidRDefault="005557A2" w:rsidP="000C2B57">
      <w:pPr>
        <w:pStyle w:val="NormalWeb"/>
        <w:numPr>
          <w:ilvl w:val="2"/>
          <w:numId w:val="3"/>
        </w:numPr>
        <w:shd w:val="clear" w:color="auto" w:fill="FFFFFF"/>
        <w:spacing w:before="0" w:beforeAutospacing="0" w:after="40" w:afterAutospacing="0"/>
        <w:rPr>
          <w:rFonts w:ascii="Arial" w:hAnsi="Arial" w:cs="Arial"/>
          <w:bCs/>
          <w:color w:val="222222"/>
          <w:sz w:val="22"/>
          <w:szCs w:val="22"/>
        </w:rPr>
      </w:pPr>
      <w:r>
        <w:rPr>
          <w:rFonts w:ascii="Arial" w:hAnsi="Arial" w:cs="Arial"/>
          <w:bCs/>
          <w:color w:val="222222"/>
          <w:sz w:val="22"/>
          <w:szCs w:val="22"/>
        </w:rPr>
        <w:t>What suggestions do you have for improving this segment?</w:t>
      </w:r>
    </w:p>
    <w:p w14:paraId="0BD17E31" w14:textId="1F8E37FB" w:rsidR="000C2B57" w:rsidRPr="000D7F75" w:rsidRDefault="000C2B57" w:rsidP="009B1E8B">
      <w:pPr>
        <w:pStyle w:val="NormalWeb"/>
        <w:shd w:val="clear" w:color="auto" w:fill="FFFFFF"/>
        <w:spacing w:before="0" w:beforeAutospacing="0" w:after="40" w:afterAutospacing="0"/>
        <w:ind w:left="720"/>
        <w:rPr>
          <w:rFonts w:ascii="Arial" w:hAnsi="Arial" w:cs="Arial"/>
          <w:b/>
          <w:i/>
          <w:iCs/>
          <w:color w:val="222222"/>
          <w:sz w:val="22"/>
          <w:szCs w:val="22"/>
        </w:rPr>
      </w:pPr>
    </w:p>
    <w:p w14:paraId="5A04F5AE" w14:textId="5F19E36A" w:rsidR="007C1682" w:rsidRDefault="00D17160" w:rsidP="007C1682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40" w:afterAutospacing="0"/>
        <w:rPr>
          <w:rFonts w:ascii="Arial" w:hAnsi="Arial" w:cs="Arial"/>
          <w:bCs/>
          <w:color w:val="222222"/>
          <w:sz w:val="22"/>
          <w:szCs w:val="22"/>
        </w:rPr>
      </w:pPr>
      <w:r>
        <w:rPr>
          <w:rFonts w:ascii="Arial" w:hAnsi="Arial" w:cs="Arial"/>
          <w:bCs/>
          <w:color w:val="222222"/>
          <w:sz w:val="22"/>
          <w:szCs w:val="22"/>
        </w:rPr>
        <w:t>You introduced to</w:t>
      </w:r>
      <w:r w:rsidR="007C1682">
        <w:rPr>
          <w:rFonts w:ascii="Arial" w:hAnsi="Arial" w:cs="Arial"/>
          <w:bCs/>
          <w:color w:val="222222"/>
          <w:sz w:val="22"/>
          <w:szCs w:val="22"/>
        </w:rPr>
        <w:t xml:space="preserve"> participants the </w:t>
      </w:r>
      <w:r w:rsidR="007048BB">
        <w:rPr>
          <w:rFonts w:ascii="Arial" w:hAnsi="Arial" w:cs="Arial"/>
          <w:bCs/>
          <w:color w:val="222222"/>
          <w:sz w:val="22"/>
          <w:szCs w:val="22"/>
        </w:rPr>
        <w:t>“</w:t>
      </w:r>
      <w:r w:rsidR="007C1682" w:rsidRPr="001C1E83">
        <w:rPr>
          <w:rFonts w:ascii="Arial" w:hAnsi="Arial" w:cs="Arial"/>
          <w:b/>
          <w:color w:val="222222"/>
          <w:sz w:val="22"/>
          <w:szCs w:val="22"/>
        </w:rPr>
        <w:t>HIV threat framework</w:t>
      </w:r>
      <w:r w:rsidR="007048BB">
        <w:rPr>
          <w:rFonts w:ascii="Arial" w:hAnsi="Arial" w:cs="Arial"/>
          <w:b/>
          <w:color w:val="222222"/>
          <w:sz w:val="22"/>
          <w:szCs w:val="22"/>
        </w:rPr>
        <w:t>”</w:t>
      </w:r>
      <w:r w:rsidR="001074C7">
        <w:rPr>
          <w:rFonts w:ascii="Arial" w:hAnsi="Arial" w:cs="Arial"/>
          <w:b/>
          <w:color w:val="222222"/>
          <w:sz w:val="22"/>
          <w:szCs w:val="22"/>
        </w:rPr>
        <w:t xml:space="preserve"> through Session 1 Module 2’s workshop</w:t>
      </w:r>
      <w:r w:rsidR="007C1682" w:rsidRPr="00410F8F">
        <w:rPr>
          <w:rFonts w:ascii="Arial" w:hAnsi="Arial" w:cs="Arial"/>
          <w:bCs/>
          <w:color w:val="222222"/>
          <w:sz w:val="22"/>
          <w:szCs w:val="22"/>
        </w:rPr>
        <w:t>,</w:t>
      </w:r>
      <w:r w:rsidR="007C1682">
        <w:rPr>
          <w:rFonts w:ascii="Arial" w:hAnsi="Arial" w:cs="Arial"/>
          <w:bCs/>
          <w:color w:val="222222"/>
          <w:sz w:val="22"/>
          <w:szCs w:val="22"/>
        </w:rPr>
        <w:t xml:space="preserve"> which </w:t>
      </w:r>
      <w:r w:rsidR="00833C3F">
        <w:rPr>
          <w:rFonts w:ascii="Arial" w:hAnsi="Arial" w:cs="Arial"/>
          <w:bCs/>
          <w:color w:val="222222"/>
          <w:sz w:val="22"/>
          <w:szCs w:val="22"/>
        </w:rPr>
        <w:t>aimed to help</w:t>
      </w:r>
      <w:r w:rsidR="001074C7">
        <w:rPr>
          <w:rFonts w:ascii="Arial" w:hAnsi="Arial" w:cs="Arial"/>
          <w:bCs/>
          <w:color w:val="222222"/>
          <w:sz w:val="22"/>
          <w:szCs w:val="22"/>
        </w:rPr>
        <w:t xml:space="preserve"> </w:t>
      </w:r>
      <w:r w:rsidR="007C1682">
        <w:rPr>
          <w:rFonts w:ascii="Arial" w:hAnsi="Arial" w:cs="Arial"/>
          <w:bCs/>
          <w:color w:val="222222"/>
          <w:sz w:val="22"/>
          <w:szCs w:val="22"/>
        </w:rPr>
        <w:t xml:space="preserve">providers understand what being a man or woman means and how HIV can be identified as </w:t>
      </w:r>
      <w:r w:rsidR="00833C3F">
        <w:rPr>
          <w:rFonts w:ascii="Arial" w:hAnsi="Arial" w:cs="Arial"/>
          <w:bCs/>
          <w:color w:val="222222"/>
          <w:sz w:val="22"/>
          <w:szCs w:val="22"/>
        </w:rPr>
        <w:t>a threat</w:t>
      </w:r>
      <w:r w:rsidR="007C1682">
        <w:rPr>
          <w:rFonts w:ascii="Arial" w:hAnsi="Arial" w:cs="Arial"/>
          <w:bCs/>
          <w:color w:val="222222"/>
          <w:sz w:val="22"/>
          <w:szCs w:val="22"/>
        </w:rPr>
        <w:t xml:space="preserve"> to </w:t>
      </w:r>
      <w:r w:rsidR="00833C3F">
        <w:rPr>
          <w:rFonts w:ascii="Arial" w:hAnsi="Arial" w:cs="Arial"/>
          <w:bCs/>
          <w:color w:val="222222"/>
          <w:sz w:val="22"/>
          <w:szCs w:val="22"/>
        </w:rPr>
        <w:t>men and women, leading to HIV stigma and poor HIV care engagement</w:t>
      </w:r>
      <w:r w:rsidR="007C1682">
        <w:rPr>
          <w:rFonts w:ascii="Arial" w:hAnsi="Arial" w:cs="Arial"/>
          <w:bCs/>
          <w:color w:val="222222"/>
          <w:sz w:val="22"/>
          <w:szCs w:val="22"/>
        </w:rPr>
        <w:t>. We talked about gender-responsive ways to counsel men and women to reduce HIV threats.</w:t>
      </w:r>
    </w:p>
    <w:p w14:paraId="63994035" w14:textId="289AAD2E" w:rsidR="00E1226C" w:rsidRPr="000D7F75" w:rsidRDefault="00E1226C" w:rsidP="000D7F75">
      <w:pPr>
        <w:pStyle w:val="NormalWeb"/>
        <w:shd w:val="clear" w:color="auto" w:fill="FFFFFF"/>
        <w:spacing w:before="0" w:beforeAutospacing="0" w:after="40" w:afterAutospacing="0"/>
        <w:ind w:left="720"/>
        <w:rPr>
          <w:rFonts w:ascii="Arial" w:hAnsi="Arial" w:cs="Arial"/>
          <w:b/>
          <w:i/>
          <w:iCs/>
          <w:color w:val="222222"/>
          <w:sz w:val="22"/>
          <w:szCs w:val="22"/>
        </w:rPr>
      </w:pPr>
      <w:r w:rsidRPr="000D7F75">
        <w:rPr>
          <w:rFonts w:ascii="Arial" w:hAnsi="Arial" w:cs="Arial"/>
          <w:b/>
          <w:i/>
          <w:iCs/>
          <w:color w:val="222222"/>
          <w:sz w:val="22"/>
          <w:szCs w:val="22"/>
        </w:rPr>
        <w:t xml:space="preserve">Interviewer: show </w:t>
      </w:r>
      <w:r w:rsidR="000C2B57">
        <w:rPr>
          <w:rFonts w:ascii="Arial" w:hAnsi="Arial" w:cs="Arial"/>
          <w:b/>
          <w:i/>
          <w:iCs/>
          <w:color w:val="222222"/>
          <w:sz w:val="22"/>
          <w:szCs w:val="22"/>
        </w:rPr>
        <w:t xml:space="preserve">the </w:t>
      </w:r>
      <w:r w:rsidRPr="000D7F75">
        <w:rPr>
          <w:rFonts w:ascii="Arial" w:hAnsi="Arial" w:cs="Arial"/>
          <w:b/>
          <w:i/>
          <w:iCs/>
          <w:color w:val="222222"/>
          <w:sz w:val="22"/>
          <w:szCs w:val="22"/>
        </w:rPr>
        <w:t>facilitator the slides to prompt their memory</w:t>
      </w:r>
      <w:r w:rsidR="009B1E8B">
        <w:rPr>
          <w:rFonts w:ascii="Arial" w:hAnsi="Arial" w:cs="Arial"/>
          <w:b/>
          <w:i/>
          <w:iCs/>
          <w:color w:val="222222"/>
          <w:sz w:val="22"/>
          <w:szCs w:val="22"/>
        </w:rPr>
        <w:t xml:space="preserve"> (</w:t>
      </w:r>
      <w:r w:rsidR="001E7BD8">
        <w:rPr>
          <w:rFonts w:ascii="Arial" w:hAnsi="Arial" w:cs="Arial"/>
          <w:b/>
          <w:i/>
          <w:iCs/>
          <w:color w:val="222222"/>
          <w:sz w:val="22"/>
          <w:szCs w:val="22"/>
        </w:rPr>
        <w:t>S</w:t>
      </w:r>
      <w:r w:rsidR="009B1E8B">
        <w:rPr>
          <w:rFonts w:ascii="Arial" w:hAnsi="Arial" w:cs="Arial"/>
          <w:b/>
          <w:i/>
          <w:iCs/>
          <w:color w:val="222222"/>
          <w:sz w:val="22"/>
          <w:szCs w:val="22"/>
        </w:rPr>
        <w:t>ession 1 Module 2)</w:t>
      </w:r>
    </w:p>
    <w:p w14:paraId="150B8F59" w14:textId="77777777" w:rsidR="00103A57" w:rsidRDefault="00103A57" w:rsidP="00103A57">
      <w:pPr>
        <w:pStyle w:val="NormalWeb"/>
        <w:numPr>
          <w:ilvl w:val="2"/>
          <w:numId w:val="3"/>
        </w:numPr>
        <w:shd w:val="clear" w:color="auto" w:fill="FFFFFF"/>
        <w:spacing w:before="0" w:beforeAutospacing="0" w:after="40" w:afterAutospacing="0"/>
        <w:rPr>
          <w:rFonts w:ascii="Arial" w:hAnsi="Arial" w:cs="Arial"/>
          <w:bCs/>
          <w:color w:val="222222"/>
          <w:sz w:val="22"/>
          <w:szCs w:val="22"/>
        </w:rPr>
      </w:pPr>
      <w:r>
        <w:rPr>
          <w:rFonts w:ascii="Arial" w:hAnsi="Arial" w:cs="Arial"/>
          <w:bCs/>
          <w:color w:val="222222"/>
          <w:sz w:val="22"/>
          <w:szCs w:val="22"/>
        </w:rPr>
        <w:t>What worked well or didn’t work well in the delivery and receipt of this content?</w:t>
      </w:r>
    </w:p>
    <w:p w14:paraId="7DEE648C" w14:textId="28344A15" w:rsidR="00807236" w:rsidRDefault="00807236" w:rsidP="00705E2C">
      <w:pPr>
        <w:pStyle w:val="NormalWeb"/>
        <w:numPr>
          <w:ilvl w:val="3"/>
          <w:numId w:val="3"/>
        </w:numPr>
        <w:shd w:val="clear" w:color="auto" w:fill="FFFFFF"/>
        <w:spacing w:before="0" w:beforeAutospacing="0" w:after="40" w:afterAutospacing="0"/>
        <w:ind w:left="2070" w:hanging="270"/>
        <w:rPr>
          <w:rFonts w:ascii="Arial" w:hAnsi="Arial" w:cs="Arial"/>
          <w:bCs/>
          <w:color w:val="222222"/>
          <w:sz w:val="22"/>
          <w:szCs w:val="22"/>
        </w:rPr>
      </w:pPr>
      <w:r>
        <w:rPr>
          <w:rFonts w:ascii="Arial" w:hAnsi="Arial" w:cs="Arial"/>
          <w:bCs/>
          <w:color w:val="222222"/>
          <w:sz w:val="22"/>
          <w:szCs w:val="22"/>
        </w:rPr>
        <w:t>Probes: Probe about participant comprehension, ease of following the manuals/slides, use of interactive role plays</w:t>
      </w:r>
      <w:r w:rsidR="001E7BD8">
        <w:rPr>
          <w:rFonts w:ascii="Arial" w:hAnsi="Arial" w:cs="Arial"/>
          <w:bCs/>
          <w:color w:val="222222"/>
          <w:sz w:val="22"/>
          <w:szCs w:val="22"/>
        </w:rPr>
        <w:t xml:space="preserve">, the </w:t>
      </w:r>
      <w:r w:rsidR="00C20EF3">
        <w:rPr>
          <w:rFonts w:ascii="Arial" w:hAnsi="Arial" w:cs="Arial"/>
          <w:bCs/>
          <w:color w:val="222222"/>
          <w:sz w:val="22"/>
          <w:szCs w:val="22"/>
        </w:rPr>
        <w:t>breakout</w:t>
      </w:r>
      <w:r w:rsidR="001E7BD8">
        <w:rPr>
          <w:rFonts w:ascii="Arial" w:hAnsi="Arial" w:cs="Arial"/>
          <w:bCs/>
          <w:color w:val="222222"/>
          <w:sz w:val="22"/>
          <w:szCs w:val="22"/>
        </w:rPr>
        <w:t xml:space="preserve"> session where they completed the women’s threat framework</w:t>
      </w:r>
    </w:p>
    <w:p w14:paraId="57E23ACA" w14:textId="1CF64561" w:rsidR="00F53114" w:rsidRDefault="00F53114" w:rsidP="00F53114">
      <w:pPr>
        <w:pStyle w:val="NormalWeb"/>
        <w:shd w:val="clear" w:color="auto" w:fill="FFFFFF"/>
        <w:spacing w:before="0" w:beforeAutospacing="0" w:after="40" w:afterAutospacing="0"/>
        <w:ind w:left="720" w:firstLine="720"/>
        <w:rPr>
          <w:rFonts w:ascii="Arial" w:hAnsi="Arial" w:cs="Arial"/>
          <w:bCs/>
          <w:color w:val="222222"/>
          <w:sz w:val="22"/>
          <w:szCs w:val="22"/>
        </w:rPr>
      </w:pPr>
      <w:r>
        <w:rPr>
          <w:rFonts w:ascii="Arial" w:hAnsi="Arial" w:cs="Arial"/>
          <w:b/>
          <w:i/>
          <w:iCs/>
          <w:color w:val="222222"/>
          <w:sz w:val="22"/>
          <w:szCs w:val="22"/>
        </w:rPr>
        <w:t>If not already answered, ask:</w:t>
      </w:r>
    </w:p>
    <w:p w14:paraId="00249CCD" w14:textId="77777777" w:rsidR="00210BEC" w:rsidRDefault="00210BEC" w:rsidP="00705E2C">
      <w:pPr>
        <w:pStyle w:val="NormalWeb"/>
        <w:numPr>
          <w:ilvl w:val="0"/>
          <w:numId w:val="19"/>
        </w:numPr>
        <w:shd w:val="clear" w:color="auto" w:fill="FFFFFF"/>
        <w:spacing w:before="0" w:beforeAutospacing="0" w:after="40" w:afterAutospacing="0"/>
        <w:ind w:left="1350"/>
        <w:rPr>
          <w:rFonts w:ascii="Arial" w:hAnsi="Arial" w:cs="Arial"/>
          <w:bCs/>
          <w:color w:val="222222"/>
          <w:sz w:val="22"/>
          <w:szCs w:val="22"/>
        </w:rPr>
      </w:pPr>
      <w:r>
        <w:rPr>
          <w:rFonts w:ascii="Arial" w:hAnsi="Arial" w:cs="Arial"/>
          <w:bCs/>
          <w:color w:val="222222"/>
          <w:sz w:val="22"/>
          <w:szCs w:val="22"/>
        </w:rPr>
        <w:t>How satisfied and engaged were providers with this content? Explain.</w:t>
      </w:r>
    </w:p>
    <w:p w14:paraId="15076983" w14:textId="1F01D9C5" w:rsidR="005557A2" w:rsidRDefault="0014519D" w:rsidP="00705E2C">
      <w:pPr>
        <w:pStyle w:val="NormalWeb"/>
        <w:numPr>
          <w:ilvl w:val="0"/>
          <w:numId w:val="19"/>
        </w:numPr>
        <w:shd w:val="clear" w:color="auto" w:fill="FFFFFF"/>
        <w:spacing w:before="0" w:beforeAutospacing="0" w:after="40" w:afterAutospacing="0"/>
        <w:ind w:left="1350"/>
        <w:rPr>
          <w:rFonts w:ascii="Arial" w:hAnsi="Arial" w:cs="Arial"/>
          <w:bCs/>
          <w:color w:val="222222"/>
          <w:sz w:val="22"/>
          <w:szCs w:val="22"/>
        </w:rPr>
      </w:pPr>
      <w:r>
        <w:rPr>
          <w:rFonts w:ascii="Arial" w:hAnsi="Arial" w:cs="Arial"/>
          <w:bCs/>
          <w:color w:val="222222"/>
          <w:sz w:val="22"/>
          <w:szCs w:val="22"/>
        </w:rPr>
        <w:t>How relevant do you think this content was to providers? Explain.</w:t>
      </w:r>
    </w:p>
    <w:p w14:paraId="46A25482" w14:textId="21D57572" w:rsidR="005557A2" w:rsidRPr="005557A2" w:rsidRDefault="005557A2" w:rsidP="00705E2C">
      <w:pPr>
        <w:pStyle w:val="NormalWeb"/>
        <w:numPr>
          <w:ilvl w:val="0"/>
          <w:numId w:val="19"/>
        </w:numPr>
        <w:shd w:val="clear" w:color="auto" w:fill="FFFFFF"/>
        <w:spacing w:before="0" w:beforeAutospacing="0" w:after="40" w:afterAutospacing="0"/>
        <w:ind w:left="1350"/>
        <w:rPr>
          <w:rFonts w:ascii="Arial" w:hAnsi="Arial" w:cs="Arial"/>
          <w:bCs/>
          <w:color w:val="222222"/>
          <w:sz w:val="22"/>
          <w:szCs w:val="22"/>
        </w:rPr>
      </w:pPr>
      <w:r w:rsidRPr="005557A2">
        <w:rPr>
          <w:rFonts w:ascii="Arial" w:hAnsi="Arial" w:cs="Arial"/>
          <w:bCs/>
          <w:color w:val="222222"/>
          <w:sz w:val="22"/>
          <w:szCs w:val="22"/>
        </w:rPr>
        <w:t>What suggestions do you have for improving this segment?</w:t>
      </w:r>
    </w:p>
    <w:p w14:paraId="44339259" w14:textId="77777777" w:rsidR="00D17160" w:rsidRDefault="00D17160" w:rsidP="000D7F75">
      <w:pPr>
        <w:pStyle w:val="NormalWeb"/>
        <w:shd w:val="clear" w:color="auto" w:fill="FFFFFF"/>
        <w:spacing w:before="0" w:beforeAutospacing="0" w:after="40" w:afterAutospacing="0"/>
        <w:ind w:left="2160"/>
        <w:rPr>
          <w:rFonts w:ascii="Arial" w:hAnsi="Arial" w:cs="Arial"/>
          <w:bCs/>
          <w:color w:val="222222"/>
          <w:sz w:val="22"/>
          <w:szCs w:val="22"/>
        </w:rPr>
      </w:pPr>
    </w:p>
    <w:p w14:paraId="73369FAA" w14:textId="6C8C0D01" w:rsidR="003411B5" w:rsidRDefault="00993A8B" w:rsidP="003411B5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40" w:afterAutospacing="0"/>
        <w:rPr>
          <w:rFonts w:ascii="Arial" w:hAnsi="Arial" w:cs="Arial"/>
          <w:bCs/>
          <w:color w:val="222222"/>
          <w:sz w:val="22"/>
          <w:szCs w:val="22"/>
        </w:rPr>
      </w:pPr>
      <w:r>
        <w:rPr>
          <w:rFonts w:ascii="Arial" w:hAnsi="Arial" w:cs="Arial"/>
          <w:bCs/>
          <w:color w:val="222222"/>
          <w:sz w:val="22"/>
          <w:szCs w:val="22"/>
        </w:rPr>
        <w:t xml:space="preserve">In </w:t>
      </w:r>
      <w:r w:rsidRPr="00C20EF3">
        <w:rPr>
          <w:rFonts w:ascii="Arial" w:hAnsi="Arial" w:cs="Arial"/>
          <w:b/>
          <w:color w:val="222222"/>
          <w:sz w:val="22"/>
          <w:szCs w:val="22"/>
        </w:rPr>
        <w:t>session 2 (module 3)</w:t>
      </w:r>
      <w:r w:rsidR="001738AF">
        <w:rPr>
          <w:rFonts w:ascii="Arial" w:hAnsi="Arial" w:cs="Arial"/>
          <w:b/>
          <w:color w:val="222222"/>
          <w:sz w:val="22"/>
          <w:szCs w:val="22"/>
        </w:rPr>
        <w:t xml:space="preserve"> “What is Bias,”</w:t>
      </w:r>
      <w:r w:rsidR="003411B5" w:rsidRPr="00896CEA">
        <w:rPr>
          <w:rFonts w:ascii="Arial" w:hAnsi="Arial" w:cs="Arial"/>
          <w:bCs/>
          <w:color w:val="222222"/>
          <w:sz w:val="22"/>
          <w:szCs w:val="22"/>
        </w:rPr>
        <w:t xml:space="preserve"> </w:t>
      </w:r>
      <w:r w:rsidR="00C20EF3">
        <w:rPr>
          <w:rFonts w:ascii="Arial" w:hAnsi="Arial" w:cs="Arial"/>
          <w:bCs/>
          <w:color w:val="222222"/>
          <w:sz w:val="22"/>
          <w:szCs w:val="22"/>
        </w:rPr>
        <w:t>we</w:t>
      </w:r>
      <w:r w:rsidR="003411B5" w:rsidRPr="00896CEA">
        <w:rPr>
          <w:rFonts w:ascii="Arial" w:hAnsi="Arial" w:cs="Arial"/>
          <w:bCs/>
          <w:color w:val="222222"/>
          <w:sz w:val="22"/>
          <w:szCs w:val="22"/>
        </w:rPr>
        <w:t xml:space="preserve"> talked about different</w:t>
      </w:r>
      <w:r w:rsidR="003411B5">
        <w:rPr>
          <w:rFonts w:ascii="Arial" w:hAnsi="Arial" w:cs="Arial"/>
          <w:bCs/>
          <w:color w:val="222222"/>
          <w:sz w:val="22"/>
          <w:szCs w:val="22"/>
        </w:rPr>
        <w:t xml:space="preserve"> </w:t>
      </w:r>
      <w:r w:rsidR="003411B5">
        <w:rPr>
          <w:rFonts w:ascii="Arial" w:hAnsi="Arial" w:cs="Arial"/>
          <w:b/>
          <w:color w:val="222222"/>
          <w:sz w:val="22"/>
          <w:szCs w:val="22"/>
        </w:rPr>
        <w:t>biases</w:t>
      </w:r>
      <w:r w:rsidR="003411B5">
        <w:rPr>
          <w:rFonts w:ascii="Arial" w:hAnsi="Arial" w:cs="Arial"/>
          <w:bCs/>
          <w:color w:val="222222"/>
          <w:sz w:val="22"/>
          <w:szCs w:val="22"/>
        </w:rPr>
        <w:t xml:space="preserve"> or</w:t>
      </w:r>
      <w:r w:rsidR="003411B5" w:rsidRPr="00896CEA">
        <w:rPr>
          <w:rFonts w:ascii="Arial" w:hAnsi="Arial" w:cs="Arial"/>
          <w:bCs/>
          <w:color w:val="222222"/>
          <w:sz w:val="22"/>
          <w:szCs w:val="22"/>
        </w:rPr>
        <w:t xml:space="preserve"> assumptions we make about female and male clients who are unsuppressed</w:t>
      </w:r>
      <w:r w:rsidR="001738AF">
        <w:rPr>
          <w:rFonts w:ascii="Arial" w:hAnsi="Arial" w:cs="Arial"/>
          <w:bCs/>
          <w:color w:val="222222"/>
          <w:sz w:val="22"/>
          <w:szCs w:val="22"/>
        </w:rPr>
        <w:t xml:space="preserve">. We discussed </w:t>
      </w:r>
      <w:r w:rsidR="003411B5" w:rsidRPr="00896CEA">
        <w:rPr>
          <w:rFonts w:ascii="Arial" w:hAnsi="Arial" w:cs="Arial"/>
          <w:bCs/>
          <w:color w:val="222222"/>
          <w:sz w:val="22"/>
          <w:szCs w:val="22"/>
        </w:rPr>
        <w:t>how broader gender norms and HIV stereotypes can inform our opinions and treatment of clients, even when we do not mean it to.</w:t>
      </w:r>
      <w:r w:rsidR="003411B5">
        <w:rPr>
          <w:rFonts w:ascii="Arial" w:hAnsi="Arial" w:cs="Arial"/>
          <w:bCs/>
          <w:color w:val="222222"/>
          <w:sz w:val="22"/>
          <w:szCs w:val="22"/>
        </w:rPr>
        <w:t xml:space="preserve"> </w:t>
      </w:r>
      <w:r>
        <w:rPr>
          <w:rFonts w:ascii="Arial" w:hAnsi="Arial" w:cs="Arial"/>
          <w:bCs/>
          <w:color w:val="222222"/>
          <w:sz w:val="22"/>
          <w:szCs w:val="22"/>
        </w:rPr>
        <w:t>We had interactive roleplays</w:t>
      </w:r>
      <w:r w:rsidR="00545C31">
        <w:rPr>
          <w:rFonts w:ascii="Arial" w:hAnsi="Arial" w:cs="Arial"/>
          <w:bCs/>
          <w:color w:val="222222"/>
          <w:sz w:val="22"/>
          <w:szCs w:val="22"/>
        </w:rPr>
        <w:t xml:space="preserve">. </w:t>
      </w:r>
      <w:r w:rsidR="003411B5" w:rsidRPr="0015327C">
        <w:rPr>
          <w:rFonts w:ascii="Arial" w:hAnsi="Arial" w:cs="Arial"/>
          <w:bCs/>
          <w:color w:val="222222"/>
          <w:sz w:val="22"/>
          <w:szCs w:val="22"/>
        </w:rPr>
        <w:t xml:space="preserve">We talked about using a </w:t>
      </w:r>
      <w:r w:rsidR="003411B5" w:rsidRPr="001C1E83">
        <w:rPr>
          <w:rFonts w:ascii="Arial" w:hAnsi="Arial" w:cs="Arial"/>
          <w:b/>
          <w:color w:val="222222"/>
          <w:sz w:val="22"/>
          <w:szCs w:val="22"/>
        </w:rPr>
        <w:t>3-</w:t>
      </w:r>
      <w:r w:rsidR="003411B5" w:rsidRPr="001C1E83">
        <w:rPr>
          <w:rFonts w:ascii="Arial" w:hAnsi="Arial" w:cs="Arial"/>
          <w:b/>
          <w:color w:val="222222"/>
          <w:sz w:val="22"/>
          <w:szCs w:val="22"/>
        </w:rPr>
        <w:lastRenderedPageBreak/>
        <w:t>perspective analysis approach</w:t>
      </w:r>
      <w:r w:rsidR="003411B5" w:rsidRPr="0015327C">
        <w:rPr>
          <w:rFonts w:ascii="Arial" w:hAnsi="Arial" w:cs="Arial"/>
          <w:bCs/>
          <w:color w:val="222222"/>
          <w:sz w:val="22"/>
          <w:szCs w:val="22"/>
        </w:rPr>
        <w:t xml:space="preserve"> to approaching difficult situations with our clients without bias</w:t>
      </w:r>
      <w:r w:rsidR="00BC6009">
        <w:rPr>
          <w:rFonts w:ascii="Arial" w:hAnsi="Arial" w:cs="Arial"/>
          <w:bCs/>
          <w:color w:val="222222"/>
          <w:sz w:val="22"/>
          <w:szCs w:val="22"/>
        </w:rPr>
        <w:t xml:space="preserve"> and included an</w:t>
      </w:r>
      <w:r w:rsidR="00F77ECA">
        <w:rPr>
          <w:rFonts w:ascii="Arial" w:hAnsi="Arial" w:cs="Arial"/>
          <w:bCs/>
          <w:color w:val="222222"/>
          <w:sz w:val="22"/>
          <w:szCs w:val="22"/>
        </w:rPr>
        <w:t xml:space="preserve"> activity with a handout to apply this approach to </w:t>
      </w:r>
      <w:r w:rsidR="002A4115">
        <w:rPr>
          <w:rFonts w:ascii="Arial" w:hAnsi="Arial" w:cs="Arial"/>
          <w:bCs/>
          <w:color w:val="222222"/>
          <w:sz w:val="22"/>
          <w:szCs w:val="22"/>
        </w:rPr>
        <w:t>real-world</w:t>
      </w:r>
      <w:r w:rsidR="00F77ECA">
        <w:rPr>
          <w:rFonts w:ascii="Arial" w:hAnsi="Arial" w:cs="Arial"/>
          <w:bCs/>
          <w:color w:val="222222"/>
          <w:sz w:val="22"/>
          <w:szCs w:val="22"/>
        </w:rPr>
        <w:t xml:space="preserve"> clinical encounters.</w:t>
      </w:r>
    </w:p>
    <w:p w14:paraId="78118AD8" w14:textId="01B05BCF" w:rsidR="00F53114" w:rsidRPr="00F53114" w:rsidRDefault="00E1226C" w:rsidP="00F53114">
      <w:pPr>
        <w:pStyle w:val="NormalWeb"/>
        <w:shd w:val="clear" w:color="auto" w:fill="FFFFFF"/>
        <w:spacing w:before="0" w:beforeAutospacing="0" w:after="40" w:afterAutospacing="0"/>
        <w:ind w:left="360"/>
        <w:rPr>
          <w:rFonts w:ascii="Arial" w:hAnsi="Arial" w:cs="Arial"/>
          <w:bCs/>
          <w:color w:val="222222"/>
          <w:sz w:val="22"/>
          <w:szCs w:val="22"/>
        </w:rPr>
      </w:pPr>
      <w:r w:rsidRPr="001C1E83">
        <w:rPr>
          <w:rFonts w:ascii="Arial" w:hAnsi="Arial" w:cs="Arial"/>
          <w:b/>
          <w:i/>
          <w:iCs/>
          <w:color w:val="222222"/>
          <w:sz w:val="22"/>
          <w:szCs w:val="22"/>
        </w:rPr>
        <w:t>Interviewer: show facilitator the slides to prompt their memory</w:t>
      </w:r>
      <w:r w:rsidR="000C7B7F">
        <w:rPr>
          <w:rFonts w:ascii="Arial" w:hAnsi="Arial" w:cs="Arial"/>
          <w:b/>
          <w:i/>
          <w:iCs/>
          <w:color w:val="222222"/>
          <w:sz w:val="22"/>
          <w:szCs w:val="22"/>
        </w:rPr>
        <w:t xml:space="preserve"> (Session 2 Module 3)</w:t>
      </w:r>
    </w:p>
    <w:p w14:paraId="391BDB92" w14:textId="77777777" w:rsidR="00103A57" w:rsidRDefault="00103A57" w:rsidP="00103A57">
      <w:pPr>
        <w:pStyle w:val="NormalWeb"/>
        <w:numPr>
          <w:ilvl w:val="2"/>
          <w:numId w:val="3"/>
        </w:numPr>
        <w:shd w:val="clear" w:color="auto" w:fill="FFFFFF"/>
        <w:spacing w:before="0" w:beforeAutospacing="0" w:after="40" w:afterAutospacing="0"/>
        <w:rPr>
          <w:rFonts w:ascii="Arial" w:hAnsi="Arial" w:cs="Arial"/>
          <w:bCs/>
          <w:color w:val="222222"/>
          <w:sz w:val="22"/>
          <w:szCs w:val="22"/>
        </w:rPr>
      </w:pPr>
      <w:r>
        <w:rPr>
          <w:rFonts w:ascii="Arial" w:hAnsi="Arial" w:cs="Arial"/>
          <w:bCs/>
          <w:color w:val="222222"/>
          <w:sz w:val="22"/>
          <w:szCs w:val="22"/>
        </w:rPr>
        <w:t>What worked well or didn’t work well in the delivery and receipt of this content?</w:t>
      </w:r>
    </w:p>
    <w:p w14:paraId="1E3E0C14" w14:textId="00B36989" w:rsidR="00807236" w:rsidRDefault="00807236" w:rsidP="00705E2C">
      <w:pPr>
        <w:pStyle w:val="NormalWeb"/>
        <w:numPr>
          <w:ilvl w:val="3"/>
          <w:numId w:val="3"/>
        </w:numPr>
        <w:shd w:val="clear" w:color="auto" w:fill="FFFFFF"/>
        <w:spacing w:before="0" w:beforeAutospacing="0" w:after="40" w:afterAutospacing="0"/>
        <w:ind w:left="1800" w:hanging="180"/>
        <w:rPr>
          <w:rFonts w:ascii="Arial" w:hAnsi="Arial" w:cs="Arial"/>
          <w:bCs/>
          <w:color w:val="222222"/>
          <w:sz w:val="22"/>
          <w:szCs w:val="22"/>
        </w:rPr>
      </w:pPr>
      <w:r>
        <w:rPr>
          <w:rFonts w:ascii="Arial" w:hAnsi="Arial" w:cs="Arial"/>
          <w:bCs/>
          <w:color w:val="222222"/>
          <w:sz w:val="22"/>
          <w:szCs w:val="22"/>
        </w:rPr>
        <w:t>Probes: Probe about participant comprehension, ease of following the manuals/slides, use of interactive role plays and handouts</w:t>
      </w:r>
    </w:p>
    <w:p w14:paraId="12DE12F2" w14:textId="77777777" w:rsidR="008C64AC" w:rsidRPr="00F53114" w:rsidRDefault="008C64AC" w:rsidP="008C64AC">
      <w:pPr>
        <w:pStyle w:val="NormalWeb"/>
        <w:numPr>
          <w:ilvl w:val="2"/>
          <w:numId w:val="3"/>
        </w:numPr>
        <w:shd w:val="clear" w:color="auto" w:fill="FFFFFF"/>
        <w:spacing w:before="0" w:beforeAutospacing="0" w:after="40" w:afterAutospacing="0"/>
        <w:rPr>
          <w:rFonts w:ascii="Arial" w:hAnsi="Arial" w:cs="Arial"/>
          <w:bCs/>
          <w:color w:val="222222"/>
          <w:sz w:val="22"/>
          <w:szCs w:val="22"/>
        </w:rPr>
      </w:pPr>
      <w:r>
        <w:rPr>
          <w:rFonts w:ascii="Arial" w:hAnsi="Arial" w:cs="Arial"/>
          <w:bCs/>
          <w:color w:val="222222"/>
          <w:sz w:val="22"/>
          <w:szCs w:val="22"/>
        </w:rPr>
        <w:t>This session started and ended with a critical incident exercise. What worked well or didn’t work well with this exercise?</w:t>
      </w:r>
      <w:r w:rsidRPr="00D84DDF">
        <w:rPr>
          <w:rFonts w:ascii="Arial" w:hAnsi="Arial" w:cs="Arial"/>
          <w:b/>
          <w:color w:val="222222"/>
          <w:sz w:val="22"/>
          <w:szCs w:val="22"/>
        </w:rPr>
        <w:t xml:space="preserve"> </w:t>
      </w:r>
      <w:r w:rsidRPr="00D84DDF">
        <w:rPr>
          <w:rFonts w:ascii="Arial" w:hAnsi="Arial" w:cs="Arial"/>
          <w:b/>
          <w:i/>
          <w:iCs/>
          <w:color w:val="222222"/>
          <w:sz w:val="22"/>
          <w:szCs w:val="22"/>
        </w:rPr>
        <w:t>Interviewer: Prompt them with the first and last slide of the module.</w:t>
      </w:r>
    </w:p>
    <w:p w14:paraId="308FD804" w14:textId="2406EF14" w:rsidR="008C64AC" w:rsidRPr="008C64AC" w:rsidRDefault="008C64AC" w:rsidP="008C64AC">
      <w:pPr>
        <w:pStyle w:val="NormalWeb"/>
        <w:numPr>
          <w:ilvl w:val="2"/>
          <w:numId w:val="3"/>
        </w:numPr>
        <w:shd w:val="clear" w:color="auto" w:fill="FFFFFF"/>
        <w:spacing w:before="0" w:beforeAutospacing="0" w:after="40" w:afterAutospacing="0"/>
        <w:rPr>
          <w:rFonts w:ascii="Arial" w:hAnsi="Arial" w:cs="Arial"/>
          <w:bCs/>
          <w:color w:val="222222"/>
          <w:sz w:val="22"/>
          <w:szCs w:val="22"/>
        </w:rPr>
      </w:pPr>
      <w:r>
        <w:rPr>
          <w:rFonts w:ascii="Arial" w:hAnsi="Arial" w:cs="Arial"/>
          <w:bCs/>
          <w:color w:val="222222"/>
          <w:sz w:val="22"/>
          <w:szCs w:val="22"/>
        </w:rPr>
        <w:t>This session had an emotional regulations workshop</w:t>
      </w:r>
      <w:r w:rsidR="002A4115">
        <w:rPr>
          <w:rFonts w:ascii="Arial" w:hAnsi="Arial" w:cs="Arial"/>
          <w:bCs/>
          <w:color w:val="222222"/>
          <w:sz w:val="22"/>
          <w:szCs w:val="22"/>
        </w:rPr>
        <w:t xml:space="preserve">. </w:t>
      </w:r>
      <w:r>
        <w:rPr>
          <w:rFonts w:ascii="Arial" w:hAnsi="Arial" w:cs="Arial"/>
          <w:bCs/>
          <w:color w:val="222222"/>
          <w:sz w:val="22"/>
          <w:szCs w:val="22"/>
        </w:rPr>
        <w:t xml:space="preserve">Do you think this content was useful to providers? Was it </w:t>
      </w:r>
      <w:r w:rsidR="002A4115">
        <w:rPr>
          <w:rFonts w:ascii="Arial" w:hAnsi="Arial" w:cs="Arial"/>
          <w:bCs/>
          <w:color w:val="222222"/>
          <w:sz w:val="22"/>
          <w:szCs w:val="22"/>
        </w:rPr>
        <w:t>understood</w:t>
      </w:r>
      <w:r>
        <w:rPr>
          <w:rFonts w:ascii="Arial" w:hAnsi="Arial" w:cs="Arial"/>
          <w:bCs/>
          <w:color w:val="222222"/>
          <w:sz w:val="22"/>
          <w:szCs w:val="22"/>
        </w:rPr>
        <w:t>?</w:t>
      </w:r>
    </w:p>
    <w:p w14:paraId="2B9209BC" w14:textId="77777777" w:rsidR="00C146C0" w:rsidRDefault="00C146C0" w:rsidP="00C146C0">
      <w:pPr>
        <w:pStyle w:val="NormalWeb"/>
        <w:shd w:val="clear" w:color="auto" w:fill="FFFFFF"/>
        <w:spacing w:before="0" w:beforeAutospacing="0" w:after="40" w:afterAutospacing="0"/>
        <w:ind w:left="360" w:firstLine="360"/>
        <w:rPr>
          <w:rFonts w:ascii="Arial" w:hAnsi="Arial" w:cs="Arial"/>
          <w:bCs/>
          <w:color w:val="222222"/>
          <w:sz w:val="22"/>
          <w:szCs w:val="22"/>
        </w:rPr>
      </w:pPr>
      <w:r>
        <w:rPr>
          <w:rFonts w:ascii="Arial" w:hAnsi="Arial" w:cs="Arial"/>
          <w:b/>
          <w:i/>
          <w:iCs/>
          <w:color w:val="222222"/>
          <w:sz w:val="22"/>
          <w:szCs w:val="22"/>
        </w:rPr>
        <w:t>If not already answered, ask:</w:t>
      </w:r>
    </w:p>
    <w:p w14:paraId="32E25A54" w14:textId="77777777" w:rsidR="005557A2" w:rsidRDefault="00210BEC" w:rsidP="00705E2C">
      <w:pPr>
        <w:pStyle w:val="NormalWeb"/>
        <w:numPr>
          <w:ilvl w:val="0"/>
          <w:numId w:val="20"/>
        </w:numPr>
        <w:shd w:val="clear" w:color="auto" w:fill="FFFFFF"/>
        <w:spacing w:before="0" w:beforeAutospacing="0" w:after="40" w:afterAutospacing="0"/>
        <w:ind w:left="1440" w:hanging="450"/>
        <w:rPr>
          <w:rFonts w:ascii="Arial" w:hAnsi="Arial" w:cs="Arial"/>
          <w:bCs/>
          <w:color w:val="222222"/>
          <w:sz w:val="22"/>
          <w:szCs w:val="22"/>
        </w:rPr>
      </w:pPr>
      <w:r>
        <w:rPr>
          <w:rFonts w:ascii="Arial" w:hAnsi="Arial" w:cs="Arial"/>
          <w:bCs/>
          <w:color w:val="222222"/>
          <w:sz w:val="22"/>
          <w:szCs w:val="22"/>
        </w:rPr>
        <w:t>How satisfied and engaged were providers with this content? Explain.</w:t>
      </w:r>
    </w:p>
    <w:p w14:paraId="66271E79" w14:textId="2AB668E1" w:rsidR="005557A2" w:rsidRPr="005557A2" w:rsidRDefault="0014519D" w:rsidP="00705E2C">
      <w:pPr>
        <w:pStyle w:val="NormalWeb"/>
        <w:numPr>
          <w:ilvl w:val="0"/>
          <w:numId w:val="20"/>
        </w:numPr>
        <w:shd w:val="clear" w:color="auto" w:fill="FFFFFF"/>
        <w:spacing w:before="0" w:beforeAutospacing="0" w:after="40" w:afterAutospacing="0"/>
        <w:ind w:left="1440" w:hanging="450"/>
        <w:rPr>
          <w:rFonts w:ascii="Arial" w:hAnsi="Arial" w:cs="Arial"/>
          <w:bCs/>
          <w:color w:val="222222"/>
          <w:sz w:val="22"/>
          <w:szCs w:val="22"/>
        </w:rPr>
      </w:pPr>
      <w:r w:rsidRPr="005557A2">
        <w:rPr>
          <w:rFonts w:ascii="Arial" w:hAnsi="Arial" w:cs="Arial"/>
          <w:bCs/>
          <w:color w:val="222222"/>
          <w:sz w:val="22"/>
          <w:szCs w:val="22"/>
        </w:rPr>
        <w:t>How relevant do you think this content was to providers? Explain.</w:t>
      </w:r>
    </w:p>
    <w:p w14:paraId="0B6D8887" w14:textId="53C5BC55" w:rsidR="005557A2" w:rsidRPr="005557A2" w:rsidRDefault="005557A2" w:rsidP="00705E2C">
      <w:pPr>
        <w:pStyle w:val="NormalWeb"/>
        <w:numPr>
          <w:ilvl w:val="0"/>
          <w:numId w:val="20"/>
        </w:numPr>
        <w:shd w:val="clear" w:color="auto" w:fill="FFFFFF"/>
        <w:spacing w:before="0" w:beforeAutospacing="0" w:after="40" w:afterAutospacing="0"/>
        <w:ind w:left="1440" w:hanging="450"/>
        <w:rPr>
          <w:rFonts w:ascii="Arial" w:hAnsi="Arial" w:cs="Arial"/>
          <w:bCs/>
          <w:color w:val="222222"/>
          <w:sz w:val="22"/>
          <w:szCs w:val="22"/>
        </w:rPr>
      </w:pPr>
      <w:r w:rsidRPr="005557A2">
        <w:rPr>
          <w:rFonts w:ascii="Arial" w:hAnsi="Arial" w:cs="Arial"/>
          <w:bCs/>
          <w:color w:val="222222"/>
          <w:sz w:val="22"/>
          <w:szCs w:val="22"/>
        </w:rPr>
        <w:t>What suggestions do you have for improving this segment?</w:t>
      </w:r>
    </w:p>
    <w:p w14:paraId="21F8FDA3" w14:textId="77777777" w:rsidR="00993A8B" w:rsidRDefault="00993A8B" w:rsidP="005557A2">
      <w:pPr>
        <w:pStyle w:val="NormalWeb"/>
        <w:shd w:val="clear" w:color="auto" w:fill="FFFFFF"/>
        <w:spacing w:before="0" w:beforeAutospacing="0" w:after="40" w:afterAutospacing="0"/>
        <w:rPr>
          <w:rFonts w:ascii="Arial" w:hAnsi="Arial" w:cs="Arial"/>
          <w:bCs/>
          <w:color w:val="222222"/>
          <w:sz w:val="22"/>
          <w:szCs w:val="22"/>
        </w:rPr>
      </w:pPr>
    </w:p>
    <w:p w14:paraId="499BD607" w14:textId="0FF450E1" w:rsidR="00993A8B" w:rsidRDefault="00993A8B" w:rsidP="00993A8B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40" w:afterAutospacing="0"/>
        <w:rPr>
          <w:rFonts w:ascii="Arial" w:hAnsi="Arial" w:cs="Arial"/>
          <w:bCs/>
          <w:color w:val="222222"/>
          <w:sz w:val="22"/>
          <w:szCs w:val="22"/>
        </w:rPr>
      </w:pPr>
      <w:r>
        <w:rPr>
          <w:rFonts w:ascii="Arial" w:hAnsi="Arial" w:cs="Arial"/>
          <w:bCs/>
          <w:color w:val="222222"/>
          <w:sz w:val="22"/>
          <w:szCs w:val="22"/>
        </w:rPr>
        <w:t xml:space="preserve">In session 2 (module </w:t>
      </w:r>
      <w:r w:rsidR="00E13314">
        <w:rPr>
          <w:rFonts w:ascii="Arial" w:hAnsi="Arial" w:cs="Arial"/>
          <w:bCs/>
          <w:color w:val="222222"/>
          <w:sz w:val="22"/>
          <w:szCs w:val="22"/>
        </w:rPr>
        <w:t>4</w:t>
      </w:r>
      <w:r>
        <w:rPr>
          <w:rFonts w:ascii="Arial" w:hAnsi="Arial" w:cs="Arial"/>
          <w:bCs/>
          <w:color w:val="222222"/>
          <w:sz w:val="22"/>
          <w:szCs w:val="22"/>
        </w:rPr>
        <w:t xml:space="preserve">), you taught participants about using </w:t>
      </w:r>
      <w:r>
        <w:rPr>
          <w:rFonts w:ascii="Arial" w:hAnsi="Arial" w:cs="Arial"/>
          <w:b/>
          <w:color w:val="222222"/>
          <w:sz w:val="22"/>
          <w:szCs w:val="22"/>
        </w:rPr>
        <w:t xml:space="preserve">patient-centered techniques </w:t>
      </w:r>
      <w:r>
        <w:rPr>
          <w:rFonts w:ascii="Arial" w:hAnsi="Arial" w:cs="Arial"/>
          <w:bCs/>
          <w:color w:val="222222"/>
          <w:sz w:val="22"/>
          <w:szCs w:val="22"/>
        </w:rPr>
        <w:t xml:space="preserve">to counsel men and women about their gendered-barriers to care engagement. This included things like, building rapport, verbal and non-verbal communication to elicit patient perspectives, and shared decision-making. </w:t>
      </w:r>
      <w:r w:rsidR="000C7B7F">
        <w:rPr>
          <w:rFonts w:ascii="Arial" w:hAnsi="Arial" w:cs="Arial"/>
          <w:bCs/>
          <w:color w:val="222222"/>
          <w:sz w:val="22"/>
          <w:szCs w:val="22"/>
        </w:rPr>
        <w:t xml:space="preserve">It </w:t>
      </w:r>
      <w:r w:rsidR="000E74B3">
        <w:rPr>
          <w:rFonts w:ascii="Arial" w:hAnsi="Arial" w:cs="Arial"/>
          <w:bCs/>
          <w:color w:val="222222"/>
          <w:sz w:val="22"/>
          <w:szCs w:val="22"/>
        </w:rPr>
        <w:t>had a case study role play on Godfrey</w:t>
      </w:r>
      <w:r w:rsidR="00EB3FF6">
        <w:rPr>
          <w:rFonts w:ascii="Arial" w:hAnsi="Arial" w:cs="Arial"/>
          <w:bCs/>
          <w:color w:val="222222"/>
          <w:sz w:val="22"/>
          <w:szCs w:val="22"/>
        </w:rPr>
        <w:t>,</w:t>
      </w:r>
      <w:r w:rsidR="000E74B3">
        <w:rPr>
          <w:rFonts w:ascii="Arial" w:hAnsi="Arial" w:cs="Arial"/>
          <w:bCs/>
          <w:color w:val="222222"/>
          <w:sz w:val="22"/>
          <w:szCs w:val="22"/>
        </w:rPr>
        <w:t xml:space="preserve"> an </w:t>
      </w:r>
      <w:r w:rsidR="00294D6A">
        <w:rPr>
          <w:rFonts w:ascii="Arial" w:hAnsi="Arial" w:cs="Arial"/>
          <w:bCs/>
          <w:color w:val="222222"/>
          <w:sz w:val="22"/>
          <w:szCs w:val="22"/>
        </w:rPr>
        <w:t>unsuppressed</w:t>
      </w:r>
      <w:r w:rsidR="000E74B3">
        <w:rPr>
          <w:rFonts w:ascii="Arial" w:hAnsi="Arial" w:cs="Arial"/>
          <w:bCs/>
          <w:color w:val="222222"/>
          <w:sz w:val="22"/>
          <w:szCs w:val="22"/>
        </w:rPr>
        <w:t xml:space="preserve"> client.</w:t>
      </w:r>
    </w:p>
    <w:p w14:paraId="7A6EA2F5" w14:textId="65BECC65" w:rsidR="00993A8B" w:rsidRPr="001C1E83" w:rsidRDefault="00993A8B" w:rsidP="00993A8B">
      <w:pPr>
        <w:pStyle w:val="NormalWeb"/>
        <w:shd w:val="clear" w:color="auto" w:fill="FFFFFF"/>
        <w:spacing w:before="0" w:beforeAutospacing="0" w:after="40" w:afterAutospacing="0"/>
        <w:ind w:left="720"/>
        <w:rPr>
          <w:rFonts w:ascii="Arial" w:hAnsi="Arial" w:cs="Arial"/>
          <w:b/>
          <w:i/>
          <w:iCs/>
          <w:color w:val="222222"/>
          <w:sz w:val="22"/>
          <w:szCs w:val="22"/>
        </w:rPr>
      </w:pPr>
      <w:r w:rsidRPr="001C1E83">
        <w:rPr>
          <w:rFonts w:ascii="Arial" w:hAnsi="Arial" w:cs="Arial"/>
          <w:b/>
          <w:i/>
          <w:iCs/>
          <w:color w:val="222222"/>
          <w:sz w:val="22"/>
          <w:szCs w:val="22"/>
        </w:rPr>
        <w:t xml:space="preserve">Interviewer: show </w:t>
      </w:r>
      <w:r w:rsidR="0024217C">
        <w:rPr>
          <w:rFonts w:ascii="Arial" w:hAnsi="Arial" w:cs="Arial"/>
          <w:b/>
          <w:i/>
          <w:iCs/>
          <w:color w:val="222222"/>
          <w:sz w:val="22"/>
          <w:szCs w:val="22"/>
        </w:rPr>
        <w:t xml:space="preserve">the </w:t>
      </w:r>
      <w:r w:rsidRPr="001C1E83">
        <w:rPr>
          <w:rFonts w:ascii="Arial" w:hAnsi="Arial" w:cs="Arial"/>
          <w:b/>
          <w:i/>
          <w:iCs/>
          <w:color w:val="222222"/>
          <w:sz w:val="22"/>
          <w:szCs w:val="22"/>
        </w:rPr>
        <w:t>facilitator the slides to prompt their memory</w:t>
      </w:r>
      <w:r w:rsidR="00E13314">
        <w:rPr>
          <w:rFonts w:ascii="Arial" w:hAnsi="Arial" w:cs="Arial"/>
          <w:b/>
          <w:i/>
          <w:iCs/>
          <w:color w:val="222222"/>
          <w:sz w:val="22"/>
          <w:szCs w:val="22"/>
        </w:rPr>
        <w:t xml:space="preserve"> (Session 2 Module 4)</w:t>
      </w:r>
    </w:p>
    <w:p w14:paraId="77C0804F" w14:textId="67B3D3C0" w:rsidR="00103A57" w:rsidRDefault="00103A57" w:rsidP="00103A57">
      <w:pPr>
        <w:pStyle w:val="NormalWeb"/>
        <w:numPr>
          <w:ilvl w:val="0"/>
          <w:numId w:val="28"/>
        </w:numPr>
        <w:shd w:val="clear" w:color="auto" w:fill="FFFFFF"/>
        <w:spacing w:before="0" w:beforeAutospacing="0" w:after="40" w:afterAutospacing="0"/>
        <w:ind w:left="1440" w:hanging="450"/>
        <w:rPr>
          <w:rFonts w:ascii="Arial" w:hAnsi="Arial" w:cs="Arial"/>
          <w:bCs/>
          <w:color w:val="222222"/>
          <w:sz w:val="22"/>
          <w:szCs w:val="22"/>
        </w:rPr>
      </w:pPr>
      <w:r>
        <w:rPr>
          <w:rFonts w:ascii="Arial" w:hAnsi="Arial" w:cs="Arial"/>
          <w:bCs/>
          <w:color w:val="222222"/>
          <w:sz w:val="22"/>
          <w:szCs w:val="22"/>
        </w:rPr>
        <w:t>What worked well or didn’t work well in the delivery and receipt of this content?</w:t>
      </w:r>
    </w:p>
    <w:p w14:paraId="05F41BFA" w14:textId="0175AEC9" w:rsidR="00993A8B" w:rsidRDefault="00993A8B" w:rsidP="00103A57">
      <w:pPr>
        <w:pStyle w:val="NormalWeb"/>
        <w:numPr>
          <w:ilvl w:val="2"/>
          <w:numId w:val="28"/>
        </w:numPr>
        <w:shd w:val="clear" w:color="auto" w:fill="FFFFFF"/>
        <w:spacing w:before="0" w:beforeAutospacing="0" w:after="40" w:afterAutospacing="0"/>
        <w:ind w:left="2160" w:hanging="270"/>
        <w:rPr>
          <w:rFonts w:ascii="Arial" w:hAnsi="Arial" w:cs="Arial"/>
          <w:bCs/>
          <w:color w:val="222222"/>
          <w:sz w:val="22"/>
          <w:szCs w:val="22"/>
        </w:rPr>
      </w:pPr>
      <w:r>
        <w:rPr>
          <w:rFonts w:ascii="Arial" w:hAnsi="Arial" w:cs="Arial"/>
          <w:bCs/>
          <w:color w:val="222222"/>
          <w:sz w:val="22"/>
          <w:szCs w:val="22"/>
        </w:rPr>
        <w:t>Probes: Probe about participant comprehension, ease of following the manuals/slides, use of interactive role play</w:t>
      </w:r>
    </w:p>
    <w:p w14:paraId="138269A4" w14:textId="43D60AC3" w:rsidR="008C64AC" w:rsidRPr="008C64AC" w:rsidRDefault="008C64AC" w:rsidP="008C64AC">
      <w:pPr>
        <w:pStyle w:val="NormalWeb"/>
        <w:shd w:val="clear" w:color="auto" w:fill="FFFFFF"/>
        <w:spacing w:before="0" w:beforeAutospacing="0" w:after="40" w:afterAutospacing="0"/>
        <w:ind w:left="720"/>
        <w:rPr>
          <w:rFonts w:ascii="Arial" w:hAnsi="Arial" w:cs="Arial"/>
          <w:bCs/>
          <w:color w:val="222222"/>
          <w:sz w:val="22"/>
          <w:szCs w:val="22"/>
        </w:rPr>
      </w:pPr>
      <w:r>
        <w:rPr>
          <w:rFonts w:ascii="Arial" w:hAnsi="Arial" w:cs="Arial"/>
          <w:b/>
          <w:i/>
          <w:iCs/>
          <w:color w:val="222222"/>
          <w:sz w:val="22"/>
          <w:szCs w:val="22"/>
        </w:rPr>
        <w:t>If not already answered, ask:</w:t>
      </w:r>
    </w:p>
    <w:p w14:paraId="69A37D63" w14:textId="77777777" w:rsidR="00210BEC" w:rsidRDefault="00210BEC" w:rsidP="00705E2C">
      <w:pPr>
        <w:pStyle w:val="NormalWeb"/>
        <w:numPr>
          <w:ilvl w:val="0"/>
          <w:numId w:val="21"/>
        </w:numPr>
        <w:shd w:val="clear" w:color="auto" w:fill="FFFFFF"/>
        <w:spacing w:before="0" w:beforeAutospacing="0" w:after="40" w:afterAutospacing="0"/>
        <w:ind w:left="1440" w:hanging="450"/>
        <w:rPr>
          <w:rFonts w:ascii="Arial" w:hAnsi="Arial" w:cs="Arial"/>
          <w:bCs/>
          <w:color w:val="222222"/>
          <w:sz w:val="22"/>
          <w:szCs w:val="22"/>
        </w:rPr>
      </w:pPr>
      <w:r>
        <w:rPr>
          <w:rFonts w:ascii="Arial" w:hAnsi="Arial" w:cs="Arial"/>
          <w:bCs/>
          <w:color w:val="222222"/>
          <w:sz w:val="22"/>
          <w:szCs w:val="22"/>
        </w:rPr>
        <w:t>How satisfied and engaged were providers with this content? Explain.</w:t>
      </w:r>
    </w:p>
    <w:p w14:paraId="6801B840" w14:textId="1F3E065F" w:rsidR="0014519D" w:rsidRDefault="0014519D" w:rsidP="00705E2C">
      <w:pPr>
        <w:pStyle w:val="NormalWeb"/>
        <w:numPr>
          <w:ilvl w:val="0"/>
          <w:numId w:val="21"/>
        </w:numPr>
        <w:shd w:val="clear" w:color="auto" w:fill="FFFFFF"/>
        <w:spacing w:before="0" w:beforeAutospacing="0" w:after="40" w:afterAutospacing="0"/>
        <w:ind w:left="1440" w:hanging="450"/>
        <w:rPr>
          <w:rFonts w:ascii="Arial" w:hAnsi="Arial" w:cs="Arial"/>
          <w:bCs/>
          <w:color w:val="222222"/>
          <w:sz w:val="22"/>
          <w:szCs w:val="22"/>
        </w:rPr>
      </w:pPr>
      <w:r>
        <w:rPr>
          <w:rFonts w:ascii="Arial" w:hAnsi="Arial" w:cs="Arial"/>
          <w:bCs/>
          <w:color w:val="222222"/>
          <w:sz w:val="22"/>
          <w:szCs w:val="22"/>
        </w:rPr>
        <w:t>How relevant do you think this content was to providers? Explain.</w:t>
      </w:r>
    </w:p>
    <w:p w14:paraId="7B538316" w14:textId="7F913FFF" w:rsidR="005557A2" w:rsidRPr="005557A2" w:rsidRDefault="005557A2" w:rsidP="00705E2C">
      <w:pPr>
        <w:pStyle w:val="NormalWeb"/>
        <w:numPr>
          <w:ilvl w:val="0"/>
          <w:numId w:val="20"/>
        </w:numPr>
        <w:shd w:val="clear" w:color="auto" w:fill="FFFFFF"/>
        <w:spacing w:before="0" w:beforeAutospacing="0" w:after="40" w:afterAutospacing="0"/>
        <w:ind w:left="1440" w:hanging="450"/>
        <w:rPr>
          <w:rFonts w:ascii="Arial" w:hAnsi="Arial" w:cs="Arial"/>
          <w:bCs/>
          <w:color w:val="222222"/>
          <w:sz w:val="22"/>
          <w:szCs w:val="22"/>
        </w:rPr>
      </w:pPr>
      <w:r w:rsidRPr="005557A2">
        <w:rPr>
          <w:rFonts w:ascii="Arial" w:hAnsi="Arial" w:cs="Arial"/>
          <w:bCs/>
          <w:color w:val="222222"/>
          <w:sz w:val="22"/>
          <w:szCs w:val="22"/>
        </w:rPr>
        <w:t>What suggestions do you have for improving this segment?</w:t>
      </w:r>
    </w:p>
    <w:p w14:paraId="404D210E" w14:textId="4DD8DE66" w:rsidR="001D1E0C" w:rsidRPr="006B7002" w:rsidRDefault="001D1E0C" w:rsidP="005557A2">
      <w:pPr>
        <w:pStyle w:val="NormalWeb"/>
        <w:shd w:val="clear" w:color="auto" w:fill="FFFFFF"/>
        <w:spacing w:before="0" w:beforeAutospacing="0" w:after="40" w:afterAutospacing="0"/>
        <w:ind w:left="2160"/>
        <w:rPr>
          <w:rFonts w:ascii="Arial" w:hAnsi="Arial" w:cs="Arial"/>
          <w:bCs/>
          <w:color w:val="222222"/>
          <w:sz w:val="22"/>
          <w:szCs w:val="22"/>
        </w:rPr>
      </w:pPr>
    </w:p>
    <w:p w14:paraId="1513745A" w14:textId="7CEB69DF" w:rsidR="00D2268C" w:rsidRPr="00F53114" w:rsidRDefault="00D2268C" w:rsidP="00D2268C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40" w:afterAutospacing="0"/>
        <w:rPr>
          <w:rFonts w:ascii="Arial" w:hAnsi="Arial" w:cs="Arial"/>
          <w:b/>
          <w:color w:val="222222"/>
          <w:sz w:val="22"/>
          <w:szCs w:val="22"/>
        </w:rPr>
      </w:pPr>
      <w:r>
        <w:rPr>
          <w:rFonts w:ascii="Arial" w:hAnsi="Arial" w:cs="Arial"/>
          <w:color w:val="222222"/>
          <w:sz w:val="22"/>
          <w:szCs w:val="22"/>
        </w:rPr>
        <w:t xml:space="preserve">What is your opinion on the </w:t>
      </w:r>
      <w:r w:rsidRPr="006A6597">
        <w:rPr>
          <w:rFonts w:ascii="Arial" w:hAnsi="Arial" w:cs="Arial"/>
          <w:b/>
          <w:bCs/>
          <w:color w:val="222222"/>
          <w:sz w:val="22"/>
          <w:szCs w:val="22"/>
        </w:rPr>
        <w:t>refresher training</w:t>
      </w:r>
      <w:r w:rsidR="006A6597">
        <w:rPr>
          <w:rFonts w:ascii="Arial" w:hAnsi="Arial" w:cs="Arial"/>
          <w:b/>
          <w:bCs/>
          <w:color w:val="222222"/>
          <w:sz w:val="22"/>
          <w:szCs w:val="22"/>
        </w:rPr>
        <w:t xml:space="preserve"> (Session 4)</w:t>
      </w:r>
      <w:r>
        <w:rPr>
          <w:rFonts w:ascii="Arial" w:hAnsi="Arial" w:cs="Arial"/>
          <w:color w:val="222222"/>
          <w:sz w:val="22"/>
          <w:szCs w:val="22"/>
        </w:rPr>
        <w:t xml:space="preserve">? </w:t>
      </w:r>
      <w:r>
        <w:rPr>
          <w:rFonts w:ascii="Arial" w:hAnsi="Arial" w:cs="Arial"/>
          <w:bCs/>
          <w:color w:val="222222"/>
          <w:sz w:val="22"/>
          <w:szCs w:val="22"/>
        </w:rPr>
        <w:t xml:space="preserve">During this session, you as a facilitator observed providers interact with a patient using a checklist, gave them feedback, and facilitated a group discussion to refresh on key program concepts and group </w:t>
      </w:r>
      <w:r w:rsidR="008C64AC">
        <w:rPr>
          <w:rFonts w:ascii="Arial" w:hAnsi="Arial" w:cs="Arial"/>
          <w:bCs/>
          <w:color w:val="222222"/>
          <w:sz w:val="22"/>
          <w:szCs w:val="22"/>
        </w:rPr>
        <w:t>problem-solving</w:t>
      </w:r>
      <w:r>
        <w:rPr>
          <w:rFonts w:ascii="Arial" w:hAnsi="Arial" w:cs="Arial"/>
          <w:bCs/>
          <w:color w:val="222222"/>
          <w:sz w:val="22"/>
          <w:szCs w:val="22"/>
        </w:rPr>
        <w:t xml:space="preserve"> to overcome challenges in integrating the content into your clinical practice. </w:t>
      </w:r>
    </w:p>
    <w:p w14:paraId="77E921E4" w14:textId="7CEE2A4D" w:rsidR="00352255" w:rsidRPr="000D7F75" w:rsidRDefault="00352255" w:rsidP="00F53114">
      <w:pPr>
        <w:pStyle w:val="NormalWeb"/>
        <w:shd w:val="clear" w:color="auto" w:fill="FFFFFF"/>
        <w:spacing w:before="0" w:beforeAutospacing="0" w:after="40" w:afterAutospacing="0"/>
        <w:ind w:left="360"/>
        <w:rPr>
          <w:rFonts w:ascii="Arial" w:hAnsi="Arial" w:cs="Arial"/>
          <w:b/>
          <w:color w:val="222222"/>
          <w:sz w:val="22"/>
          <w:szCs w:val="22"/>
        </w:rPr>
      </w:pPr>
      <w:r w:rsidRPr="001C1E83">
        <w:rPr>
          <w:rFonts w:ascii="Arial" w:hAnsi="Arial" w:cs="Arial"/>
          <w:b/>
          <w:i/>
          <w:iCs/>
          <w:color w:val="222222"/>
          <w:sz w:val="22"/>
          <w:szCs w:val="22"/>
        </w:rPr>
        <w:t xml:space="preserve">Interviewer: show </w:t>
      </w:r>
      <w:r>
        <w:rPr>
          <w:rFonts w:ascii="Arial" w:hAnsi="Arial" w:cs="Arial"/>
          <w:b/>
          <w:i/>
          <w:iCs/>
          <w:color w:val="222222"/>
          <w:sz w:val="22"/>
          <w:szCs w:val="22"/>
        </w:rPr>
        <w:t xml:space="preserve">the </w:t>
      </w:r>
      <w:r w:rsidRPr="001C1E83">
        <w:rPr>
          <w:rFonts w:ascii="Arial" w:hAnsi="Arial" w:cs="Arial"/>
          <w:b/>
          <w:i/>
          <w:iCs/>
          <w:color w:val="222222"/>
          <w:sz w:val="22"/>
          <w:szCs w:val="22"/>
        </w:rPr>
        <w:t>facilitator</w:t>
      </w:r>
      <w:r>
        <w:rPr>
          <w:rFonts w:ascii="Arial" w:hAnsi="Arial" w:cs="Arial"/>
          <w:b/>
          <w:i/>
          <w:iCs/>
          <w:color w:val="222222"/>
          <w:sz w:val="22"/>
          <w:szCs w:val="22"/>
        </w:rPr>
        <w:t xml:space="preserve"> the </w:t>
      </w:r>
      <w:r w:rsidR="00D639D2">
        <w:rPr>
          <w:rFonts w:ascii="Arial" w:hAnsi="Arial" w:cs="Arial"/>
          <w:b/>
          <w:i/>
          <w:iCs/>
          <w:color w:val="222222"/>
          <w:sz w:val="22"/>
          <w:szCs w:val="22"/>
        </w:rPr>
        <w:t>Observation</w:t>
      </w:r>
      <w:r>
        <w:rPr>
          <w:rFonts w:ascii="Arial" w:hAnsi="Arial" w:cs="Arial"/>
          <w:b/>
          <w:i/>
          <w:iCs/>
          <w:color w:val="222222"/>
          <w:sz w:val="22"/>
          <w:szCs w:val="22"/>
        </w:rPr>
        <w:t xml:space="preserve"> Checklist and the Session 4 refresher guide to </w:t>
      </w:r>
      <w:r w:rsidR="00D639D2">
        <w:rPr>
          <w:rFonts w:ascii="Arial" w:hAnsi="Arial" w:cs="Arial"/>
          <w:b/>
          <w:i/>
          <w:iCs/>
          <w:color w:val="222222"/>
          <w:sz w:val="22"/>
          <w:szCs w:val="22"/>
        </w:rPr>
        <w:t>prompt their memory</w:t>
      </w:r>
    </w:p>
    <w:p w14:paraId="757D1B6A" w14:textId="55BC95F8" w:rsidR="00705E2C" w:rsidRPr="00074C1E" w:rsidRDefault="00074C1E" w:rsidP="00074C1E">
      <w:pPr>
        <w:pStyle w:val="ListParagraph"/>
        <w:numPr>
          <w:ilvl w:val="2"/>
          <w:numId w:val="3"/>
        </w:numPr>
        <w:rPr>
          <w:rFonts w:ascii="Arial" w:eastAsia="Times New Roman" w:hAnsi="Arial" w:cs="Arial"/>
          <w:bCs/>
          <w:color w:val="222222"/>
          <w:sz w:val="22"/>
          <w:szCs w:val="22"/>
        </w:rPr>
      </w:pPr>
      <w:r w:rsidRPr="00074C1E">
        <w:rPr>
          <w:rFonts w:ascii="Arial" w:eastAsia="Times New Roman" w:hAnsi="Arial" w:cs="Arial"/>
          <w:bCs/>
          <w:color w:val="222222"/>
          <w:sz w:val="22"/>
          <w:szCs w:val="22"/>
        </w:rPr>
        <w:t>What worked well or didn’t work well in the delivery and receipt of this content?</w:t>
      </w:r>
    </w:p>
    <w:p w14:paraId="7B700857" w14:textId="088F1DF6" w:rsidR="007C4B1B" w:rsidRPr="00705E2C" w:rsidRDefault="007C4B1B" w:rsidP="00705E2C">
      <w:pPr>
        <w:pStyle w:val="NormalWeb"/>
        <w:numPr>
          <w:ilvl w:val="2"/>
          <w:numId w:val="25"/>
        </w:numPr>
        <w:shd w:val="clear" w:color="auto" w:fill="FFFFFF"/>
        <w:spacing w:before="0" w:beforeAutospacing="0" w:after="40" w:afterAutospacing="0"/>
        <w:rPr>
          <w:rFonts w:ascii="Arial" w:hAnsi="Arial" w:cs="Arial"/>
          <w:bCs/>
          <w:color w:val="222222"/>
          <w:sz w:val="22"/>
          <w:szCs w:val="22"/>
        </w:rPr>
      </w:pPr>
      <w:r w:rsidRPr="00705E2C">
        <w:rPr>
          <w:rFonts w:ascii="Arial" w:hAnsi="Arial" w:cs="Arial"/>
          <w:bCs/>
          <w:color w:val="222222"/>
          <w:sz w:val="22"/>
          <w:szCs w:val="22"/>
        </w:rPr>
        <w:t>Probe</w:t>
      </w:r>
      <w:r w:rsidR="00BB06A2" w:rsidRPr="00705E2C">
        <w:rPr>
          <w:rFonts w:ascii="Arial" w:hAnsi="Arial" w:cs="Arial"/>
          <w:bCs/>
          <w:color w:val="222222"/>
          <w:sz w:val="22"/>
          <w:szCs w:val="22"/>
        </w:rPr>
        <w:t xml:space="preserve"> about:</w:t>
      </w:r>
    </w:p>
    <w:p w14:paraId="7309DAC5" w14:textId="1042F81A" w:rsidR="00BB06A2" w:rsidRDefault="00BB06A2" w:rsidP="00705E2C">
      <w:pPr>
        <w:pStyle w:val="NormalWeb"/>
        <w:numPr>
          <w:ilvl w:val="3"/>
          <w:numId w:val="26"/>
        </w:numPr>
        <w:shd w:val="clear" w:color="auto" w:fill="FFFFFF"/>
        <w:spacing w:before="0" w:beforeAutospacing="0" w:after="40" w:afterAutospacing="0"/>
        <w:rPr>
          <w:rFonts w:ascii="Arial" w:hAnsi="Arial" w:cs="Arial"/>
          <w:bCs/>
          <w:color w:val="222222"/>
          <w:sz w:val="22"/>
          <w:szCs w:val="22"/>
        </w:rPr>
      </w:pPr>
      <w:r>
        <w:rPr>
          <w:rFonts w:ascii="Arial" w:hAnsi="Arial" w:cs="Arial"/>
          <w:bCs/>
          <w:color w:val="222222"/>
          <w:sz w:val="22"/>
          <w:szCs w:val="22"/>
        </w:rPr>
        <w:t>Participant observation and feedback and use of checklist</w:t>
      </w:r>
    </w:p>
    <w:p w14:paraId="2512384C" w14:textId="6BF3F403" w:rsidR="00BB06A2" w:rsidRDefault="00BB06A2" w:rsidP="00705E2C">
      <w:pPr>
        <w:pStyle w:val="NormalWeb"/>
        <w:numPr>
          <w:ilvl w:val="3"/>
          <w:numId w:val="26"/>
        </w:numPr>
        <w:shd w:val="clear" w:color="auto" w:fill="FFFFFF"/>
        <w:spacing w:before="0" w:beforeAutospacing="0" w:after="40" w:afterAutospacing="0"/>
        <w:rPr>
          <w:rFonts w:ascii="Arial" w:hAnsi="Arial" w:cs="Arial"/>
          <w:bCs/>
          <w:color w:val="222222"/>
          <w:sz w:val="22"/>
          <w:szCs w:val="22"/>
        </w:rPr>
      </w:pPr>
      <w:r>
        <w:rPr>
          <w:rFonts w:ascii="Arial" w:hAnsi="Arial" w:cs="Arial"/>
          <w:bCs/>
          <w:color w:val="222222"/>
          <w:sz w:val="22"/>
          <w:szCs w:val="22"/>
        </w:rPr>
        <w:t>Group problem-solving discussion</w:t>
      </w:r>
    </w:p>
    <w:p w14:paraId="553A66C2" w14:textId="0435294C" w:rsidR="00BB06A2" w:rsidRDefault="00BB06A2" w:rsidP="00705E2C">
      <w:pPr>
        <w:pStyle w:val="NormalWeb"/>
        <w:numPr>
          <w:ilvl w:val="3"/>
          <w:numId w:val="26"/>
        </w:numPr>
        <w:shd w:val="clear" w:color="auto" w:fill="FFFFFF"/>
        <w:spacing w:before="0" w:beforeAutospacing="0" w:after="40" w:afterAutospacing="0"/>
        <w:rPr>
          <w:rFonts w:ascii="Arial" w:hAnsi="Arial" w:cs="Arial"/>
          <w:bCs/>
          <w:color w:val="222222"/>
          <w:sz w:val="22"/>
          <w:szCs w:val="22"/>
        </w:rPr>
      </w:pPr>
      <w:r>
        <w:rPr>
          <w:rFonts w:ascii="Arial" w:hAnsi="Arial" w:cs="Arial"/>
          <w:bCs/>
          <w:color w:val="222222"/>
          <w:sz w:val="22"/>
          <w:szCs w:val="22"/>
        </w:rPr>
        <w:t>Refresher handouts covering key content</w:t>
      </w:r>
    </w:p>
    <w:p w14:paraId="0D99B670" w14:textId="77777777" w:rsidR="008C64AC" w:rsidRPr="008C64AC" w:rsidRDefault="008C64AC" w:rsidP="008C64AC">
      <w:pPr>
        <w:pStyle w:val="NormalWeb"/>
        <w:shd w:val="clear" w:color="auto" w:fill="FFFFFF"/>
        <w:spacing w:before="0" w:beforeAutospacing="0" w:after="40" w:afterAutospacing="0"/>
        <w:ind w:left="720"/>
        <w:rPr>
          <w:rFonts w:ascii="Arial" w:hAnsi="Arial" w:cs="Arial"/>
          <w:bCs/>
          <w:color w:val="222222"/>
          <w:sz w:val="22"/>
          <w:szCs w:val="22"/>
        </w:rPr>
      </w:pPr>
      <w:r>
        <w:rPr>
          <w:rFonts w:ascii="Arial" w:hAnsi="Arial" w:cs="Arial"/>
          <w:b/>
          <w:i/>
          <w:iCs/>
          <w:color w:val="222222"/>
          <w:sz w:val="22"/>
          <w:szCs w:val="22"/>
        </w:rPr>
        <w:t>If not already answered, ask:</w:t>
      </w:r>
    </w:p>
    <w:p w14:paraId="3F1267C3" w14:textId="77777777" w:rsidR="005415C2" w:rsidRDefault="005415C2" w:rsidP="00705E2C">
      <w:pPr>
        <w:pStyle w:val="NormalWeb"/>
        <w:numPr>
          <w:ilvl w:val="0"/>
          <w:numId w:val="23"/>
        </w:numPr>
        <w:shd w:val="clear" w:color="auto" w:fill="FFFFFF"/>
        <w:spacing w:before="0" w:beforeAutospacing="0" w:after="40" w:afterAutospacing="0"/>
        <w:ind w:left="1440"/>
        <w:rPr>
          <w:rFonts w:ascii="Arial" w:hAnsi="Arial" w:cs="Arial"/>
          <w:bCs/>
          <w:color w:val="222222"/>
          <w:sz w:val="22"/>
          <w:szCs w:val="22"/>
        </w:rPr>
      </w:pPr>
      <w:r>
        <w:rPr>
          <w:rFonts w:ascii="Arial" w:hAnsi="Arial" w:cs="Arial"/>
          <w:bCs/>
          <w:color w:val="222222"/>
          <w:sz w:val="22"/>
          <w:szCs w:val="22"/>
        </w:rPr>
        <w:t>How satisfied and engaged were providers with this content? Explain.</w:t>
      </w:r>
    </w:p>
    <w:p w14:paraId="4D51C769" w14:textId="77777777" w:rsidR="006D39CD" w:rsidRDefault="0014519D" w:rsidP="00705E2C">
      <w:pPr>
        <w:pStyle w:val="NormalWeb"/>
        <w:numPr>
          <w:ilvl w:val="0"/>
          <w:numId w:val="23"/>
        </w:numPr>
        <w:shd w:val="clear" w:color="auto" w:fill="FFFFFF"/>
        <w:spacing w:before="0" w:beforeAutospacing="0" w:after="40" w:afterAutospacing="0"/>
        <w:ind w:left="1440"/>
        <w:rPr>
          <w:rFonts w:ascii="Arial" w:hAnsi="Arial" w:cs="Arial"/>
          <w:bCs/>
          <w:color w:val="222222"/>
          <w:sz w:val="22"/>
          <w:szCs w:val="22"/>
        </w:rPr>
      </w:pPr>
      <w:r>
        <w:rPr>
          <w:rFonts w:ascii="Arial" w:hAnsi="Arial" w:cs="Arial"/>
          <w:bCs/>
          <w:color w:val="222222"/>
          <w:sz w:val="22"/>
          <w:szCs w:val="22"/>
        </w:rPr>
        <w:t xml:space="preserve">Did this </w:t>
      </w:r>
      <w:r w:rsidR="009A1D23">
        <w:rPr>
          <w:rFonts w:ascii="Arial" w:hAnsi="Arial" w:cs="Arial"/>
          <w:bCs/>
          <w:color w:val="222222"/>
          <w:sz w:val="22"/>
          <w:szCs w:val="22"/>
        </w:rPr>
        <w:t xml:space="preserve">refresher training </w:t>
      </w:r>
      <w:r>
        <w:rPr>
          <w:rFonts w:ascii="Arial" w:hAnsi="Arial" w:cs="Arial"/>
          <w:bCs/>
          <w:color w:val="222222"/>
          <w:sz w:val="22"/>
          <w:szCs w:val="22"/>
        </w:rPr>
        <w:t>help</w:t>
      </w:r>
      <w:r w:rsidR="00227336">
        <w:rPr>
          <w:rFonts w:ascii="Arial" w:hAnsi="Arial" w:cs="Arial"/>
          <w:bCs/>
          <w:color w:val="222222"/>
          <w:sz w:val="22"/>
          <w:szCs w:val="22"/>
        </w:rPr>
        <w:t xml:space="preserve"> participants to link </w:t>
      </w:r>
      <w:r w:rsidR="00A915E9">
        <w:rPr>
          <w:rFonts w:ascii="Arial" w:hAnsi="Arial" w:cs="Arial"/>
          <w:bCs/>
          <w:color w:val="222222"/>
          <w:sz w:val="22"/>
          <w:szCs w:val="22"/>
        </w:rPr>
        <w:t xml:space="preserve">training </w:t>
      </w:r>
      <w:r w:rsidR="00227336">
        <w:rPr>
          <w:rFonts w:ascii="Arial" w:hAnsi="Arial" w:cs="Arial"/>
          <w:bCs/>
          <w:color w:val="222222"/>
          <w:sz w:val="22"/>
          <w:szCs w:val="22"/>
        </w:rPr>
        <w:t>concepts to their clinical work</w:t>
      </w:r>
      <w:r>
        <w:rPr>
          <w:rFonts w:ascii="Arial" w:hAnsi="Arial" w:cs="Arial"/>
          <w:bCs/>
          <w:color w:val="222222"/>
          <w:sz w:val="22"/>
          <w:szCs w:val="22"/>
        </w:rPr>
        <w:t xml:space="preserve"> or not? Explain.</w:t>
      </w:r>
    </w:p>
    <w:p w14:paraId="2F095179" w14:textId="4B7E74C0" w:rsidR="006D39CD" w:rsidRPr="006D39CD" w:rsidRDefault="006D39CD" w:rsidP="00705E2C">
      <w:pPr>
        <w:pStyle w:val="NormalWeb"/>
        <w:numPr>
          <w:ilvl w:val="0"/>
          <w:numId w:val="23"/>
        </w:numPr>
        <w:shd w:val="clear" w:color="auto" w:fill="FFFFFF"/>
        <w:spacing w:before="0" w:beforeAutospacing="0" w:after="40" w:afterAutospacing="0"/>
        <w:ind w:left="1440"/>
        <w:rPr>
          <w:rFonts w:ascii="Arial" w:hAnsi="Arial" w:cs="Arial"/>
          <w:bCs/>
          <w:color w:val="222222"/>
          <w:sz w:val="22"/>
          <w:szCs w:val="22"/>
        </w:rPr>
      </w:pPr>
      <w:r w:rsidRPr="006D39CD">
        <w:rPr>
          <w:rFonts w:ascii="Arial" w:hAnsi="Arial" w:cs="Arial"/>
          <w:bCs/>
          <w:color w:val="222222"/>
          <w:sz w:val="22"/>
          <w:szCs w:val="22"/>
        </w:rPr>
        <w:t>What suggestions do you have for improving this segment?</w:t>
      </w:r>
    </w:p>
    <w:p w14:paraId="3FB2EB12" w14:textId="77777777" w:rsidR="006D39CD" w:rsidRDefault="006D39CD" w:rsidP="006D39CD">
      <w:pPr>
        <w:pStyle w:val="NormalWeb"/>
        <w:shd w:val="clear" w:color="auto" w:fill="FFFFFF"/>
        <w:spacing w:before="0" w:beforeAutospacing="0" w:after="40" w:afterAutospacing="0"/>
        <w:ind w:left="2160"/>
        <w:rPr>
          <w:rFonts w:ascii="Arial" w:hAnsi="Arial" w:cs="Arial"/>
          <w:b/>
          <w:color w:val="222222"/>
          <w:sz w:val="22"/>
          <w:szCs w:val="22"/>
        </w:rPr>
      </w:pPr>
    </w:p>
    <w:p w14:paraId="6099E1AA" w14:textId="77777777" w:rsidR="00507480" w:rsidRDefault="00507480" w:rsidP="006258CD">
      <w:pPr>
        <w:pStyle w:val="NormalWeb"/>
        <w:shd w:val="clear" w:color="auto" w:fill="FFFFFF"/>
        <w:spacing w:before="0" w:beforeAutospacing="0" w:after="40" w:afterAutospacing="0"/>
        <w:rPr>
          <w:rFonts w:ascii="Arial" w:hAnsi="Arial" w:cs="Arial"/>
          <w:bCs/>
          <w:color w:val="222222"/>
          <w:sz w:val="22"/>
          <w:szCs w:val="22"/>
        </w:rPr>
      </w:pPr>
    </w:p>
    <w:p w14:paraId="46517D82" w14:textId="14D593F5" w:rsidR="00227336" w:rsidRDefault="006258CD" w:rsidP="006258CD">
      <w:pPr>
        <w:pStyle w:val="NormalWeb"/>
        <w:shd w:val="clear" w:color="auto" w:fill="FFFFFF"/>
        <w:spacing w:before="0" w:beforeAutospacing="0" w:after="40" w:afterAutospacing="0"/>
        <w:rPr>
          <w:rFonts w:ascii="Arial" w:hAnsi="Arial" w:cs="Arial"/>
          <w:bCs/>
          <w:color w:val="222222"/>
          <w:sz w:val="22"/>
          <w:szCs w:val="22"/>
        </w:rPr>
      </w:pPr>
      <w:r>
        <w:rPr>
          <w:rFonts w:ascii="Arial" w:hAnsi="Arial" w:cs="Arial"/>
          <w:bCs/>
          <w:color w:val="222222"/>
          <w:sz w:val="22"/>
          <w:szCs w:val="22"/>
        </w:rPr>
        <w:lastRenderedPageBreak/>
        <w:t>These next question are about the program overall.</w:t>
      </w:r>
      <w:r w:rsidR="00227336">
        <w:rPr>
          <w:rFonts w:ascii="Arial" w:hAnsi="Arial" w:cs="Arial"/>
          <w:bCs/>
          <w:color w:val="222222"/>
          <w:sz w:val="22"/>
          <w:szCs w:val="22"/>
        </w:rPr>
        <w:t xml:space="preserve"> </w:t>
      </w:r>
    </w:p>
    <w:p w14:paraId="3BCBDC94" w14:textId="77777777" w:rsidR="006258CD" w:rsidRDefault="006258CD" w:rsidP="006258CD">
      <w:pPr>
        <w:pStyle w:val="NormalWeb"/>
        <w:shd w:val="clear" w:color="auto" w:fill="FFFFFF"/>
        <w:spacing w:before="0" w:beforeAutospacing="0" w:after="40" w:afterAutospacing="0"/>
        <w:rPr>
          <w:rFonts w:ascii="Arial" w:hAnsi="Arial" w:cs="Arial"/>
          <w:bCs/>
          <w:color w:val="222222"/>
          <w:sz w:val="22"/>
          <w:szCs w:val="22"/>
        </w:rPr>
      </w:pPr>
    </w:p>
    <w:p w14:paraId="5178D035" w14:textId="11B79416" w:rsidR="00593ACC" w:rsidRDefault="00593ACC" w:rsidP="005557A2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40" w:afterAutospacing="0"/>
        <w:rPr>
          <w:rFonts w:ascii="Arial" w:hAnsi="Arial" w:cs="Arial"/>
          <w:bCs/>
          <w:color w:val="222222"/>
          <w:sz w:val="22"/>
          <w:szCs w:val="22"/>
        </w:rPr>
      </w:pPr>
      <w:r>
        <w:rPr>
          <w:rFonts w:ascii="Arial" w:hAnsi="Arial" w:cs="Arial"/>
          <w:bCs/>
          <w:color w:val="222222"/>
          <w:sz w:val="22"/>
          <w:szCs w:val="22"/>
        </w:rPr>
        <w:t xml:space="preserve">Do you think participants viewed providing gender-responsive care as </w:t>
      </w:r>
      <w:r w:rsidR="006D39CD">
        <w:rPr>
          <w:rFonts w:ascii="Arial" w:hAnsi="Arial" w:cs="Arial"/>
          <w:bCs/>
          <w:color w:val="222222"/>
          <w:sz w:val="22"/>
          <w:szCs w:val="22"/>
        </w:rPr>
        <w:t>relevant</w:t>
      </w:r>
      <w:r>
        <w:rPr>
          <w:rFonts w:ascii="Arial" w:hAnsi="Arial" w:cs="Arial"/>
          <w:bCs/>
          <w:color w:val="222222"/>
          <w:sz w:val="22"/>
          <w:szCs w:val="22"/>
        </w:rPr>
        <w:t xml:space="preserve"> to their practice? Why or why not?</w:t>
      </w:r>
    </w:p>
    <w:p w14:paraId="22D853E7" w14:textId="77777777" w:rsidR="00593ACC" w:rsidRDefault="00593ACC" w:rsidP="00593ACC">
      <w:pPr>
        <w:pStyle w:val="ListParagraph"/>
        <w:rPr>
          <w:rFonts w:ascii="Arial" w:hAnsi="Arial" w:cs="Arial"/>
          <w:bCs/>
          <w:color w:val="222222"/>
          <w:sz w:val="22"/>
          <w:szCs w:val="22"/>
        </w:rPr>
      </w:pPr>
    </w:p>
    <w:p w14:paraId="601785CE" w14:textId="2584EABE" w:rsidR="00593ACC" w:rsidRPr="000D7F75" w:rsidRDefault="00593ACC" w:rsidP="005557A2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40" w:afterAutospacing="0"/>
        <w:rPr>
          <w:rFonts w:ascii="Arial" w:hAnsi="Arial" w:cs="Arial"/>
          <w:bCs/>
          <w:color w:val="222222"/>
          <w:sz w:val="22"/>
          <w:szCs w:val="22"/>
        </w:rPr>
      </w:pPr>
      <w:r>
        <w:rPr>
          <w:rFonts w:ascii="Arial" w:hAnsi="Arial" w:cs="Arial"/>
          <w:bCs/>
          <w:color w:val="222222"/>
          <w:sz w:val="22"/>
          <w:szCs w:val="22"/>
        </w:rPr>
        <w:t xml:space="preserve">Do you think participation in this program resulted in changes in how providers interact with their clients? </w:t>
      </w:r>
      <w:r w:rsidR="006D39CD">
        <w:rPr>
          <w:rFonts w:ascii="Arial" w:hAnsi="Arial" w:cs="Arial"/>
          <w:bCs/>
          <w:color w:val="222222"/>
          <w:sz w:val="22"/>
          <w:szCs w:val="22"/>
        </w:rPr>
        <w:t>Please explain.</w:t>
      </w:r>
    </w:p>
    <w:p w14:paraId="14C12A19" w14:textId="77777777" w:rsidR="00593ACC" w:rsidRDefault="00593ACC" w:rsidP="00593ACC">
      <w:pPr>
        <w:pStyle w:val="NormalWeb"/>
        <w:shd w:val="clear" w:color="auto" w:fill="FFFFFF"/>
        <w:spacing w:before="0" w:beforeAutospacing="0" w:after="40" w:afterAutospacing="0"/>
        <w:ind w:left="720"/>
        <w:rPr>
          <w:rFonts w:ascii="Arial" w:hAnsi="Arial" w:cs="Arial"/>
          <w:bCs/>
          <w:color w:val="222222"/>
          <w:sz w:val="22"/>
          <w:szCs w:val="22"/>
        </w:rPr>
      </w:pPr>
    </w:p>
    <w:p w14:paraId="37542937" w14:textId="6749C96C" w:rsidR="009375C6" w:rsidRDefault="006258CD" w:rsidP="005557A2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40" w:afterAutospacing="0"/>
        <w:rPr>
          <w:rFonts w:ascii="Arial" w:hAnsi="Arial" w:cs="Arial"/>
          <w:bCs/>
          <w:color w:val="222222"/>
          <w:sz w:val="22"/>
          <w:szCs w:val="22"/>
        </w:rPr>
      </w:pPr>
      <w:r>
        <w:rPr>
          <w:rFonts w:ascii="Arial" w:hAnsi="Arial" w:cs="Arial"/>
          <w:bCs/>
          <w:color w:val="222222"/>
          <w:sz w:val="22"/>
          <w:szCs w:val="22"/>
        </w:rPr>
        <w:t xml:space="preserve">Do you think participation, comprehension, or the usefulness of the program varied by cadre? </w:t>
      </w:r>
      <w:r w:rsidR="009375C6">
        <w:rPr>
          <w:rFonts w:ascii="Arial" w:hAnsi="Arial" w:cs="Arial"/>
          <w:bCs/>
          <w:color w:val="222222"/>
          <w:sz w:val="22"/>
          <w:szCs w:val="22"/>
        </w:rPr>
        <w:t>Explain.</w:t>
      </w:r>
    </w:p>
    <w:p w14:paraId="43C7C2F2" w14:textId="6DCEF32E" w:rsidR="006258CD" w:rsidRDefault="006258CD" w:rsidP="00593ACC">
      <w:pPr>
        <w:pStyle w:val="NormalWeb"/>
        <w:numPr>
          <w:ilvl w:val="1"/>
          <w:numId w:val="18"/>
        </w:numPr>
        <w:shd w:val="clear" w:color="auto" w:fill="FFFFFF"/>
        <w:spacing w:before="0" w:beforeAutospacing="0" w:after="40" w:afterAutospacing="0"/>
        <w:rPr>
          <w:rFonts w:ascii="Arial" w:hAnsi="Arial" w:cs="Arial"/>
          <w:bCs/>
          <w:color w:val="222222"/>
          <w:sz w:val="22"/>
          <w:szCs w:val="22"/>
        </w:rPr>
      </w:pPr>
      <w:r>
        <w:rPr>
          <w:rFonts w:ascii="Arial" w:hAnsi="Arial" w:cs="Arial"/>
          <w:bCs/>
          <w:color w:val="222222"/>
          <w:sz w:val="22"/>
          <w:szCs w:val="22"/>
        </w:rPr>
        <w:t>What about between male and female providers?</w:t>
      </w:r>
      <w:r w:rsidR="001960C3">
        <w:rPr>
          <w:rFonts w:ascii="Arial" w:hAnsi="Arial" w:cs="Arial"/>
          <w:bCs/>
          <w:color w:val="222222"/>
          <w:sz w:val="22"/>
          <w:szCs w:val="22"/>
        </w:rPr>
        <w:t xml:space="preserve"> Explain.</w:t>
      </w:r>
    </w:p>
    <w:p w14:paraId="31566AF3" w14:textId="77777777" w:rsidR="006258CD" w:rsidRDefault="006258CD" w:rsidP="006258CD">
      <w:pPr>
        <w:pStyle w:val="NormalWeb"/>
        <w:shd w:val="clear" w:color="auto" w:fill="FFFFFF"/>
        <w:spacing w:before="0" w:beforeAutospacing="0" w:after="40" w:afterAutospacing="0"/>
        <w:rPr>
          <w:rFonts w:ascii="Arial" w:hAnsi="Arial" w:cs="Arial"/>
          <w:bCs/>
          <w:color w:val="222222"/>
          <w:sz w:val="22"/>
          <w:szCs w:val="22"/>
        </w:rPr>
      </w:pPr>
    </w:p>
    <w:p w14:paraId="221D8C4C" w14:textId="7D97E696" w:rsidR="00F0082F" w:rsidRPr="00593ACC" w:rsidRDefault="006258CD" w:rsidP="005557A2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40" w:afterAutospacing="0"/>
        <w:rPr>
          <w:rFonts w:ascii="Arial" w:hAnsi="Arial" w:cs="Arial"/>
          <w:bCs/>
          <w:color w:val="222222"/>
          <w:sz w:val="22"/>
          <w:szCs w:val="22"/>
        </w:rPr>
      </w:pPr>
      <w:r>
        <w:rPr>
          <w:rFonts w:ascii="Arial" w:hAnsi="Arial" w:cs="Arial"/>
          <w:bCs/>
          <w:color w:val="222222"/>
          <w:sz w:val="22"/>
          <w:szCs w:val="22"/>
        </w:rPr>
        <w:t xml:space="preserve">What </w:t>
      </w:r>
      <w:r w:rsidR="006D39CD">
        <w:rPr>
          <w:rFonts w:ascii="Arial" w:hAnsi="Arial" w:cs="Arial"/>
          <w:bCs/>
          <w:color w:val="222222"/>
          <w:sz w:val="22"/>
          <w:szCs w:val="22"/>
        </w:rPr>
        <w:t xml:space="preserve">were the main </w:t>
      </w:r>
      <w:r>
        <w:rPr>
          <w:rFonts w:ascii="Arial" w:hAnsi="Arial" w:cs="Arial"/>
          <w:bCs/>
          <w:color w:val="222222"/>
          <w:sz w:val="22"/>
          <w:szCs w:val="22"/>
        </w:rPr>
        <w:t>challenges</w:t>
      </w:r>
      <w:r w:rsidR="006D39CD">
        <w:rPr>
          <w:rFonts w:ascii="Arial" w:hAnsi="Arial" w:cs="Arial"/>
          <w:bCs/>
          <w:color w:val="222222"/>
          <w:sz w:val="22"/>
          <w:szCs w:val="22"/>
        </w:rPr>
        <w:t xml:space="preserve"> for you in facilitating these sessions? </w:t>
      </w:r>
      <w:r w:rsidR="001960C3">
        <w:rPr>
          <w:rFonts w:ascii="Arial" w:hAnsi="Arial" w:cs="Arial"/>
          <w:bCs/>
          <w:color w:val="222222"/>
          <w:sz w:val="22"/>
          <w:szCs w:val="22"/>
        </w:rPr>
        <w:t>Explain.</w:t>
      </w:r>
    </w:p>
    <w:p w14:paraId="7FC47840" w14:textId="18743676" w:rsidR="008A0CCB" w:rsidRDefault="008A0CCB" w:rsidP="008A0CCB">
      <w:pPr>
        <w:pStyle w:val="NormalWeb"/>
        <w:shd w:val="clear" w:color="auto" w:fill="FFFFFF"/>
        <w:spacing w:before="0" w:beforeAutospacing="0" w:after="40" w:afterAutospacing="0"/>
        <w:rPr>
          <w:rFonts w:ascii="Arial" w:hAnsi="Arial" w:cs="Arial"/>
          <w:b/>
          <w:color w:val="222222"/>
          <w:sz w:val="22"/>
          <w:szCs w:val="22"/>
        </w:rPr>
      </w:pPr>
    </w:p>
    <w:p w14:paraId="2F46330D" w14:textId="7CA150E5" w:rsidR="008A0CCB" w:rsidRDefault="001861B5" w:rsidP="008A0CCB">
      <w:pPr>
        <w:pStyle w:val="NormalWeb"/>
        <w:shd w:val="clear" w:color="auto" w:fill="FFFFFF"/>
        <w:spacing w:before="0" w:beforeAutospacing="0" w:after="40" w:afterAutospacing="0"/>
        <w:rPr>
          <w:rFonts w:ascii="Arial" w:hAnsi="Arial" w:cs="Arial"/>
          <w:b/>
          <w:color w:val="222222"/>
          <w:sz w:val="22"/>
          <w:szCs w:val="22"/>
        </w:rPr>
      </w:pPr>
      <w:r>
        <w:rPr>
          <w:rFonts w:ascii="Arial" w:hAnsi="Arial" w:cs="Arial"/>
          <w:b/>
          <w:color w:val="222222"/>
          <w:sz w:val="22"/>
          <w:szCs w:val="22"/>
        </w:rPr>
        <w:t xml:space="preserve">Topic: </w:t>
      </w:r>
      <w:r w:rsidR="00E33313">
        <w:rPr>
          <w:rFonts w:ascii="Arial" w:hAnsi="Arial" w:cs="Arial"/>
          <w:b/>
          <w:color w:val="222222"/>
          <w:sz w:val="22"/>
          <w:szCs w:val="22"/>
        </w:rPr>
        <w:t xml:space="preserve">Feasibility of </w:t>
      </w:r>
      <w:r w:rsidR="00AA4D75">
        <w:rPr>
          <w:rFonts w:ascii="Arial" w:hAnsi="Arial" w:cs="Arial"/>
          <w:b/>
          <w:color w:val="222222"/>
          <w:sz w:val="22"/>
          <w:szCs w:val="22"/>
        </w:rPr>
        <w:t xml:space="preserve">training </w:t>
      </w:r>
      <w:r w:rsidR="00E33313">
        <w:rPr>
          <w:rFonts w:ascii="Arial" w:hAnsi="Arial" w:cs="Arial"/>
          <w:b/>
          <w:color w:val="222222"/>
          <w:sz w:val="22"/>
          <w:szCs w:val="22"/>
        </w:rPr>
        <w:t>i</w:t>
      </w:r>
      <w:r w:rsidR="00C64D05">
        <w:rPr>
          <w:rFonts w:ascii="Arial" w:hAnsi="Arial" w:cs="Arial"/>
          <w:b/>
          <w:color w:val="222222"/>
          <w:sz w:val="22"/>
          <w:szCs w:val="22"/>
        </w:rPr>
        <w:t>ntervention structure/format</w:t>
      </w:r>
    </w:p>
    <w:p w14:paraId="75DD5812" w14:textId="538A197C" w:rsidR="00C64D05" w:rsidRDefault="00C64D05" w:rsidP="005557A2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40" w:afterAutospacing="0"/>
        <w:rPr>
          <w:rFonts w:ascii="Arial" w:hAnsi="Arial" w:cs="Arial"/>
          <w:color w:val="222222"/>
          <w:sz w:val="22"/>
          <w:szCs w:val="22"/>
        </w:rPr>
      </w:pPr>
      <w:r>
        <w:rPr>
          <w:rFonts w:ascii="Arial" w:hAnsi="Arial" w:cs="Arial"/>
          <w:color w:val="222222"/>
          <w:sz w:val="22"/>
          <w:szCs w:val="22"/>
        </w:rPr>
        <w:t xml:space="preserve">We would like to hear </w:t>
      </w:r>
      <w:r w:rsidR="00E32AA8">
        <w:rPr>
          <w:rFonts w:ascii="Arial" w:hAnsi="Arial" w:cs="Arial"/>
          <w:color w:val="222222"/>
          <w:sz w:val="22"/>
          <w:szCs w:val="22"/>
        </w:rPr>
        <w:t xml:space="preserve">any other </w:t>
      </w:r>
      <w:r>
        <w:rPr>
          <w:rFonts w:ascii="Arial" w:hAnsi="Arial" w:cs="Arial"/>
          <w:color w:val="222222"/>
          <w:sz w:val="22"/>
          <w:szCs w:val="22"/>
        </w:rPr>
        <w:t>opinions</w:t>
      </w:r>
      <w:r w:rsidR="00E32AA8">
        <w:rPr>
          <w:rFonts w:ascii="Arial" w:hAnsi="Arial" w:cs="Arial"/>
          <w:color w:val="222222"/>
          <w:sz w:val="22"/>
          <w:szCs w:val="22"/>
        </w:rPr>
        <w:t xml:space="preserve"> you have</w:t>
      </w:r>
      <w:r>
        <w:rPr>
          <w:rFonts w:ascii="Arial" w:hAnsi="Arial" w:cs="Arial"/>
          <w:color w:val="222222"/>
          <w:sz w:val="22"/>
          <w:szCs w:val="22"/>
        </w:rPr>
        <w:t xml:space="preserve"> on the intervention</w:t>
      </w:r>
      <w:r w:rsidR="000547A7">
        <w:rPr>
          <w:rFonts w:ascii="Arial" w:hAnsi="Arial" w:cs="Arial"/>
          <w:color w:val="222222"/>
          <w:sz w:val="22"/>
          <w:szCs w:val="22"/>
        </w:rPr>
        <w:t xml:space="preserve">’s format and structure </w:t>
      </w:r>
      <w:r w:rsidR="00E32AA8" w:rsidRPr="008C64AC">
        <w:rPr>
          <w:rFonts w:ascii="Arial" w:hAnsi="Arial" w:cs="Arial"/>
          <w:b/>
          <w:bCs/>
          <w:color w:val="222222"/>
          <w:sz w:val="22"/>
          <w:szCs w:val="22"/>
          <w:u w:val="single"/>
        </w:rPr>
        <w:t>if it has not come up already</w:t>
      </w:r>
      <w:r w:rsidR="00E32AA8">
        <w:rPr>
          <w:rFonts w:ascii="Arial" w:hAnsi="Arial" w:cs="Arial"/>
          <w:color w:val="222222"/>
          <w:sz w:val="22"/>
          <w:szCs w:val="22"/>
        </w:rPr>
        <w:t xml:space="preserve">, </w:t>
      </w:r>
      <w:r w:rsidR="000547A7">
        <w:rPr>
          <w:rFonts w:ascii="Arial" w:hAnsi="Arial" w:cs="Arial"/>
          <w:color w:val="222222"/>
          <w:sz w:val="22"/>
          <w:szCs w:val="22"/>
        </w:rPr>
        <w:t xml:space="preserve">and how it could be </w:t>
      </w:r>
      <w:r w:rsidR="004316D6">
        <w:rPr>
          <w:rFonts w:ascii="Arial" w:hAnsi="Arial" w:cs="Arial"/>
          <w:color w:val="222222"/>
          <w:sz w:val="22"/>
          <w:szCs w:val="22"/>
        </w:rPr>
        <w:t>improved to</w:t>
      </w:r>
      <w:r w:rsidR="00AB0170">
        <w:rPr>
          <w:rFonts w:ascii="Arial" w:hAnsi="Arial" w:cs="Arial"/>
          <w:color w:val="222222"/>
          <w:sz w:val="22"/>
          <w:szCs w:val="22"/>
        </w:rPr>
        <w:t xml:space="preserve"> </w:t>
      </w:r>
      <w:r w:rsidR="00E23209">
        <w:rPr>
          <w:rFonts w:ascii="Arial" w:hAnsi="Arial" w:cs="Arial"/>
          <w:color w:val="222222"/>
          <w:sz w:val="22"/>
          <w:szCs w:val="22"/>
        </w:rPr>
        <w:t>implementation</w:t>
      </w:r>
      <w:r w:rsidR="004316D6">
        <w:rPr>
          <w:rFonts w:ascii="Arial" w:hAnsi="Arial" w:cs="Arial"/>
          <w:color w:val="222222"/>
          <w:sz w:val="22"/>
          <w:szCs w:val="22"/>
        </w:rPr>
        <w:t>.</w:t>
      </w:r>
    </w:p>
    <w:p w14:paraId="1270D833" w14:textId="0E22CCDC" w:rsidR="004316D6" w:rsidRDefault="004316D6" w:rsidP="00705E2C">
      <w:pPr>
        <w:pStyle w:val="NormalWeb"/>
        <w:numPr>
          <w:ilvl w:val="0"/>
          <w:numId w:val="11"/>
        </w:numPr>
        <w:shd w:val="clear" w:color="auto" w:fill="FFFFFF"/>
        <w:spacing w:before="0" w:beforeAutospacing="0" w:after="40" w:afterAutospacing="0"/>
        <w:ind w:hanging="180"/>
        <w:rPr>
          <w:rFonts w:ascii="Arial" w:hAnsi="Arial" w:cs="Arial"/>
          <w:color w:val="222222"/>
          <w:sz w:val="22"/>
          <w:szCs w:val="22"/>
        </w:rPr>
      </w:pPr>
      <w:r>
        <w:rPr>
          <w:rFonts w:ascii="Arial" w:hAnsi="Arial" w:cs="Arial"/>
          <w:color w:val="222222"/>
          <w:sz w:val="22"/>
          <w:szCs w:val="22"/>
        </w:rPr>
        <w:t>Probe for the following:</w:t>
      </w:r>
    </w:p>
    <w:p w14:paraId="514A5980" w14:textId="54A17DF5" w:rsidR="00AA4D75" w:rsidRDefault="00C64D05" w:rsidP="00AA4D75">
      <w:pPr>
        <w:pStyle w:val="NormalWeb"/>
        <w:numPr>
          <w:ilvl w:val="2"/>
          <w:numId w:val="12"/>
        </w:numPr>
        <w:shd w:val="clear" w:color="auto" w:fill="FFFFFF"/>
        <w:spacing w:before="0" w:beforeAutospacing="0" w:after="40" w:afterAutospacing="0"/>
        <w:rPr>
          <w:rFonts w:ascii="Arial" w:hAnsi="Arial" w:cs="Arial"/>
          <w:color w:val="222222"/>
          <w:sz w:val="22"/>
          <w:szCs w:val="22"/>
        </w:rPr>
      </w:pPr>
      <w:r>
        <w:rPr>
          <w:rFonts w:ascii="Arial" w:hAnsi="Arial" w:cs="Arial"/>
          <w:color w:val="222222"/>
          <w:sz w:val="22"/>
          <w:szCs w:val="22"/>
        </w:rPr>
        <w:t xml:space="preserve">Duration and frequency of the overall </w:t>
      </w:r>
      <w:r w:rsidR="00AA4D75">
        <w:rPr>
          <w:rFonts w:ascii="Arial" w:hAnsi="Arial" w:cs="Arial"/>
          <w:color w:val="222222"/>
          <w:sz w:val="22"/>
          <w:szCs w:val="22"/>
        </w:rPr>
        <w:t>t</w:t>
      </w:r>
      <w:r w:rsidR="003A1A82">
        <w:rPr>
          <w:rFonts w:ascii="Arial" w:hAnsi="Arial" w:cs="Arial"/>
          <w:color w:val="222222"/>
          <w:sz w:val="22"/>
          <w:szCs w:val="22"/>
        </w:rPr>
        <w:t>raining</w:t>
      </w:r>
    </w:p>
    <w:p w14:paraId="3D2D9202" w14:textId="2AC27C90" w:rsidR="00C64D05" w:rsidRDefault="00C64D05" w:rsidP="008A0CCB">
      <w:pPr>
        <w:pStyle w:val="NormalWeb"/>
        <w:numPr>
          <w:ilvl w:val="2"/>
          <w:numId w:val="12"/>
        </w:numPr>
        <w:shd w:val="clear" w:color="auto" w:fill="FFFFFF"/>
        <w:spacing w:before="0" w:beforeAutospacing="0" w:after="40" w:afterAutospacing="0"/>
        <w:rPr>
          <w:rFonts w:ascii="Arial" w:hAnsi="Arial" w:cs="Arial"/>
          <w:color w:val="222222"/>
          <w:sz w:val="22"/>
          <w:szCs w:val="22"/>
        </w:rPr>
      </w:pPr>
      <w:r>
        <w:rPr>
          <w:rFonts w:ascii="Arial" w:hAnsi="Arial" w:cs="Arial"/>
          <w:color w:val="222222"/>
          <w:sz w:val="22"/>
          <w:szCs w:val="22"/>
        </w:rPr>
        <w:t xml:space="preserve">Size of the </w:t>
      </w:r>
      <w:r w:rsidR="003A1A82">
        <w:rPr>
          <w:rFonts w:ascii="Arial" w:hAnsi="Arial" w:cs="Arial"/>
          <w:color w:val="222222"/>
          <w:sz w:val="22"/>
          <w:szCs w:val="22"/>
        </w:rPr>
        <w:t>training</w:t>
      </w:r>
      <w:r>
        <w:rPr>
          <w:rFonts w:ascii="Arial" w:hAnsi="Arial" w:cs="Arial"/>
          <w:color w:val="222222"/>
          <w:sz w:val="22"/>
          <w:szCs w:val="22"/>
        </w:rPr>
        <w:t xml:space="preserve"> groups</w:t>
      </w:r>
    </w:p>
    <w:p w14:paraId="7286168E" w14:textId="24639BA7" w:rsidR="00E23209" w:rsidRDefault="00E23209" w:rsidP="008A0CCB">
      <w:pPr>
        <w:pStyle w:val="NormalWeb"/>
        <w:numPr>
          <w:ilvl w:val="2"/>
          <w:numId w:val="12"/>
        </w:numPr>
        <w:shd w:val="clear" w:color="auto" w:fill="FFFFFF"/>
        <w:spacing w:before="0" w:beforeAutospacing="0" w:after="40" w:afterAutospacing="0"/>
        <w:rPr>
          <w:rFonts w:ascii="Arial" w:hAnsi="Arial" w:cs="Arial"/>
          <w:color w:val="222222"/>
          <w:sz w:val="22"/>
          <w:szCs w:val="22"/>
        </w:rPr>
      </w:pPr>
      <w:r>
        <w:rPr>
          <w:rFonts w:ascii="Arial" w:hAnsi="Arial" w:cs="Arial"/>
          <w:color w:val="222222"/>
          <w:sz w:val="22"/>
          <w:szCs w:val="22"/>
        </w:rPr>
        <w:t>Session venues</w:t>
      </w:r>
    </w:p>
    <w:p w14:paraId="0686BBAE" w14:textId="2D656F5F" w:rsidR="005A2E85" w:rsidRDefault="005A2E85" w:rsidP="005A2E85">
      <w:pPr>
        <w:pStyle w:val="NormalWeb"/>
        <w:numPr>
          <w:ilvl w:val="2"/>
          <w:numId w:val="12"/>
        </w:numPr>
        <w:shd w:val="clear" w:color="auto" w:fill="FFFFFF"/>
        <w:spacing w:before="0" w:beforeAutospacing="0" w:after="40" w:afterAutospacing="0"/>
        <w:rPr>
          <w:rFonts w:ascii="Arial" w:hAnsi="Arial" w:cs="Arial"/>
          <w:color w:val="222222"/>
          <w:sz w:val="22"/>
          <w:szCs w:val="22"/>
        </w:rPr>
      </w:pPr>
      <w:r>
        <w:rPr>
          <w:rFonts w:ascii="Arial" w:hAnsi="Arial" w:cs="Arial"/>
          <w:color w:val="222222"/>
          <w:sz w:val="22"/>
          <w:szCs w:val="22"/>
        </w:rPr>
        <w:t xml:space="preserve">Any confidentiality concerns or other ethical questions </w:t>
      </w:r>
    </w:p>
    <w:p w14:paraId="276E660E" w14:textId="77777777" w:rsidR="005A2E85" w:rsidRDefault="005A2E85" w:rsidP="005A2E85">
      <w:pPr>
        <w:pStyle w:val="NormalWeb"/>
        <w:shd w:val="clear" w:color="auto" w:fill="FFFFFF"/>
        <w:spacing w:before="0" w:beforeAutospacing="0" w:after="40" w:afterAutospacing="0"/>
        <w:ind w:left="2160"/>
        <w:rPr>
          <w:rFonts w:ascii="Arial" w:hAnsi="Arial" w:cs="Arial"/>
          <w:color w:val="222222"/>
          <w:sz w:val="22"/>
          <w:szCs w:val="22"/>
        </w:rPr>
      </w:pPr>
    </w:p>
    <w:p w14:paraId="29AC85C2" w14:textId="63207E48" w:rsidR="005A2E85" w:rsidRPr="005A2E85" w:rsidRDefault="001861B5" w:rsidP="005A2E85">
      <w:pPr>
        <w:pStyle w:val="NormalWeb"/>
        <w:shd w:val="clear" w:color="auto" w:fill="FFFFFF"/>
        <w:spacing w:before="0" w:beforeAutospacing="0" w:after="40" w:afterAutospacing="0"/>
        <w:rPr>
          <w:rFonts w:ascii="Arial" w:hAnsi="Arial" w:cs="Arial"/>
          <w:b/>
          <w:color w:val="222222"/>
          <w:sz w:val="22"/>
          <w:szCs w:val="22"/>
        </w:rPr>
      </w:pPr>
      <w:r>
        <w:rPr>
          <w:rFonts w:ascii="Arial" w:hAnsi="Arial" w:cs="Arial"/>
          <w:b/>
          <w:color w:val="222222"/>
          <w:sz w:val="22"/>
          <w:szCs w:val="22"/>
        </w:rPr>
        <w:t xml:space="preserve">Topic: </w:t>
      </w:r>
      <w:r w:rsidR="005A2E85">
        <w:rPr>
          <w:rFonts w:ascii="Arial" w:hAnsi="Arial" w:cs="Arial"/>
          <w:b/>
          <w:color w:val="222222"/>
          <w:sz w:val="22"/>
          <w:szCs w:val="22"/>
        </w:rPr>
        <w:t>Outer setting and inner setting</w:t>
      </w:r>
      <w:r>
        <w:rPr>
          <w:rFonts w:ascii="Arial" w:hAnsi="Arial" w:cs="Arial"/>
          <w:b/>
          <w:color w:val="222222"/>
          <w:sz w:val="22"/>
          <w:szCs w:val="22"/>
        </w:rPr>
        <w:t xml:space="preserve"> factors</w:t>
      </w:r>
    </w:p>
    <w:p w14:paraId="1E5D4693" w14:textId="683432A6" w:rsidR="005A2E85" w:rsidRPr="00887CDA" w:rsidRDefault="006D39CD" w:rsidP="005557A2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40" w:afterAutospacing="0"/>
        <w:rPr>
          <w:rFonts w:ascii="Arial" w:hAnsi="Arial" w:cs="Arial"/>
          <w:color w:val="222222"/>
          <w:sz w:val="22"/>
          <w:szCs w:val="22"/>
        </w:rPr>
      </w:pPr>
      <w:r>
        <w:rPr>
          <w:rFonts w:ascii="Arial" w:hAnsi="Arial" w:cs="Arial"/>
          <w:color w:val="222222"/>
          <w:sz w:val="22"/>
          <w:szCs w:val="22"/>
        </w:rPr>
        <w:t xml:space="preserve">Our goal in pilot testing this program is to hopefully have it one day adopted and implemented. </w:t>
      </w:r>
      <w:r w:rsidR="005A2E85">
        <w:rPr>
          <w:rFonts w:ascii="Arial" w:hAnsi="Arial" w:cs="Arial"/>
          <w:color w:val="222222"/>
          <w:sz w:val="22"/>
          <w:szCs w:val="22"/>
        </w:rPr>
        <w:t xml:space="preserve">We would like to know your opinion on clinic and health system barriers and facilitators </w:t>
      </w:r>
      <w:r>
        <w:rPr>
          <w:rFonts w:ascii="Arial" w:hAnsi="Arial" w:cs="Arial"/>
          <w:color w:val="222222"/>
          <w:sz w:val="22"/>
          <w:szCs w:val="22"/>
        </w:rPr>
        <w:t>to doing so</w:t>
      </w:r>
      <w:r w:rsidR="005A2E85">
        <w:rPr>
          <w:rFonts w:ascii="Arial" w:hAnsi="Arial" w:cs="Arial"/>
          <w:color w:val="222222"/>
          <w:sz w:val="22"/>
          <w:szCs w:val="22"/>
        </w:rPr>
        <w:t>.</w:t>
      </w:r>
      <w:r w:rsidR="00A00E64">
        <w:rPr>
          <w:rFonts w:ascii="Arial" w:hAnsi="Arial" w:cs="Arial"/>
          <w:color w:val="222222"/>
          <w:sz w:val="22"/>
          <w:szCs w:val="22"/>
        </w:rPr>
        <w:t xml:space="preserve"> These question</w:t>
      </w:r>
      <w:r w:rsidR="00887CDA">
        <w:rPr>
          <w:rFonts w:ascii="Arial" w:hAnsi="Arial" w:cs="Arial"/>
          <w:color w:val="222222"/>
          <w:sz w:val="22"/>
          <w:szCs w:val="22"/>
        </w:rPr>
        <w:t>s</w:t>
      </w:r>
      <w:r w:rsidR="00A00E64">
        <w:rPr>
          <w:rFonts w:ascii="Arial" w:hAnsi="Arial" w:cs="Arial"/>
          <w:color w:val="222222"/>
          <w:sz w:val="22"/>
          <w:szCs w:val="22"/>
        </w:rPr>
        <w:t xml:space="preserve"> are specific to leadership within the clinic, the broader health system, or Mildmay</w:t>
      </w:r>
      <w:r w:rsidR="00887CDA">
        <w:rPr>
          <w:rFonts w:ascii="Arial" w:hAnsi="Arial" w:cs="Arial"/>
          <w:color w:val="222222"/>
          <w:sz w:val="22"/>
          <w:szCs w:val="22"/>
        </w:rPr>
        <w:t>.</w:t>
      </w:r>
      <w:r w:rsidR="007C0BB2">
        <w:rPr>
          <w:rFonts w:ascii="Arial" w:hAnsi="Arial" w:cs="Arial"/>
          <w:color w:val="222222"/>
          <w:sz w:val="22"/>
          <w:szCs w:val="22"/>
        </w:rPr>
        <w:t xml:space="preserve"> </w:t>
      </w:r>
    </w:p>
    <w:p w14:paraId="1FF92E26" w14:textId="3587E891" w:rsidR="005A2E85" w:rsidRDefault="00D41838" w:rsidP="00705E2C">
      <w:pPr>
        <w:pStyle w:val="NormalWeb"/>
        <w:numPr>
          <w:ilvl w:val="1"/>
          <w:numId w:val="24"/>
        </w:numPr>
        <w:shd w:val="clear" w:color="auto" w:fill="FFFFFF"/>
        <w:spacing w:before="0" w:beforeAutospacing="0" w:after="40" w:afterAutospacing="0"/>
        <w:rPr>
          <w:rFonts w:ascii="Arial" w:hAnsi="Arial" w:cs="Arial"/>
          <w:color w:val="222222"/>
          <w:sz w:val="22"/>
          <w:szCs w:val="22"/>
        </w:rPr>
      </w:pPr>
      <w:r>
        <w:rPr>
          <w:rFonts w:ascii="Arial" w:hAnsi="Arial" w:cs="Arial"/>
          <w:color w:val="222222"/>
          <w:sz w:val="22"/>
          <w:szCs w:val="22"/>
        </w:rPr>
        <w:t>To what</w:t>
      </w:r>
      <w:r w:rsidRPr="005A2E85">
        <w:rPr>
          <w:rFonts w:ascii="Arial" w:hAnsi="Arial" w:cs="Arial"/>
          <w:color w:val="222222"/>
          <w:sz w:val="22"/>
          <w:szCs w:val="22"/>
        </w:rPr>
        <w:t xml:space="preserve"> </w:t>
      </w:r>
      <w:r w:rsidR="005A2E85" w:rsidRPr="005A2E85">
        <w:rPr>
          <w:rFonts w:ascii="Arial" w:hAnsi="Arial" w:cs="Arial"/>
          <w:color w:val="222222"/>
          <w:sz w:val="22"/>
          <w:szCs w:val="22"/>
        </w:rPr>
        <w:t>extent</w:t>
      </w:r>
      <w:r>
        <w:rPr>
          <w:rFonts w:ascii="Arial" w:hAnsi="Arial" w:cs="Arial"/>
          <w:color w:val="222222"/>
          <w:sz w:val="22"/>
          <w:szCs w:val="22"/>
        </w:rPr>
        <w:t xml:space="preserve"> do you think</w:t>
      </w:r>
      <w:r w:rsidR="00887CDA">
        <w:rPr>
          <w:rFonts w:ascii="Arial" w:hAnsi="Arial" w:cs="Arial"/>
          <w:color w:val="222222"/>
          <w:sz w:val="22"/>
          <w:szCs w:val="22"/>
        </w:rPr>
        <w:t xml:space="preserve"> </w:t>
      </w:r>
      <w:r>
        <w:rPr>
          <w:rFonts w:ascii="Arial" w:hAnsi="Arial" w:cs="Arial"/>
          <w:color w:val="222222"/>
          <w:sz w:val="22"/>
          <w:szCs w:val="22"/>
        </w:rPr>
        <w:t>this topic area of</w:t>
      </w:r>
      <w:r w:rsidR="005A2E85" w:rsidRPr="005A2E85">
        <w:rPr>
          <w:rFonts w:ascii="Arial" w:hAnsi="Arial" w:cs="Arial"/>
          <w:color w:val="222222"/>
          <w:sz w:val="22"/>
          <w:szCs w:val="22"/>
        </w:rPr>
        <w:t xml:space="preserve"> patients’ gendered barriers and facilitators to care are known and prioritized</w:t>
      </w:r>
      <w:r w:rsidR="005A2E85">
        <w:rPr>
          <w:rFonts w:ascii="Arial" w:hAnsi="Arial" w:cs="Arial"/>
          <w:color w:val="222222"/>
          <w:sz w:val="22"/>
          <w:szCs w:val="22"/>
        </w:rPr>
        <w:t xml:space="preserve"> by leadership</w:t>
      </w:r>
      <w:r>
        <w:rPr>
          <w:rFonts w:ascii="Arial" w:hAnsi="Arial" w:cs="Arial"/>
          <w:color w:val="222222"/>
          <w:sz w:val="22"/>
          <w:szCs w:val="22"/>
        </w:rPr>
        <w:t>?</w:t>
      </w:r>
    </w:p>
    <w:p w14:paraId="0486B775" w14:textId="26F7FADE" w:rsidR="00CD0433" w:rsidRDefault="00CD0433" w:rsidP="00705E2C">
      <w:pPr>
        <w:pStyle w:val="NormalWeb"/>
        <w:numPr>
          <w:ilvl w:val="1"/>
          <w:numId w:val="24"/>
        </w:numPr>
        <w:shd w:val="clear" w:color="auto" w:fill="FFFFFF"/>
        <w:spacing w:before="0" w:beforeAutospacing="0" w:after="40" w:afterAutospacing="0"/>
        <w:rPr>
          <w:rFonts w:ascii="Arial" w:hAnsi="Arial" w:cs="Arial"/>
          <w:color w:val="222222"/>
          <w:sz w:val="22"/>
          <w:szCs w:val="22"/>
        </w:rPr>
      </w:pPr>
      <w:r>
        <w:rPr>
          <w:rFonts w:ascii="Arial" w:hAnsi="Arial" w:cs="Arial"/>
          <w:color w:val="222222"/>
          <w:sz w:val="22"/>
          <w:szCs w:val="22"/>
        </w:rPr>
        <w:t xml:space="preserve">What barriers do you think there would be in garnering buy-in and adoption of this program within the health system and Mildmay? </w:t>
      </w:r>
    </w:p>
    <w:p w14:paraId="36C85DF2" w14:textId="23974A54" w:rsidR="00044D3F" w:rsidRDefault="00044D3F" w:rsidP="00705E2C">
      <w:pPr>
        <w:pStyle w:val="NormalWeb"/>
        <w:numPr>
          <w:ilvl w:val="1"/>
          <w:numId w:val="24"/>
        </w:numPr>
        <w:shd w:val="clear" w:color="auto" w:fill="FFFFFF"/>
        <w:spacing w:before="0" w:beforeAutospacing="0" w:after="40" w:afterAutospacing="0"/>
        <w:rPr>
          <w:rFonts w:ascii="Arial" w:hAnsi="Arial" w:cs="Arial"/>
          <w:color w:val="222222"/>
          <w:sz w:val="22"/>
          <w:szCs w:val="22"/>
        </w:rPr>
      </w:pPr>
      <w:r>
        <w:rPr>
          <w:rFonts w:ascii="Arial" w:hAnsi="Arial" w:cs="Arial"/>
          <w:color w:val="222222"/>
          <w:sz w:val="22"/>
          <w:szCs w:val="22"/>
        </w:rPr>
        <w:t>How could we facilitate interest and support for this program at different institutional levels going forward? Such as with facility in-charges, district leadership, and Mildmay leadership?</w:t>
      </w:r>
    </w:p>
    <w:p w14:paraId="78A2E9DA" w14:textId="77777777" w:rsidR="008C64AC" w:rsidRDefault="008C64AC" w:rsidP="008C64AC">
      <w:pPr>
        <w:pStyle w:val="NormalWeb"/>
        <w:shd w:val="clear" w:color="auto" w:fill="FFFFFF"/>
        <w:spacing w:before="0" w:beforeAutospacing="0" w:after="40" w:afterAutospacing="0"/>
        <w:ind w:left="2160"/>
        <w:rPr>
          <w:rFonts w:ascii="Arial" w:hAnsi="Arial" w:cs="Arial"/>
          <w:color w:val="222222"/>
          <w:sz w:val="22"/>
          <w:szCs w:val="22"/>
        </w:rPr>
      </w:pPr>
    </w:p>
    <w:p w14:paraId="73925D10" w14:textId="77777777" w:rsidR="00044D3F" w:rsidRDefault="00044D3F" w:rsidP="005557A2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40" w:afterAutospacing="0"/>
        <w:rPr>
          <w:rFonts w:ascii="Arial" w:hAnsi="Arial" w:cs="Arial"/>
          <w:bCs/>
          <w:color w:val="222222"/>
          <w:sz w:val="22"/>
          <w:szCs w:val="22"/>
        </w:rPr>
      </w:pPr>
      <w:r>
        <w:rPr>
          <w:rFonts w:ascii="Arial" w:hAnsi="Arial" w:cs="Arial"/>
          <w:bCs/>
          <w:color w:val="222222"/>
          <w:sz w:val="22"/>
          <w:szCs w:val="22"/>
        </w:rPr>
        <w:t xml:space="preserve">Do you have any suggested changes that would make the delivery of this intervention more feasible in a clinic setting? What about within Mildmay Uganda’s existing training curriculum? </w:t>
      </w:r>
    </w:p>
    <w:p w14:paraId="54691D31" w14:textId="77777777" w:rsidR="008C64AC" w:rsidRDefault="008C64AC" w:rsidP="008C64AC">
      <w:pPr>
        <w:pStyle w:val="NormalWeb"/>
        <w:shd w:val="clear" w:color="auto" w:fill="FFFFFF"/>
        <w:spacing w:before="0" w:beforeAutospacing="0" w:after="40" w:afterAutospacing="0"/>
        <w:ind w:left="720"/>
        <w:rPr>
          <w:rFonts w:ascii="Arial" w:hAnsi="Arial" w:cs="Arial"/>
          <w:bCs/>
          <w:color w:val="222222"/>
          <w:sz w:val="22"/>
          <w:szCs w:val="22"/>
        </w:rPr>
      </w:pPr>
    </w:p>
    <w:p w14:paraId="3E663F2C" w14:textId="5CB7EED5" w:rsidR="00044D3F" w:rsidRDefault="00044D3F" w:rsidP="005557A2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  <w:sz w:val="22"/>
          <w:szCs w:val="22"/>
        </w:rPr>
      </w:pPr>
      <w:r>
        <w:rPr>
          <w:rFonts w:ascii="Arial" w:hAnsi="Arial" w:cs="Arial"/>
          <w:color w:val="222222"/>
          <w:sz w:val="22"/>
          <w:szCs w:val="22"/>
        </w:rPr>
        <w:t>Other than the other facilitators, who do you think should be interviewed in the health system or Mildmay to understand the next steps with this intervention</w:t>
      </w:r>
      <w:r w:rsidR="00C4514E">
        <w:rPr>
          <w:rFonts w:ascii="Arial" w:hAnsi="Arial" w:cs="Arial"/>
          <w:color w:val="222222"/>
          <w:sz w:val="22"/>
          <w:szCs w:val="22"/>
        </w:rPr>
        <w:t>?</w:t>
      </w:r>
    </w:p>
    <w:p w14:paraId="19EC7C45" w14:textId="77777777" w:rsidR="00C4514E" w:rsidRDefault="00C4514E" w:rsidP="00C4514E">
      <w:pPr>
        <w:pStyle w:val="ListParagraph"/>
        <w:rPr>
          <w:rFonts w:ascii="Arial" w:hAnsi="Arial" w:cs="Arial"/>
          <w:color w:val="222222"/>
          <w:sz w:val="22"/>
          <w:szCs w:val="22"/>
        </w:rPr>
      </w:pPr>
    </w:p>
    <w:p w14:paraId="49493E6B" w14:textId="22B9117D" w:rsidR="00C4514E" w:rsidRPr="00044D3F" w:rsidRDefault="00C4514E" w:rsidP="005557A2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  <w:sz w:val="22"/>
          <w:szCs w:val="22"/>
        </w:rPr>
      </w:pPr>
      <w:r>
        <w:rPr>
          <w:rFonts w:ascii="Arial" w:hAnsi="Arial" w:cs="Arial"/>
          <w:color w:val="222222"/>
          <w:sz w:val="22"/>
          <w:szCs w:val="22"/>
        </w:rPr>
        <w:t>What suggestions do you have for the dissemination of the results?</w:t>
      </w:r>
    </w:p>
    <w:p w14:paraId="56D0A1A3" w14:textId="1BFEA2FA" w:rsidR="0042390F" w:rsidRPr="000D7F75" w:rsidRDefault="0042390F" w:rsidP="002E2DF1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  <w:sz w:val="22"/>
          <w:szCs w:val="22"/>
        </w:rPr>
      </w:pPr>
    </w:p>
    <w:sectPr w:rsidR="0042390F" w:rsidRPr="000D7F75" w:rsidSect="00070396">
      <w:footerReference w:type="even" r:id="rId8"/>
      <w:footerReference w:type="default" r:id="rId9"/>
      <w:pgSz w:w="11906" w:h="16838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C98FC2" w14:textId="77777777" w:rsidR="006B34A0" w:rsidRDefault="006B34A0" w:rsidP="0046363D">
      <w:r>
        <w:separator/>
      </w:r>
    </w:p>
  </w:endnote>
  <w:endnote w:type="continuationSeparator" w:id="0">
    <w:p w14:paraId="31C497D3" w14:textId="77777777" w:rsidR="006B34A0" w:rsidRDefault="006B34A0" w:rsidP="004636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04A655" w14:textId="77777777" w:rsidR="004316D6" w:rsidRDefault="004316D6" w:rsidP="00796C7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D4CA938" w14:textId="77777777" w:rsidR="004316D6" w:rsidRDefault="004316D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034C1D" w14:textId="485BFBED" w:rsidR="004316D6" w:rsidRPr="0034628D" w:rsidRDefault="004316D6" w:rsidP="00796C78">
    <w:pPr>
      <w:pStyle w:val="Footer"/>
      <w:framePr w:wrap="around" w:vAnchor="text" w:hAnchor="margin" w:xAlign="center" w:y="1"/>
      <w:rPr>
        <w:rStyle w:val="PageNumber"/>
        <w:rFonts w:ascii="Arial" w:hAnsi="Arial" w:cs="Arial"/>
        <w:sz w:val="22"/>
      </w:rPr>
    </w:pPr>
    <w:r w:rsidRPr="0034628D">
      <w:rPr>
        <w:rStyle w:val="PageNumber"/>
        <w:rFonts w:ascii="Arial" w:hAnsi="Arial" w:cs="Arial"/>
        <w:sz w:val="22"/>
      </w:rPr>
      <w:fldChar w:fldCharType="begin"/>
    </w:r>
    <w:r w:rsidRPr="0034628D">
      <w:rPr>
        <w:rStyle w:val="PageNumber"/>
        <w:rFonts w:ascii="Arial" w:hAnsi="Arial" w:cs="Arial"/>
        <w:sz w:val="22"/>
      </w:rPr>
      <w:instrText xml:space="preserve">PAGE  </w:instrText>
    </w:r>
    <w:r w:rsidRPr="0034628D">
      <w:rPr>
        <w:rStyle w:val="PageNumber"/>
        <w:rFonts w:ascii="Arial" w:hAnsi="Arial" w:cs="Arial"/>
        <w:sz w:val="22"/>
      </w:rPr>
      <w:fldChar w:fldCharType="separate"/>
    </w:r>
    <w:r w:rsidR="006B34A0">
      <w:rPr>
        <w:rStyle w:val="PageNumber"/>
        <w:rFonts w:ascii="Arial" w:hAnsi="Arial" w:cs="Arial"/>
        <w:noProof/>
        <w:sz w:val="22"/>
      </w:rPr>
      <w:t>1</w:t>
    </w:r>
    <w:r w:rsidRPr="0034628D">
      <w:rPr>
        <w:rStyle w:val="PageNumber"/>
        <w:rFonts w:ascii="Arial" w:hAnsi="Arial" w:cs="Arial"/>
        <w:sz w:val="22"/>
      </w:rPr>
      <w:fldChar w:fldCharType="end"/>
    </w:r>
  </w:p>
  <w:p w14:paraId="6190BF2F" w14:textId="1732927D" w:rsidR="004316D6" w:rsidRPr="00103A57" w:rsidRDefault="00D45E9D">
    <w:pPr>
      <w:pStyle w:val="Footer"/>
      <w:rPr>
        <w:rFonts w:ascii="Arial" w:hAnsi="Arial" w:cs="Arial"/>
        <w:sz w:val="22"/>
        <w:szCs w:val="22"/>
      </w:rPr>
    </w:pPr>
    <w:r w:rsidRPr="00103A57">
      <w:rPr>
        <w:rFonts w:ascii="Arial" w:hAnsi="Arial" w:cs="Arial"/>
        <w:sz w:val="22"/>
        <w:szCs w:val="22"/>
      </w:rPr>
      <w:t xml:space="preserve">Version </w:t>
    </w:r>
    <w:r w:rsidR="001E1557" w:rsidRPr="00103A57">
      <w:rPr>
        <w:rFonts w:ascii="Arial" w:hAnsi="Arial" w:cs="Arial"/>
        <w:sz w:val="22"/>
        <w:szCs w:val="22"/>
      </w:rPr>
      <w:t>2</w:t>
    </w:r>
    <w:r w:rsidRPr="00103A57">
      <w:rPr>
        <w:rFonts w:ascii="Arial" w:hAnsi="Arial" w:cs="Arial"/>
        <w:sz w:val="22"/>
        <w:szCs w:val="22"/>
      </w:rPr>
      <w:t xml:space="preserve">: </w:t>
    </w:r>
    <w:r w:rsidR="00AB0170" w:rsidRPr="00103A57">
      <w:rPr>
        <w:rFonts w:ascii="Arial" w:hAnsi="Arial" w:cs="Arial"/>
        <w:sz w:val="22"/>
        <w:szCs w:val="22"/>
      </w:rPr>
      <w:t>20</w:t>
    </w:r>
    <w:r w:rsidRPr="00103A57">
      <w:rPr>
        <w:rFonts w:ascii="Arial" w:hAnsi="Arial" w:cs="Arial"/>
        <w:sz w:val="22"/>
        <w:szCs w:val="22"/>
      </w:rPr>
      <w:t xml:space="preserve"> </w:t>
    </w:r>
    <w:r w:rsidR="001E1557" w:rsidRPr="00103A57">
      <w:rPr>
        <w:rFonts w:ascii="Arial" w:hAnsi="Arial" w:cs="Arial"/>
        <w:sz w:val="22"/>
        <w:szCs w:val="22"/>
      </w:rPr>
      <w:t>July</w:t>
    </w:r>
    <w:r w:rsidRPr="00103A57">
      <w:rPr>
        <w:rFonts w:ascii="Arial" w:hAnsi="Arial" w:cs="Arial"/>
        <w:sz w:val="22"/>
        <w:szCs w:val="22"/>
      </w:rPr>
      <w:t xml:space="preserve"> </w:t>
    </w:r>
    <w:r w:rsidR="001E1557" w:rsidRPr="00103A57">
      <w:rPr>
        <w:rFonts w:ascii="Arial" w:hAnsi="Arial" w:cs="Arial"/>
        <w:sz w:val="22"/>
        <w:szCs w:val="22"/>
      </w:rPr>
      <w:t>2023</w:t>
    </w:r>
    <w:r w:rsidR="006D39CD" w:rsidRPr="00103A57">
      <w:rPr>
        <w:rFonts w:ascii="Arial" w:hAnsi="Arial" w:cs="Arial"/>
        <w:sz w:val="22"/>
        <w:szCs w:val="22"/>
      </w:rPr>
      <w:t xml:space="preserve"> (Facilitator)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8D9E05" w14:textId="77777777" w:rsidR="006B34A0" w:rsidRDefault="006B34A0" w:rsidP="0046363D">
      <w:r>
        <w:separator/>
      </w:r>
    </w:p>
  </w:footnote>
  <w:footnote w:type="continuationSeparator" w:id="0">
    <w:p w14:paraId="5EF6FDF3" w14:textId="77777777" w:rsidR="006B34A0" w:rsidRDefault="006B34A0" w:rsidP="004636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719E8"/>
    <w:multiLevelType w:val="hybridMultilevel"/>
    <w:tmpl w:val="431610B2"/>
    <w:lvl w:ilvl="0" w:tplc="97B690DE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19">
      <w:start w:val="1"/>
      <w:numFmt w:val="lowerLetter"/>
      <w:lvlText w:val="%3."/>
      <w:lvlJc w:val="left"/>
      <w:pPr>
        <w:ind w:left="2160" w:hanging="360"/>
      </w:pPr>
      <w:rPr>
        <w:rFonts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7503BB"/>
    <w:multiLevelType w:val="hybridMultilevel"/>
    <w:tmpl w:val="B0EE34BA"/>
    <w:lvl w:ilvl="0" w:tplc="6BF62E5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b w:val="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7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423DC3"/>
    <w:multiLevelType w:val="hybridMultilevel"/>
    <w:tmpl w:val="2524444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38F212F"/>
    <w:multiLevelType w:val="hybridMultilevel"/>
    <w:tmpl w:val="E58CDD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C85FE6"/>
    <w:multiLevelType w:val="hybridMultilevel"/>
    <w:tmpl w:val="845C4D14"/>
    <w:lvl w:ilvl="0" w:tplc="6BF62E5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b w:val="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9F74FE"/>
    <w:multiLevelType w:val="hybridMultilevel"/>
    <w:tmpl w:val="2788DA7A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17BB1FB0"/>
    <w:multiLevelType w:val="hybridMultilevel"/>
    <w:tmpl w:val="28AEE4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7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CE7463"/>
    <w:multiLevelType w:val="hybridMultilevel"/>
    <w:tmpl w:val="923C92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C84D95"/>
    <w:multiLevelType w:val="hybridMultilevel"/>
    <w:tmpl w:val="B7D2764A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33201DBA"/>
    <w:multiLevelType w:val="hybridMultilevel"/>
    <w:tmpl w:val="AA6ED5D6"/>
    <w:lvl w:ilvl="0" w:tplc="97B690DE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7">
      <w:start w:val="1"/>
      <w:numFmt w:val="lowerLetter"/>
      <w:lvlText w:val="%3)"/>
      <w:lvlJc w:val="left"/>
      <w:pPr>
        <w:ind w:left="1440" w:hanging="360"/>
      </w:pPr>
      <w:rPr>
        <w:rFonts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C93F5B"/>
    <w:multiLevelType w:val="hybridMultilevel"/>
    <w:tmpl w:val="B09A83D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17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DD22CD"/>
    <w:multiLevelType w:val="hybridMultilevel"/>
    <w:tmpl w:val="81FE6C32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48244692"/>
    <w:multiLevelType w:val="hybridMultilevel"/>
    <w:tmpl w:val="2BCEEA6A"/>
    <w:lvl w:ilvl="0" w:tplc="6BF62E5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b w:val="0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7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095F62"/>
    <w:multiLevelType w:val="hybridMultilevel"/>
    <w:tmpl w:val="0D6C405C"/>
    <w:lvl w:ilvl="0" w:tplc="97B690DE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856232"/>
    <w:multiLevelType w:val="hybridMultilevel"/>
    <w:tmpl w:val="E97AA70C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 w15:restartNumberingAfterBreak="0">
    <w:nsid w:val="52292B1C"/>
    <w:multiLevelType w:val="hybridMultilevel"/>
    <w:tmpl w:val="F9C003A2"/>
    <w:lvl w:ilvl="0" w:tplc="6BF62E5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b w:val="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7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0A057A"/>
    <w:multiLevelType w:val="hybridMultilevel"/>
    <w:tmpl w:val="7C983CB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912BDB"/>
    <w:multiLevelType w:val="hybridMultilevel"/>
    <w:tmpl w:val="CE0ADAD0"/>
    <w:lvl w:ilvl="0" w:tplc="6BF62E5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b w:val="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7">
      <w:start w:val="1"/>
      <w:numFmt w:val="lowerLetter"/>
      <w:lvlText w:val="%3)"/>
      <w:lvlJc w:val="left"/>
      <w:pPr>
        <w:ind w:left="1350" w:hanging="360"/>
      </w:pPr>
      <w:rPr>
        <w:rFonts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F8C3718"/>
    <w:multiLevelType w:val="hybridMultilevel"/>
    <w:tmpl w:val="8718296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542994"/>
    <w:multiLevelType w:val="hybridMultilevel"/>
    <w:tmpl w:val="7602A8A2"/>
    <w:lvl w:ilvl="0" w:tplc="97B690DE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9">
      <w:start w:val="1"/>
      <w:numFmt w:val="lowerLetter"/>
      <w:lvlText w:val="%3."/>
      <w:lvlJc w:val="left"/>
      <w:pPr>
        <w:ind w:left="2160" w:hanging="360"/>
      </w:pPr>
      <w:rPr>
        <w:rFonts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9111BC"/>
    <w:multiLevelType w:val="hybridMultilevel"/>
    <w:tmpl w:val="1548C16A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1" w15:restartNumberingAfterBreak="0">
    <w:nsid w:val="6B101CFD"/>
    <w:multiLevelType w:val="hybridMultilevel"/>
    <w:tmpl w:val="85220E68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2" w15:restartNumberingAfterBreak="0">
    <w:nsid w:val="6D9C40D6"/>
    <w:multiLevelType w:val="hybridMultilevel"/>
    <w:tmpl w:val="400C6D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C02E19"/>
    <w:multiLevelType w:val="hybridMultilevel"/>
    <w:tmpl w:val="6C264CA0"/>
    <w:lvl w:ilvl="0" w:tplc="6BF62E5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b w:val="0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7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DD219D"/>
    <w:multiLevelType w:val="hybridMultilevel"/>
    <w:tmpl w:val="F19C8CCA"/>
    <w:lvl w:ilvl="0" w:tplc="A1A0F93E">
      <w:start w:val="1"/>
      <w:numFmt w:val="lowerLetter"/>
      <w:lvlText w:val="%1)"/>
      <w:lvlJc w:val="left"/>
      <w:pPr>
        <w:ind w:left="1800" w:hanging="360"/>
      </w:pPr>
      <w:rPr>
        <w:rFonts w:ascii="Arial" w:eastAsia="Times New Roman" w:hAnsi="Arial" w:cs="Arial"/>
        <w:b w:val="0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7D9F225A"/>
    <w:multiLevelType w:val="hybridMultilevel"/>
    <w:tmpl w:val="44B2DB92"/>
    <w:lvl w:ilvl="0" w:tplc="6BF62E5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b w:val="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7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C94A96"/>
    <w:multiLevelType w:val="hybridMultilevel"/>
    <w:tmpl w:val="35E88AF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F3F5C82"/>
    <w:multiLevelType w:val="hybridMultilevel"/>
    <w:tmpl w:val="7BA60B38"/>
    <w:lvl w:ilvl="0" w:tplc="97B690DE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9">
      <w:start w:val="1"/>
      <w:numFmt w:val="lowerLetter"/>
      <w:lvlText w:val="%3."/>
      <w:lvlJc w:val="left"/>
      <w:pPr>
        <w:ind w:left="2160" w:hanging="360"/>
      </w:pPr>
      <w:rPr>
        <w:rFonts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2"/>
  </w:num>
  <w:num w:numId="3">
    <w:abstractNumId w:val="17"/>
  </w:num>
  <w:num w:numId="4">
    <w:abstractNumId w:val="26"/>
  </w:num>
  <w:num w:numId="5">
    <w:abstractNumId w:val="16"/>
  </w:num>
  <w:num w:numId="6">
    <w:abstractNumId w:val="18"/>
  </w:num>
  <w:num w:numId="7">
    <w:abstractNumId w:val="13"/>
  </w:num>
  <w:num w:numId="8">
    <w:abstractNumId w:val="0"/>
  </w:num>
  <w:num w:numId="9">
    <w:abstractNumId w:val="27"/>
  </w:num>
  <w:num w:numId="10">
    <w:abstractNumId w:val="19"/>
  </w:num>
  <w:num w:numId="11">
    <w:abstractNumId w:val="6"/>
  </w:num>
  <w:num w:numId="12">
    <w:abstractNumId w:val="9"/>
  </w:num>
  <w:num w:numId="13">
    <w:abstractNumId w:val="10"/>
  </w:num>
  <w:num w:numId="14">
    <w:abstractNumId w:val="7"/>
  </w:num>
  <w:num w:numId="15">
    <w:abstractNumId w:val="2"/>
  </w:num>
  <w:num w:numId="16">
    <w:abstractNumId w:val="8"/>
  </w:num>
  <w:num w:numId="17">
    <w:abstractNumId w:val="25"/>
  </w:num>
  <w:num w:numId="18">
    <w:abstractNumId w:val="1"/>
  </w:num>
  <w:num w:numId="19">
    <w:abstractNumId w:val="5"/>
  </w:num>
  <w:num w:numId="20">
    <w:abstractNumId w:val="14"/>
  </w:num>
  <w:num w:numId="21">
    <w:abstractNumId w:val="21"/>
  </w:num>
  <w:num w:numId="22">
    <w:abstractNumId w:val="20"/>
  </w:num>
  <w:num w:numId="23">
    <w:abstractNumId w:val="11"/>
  </w:num>
  <w:num w:numId="24">
    <w:abstractNumId w:val="12"/>
  </w:num>
  <w:num w:numId="25">
    <w:abstractNumId w:val="4"/>
  </w:num>
  <w:num w:numId="26">
    <w:abstractNumId w:val="15"/>
  </w:num>
  <w:num w:numId="27">
    <w:abstractNumId w:val="23"/>
  </w:num>
  <w:num w:numId="2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2E6"/>
    <w:rsid w:val="000112FA"/>
    <w:rsid w:val="00044D3F"/>
    <w:rsid w:val="000547A7"/>
    <w:rsid w:val="000650D1"/>
    <w:rsid w:val="00070396"/>
    <w:rsid w:val="00074C1E"/>
    <w:rsid w:val="000C2AE1"/>
    <w:rsid w:val="000C2B57"/>
    <w:rsid w:val="000C7B7F"/>
    <w:rsid w:val="000D7F75"/>
    <w:rsid w:val="000E74B3"/>
    <w:rsid w:val="000F48D1"/>
    <w:rsid w:val="00103A57"/>
    <w:rsid w:val="001074C7"/>
    <w:rsid w:val="00115422"/>
    <w:rsid w:val="0014519D"/>
    <w:rsid w:val="001738AF"/>
    <w:rsid w:val="00176498"/>
    <w:rsid w:val="001861B5"/>
    <w:rsid w:val="001960C3"/>
    <w:rsid w:val="001C632A"/>
    <w:rsid w:val="001D1E0C"/>
    <w:rsid w:val="001E1169"/>
    <w:rsid w:val="001E1557"/>
    <w:rsid w:val="001E7BD8"/>
    <w:rsid w:val="00210BEC"/>
    <w:rsid w:val="00227336"/>
    <w:rsid w:val="0024217C"/>
    <w:rsid w:val="00280F82"/>
    <w:rsid w:val="00294D6A"/>
    <w:rsid w:val="002A4115"/>
    <w:rsid w:val="002B18DF"/>
    <w:rsid w:val="002C73E1"/>
    <w:rsid w:val="002D60EF"/>
    <w:rsid w:val="002E2DF1"/>
    <w:rsid w:val="00302C0A"/>
    <w:rsid w:val="003411B5"/>
    <w:rsid w:val="0034628D"/>
    <w:rsid w:val="00352255"/>
    <w:rsid w:val="00365A02"/>
    <w:rsid w:val="003A1A82"/>
    <w:rsid w:val="003A2D2B"/>
    <w:rsid w:val="003B6F0B"/>
    <w:rsid w:val="003C58DF"/>
    <w:rsid w:val="0042390F"/>
    <w:rsid w:val="004316D6"/>
    <w:rsid w:val="0046363D"/>
    <w:rsid w:val="00474555"/>
    <w:rsid w:val="00483CAD"/>
    <w:rsid w:val="00504AA7"/>
    <w:rsid w:val="00507480"/>
    <w:rsid w:val="00520E0B"/>
    <w:rsid w:val="005415C2"/>
    <w:rsid w:val="00545C31"/>
    <w:rsid w:val="005557A2"/>
    <w:rsid w:val="005837F1"/>
    <w:rsid w:val="005846F4"/>
    <w:rsid w:val="00593ACC"/>
    <w:rsid w:val="005A2E85"/>
    <w:rsid w:val="006258CD"/>
    <w:rsid w:val="0069043D"/>
    <w:rsid w:val="00691AC1"/>
    <w:rsid w:val="006940AF"/>
    <w:rsid w:val="006A13C3"/>
    <w:rsid w:val="006A6597"/>
    <w:rsid w:val="006B34A0"/>
    <w:rsid w:val="006B7002"/>
    <w:rsid w:val="006D39CD"/>
    <w:rsid w:val="007048BB"/>
    <w:rsid w:val="00705E2C"/>
    <w:rsid w:val="00736580"/>
    <w:rsid w:val="00743AE1"/>
    <w:rsid w:val="00796C78"/>
    <w:rsid w:val="007C0BB2"/>
    <w:rsid w:val="007C1682"/>
    <w:rsid w:val="007C4B1B"/>
    <w:rsid w:val="007D2C53"/>
    <w:rsid w:val="00807236"/>
    <w:rsid w:val="00833C3F"/>
    <w:rsid w:val="00837318"/>
    <w:rsid w:val="0087438B"/>
    <w:rsid w:val="00887CDA"/>
    <w:rsid w:val="008A0CCB"/>
    <w:rsid w:val="008B6ECD"/>
    <w:rsid w:val="008C64AC"/>
    <w:rsid w:val="008D1728"/>
    <w:rsid w:val="009375C6"/>
    <w:rsid w:val="00973844"/>
    <w:rsid w:val="00981B98"/>
    <w:rsid w:val="00993A8B"/>
    <w:rsid w:val="009A1D23"/>
    <w:rsid w:val="009B1E8B"/>
    <w:rsid w:val="009C14D6"/>
    <w:rsid w:val="009D1E9E"/>
    <w:rsid w:val="009F263A"/>
    <w:rsid w:val="00A00E64"/>
    <w:rsid w:val="00A23438"/>
    <w:rsid w:val="00A717D6"/>
    <w:rsid w:val="00A9106D"/>
    <w:rsid w:val="00A915E9"/>
    <w:rsid w:val="00A92EAC"/>
    <w:rsid w:val="00AA4D75"/>
    <w:rsid w:val="00AB0170"/>
    <w:rsid w:val="00AB71C4"/>
    <w:rsid w:val="00AE07C8"/>
    <w:rsid w:val="00AF799C"/>
    <w:rsid w:val="00B068FE"/>
    <w:rsid w:val="00B06B28"/>
    <w:rsid w:val="00B126EC"/>
    <w:rsid w:val="00B44D85"/>
    <w:rsid w:val="00B94344"/>
    <w:rsid w:val="00BB06A2"/>
    <w:rsid w:val="00BC6009"/>
    <w:rsid w:val="00BD551D"/>
    <w:rsid w:val="00C05EE4"/>
    <w:rsid w:val="00C146C0"/>
    <w:rsid w:val="00C20EF3"/>
    <w:rsid w:val="00C4514E"/>
    <w:rsid w:val="00C64D05"/>
    <w:rsid w:val="00C82EB3"/>
    <w:rsid w:val="00C90ED4"/>
    <w:rsid w:val="00CA0AA8"/>
    <w:rsid w:val="00CD0433"/>
    <w:rsid w:val="00D17160"/>
    <w:rsid w:val="00D2268C"/>
    <w:rsid w:val="00D2368E"/>
    <w:rsid w:val="00D2380E"/>
    <w:rsid w:val="00D352E6"/>
    <w:rsid w:val="00D41838"/>
    <w:rsid w:val="00D45E9D"/>
    <w:rsid w:val="00D639D2"/>
    <w:rsid w:val="00D84DDF"/>
    <w:rsid w:val="00DB4869"/>
    <w:rsid w:val="00DD3F06"/>
    <w:rsid w:val="00E07479"/>
    <w:rsid w:val="00E1226C"/>
    <w:rsid w:val="00E13314"/>
    <w:rsid w:val="00E23209"/>
    <w:rsid w:val="00E32AA8"/>
    <w:rsid w:val="00E33313"/>
    <w:rsid w:val="00EB3FF6"/>
    <w:rsid w:val="00EE275C"/>
    <w:rsid w:val="00F0082F"/>
    <w:rsid w:val="00F53114"/>
    <w:rsid w:val="00F65616"/>
    <w:rsid w:val="00F74919"/>
    <w:rsid w:val="00F77ECA"/>
    <w:rsid w:val="00FA6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46B150"/>
  <w14:defaultImageDpi w14:val="300"/>
  <w15:docId w15:val="{0C4FE9CC-0810-4CCE-953A-307608C85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352E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46363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363D"/>
  </w:style>
  <w:style w:type="character" w:styleId="PageNumber">
    <w:name w:val="page number"/>
    <w:basedOn w:val="DefaultParagraphFont"/>
    <w:uiPriority w:val="99"/>
    <w:semiHidden/>
    <w:unhideWhenUsed/>
    <w:rsid w:val="0046363D"/>
  </w:style>
  <w:style w:type="paragraph" w:styleId="Header">
    <w:name w:val="header"/>
    <w:basedOn w:val="Normal"/>
    <w:link w:val="HeaderChar"/>
    <w:uiPriority w:val="99"/>
    <w:unhideWhenUsed/>
    <w:rsid w:val="0034628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4628D"/>
  </w:style>
  <w:style w:type="paragraph" w:styleId="ListParagraph">
    <w:name w:val="List Paragraph"/>
    <w:basedOn w:val="Normal"/>
    <w:uiPriority w:val="34"/>
    <w:qFormat/>
    <w:rsid w:val="006258C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421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4217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4217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421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4217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81692E9-286C-46A3-A7BF-61541EBA78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3</Pages>
  <Words>1186</Words>
  <Characters>6765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 Sileo</dc:creator>
  <cp:keywords/>
  <dc:description/>
  <cp:lastModifiedBy>Katelyn Sileo</cp:lastModifiedBy>
  <cp:revision>45</cp:revision>
  <dcterms:created xsi:type="dcterms:W3CDTF">2023-07-20T14:07:00Z</dcterms:created>
  <dcterms:modified xsi:type="dcterms:W3CDTF">2023-07-21T19:09:00Z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-1316780518</vt:i4>
  </property>
  <property fmtid="{D5CDD505-2E9C-101B-9397-08002B2CF9AE}" pid="3" name="_NewReviewCycle">
    <vt:lpwstr/>
  </property>
  <property fmtid="{D5CDD505-2E9C-101B-9397-08002B2CF9AE}" pid="4" name="_EmailSubject">
    <vt:lpwstr> RE: New Submission: A Gender Transformative Intervention with Providers to Improve HIV Outcomes in Uganda  IRB# 20-037  Approval letter and documents</vt:lpwstr>
  </property>
  <property fmtid="{D5CDD505-2E9C-101B-9397-08002B2CF9AE}" pid="5" name="_AuthorEmail">
    <vt:lpwstr>IRB@utsa.edu</vt:lpwstr>
  </property>
  <property fmtid="{D5CDD505-2E9C-101B-9397-08002B2CF9AE}" pid="6" name="_AuthorEmailDisplayName">
    <vt:lpwstr>IRB</vt:lpwstr>
  </property>
  <property fmtid="{D5CDD505-2E9C-101B-9397-08002B2CF9AE}" pid="7" name="_ReviewingToolsShownOnce">
    <vt:lpwstr/>
  </property>
  <property fmtid="{D5CDD505-2E9C-101B-9397-08002B2CF9AE}" pid="8" name="GrammarlyDocumentId">
    <vt:lpwstr>b13771aacde1afa21fc1a5b59a6815c78977b5074026b64cedb24b634203d572</vt:lpwstr>
  </property>
</Properties>
</file>