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C1391" w14:textId="50A98B03" w:rsidR="00BF2D57" w:rsidRPr="00C70CD7" w:rsidRDefault="00BF2899">
      <w:pPr>
        <w:rPr>
          <w:rFonts w:ascii="Times New Roman" w:eastAsia="等线" w:hAnsi="Times New Roman" w:cs="Times New Roman"/>
          <w:szCs w:val="21"/>
        </w:rPr>
      </w:pPr>
      <w:r w:rsidRPr="00C70CD7">
        <w:rPr>
          <w:rFonts w:ascii="Times New Roman" w:eastAsia="等线" w:hAnsi="Times New Roman" w:cs="Times New Roman" w:hint="eastAsia"/>
          <w:b/>
          <w:bCs/>
          <w:szCs w:val="21"/>
        </w:rPr>
        <w:t>Supplementary</w:t>
      </w:r>
      <w:r w:rsidRPr="00C70CD7">
        <w:rPr>
          <w:rFonts w:ascii="Times New Roman" w:eastAsia="等线" w:hAnsi="Times New Roman" w:cs="Times New Roman"/>
          <w:b/>
          <w:bCs/>
          <w:szCs w:val="21"/>
        </w:rPr>
        <w:t xml:space="preserve"> </w:t>
      </w:r>
      <w:r w:rsidRPr="00C70CD7">
        <w:rPr>
          <w:rFonts w:ascii="Times New Roman" w:eastAsia="等线" w:hAnsi="Times New Roman" w:cs="Times New Roman" w:hint="eastAsia"/>
          <w:b/>
          <w:bCs/>
          <w:szCs w:val="21"/>
        </w:rPr>
        <w:t>Table</w:t>
      </w:r>
      <w:r w:rsidRPr="00C70CD7">
        <w:rPr>
          <w:rFonts w:ascii="Times New Roman" w:eastAsia="等线" w:hAnsi="Times New Roman" w:cs="Times New Roman"/>
          <w:b/>
          <w:bCs/>
          <w:szCs w:val="21"/>
        </w:rPr>
        <w:t xml:space="preserve"> 3. </w:t>
      </w:r>
      <w:r w:rsidRPr="00C70CD7">
        <w:rPr>
          <w:rFonts w:ascii="Times New Roman" w:eastAsia="等线" w:hAnsi="Times New Roman" w:cs="Times New Roman"/>
          <w:szCs w:val="21"/>
        </w:rPr>
        <w:t>Age standardized rate</w:t>
      </w:r>
      <w:r w:rsidR="00626C96">
        <w:rPr>
          <w:rFonts w:ascii="Times New Roman" w:eastAsia="等线" w:hAnsi="Times New Roman" w:cs="Times New Roman"/>
          <w:szCs w:val="21"/>
        </w:rPr>
        <w:t xml:space="preserve"> (per 100,000)</w:t>
      </w:r>
      <w:r w:rsidRPr="00C70CD7">
        <w:rPr>
          <w:rFonts w:ascii="Times New Roman" w:eastAsia="等线" w:hAnsi="Times New Roman" w:cs="Times New Roman"/>
          <w:szCs w:val="21"/>
        </w:rPr>
        <w:t xml:space="preserve"> of level two risk factors in death and DALYs for </w:t>
      </w:r>
      <w:r w:rsidR="00495D39">
        <w:rPr>
          <w:rFonts w:ascii="Times New Roman" w:eastAsia="等线" w:hAnsi="Times New Roman" w:cs="Times New Roman"/>
          <w:szCs w:val="21"/>
        </w:rPr>
        <w:t>h</w:t>
      </w:r>
      <w:r w:rsidRPr="00C70CD7">
        <w:rPr>
          <w:rFonts w:ascii="Times New Roman" w:eastAsia="等线" w:hAnsi="Times New Roman" w:cs="Times New Roman"/>
          <w:szCs w:val="21"/>
        </w:rPr>
        <w:t>ematologic malignancies.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132"/>
        <w:gridCol w:w="1912"/>
        <w:gridCol w:w="2631"/>
        <w:gridCol w:w="2631"/>
      </w:tblGrid>
      <w:tr w:rsidR="006906D2" w:rsidRPr="00C70CD7" w14:paraId="7D33B663" w14:textId="77777777" w:rsidTr="00484288">
        <w:trPr>
          <w:trHeight w:val="680"/>
        </w:trPr>
        <w:tc>
          <w:tcPr>
            <w:tcW w:w="68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1254E" w14:textId="77777777" w:rsidR="006906D2" w:rsidRPr="00C70CD7" w:rsidRDefault="006906D2" w:rsidP="006906D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5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0F362" w14:textId="77777777" w:rsidR="006906D2" w:rsidRPr="00C70CD7" w:rsidRDefault="006906D2" w:rsidP="006906D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C70CD7">
              <w:rPr>
                <w:rFonts w:ascii="Times New Roman" w:eastAsia="Times New Roman" w:hAnsi="Times New Roman" w:cs="Times New Roman"/>
                <w:kern w:val="0"/>
                <w:szCs w:val="21"/>
              </w:rPr>
              <w:t>Risk factors</w:t>
            </w:r>
          </w:p>
        </w:tc>
        <w:tc>
          <w:tcPr>
            <w:tcW w:w="158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5CC78" w14:textId="77777777" w:rsidR="006906D2" w:rsidRPr="00C70CD7" w:rsidRDefault="006906D2" w:rsidP="006906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Death</w:t>
            </w:r>
          </w:p>
        </w:tc>
        <w:tc>
          <w:tcPr>
            <w:tcW w:w="158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1F794" w14:textId="77777777" w:rsidR="006906D2" w:rsidRPr="00C70CD7" w:rsidRDefault="006906D2" w:rsidP="006906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DALYs</w:t>
            </w:r>
          </w:p>
        </w:tc>
      </w:tr>
      <w:tr w:rsidR="004A6CFA" w:rsidRPr="00C70CD7" w14:paraId="53BAA8F4" w14:textId="77777777" w:rsidTr="004A6CFA">
        <w:trPr>
          <w:trHeight w:val="680"/>
        </w:trPr>
        <w:tc>
          <w:tcPr>
            <w:tcW w:w="681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14:paraId="43E8FB10" w14:textId="77777777" w:rsidR="004A6CFA" w:rsidRPr="00C70CD7" w:rsidRDefault="004A6CFA" w:rsidP="00A775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Leukemia</w:t>
            </w:r>
          </w:p>
        </w:tc>
        <w:tc>
          <w:tcPr>
            <w:tcW w:w="115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F45B78" w14:textId="7777777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high-BMI</w:t>
            </w:r>
          </w:p>
        </w:tc>
        <w:tc>
          <w:tcPr>
            <w:tcW w:w="15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65EF72" w14:textId="2D4E349A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22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15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31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9FD4FD" w14:textId="300BA13B" w:rsidR="004A6CFA" w:rsidRPr="00C70CD7" w:rsidRDefault="00600C39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82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5.25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10.83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A6CFA" w:rsidRPr="00C70CD7" w14:paraId="544A7735" w14:textId="77777777" w:rsidTr="00484288">
        <w:trPr>
          <w:trHeight w:val="680"/>
        </w:trPr>
        <w:tc>
          <w:tcPr>
            <w:tcW w:w="681" w:type="pct"/>
            <w:vMerge/>
            <w:shd w:val="clear" w:color="auto" w:fill="auto"/>
            <w:noWrap/>
            <w:vAlign w:val="center"/>
          </w:tcPr>
          <w:p w14:paraId="3AF07793" w14:textId="77777777" w:rsidR="004A6CFA" w:rsidRPr="00C70CD7" w:rsidRDefault="004A6CFA" w:rsidP="00A775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282190" w14:textId="7777777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Tobacco</w:t>
            </w:r>
          </w:p>
        </w:tc>
        <w:tc>
          <w:tcPr>
            <w:tcW w:w="15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9C5F04" w14:textId="1CBDD419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36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14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63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F5DDCA" w14:textId="7860C5EF" w:rsidR="004A6CFA" w:rsidRPr="00C70CD7" w:rsidRDefault="00600C39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8.68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3.28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15.05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A6CFA" w:rsidRPr="00C70CD7" w14:paraId="6A6A930F" w14:textId="77777777" w:rsidTr="00484288">
        <w:trPr>
          <w:trHeight w:val="680"/>
        </w:trPr>
        <w:tc>
          <w:tcPr>
            <w:tcW w:w="681" w:type="pct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14:paraId="47CC0A83" w14:textId="77777777" w:rsidR="004A6CFA" w:rsidRPr="00C70CD7" w:rsidRDefault="004A6CFA" w:rsidP="00A775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BC30C2" w14:textId="7777777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Occupational risks</w:t>
            </w:r>
          </w:p>
        </w:tc>
        <w:tc>
          <w:tcPr>
            <w:tcW w:w="15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A77544" w14:textId="10A9D4D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4A9609" w14:textId="506F98E3" w:rsidR="004A6CFA" w:rsidRPr="00C70CD7" w:rsidRDefault="00600C39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2.14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1.07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3.27)</w:t>
            </w:r>
          </w:p>
        </w:tc>
      </w:tr>
      <w:tr w:rsidR="004A6CFA" w:rsidRPr="00C70CD7" w14:paraId="510BAE71" w14:textId="77777777" w:rsidTr="00484288">
        <w:trPr>
          <w:trHeight w:val="680"/>
        </w:trPr>
        <w:tc>
          <w:tcPr>
            <w:tcW w:w="681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98A4B5" w14:textId="77777777" w:rsidR="004A6CFA" w:rsidRPr="00C70CD7" w:rsidRDefault="004A6CFA" w:rsidP="00A7755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ALL</w:t>
            </w:r>
          </w:p>
        </w:tc>
        <w:tc>
          <w:tcPr>
            <w:tcW w:w="11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F369B4" w14:textId="7777777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high-BMI</w:t>
            </w:r>
          </w:p>
        </w:tc>
        <w:tc>
          <w:tcPr>
            <w:tcW w:w="158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2AEFD6" w14:textId="22BCE75C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71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36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10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3FCF97" w14:textId="3F78C655" w:rsidR="004A6CFA" w:rsidRPr="00600C39" w:rsidRDefault="00600C39" w:rsidP="00600C39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2.68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A6CFA" w:rsidRPr="00C70CD7" w14:paraId="0DBAD79A" w14:textId="77777777" w:rsidTr="00484288">
        <w:trPr>
          <w:trHeight w:val="680"/>
        </w:trPr>
        <w:tc>
          <w:tcPr>
            <w:tcW w:w="681" w:type="pct"/>
            <w:vMerge/>
            <w:vAlign w:val="center"/>
            <w:hideMark/>
          </w:tcPr>
          <w:p w14:paraId="4830160B" w14:textId="77777777" w:rsidR="004A6CFA" w:rsidRPr="00C70CD7" w:rsidRDefault="004A6CFA" w:rsidP="00A775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77CA7A89" w14:textId="7777777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Tobacco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2DCBD21B" w14:textId="68D529BE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10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33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0.1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7F4824DB" w14:textId="0ACF821D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50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82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4.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75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A6CFA" w:rsidRPr="00C70CD7" w14:paraId="1B6A27F5" w14:textId="77777777" w:rsidTr="00484288">
        <w:trPr>
          <w:trHeight w:val="680"/>
        </w:trPr>
        <w:tc>
          <w:tcPr>
            <w:tcW w:w="681" w:type="pct"/>
            <w:vMerge/>
            <w:vAlign w:val="center"/>
            <w:hideMark/>
          </w:tcPr>
          <w:p w14:paraId="53EDF41A" w14:textId="77777777" w:rsidR="004A6CFA" w:rsidRPr="00C70CD7" w:rsidRDefault="004A6CFA" w:rsidP="00A775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6ABA7C62" w14:textId="7777777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Occupational risks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0F42ADDF" w14:textId="1DA4EC3D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(0.00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69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26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0C14F791" w14:textId="46E15665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85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36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="00600C3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34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A6CFA" w:rsidRPr="00C70CD7" w14:paraId="0DFA839C" w14:textId="77777777" w:rsidTr="00484288">
        <w:trPr>
          <w:trHeight w:val="680"/>
        </w:trPr>
        <w:tc>
          <w:tcPr>
            <w:tcW w:w="681" w:type="pct"/>
            <w:vMerge w:val="restart"/>
            <w:shd w:val="clear" w:color="auto" w:fill="auto"/>
            <w:noWrap/>
            <w:vAlign w:val="center"/>
            <w:hideMark/>
          </w:tcPr>
          <w:p w14:paraId="528B90E9" w14:textId="77777777" w:rsidR="004A6CFA" w:rsidRPr="00C70CD7" w:rsidRDefault="004A6CFA" w:rsidP="00A7755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AML</w:t>
            </w: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4F43093E" w14:textId="7777777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high-BMI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59C67E1E" w14:textId="105EE952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59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37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91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2EE122A3" w14:textId="2FE83757" w:rsidR="004A6CFA" w:rsidRPr="00C70CD7" w:rsidRDefault="00C42BBE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1.98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1.25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3.0066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A6CFA" w:rsidRPr="00C70CD7" w14:paraId="3D33809B" w14:textId="77777777" w:rsidTr="00484288">
        <w:trPr>
          <w:trHeight w:val="680"/>
        </w:trPr>
        <w:tc>
          <w:tcPr>
            <w:tcW w:w="681" w:type="pct"/>
            <w:vMerge/>
            <w:vAlign w:val="center"/>
            <w:hideMark/>
          </w:tcPr>
          <w:p w14:paraId="5E97BA95" w14:textId="77777777" w:rsidR="004A6CFA" w:rsidRPr="00C70CD7" w:rsidRDefault="004A6CFA" w:rsidP="00A775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7DDDC7D5" w14:textId="7777777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Tobacco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40483130" w14:textId="345265D3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91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33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0.1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2C93CD30" w14:textId="174F01A4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14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0.76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3.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96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A6CFA" w:rsidRPr="00C70CD7" w14:paraId="6EE0C051" w14:textId="77777777" w:rsidTr="00484288">
        <w:trPr>
          <w:trHeight w:val="680"/>
        </w:trPr>
        <w:tc>
          <w:tcPr>
            <w:tcW w:w="681" w:type="pct"/>
            <w:vMerge/>
            <w:vAlign w:val="center"/>
            <w:hideMark/>
          </w:tcPr>
          <w:p w14:paraId="7BD98FCC" w14:textId="77777777" w:rsidR="004A6CFA" w:rsidRPr="00C70CD7" w:rsidRDefault="004A6CFA" w:rsidP="00A775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646E8EFA" w14:textId="7777777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Occupational risks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006FEF0E" w14:textId="006D3E13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11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(0.00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51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0.01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6132A495" w14:textId="366CDDDC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54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25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85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A6CFA" w:rsidRPr="00C70CD7" w14:paraId="2114EF51" w14:textId="77777777" w:rsidTr="00484288">
        <w:trPr>
          <w:trHeight w:val="680"/>
        </w:trPr>
        <w:tc>
          <w:tcPr>
            <w:tcW w:w="681" w:type="pct"/>
            <w:vMerge w:val="restart"/>
            <w:shd w:val="clear" w:color="auto" w:fill="auto"/>
            <w:noWrap/>
            <w:vAlign w:val="center"/>
            <w:hideMark/>
          </w:tcPr>
          <w:p w14:paraId="3F3EE713" w14:textId="77777777" w:rsidR="004A6CFA" w:rsidRPr="00C70CD7" w:rsidRDefault="004A6CFA" w:rsidP="00A7755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CLL</w:t>
            </w: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6B33A349" w14:textId="7777777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high-BMI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370C0A20" w14:textId="10DA9492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35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21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54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63ED48F6" w14:textId="1F6EE33A" w:rsidR="004A6CFA" w:rsidRPr="00C70CD7" w:rsidRDefault="00C42BBE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1.15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69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1.77</w:t>
            </w:r>
            <w:r w:rsidR="004A6CFA"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A6CFA" w:rsidRPr="00C70CD7" w14:paraId="4A81B5F5" w14:textId="77777777" w:rsidTr="00484288">
        <w:trPr>
          <w:trHeight w:val="680"/>
        </w:trPr>
        <w:tc>
          <w:tcPr>
            <w:tcW w:w="681" w:type="pct"/>
            <w:vMerge/>
            <w:vAlign w:val="center"/>
            <w:hideMark/>
          </w:tcPr>
          <w:p w14:paraId="3B2DCA1F" w14:textId="77777777" w:rsidR="004A6CFA" w:rsidRPr="00C70CD7" w:rsidRDefault="004A6CFA" w:rsidP="00A775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66AFDCFA" w14:textId="7777777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Tobacco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03BD5B3C" w14:textId="18C8A4DB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(0.0</w:t>
            </w:r>
            <w:r w:rsidR="00C42BB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22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0.091)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1261BC4E" w14:textId="0F516AB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70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51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.4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A6CFA" w:rsidRPr="00C70CD7" w14:paraId="02F050CA" w14:textId="77777777" w:rsidTr="00484288">
        <w:trPr>
          <w:trHeight w:val="680"/>
        </w:trPr>
        <w:tc>
          <w:tcPr>
            <w:tcW w:w="681" w:type="pct"/>
            <w:vMerge/>
            <w:vAlign w:val="center"/>
            <w:hideMark/>
          </w:tcPr>
          <w:p w14:paraId="6D2E45A1" w14:textId="77777777" w:rsidR="004A6CFA" w:rsidRPr="00C70CD7" w:rsidRDefault="004A6CFA" w:rsidP="00A775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23321239" w14:textId="7777777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Occupational risks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52F1DB5D" w14:textId="1E38D7A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51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022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0.00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85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237963A4" w14:textId="49647F5D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25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11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40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A6CFA" w:rsidRPr="00C70CD7" w14:paraId="312A0303" w14:textId="77777777" w:rsidTr="00484288">
        <w:trPr>
          <w:trHeight w:val="680"/>
        </w:trPr>
        <w:tc>
          <w:tcPr>
            <w:tcW w:w="681" w:type="pct"/>
            <w:vMerge w:val="restart"/>
            <w:shd w:val="clear" w:color="auto" w:fill="auto"/>
            <w:noWrap/>
            <w:vAlign w:val="center"/>
            <w:hideMark/>
          </w:tcPr>
          <w:p w14:paraId="5858106D" w14:textId="77777777" w:rsidR="004A6CFA" w:rsidRPr="00C70CD7" w:rsidRDefault="004A6CFA" w:rsidP="00A77559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CML</w:t>
            </w: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457B0489" w14:textId="7777777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high-BMI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1B69CB92" w14:textId="490A42A5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75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(0.00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42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13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44B364AC" w14:textId="274B152D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25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14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44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4A6CFA" w:rsidRPr="00C70CD7" w14:paraId="42555382" w14:textId="77777777" w:rsidTr="00484288">
        <w:trPr>
          <w:trHeight w:val="680"/>
        </w:trPr>
        <w:tc>
          <w:tcPr>
            <w:tcW w:w="681" w:type="pct"/>
            <w:vMerge/>
            <w:vAlign w:val="center"/>
            <w:hideMark/>
          </w:tcPr>
          <w:p w14:paraId="33C24C7A" w14:textId="77777777" w:rsidR="004A6CFA" w:rsidRPr="00C70CD7" w:rsidRDefault="004A6CFA" w:rsidP="00A775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  <w:hideMark/>
          </w:tcPr>
          <w:p w14:paraId="3FFCBB9D" w14:textId="7777777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Tobacco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5DB640F6" w14:textId="0218EEF3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(0.00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28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0.02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shd w:val="clear" w:color="auto" w:fill="auto"/>
            <w:noWrap/>
            <w:vAlign w:val="center"/>
            <w:hideMark/>
          </w:tcPr>
          <w:p w14:paraId="33E70FC9" w14:textId="4DE8A834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27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066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0.62)</w:t>
            </w:r>
          </w:p>
        </w:tc>
      </w:tr>
      <w:tr w:rsidR="004A6CFA" w:rsidRPr="00C70CD7" w14:paraId="435B6F15" w14:textId="77777777" w:rsidTr="00A77559">
        <w:trPr>
          <w:trHeight w:val="680"/>
        </w:trPr>
        <w:tc>
          <w:tcPr>
            <w:tcW w:w="681" w:type="pct"/>
            <w:vMerge/>
            <w:tcBorders>
              <w:bottom w:val="nil"/>
            </w:tcBorders>
            <w:vAlign w:val="center"/>
            <w:hideMark/>
          </w:tcPr>
          <w:p w14:paraId="5E7172A0" w14:textId="77777777" w:rsidR="004A6CFA" w:rsidRPr="00C70CD7" w:rsidRDefault="004A6CFA" w:rsidP="00A775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1473A25" w14:textId="77777777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Occupational risks</w:t>
            </w:r>
          </w:p>
        </w:tc>
        <w:tc>
          <w:tcPr>
            <w:tcW w:w="15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48E64FF" w14:textId="34F5E626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14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(0.000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63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0.00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24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5C57662" w14:textId="36CE8ADA" w:rsidR="004A6CFA" w:rsidRPr="00C70CD7" w:rsidRDefault="004A6CFA" w:rsidP="004A6C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67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31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12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A77559" w:rsidRPr="00C70CD7" w14:paraId="6F7F729A" w14:textId="77777777" w:rsidTr="00A77559">
        <w:trPr>
          <w:trHeight w:val="680"/>
        </w:trPr>
        <w:tc>
          <w:tcPr>
            <w:tcW w:w="681" w:type="pct"/>
            <w:tcBorders>
              <w:top w:val="nil"/>
              <w:bottom w:val="nil"/>
            </w:tcBorders>
            <w:vAlign w:val="center"/>
          </w:tcPr>
          <w:p w14:paraId="03EFF860" w14:textId="3C38C1A9" w:rsidR="00A77559" w:rsidRPr="00C70CD7" w:rsidRDefault="00A77559" w:rsidP="00A775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</w:t>
            </w:r>
          </w:p>
        </w:tc>
        <w:tc>
          <w:tcPr>
            <w:tcW w:w="115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183FD0" w14:textId="686A552C" w:rsidR="00A77559" w:rsidRPr="00C70CD7" w:rsidRDefault="00A77559" w:rsidP="00A775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high-BMI</w:t>
            </w:r>
          </w:p>
        </w:tc>
        <w:tc>
          <w:tcPr>
            <w:tcW w:w="15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54C63C" w14:textId="1B9CE5CF" w:rsidR="00A77559" w:rsidRPr="00C70CD7" w:rsidRDefault="00A77559" w:rsidP="00A775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-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85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45C410" w14:textId="217A7B48" w:rsidR="00A77559" w:rsidRPr="00C70CD7" w:rsidRDefault="00A77559" w:rsidP="00A775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90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-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30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32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A77559" w:rsidRPr="00C70CD7" w14:paraId="5D64D4D5" w14:textId="77777777" w:rsidTr="00A77559">
        <w:trPr>
          <w:trHeight w:val="680"/>
        </w:trPr>
        <w:tc>
          <w:tcPr>
            <w:tcW w:w="681" w:type="pct"/>
            <w:tcBorders>
              <w:top w:val="nil"/>
            </w:tcBorders>
            <w:vAlign w:val="center"/>
          </w:tcPr>
          <w:p w14:paraId="3EFA4540" w14:textId="09AA48D0" w:rsidR="00A77559" w:rsidRPr="00C70CD7" w:rsidRDefault="00A77559" w:rsidP="00A775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NHL</w:t>
            </w:r>
          </w:p>
        </w:tc>
        <w:tc>
          <w:tcPr>
            <w:tcW w:w="115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23F8A7C" w14:textId="64B80FCE" w:rsidR="00A77559" w:rsidRPr="00C70CD7" w:rsidRDefault="00A77559" w:rsidP="00A775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high-BMI</w:t>
            </w:r>
          </w:p>
        </w:tc>
        <w:tc>
          <w:tcPr>
            <w:tcW w:w="158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7AB06F8A" w14:textId="2A78E800" w:rsidR="00A77559" w:rsidRPr="00C70CD7" w:rsidRDefault="00A77559" w:rsidP="00A775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27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0.1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DB3FFAF" w14:textId="4673B401" w:rsidR="00A77559" w:rsidRPr="00C70CD7" w:rsidRDefault="00A77559" w:rsidP="00A775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54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81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4.</w:t>
            </w:r>
            <w:r w:rsidR="0030387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48</w:t>
            </w:r>
            <w:r w:rsidRPr="00C70C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</w:tbl>
    <w:p w14:paraId="55E9A352" w14:textId="77777777" w:rsidR="006906D2" w:rsidRDefault="006906D2">
      <w:pPr>
        <w:rPr>
          <w:rFonts w:hint="eastAsia"/>
        </w:rPr>
      </w:pPr>
    </w:p>
    <w:sectPr w:rsidR="00690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E3614" w14:textId="77777777" w:rsidR="009E24BB" w:rsidRDefault="009E24BB" w:rsidP="006906D2">
      <w:pPr>
        <w:rPr>
          <w:rFonts w:hint="eastAsia"/>
        </w:rPr>
      </w:pPr>
      <w:r>
        <w:separator/>
      </w:r>
    </w:p>
  </w:endnote>
  <w:endnote w:type="continuationSeparator" w:id="0">
    <w:p w14:paraId="091021CC" w14:textId="77777777" w:rsidR="009E24BB" w:rsidRDefault="009E24BB" w:rsidP="006906D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735FC" w14:textId="77777777" w:rsidR="009E24BB" w:rsidRDefault="009E24BB" w:rsidP="006906D2">
      <w:pPr>
        <w:rPr>
          <w:rFonts w:hint="eastAsia"/>
        </w:rPr>
      </w:pPr>
      <w:r>
        <w:separator/>
      </w:r>
    </w:p>
  </w:footnote>
  <w:footnote w:type="continuationSeparator" w:id="0">
    <w:p w14:paraId="449BC6E9" w14:textId="77777777" w:rsidR="009E24BB" w:rsidRDefault="009E24BB" w:rsidP="006906D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62"/>
    <w:rsid w:val="000059D3"/>
    <w:rsid w:val="000E04D1"/>
    <w:rsid w:val="00100184"/>
    <w:rsid w:val="0020031A"/>
    <w:rsid w:val="002105B9"/>
    <w:rsid w:val="00303874"/>
    <w:rsid w:val="003227D0"/>
    <w:rsid w:val="0039149C"/>
    <w:rsid w:val="00397A5E"/>
    <w:rsid w:val="00473762"/>
    <w:rsid w:val="00495D39"/>
    <w:rsid w:val="004A6CFA"/>
    <w:rsid w:val="004C0292"/>
    <w:rsid w:val="004C2795"/>
    <w:rsid w:val="00600C39"/>
    <w:rsid w:val="00626C96"/>
    <w:rsid w:val="00626EF4"/>
    <w:rsid w:val="006906D2"/>
    <w:rsid w:val="006F72DE"/>
    <w:rsid w:val="007C3BC9"/>
    <w:rsid w:val="008027A9"/>
    <w:rsid w:val="008C209D"/>
    <w:rsid w:val="009E24BB"/>
    <w:rsid w:val="00A77559"/>
    <w:rsid w:val="00AD7E77"/>
    <w:rsid w:val="00B164F5"/>
    <w:rsid w:val="00B92EF3"/>
    <w:rsid w:val="00BF2899"/>
    <w:rsid w:val="00BF2D57"/>
    <w:rsid w:val="00C42BBE"/>
    <w:rsid w:val="00C70CD7"/>
    <w:rsid w:val="00C76C85"/>
    <w:rsid w:val="00C818C3"/>
    <w:rsid w:val="00C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C7D23"/>
  <w15:chartTrackingRefBased/>
  <w15:docId w15:val="{5818952F-5C5C-4904-9CCB-A4E57D35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6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06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06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06D2"/>
    <w:rPr>
      <w:sz w:val="18"/>
      <w:szCs w:val="18"/>
    </w:rPr>
  </w:style>
  <w:style w:type="table" w:styleId="a7">
    <w:name w:val="Table Grid"/>
    <w:basedOn w:val="a1"/>
    <w:uiPriority w:val="39"/>
    <w:rsid w:val="00210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彻 王</dc:creator>
  <cp:keywords/>
  <dc:description/>
  <cp:lastModifiedBy>xc l</cp:lastModifiedBy>
  <cp:revision>10</cp:revision>
  <dcterms:created xsi:type="dcterms:W3CDTF">2023-11-08T11:20:00Z</dcterms:created>
  <dcterms:modified xsi:type="dcterms:W3CDTF">2024-10-28T02:37:00Z</dcterms:modified>
</cp:coreProperties>
</file>