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74D63" w14:textId="77777777" w:rsidR="00774000" w:rsidRDefault="00774000" w:rsidP="00774000">
      <w:pPr>
        <w:rPr>
          <w:rFonts w:ascii="Times New Roman" w:hAnsi="Times New Roman" w:cs="Times New Roman"/>
          <w:lang w:val="en-US"/>
        </w:rPr>
      </w:pPr>
      <w:r w:rsidRPr="002765AA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lang w:val="en-US"/>
        </w:rPr>
        <w:t>T</w:t>
      </w:r>
      <w:r w:rsidRPr="002765AA">
        <w:rPr>
          <w:rFonts w:ascii="Times New Roman" w:hAnsi="Times New Roman" w:cs="Times New Roman"/>
          <w:b/>
          <w:bCs/>
          <w:lang w:val="en-US"/>
        </w:rPr>
        <w:t xml:space="preserve">able </w:t>
      </w:r>
      <w:r>
        <w:rPr>
          <w:rFonts w:ascii="Times New Roman" w:hAnsi="Times New Roman" w:cs="Times New Roman"/>
          <w:b/>
          <w:bCs/>
          <w:lang w:val="en-US"/>
        </w:rPr>
        <w:t>3</w:t>
      </w:r>
      <w:r w:rsidRPr="002765AA">
        <w:rPr>
          <w:rFonts w:ascii="Times New Roman" w:hAnsi="Times New Roman" w:cs="Times New Roman"/>
          <w:lang w:val="en-US"/>
        </w:rPr>
        <w:t xml:space="preserve"> </w:t>
      </w:r>
    </w:p>
    <w:p w14:paraId="651083A3" w14:textId="7A5F1429" w:rsidR="00774000" w:rsidRPr="00A74BBE" w:rsidRDefault="00774000" w:rsidP="00774000">
      <w:pPr>
        <w:rPr>
          <w:rFonts w:ascii="Times New Roman" w:hAnsi="Times New Roman" w:cs="Times New Roman"/>
          <w:b/>
          <w:bCs/>
          <w:i/>
          <w:iCs/>
          <w:lang w:val="en-US"/>
        </w:rPr>
      </w:pPr>
      <w:r w:rsidRPr="00A74BBE">
        <w:rPr>
          <w:rFonts w:ascii="Times New Roman" w:hAnsi="Times New Roman" w:cs="Times New Roman"/>
          <w:i/>
          <w:iCs/>
          <w:lang w:val="en-US"/>
        </w:rPr>
        <w:t xml:space="preserve">Sensitivity Analysis: </w:t>
      </w:r>
      <w:r w:rsidR="00087191">
        <w:rPr>
          <w:rFonts w:ascii="Times New Roman" w:hAnsi="Times New Roman" w:cs="Times New Roman"/>
          <w:i/>
          <w:iCs/>
          <w:lang w:val="en-US"/>
        </w:rPr>
        <w:t xml:space="preserve">Without </w:t>
      </w:r>
      <w:r w:rsidR="00F13669">
        <w:rPr>
          <w:rFonts w:ascii="Times New Roman" w:hAnsi="Times New Roman" w:cs="Times New Roman"/>
          <w:i/>
          <w:iCs/>
          <w:lang w:val="en-US"/>
        </w:rPr>
        <w:t>P</w:t>
      </w:r>
      <w:r w:rsidRPr="00A74BBE">
        <w:rPr>
          <w:rFonts w:ascii="Times New Roman" w:hAnsi="Times New Roman" w:cs="Times New Roman"/>
          <w:i/>
          <w:iCs/>
          <w:lang w:val="en-US"/>
        </w:rPr>
        <w:t xml:space="preserve">G Parents vs. </w:t>
      </w:r>
      <w:r w:rsidR="00087191">
        <w:rPr>
          <w:rFonts w:ascii="Times New Roman" w:hAnsi="Times New Roman" w:cs="Times New Roman"/>
          <w:i/>
          <w:iCs/>
          <w:lang w:val="en-US"/>
        </w:rPr>
        <w:t xml:space="preserve">with </w:t>
      </w:r>
      <w:r w:rsidR="00F13669">
        <w:rPr>
          <w:rFonts w:ascii="Times New Roman" w:hAnsi="Times New Roman" w:cs="Times New Roman"/>
          <w:i/>
          <w:iCs/>
          <w:lang w:val="en-US"/>
        </w:rPr>
        <w:t>P</w:t>
      </w:r>
      <w:r w:rsidRPr="00A74BBE">
        <w:rPr>
          <w:rFonts w:ascii="Times New Roman" w:hAnsi="Times New Roman" w:cs="Times New Roman"/>
          <w:i/>
          <w:iCs/>
          <w:lang w:val="en-US"/>
        </w:rPr>
        <w:t xml:space="preserve">G Parents </w:t>
      </w:r>
      <w:r>
        <w:rPr>
          <w:rFonts w:ascii="Times New Roman" w:hAnsi="Times New Roman" w:cs="Times New Roman"/>
          <w:i/>
          <w:iCs/>
          <w:lang w:val="en-US"/>
        </w:rPr>
        <w:t>According to</w:t>
      </w:r>
      <w:r w:rsidRPr="00A74BBE">
        <w:rPr>
          <w:rFonts w:ascii="Times New Roman" w:hAnsi="Times New Roman" w:cs="Times New Roman"/>
          <w:i/>
          <w:iCs/>
          <w:lang w:val="en-US"/>
        </w:rPr>
        <w:t xml:space="preserve"> PGSI Criteria</w:t>
      </w:r>
    </w:p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126"/>
        <w:gridCol w:w="1701"/>
        <w:gridCol w:w="993"/>
      </w:tblGrid>
      <w:tr w:rsidR="00774000" w:rsidRPr="008A0DD7" w14:paraId="4FF7B9DB" w14:textId="77777777" w:rsidTr="008707E5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4596F8A7" w14:textId="77777777" w:rsidR="00774000" w:rsidRPr="00A74BBE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CE02D9" w14:textId="613B2959" w:rsidR="00774000" w:rsidRPr="00F13669" w:rsidRDefault="00F13669" w:rsidP="008707E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P</w:t>
            </w:r>
            <w:r w:rsidR="00774000" w:rsidRPr="00F13669">
              <w:rPr>
                <w:rFonts w:ascii="Times New Roman" w:hAnsi="Times New Roman" w:cs="Times New Roman"/>
                <w:lang w:val="en-GB"/>
              </w:rPr>
              <w:t>G status per PGSI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3950130D" w14:textId="77777777" w:rsidR="00774000" w:rsidRPr="00A74BBE" w:rsidRDefault="00774000" w:rsidP="008707E5">
            <w:pPr>
              <w:rPr>
                <w:rFonts w:ascii="Times New Roman" w:hAnsi="Times New Roman" w:cs="Times New Roman"/>
              </w:rPr>
            </w:pPr>
            <w:r w:rsidRPr="00A74BBE">
              <w:rPr>
                <w:rFonts w:ascii="Times New Roman" w:hAnsi="Times New Roman" w:cs="Times New Roman"/>
              </w:rPr>
              <w:t>p-</w:t>
            </w:r>
            <w:proofErr w:type="spellStart"/>
            <w:r w:rsidRPr="00A74BBE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774000" w:rsidRPr="008A0DD7" w14:paraId="19422F39" w14:textId="77777777" w:rsidTr="00867CC8">
        <w:tc>
          <w:tcPr>
            <w:tcW w:w="4678" w:type="dxa"/>
            <w:shd w:val="clear" w:color="auto" w:fill="auto"/>
          </w:tcPr>
          <w:p w14:paraId="6DA1E21E" w14:textId="77777777" w:rsidR="00774000" w:rsidRPr="00A74BBE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766C97C0" w14:textId="2C957430" w:rsidR="00774000" w:rsidRPr="00A74BBE" w:rsidRDefault="00087191" w:rsidP="008707E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Without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F13669">
              <w:rPr>
                <w:rFonts w:ascii="Times New Roman" w:hAnsi="Times New Roman" w:cs="Times New Roman"/>
              </w:rPr>
              <w:t>P</w:t>
            </w:r>
            <w:r w:rsidR="00774000" w:rsidRPr="00A74BBE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3F068E85" w14:textId="391F6F28" w:rsidR="00774000" w:rsidRPr="00A74BBE" w:rsidRDefault="00087191" w:rsidP="008707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With </w:t>
            </w:r>
            <w:r w:rsidR="00F13669">
              <w:rPr>
                <w:rFonts w:ascii="Times New Roman" w:hAnsi="Times New Roman" w:cs="Times New Roman"/>
              </w:rPr>
              <w:t>P</w:t>
            </w:r>
            <w:r w:rsidR="00774000" w:rsidRPr="00A74BBE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79966233" w14:textId="77777777" w:rsidR="00774000" w:rsidRPr="00A74BBE" w:rsidRDefault="00774000" w:rsidP="008707E5">
            <w:pPr>
              <w:rPr>
                <w:rFonts w:ascii="Times New Roman" w:hAnsi="Times New Roman" w:cs="Times New Roman"/>
              </w:rPr>
            </w:pPr>
          </w:p>
        </w:tc>
      </w:tr>
      <w:tr w:rsidR="00774000" w:rsidRPr="008A0DD7" w14:paraId="5F78F718" w14:textId="77777777" w:rsidTr="00867CC8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7C8E34CF" w14:textId="68C995DB" w:rsidR="00774000" w:rsidRPr="00A74BBE" w:rsidRDefault="00000000" w:rsidP="008707E5">
            <w:pPr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weighted</m:t>
                  </m:r>
                </m:sub>
              </m:sSub>
            </m:oMath>
            <w:r w:rsidR="00A37EA3" w:rsidRPr="00007DD8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="00A37EA3" w:rsidRPr="00942AE4">
              <w:rPr>
                <w:rFonts w:ascii="Times New Roman" w:hAnsi="Times New Roman" w:cs="Times New Roman"/>
                <w:lang w:val="en-US"/>
              </w:rPr>
              <w:t xml:space="preserve">(% </w:t>
            </w:r>
            <w:r w:rsidR="00A37EA3">
              <w:rPr>
                <w:rFonts w:ascii="Times New Roman" w:hAnsi="Times New Roman" w:cs="Times New Roman"/>
                <w:lang w:val="en-US"/>
              </w:rPr>
              <w:t>among</w:t>
            </w:r>
            <w:r w:rsidR="00A37EA3" w:rsidRPr="00942AE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37EA3">
              <w:rPr>
                <w:rFonts w:ascii="Times New Roman" w:hAnsi="Times New Roman" w:cs="Times New Roman"/>
                <w:lang w:val="en-US"/>
              </w:rPr>
              <w:t>all</w:t>
            </w:r>
            <w:r w:rsidR="00A37EA3" w:rsidRPr="00942AE4">
              <w:rPr>
                <w:rFonts w:ascii="Times New Roman" w:hAnsi="Times New Roman" w:cs="Times New Roman"/>
                <w:lang w:val="en-US"/>
              </w:rPr>
              <w:t xml:space="preserve"> participants)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768CEF9E" w14:textId="0AF101F7" w:rsidR="00774000" w:rsidRPr="001E1EF0" w:rsidRDefault="00A37EA3" w:rsidP="008707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3,770 (</w:t>
            </w:r>
            <w:r w:rsidR="00774000" w:rsidRPr="001E1EF0">
              <w:rPr>
                <w:rFonts w:ascii="Times New Roman" w:hAnsi="Times New Roman" w:cs="Times New Roman"/>
              </w:rPr>
              <w:t>32.1%)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17D17B82" w14:textId="5AE51A59" w:rsidR="00774000" w:rsidRPr="001E1EF0" w:rsidRDefault="00A37EA3" w:rsidP="008707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 (</w:t>
            </w:r>
            <w:r w:rsidR="00774000" w:rsidRPr="001E1EF0">
              <w:rPr>
                <w:rFonts w:ascii="Times New Roman" w:hAnsi="Times New Roman" w:cs="Times New Roman"/>
              </w:rPr>
              <w:t>50.2%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5A7BEE7C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A37EA3" w:rsidRPr="008A0DD7" w14:paraId="545AEEFB" w14:textId="77777777" w:rsidTr="00867CC8"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14:paraId="5C010B0D" w14:textId="77777777" w:rsidR="00A37EA3" w:rsidRDefault="00A37EA3" w:rsidP="008707E5">
            <w:pPr>
              <w:rPr>
                <w:rFonts w:ascii="Calibri" w:eastAsia="Calibri" w:hAnsi="Calibri" w:cs="Times New Roman"/>
                <w:iCs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2F11DAEC" w14:textId="77777777" w:rsidR="00A37EA3" w:rsidRDefault="00A37EA3" w:rsidP="008707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B086A79" w14:textId="77777777" w:rsidR="00A37EA3" w:rsidRDefault="00A37EA3" w:rsidP="008707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6CE97C85" w14:textId="77777777" w:rsidR="00A37EA3" w:rsidRPr="001E1EF0" w:rsidRDefault="00A37EA3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76BCF14A" w14:textId="77777777" w:rsidTr="00867CC8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3EAC2AB6" w14:textId="77777777" w:rsidR="00774000" w:rsidRPr="00A74BBE" w:rsidRDefault="00774000" w:rsidP="008707E5">
            <w:pPr>
              <w:rPr>
                <w:rFonts w:ascii="Times New Roman" w:hAnsi="Times New Roman" w:cs="Times New Roman"/>
              </w:rPr>
            </w:pPr>
            <w:r w:rsidRPr="00A74BBE">
              <w:rPr>
                <w:rFonts w:ascii="Times New Roman" w:hAnsi="Times New Roman" w:cs="Times New Roman"/>
              </w:rPr>
              <w:t>Age (Mean, SE)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6DEF5D88" w14:textId="77777777" w:rsidR="00774000" w:rsidRPr="001E1EF0" w:rsidRDefault="00774000" w:rsidP="008707E5">
            <w:pPr>
              <w:rPr>
                <w:rFonts w:ascii="Times New Roman" w:hAnsi="Times New Roman" w:cs="Times New Roman"/>
              </w:rPr>
            </w:pPr>
            <w:r w:rsidRPr="001E1EF0">
              <w:rPr>
                <w:rFonts w:ascii="Times New Roman" w:hAnsi="Times New Roman" w:cs="Times New Roman"/>
              </w:rPr>
              <w:t>40.98 (0.20)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12E42D4F" w14:textId="77777777" w:rsidR="00774000" w:rsidRPr="001E1EF0" w:rsidRDefault="00774000" w:rsidP="008707E5">
            <w:pPr>
              <w:rPr>
                <w:rFonts w:ascii="Times New Roman" w:hAnsi="Times New Roman" w:cs="Times New Roman"/>
              </w:rPr>
            </w:pPr>
            <w:r w:rsidRPr="001E1EF0">
              <w:rPr>
                <w:rFonts w:ascii="Times New Roman" w:hAnsi="Times New Roman" w:cs="Times New Roman"/>
              </w:rPr>
              <w:t>33.15 (0.98)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56AAEFC3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774000" w:rsidRPr="008A0DD7" w14:paraId="266331CB" w14:textId="77777777" w:rsidTr="008707E5"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14:paraId="4981A1D6" w14:textId="77777777" w:rsidR="00774000" w:rsidRPr="001E1EF0" w:rsidRDefault="00774000" w:rsidP="008707E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0D2A759F" w14:textId="77777777" w:rsidR="00774000" w:rsidRPr="001E1EF0" w:rsidRDefault="00774000" w:rsidP="008707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30EF174D" w14:textId="77777777" w:rsidR="00774000" w:rsidRPr="001E1EF0" w:rsidRDefault="00774000" w:rsidP="008707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5F5DA3D6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73E572F3" w14:textId="77777777" w:rsidTr="008707E5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467A058C" w14:textId="77777777" w:rsidR="00774000" w:rsidRPr="00A74BBE" w:rsidRDefault="00774000" w:rsidP="008707E5">
            <w:pPr>
              <w:rPr>
                <w:rFonts w:ascii="Times New Roman" w:hAnsi="Times New Roman" w:cs="Times New Roman"/>
              </w:rPr>
            </w:pPr>
            <w:r w:rsidRPr="00A74BBE">
              <w:rPr>
                <w:rFonts w:ascii="Times New Roman" w:hAnsi="Times New Roman" w:cs="Times New Roman"/>
              </w:rPr>
              <w:t>Sex (</w:t>
            </w:r>
            <w:r>
              <w:rPr>
                <w:rFonts w:ascii="Times New Roman" w:hAnsi="Times New Roman" w:cs="Times New Roman"/>
              </w:rPr>
              <w:t>n</w:t>
            </w:r>
            <w:r w:rsidRPr="00A74BB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5233ACAA" w14:textId="48C8B2EA" w:rsidR="00774000" w:rsidRPr="001E1EF0" w:rsidRDefault="00774000" w:rsidP="008707E5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E1EF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0D573C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1E1EF0">
              <w:rPr>
                <w:rFonts w:ascii="Times New Roman" w:hAnsi="Times New Roman" w:cs="Times New Roman"/>
                <w:sz w:val="22"/>
                <w:szCs w:val="22"/>
              </w:rPr>
              <w:t>771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373E9AD" w14:textId="77777777" w:rsidR="00774000" w:rsidRPr="001E1EF0" w:rsidRDefault="00774000" w:rsidP="008707E5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E1EF0">
              <w:rPr>
                <w:rFonts w:ascii="Times New Roman" w:hAnsi="Times New Roman" w:cs="Times New Roman"/>
                <w:sz w:val="22"/>
                <w:szCs w:val="22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30D84540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774000" w:rsidRPr="008A0DD7" w14:paraId="564F7D32" w14:textId="77777777" w:rsidTr="008707E5">
        <w:tc>
          <w:tcPr>
            <w:tcW w:w="4678" w:type="dxa"/>
            <w:shd w:val="clear" w:color="auto" w:fill="auto"/>
          </w:tcPr>
          <w:p w14:paraId="4477D827" w14:textId="77777777" w:rsidR="00774000" w:rsidRPr="001E1EF0" w:rsidRDefault="00774000" w:rsidP="008707E5">
            <w:pPr>
              <w:ind w:left="161"/>
              <w:rPr>
                <w:rFonts w:ascii="Times New Roman" w:hAnsi="Times New Roman" w:cs="Times New Roman"/>
                <w:i/>
                <w:iCs/>
              </w:rPr>
            </w:pPr>
            <w:r w:rsidRPr="001E1EF0">
              <w:rPr>
                <w:rFonts w:ascii="Times New Roman" w:hAnsi="Times New Roman" w:cs="Times New Roman"/>
              </w:rPr>
              <w:t>Male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D66A9">
              <w:rPr>
                <w:rFonts w:ascii="Times New Roman" w:hAnsi="Times New Roman" w:cs="Times New Roman"/>
              </w:rPr>
              <w:t>(%</w:t>
            </w:r>
            <w:r>
              <w:rPr>
                <w:rFonts w:ascii="Times New Roman" w:hAnsi="Times New Roman" w:cs="Times New Roman"/>
              </w:rPr>
              <w:t>, n</w:t>
            </w:r>
            <w:r w:rsidRPr="00CD66A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44AC1E05" w14:textId="77777777" w:rsidR="00774000" w:rsidRPr="001E1EF0" w:rsidRDefault="00774000" w:rsidP="008707E5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E1EF0">
              <w:rPr>
                <w:rFonts w:ascii="Times New Roman" w:hAnsi="Times New Roman" w:cs="Times New Roman"/>
                <w:sz w:val="22"/>
                <w:szCs w:val="22"/>
              </w:rPr>
              <w:t>49.0% (1846)</w:t>
            </w:r>
          </w:p>
        </w:tc>
        <w:tc>
          <w:tcPr>
            <w:tcW w:w="1701" w:type="dxa"/>
            <w:shd w:val="clear" w:color="auto" w:fill="auto"/>
          </w:tcPr>
          <w:p w14:paraId="1A087518" w14:textId="77777777" w:rsidR="00774000" w:rsidRPr="001E1EF0" w:rsidRDefault="00774000" w:rsidP="008707E5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E1EF0">
              <w:rPr>
                <w:rFonts w:ascii="Times New Roman" w:hAnsi="Times New Roman" w:cs="Times New Roman"/>
                <w:sz w:val="22"/>
                <w:szCs w:val="22"/>
              </w:rPr>
              <w:t>75.0% (96)</w:t>
            </w:r>
          </w:p>
        </w:tc>
        <w:tc>
          <w:tcPr>
            <w:tcW w:w="993" w:type="dxa"/>
            <w:shd w:val="clear" w:color="auto" w:fill="auto"/>
          </w:tcPr>
          <w:p w14:paraId="5180D3F0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00654009" w14:textId="77777777" w:rsidTr="008707E5">
        <w:tc>
          <w:tcPr>
            <w:tcW w:w="4678" w:type="dxa"/>
            <w:shd w:val="clear" w:color="auto" w:fill="auto"/>
          </w:tcPr>
          <w:p w14:paraId="4282CD4B" w14:textId="77777777" w:rsidR="00774000" w:rsidRPr="001E1EF0" w:rsidRDefault="00774000" w:rsidP="008707E5">
            <w:pPr>
              <w:ind w:left="161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1E1EF0">
              <w:rPr>
                <w:rFonts w:ascii="Times New Roman" w:hAnsi="Times New Roman" w:cs="Times New Roman"/>
              </w:rPr>
              <w:t>Female</w:t>
            </w:r>
            <w:proofErr w:type="spellEnd"/>
            <w:r w:rsidRPr="001E1EF0">
              <w:rPr>
                <w:rFonts w:ascii="Times New Roman" w:hAnsi="Times New Roman" w:cs="Times New Roman"/>
              </w:rPr>
              <w:t xml:space="preserve"> </w:t>
            </w:r>
            <w:r w:rsidRPr="00CD66A9">
              <w:rPr>
                <w:rFonts w:ascii="Times New Roman" w:hAnsi="Times New Roman" w:cs="Times New Roman"/>
              </w:rPr>
              <w:t>(%</w:t>
            </w:r>
            <w:r>
              <w:rPr>
                <w:rFonts w:ascii="Times New Roman" w:hAnsi="Times New Roman" w:cs="Times New Roman"/>
              </w:rPr>
              <w:t>, n</w:t>
            </w:r>
            <w:r w:rsidRPr="00CD66A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2F0A7FD4" w14:textId="77777777" w:rsidR="00774000" w:rsidRPr="001E1EF0" w:rsidRDefault="00774000" w:rsidP="008707E5">
            <w:pPr>
              <w:rPr>
                <w:rFonts w:ascii="Times New Roman" w:hAnsi="Times New Roman" w:cs="Times New Roman"/>
                <w:b/>
                <w:bCs/>
              </w:rPr>
            </w:pPr>
            <w:r w:rsidRPr="001E1EF0">
              <w:rPr>
                <w:rFonts w:ascii="Times New Roman" w:hAnsi="Times New Roman" w:cs="Times New Roman"/>
              </w:rPr>
              <w:t>50.8% (1917)</w:t>
            </w:r>
          </w:p>
        </w:tc>
        <w:tc>
          <w:tcPr>
            <w:tcW w:w="1701" w:type="dxa"/>
            <w:shd w:val="clear" w:color="auto" w:fill="auto"/>
          </w:tcPr>
          <w:p w14:paraId="40D6A9BA" w14:textId="77777777" w:rsidR="00774000" w:rsidRPr="001E1EF0" w:rsidRDefault="00774000" w:rsidP="008707E5">
            <w:pPr>
              <w:rPr>
                <w:rFonts w:ascii="Times New Roman" w:hAnsi="Times New Roman" w:cs="Times New Roman"/>
                <w:b/>
                <w:bCs/>
              </w:rPr>
            </w:pPr>
            <w:r w:rsidRPr="001E1EF0">
              <w:rPr>
                <w:rFonts w:ascii="Times New Roman" w:hAnsi="Times New Roman" w:cs="Times New Roman"/>
              </w:rPr>
              <w:t>25.0% (32)</w:t>
            </w:r>
          </w:p>
        </w:tc>
        <w:tc>
          <w:tcPr>
            <w:tcW w:w="993" w:type="dxa"/>
            <w:shd w:val="clear" w:color="auto" w:fill="auto"/>
          </w:tcPr>
          <w:p w14:paraId="063A29E1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3CF89324" w14:textId="77777777" w:rsidTr="008707E5">
        <w:tc>
          <w:tcPr>
            <w:tcW w:w="4678" w:type="dxa"/>
            <w:shd w:val="clear" w:color="auto" w:fill="auto"/>
          </w:tcPr>
          <w:p w14:paraId="47563B96" w14:textId="77777777" w:rsidR="00774000" w:rsidRPr="001E1EF0" w:rsidRDefault="00774000" w:rsidP="008707E5">
            <w:pPr>
              <w:ind w:left="161"/>
              <w:rPr>
                <w:rFonts w:ascii="Times New Roman" w:hAnsi="Times New Roman" w:cs="Times New Roman"/>
                <w:i/>
                <w:iCs/>
              </w:rPr>
            </w:pPr>
            <w:r w:rsidRPr="001E1EF0">
              <w:rPr>
                <w:rFonts w:ascii="Times New Roman" w:hAnsi="Times New Roman" w:cs="Times New Roman"/>
              </w:rPr>
              <w:t xml:space="preserve">Diverse </w:t>
            </w:r>
            <w:r w:rsidRPr="00CD66A9">
              <w:rPr>
                <w:rFonts w:ascii="Times New Roman" w:hAnsi="Times New Roman" w:cs="Times New Roman"/>
              </w:rPr>
              <w:t>(%</w:t>
            </w:r>
            <w:r>
              <w:rPr>
                <w:rFonts w:ascii="Times New Roman" w:hAnsi="Times New Roman" w:cs="Times New Roman"/>
              </w:rPr>
              <w:t>, n</w:t>
            </w:r>
            <w:r w:rsidRPr="00CD66A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5238CAAD" w14:textId="77777777" w:rsidR="00774000" w:rsidRPr="001E1EF0" w:rsidRDefault="00774000" w:rsidP="008707E5">
            <w:pPr>
              <w:rPr>
                <w:rFonts w:ascii="Times New Roman" w:hAnsi="Times New Roman" w:cs="Times New Roman"/>
              </w:rPr>
            </w:pPr>
            <w:r w:rsidRPr="001E1EF0">
              <w:rPr>
                <w:rFonts w:ascii="Times New Roman" w:hAnsi="Times New Roman" w:cs="Times New Roman"/>
              </w:rPr>
              <w:t>0.2% (8)</w:t>
            </w:r>
          </w:p>
        </w:tc>
        <w:tc>
          <w:tcPr>
            <w:tcW w:w="1701" w:type="dxa"/>
            <w:shd w:val="clear" w:color="auto" w:fill="auto"/>
          </w:tcPr>
          <w:p w14:paraId="67C42743" w14:textId="77777777" w:rsidR="00774000" w:rsidRPr="001E1EF0" w:rsidRDefault="00774000" w:rsidP="008707E5">
            <w:pPr>
              <w:rPr>
                <w:rFonts w:ascii="Times New Roman" w:hAnsi="Times New Roman" w:cs="Times New Roman"/>
              </w:rPr>
            </w:pPr>
            <w:r w:rsidRPr="001E1EF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6B231C10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68ADAD0A" w14:textId="77777777" w:rsidTr="008707E5"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14:paraId="27319356" w14:textId="77777777" w:rsidR="00774000" w:rsidRPr="001E1EF0" w:rsidRDefault="00774000" w:rsidP="008707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3EE1A1E" w14:textId="77777777" w:rsidR="00774000" w:rsidRPr="001E1EF0" w:rsidRDefault="00774000" w:rsidP="008707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06CBC80" w14:textId="77777777" w:rsidR="00774000" w:rsidRPr="001E1EF0" w:rsidRDefault="00774000" w:rsidP="008707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76885EE7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79EBA1E3" w14:textId="77777777" w:rsidTr="008707E5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69D452D7" w14:textId="2230BC53" w:rsidR="00774000" w:rsidRPr="0058493C" w:rsidRDefault="00F13669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58493C">
              <w:rPr>
                <w:rFonts w:ascii="Times New Roman" w:hAnsi="Times New Roman" w:cs="Times New Roman"/>
                <w:lang w:val="en-US"/>
              </w:rPr>
              <w:t>Partner co-residence</w:t>
            </w:r>
            <w:r w:rsidR="00087191" w:rsidRPr="0058493C">
              <w:rPr>
                <w:rFonts w:ascii="Times New Roman" w:hAnsi="Times New Roman" w:cs="Times New Roman"/>
                <w:lang w:val="en-US"/>
              </w:rPr>
              <w:t xml:space="preserve"> (%, n)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117AE5C3" w14:textId="77777777" w:rsidR="00774000" w:rsidRPr="0058493C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32CD33A5" w14:textId="77777777" w:rsidR="00774000" w:rsidRPr="0058493C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05431790" w14:textId="28A2CC7E" w:rsidR="00774000" w:rsidRPr="001E1EF0" w:rsidRDefault="00087191" w:rsidP="008707E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</w:t>
            </w:r>
            <w:r w:rsidR="0058493C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774000" w:rsidRPr="008A0DD7" w14:paraId="59277F8A" w14:textId="77777777" w:rsidTr="008707E5">
        <w:tc>
          <w:tcPr>
            <w:tcW w:w="4678" w:type="dxa"/>
            <w:shd w:val="clear" w:color="auto" w:fill="auto"/>
          </w:tcPr>
          <w:p w14:paraId="5FAE729B" w14:textId="42B57686" w:rsidR="00774000" w:rsidRPr="0058493C" w:rsidRDefault="00087191" w:rsidP="008707E5">
            <w:pPr>
              <w:ind w:left="161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8493C">
              <w:rPr>
                <w:rFonts w:ascii="Times New Roman" w:hAnsi="Times New Roman" w:cs="Times New Roman"/>
                <w:lang w:val="en-US"/>
              </w:rPr>
              <w:t xml:space="preserve">No </w:t>
            </w:r>
          </w:p>
        </w:tc>
        <w:tc>
          <w:tcPr>
            <w:tcW w:w="2126" w:type="dxa"/>
            <w:shd w:val="clear" w:color="auto" w:fill="auto"/>
          </w:tcPr>
          <w:p w14:paraId="426F88F0" w14:textId="200E0467" w:rsidR="00774000" w:rsidRPr="0058493C" w:rsidRDefault="0058493C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58493C">
              <w:rPr>
                <w:rFonts w:ascii="Times New Roman" w:hAnsi="Times New Roman" w:cs="Times New Roman"/>
                <w:lang w:val="en-US"/>
              </w:rPr>
              <w:t>8</w:t>
            </w:r>
            <w:r w:rsidR="00087191" w:rsidRPr="0058493C">
              <w:rPr>
                <w:rFonts w:ascii="Times New Roman" w:hAnsi="Times New Roman" w:cs="Times New Roman"/>
                <w:lang w:val="en-US"/>
              </w:rPr>
              <w:t>6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>.</w:t>
            </w:r>
            <w:r w:rsidR="00087191" w:rsidRPr="0058493C">
              <w:rPr>
                <w:rFonts w:ascii="Times New Roman" w:hAnsi="Times New Roman" w:cs="Times New Roman"/>
                <w:lang w:val="en-US"/>
              </w:rPr>
              <w:t>7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>% (</w:t>
            </w:r>
            <w:r w:rsidRPr="0058493C">
              <w:rPr>
                <w:rFonts w:ascii="Times New Roman" w:hAnsi="Times New Roman" w:cs="Times New Roman"/>
                <w:lang w:val="en-US"/>
              </w:rPr>
              <w:t>3</w:t>
            </w:r>
            <w:r w:rsidR="00087191" w:rsidRPr="0058493C">
              <w:rPr>
                <w:rFonts w:ascii="Times New Roman" w:hAnsi="Times New Roman" w:cs="Times New Roman"/>
                <w:lang w:val="en-US"/>
              </w:rPr>
              <w:t>,</w:t>
            </w:r>
            <w:r w:rsidRPr="0058493C">
              <w:rPr>
                <w:rFonts w:ascii="Times New Roman" w:hAnsi="Times New Roman" w:cs="Times New Roman"/>
                <w:lang w:val="en-US"/>
              </w:rPr>
              <w:t>268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4BE536DA" w14:textId="2057CD2E" w:rsidR="00774000" w:rsidRPr="0058493C" w:rsidRDefault="0058493C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58493C">
              <w:rPr>
                <w:rFonts w:ascii="Times New Roman" w:hAnsi="Times New Roman" w:cs="Times New Roman"/>
                <w:lang w:val="en-US"/>
              </w:rPr>
              <w:t>82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>.</w:t>
            </w:r>
            <w:r w:rsidRPr="0058493C">
              <w:rPr>
                <w:rFonts w:ascii="Times New Roman" w:hAnsi="Times New Roman" w:cs="Times New Roman"/>
                <w:lang w:val="en-US"/>
              </w:rPr>
              <w:t>9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>% (</w:t>
            </w:r>
            <w:r w:rsidRPr="0058493C">
              <w:rPr>
                <w:rFonts w:ascii="Times New Roman" w:hAnsi="Times New Roman" w:cs="Times New Roman"/>
                <w:lang w:val="en-US"/>
              </w:rPr>
              <w:t>107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3" w:type="dxa"/>
            <w:shd w:val="clear" w:color="auto" w:fill="auto"/>
          </w:tcPr>
          <w:p w14:paraId="337636F7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72106D35" w14:textId="77777777" w:rsidTr="008707E5">
        <w:tc>
          <w:tcPr>
            <w:tcW w:w="4678" w:type="dxa"/>
            <w:shd w:val="clear" w:color="auto" w:fill="auto"/>
          </w:tcPr>
          <w:p w14:paraId="5B54BADB" w14:textId="63672989" w:rsidR="00774000" w:rsidRPr="0058493C" w:rsidRDefault="0058493C" w:rsidP="008707E5">
            <w:pPr>
              <w:ind w:left="161"/>
              <w:rPr>
                <w:rFonts w:ascii="Times New Roman" w:hAnsi="Times New Roman" w:cs="Times New Roman"/>
                <w:lang w:val="en-US"/>
              </w:rPr>
            </w:pPr>
            <w:r w:rsidRPr="0058493C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2126" w:type="dxa"/>
            <w:shd w:val="clear" w:color="auto" w:fill="auto"/>
          </w:tcPr>
          <w:p w14:paraId="5C9148B6" w14:textId="670FE36F" w:rsidR="00774000" w:rsidRPr="0058493C" w:rsidRDefault="00087191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58493C">
              <w:rPr>
                <w:rFonts w:ascii="Times New Roman" w:hAnsi="Times New Roman" w:cs="Times New Roman"/>
                <w:lang w:val="en-US"/>
              </w:rPr>
              <w:t>13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>.</w:t>
            </w:r>
            <w:r w:rsidRPr="0058493C">
              <w:rPr>
                <w:rFonts w:ascii="Times New Roman" w:hAnsi="Times New Roman" w:cs="Times New Roman"/>
                <w:lang w:val="en-US"/>
              </w:rPr>
              <w:t>3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>% (</w:t>
            </w:r>
            <w:r w:rsidRPr="0058493C">
              <w:rPr>
                <w:rFonts w:ascii="Times New Roman" w:hAnsi="Times New Roman" w:cs="Times New Roman"/>
                <w:lang w:val="en-US"/>
              </w:rPr>
              <w:t>503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14:paraId="4C9F5033" w14:textId="0E22A823" w:rsidR="00774000" w:rsidRPr="0058493C" w:rsidRDefault="00087191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58493C">
              <w:rPr>
                <w:rFonts w:ascii="Times New Roman" w:hAnsi="Times New Roman" w:cs="Times New Roman"/>
                <w:lang w:val="en-US"/>
              </w:rPr>
              <w:t>17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>.</w:t>
            </w:r>
            <w:r w:rsidR="0058493C" w:rsidRPr="0058493C">
              <w:rPr>
                <w:rFonts w:ascii="Times New Roman" w:hAnsi="Times New Roman" w:cs="Times New Roman"/>
                <w:lang w:val="en-US"/>
              </w:rPr>
              <w:t>1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>% (</w:t>
            </w:r>
            <w:r w:rsidRPr="0058493C">
              <w:rPr>
                <w:rFonts w:ascii="Times New Roman" w:hAnsi="Times New Roman" w:cs="Times New Roman"/>
                <w:lang w:val="en-US"/>
              </w:rPr>
              <w:t>22</w:t>
            </w:r>
            <w:r w:rsidR="00774000" w:rsidRPr="0058493C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993" w:type="dxa"/>
            <w:shd w:val="clear" w:color="auto" w:fill="auto"/>
          </w:tcPr>
          <w:p w14:paraId="16D48574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2372C9E2" w14:textId="77777777" w:rsidTr="008707E5"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14:paraId="3A993A06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2353DC70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633C6983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1FA8A29B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3823D778" w14:textId="77777777" w:rsidTr="008707E5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05B7B813" w14:textId="77777777" w:rsidR="00774000" w:rsidRPr="00A74BBE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A74BBE">
              <w:rPr>
                <w:rFonts w:ascii="Times New Roman" w:hAnsi="Times New Roman" w:cs="Times New Roman"/>
                <w:lang w:val="en-US"/>
              </w:rPr>
              <w:t>Household size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741D63A0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683F035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2EA2D721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7253A351" w14:textId="77777777" w:rsidTr="008707E5">
        <w:tc>
          <w:tcPr>
            <w:tcW w:w="4678" w:type="dxa"/>
            <w:shd w:val="clear" w:color="auto" w:fill="auto"/>
          </w:tcPr>
          <w:p w14:paraId="520DDF33" w14:textId="77777777" w:rsidR="00774000" w:rsidRPr="00491106" w:rsidRDefault="00774000" w:rsidP="008707E5">
            <w:pPr>
              <w:ind w:left="161"/>
              <w:rPr>
                <w:rFonts w:ascii="Times New Roman" w:hAnsi="Times New Roman" w:cs="Times New Roman"/>
                <w:lang w:val="en-US"/>
              </w:rPr>
            </w:pPr>
            <w:r w:rsidRPr="00491106">
              <w:rPr>
                <w:rFonts w:ascii="Times New Roman" w:hAnsi="Times New Roman" w:cs="Times New Roman"/>
                <w:lang w:val="en-US"/>
              </w:rPr>
              <w:t>N in household (Mean, SE)</w:t>
            </w:r>
          </w:p>
        </w:tc>
        <w:tc>
          <w:tcPr>
            <w:tcW w:w="2126" w:type="dxa"/>
            <w:shd w:val="clear" w:color="auto" w:fill="auto"/>
          </w:tcPr>
          <w:p w14:paraId="793881BD" w14:textId="77777777" w:rsidR="00774000" w:rsidRPr="001E1EF0" w:rsidRDefault="00774000" w:rsidP="008707E5">
            <w:pPr>
              <w:pStyle w:val="HTMLVorformatiert"/>
              <w:shd w:val="clear" w:color="auto" w:fill="FFFFFF"/>
              <w:wordWrap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E1EF0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eastAsia="en-US"/>
                <w14:ligatures w14:val="standardContextual"/>
              </w:rPr>
              <w:t>3.73 (0.02)</w:t>
            </w:r>
          </w:p>
        </w:tc>
        <w:tc>
          <w:tcPr>
            <w:tcW w:w="1701" w:type="dxa"/>
            <w:shd w:val="clear" w:color="auto" w:fill="auto"/>
          </w:tcPr>
          <w:p w14:paraId="07D6242D" w14:textId="77777777" w:rsidR="00774000" w:rsidRPr="001E1EF0" w:rsidRDefault="00774000" w:rsidP="008707E5">
            <w:pPr>
              <w:pStyle w:val="HTMLVorformatiert"/>
              <w:shd w:val="clear" w:color="auto" w:fill="FFFFFF"/>
              <w:wordWrap w:val="0"/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1E1EF0"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eastAsia="en-US"/>
                <w14:ligatures w14:val="standardContextual"/>
              </w:rPr>
              <w:t>3.48 (0.10)</w:t>
            </w:r>
          </w:p>
        </w:tc>
        <w:tc>
          <w:tcPr>
            <w:tcW w:w="993" w:type="dxa"/>
            <w:shd w:val="clear" w:color="auto" w:fill="auto"/>
          </w:tcPr>
          <w:p w14:paraId="3D369735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06</w:t>
            </w:r>
            <w:r w:rsidRPr="001E1EF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774000" w:rsidRPr="008A0DD7" w14:paraId="2B9AFDF7" w14:textId="77777777" w:rsidTr="008707E5"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14:paraId="0DAD5D2E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4EDC5FD6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755826F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2679D988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1278E80D" w14:textId="77777777" w:rsidTr="008707E5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740DB21C" w14:textId="77777777" w:rsidR="00774000" w:rsidRPr="000A784D" w:rsidRDefault="00774000" w:rsidP="008707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74BBE">
              <w:rPr>
                <w:rFonts w:ascii="Times New Roman" w:hAnsi="Times New Roman" w:cs="Times New Roman"/>
                <w:lang w:val="en-US"/>
              </w:rPr>
              <w:t>Parenthood</w:t>
            </w:r>
            <w:r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  <w:r w:rsidRPr="000A784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4C76E404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0816536F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5B8B84F7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0C2F991B" w14:textId="77777777" w:rsidTr="008707E5">
        <w:tc>
          <w:tcPr>
            <w:tcW w:w="4678" w:type="dxa"/>
            <w:shd w:val="clear" w:color="auto" w:fill="auto"/>
          </w:tcPr>
          <w:p w14:paraId="436AF8EA" w14:textId="77777777" w:rsidR="00774000" w:rsidRPr="001E1EF0" w:rsidRDefault="00774000" w:rsidP="008707E5">
            <w:pPr>
              <w:ind w:left="161"/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CC (%, n)</w:t>
            </w:r>
          </w:p>
        </w:tc>
        <w:tc>
          <w:tcPr>
            <w:tcW w:w="2126" w:type="dxa"/>
            <w:shd w:val="clear" w:color="auto" w:fill="auto"/>
          </w:tcPr>
          <w:p w14:paraId="79DBF9B4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88.2% (3535)</w:t>
            </w:r>
          </w:p>
        </w:tc>
        <w:tc>
          <w:tcPr>
            <w:tcW w:w="1701" w:type="dxa"/>
            <w:shd w:val="clear" w:color="auto" w:fill="auto"/>
          </w:tcPr>
          <w:p w14:paraId="07076049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70.8% (121)</w:t>
            </w:r>
          </w:p>
        </w:tc>
        <w:tc>
          <w:tcPr>
            <w:tcW w:w="993" w:type="dxa"/>
            <w:shd w:val="clear" w:color="auto" w:fill="auto"/>
          </w:tcPr>
          <w:p w14:paraId="41058798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0.75</w:t>
            </w:r>
          </w:p>
        </w:tc>
      </w:tr>
      <w:tr w:rsidR="00774000" w:rsidRPr="008A0DD7" w14:paraId="5BFB238F" w14:textId="77777777" w:rsidTr="008707E5">
        <w:tc>
          <w:tcPr>
            <w:tcW w:w="4678" w:type="dxa"/>
            <w:shd w:val="clear" w:color="auto" w:fill="auto"/>
          </w:tcPr>
          <w:p w14:paraId="19114DD8" w14:textId="77777777" w:rsidR="00774000" w:rsidRPr="001E1EF0" w:rsidRDefault="00774000" w:rsidP="008707E5">
            <w:pPr>
              <w:ind w:left="161"/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SLC (%, n)</w:t>
            </w:r>
          </w:p>
        </w:tc>
        <w:tc>
          <w:tcPr>
            <w:tcW w:w="2126" w:type="dxa"/>
            <w:shd w:val="clear" w:color="auto" w:fill="auto"/>
          </w:tcPr>
          <w:p w14:paraId="47E41150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11.8% (472)</w:t>
            </w:r>
          </w:p>
        </w:tc>
        <w:tc>
          <w:tcPr>
            <w:tcW w:w="1701" w:type="dxa"/>
            <w:shd w:val="clear" w:color="auto" w:fill="auto"/>
          </w:tcPr>
          <w:p w14:paraId="13790C99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29.2% (50)</w:t>
            </w:r>
          </w:p>
        </w:tc>
        <w:tc>
          <w:tcPr>
            <w:tcW w:w="993" w:type="dxa"/>
            <w:shd w:val="clear" w:color="auto" w:fill="auto"/>
          </w:tcPr>
          <w:p w14:paraId="25E4F797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774000" w:rsidRPr="008A0DD7" w14:paraId="40AC236F" w14:textId="77777777" w:rsidTr="008707E5"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14:paraId="4C901EA2" w14:textId="77777777" w:rsidR="00774000" w:rsidRPr="001E1EF0" w:rsidRDefault="00774000" w:rsidP="008707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4FF40617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F9A8701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463A2BB9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5E1BD8" w14:paraId="1BCA235C" w14:textId="77777777" w:rsidTr="008707E5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26D84140" w14:textId="77777777" w:rsidR="00774000" w:rsidRPr="00A74BBE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A74BBE">
              <w:rPr>
                <w:rFonts w:ascii="Times New Roman" w:hAnsi="Times New Roman" w:cs="Times New Roman"/>
                <w:lang w:val="en-US"/>
              </w:rPr>
              <w:t>Children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514C0B9E" w14:textId="77777777" w:rsidR="00774000" w:rsidRPr="001E1EF0" w:rsidRDefault="00774000" w:rsidP="008707E5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6D667E4B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1007F18B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45C86990" w14:textId="77777777" w:rsidTr="008707E5">
        <w:tc>
          <w:tcPr>
            <w:tcW w:w="4678" w:type="dxa"/>
            <w:shd w:val="clear" w:color="auto" w:fill="auto"/>
          </w:tcPr>
          <w:p w14:paraId="34BB4D4D" w14:textId="77777777" w:rsidR="00774000" w:rsidRPr="00AD399B" w:rsidRDefault="00774000" w:rsidP="008707E5">
            <w:pPr>
              <w:ind w:left="161"/>
              <w:rPr>
                <w:rFonts w:ascii="Times New Roman" w:hAnsi="Times New Roman" w:cs="Times New Roman"/>
                <w:lang w:val="en-US"/>
              </w:rPr>
            </w:pPr>
            <w:r w:rsidRPr="00AD399B">
              <w:rPr>
                <w:rFonts w:ascii="Times New Roman" w:hAnsi="Times New Roman" w:cs="Times New Roman"/>
                <w:lang w:val="en-US"/>
              </w:rPr>
              <w:t>N of CC</w:t>
            </w:r>
          </w:p>
        </w:tc>
        <w:tc>
          <w:tcPr>
            <w:tcW w:w="2126" w:type="dxa"/>
            <w:shd w:val="clear" w:color="auto" w:fill="auto"/>
          </w:tcPr>
          <w:p w14:paraId="10914463" w14:textId="568487BC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5</w:t>
            </w:r>
            <w:r w:rsidR="000D573C">
              <w:rPr>
                <w:rFonts w:ascii="Times New Roman" w:hAnsi="Times New Roman" w:cs="Times New Roman"/>
                <w:lang w:val="en-US"/>
              </w:rPr>
              <w:t>,</w:t>
            </w:r>
            <w:r w:rsidRPr="001E1EF0">
              <w:rPr>
                <w:rFonts w:ascii="Times New Roman" w:hAnsi="Times New Roman" w:cs="Times New Roman"/>
                <w:lang w:val="en-US"/>
              </w:rPr>
              <w:t>901</w:t>
            </w:r>
          </w:p>
        </w:tc>
        <w:tc>
          <w:tcPr>
            <w:tcW w:w="1701" w:type="dxa"/>
            <w:shd w:val="clear" w:color="auto" w:fill="auto"/>
          </w:tcPr>
          <w:p w14:paraId="2FF95365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 xml:space="preserve">177 </w:t>
            </w:r>
          </w:p>
        </w:tc>
        <w:tc>
          <w:tcPr>
            <w:tcW w:w="993" w:type="dxa"/>
            <w:shd w:val="clear" w:color="auto" w:fill="auto"/>
          </w:tcPr>
          <w:p w14:paraId="0B0123D5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774000" w:rsidRPr="008A0DD7" w14:paraId="6DC90124" w14:textId="77777777" w:rsidTr="008707E5">
        <w:tc>
          <w:tcPr>
            <w:tcW w:w="4678" w:type="dxa"/>
            <w:shd w:val="clear" w:color="auto" w:fill="auto"/>
          </w:tcPr>
          <w:p w14:paraId="34868238" w14:textId="77777777" w:rsidR="00774000" w:rsidRPr="00491106" w:rsidRDefault="00774000" w:rsidP="008707E5">
            <w:pPr>
              <w:ind w:left="161"/>
              <w:rPr>
                <w:rFonts w:ascii="Times New Roman" w:hAnsi="Times New Roman" w:cs="Times New Roman"/>
                <w:lang w:val="en-US"/>
              </w:rPr>
            </w:pPr>
            <w:r w:rsidRPr="00491106">
              <w:rPr>
                <w:rFonts w:ascii="Times New Roman" w:hAnsi="Times New Roman" w:cs="Times New Roman"/>
                <w:lang w:val="en-US"/>
              </w:rPr>
              <w:t>Mean N of CC (SE)</w:t>
            </w:r>
          </w:p>
        </w:tc>
        <w:tc>
          <w:tcPr>
            <w:tcW w:w="2126" w:type="dxa"/>
            <w:shd w:val="clear" w:color="auto" w:fill="auto"/>
          </w:tcPr>
          <w:p w14:paraId="273E6E12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1.67 (0.02)</w:t>
            </w:r>
          </w:p>
        </w:tc>
        <w:tc>
          <w:tcPr>
            <w:tcW w:w="1701" w:type="dxa"/>
            <w:shd w:val="clear" w:color="auto" w:fill="auto"/>
          </w:tcPr>
          <w:p w14:paraId="21116635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1.47 (0.07)</w:t>
            </w:r>
          </w:p>
        </w:tc>
        <w:tc>
          <w:tcPr>
            <w:tcW w:w="993" w:type="dxa"/>
            <w:shd w:val="clear" w:color="auto" w:fill="auto"/>
          </w:tcPr>
          <w:p w14:paraId="338AC58A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7215D346" w14:textId="77777777" w:rsidTr="008707E5">
        <w:tc>
          <w:tcPr>
            <w:tcW w:w="4678" w:type="dxa"/>
            <w:shd w:val="clear" w:color="auto" w:fill="auto"/>
          </w:tcPr>
          <w:p w14:paraId="533DC341" w14:textId="77777777" w:rsidR="00774000" w:rsidRPr="00491106" w:rsidRDefault="00774000" w:rsidP="008707E5">
            <w:pPr>
              <w:ind w:left="161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1106">
              <w:rPr>
                <w:rFonts w:ascii="Times New Roman" w:hAnsi="Times New Roman" w:cs="Times New Roman"/>
                <w:lang w:val="en-US"/>
              </w:rPr>
              <w:t>N of SLC</w:t>
            </w:r>
          </w:p>
        </w:tc>
        <w:tc>
          <w:tcPr>
            <w:tcW w:w="2126" w:type="dxa"/>
            <w:shd w:val="clear" w:color="auto" w:fill="auto"/>
          </w:tcPr>
          <w:p w14:paraId="03787427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698</w:t>
            </w:r>
          </w:p>
        </w:tc>
        <w:tc>
          <w:tcPr>
            <w:tcW w:w="1701" w:type="dxa"/>
            <w:shd w:val="clear" w:color="auto" w:fill="auto"/>
          </w:tcPr>
          <w:p w14:paraId="3F0C9FFC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993" w:type="dxa"/>
            <w:shd w:val="clear" w:color="auto" w:fill="auto"/>
          </w:tcPr>
          <w:p w14:paraId="626259A4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0.97</w:t>
            </w:r>
          </w:p>
        </w:tc>
      </w:tr>
      <w:tr w:rsidR="00774000" w:rsidRPr="008A0DD7" w14:paraId="6B2EA436" w14:textId="77777777" w:rsidTr="008707E5">
        <w:tc>
          <w:tcPr>
            <w:tcW w:w="4678" w:type="dxa"/>
            <w:shd w:val="clear" w:color="auto" w:fill="auto"/>
          </w:tcPr>
          <w:p w14:paraId="4A571772" w14:textId="77777777" w:rsidR="00774000" w:rsidRPr="00491106" w:rsidRDefault="00774000" w:rsidP="008707E5">
            <w:pPr>
              <w:ind w:left="161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91106">
              <w:rPr>
                <w:rFonts w:ascii="Times New Roman" w:hAnsi="Times New Roman" w:cs="Times New Roman"/>
                <w:lang w:val="en-US"/>
              </w:rPr>
              <w:t>Mean N of SLC (SE)</w:t>
            </w:r>
          </w:p>
        </w:tc>
        <w:tc>
          <w:tcPr>
            <w:tcW w:w="2126" w:type="dxa"/>
            <w:shd w:val="clear" w:color="auto" w:fill="auto"/>
          </w:tcPr>
          <w:p w14:paraId="0A2B435D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1.48 (0.04)</w:t>
            </w:r>
          </w:p>
        </w:tc>
        <w:tc>
          <w:tcPr>
            <w:tcW w:w="1701" w:type="dxa"/>
            <w:shd w:val="clear" w:color="auto" w:fill="auto"/>
          </w:tcPr>
          <w:p w14:paraId="38C3FD2F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1.52 (0.13)</w:t>
            </w:r>
          </w:p>
        </w:tc>
        <w:tc>
          <w:tcPr>
            <w:tcW w:w="993" w:type="dxa"/>
            <w:shd w:val="clear" w:color="auto" w:fill="auto"/>
          </w:tcPr>
          <w:p w14:paraId="51D4C8F8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39B47426" w14:textId="77777777" w:rsidTr="008707E5"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14:paraId="775EAED0" w14:textId="77777777" w:rsidR="00774000" w:rsidRPr="00C448BE" w:rsidRDefault="00774000" w:rsidP="008707E5">
            <w:pPr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066563DE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AB4EA53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098E7894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3D73F5D7" w14:textId="77777777" w:rsidTr="008707E5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5AD899FD" w14:textId="77777777" w:rsidR="00774000" w:rsidRPr="00A74BBE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A74BBE"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  <w:lang w:val="en-US"/>
              </w:rPr>
              <w:t>lcohol consumption per A</w:t>
            </w:r>
            <w:r w:rsidRPr="00A74BBE">
              <w:rPr>
                <w:rFonts w:ascii="Times New Roman" w:hAnsi="Times New Roman" w:cs="Times New Roman"/>
                <w:lang w:val="en-US"/>
              </w:rPr>
              <w:t>udit C (%, n)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429863FD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6B40BC05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2D7A073A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774000" w:rsidRPr="008A0DD7" w14:paraId="04517DC2" w14:textId="77777777" w:rsidTr="008707E5">
        <w:tc>
          <w:tcPr>
            <w:tcW w:w="4678" w:type="dxa"/>
            <w:shd w:val="clear" w:color="auto" w:fill="auto"/>
          </w:tcPr>
          <w:p w14:paraId="24AB14AB" w14:textId="77777777" w:rsidR="00774000" w:rsidRPr="001E1EF0" w:rsidRDefault="00774000" w:rsidP="008707E5">
            <w:pPr>
              <w:ind w:left="161"/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Not risky</w:t>
            </w:r>
          </w:p>
        </w:tc>
        <w:tc>
          <w:tcPr>
            <w:tcW w:w="2126" w:type="dxa"/>
            <w:shd w:val="clear" w:color="auto" w:fill="auto"/>
          </w:tcPr>
          <w:p w14:paraId="5244BC9C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74.5% (2810)</w:t>
            </w:r>
          </w:p>
        </w:tc>
        <w:tc>
          <w:tcPr>
            <w:tcW w:w="1701" w:type="dxa"/>
            <w:shd w:val="clear" w:color="auto" w:fill="auto"/>
          </w:tcPr>
          <w:p w14:paraId="32049A5E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36.7% (47)</w:t>
            </w:r>
          </w:p>
        </w:tc>
        <w:tc>
          <w:tcPr>
            <w:tcW w:w="993" w:type="dxa"/>
            <w:shd w:val="clear" w:color="auto" w:fill="auto"/>
          </w:tcPr>
          <w:p w14:paraId="75A2DEFD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56D03275" w14:textId="77777777" w:rsidTr="008707E5">
        <w:tc>
          <w:tcPr>
            <w:tcW w:w="4678" w:type="dxa"/>
            <w:shd w:val="clear" w:color="auto" w:fill="auto"/>
          </w:tcPr>
          <w:p w14:paraId="45523A0B" w14:textId="77777777" w:rsidR="00774000" w:rsidRPr="001E1EF0" w:rsidRDefault="00774000" w:rsidP="008707E5">
            <w:pPr>
              <w:ind w:left="161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</w:t>
            </w:r>
            <w:r w:rsidRPr="001E1EF0">
              <w:rPr>
                <w:rFonts w:ascii="Times New Roman" w:hAnsi="Times New Roman" w:cs="Times New Roman"/>
                <w:lang w:val="en-US"/>
              </w:rPr>
              <w:t>isky</w:t>
            </w:r>
          </w:p>
        </w:tc>
        <w:tc>
          <w:tcPr>
            <w:tcW w:w="2126" w:type="dxa"/>
            <w:shd w:val="clear" w:color="auto" w:fill="auto"/>
          </w:tcPr>
          <w:p w14:paraId="7E89852B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25.5% (960)</w:t>
            </w:r>
          </w:p>
        </w:tc>
        <w:tc>
          <w:tcPr>
            <w:tcW w:w="1701" w:type="dxa"/>
            <w:shd w:val="clear" w:color="auto" w:fill="auto"/>
          </w:tcPr>
          <w:p w14:paraId="7CC6C644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63.3% (81)</w:t>
            </w:r>
          </w:p>
        </w:tc>
        <w:tc>
          <w:tcPr>
            <w:tcW w:w="993" w:type="dxa"/>
            <w:shd w:val="clear" w:color="auto" w:fill="auto"/>
          </w:tcPr>
          <w:p w14:paraId="70B12473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67CA329B" w14:textId="77777777" w:rsidTr="008707E5"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14:paraId="0C2C94E3" w14:textId="77777777" w:rsidR="00774000" w:rsidRPr="001E1EF0" w:rsidRDefault="00774000" w:rsidP="008707E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25588EE6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16EDD81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25347070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6CDC29D7" w14:textId="77777777" w:rsidTr="008707E5"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14:paraId="53044DCF" w14:textId="77777777" w:rsidR="00774000" w:rsidRPr="00A74BBE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Mental health per </w:t>
            </w:r>
            <w:r w:rsidRPr="00A74BBE">
              <w:rPr>
                <w:rFonts w:ascii="Times New Roman" w:hAnsi="Times New Roman" w:cs="Times New Roman"/>
                <w:lang w:val="en-US"/>
              </w:rPr>
              <w:t>MHI Score (%, n)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6729CE72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49E1D9DC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14:paraId="786F9CB8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774000" w:rsidRPr="008A0DD7" w14:paraId="43F77CCB" w14:textId="77777777" w:rsidTr="008707E5">
        <w:tc>
          <w:tcPr>
            <w:tcW w:w="4678" w:type="dxa"/>
            <w:shd w:val="clear" w:color="auto" w:fill="auto"/>
          </w:tcPr>
          <w:p w14:paraId="553E05A1" w14:textId="77777777" w:rsidR="00774000" w:rsidRPr="001E1EF0" w:rsidRDefault="00774000" w:rsidP="008707E5">
            <w:pPr>
              <w:ind w:left="161"/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 xml:space="preserve">0 – 50 </w:t>
            </w:r>
            <w:r>
              <w:rPr>
                <w:rFonts w:ascii="Times New Roman" w:hAnsi="Times New Roman" w:cs="Times New Roman"/>
                <w:lang w:val="en-US"/>
              </w:rPr>
              <w:t>(impaired)</w:t>
            </w:r>
          </w:p>
        </w:tc>
        <w:tc>
          <w:tcPr>
            <w:tcW w:w="2126" w:type="dxa"/>
            <w:shd w:val="clear" w:color="auto" w:fill="auto"/>
          </w:tcPr>
          <w:p w14:paraId="476ADA50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13.1% (495)</w:t>
            </w:r>
          </w:p>
        </w:tc>
        <w:tc>
          <w:tcPr>
            <w:tcW w:w="1701" w:type="dxa"/>
            <w:shd w:val="clear" w:color="auto" w:fill="auto"/>
          </w:tcPr>
          <w:p w14:paraId="69460D52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51.9% (67)</w:t>
            </w:r>
          </w:p>
        </w:tc>
        <w:tc>
          <w:tcPr>
            <w:tcW w:w="993" w:type="dxa"/>
            <w:shd w:val="clear" w:color="auto" w:fill="auto"/>
          </w:tcPr>
          <w:p w14:paraId="3F79EFF6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588DEBB0" w14:textId="77777777" w:rsidTr="008707E5">
        <w:tc>
          <w:tcPr>
            <w:tcW w:w="4678" w:type="dxa"/>
            <w:shd w:val="clear" w:color="auto" w:fill="auto"/>
          </w:tcPr>
          <w:p w14:paraId="087B5C14" w14:textId="77777777" w:rsidR="00774000" w:rsidRPr="001E1EF0" w:rsidRDefault="00774000" w:rsidP="008707E5">
            <w:pPr>
              <w:ind w:left="161"/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 w:rsidRPr="001E1EF0">
              <w:rPr>
                <w:rFonts w:ascii="Times New Roman" w:hAnsi="Times New Roman" w:cs="Times New Roman"/>
                <w:lang w:val="en-US"/>
              </w:rPr>
              <w:t xml:space="preserve"> – 7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Pr="001E1EF0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(below average)</w:t>
            </w:r>
          </w:p>
        </w:tc>
        <w:tc>
          <w:tcPr>
            <w:tcW w:w="2126" w:type="dxa"/>
            <w:shd w:val="clear" w:color="auto" w:fill="auto"/>
          </w:tcPr>
          <w:p w14:paraId="7F88270E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32.2% (1213)</w:t>
            </w:r>
          </w:p>
        </w:tc>
        <w:tc>
          <w:tcPr>
            <w:tcW w:w="1701" w:type="dxa"/>
            <w:shd w:val="clear" w:color="auto" w:fill="auto"/>
          </w:tcPr>
          <w:p w14:paraId="254F4258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34.9% (45)</w:t>
            </w:r>
          </w:p>
        </w:tc>
        <w:tc>
          <w:tcPr>
            <w:tcW w:w="993" w:type="dxa"/>
            <w:shd w:val="clear" w:color="auto" w:fill="auto"/>
          </w:tcPr>
          <w:p w14:paraId="6CB0DFFD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74000" w:rsidRPr="008A0DD7" w14:paraId="3A03AD94" w14:textId="77777777" w:rsidTr="008707E5"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14:paraId="5797A5AA" w14:textId="77777777" w:rsidR="00774000" w:rsidRPr="001E1EF0" w:rsidRDefault="00774000" w:rsidP="008707E5">
            <w:pPr>
              <w:ind w:left="161"/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 xml:space="preserve">75 – 100 </w:t>
            </w:r>
            <w:r>
              <w:rPr>
                <w:rFonts w:ascii="Times New Roman" w:hAnsi="Times New Roman" w:cs="Times New Roman"/>
                <w:lang w:val="en-US"/>
              </w:rPr>
              <w:t>(good)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6FBB45B8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54.7% (2061)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E6E914F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1E1EF0">
              <w:rPr>
                <w:rFonts w:ascii="Times New Roman" w:hAnsi="Times New Roman" w:cs="Times New Roman"/>
                <w:lang w:val="en-US"/>
              </w:rPr>
              <w:t>13.2% (17)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72C9926F" w14:textId="77777777" w:rsidR="00774000" w:rsidRPr="001E1EF0" w:rsidRDefault="00774000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A26C6FB" w14:textId="77777777" w:rsidR="00774000" w:rsidRDefault="00774000" w:rsidP="0077400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A74BBE">
        <w:rPr>
          <w:rFonts w:ascii="Times New Roman" w:hAnsi="Times New Roman" w:cs="Times New Roman"/>
          <w:i/>
          <w:iCs/>
          <w:lang w:val="en-US"/>
        </w:rPr>
        <w:t>Note</w:t>
      </w:r>
      <w:r w:rsidRPr="00A74BBE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lang w:val="en-US"/>
        </w:rPr>
        <w:t xml:space="preserve">1) </w:t>
      </w:r>
      <w:r>
        <w:rPr>
          <w:rFonts w:ascii="Times New Roman" w:hAnsi="Times New Roman" w:cs="Times New Roman"/>
          <w:lang w:val="en-US"/>
        </w:rPr>
        <w:t>As parents can simultaneously have CC and SLC percentages &gt;100 % are possible</w:t>
      </w:r>
      <w:r w:rsidRPr="00993599">
        <w:rPr>
          <w:rFonts w:ascii="Times New Roman" w:hAnsi="Times New Roman" w:cs="Times New Roman"/>
          <w:lang w:val="en-US"/>
        </w:rPr>
        <w:t>.</w:t>
      </w:r>
    </w:p>
    <w:p w14:paraId="599E323C" w14:textId="0EE5423C" w:rsidR="007E61BB" w:rsidRPr="00774000" w:rsidRDefault="00774000" w:rsidP="00774000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993599">
        <w:rPr>
          <w:rFonts w:ascii="Times New Roman" w:hAnsi="Times New Roman" w:cs="Times New Roman"/>
          <w:lang w:val="en-US"/>
        </w:rPr>
        <w:t xml:space="preserve">Multiple entries were possible for Parenthood. </w:t>
      </w:r>
      <w:r w:rsidR="00F13669">
        <w:rPr>
          <w:rFonts w:ascii="Times New Roman" w:hAnsi="Times New Roman" w:cs="Times New Roman"/>
          <w:lang w:val="en-US"/>
        </w:rPr>
        <w:t>P</w:t>
      </w:r>
      <w:r w:rsidRPr="00A74BBE">
        <w:rPr>
          <w:rFonts w:ascii="Times New Roman" w:hAnsi="Times New Roman" w:cs="Times New Roman"/>
          <w:lang w:val="en-US"/>
        </w:rPr>
        <w:t xml:space="preserve">G = </w:t>
      </w:r>
      <w:r w:rsidR="00F13669">
        <w:rPr>
          <w:rFonts w:ascii="Times New Roman" w:hAnsi="Times New Roman" w:cs="Times New Roman"/>
          <w:lang w:val="en-US"/>
        </w:rPr>
        <w:t xml:space="preserve">problem </w:t>
      </w:r>
      <w:r w:rsidRPr="00A74BBE">
        <w:rPr>
          <w:rFonts w:ascii="Times New Roman" w:hAnsi="Times New Roman" w:cs="Times New Roman"/>
          <w:lang w:val="en-US"/>
        </w:rPr>
        <w:t xml:space="preserve">gambling; PGSI = Problem Gambling Severity Index; SE = standard error; </w:t>
      </w:r>
      <w:proofErr w:type="spellStart"/>
      <w:r w:rsidRPr="00A74BBE">
        <w:rPr>
          <w:rFonts w:ascii="Times New Roman" w:hAnsi="Times New Roman" w:cs="Times New Roman"/>
          <w:lang w:val="en-US"/>
        </w:rPr>
        <w:t>df</w:t>
      </w:r>
      <w:proofErr w:type="spellEnd"/>
      <w:r w:rsidRPr="00A74BBE">
        <w:rPr>
          <w:rFonts w:ascii="Times New Roman" w:hAnsi="Times New Roman" w:cs="Times New Roman"/>
          <w:lang w:val="en-US"/>
        </w:rPr>
        <w:t xml:space="preserve"> = degree of freedom; CC = cohabiting children; SLC = separate living children; Audit C = Alcohol Use Disorders Identification Test Consumption; MHI Score = Mental Health Inventory-5 score</w:t>
      </w:r>
    </w:p>
    <w:sectPr w:rsidR="007E61BB" w:rsidRPr="007740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603"/>
    <w:rsid w:val="00040241"/>
    <w:rsid w:val="00064DF1"/>
    <w:rsid w:val="00087191"/>
    <w:rsid w:val="000A0F10"/>
    <w:rsid w:val="000D573C"/>
    <w:rsid w:val="00397F3A"/>
    <w:rsid w:val="003D76A0"/>
    <w:rsid w:val="00495E09"/>
    <w:rsid w:val="00577DAF"/>
    <w:rsid w:val="0058493C"/>
    <w:rsid w:val="005F4FA9"/>
    <w:rsid w:val="006F57A0"/>
    <w:rsid w:val="00774000"/>
    <w:rsid w:val="007E61BB"/>
    <w:rsid w:val="00867CC8"/>
    <w:rsid w:val="0096500B"/>
    <w:rsid w:val="00985D87"/>
    <w:rsid w:val="00A21F61"/>
    <w:rsid w:val="00A37EA3"/>
    <w:rsid w:val="00CA0E2A"/>
    <w:rsid w:val="00D52DE4"/>
    <w:rsid w:val="00D6274E"/>
    <w:rsid w:val="00DA1FA3"/>
    <w:rsid w:val="00F13669"/>
    <w:rsid w:val="00F92603"/>
    <w:rsid w:val="00FE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8BBA"/>
  <w15:chartTrackingRefBased/>
  <w15:docId w15:val="{348B1020-55E5-47D9-A9AD-B3DB042FB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4000"/>
  </w:style>
  <w:style w:type="paragraph" w:styleId="berschrift1">
    <w:name w:val="heading 1"/>
    <w:basedOn w:val="Standard"/>
    <w:next w:val="Standard"/>
    <w:link w:val="berschrift1Zchn"/>
    <w:uiPriority w:val="9"/>
    <w:qFormat/>
    <w:rsid w:val="00F926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92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926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926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926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926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926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926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926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926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926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926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92603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92603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9260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9260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9260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926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926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92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926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926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926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9260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9260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92603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926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92603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92603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774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link w:val="HTMLVorformatiertZchn"/>
    <w:uiPriority w:val="99"/>
    <w:unhideWhenUsed/>
    <w:rsid w:val="007740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de-DE"/>
      <w14:ligatures w14:val="non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774000"/>
    <w:rPr>
      <w:rFonts w:ascii="Courier New" w:eastAsia="Times New Roman" w:hAnsi="Courier New" w:cs="Courier New"/>
      <w:kern w:val="0"/>
      <w:sz w:val="20"/>
      <w:szCs w:val="20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A1F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A1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A1FA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A1F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A1FA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CA0E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Stefan</dc:creator>
  <cp:keywords/>
  <dc:description/>
  <cp:lastModifiedBy>Nina Stefan</cp:lastModifiedBy>
  <cp:revision>2</cp:revision>
  <dcterms:created xsi:type="dcterms:W3CDTF">2025-05-28T10:41:00Z</dcterms:created>
  <dcterms:modified xsi:type="dcterms:W3CDTF">2025-05-28T10:41:00Z</dcterms:modified>
</cp:coreProperties>
</file>