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5BD5F" w14:textId="62A1722D" w:rsidR="00803072" w:rsidRPr="008B71FB" w:rsidRDefault="00803072" w:rsidP="00803072">
      <w:pPr>
        <w:widowControl w:val="0"/>
        <w:tabs>
          <w:tab w:val="clear" w:pos="0"/>
        </w:tabs>
        <w:spacing w:line="259" w:lineRule="auto"/>
        <w:ind w:left="0"/>
        <w:outlineLvl w:val="0"/>
        <w:rPr>
          <w:rFonts w:eastAsia="Calibri"/>
          <w:b/>
        </w:rPr>
      </w:pPr>
      <w:r w:rsidRPr="008B71FB">
        <w:rPr>
          <w:rFonts w:eastAsia="Calibri"/>
          <w:b/>
        </w:rPr>
        <w:t>GUIDE: Demographic Information Checklist</w:t>
      </w:r>
    </w:p>
    <w:p w14:paraId="09EEC559" w14:textId="77777777" w:rsidR="00803072" w:rsidRPr="008B71FB" w:rsidRDefault="00803072" w:rsidP="00803072">
      <w:pPr>
        <w:tabs>
          <w:tab w:val="clear" w:pos="0"/>
        </w:tabs>
        <w:spacing w:line="259" w:lineRule="auto"/>
        <w:ind w:left="0"/>
        <w:jc w:val="both"/>
        <w:rPr>
          <w:b/>
          <w:bCs/>
          <w:kern w:val="28"/>
        </w:rPr>
      </w:pPr>
    </w:p>
    <w:p w14:paraId="2815A706" w14:textId="77777777" w:rsidR="00803072" w:rsidRPr="008B71FB" w:rsidRDefault="00803072" w:rsidP="00803072">
      <w:pPr>
        <w:tabs>
          <w:tab w:val="clear" w:pos="0"/>
        </w:tabs>
        <w:spacing w:line="259" w:lineRule="auto"/>
        <w:ind w:left="0"/>
        <w:jc w:val="both"/>
        <w:rPr>
          <w:rFonts w:eastAsia="Calibri"/>
          <w:b/>
          <w:spacing w:val="-3"/>
        </w:rPr>
      </w:pPr>
      <w:r w:rsidRPr="008B71FB">
        <w:rPr>
          <w:b/>
          <w:bCs/>
          <w:kern w:val="28"/>
        </w:rPr>
        <w:t>Title: Women’s perceptions and attitudes towards mobile phone messaging as a model of communication to receive HPV results and remind women to report for cervical cancer treatment in Malawi.</w:t>
      </w:r>
    </w:p>
    <w:p w14:paraId="61B553CA" w14:textId="77777777" w:rsidR="00803072" w:rsidRPr="008B71FB" w:rsidRDefault="00803072" w:rsidP="00803072">
      <w:pPr>
        <w:tabs>
          <w:tab w:val="clear" w:pos="0"/>
        </w:tabs>
        <w:spacing w:line="259" w:lineRule="auto"/>
        <w:ind w:left="0"/>
        <w:jc w:val="both"/>
        <w:rPr>
          <w:rFonts w:eastAsia="Calibri"/>
          <w:b/>
          <w:spacing w:val="-3"/>
        </w:rPr>
      </w:pPr>
    </w:p>
    <w:p w14:paraId="045C5895" w14:textId="77777777" w:rsidR="00803072" w:rsidRPr="008B71FB" w:rsidRDefault="00803072" w:rsidP="00803072">
      <w:pPr>
        <w:tabs>
          <w:tab w:val="clear" w:pos="0"/>
        </w:tabs>
        <w:spacing w:after="160" w:line="259" w:lineRule="auto"/>
        <w:ind w:left="0"/>
        <w:rPr>
          <w:rFonts w:eastAsia="MS Gothic"/>
          <w:b/>
          <w:color w:val="FF0000"/>
          <w:lang w:val="en-GB"/>
        </w:rPr>
      </w:pPr>
      <w:r w:rsidRPr="008B71FB">
        <w:rPr>
          <w:rFonts w:eastAsia="MS Gothic"/>
          <w:b/>
          <w:color w:val="FF0000"/>
          <w:lang w:val="en-GB"/>
        </w:rPr>
        <w:t>Only complete for study participants</w:t>
      </w:r>
    </w:p>
    <w:p w14:paraId="65BF0AB1" w14:textId="77777777" w:rsidR="00803072" w:rsidRPr="008B71FB" w:rsidRDefault="00803072" w:rsidP="00803072">
      <w:pPr>
        <w:pBdr>
          <w:top w:val="single" w:sz="4" w:space="1" w:color="auto"/>
          <w:left w:val="single" w:sz="4" w:space="4" w:color="auto"/>
          <w:bottom w:val="single" w:sz="4" w:space="1" w:color="auto"/>
          <w:right w:val="single" w:sz="4" w:space="4" w:color="auto"/>
        </w:pBdr>
        <w:tabs>
          <w:tab w:val="clear" w:pos="0"/>
        </w:tabs>
        <w:spacing w:after="160" w:line="259" w:lineRule="auto"/>
        <w:ind w:left="0"/>
        <w:rPr>
          <w:rFonts w:eastAsia="Calibri"/>
          <w:b/>
          <w:lang w:val="en-GB"/>
        </w:rPr>
      </w:pPr>
      <w:r w:rsidRPr="008B71FB">
        <w:rPr>
          <w:rFonts w:eastAsia="Calibri"/>
          <w:b/>
          <w:lang w:val="en-GB"/>
        </w:rPr>
        <w:t>Date of Interview: Date____ Month____ Year_____</w:t>
      </w:r>
    </w:p>
    <w:p w14:paraId="6D0A1BD6" w14:textId="77777777" w:rsidR="00803072" w:rsidRPr="008B71FB" w:rsidRDefault="00803072" w:rsidP="00803072">
      <w:pPr>
        <w:pBdr>
          <w:top w:val="single" w:sz="4" w:space="1" w:color="auto"/>
          <w:left w:val="single" w:sz="4" w:space="4" w:color="auto"/>
          <w:bottom w:val="single" w:sz="4" w:space="1" w:color="auto"/>
          <w:right w:val="single" w:sz="4" w:space="4" w:color="auto"/>
        </w:pBdr>
        <w:tabs>
          <w:tab w:val="clear" w:pos="0"/>
        </w:tabs>
        <w:spacing w:after="160" w:line="259" w:lineRule="auto"/>
        <w:ind w:left="0"/>
        <w:rPr>
          <w:rFonts w:eastAsia="Calibri"/>
          <w:b/>
          <w:lang w:val="en-GB"/>
        </w:rPr>
      </w:pPr>
      <w:r w:rsidRPr="008B71FB">
        <w:rPr>
          <w:rFonts w:eastAsia="Calibri"/>
          <w:b/>
          <w:lang w:val="en-GB"/>
        </w:rPr>
        <w:t xml:space="preserve">Interviewer ID: _____________ </w:t>
      </w:r>
    </w:p>
    <w:p w14:paraId="37DAE464" w14:textId="77777777" w:rsidR="00803072" w:rsidRDefault="00803072" w:rsidP="00803072">
      <w:pPr>
        <w:widowControl w:val="0"/>
        <w:pBdr>
          <w:top w:val="single" w:sz="4" w:space="1" w:color="auto"/>
          <w:left w:val="single" w:sz="4" w:space="4" w:color="auto"/>
          <w:bottom w:val="single" w:sz="4" w:space="1" w:color="auto"/>
          <w:right w:val="single" w:sz="4" w:space="4" w:color="auto"/>
        </w:pBdr>
        <w:tabs>
          <w:tab w:val="clear" w:pos="0"/>
        </w:tabs>
        <w:spacing w:line="360" w:lineRule="auto"/>
        <w:ind w:left="0"/>
        <w:rPr>
          <w:bCs/>
          <w:snapToGrid w:val="0"/>
          <w:lang w:val="en-GB"/>
        </w:rPr>
      </w:pPr>
      <w:r w:rsidRPr="008B71FB">
        <w:rPr>
          <w:b/>
          <w:bCs/>
          <w:snapToGrid w:val="0"/>
          <w:lang w:val="en-GB"/>
        </w:rPr>
        <w:t xml:space="preserve">Participant ID: </w:t>
      </w:r>
      <w:r w:rsidRPr="008B71FB">
        <w:rPr>
          <w:bCs/>
          <w:snapToGrid w:val="0"/>
          <w:lang w:val="en-GB"/>
        </w:rPr>
        <w:t>_________________________</w:t>
      </w:r>
    </w:p>
    <w:p w14:paraId="6378AFB6" w14:textId="77777777" w:rsidR="00803072" w:rsidRPr="008B71FB" w:rsidRDefault="00803072" w:rsidP="00803072">
      <w:pPr>
        <w:widowControl w:val="0"/>
        <w:pBdr>
          <w:top w:val="single" w:sz="4" w:space="1" w:color="auto"/>
          <w:left w:val="single" w:sz="4" w:space="4" w:color="auto"/>
          <w:bottom w:val="single" w:sz="4" w:space="1" w:color="auto"/>
          <w:right w:val="single" w:sz="4" w:space="4" w:color="auto"/>
        </w:pBdr>
        <w:tabs>
          <w:tab w:val="clear" w:pos="0"/>
        </w:tabs>
        <w:spacing w:line="360" w:lineRule="auto"/>
        <w:ind w:left="0"/>
        <w:rPr>
          <w:b/>
          <w:bCs/>
          <w:snapToGrid w:val="0"/>
          <w:lang w:val="en-GB"/>
        </w:rPr>
      </w:pPr>
      <w:r w:rsidRPr="0060353C">
        <w:rPr>
          <w:b/>
          <w:bCs/>
          <w:snapToGrid w:val="0"/>
          <w:lang w:val="en-GB"/>
        </w:rPr>
        <w:t>Facility:</w:t>
      </w:r>
      <w:r w:rsidRPr="0060353C">
        <w:rPr>
          <w:bCs/>
          <w:snapToGrid w:val="0"/>
          <w:lang w:val="en-GB"/>
        </w:rPr>
        <w:t xml:space="preserve"> _____________</w:t>
      </w:r>
      <w:r w:rsidRPr="008B71FB">
        <w:rPr>
          <w:bCs/>
          <w:snapToGrid w:val="0"/>
          <w:lang w:val="en-GB"/>
        </w:rPr>
        <w:tab/>
      </w:r>
      <w:r w:rsidRPr="008B71FB">
        <w:rPr>
          <w:bCs/>
          <w:snapToGrid w:val="0"/>
          <w:lang w:val="en-GB"/>
        </w:rPr>
        <w:tab/>
      </w:r>
      <w:r w:rsidRPr="008B71FB">
        <w:rPr>
          <w:bCs/>
          <w:snapToGrid w:val="0"/>
          <w:lang w:val="en-GB"/>
        </w:rPr>
        <w:tab/>
      </w:r>
      <w:r w:rsidRPr="008B71FB">
        <w:rPr>
          <w:bCs/>
          <w:snapToGrid w:val="0"/>
          <w:lang w:val="en-GB"/>
        </w:rPr>
        <w:tab/>
      </w:r>
    </w:p>
    <w:p w14:paraId="27F9BBBA" w14:textId="77777777" w:rsidR="00803072" w:rsidRPr="008B71FB" w:rsidRDefault="00803072" w:rsidP="00803072">
      <w:pPr>
        <w:widowControl w:val="0"/>
        <w:pBdr>
          <w:top w:val="single" w:sz="4" w:space="1" w:color="auto"/>
          <w:left w:val="single" w:sz="4" w:space="4" w:color="auto"/>
          <w:bottom w:val="single" w:sz="4" w:space="1" w:color="auto"/>
          <w:right w:val="single" w:sz="4" w:space="4" w:color="auto"/>
        </w:pBdr>
        <w:tabs>
          <w:tab w:val="clear" w:pos="0"/>
        </w:tabs>
        <w:spacing w:line="360" w:lineRule="auto"/>
        <w:ind w:left="0"/>
        <w:rPr>
          <w:b/>
          <w:bCs/>
          <w:snapToGrid w:val="0"/>
          <w:lang w:val="en-GB"/>
        </w:rPr>
      </w:pPr>
      <w:r w:rsidRPr="008B71FB">
        <w:rPr>
          <w:b/>
          <w:bCs/>
          <w:snapToGrid w:val="0"/>
          <w:lang w:val="en-GB"/>
        </w:rPr>
        <w:t xml:space="preserve">Sex: </w:t>
      </w:r>
      <w:r w:rsidRPr="008B71FB">
        <w:rPr>
          <w:b/>
          <w:bCs/>
          <w:snapToGrid w:val="0"/>
          <w:lang w:val="en-GB"/>
        </w:rPr>
        <w:sym w:font="Symbol" w:char="F081"/>
      </w:r>
      <w:r w:rsidRPr="008B71FB">
        <w:rPr>
          <w:b/>
          <w:bCs/>
          <w:snapToGrid w:val="0"/>
          <w:lang w:val="en-GB"/>
        </w:rPr>
        <w:t xml:space="preserve"> </w:t>
      </w:r>
      <w:r w:rsidRPr="008B71FB">
        <w:rPr>
          <w:snapToGrid w:val="0"/>
          <w:lang w:val="en-GB"/>
        </w:rPr>
        <w:t xml:space="preserve">Male </w:t>
      </w:r>
      <w:r w:rsidRPr="008B71FB">
        <w:rPr>
          <w:snapToGrid w:val="0"/>
          <w:vertAlign w:val="subscript"/>
          <w:lang w:val="en-GB"/>
        </w:rPr>
        <w:t>(1)</w:t>
      </w:r>
      <w:r w:rsidRPr="008B71FB">
        <w:rPr>
          <w:snapToGrid w:val="0"/>
          <w:lang w:val="en-GB"/>
        </w:rPr>
        <w:tab/>
      </w:r>
      <w:r w:rsidRPr="008B71FB">
        <w:rPr>
          <w:b/>
          <w:bCs/>
          <w:snapToGrid w:val="0"/>
          <w:lang w:val="en-GB"/>
        </w:rPr>
        <w:sym w:font="Symbol" w:char="F081"/>
      </w:r>
      <w:r w:rsidRPr="008B71FB">
        <w:rPr>
          <w:b/>
          <w:bCs/>
          <w:snapToGrid w:val="0"/>
          <w:lang w:val="en-GB"/>
        </w:rPr>
        <w:t xml:space="preserve"> </w:t>
      </w:r>
      <w:r w:rsidRPr="008B71FB">
        <w:rPr>
          <w:snapToGrid w:val="0"/>
          <w:lang w:val="en-GB"/>
        </w:rPr>
        <w:t xml:space="preserve">Female </w:t>
      </w:r>
      <w:r w:rsidRPr="008B71FB">
        <w:rPr>
          <w:snapToGrid w:val="0"/>
          <w:vertAlign w:val="subscript"/>
          <w:lang w:val="en-GB"/>
        </w:rPr>
        <w:t>(2)</w:t>
      </w:r>
    </w:p>
    <w:p w14:paraId="32A3838C" w14:textId="77777777" w:rsidR="00803072" w:rsidRPr="008B71FB" w:rsidRDefault="00803072" w:rsidP="00803072">
      <w:pPr>
        <w:widowControl w:val="0"/>
        <w:pBdr>
          <w:top w:val="single" w:sz="4" w:space="1" w:color="auto"/>
          <w:left w:val="single" w:sz="4" w:space="4" w:color="auto"/>
          <w:bottom w:val="single" w:sz="4" w:space="1" w:color="auto"/>
          <w:right w:val="single" w:sz="4" w:space="4" w:color="auto"/>
        </w:pBdr>
        <w:tabs>
          <w:tab w:val="clear" w:pos="0"/>
        </w:tabs>
        <w:spacing w:line="360" w:lineRule="auto"/>
        <w:ind w:left="0"/>
        <w:rPr>
          <w:b/>
          <w:bCs/>
          <w:snapToGrid w:val="0"/>
          <w:lang w:val="en-GB"/>
        </w:rPr>
      </w:pPr>
      <w:r w:rsidRPr="008B71FB">
        <w:rPr>
          <w:b/>
          <w:bCs/>
          <w:snapToGrid w:val="0"/>
          <w:lang w:val="en-GB"/>
        </w:rPr>
        <w:t xml:space="preserve">Year of Birth: __ __ __ </w:t>
      </w:r>
      <w:r w:rsidRPr="008B71FB">
        <w:rPr>
          <w:bCs/>
          <w:snapToGrid w:val="0"/>
          <w:lang w:val="en-GB"/>
        </w:rPr>
        <w:t>__ (YYYY)</w:t>
      </w:r>
      <w:r w:rsidRPr="008B71FB">
        <w:rPr>
          <w:bCs/>
          <w:snapToGrid w:val="0"/>
          <w:lang w:val="en-GB"/>
        </w:rPr>
        <w:tab/>
      </w:r>
      <w:r w:rsidRPr="008B71FB">
        <w:rPr>
          <w:bCs/>
          <w:snapToGrid w:val="0"/>
          <w:lang w:val="en-GB"/>
        </w:rPr>
        <w:tab/>
      </w:r>
      <w:r w:rsidRPr="008B71FB">
        <w:rPr>
          <w:bCs/>
          <w:snapToGrid w:val="0"/>
          <w:lang w:val="en-GB"/>
        </w:rPr>
        <w:tab/>
      </w:r>
      <w:r w:rsidRPr="008B71FB">
        <w:rPr>
          <w:b/>
          <w:bCs/>
          <w:snapToGrid w:val="0"/>
          <w:lang w:val="en-GB"/>
        </w:rPr>
        <w:t>Area of Residence: ____________</w:t>
      </w:r>
    </w:p>
    <w:p w14:paraId="45FA5572" w14:textId="77777777" w:rsidR="00803072" w:rsidRPr="008B71FB" w:rsidRDefault="00803072" w:rsidP="00803072">
      <w:pPr>
        <w:widowControl w:val="0"/>
        <w:pBdr>
          <w:top w:val="single" w:sz="4" w:space="1" w:color="auto"/>
          <w:left w:val="single" w:sz="4" w:space="4" w:color="auto"/>
          <w:bottom w:val="single" w:sz="4" w:space="1" w:color="auto"/>
          <w:right w:val="single" w:sz="4" w:space="4" w:color="auto"/>
        </w:pBdr>
        <w:tabs>
          <w:tab w:val="clear" w:pos="0"/>
        </w:tabs>
        <w:ind w:left="0"/>
        <w:rPr>
          <w:bCs/>
          <w:snapToGrid w:val="0"/>
          <w:lang w:val="en-GB"/>
        </w:rPr>
      </w:pPr>
      <w:r w:rsidRPr="008B71FB">
        <w:rPr>
          <w:b/>
          <w:bCs/>
          <w:snapToGrid w:val="0"/>
          <w:lang w:val="en-GB"/>
        </w:rPr>
        <w:t xml:space="preserve">Education completed: </w:t>
      </w:r>
      <w:r w:rsidRPr="008B71FB">
        <w:rPr>
          <w:b/>
          <w:bCs/>
          <w:snapToGrid w:val="0"/>
          <w:lang w:val="en-GB"/>
        </w:rPr>
        <w:tab/>
      </w:r>
      <w:r w:rsidRPr="008B71FB">
        <w:rPr>
          <w:b/>
          <w:bCs/>
          <w:snapToGrid w:val="0"/>
          <w:lang w:val="en-GB"/>
        </w:rPr>
        <w:tab/>
      </w:r>
      <w:r w:rsidRPr="008B71FB">
        <w:rPr>
          <w:bCs/>
          <w:snapToGrid w:val="0"/>
          <w:lang w:val="en-GB"/>
        </w:rPr>
        <w:sym w:font="Symbol" w:char="F081"/>
      </w:r>
      <w:r w:rsidRPr="008B71FB">
        <w:rPr>
          <w:bCs/>
          <w:snapToGrid w:val="0"/>
          <w:lang w:val="en-GB"/>
        </w:rPr>
        <w:t xml:space="preserve"> None </w:t>
      </w:r>
      <w:r w:rsidRPr="008B71FB">
        <w:rPr>
          <w:bCs/>
          <w:snapToGrid w:val="0"/>
          <w:vertAlign w:val="subscript"/>
          <w:lang w:val="en-GB"/>
        </w:rPr>
        <w:t>(0)</w:t>
      </w:r>
      <w:r w:rsidRPr="008B71FB">
        <w:rPr>
          <w:bCs/>
          <w:snapToGrid w:val="0"/>
          <w:lang w:val="en-GB"/>
        </w:rPr>
        <w:t xml:space="preserve"> </w:t>
      </w:r>
      <w:r w:rsidRPr="008B71FB">
        <w:rPr>
          <w:bCs/>
          <w:snapToGrid w:val="0"/>
          <w:lang w:val="en-GB"/>
        </w:rPr>
        <w:tab/>
      </w:r>
      <w:r w:rsidRPr="008B71FB">
        <w:rPr>
          <w:bCs/>
          <w:snapToGrid w:val="0"/>
          <w:lang w:val="en-GB"/>
        </w:rPr>
        <w:sym w:font="Symbol" w:char="F081"/>
      </w:r>
      <w:r w:rsidRPr="008B71FB">
        <w:rPr>
          <w:bCs/>
          <w:snapToGrid w:val="0"/>
          <w:lang w:val="en-GB"/>
        </w:rPr>
        <w:t xml:space="preserve"> Primary </w:t>
      </w:r>
      <w:r w:rsidRPr="008B71FB">
        <w:rPr>
          <w:bCs/>
          <w:snapToGrid w:val="0"/>
          <w:vertAlign w:val="subscript"/>
          <w:lang w:val="en-GB"/>
        </w:rPr>
        <w:t>(1)</w:t>
      </w:r>
      <w:r w:rsidRPr="008B71FB">
        <w:rPr>
          <w:bCs/>
          <w:snapToGrid w:val="0"/>
          <w:lang w:val="en-GB"/>
        </w:rPr>
        <w:tab/>
      </w:r>
      <w:r w:rsidRPr="008B71FB">
        <w:rPr>
          <w:bCs/>
          <w:snapToGrid w:val="0"/>
          <w:lang w:val="en-GB"/>
        </w:rPr>
        <w:sym w:font="Symbol" w:char="F081"/>
      </w:r>
      <w:r w:rsidRPr="008B71FB">
        <w:rPr>
          <w:bCs/>
          <w:snapToGrid w:val="0"/>
          <w:lang w:val="en-GB"/>
        </w:rPr>
        <w:t xml:space="preserve"> Secondary </w:t>
      </w:r>
      <w:r w:rsidRPr="008B71FB">
        <w:rPr>
          <w:bCs/>
          <w:snapToGrid w:val="0"/>
          <w:vertAlign w:val="subscript"/>
          <w:lang w:val="en-GB"/>
        </w:rPr>
        <w:t>(2)</w:t>
      </w:r>
      <w:r w:rsidRPr="008B71FB">
        <w:rPr>
          <w:bCs/>
          <w:snapToGrid w:val="0"/>
          <w:lang w:val="en-GB"/>
        </w:rPr>
        <w:tab/>
      </w:r>
      <w:r w:rsidRPr="008B71FB">
        <w:rPr>
          <w:bCs/>
          <w:snapToGrid w:val="0"/>
          <w:lang w:val="en-GB"/>
        </w:rPr>
        <w:sym w:font="Symbol" w:char="F081"/>
      </w:r>
      <w:r w:rsidRPr="008B71FB">
        <w:rPr>
          <w:bCs/>
          <w:snapToGrid w:val="0"/>
          <w:lang w:val="en-GB"/>
        </w:rPr>
        <w:t xml:space="preserve"> &gt;Secondary </w:t>
      </w:r>
      <w:r w:rsidRPr="008B71FB">
        <w:rPr>
          <w:bCs/>
          <w:snapToGrid w:val="0"/>
          <w:vertAlign w:val="subscript"/>
          <w:lang w:val="en-GB"/>
        </w:rPr>
        <w:t>(3)</w:t>
      </w:r>
    </w:p>
    <w:p w14:paraId="2FACCA1C" w14:textId="77777777" w:rsidR="00803072" w:rsidRPr="008B71FB" w:rsidRDefault="00803072" w:rsidP="00803072">
      <w:pPr>
        <w:widowControl w:val="0"/>
        <w:pBdr>
          <w:top w:val="single" w:sz="4" w:space="1" w:color="auto"/>
          <w:left w:val="single" w:sz="4" w:space="4" w:color="auto"/>
          <w:bottom w:val="single" w:sz="4" w:space="1" w:color="auto"/>
          <w:right w:val="single" w:sz="4" w:space="4" w:color="auto"/>
        </w:pBdr>
        <w:tabs>
          <w:tab w:val="clear" w:pos="0"/>
        </w:tabs>
        <w:ind w:left="0"/>
        <w:rPr>
          <w:bCs/>
          <w:snapToGrid w:val="0"/>
          <w:lang w:val="en-GB"/>
        </w:rPr>
      </w:pPr>
      <w:r w:rsidRPr="008B71FB">
        <w:rPr>
          <w:b/>
          <w:bCs/>
          <w:snapToGrid w:val="0"/>
          <w:lang w:val="en-GB"/>
        </w:rPr>
        <w:t>Marital status:</w:t>
      </w:r>
      <w:r w:rsidRPr="008B71FB">
        <w:rPr>
          <w:bCs/>
          <w:snapToGrid w:val="0"/>
          <w:lang w:val="en-GB"/>
        </w:rPr>
        <w:t xml:space="preserve"> </w:t>
      </w:r>
      <w:r w:rsidRPr="008B71FB">
        <w:rPr>
          <w:bCs/>
          <w:snapToGrid w:val="0"/>
          <w:lang w:val="en-GB"/>
        </w:rPr>
        <w:tab/>
      </w:r>
      <w:r w:rsidRPr="008B71FB">
        <w:rPr>
          <w:bCs/>
          <w:snapToGrid w:val="0"/>
          <w:lang w:val="en-GB"/>
        </w:rPr>
        <w:tab/>
      </w:r>
      <w:r w:rsidRPr="008B71FB">
        <w:rPr>
          <w:bCs/>
          <w:snapToGrid w:val="0"/>
          <w:lang w:val="en-GB"/>
        </w:rPr>
        <w:tab/>
      </w:r>
      <w:r w:rsidRPr="008B71FB">
        <w:rPr>
          <w:bCs/>
          <w:snapToGrid w:val="0"/>
          <w:lang w:val="en-GB"/>
        </w:rPr>
        <w:sym w:font="Symbol" w:char="F081"/>
      </w:r>
      <w:r w:rsidRPr="008B71FB">
        <w:rPr>
          <w:bCs/>
          <w:snapToGrid w:val="0"/>
          <w:lang w:val="en-GB"/>
        </w:rPr>
        <w:t xml:space="preserve"> Single</w:t>
      </w:r>
      <w:r w:rsidRPr="008B71FB">
        <w:rPr>
          <w:bCs/>
          <w:snapToGrid w:val="0"/>
          <w:lang w:val="en-GB"/>
        </w:rPr>
        <w:tab/>
        <w:t xml:space="preserve"> </w:t>
      </w:r>
      <w:r w:rsidRPr="008B71FB">
        <w:rPr>
          <w:bCs/>
          <w:snapToGrid w:val="0"/>
          <w:vertAlign w:val="subscript"/>
          <w:lang w:val="en-GB"/>
        </w:rPr>
        <w:t>(0)</w:t>
      </w:r>
      <w:r w:rsidRPr="008B71FB">
        <w:rPr>
          <w:bCs/>
          <w:snapToGrid w:val="0"/>
          <w:lang w:val="en-GB"/>
        </w:rPr>
        <w:tab/>
      </w:r>
      <w:r w:rsidRPr="008B71FB">
        <w:rPr>
          <w:bCs/>
          <w:snapToGrid w:val="0"/>
          <w:lang w:val="en-GB"/>
        </w:rPr>
        <w:sym w:font="Symbol" w:char="F081"/>
      </w:r>
      <w:r w:rsidRPr="008B71FB">
        <w:rPr>
          <w:bCs/>
          <w:snapToGrid w:val="0"/>
          <w:lang w:val="en-GB"/>
        </w:rPr>
        <w:t xml:space="preserve"> Married </w:t>
      </w:r>
      <w:r w:rsidRPr="008B71FB">
        <w:rPr>
          <w:bCs/>
          <w:snapToGrid w:val="0"/>
          <w:vertAlign w:val="subscript"/>
          <w:lang w:val="en-GB"/>
        </w:rPr>
        <w:t>(1)</w:t>
      </w:r>
      <w:r w:rsidRPr="008B71FB">
        <w:rPr>
          <w:bCs/>
          <w:snapToGrid w:val="0"/>
          <w:lang w:val="en-GB"/>
        </w:rPr>
        <w:tab/>
      </w:r>
      <w:r w:rsidRPr="008B71FB">
        <w:rPr>
          <w:bCs/>
          <w:snapToGrid w:val="0"/>
          <w:lang w:val="en-GB"/>
        </w:rPr>
        <w:sym w:font="Symbol" w:char="F081"/>
      </w:r>
      <w:r w:rsidRPr="008B71FB">
        <w:rPr>
          <w:bCs/>
          <w:snapToGrid w:val="0"/>
          <w:lang w:val="en-GB"/>
        </w:rPr>
        <w:t xml:space="preserve"> Divorced </w:t>
      </w:r>
      <w:r w:rsidRPr="008B71FB">
        <w:rPr>
          <w:bCs/>
          <w:snapToGrid w:val="0"/>
          <w:vertAlign w:val="subscript"/>
          <w:lang w:val="en-GB"/>
        </w:rPr>
        <w:t>(2)</w:t>
      </w:r>
      <w:r w:rsidRPr="008B71FB">
        <w:rPr>
          <w:bCs/>
          <w:snapToGrid w:val="0"/>
          <w:lang w:val="en-GB"/>
        </w:rPr>
        <w:tab/>
      </w:r>
      <w:r w:rsidRPr="008B71FB">
        <w:rPr>
          <w:bCs/>
          <w:snapToGrid w:val="0"/>
          <w:lang w:val="en-GB"/>
        </w:rPr>
        <w:sym w:font="Symbol" w:char="F081"/>
      </w:r>
      <w:r w:rsidRPr="008B71FB">
        <w:rPr>
          <w:bCs/>
          <w:snapToGrid w:val="0"/>
          <w:lang w:val="en-GB"/>
        </w:rPr>
        <w:t xml:space="preserve"> Widowed </w:t>
      </w:r>
      <w:r w:rsidRPr="008B71FB">
        <w:rPr>
          <w:bCs/>
          <w:snapToGrid w:val="0"/>
          <w:vertAlign w:val="subscript"/>
          <w:lang w:val="en-GB"/>
        </w:rPr>
        <w:t>(3)</w:t>
      </w:r>
    </w:p>
    <w:p w14:paraId="12D269E5" w14:textId="77777777" w:rsidR="00803072" w:rsidRPr="008B71FB" w:rsidRDefault="00803072" w:rsidP="00803072">
      <w:pPr>
        <w:widowControl w:val="0"/>
        <w:pBdr>
          <w:top w:val="single" w:sz="4" w:space="1" w:color="auto"/>
          <w:left w:val="single" w:sz="4" w:space="4" w:color="auto"/>
          <w:bottom w:val="single" w:sz="4" w:space="1" w:color="auto"/>
          <w:right w:val="single" w:sz="4" w:space="4" w:color="auto"/>
        </w:pBdr>
        <w:tabs>
          <w:tab w:val="clear" w:pos="0"/>
        </w:tabs>
        <w:ind w:left="0"/>
        <w:rPr>
          <w:b/>
          <w:bCs/>
          <w:snapToGrid w:val="0"/>
          <w:lang w:val="en-GB"/>
        </w:rPr>
      </w:pPr>
      <w:r w:rsidRPr="008B71FB">
        <w:rPr>
          <w:b/>
          <w:bCs/>
          <w:snapToGrid w:val="0"/>
          <w:lang w:val="en-GB"/>
        </w:rPr>
        <w:t>Electricity in home?</w:t>
      </w:r>
      <w:r w:rsidRPr="008B71FB">
        <w:rPr>
          <w:b/>
          <w:bCs/>
          <w:snapToGrid w:val="0"/>
          <w:lang w:val="en-GB"/>
        </w:rPr>
        <w:tab/>
      </w:r>
      <w:r w:rsidRPr="008B71FB">
        <w:rPr>
          <w:b/>
          <w:bCs/>
          <w:snapToGrid w:val="0"/>
          <w:lang w:val="en-GB"/>
        </w:rPr>
        <w:tab/>
      </w:r>
      <w:r w:rsidRPr="008B71FB">
        <w:rPr>
          <w:bCs/>
          <w:snapToGrid w:val="0"/>
          <w:lang w:val="en-GB"/>
        </w:rPr>
        <w:sym w:font="Symbol" w:char="F081"/>
      </w:r>
      <w:r w:rsidRPr="008B71FB">
        <w:rPr>
          <w:bCs/>
          <w:snapToGrid w:val="0"/>
          <w:lang w:val="en-GB"/>
        </w:rPr>
        <w:t xml:space="preserve"> Yes </w:t>
      </w:r>
      <w:r w:rsidRPr="008B71FB">
        <w:rPr>
          <w:bCs/>
          <w:snapToGrid w:val="0"/>
          <w:vertAlign w:val="subscript"/>
          <w:lang w:val="en-GB"/>
        </w:rPr>
        <w:t>(1)</w:t>
      </w:r>
      <w:r w:rsidRPr="008B71FB">
        <w:rPr>
          <w:bCs/>
          <w:snapToGrid w:val="0"/>
          <w:lang w:val="en-GB"/>
        </w:rPr>
        <w:tab/>
      </w:r>
      <w:r w:rsidRPr="008B71FB">
        <w:rPr>
          <w:bCs/>
          <w:snapToGrid w:val="0"/>
          <w:lang w:val="en-GB"/>
        </w:rPr>
        <w:sym w:font="Symbol" w:char="F081"/>
      </w:r>
      <w:r w:rsidRPr="008B71FB">
        <w:rPr>
          <w:bCs/>
          <w:snapToGrid w:val="0"/>
          <w:lang w:val="en-GB"/>
        </w:rPr>
        <w:t xml:space="preserve"> No </w:t>
      </w:r>
      <w:r w:rsidRPr="008B71FB">
        <w:rPr>
          <w:bCs/>
          <w:snapToGrid w:val="0"/>
          <w:vertAlign w:val="subscript"/>
          <w:lang w:val="en-GB"/>
        </w:rPr>
        <w:t>(2)</w:t>
      </w:r>
    </w:p>
    <w:p w14:paraId="2D3521E0" w14:textId="77777777" w:rsidR="00803072" w:rsidRPr="008B71FB" w:rsidRDefault="00803072" w:rsidP="00803072">
      <w:pPr>
        <w:widowControl w:val="0"/>
        <w:pBdr>
          <w:top w:val="single" w:sz="4" w:space="1" w:color="auto"/>
          <w:left w:val="single" w:sz="4" w:space="4" w:color="auto"/>
          <w:bottom w:val="single" w:sz="4" w:space="1" w:color="auto"/>
          <w:right w:val="single" w:sz="4" w:space="4" w:color="auto"/>
        </w:pBdr>
        <w:tabs>
          <w:tab w:val="clear" w:pos="0"/>
        </w:tabs>
        <w:spacing w:after="19"/>
        <w:ind w:left="0"/>
        <w:rPr>
          <w:bCs/>
          <w:snapToGrid w:val="0"/>
          <w:lang w:val="en-GB"/>
        </w:rPr>
      </w:pPr>
      <w:r w:rsidRPr="008B71FB">
        <w:rPr>
          <w:b/>
          <w:bCs/>
          <w:snapToGrid w:val="0"/>
          <w:lang w:val="en-GB"/>
        </w:rPr>
        <w:t xml:space="preserve">Running water in home? </w:t>
      </w:r>
      <w:r w:rsidRPr="008B71FB">
        <w:rPr>
          <w:b/>
          <w:bCs/>
          <w:snapToGrid w:val="0"/>
          <w:lang w:val="en-GB"/>
        </w:rPr>
        <w:tab/>
      </w:r>
      <w:r w:rsidRPr="008B71FB">
        <w:rPr>
          <w:bCs/>
          <w:snapToGrid w:val="0"/>
          <w:lang w:val="en-GB"/>
        </w:rPr>
        <w:sym w:font="Symbol" w:char="F081"/>
      </w:r>
      <w:r w:rsidRPr="008B71FB">
        <w:rPr>
          <w:bCs/>
          <w:snapToGrid w:val="0"/>
          <w:lang w:val="en-GB"/>
        </w:rPr>
        <w:t xml:space="preserve"> Yes </w:t>
      </w:r>
      <w:r w:rsidRPr="008B71FB">
        <w:rPr>
          <w:bCs/>
          <w:snapToGrid w:val="0"/>
          <w:vertAlign w:val="subscript"/>
          <w:lang w:val="en-GB"/>
        </w:rPr>
        <w:t>(1)</w:t>
      </w:r>
      <w:r w:rsidRPr="008B71FB">
        <w:rPr>
          <w:bCs/>
          <w:snapToGrid w:val="0"/>
          <w:lang w:val="en-GB"/>
        </w:rPr>
        <w:tab/>
      </w:r>
      <w:r w:rsidRPr="008B71FB">
        <w:rPr>
          <w:bCs/>
          <w:snapToGrid w:val="0"/>
          <w:lang w:val="en-GB"/>
        </w:rPr>
        <w:sym w:font="Symbol" w:char="F081"/>
      </w:r>
      <w:r w:rsidRPr="008B71FB">
        <w:rPr>
          <w:bCs/>
          <w:snapToGrid w:val="0"/>
          <w:lang w:val="en-GB"/>
        </w:rPr>
        <w:t xml:space="preserve"> No </w:t>
      </w:r>
      <w:r w:rsidRPr="008B71FB">
        <w:rPr>
          <w:bCs/>
          <w:snapToGrid w:val="0"/>
          <w:vertAlign w:val="subscript"/>
          <w:lang w:val="en-GB"/>
        </w:rPr>
        <w:t>(2)</w:t>
      </w:r>
    </w:p>
    <w:p w14:paraId="6A61643E" w14:textId="77777777" w:rsidR="00803072" w:rsidRDefault="00803072" w:rsidP="00803072">
      <w:pPr>
        <w:ind w:left="0"/>
      </w:pPr>
    </w:p>
    <w:p w14:paraId="55CFB9A2" w14:textId="1F2D65DC" w:rsidR="00803072" w:rsidRDefault="00803072">
      <w:pPr>
        <w:tabs>
          <w:tab w:val="clear" w:pos="0"/>
        </w:tabs>
        <w:spacing w:after="160" w:line="259" w:lineRule="auto"/>
        <w:ind w:left="0"/>
        <w:rPr>
          <w:rFonts w:eastAsia="Calibri"/>
          <w:b/>
        </w:rPr>
      </w:pPr>
      <w:r>
        <w:rPr>
          <w:rFonts w:eastAsia="Calibri"/>
          <w:b/>
        </w:rPr>
        <w:br w:type="page"/>
      </w:r>
    </w:p>
    <w:p w14:paraId="3E35A0D1" w14:textId="58F57AAF" w:rsidR="00C61748" w:rsidRPr="008B71FB" w:rsidRDefault="00C61748" w:rsidP="00C61748">
      <w:pPr>
        <w:widowControl w:val="0"/>
        <w:tabs>
          <w:tab w:val="clear" w:pos="0"/>
        </w:tabs>
        <w:spacing w:line="259" w:lineRule="auto"/>
        <w:ind w:left="0"/>
        <w:jc w:val="center"/>
        <w:outlineLvl w:val="0"/>
        <w:rPr>
          <w:rFonts w:eastAsia="Calibri"/>
          <w:b/>
        </w:rPr>
      </w:pPr>
      <w:r w:rsidRPr="008B71FB">
        <w:rPr>
          <w:rFonts w:eastAsia="Calibri"/>
          <w:b/>
        </w:rPr>
        <w:t>GUIDE: Administrators/officials</w:t>
      </w:r>
    </w:p>
    <w:p w14:paraId="2A6759EE" w14:textId="77777777" w:rsidR="00C61748" w:rsidRPr="008B71FB" w:rsidRDefault="00C61748" w:rsidP="00C61748">
      <w:pPr>
        <w:tabs>
          <w:tab w:val="clear" w:pos="0"/>
        </w:tabs>
        <w:spacing w:line="259" w:lineRule="auto"/>
        <w:ind w:left="0"/>
        <w:rPr>
          <w:rFonts w:eastAsia="Calibri"/>
        </w:rPr>
      </w:pPr>
    </w:p>
    <w:p w14:paraId="59F1B76E" w14:textId="77777777" w:rsidR="00C61748" w:rsidRPr="008B71FB" w:rsidRDefault="00C61748" w:rsidP="00C61748">
      <w:pPr>
        <w:tabs>
          <w:tab w:val="clear" w:pos="0"/>
        </w:tabs>
        <w:spacing w:after="160" w:line="360" w:lineRule="auto"/>
        <w:ind w:left="0"/>
        <w:rPr>
          <w:rFonts w:eastAsia="Calibri"/>
          <w:b/>
        </w:rPr>
      </w:pPr>
      <w:r w:rsidRPr="008B71FB">
        <w:rPr>
          <w:rFonts w:eastAsia="Calibri"/>
          <w:b/>
        </w:rPr>
        <w:t>PID: _____________________    Study: _____________</w:t>
      </w:r>
      <w:r w:rsidR="00C33682" w:rsidRPr="00C33682">
        <w:t xml:space="preserve"> </w:t>
      </w:r>
      <w:r w:rsidR="00C33682">
        <w:rPr>
          <w:rFonts w:eastAsia="Calibri"/>
          <w:b/>
        </w:rPr>
        <w:t>Facility</w:t>
      </w:r>
      <w:r w:rsidR="00C33682" w:rsidRPr="00C33682">
        <w:rPr>
          <w:rFonts w:eastAsia="Calibri"/>
          <w:b/>
        </w:rPr>
        <w:t>: _____________</w:t>
      </w:r>
    </w:p>
    <w:p w14:paraId="2916EB1A" w14:textId="77777777" w:rsidR="00C61748" w:rsidRPr="008B71FB" w:rsidRDefault="00C61748" w:rsidP="00C61748">
      <w:pPr>
        <w:tabs>
          <w:tab w:val="clear" w:pos="0"/>
        </w:tabs>
        <w:spacing w:after="120"/>
        <w:ind w:left="0"/>
        <w:rPr>
          <w:rFonts w:eastAsia="Calibri"/>
        </w:rPr>
      </w:pPr>
      <w:r w:rsidRPr="008B71FB">
        <w:rPr>
          <w:rFonts w:eastAsia="Calibri"/>
        </w:rPr>
        <w:t>Date of interview:        ___|___| / |___|___|___| / |___|___| (DD/MMM/YY)</w:t>
      </w:r>
    </w:p>
    <w:p w14:paraId="6F460CC0" w14:textId="77777777" w:rsidR="00C61748" w:rsidRPr="008B71FB" w:rsidRDefault="00C61748" w:rsidP="00C61748">
      <w:pPr>
        <w:tabs>
          <w:tab w:val="clear" w:pos="0"/>
        </w:tabs>
        <w:spacing w:after="120"/>
        <w:ind w:left="0"/>
        <w:rPr>
          <w:rFonts w:eastAsia="Calibri"/>
        </w:rPr>
      </w:pPr>
      <w:r w:rsidRPr="008B71FB">
        <w:rPr>
          <w:rFonts w:eastAsia="Calibri"/>
        </w:rPr>
        <w:t xml:space="preserve">Start time: </w:t>
      </w:r>
      <w:r w:rsidRPr="008B71FB">
        <w:rPr>
          <w:rFonts w:eastAsia="Calibri"/>
        </w:rPr>
        <w:tab/>
      </w:r>
      <w:r w:rsidRPr="008B71FB">
        <w:rPr>
          <w:rFonts w:eastAsia="Calibri"/>
        </w:rPr>
        <w:tab/>
        <w:t>|___|___|: |___|___|     End time:</w:t>
      </w:r>
      <w:r w:rsidRPr="008B71FB">
        <w:rPr>
          <w:rFonts w:eastAsia="Calibri"/>
        </w:rPr>
        <w:tab/>
      </w:r>
      <w:r w:rsidRPr="008B71FB">
        <w:rPr>
          <w:rFonts w:eastAsia="Calibri"/>
        </w:rPr>
        <w:tab/>
        <w:t>|___|___|: |___|___|</w:t>
      </w:r>
    </w:p>
    <w:p w14:paraId="6D640674" w14:textId="77777777" w:rsidR="00C61748" w:rsidRPr="008B71FB" w:rsidRDefault="00C61748" w:rsidP="00C61748">
      <w:pPr>
        <w:tabs>
          <w:tab w:val="clear" w:pos="0"/>
          <w:tab w:val="center" w:pos="4680"/>
        </w:tabs>
        <w:suppressAutoHyphens/>
        <w:ind w:left="0"/>
        <w:rPr>
          <w:rFonts w:eastAsia="Calibri"/>
        </w:rPr>
      </w:pPr>
    </w:p>
    <w:p w14:paraId="31586EC7" w14:textId="77777777" w:rsidR="00C61748" w:rsidRPr="008B71FB" w:rsidRDefault="00C61748" w:rsidP="00C61748">
      <w:pPr>
        <w:pBdr>
          <w:bottom w:val="single" w:sz="4" w:space="1" w:color="auto"/>
        </w:pBdr>
        <w:tabs>
          <w:tab w:val="clear" w:pos="0"/>
        </w:tabs>
        <w:spacing w:after="160" w:line="259" w:lineRule="auto"/>
        <w:ind w:left="0"/>
        <w:rPr>
          <w:rFonts w:eastAsia="Calibri"/>
          <w:b/>
        </w:rPr>
      </w:pPr>
      <w:r w:rsidRPr="008B71FB">
        <w:rPr>
          <w:rFonts w:eastAsia="Calibri"/>
          <w:b/>
        </w:rPr>
        <w:t>GENERAL INTRODUCTION</w:t>
      </w:r>
    </w:p>
    <w:p w14:paraId="289E8BA8" w14:textId="77777777" w:rsidR="00C61748" w:rsidRPr="008B71FB" w:rsidRDefault="00C61748" w:rsidP="00C61748">
      <w:pPr>
        <w:tabs>
          <w:tab w:val="clear" w:pos="0"/>
        </w:tabs>
        <w:spacing w:after="160" w:line="259" w:lineRule="auto"/>
        <w:ind w:left="0"/>
        <w:jc w:val="both"/>
        <w:rPr>
          <w:rFonts w:eastAsia="Calibri"/>
        </w:rPr>
      </w:pPr>
      <w:r w:rsidRPr="008B71FB">
        <w:rPr>
          <w:rFonts w:eastAsia="Calibri"/>
          <w:b/>
        </w:rPr>
        <w:t>Interviewer Script:</w:t>
      </w:r>
      <w:r w:rsidRPr="008B71FB">
        <w:rPr>
          <w:rFonts w:eastAsia="Calibri"/>
        </w:rPr>
        <w:t xml:space="preserve"> Thank you for taking the time to talk with me today. My name is……. and I am working with researchers from UNC Project Malawi. This interview will help us learn more about Women’s perceptions and attitudes towards mobile phone text messaging as a model of communication to receive HPV results. There are no right or wrong answers to the questions I am going to ask. I would like to hear about your experiences from your own perspective. You may skip any questions you do not want to </w:t>
      </w:r>
      <w:proofErr w:type="gramStart"/>
      <w:r w:rsidRPr="008B71FB">
        <w:rPr>
          <w:rFonts w:eastAsia="Calibri"/>
        </w:rPr>
        <w:t>answer</w:t>
      </w:r>
      <w:proofErr w:type="gramEnd"/>
      <w:r w:rsidRPr="008B71FB">
        <w:rPr>
          <w:rFonts w:eastAsia="Calibri"/>
        </w:rPr>
        <w:t xml:space="preserve"> and you may end the interview at any time.</w:t>
      </w:r>
    </w:p>
    <w:p w14:paraId="65606AD2" w14:textId="77777777" w:rsidR="00C61748" w:rsidRPr="008B71FB" w:rsidRDefault="00C61748" w:rsidP="00C61748">
      <w:pPr>
        <w:widowControl w:val="0"/>
        <w:tabs>
          <w:tab w:val="clear" w:pos="0"/>
        </w:tabs>
        <w:ind w:left="0"/>
      </w:pPr>
      <w:r w:rsidRPr="008B71FB">
        <w:t>Do you have any questions before we begin?</w:t>
      </w:r>
    </w:p>
    <w:p w14:paraId="3EEEDC5F" w14:textId="77777777" w:rsidR="00C61748" w:rsidRPr="008B71FB" w:rsidRDefault="00C61748" w:rsidP="00C61748">
      <w:pPr>
        <w:widowControl w:val="0"/>
        <w:tabs>
          <w:tab w:val="clear" w:pos="0"/>
        </w:tabs>
        <w:ind w:left="0"/>
      </w:pPr>
    </w:p>
    <w:p w14:paraId="6C88F96F" w14:textId="77777777" w:rsidR="00C61748" w:rsidRPr="008B71FB" w:rsidRDefault="00C61748" w:rsidP="00C61748">
      <w:pPr>
        <w:tabs>
          <w:tab w:val="clear" w:pos="0"/>
        </w:tabs>
        <w:spacing w:before="100" w:beforeAutospacing="1" w:after="100" w:afterAutospacing="1"/>
        <w:ind w:left="0"/>
      </w:pPr>
      <w:r w:rsidRPr="008B71FB">
        <w:lastRenderedPageBreak/>
        <w:t>What is your position here at the clinic/hospital/ministry? Can you describe to me how you’re involved in overlooking specifically cervical cancer screening programs</w:t>
      </w:r>
      <w:r>
        <w:t>?</w:t>
      </w:r>
      <w:r w:rsidRPr="008B71FB" w:rsidDel="0097370E">
        <w:t xml:space="preserve"> </w:t>
      </w:r>
    </w:p>
    <w:p w14:paraId="5DD5F7C1" w14:textId="77777777" w:rsidR="00C61748" w:rsidRPr="008B71FB" w:rsidRDefault="00C61748" w:rsidP="00C61748">
      <w:pPr>
        <w:tabs>
          <w:tab w:val="clear" w:pos="0"/>
        </w:tabs>
        <w:spacing w:before="100" w:beforeAutospacing="1" w:after="100" w:afterAutospacing="1"/>
        <w:ind w:left="0"/>
      </w:pPr>
      <w:r w:rsidRPr="008B71FB">
        <w:t xml:space="preserve">Perceptions towards Mobile Phones </w:t>
      </w:r>
    </w:p>
    <w:p w14:paraId="748E9E9F" w14:textId="77777777" w:rsidR="00C61748" w:rsidRPr="008B71FB" w:rsidRDefault="00C61748" w:rsidP="00C61748">
      <w:pPr>
        <w:widowControl w:val="0"/>
        <w:tabs>
          <w:tab w:val="clear" w:pos="0"/>
        </w:tabs>
        <w:spacing w:before="240"/>
        <w:ind w:left="0"/>
      </w:pPr>
      <w:r w:rsidRPr="008B71FB">
        <w:t>I would like to understand your perceptions towards mobile phones</w:t>
      </w:r>
    </w:p>
    <w:p w14:paraId="1E682F1A" w14:textId="77777777" w:rsidR="00C61748" w:rsidRPr="008B71FB" w:rsidRDefault="00C61748" w:rsidP="00C61748">
      <w:pPr>
        <w:widowControl w:val="0"/>
        <w:tabs>
          <w:tab w:val="clear" w:pos="0"/>
        </w:tabs>
        <w:ind w:left="0"/>
      </w:pPr>
    </w:p>
    <w:p w14:paraId="1DE3BD28" w14:textId="77777777" w:rsidR="00C61748" w:rsidRDefault="00C61748" w:rsidP="00C61748">
      <w:pPr>
        <w:widowControl w:val="0"/>
        <w:numPr>
          <w:ilvl w:val="0"/>
          <w:numId w:val="1"/>
        </w:numPr>
        <w:tabs>
          <w:tab w:val="clear" w:pos="0"/>
        </w:tabs>
        <w:spacing w:line="259" w:lineRule="auto"/>
      </w:pPr>
      <w:r w:rsidRPr="008B71FB">
        <w:t xml:space="preserve">How do you feel about your clinic staff (clinicians/Nurses and HSAs) using their phones more for work? </w:t>
      </w:r>
    </w:p>
    <w:p w14:paraId="44DC70A9" w14:textId="77777777" w:rsidR="00C61748" w:rsidRPr="008B71FB" w:rsidRDefault="00C61748" w:rsidP="00C61748">
      <w:pPr>
        <w:widowControl w:val="0"/>
        <w:numPr>
          <w:ilvl w:val="1"/>
          <w:numId w:val="1"/>
        </w:numPr>
        <w:tabs>
          <w:tab w:val="clear" w:pos="0"/>
        </w:tabs>
        <w:spacing w:line="259" w:lineRule="auto"/>
      </w:pPr>
      <w:r w:rsidRPr="008B71FB">
        <w:rPr>
          <w:i/>
          <w:iCs/>
        </w:rPr>
        <w:t>Probe:</w:t>
      </w:r>
      <w:r w:rsidRPr="008B71FB">
        <w:t xml:space="preserve"> </w:t>
      </w:r>
      <w:r>
        <w:t>For example, for</w:t>
      </w:r>
      <w:r w:rsidRPr="008B71FB">
        <w:t xml:space="preserve"> communicating with patients or tracing them or reminding them to come for screening or treatment?</w:t>
      </w:r>
    </w:p>
    <w:p w14:paraId="57DAE806" w14:textId="77777777" w:rsidR="00C61748" w:rsidRPr="008B71FB" w:rsidRDefault="00C61748" w:rsidP="00C61748">
      <w:pPr>
        <w:widowControl w:val="0"/>
        <w:tabs>
          <w:tab w:val="clear" w:pos="0"/>
        </w:tabs>
      </w:pPr>
    </w:p>
    <w:p w14:paraId="040405DA" w14:textId="77777777" w:rsidR="00C61748" w:rsidRPr="008B71FB" w:rsidRDefault="00C61748" w:rsidP="00C61748">
      <w:pPr>
        <w:widowControl w:val="0"/>
        <w:numPr>
          <w:ilvl w:val="0"/>
          <w:numId w:val="1"/>
        </w:numPr>
        <w:tabs>
          <w:tab w:val="clear" w:pos="0"/>
        </w:tabs>
        <w:spacing w:line="259" w:lineRule="auto"/>
      </w:pPr>
      <w:r w:rsidRPr="008B71FB">
        <w:t xml:space="preserve">How about giving patients test results, how do you feel about them calling patients and telling them their results? </w:t>
      </w:r>
    </w:p>
    <w:p w14:paraId="29611D3E" w14:textId="77777777" w:rsidR="00C61748" w:rsidRPr="008B71FB" w:rsidRDefault="00C61748" w:rsidP="00C61748">
      <w:pPr>
        <w:widowControl w:val="0"/>
        <w:numPr>
          <w:ilvl w:val="1"/>
          <w:numId w:val="1"/>
        </w:numPr>
        <w:tabs>
          <w:tab w:val="clear" w:pos="0"/>
        </w:tabs>
        <w:spacing w:line="259" w:lineRule="auto"/>
      </w:pPr>
      <w:r w:rsidRPr="008B71FB">
        <w:t>How about reminding them to come for routine screening or a treatment they are due for?</w:t>
      </w:r>
    </w:p>
    <w:p w14:paraId="0DAB8AF9" w14:textId="77777777" w:rsidR="00C61748" w:rsidRPr="008B71FB" w:rsidRDefault="00C61748" w:rsidP="00C61748">
      <w:pPr>
        <w:widowControl w:val="0"/>
        <w:tabs>
          <w:tab w:val="clear" w:pos="0"/>
        </w:tabs>
        <w:ind w:left="1440"/>
      </w:pPr>
    </w:p>
    <w:p w14:paraId="08FF35D2" w14:textId="77777777" w:rsidR="00C61748" w:rsidRPr="008B71FB" w:rsidRDefault="00C61748" w:rsidP="00C61748">
      <w:pPr>
        <w:widowControl w:val="0"/>
        <w:numPr>
          <w:ilvl w:val="0"/>
          <w:numId w:val="1"/>
        </w:numPr>
        <w:tabs>
          <w:tab w:val="clear" w:pos="0"/>
        </w:tabs>
        <w:spacing w:line="259" w:lineRule="auto"/>
      </w:pPr>
      <w:r w:rsidRPr="008B71FB">
        <w:t xml:space="preserve">How about sending patients a text message with the test or screening result? </w:t>
      </w:r>
    </w:p>
    <w:p w14:paraId="41C07814" w14:textId="77777777" w:rsidR="00C61748" w:rsidRPr="008B71FB" w:rsidRDefault="00C61748" w:rsidP="00C61748">
      <w:pPr>
        <w:widowControl w:val="0"/>
        <w:numPr>
          <w:ilvl w:val="1"/>
          <w:numId w:val="1"/>
        </w:numPr>
        <w:tabs>
          <w:tab w:val="clear" w:pos="0"/>
        </w:tabs>
        <w:spacing w:line="259" w:lineRule="auto"/>
      </w:pPr>
      <w:r w:rsidRPr="008B71FB">
        <w:t>How about reminding them to come for routine screening or a treatment they are due for?</w:t>
      </w:r>
    </w:p>
    <w:p w14:paraId="0FCB795A" w14:textId="77777777" w:rsidR="00C61748" w:rsidRPr="008B71FB" w:rsidRDefault="00C61748" w:rsidP="00C61748">
      <w:pPr>
        <w:widowControl w:val="0"/>
        <w:tabs>
          <w:tab w:val="clear" w:pos="0"/>
        </w:tabs>
        <w:ind w:left="0"/>
      </w:pPr>
    </w:p>
    <w:p w14:paraId="0BFB1C42" w14:textId="77777777" w:rsidR="00C61748" w:rsidRPr="008B71FB" w:rsidRDefault="00C61748" w:rsidP="00C61748">
      <w:pPr>
        <w:widowControl w:val="0"/>
        <w:numPr>
          <w:ilvl w:val="0"/>
          <w:numId w:val="4"/>
        </w:numPr>
        <w:tabs>
          <w:tab w:val="clear" w:pos="0"/>
        </w:tabs>
        <w:spacing w:after="240" w:line="259" w:lineRule="auto"/>
        <w:contextualSpacing/>
        <w:outlineLvl w:val="1"/>
        <w:rPr>
          <w:rFonts w:eastAsia="Calibri"/>
          <w:b/>
        </w:rPr>
      </w:pPr>
      <w:r w:rsidRPr="008B71FB">
        <w:rPr>
          <w:rFonts w:eastAsia="Calibri"/>
          <w:b/>
        </w:rPr>
        <w:t>Receiving HPV results</w:t>
      </w:r>
    </w:p>
    <w:p w14:paraId="3B77CA0C" w14:textId="77777777" w:rsidR="00C61748" w:rsidRPr="008B71FB" w:rsidRDefault="00C61748" w:rsidP="00C61748">
      <w:pPr>
        <w:widowControl w:val="0"/>
        <w:tabs>
          <w:tab w:val="clear" w:pos="0"/>
        </w:tabs>
        <w:ind w:left="0"/>
      </w:pPr>
      <w:r w:rsidRPr="008B71FB">
        <w:t xml:space="preserve">We would like to explore the usage of sharing HPV results for cervical cancer screening via mobile phone text messaging. </w:t>
      </w:r>
    </w:p>
    <w:p w14:paraId="7D8EFF6E" w14:textId="77777777" w:rsidR="00C61748" w:rsidRPr="008B71FB" w:rsidRDefault="00C61748" w:rsidP="00C61748">
      <w:pPr>
        <w:widowControl w:val="0"/>
        <w:tabs>
          <w:tab w:val="clear" w:pos="0"/>
        </w:tabs>
        <w:ind w:left="0"/>
      </w:pPr>
    </w:p>
    <w:p w14:paraId="71EA0D54" w14:textId="77777777" w:rsidR="00C61748" w:rsidRPr="008B71FB" w:rsidRDefault="00C61748" w:rsidP="00C61748">
      <w:pPr>
        <w:widowControl w:val="0"/>
        <w:tabs>
          <w:tab w:val="clear" w:pos="0"/>
        </w:tabs>
        <w:ind w:left="0"/>
      </w:pPr>
      <w:r w:rsidRPr="008B71FB">
        <w:t>As you may have heard, phone calls and/or text messages are used to communicate with patients about their care or remind them of upcoming visits or screening that is due. It’s been mostly used pregnancy, reminding women when to go for antenatal visits, or in routine screening, reminding people when they need to get screened next etc. Here, we want to know your thoughts about delivering HPV screening results to patients, either through a phone call or text message</w:t>
      </w:r>
    </w:p>
    <w:p w14:paraId="3B0E3EC9" w14:textId="77777777" w:rsidR="00C61748" w:rsidRPr="008B71FB" w:rsidRDefault="00C61748" w:rsidP="00C61748">
      <w:pPr>
        <w:widowControl w:val="0"/>
        <w:tabs>
          <w:tab w:val="clear" w:pos="0"/>
        </w:tabs>
        <w:ind w:left="0"/>
      </w:pPr>
    </w:p>
    <w:p w14:paraId="2C8B74D2" w14:textId="77777777" w:rsidR="00C61748" w:rsidRPr="008B71FB" w:rsidRDefault="00C61748" w:rsidP="00C61748">
      <w:pPr>
        <w:widowControl w:val="0"/>
        <w:tabs>
          <w:tab w:val="clear" w:pos="0"/>
        </w:tabs>
        <w:ind w:left="0"/>
      </w:pPr>
      <w:r>
        <w:t>A</w:t>
      </w:r>
      <w:r w:rsidRPr="008B71FB">
        <w:t xml:space="preserve">s you know, sometimes there is a delay between when the woman is screened for HPV and when the results are out, so it may be hard for women to go back to facilities to pick up their results, and some never come back to pick them up at all! This might lead to us missing the women who need treatment! </w:t>
      </w:r>
      <w:proofErr w:type="gramStart"/>
      <w:r w:rsidRPr="008B71FB">
        <w:t>So</w:t>
      </w:r>
      <w:proofErr w:type="gramEnd"/>
      <w:r w:rsidRPr="008B71FB">
        <w:t xml:space="preserve"> we are working on ways to make delivering results to women more convenient and reliable</w:t>
      </w:r>
      <w:r>
        <w:t>.</w:t>
      </w:r>
      <w:r w:rsidRPr="008B71FB">
        <w:t xml:space="preserve"> </w:t>
      </w:r>
    </w:p>
    <w:p w14:paraId="7D0D60EC" w14:textId="77777777" w:rsidR="00C61748" w:rsidRPr="008B71FB" w:rsidRDefault="00C61748" w:rsidP="00C61748">
      <w:pPr>
        <w:widowControl w:val="0"/>
        <w:tabs>
          <w:tab w:val="clear" w:pos="0"/>
        </w:tabs>
        <w:ind w:left="0"/>
      </w:pPr>
    </w:p>
    <w:p w14:paraId="054C2643" w14:textId="77777777" w:rsidR="00C61748" w:rsidRPr="008B71FB" w:rsidRDefault="00C61748" w:rsidP="00C61748">
      <w:pPr>
        <w:widowControl w:val="0"/>
        <w:numPr>
          <w:ilvl w:val="0"/>
          <w:numId w:val="5"/>
        </w:numPr>
        <w:tabs>
          <w:tab w:val="clear" w:pos="0"/>
        </w:tabs>
        <w:spacing w:line="259" w:lineRule="auto"/>
      </w:pPr>
      <w:r w:rsidRPr="008B71FB">
        <w:t>How do your staff (Clinicians/Nurses and HSAs) deliver screening results to patients right now?</w:t>
      </w:r>
    </w:p>
    <w:p w14:paraId="55649ACD" w14:textId="77777777" w:rsidR="00C61748" w:rsidRPr="008B71FB" w:rsidRDefault="00C61748" w:rsidP="00C61748">
      <w:pPr>
        <w:widowControl w:val="0"/>
        <w:tabs>
          <w:tab w:val="clear" w:pos="0"/>
        </w:tabs>
      </w:pPr>
    </w:p>
    <w:p w14:paraId="0F9388BC" w14:textId="77777777" w:rsidR="00C61748" w:rsidRPr="008B71FB" w:rsidRDefault="00C61748" w:rsidP="00C61748">
      <w:pPr>
        <w:widowControl w:val="0"/>
        <w:numPr>
          <w:ilvl w:val="0"/>
          <w:numId w:val="5"/>
        </w:numPr>
        <w:tabs>
          <w:tab w:val="clear" w:pos="0"/>
        </w:tabs>
        <w:spacing w:line="259" w:lineRule="auto"/>
      </w:pPr>
      <w:r w:rsidRPr="008B71FB">
        <w:t>What do you think about them calling women to tell them their HPV results?</w:t>
      </w:r>
    </w:p>
    <w:p w14:paraId="29F15B1B" w14:textId="77777777" w:rsidR="00C61748" w:rsidRPr="008B71FB" w:rsidRDefault="00C61748" w:rsidP="00C61748">
      <w:pPr>
        <w:widowControl w:val="0"/>
        <w:numPr>
          <w:ilvl w:val="1"/>
          <w:numId w:val="5"/>
        </w:numPr>
        <w:tabs>
          <w:tab w:val="clear" w:pos="0"/>
        </w:tabs>
        <w:spacing w:line="259" w:lineRule="auto"/>
      </w:pPr>
      <w:r w:rsidRPr="008B71FB">
        <w:rPr>
          <w:i/>
          <w:iCs/>
        </w:rPr>
        <w:t>Probes: convenience, ease of use, privacy concerns etc.</w:t>
      </w:r>
    </w:p>
    <w:p w14:paraId="2B40E73D" w14:textId="77777777" w:rsidR="00C61748" w:rsidRPr="008B71FB" w:rsidRDefault="00C61748" w:rsidP="00C61748">
      <w:pPr>
        <w:widowControl w:val="0"/>
        <w:tabs>
          <w:tab w:val="clear" w:pos="0"/>
        </w:tabs>
      </w:pPr>
    </w:p>
    <w:p w14:paraId="73F3CD1F" w14:textId="77777777" w:rsidR="00C61748" w:rsidRPr="008B71FB" w:rsidRDefault="00C61748" w:rsidP="00C61748">
      <w:pPr>
        <w:widowControl w:val="0"/>
        <w:numPr>
          <w:ilvl w:val="0"/>
          <w:numId w:val="5"/>
        </w:numPr>
        <w:tabs>
          <w:tab w:val="clear" w:pos="0"/>
        </w:tabs>
        <w:spacing w:line="259" w:lineRule="auto"/>
      </w:pPr>
      <w:r w:rsidRPr="008B71FB">
        <w:t>What do you think about them sending HPV results to patients by text message?</w:t>
      </w:r>
    </w:p>
    <w:p w14:paraId="6B1126C7" w14:textId="77777777" w:rsidR="00C61748" w:rsidRDefault="00C61748" w:rsidP="00C61748">
      <w:pPr>
        <w:pStyle w:val="ListParagraph"/>
        <w:widowControl w:val="0"/>
        <w:numPr>
          <w:ilvl w:val="0"/>
          <w:numId w:val="7"/>
        </w:numPr>
        <w:tabs>
          <w:tab w:val="clear" w:pos="0"/>
        </w:tabs>
        <w:rPr>
          <w:i/>
          <w:iCs/>
        </w:rPr>
      </w:pPr>
      <w:r w:rsidRPr="002331BE">
        <w:rPr>
          <w:i/>
          <w:iCs/>
        </w:rPr>
        <w:t xml:space="preserve">Probes: convenience, ease of use, privacy concerns etc. </w:t>
      </w:r>
    </w:p>
    <w:p w14:paraId="0C099E8D" w14:textId="77777777" w:rsidR="00C61748" w:rsidRPr="002331BE" w:rsidRDefault="00C61748" w:rsidP="00C61748">
      <w:pPr>
        <w:pStyle w:val="ListParagraph"/>
        <w:widowControl w:val="0"/>
        <w:tabs>
          <w:tab w:val="clear" w:pos="0"/>
        </w:tabs>
        <w:ind w:left="1800"/>
        <w:rPr>
          <w:i/>
          <w:iCs/>
        </w:rPr>
      </w:pPr>
    </w:p>
    <w:p w14:paraId="68143D3E" w14:textId="77777777" w:rsidR="00C61748" w:rsidRPr="008B71FB" w:rsidRDefault="00C61748" w:rsidP="00C61748">
      <w:pPr>
        <w:widowControl w:val="0"/>
        <w:numPr>
          <w:ilvl w:val="0"/>
          <w:numId w:val="6"/>
        </w:numPr>
        <w:tabs>
          <w:tab w:val="clear" w:pos="0"/>
        </w:tabs>
        <w:spacing w:line="259" w:lineRule="auto"/>
        <w:rPr>
          <w:i/>
          <w:iCs/>
        </w:rPr>
      </w:pPr>
      <w:r w:rsidRPr="008B71FB">
        <w:t xml:space="preserve">How do you think other health administrators and ministry of health officials would </w:t>
      </w:r>
      <w:r w:rsidRPr="008B71FB">
        <w:lastRenderedPageBreak/>
        <w:t>feel about this method?</w:t>
      </w:r>
    </w:p>
    <w:p w14:paraId="6B7E724D" w14:textId="77777777" w:rsidR="00C61748" w:rsidRPr="008B71FB" w:rsidRDefault="00C61748" w:rsidP="00C61748">
      <w:pPr>
        <w:widowControl w:val="0"/>
        <w:tabs>
          <w:tab w:val="clear" w:pos="0"/>
        </w:tabs>
        <w:rPr>
          <w:i/>
          <w:iCs/>
        </w:rPr>
      </w:pPr>
    </w:p>
    <w:p w14:paraId="6CF3DAB2" w14:textId="77777777" w:rsidR="00C61748" w:rsidRPr="008B71FB" w:rsidRDefault="00C61748" w:rsidP="00C61748">
      <w:pPr>
        <w:widowControl w:val="0"/>
        <w:numPr>
          <w:ilvl w:val="0"/>
          <w:numId w:val="6"/>
        </w:numPr>
        <w:tabs>
          <w:tab w:val="clear" w:pos="0"/>
        </w:tabs>
        <w:spacing w:line="259" w:lineRule="auto"/>
        <w:rPr>
          <w:i/>
          <w:iCs/>
        </w:rPr>
      </w:pPr>
      <w:r w:rsidRPr="008B71FB">
        <w:t>How do you think your clinic staff would feel about this method?</w:t>
      </w:r>
    </w:p>
    <w:p w14:paraId="6219E010" w14:textId="77777777" w:rsidR="00C61748" w:rsidRPr="008B71FB" w:rsidRDefault="00C61748" w:rsidP="00C61748">
      <w:pPr>
        <w:widowControl w:val="0"/>
        <w:tabs>
          <w:tab w:val="clear" w:pos="0"/>
        </w:tabs>
        <w:rPr>
          <w:i/>
          <w:iCs/>
        </w:rPr>
      </w:pPr>
    </w:p>
    <w:p w14:paraId="15B5BA54" w14:textId="77777777" w:rsidR="00C61748" w:rsidRPr="008B71FB" w:rsidRDefault="00C61748" w:rsidP="00C61748">
      <w:pPr>
        <w:widowControl w:val="0"/>
        <w:numPr>
          <w:ilvl w:val="0"/>
          <w:numId w:val="6"/>
        </w:numPr>
        <w:tabs>
          <w:tab w:val="clear" w:pos="0"/>
        </w:tabs>
        <w:spacing w:line="259" w:lineRule="auto"/>
      </w:pPr>
      <w:r w:rsidRPr="008B71FB">
        <w:t xml:space="preserve">What suggestions do you have about </w:t>
      </w:r>
      <w:proofErr w:type="gramStart"/>
      <w:r w:rsidRPr="008B71FB">
        <w:t>utilizing</w:t>
      </w:r>
      <w:proofErr w:type="gramEnd"/>
      <w:r w:rsidRPr="008B71FB">
        <w:t xml:space="preserve"> these methods to make it easier for both the provider and patients?</w:t>
      </w:r>
    </w:p>
    <w:p w14:paraId="77B9ED4C" w14:textId="77777777" w:rsidR="00C61748" w:rsidRPr="002331BE" w:rsidRDefault="00C61748" w:rsidP="00C61748">
      <w:pPr>
        <w:widowControl w:val="0"/>
        <w:tabs>
          <w:tab w:val="clear" w:pos="0"/>
        </w:tabs>
        <w:spacing w:before="240" w:line="259" w:lineRule="auto"/>
        <w:ind w:left="0"/>
        <w:rPr>
          <w:rFonts w:eastAsia="Calibri"/>
          <w:i/>
        </w:rPr>
      </w:pPr>
      <w:r w:rsidRPr="008B71FB">
        <w:rPr>
          <w:rFonts w:eastAsia="Calibri"/>
        </w:rPr>
        <w:t xml:space="preserve">If we were to send messages via text to women how should the messages be structured to ensure that women understand the messages? </w:t>
      </w:r>
      <w:r w:rsidRPr="002331BE">
        <w:rPr>
          <w:rFonts w:eastAsia="Calibri"/>
          <w:i/>
        </w:rPr>
        <w:t>Probe</w:t>
      </w:r>
      <w:r>
        <w:rPr>
          <w:rFonts w:eastAsia="Calibri"/>
          <w:i/>
        </w:rPr>
        <w:t>s:</w:t>
      </w:r>
    </w:p>
    <w:p w14:paraId="32D17312" w14:textId="77777777" w:rsidR="00C61748" w:rsidRPr="008B71FB" w:rsidRDefault="00C61748" w:rsidP="00C61748">
      <w:pPr>
        <w:widowControl w:val="0"/>
        <w:numPr>
          <w:ilvl w:val="0"/>
          <w:numId w:val="2"/>
        </w:numPr>
        <w:tabs>
          <w:tab w:val="clear" w:pos="0"/>
        </w:tabs>
        <w:spacing w:line="259" w:lineRule="auto"/>
        <w:contextualSpacing/>
        <w:rPr>
          <w:rFonts w:eastAsia="Calibri"/>
        </w:rPr>
      </w:pPr>
      <w:r w:rsidRPr="008B71FB">
        <w:rPr>
          <w:rFonts w:eastAsia="Calibri"/>
        </w:rPr>
        <w:t>What should be included in the messages</w:t>
      </w:r>
      <w:r>
        <w:rPr>
          <w:rFonts w:eastAsia="Calibri"/>
        </w:rPr>
        <w:t>?</w:t>
      </w:r>
      <w:r w:rsidRPr="008B71FB">
        <w:rPr>
          <w:rFonts w:eastAsia="Calibri"/>
        </w:rPr>
        <w:t xml:space="preserve"> </w:t>
      </w:r>
    </w:p>
    <w:p w14:paraId="28385A20" w14:textId="77777777" w:rsidR="00C61748" w:rsidRPr="008B71FB" w:rsidRDefault="00C61748" w:rsidP="00C61748">
      <w:pPr>
        <w:widowControl w:val="0"/>
        <w:numPr>
          <w:ilvl w:val="0"/>
          <w:numId w:val="2"/>
        </w:numPr>
        <w:tabs>
          <w:tab w:val="clear" w:pos="0"/>
        </w:tabs>
        <w:spacing w:line="259" w:lineRule="auto"/>
        <w:contextualSpacing/>
        <w:rPr>
          <w:rFonts w:eastAsia="Calibri"/>
        </w:rPr>
      </w:pPr>
      <w:r w:rsidRPr="008B71FB">
        <w:rPr>
          <w:rFonts w:eastAsia="Calibri"/>
        </w:rPr>
        <w:t>Who are the trusted and most reliable individuals that should be included in the text as a point of reference</w:t>
      </w:r>
      <w:r>
        <w:rPr>
          <w:rFonts w:eastAsia="Calibri"/>
        </w:rPr>
        <w:t>?</w:t>
      </w:r>
    </w:p>
    <w:p w14:paraId="14E63646" w14:textId="77777777" w:rsidR="00C61748" w:rsidRPr="008B71FB" w:rsidRDefault="00C61748" w:rsidP="00C61748">
      <w:pPr>
        <w:widowControl w:val="0"/>
        <w:numPr>
          <w:ilvl w:val="0"/>
          <w:numId w:val="2"/>
        </w:numPr>
        <w:tabs>
          <w:tab w:val="clear" w:pos="0"/>
        </w:tabs>
        <w:spacing w:line="259" w:lineRule="auto"/>
        <w:contextualSpacing/>
        <w:rPr>
          <w:rFonts w:eastAsia="Calibri"/>
        </w:rPr>
      </w:pPr>
      <w:r w:rsidRPr="008B71FB">
        <w:rPr>
          <w:rFonts w:eastAsia="Calibri"/>
        </w:rPr>
        <w:t xml:space="preserve">What security measures do you recommend </w:t>
      </w:r>
      <w:proofErr w:type="gramStart"/>
      <w:r w:rsidRPr="008B71FB">
        <w:rPr>
          <w:rFonts w:eastAsia="Calibri"/>
        </w:rPr>
        <w:t>to make</w:t>
      </w:r>
      <w:proofErr w:type="gramEnd"/>
      <w:r w:rsidRPr="008B71FB">
        <w:rPr>
          <w:rFonts w:eastAsia="Calibri"/>
        </w:rPr>
        <w:t xml:space="preserve"> sure the text does not fall into the wrong hands or people?</w:t>
      </w:r>
    </w:p>
    <w:p w14:paraId="5EBCDB31" w14:textId="77777777" w:rsidR="00C61748" w:rsidRPr="008B71FB" w:rsidRDefault="00C61748" w:rsidP="00C61748">
      <w:pPr>
        <w:widowControl w:val="0"/>
        <w:tabs>
          <w:tab w:val="clear" w:pos="0"/>
        </w:tabs>
        <w:spacing w:line="259" w:lineRule="auto"/>
        <w:contextualSpacing/>
        <w:rPr>
          <w:rFonts w:eastAsia="Calibri"/>
        </w:rPr>
      </w:pPr>
    </w:p>
    <w:p w14:paraId="0E31D6BF" w14:textId="77777777" w:rsidR="00C61748" w:rsidRPr="008B71FB" w:rsidRDefault="00C61748" w:rsidP="00C61748">
      <w:pPr>
        <w:widowControl w:val="0"/>
        <w:numPr>
          <w:ilvl w:val="0"/>
          <w:numId w:val="4"/>
        </w:numPr>
        <w:tabs>
          <w:tab w:val="clear" w:pos="0"/>
        </w:tabs>
        <w:spacing w:after="240" w:line="259" w:lineRule="auto"/>
        <w:contextualSpacing/>
        <w:outlineLvl w:val="1"/>
        <w:rPr>
          <w:rFonts w:eastAsia="Calibri"/>
          <w:b/>
        </w:rPr>
      </w:pPr>
      <w:r w:rsidRPr="008B71FB">
        <w:rPr>
          <w:rFonts w:eastAsia="Calibri"/>
          <w:b/>
        </w:rPr>
        <w:t>Sustainability of the model</w:t>
      </w:r>
    </w:p>
    <w:p w14:paraId="29081F1A" w14:textId="77777777" w:rsidR="00C61748" w:rsidRPr="008B71FB" w:rsidRDefault="00C61748" w:rsidP="00C61748">
      <w:pPr>
        <w:tabs>
          <w:tab w:val="clear" w:pos="0"/>
        </w:tabs>
        <w:spacing w:line="259" w:lineRule="auto"/>
        <w:ind w:left="0"/>
        <w:rPr>
          <w:rFonts w:eastAsia="Calibri"/>
        </w:rPr>
      </w:pPr>
      <w:r w:rsidRPr="008B71FB">
        <w:rPr>
          <w:rFonts w:eastAsia="Calibri"/>
        </w:rPr>
        <w:t xml:space="preserve">In your opinion how sustainable is the model if I were applied in most clinics in Lilongwe. </w:t>
      </w:r>
      <w:r w:rsidRPr="008B71FB">
        <w:rPr>
          <w:rFonts w:eastAsia="Calibri"/>
          <w:i/>
        </w:rPr>
        <w:t>Probes:</w:t>
      </w:r>
    </w:p>
    <w:p w14:paraId="379DE763" w14:textId="77777777" w:rsidR="00C61748" w:rsidRPr="008B71FB" w:rsidRDefault="00C61748" w:rsidP="00C61748">
      <w:pPr>
        <w:numPr>
          <w:ilvl w:val="0"/>
          <w:numId w:val="3"/>
        </w:numPr>
        <w:tabs>
          <w:tab w:val="clear" w:pos="0"/>
        </w:tabs>
        <w:spacing w:line="259" w:lineRule="auto"/>
        <w:contextualSpacing/>
        <w:rPr>
          <w:rFonts w:eastAsia="Calibri"/>
        </w:rPr>
      </w:pPr>
      <w:r w:rsidRPr="008B71FB">
        <w:rPr>
          <w:rFonts w:eastAsia="Calibri"/>
        </w:rPr>
        <w:t>What resources should be provided to the health workers to ensure that they manage to deliver HPV results effectively?</w:t>
      </w:r>
    </w:p>
    <w:p w14:paraId="3FC28A9F" w14:textId="77777777" w:rsidR="00C61748" w:rsidRPr="008B71FB" w:rsidRDefault="00C61748" w:rsidP="00C61748">
      <w:pPr>
        <w:numPr>
          <w:ilvl w:val="0"/>
          <w:numId w:val="3"/>
        </w:numPr>
        <w:tabs>
          <w:tab w:val="clear" w:pos="0"/>
        </w:tabs>
        <w:spacing w:line="259" w:lineRule="auto"/>
        <w:contextualSpacing/>
        <w:rPr>
          <w:rFonts w:eastAsia="Calibri"/>
        </w:rPr>
      </w:pPr>
      <w:r w:rsidRPr="008B71FB">
        <w:rPr>
          <w:rFonts w:eastAsia="Calibri"/>
        </w:rPr>
        <w:t>What role do you think the health workers have to play to ensure that the model is successful</w:t>
      </w:r>
      <w:r>
        <w:rPr>
          <w:rFonts w:eastAsia="Calibri"/>
        </w:rPr>
        <w:t>?</w:t>
      </w:r>
    </w:p>
    <w:p w14:paraId="254CBE72" w14:textId="77777777" w:rsidR="00C61748" w:rsidRPr="008B71FB" w:rsidRDefault="00C61748" w:rsidP="00C61748">
      <w:pPr>
        <w:widowControl w:val="0"/>
        <w:tabs>
          <w:tab w:val="clear" w:pos="0"/>
        </w:tabs>
        <w:spacing w:line="259" w:lineRule="auto"/>
        <w:ind w:left="0"/>
        <w:rPr>
          <w:rFonts w:eastAsia="Calibri"/>
        </w:rPr>
      </w:pPr>
    </w:p>
    <w:p w14:paraId="0C32D63C" w14:textId="77777777" w:rsidR="00C61748" w:rsidRPr="008B71FB" w:rsidRDefault="00C61748" w:rsidP="00C61748">
      <w:pPr>
        <w:widowControl w:val="0"/>
        <w:tabs>
          <w:tab w:val="clear" w:pos="0"/>
        </w:tabs>
        <w:spacing w:line="259" w:lineRule="auto"/>
        <w:ind w:left="0"/>
        <w:rPr>
          <w:rFonts w:eastAsia="Calibri"/>
        </w:rPr>
      </w:pPr>
      <w:r w:rsidRPr="008B71FB">
        <w:rPr>
          <w:rFonts w:eastAsia="Calibri"/>
        </w:rPr>
        <w:t xml:space="preserve">Those are </w:t>
      </w:r>
      <w:proofErr w:type="gramStart"/>
      <w:r w:rsidRPr="008B71FB">
        <w:rPr>
          <w:rFonts w:eastAsia="Calibri"/>
        </w:rPr>
        <w:t>all of</w:t>
      </w:r>
      <w:proofErr w:type="gramEnd"/>
      <w:r w:rsidRPr="008B71FB">
        <w:rPr>
          <w:rFonts w:eastAsia="Calibri"/>
        </w:rPr>
        <w:t xml:space="preserve"> the questions that I have. Is there anything else you would like to share about receiving HPV results?</w:t>
      </w:r>
    </w:p>
    <w:p w14:paraId="155185D4" w14:textId="77777777" w:rsidR="00C61748" w:rsidRPr="008B71FB" w:rsidRDefault="00C61748" w:rsidP="00C61748">
      <w:pPr>
        <w:widowControl w:val="0"/>
        <w:tabs>
          <w:tab w:val="clear" w:pos="0"/>
        </w:tabs>
        <w:spacing w:line="259" w:lineRule="auto"/>
        <w:ind w:left="0"/>
        <w:rPr>
          <w:rFonts w:eastAsia="Calibri"/>
        </w:rPr>
      </w:pPr>
      <w:r w:rsidRPr="008B71FB">
        <w:rPr>
          <w:rFonts w:eastAsia="Calibri"/>
        </w:rPr>
        <w:t>Thank you for taking the time to talk with me. What questions do you have for me?</w:t>
      </w:r>
    </w:p>
    <w:p w14:paraId="7387DB2C" w14:textId="77777777" w:rsidR="007F2090" w:rsidRPr="00C61748" w:rsidRDefault="00C61748" w:rsidP="00C61748">
      <w:pPr>
        <w:widowControl w:val="0"/>
        <w:tabs>
          <w:tab w:val="clear" w:pos="0"/>
        </w:tabs>
        <w:spacing w:line="259" w:lineRule="auto"/>
        <w:ind w:left="0"/>
        <w:jc w:val="center"/>
        <w:rPr>
          <w:rFonts w:eastAsia="Calibri"/>
          <w:b/>
        </w:rPr>
      </w:pPr>
      <w:r w:rsidRPr="008B71FB">
        <w:rPr>
          <w:rFonts w:eastAsia="Calibri"/>
          <w:b/>
        </w:rPr>
        <w:t>END INTERVIEW.</w:t>
      </w:r>
    </w:p>
    <w:sectPr w:rsidR="007F2090" w:rsidRPr="00C617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2FD0"/>
    <w:multiLevelType w:val="hybridMultilevel"/>
    <w:tmpl w:val="03C87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903A0"/>
    <w:multiLevelType w:val="hybridMultilevel"/>
    <w:tmpl w:val="031C9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FE6E32"/>
    <w:multiLevelType w:val="hybridMultilevel"/>
    <w:tmpl w:val="727A3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113E52"/>
    <w:multiLevelType w:val="hybridMultilevel"/>
    <w:tmpl w:val="3186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B43580"/>
    <w:multiLevelType w:val="hybridMultilevel"/>
    <w:tmpl w:val="4E2C51A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297040C"/>
    <w:multiLevelType w:val="hybridMultilevel"/>
    <w:tmpl w:val="56D24FC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905ED5"/>
    <w:multiLevelType w:val="hybridMultilevel"/>
    <w:tmpl w:val="A06832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00918401">
    <w:abstractNumId w:val="6"/>
  </w:num>
  <w:num w:numId="2" w16cid:durableId="939484363">
    <w:abstractNumId w:val="1"/>
  </w:num>
  <w:num w:numId="3" w16cid:durableId="332343882">
    <w:abstractNumId w:val="2"/>
  </w:num>
  <w:num w:numId="4" w16cid:durableId="956109903">
    <w:abstractNumId w:val="5"/>
  </w:num>
  <w:num w:numId="5" w16cid:durableId="62725357">
    <w:abstractNumId w:val="0"/>
  </w:num>
  <w:num w:numId="6" w16cid:durableId="1277982546">
    <w:abstractNumId w:val="3"/>
  </w:num>
  <w:num w:numId="7" w16cid:durableId="3723137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748"/>
    <w:rsid w:val="00562D82"/>
    <w:rsid w:val="00771A3D"/>
    <w:rsid w:val="007F2090"/>
    <w:rsid w:val="00803072"/>
    <w:rsid w:val="00C33682"/>
    <w:rsid w:val="00C61748"/>
    <w:rsid w:val="00EB6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295E2"/>
  <w15:chartTrackingRefBased/>
  <w15:docId w15:val="{6981C9B2-FE16-4DB5-BBA0-376A0CEF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748"/>
    <w:pPr>
      <w:tabs>
        <w:tab w:val="left" w:pos="0"/>
      </w:tabs>
      <w:spacing w:after="0" w:line="240" w:lineRule="auto"/>
      <w:ind w:left="720"/>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748"/>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UNC Chapel Hill</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Chapola</dc:creator>
  <cp:keywords/>
  <dc:description/>
  <cp:lastModifiedBy>John Chapola</cp:lastModifiedBy>
  <cp:revision>3</cp:revision>
  <dcterms:created xsi:type="dcterms:W3CDTF">2025-01-17T19:37:00Z</dcterms:created>
  <dcterms:modified xsi:type="dcterms:W3CDTF">2025-01-17T19:39:00Z</dcterms:modified>
</cp:coreProperties>
</file>