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8D5" w:rsidRPr="0040314B" w:rsidRDefault="009638D5" w:rsidP="009638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314B">
        <w:rPr>
          <w:rFonts w:ascii="Times New Roman" w:hAnsi="Times New Roman" w:cs="Times New Roman"/>
          <w:color w:val="FF0000"/>
          <w:sz w:val="24"/>
          <w:szCs w:val="24"/>
        </w:rPr>
        <w:t>Supplementary Table S1</w:t>
      </w:r>
      <w:r w:rsidRPr="0040314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0314B">
        <w:rPr>
          <w:rFonts w:ascii="Times New Roman" w:hAnsi="Times New Roman" w:cs="Times New Roman"/>
          <w:sz w:val="24"/>
          <w:szCs w:val="24"/>
        </w:rPr>
        <w:t xml:space="preserve"> Description of Attributes</w:t>
      </w:r>
    </w:p>
    <w:tbl>
      <w:tblPr>
        <w:tblStyle w:val="GridTable1Light1"/>
        <w:tblW w:w="11363" w:type="dxa"/>
        <w:tblInd w:w="-1265" w:type="dxa"/>
        <w:tblLayout w:type="fixed"/>
        <w:tblLook w:val="04A0"/>
      </w:tblPr>
      <w:tblGrid>
        <w:gridCol w:w="721"/>
        <w:gridCol w:w="2578"/>
        <w:gridCol w:w="2027"/>
        <w:gridCol w:w="3067"/>
        <w:gridCol w:w="900"/>
        <w:gridCol w:w="2070"/>
      </w:tblGrid>
      <w:tr w:rsidR="009638D5" w:rsidRPr="0040314B" w:rsidTr="00D87187">
        <w:trPr>
          <w:cnfStyle w:val="100000000000"/>
          <w:trHeight w:val="368"/>
        </w:trPr>
        <w:tc>
          <w:tcPr>
            <w:cnfStyle w:val="001000000000"/>
            <w:tcW w:w="721" w:type="dxa"/>
            <w:vMerge w:val="restart"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bookmarkStart w:id="0" w:name="_Hlk176139330"/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No.</w:t>
            </w:r>
          </w:p>
        </w:tc>
        <w:tc>
          <w:tcPr>
            <w:tcW w:w="2578" w:type="dxa"/>
            <w:vMerge w:val="restart"/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1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Attribute</w:t>
            </w:r>
          </w:p>
        </w:tc>
        <w:tc>
          <w:tcPr>
            <w:tcW w:w="2027" w:type="dxa"/>
            <w:vMerge w:val="restart"/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1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Name</w:t>
            </w:r>
          </w:p>
        </w:tc>
        <w:tc>
          <w:tcPr>
            <w:tcW w:w="3067" w:type="dxa"/>
            <w:vMerge w:val="restart"/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1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Description</w:t>
            </w:r>
          </w:p>
        </w:tc>
        <w:tc>
          <w:tcPr>
            <w:tcW w:w="2970" w:type="dxa"/>
            <w:gridSpan w:val="2"/>
            <w:tcBorders>
              <w:bottom w:val="single" w:sz="4" w:space="0" w:color="auto"/>
            </w:tcBorders>
          </w:tcPr>
          <w:p w:rsidR="009638D5" w:rsidRPr="0040314B" w:rsidRDefault="009638D5" w:rsidP="00D87187">
            <w:pPr>
              <w:spacing w:line="360" w:lineRule="auto"/>
              <w:jc w:val="both"/>
              <w:cnfStyle w:val="1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Variable Values</w:t>
            </w:r>
          </w:p>
        </w:tc>
      </w:tr>
      <w:tr w:rsidR="009638D5" w:rsidRPr="0040314B" w:rsidTr="00D87187">
        <w:trPr>
          <w:trHeight w:val="294"/>
        </w:trPr>
        <w:tc>
          <w:tcPr>
            <w:cnfStyle w:val="001000000000"/>
            <w:tcW w:w="721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Label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Value</w:t>
            </w:r>
          </w:p>
        </w:tc>
      </w:tr>
      <w:tr w:rsidR="009638D5" w:rsidRPr="0040314B" w:rsidTr="00D87187">
        <w:trPr>
          <w:trHeight w:val="204"/>
        </w:trPr>
        <w:tc>
          <w:tcPr>
            <w:cnfStyle w:val="001000000000"/>
            <w:tcW w:w="721" w:type="dxa"/>
            <w:vMerge w:val="restart"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bookmarkStart w:id="1" w:name="_Hlk180450435"/>
            <w:r w:rsidRPr="0040314B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1</w:t>
            </w:r>
          </w:p>
        </w:tc>
        <w:tc>
          <w:tcPr>
            <w:tcW w:w="2578" w:type="dxa"/>
            <w:vMerge w:val="restart"/>
            <w:vAlign w:val="center"/>
            <w:hideMark/>
          </w:tcPr>
          <w:p w:rsidR="009638D5" w:rsidRPr="00DF6D9C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DF6D9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age</w:t>
            </w:r>
          </w:p>
        </w:tc>
        <w:tc>
          <w:tcPr>
            <w:tcW w:w="2027" w:type="dxa"/>
            <w:vMerge w:val="restart"/>
            <w:vAlign w:val="center"/>
            <w:hideMark/>
          </w:tcPr>
          <w:p w:rsidR="009638D5" w:rsidRPr="00DF6D9C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DF6D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Age group</w:t>
            </w:r>
          </w:p>
        </w:tc>
        <w:tc>
          <w:tcPr>
            <w:tcW w:w="3067" w:type="dxa"/>
            <w:vMerge w:val="restart"/>
            <w:vAlign w:val="center"/>
            <w:hideMark/>
          </w:tcPr>
          <w:p w:rsidR="009638D5" w:rsidRPr="00DF6D9C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DF6D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Categorical age groups</w:t>
            </w:r>
          </w:p>
        </w:tc>
        <w:tc>
          <w:tcPr>
            <w:tcW w:w="90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60-64</w:t>
            </w:r>
          </w:p>
        </w:tc>
      </w:tr>
      <w:tr w:rsidR="009638D5" w:rsidRPr="0040314B" w:rsidTr="00D87187">
        <w:trPr>
          <w:trHeight w:val="96"/>
        </w:trPr>
        <w:tc>
          <w:tcPr>
            <w:cnfStyle w:val="001000000000"/>
            <w:tcW w:w="721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vAlign w:val="center"/>
          </w:tcPr>
          <w:p w:rsidR="009638D5" w:rsidRPr="00DF6D9C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vAlign w:val="center"/>
          </w:tcPr>
          <w:p w:rsidR="009638D5" w:rsidRPr="00DF6D9C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638D5" w:rsidRPr="00DF6D9C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65-69</w:t>
            </w:r>
          </w:p>
        </w:tc>
      </w:tr>
      <w:tr w:rsidR="009638D5" w:rsidRPr="0040314B" w:rsidTr="00D87187">
        <w:trPr>
          <w:trHeight w:val="88"/>
        </w:trPr>
        <w:tc>
          <w:tcPr>
            <w:cnfStyle w:val="001000000000"/>
            <w:tcW w:w="721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vAlign w:val="center"/>
          </w:tcPr>
          <w:p w:rsidR="009638D5" w:rsidRPr="00DF6D9C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vAlign w:val="center"/>
          </w:tcPr>
          <w:p w:rsidR="009638D5" w:rsidRPr="00DF6D9C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638D5" w:rsidRPr="00DF6D9C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70-74</w:t>
            </w:r>
          </w:p>
        </w:tc>
      </w:tr>
      <w:tr w:rsidR="009638D5" w:rsidRPr="0040314B" w:rsidTr="00D87187">
        <w:trPr>
          <w:trHeight w:val="100"/>
        </w:trPr>
        <w:tc>
          <w:tcPr>
            <w:cnfStyle w:val="001000000000"/>
            <w:tcW w:w="721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vAlign w:val="center"/>
          </w:tcPr>
          <w:p w:rsidR="009638D5" w:rsidRPr="00DF6D9C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vAlign w:val="center"/>
          </w:tcPr>
          <w:p w:rsidR="009638D5" w:rsidRPr="00DF6D9C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638D5" w:rsidRPr="00DF6D9C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75-79</w:t>
            </w:r>
          </w:p>
        </w:tc>
      </w:tr>
      <w:tr w:rsidR="009638D5" w:rsidRPr="0040314B" w:rsidTr="00D87187">
        <w:trPr>
          <w:trHeight w:val="132"/>
        </w:trPr>
        <w:tc>
          <w:tcPr>
            <w:cnfStyle w:val="001000000000"/>
            <w:tcW w:w="721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bottom w:val="single" w:sz="18" w:space="0" w:color="auto"/>
            </w:tcBorders>
            <w:vAlign w:val="center"/>
          </w:tcPr>
          <w:p w:rsidR="009638D5" w:rsidRPr="00DF6D9C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bottom w:val="single" w:sz="18" w:space="0" w:color="auto"/>
            </w:tcBorders>
            <w:vAlign w:val="center"/>
          </w:tcPr>
          <w:p w:rsidR="009638D5" w:rsidRPr="00DF6D9C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bottom w:val="single" w:sz="18" w:space="0" w:color="auto"/>
            </w:tcBorders>
            <w:vAlign w:val="center"/>
          </w:tcPr>
          <w:p w:rsidR="009638D5" w:rsidRPr="00DF6D9C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80 or more</w:t>
            </w:r>
          </w:p>
        </w:tc>
      </w:tr>
      <w:tr w:rsidR="009638D5" w:rsidRPr="0040314B" w:rsidTr="00D87187">
        <w:trPr>
          <w:trHeight w:val="144"/>
        </w:trPr>
        <w:tc>
          <w:tcPr>
            <w:cnfStyle w:val="001000000000"/>
            <w:tcW w:w="721" w:type="dxa"/>
            <w:vMerge w:val="restart"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2</w:t>
            </w:r>
          </w:p>
        </w:tc>
        <w:tc>
          <w:tcPr>
            <w:tcW w:w="2578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DF6D9C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DF6D9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gender</w:t>
            </w:r>
          </w:p>
        </w:tc>
        <w:tc>
          <w:tcPr>
            <w:tcW w:w="202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DF6D9C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DF6D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Sex</w:t>
            </w:r>
          </w:p>
        </w:tc>
        <w:tc>
          <w:tcPr>
            <w:tcW w:w="306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DF6D9C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DF6D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Categorical representation of sex</w:t>
            </w:r>
          </w:p>
        </w:tc>
        <w:tc>
          <w:tcPr>
            <w:tcW w:w="900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</w:tr>
      <w:tr w:rsidR="009638D5" w:rsidRPr="0040314B" w:rsidTr="00D87187">
        <w:trPr>
          <w:trHeight w:val="168"/>
        </w:trPr>
        <w:tc>
          <w:tcPr>
            <w:cnfStyle w:val="001000000000"/>
            <w:tcW w:w="721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</w:tr>
      <w:tr w:rsidR="009638D5" w:rsidRPr="0040314B" w:rsidTr="00D87187">
        <w:trPr>
          <w:trHeight w:val="252"/>
        </w:trPr>
        <w:tc>
          <w:tcPr>
            <w:cnfStyle w:val="001000000000"/>
            <w:tcW w:w="721" w:type="dxa"/>
            <w:vMerge w:val="restart"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3</w:t>
            </w:r>
          </w:p>
        </w:tc>
        <w:tc>
          <w:tcPr>
            <w:tcW w:w="2578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urban</w:t>
            </w:r>
          </w:p>
        </w:tc>
        <w:tc>
          <w:tcPr>
            <w:tcW w:w="202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Place of residence</w:t>
            </w:r>
          </w:p>
        </w:tc>
        <w:tc>
          <w:tcPr>
            <w:tcW w:w="306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Residential status, distinguishing between urban and rural areas</w:t>
            </w:r>
          </w:p>
        </w:tc>
        <w:tc>
          <w:tcPr>
            <w:tcW w:w="900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</w:tr>
      <w:tr w:rsidR="009638D5" w:rsidRPr="0040314B" w:rsidTr="00D87187">
        <w:trPr>
          <w:trHeight w:val="240"/>
        </w:trPr>
        <w:tc>
          <w:tcPr>
            <w:cnfStyle w:val="001000000000"/>
            <w:tcW w:w="721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Rural</w:t>
            </w:r>
          </w:p>
        </w:tc>
      </w:tr>
      <w:tr w:rsidR="009638D5" w:rsidRPr="0040314B" w:rsidTr="00D87187">
        <w:trPr>
          <w:trHeight w:val="192"/>
        </w:trPr>
        <w:tc>
          <w:tcPr>
            <w:cnfStyle w:val="001000000000"/>
            <w:tcW w:w="721" w:type="dxa"/>
            <w:vMerge w:val="restart"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4</w:t>
            </w:r>
          </w:p>
        </w:tc>
        <w:tc>
          <w:tcPr>
            <w:tcW w:w="2578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HTN</w:t>
            </w:r>
          </w:p>
        </w:tc>
        <w:tc>
          <w:tcPr>
            <w:tcW w:w="202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Hypertension</w:t>
            </w:r>
          </w:p>
        </w:tc>
        <w:tc>
          <w:tcPr>
            <w:tcW w:w="306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Presence of high blood pressure</w:t>
            </w:r>
          </w:p>
        </w:tc>
        <w:tc>
          <w:tcPr>
            <w:tcW w:w="900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9638D5" w:rsidRPr="0040314B" w:rsidTr="00D87187">
        <w:trPr>
          <w:trHeight w:val="108"/>
        </w:trPr>
        <w:tc>
          <w:tcPr>
            <w:cnfStyle w:val="001000000000"/>
            <w:tcW w:w="721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9638D5" w:rsidRPr="0040314B" w:rsidTr="00D87187">
        <w:trPr>
          <w:trHeight w:val="192"/>
        </w:trPr>
        <w:tc>
          <w:tcPr>
            <w:cnfStyle w:val="001000000000"/>
            <w:tcW w:w="721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Unknown</w:t>
            </w:r>
          </w:p>
        </w:tc>
      </w:tr>
      <w:tr w:rsidR="009638D5" w:rsidRPr="0040314B" w:rsidTr="00D87187">
        <w:trPr>
          <w:trHeight w:val="120"/>
        </w:trPr>
        <w:tc>
          <w:tcPr>
            <w:cnfStyle w:val="001000000000"/>
            <w:tcW w:w="721" w:type="dxa"/>
            <w:vMerge w:val="restart"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5</w:t>
            </w:r>
          </w:p>
        </w:tc>
        <w:tc>
          <w:tcPr>
            <w:tcW w:w="2578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diabetes</w:t>
            </w:r>
          </w:p>
        </w:tc>
        <w:tc>
          <w:tcPr>
            <w:tcW w:w="202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Diabetes</w:t>
            </w:r>
          </w:p>
        </w:tc>
        <w:tc>
          <w:tcPr>
            <w:tcW w:w="306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Presence of diabetes</w:t>
            </w:r>
          </w:p>
        </w:tc>
        <w:tc>
          <w:tcPr>
            <w:tcW w:w="900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9638D5" w:rsidRPr="0040314B" w:rsidTr="00D87187">
        <w:trPr>
          <w:trHeight w:val="192"/>
        </w:trPr>
        <w:tc>
          <w:tcPr>
            <w:cnfStyle w:val="001000000000"/>
            <w:tcW w:w="721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9638D5" w:rsidRPr="0040314B" w:rsidTr="00D87187">
        <w:trPr>
          <w:trHeight w:val="180"/>
        </w:trPr>
        <w:tc>
          <w:tcPr>
            <w:cnfStyle w:val="001000000000"/>
            <w:tcW w:w="721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Unknown</w:t>
            </w:r>
          </w:p>
        </w:tc>
      </w:tr>
      <w:tr w:rsidR="009638D5" w:rsidRPr="0040314B" w:rsidTr="00D87187">
        <w:trPr>
          <w:trHeight w:val="108"/>
        </w:trPr>
        <w:tc>
          <w:tcPr>
            <w:cnfStyle w:val="001000000000"/>
            <w:tcW w:w="721" w:type="dxa"/>
            <w:vMerge w:val="restart"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6</w:t>
            </w:r>
          </w:p>
        </w:tc>
        <w:tc>
          <w:tcPr>
            <w:tcW w:w="2578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cancer</w:t>
            </w:r>
          </w:p>
        </w:tc>
        <w:tc>
          <w:tcPr>
            <w:tcW w:w="202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Cancer</w:t>
            </w:r>
          </w:p>
        </w:tc>
        <w:tc>
          <w:tcPr>
            <w:tcW w:w="306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Presence of cancer</w:t>
            </w:r>
          </w:p>
        </w:tc>
        <w:tc>
          <w:tcPr>
            <w:tcW w:w="900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9638D5" w:rsidRPr="0040314B" w:rsidTr="00D87187">
        <w:trPr>
          <w:trHeight w:val="144"/>
        </w:trPr>
        <w:tc>
          <w:tcPr>
            <w:cnfStyle w:val="001000000000"/>
            <w:tcW w:w="721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9638D5" w:rsidRPr="0040314B" w:rsidTr="00D87187">
        <w:trPr>
          <w:trHeight w:val="228"/>
        </w:trPr>
        <w:tc>
          <w:tcPr>
            <w:cnfStyle w:val="001000000000"/>
            <w:tcW w:w="721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Unknown</w:t>
            </w:r>
          </w:p>
        </w:tc>
      </w:tr>
      <w:tr w:rsidR="009638D5" w:rsidRPr="0040314B" w:rsidTr="00D87187">
        <w:trPr>
          <w:trHeight w:val="132"/>
        </w:trPr>
        <w:tc>
          <w:tcPr>
            <w:cnfStyle w:val="001000000000"/>
            <w:tcW w:w="721" w:type="dxa"/>
            <w:vMerge w:val="restart"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7</w:t>
            </w:r>
          </w:p>
        </w:tc>
        <w:tc>
          <w:tcPr>
            <w:tcW w:w="2578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cardiovascular</w:t>
            </w:r>
          </w:p>
        </w:tc>
        <w:tc>
          <w:tcPr>
            <w:tcW w:w="202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Cardiovascular disease</w:t>
            </w:r>
          </w:p>
        </w:tc>
        <w:tc>
          <w:tcPr>
            <w:tcW w:w="306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Presence of cardiovascular disease</w:t>
            </w:r>
          </w:p>
        </w:tc>
        <w:tc>
          <w:tcPr>
            <w:tcW w:w="900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9638D5" w:rsidRPr="0040314B" w:rsidTr="00D87187">
        <w:trPr>
          <w:trHeight w:val="108"/>
        </w:trPr>
        <w:tc>
          <w:tcPr>
            <w:cnfStyle w:val="001000000000"/>
            <w:tcW w:w="721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9638D5" w:rsidRPr="0040314B" w:rsidTr="00D87187">
        <w:trPr>
          <w:trHeight w:val="240"/>
        </w:trPr>
        <w:tc>
          <w:tcPr>
            <w:cnfStyle w:val="001000000000"/>
            <w:tcW w:w="721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Unknown</w:t>
            </w:r>
          </w:p>
        </w:tc>
      </w:tr>
      <w:tr w:rsidR="009638D5" w:rsidRPr="0040314B" w:rsidTr="00D87187">
        <w:trPr>
          <w:trHeight w:val="216"/>
        </w:trPr>
        <w:tc>
          <w:tcPr>
            <w:cnfStyle w:val="001000000000"/>
            <w:tcW w:w="721" w:type="dxa"/>
            <w:vMerge w:val="restart"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8</w:t>
            </w:r>
          </w:p>
        </w:tc>
        <w:tc>
          <w:tcPr>
            <w:tcW w:w="2578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pulmonary</w:t>
            </w:r>
          </w:p>
        </w:tc>
        <w:tc>
          <w:tcPr>
            <w:tcW w:w="202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Chronic respiratory disease</w:t>
            </w:r>
          </w:p>
        </w:tc>
        <w:tc>
          <w:tcPr>
            <w:tcW w:w="306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Presence of chronic respiratory disease</w:t>
            </w:r>
          </w:p>
        </w:tc>
        <w:tc>
          <w:tcPr>
            <w:tcW w:w="900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9638D5" w:rsidRPr="0040314B" w:rsidTr="00D87187">
        <w:trPr>
          <w:trHeight w:val="132"/>
        </w:trPr>
        <w:tc>
          <w:tcPr>
            <w:cnfStyle w:val="001000000000"/>
            <w:tcW w:w="721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9638D5" w:rsidRPr="0040314B" w:rsidTr="00D87187">
        <w:trPr>
          <w:trHeight w:val="132"/>
        </w:trPr>
        <w:tc>
          <w:tcPr>
            <w:cnfStyle w:val="001000000000"/>
            <w:tcW w:w="721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Unknown</w:t>
            </w:r>
          </w:p>
        </w:tc>
      </w:tr>
      <w:bookmarkEnd w:id="1"/>
      <w:tr w:rsidR="009638D5" w:rsidRPr="0040314B" w:rsidTr="00D87187">
        <w:trPr>
          <w:trHeight w:val="276"/>
        </w:trPr>
        <w:tc>
          <w:tcPr>
            <w:cnfStyle w:val="001000000000"/>
            <w:tcW w:w="721" w:type="dxa"/>
            <w:vMerge w:val="restart"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9</w:t>
            </w:r>
          </w:p>
        </w:tc>
        <w:tc>
          <w:tcPr>
            <w:tcW w:w="2578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4031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self_hygiene_if_dis</w:t>
            </w:r>
            <w:proofErr w:type="spellEnd"/>
          </w:p>
        </w:tc>
        <w:tc>
          <w:tcPr>
            <w:tcW w:w="202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Adherence to hygiene guidelines by the older adults</w:t>
            </w:r>
          </w:p>
        </w:tc>
        <w:tc>
          <w:tcPr>
            <w:tcW w:w="306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Extent to which individuals followed recommended hygiene practices during </w:t>
            </w: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illness, including home quarantine, minimizing contact, and avoiding outside exposure</w:t>
            </w:r>
          </w:p>
        </w:tc>
        <w:tc>
          <w:tcPr>
            <w:tcW w:w="900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Very Mild</w:t>
            </w:r>
          </w:p>
        </w:tc>
      </w:tr>
      <w:tr w:rsidR="009638D5" w:rsidRPr="0040314B" w:rsidTr="00D87187">
        <w:trPr>
          <w:trHeight w:val="156"/>
        </w:trPr>
        <w:tc>
          <w:tcPr>
            <w:cnfStyle w:val="001000000000"/>
            <w:tcW w:w="721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Mild</w:t>
            </w:r>
          </w:p>
        </w:tc>
      </w:tr>
      <w:tr w:rsidR="009638D5" w:rsidRPr="0040314B" w:rsidTr="00D87187">
        <w:trPr>
          <w:trHeight w:val="192"/>
        </w:trPr>
        <w:tc>
          <w:tcPr>
            <w:cnfStyle w:val="001000000000"/>
            <w:tcW w:w="721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Somewhat Mild</w:t>
            </w:r>
          </w:p>
        </w:tc>
      </w:tr>
      <w:tr w:rsidR="009638D5" w:rsidRPr="0040314B" w:rsidTr="00D87187">
        <w:trPr>
          <w:trHeight w:val="216"/>
        </w:trPr>
        <w:tc>
          <w:tcPr>
            <w:cnfStyle w:val="001000000000"/>
            <w:tcW w:w="721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Moderate</w:t>
            </w:r>
          </w:p>
        </w:tc>
      </w:tr>
      <w:tr w:rsidR="009638D5" w:rsidRPr="0040314B" w:rsidTr="00D87187">
        <w:trPr>
          <w:trHeight w:val="396"/>
        </w:trPr>
        <w:tc>
          <w:tcPr>
            <w:cnfStyle w:val="001000000000"/>
            <w:tcW w:w="721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Somewhat Severe</w:t>
            </w:r>
          </w:p>
        </w:tc>
      </w:tr>
      <w:tr w:rsidR="009638D5" w:rsidRPr="0040314B" w:rsidTr="00D87187">
        <w:trPr>
          <w:trHeight w:val="264"/>
        </w:trPr>
        <w:tc>
          <w:tcPr>
            <w:cnfStyle w:val="001000000000"/>
            <w:tcW w:w="721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Severe</w:t>
            </w:r>
          </w:p>
        </w:tc>
      </w:tr>
      <w:tr w:rsidR="009638D5" w:rsidRPr="0040314B" w:rsidTr="00D87187">
        <w:trPr>
          <w:trHeight w:val="144"/>
        </w:trPr>
        <w:tc>
          <w:tcPr>
            <w:cnfStyle w:val="001000000000"/>
            <w:tcW w:w="721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Very Severe</w:t>
            </w:r>
          </w:p>
        </w:tc>
      </w:tr>
      <w:tr w:rsidR="009638D5" w:rsidRPr="0040314B" w:rsidTr="00D87187">
        <w:trPr>
          <w:trHeight w:val="321"/>
        </w:trPr>
        <w:tc>
          <w:tcPr>
            <w:cnfStyle w:val="001000000000"/>
            <w:tcW w:w="7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10</w:t>
            </w:r>
          </w:p>
        </w:tc>
        <w:tc>
          <w:tcPr>
            <w:tcW w:w="2578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4031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pcr_no</w:t>
            </w:r>
            <w:proofErr w:type="spellEnd"/>
          </w:p>
        </w:tc>
        <w:tc>
          <w:tcPr>
            <w:tcW w:w="2027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PCR testing Frequency</w:t>
            </w:r>
          </w:p>
        </w:tc>
        <w:tc>
          <w:tcPr>
            <w:tcW w:w="3067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Number of times the individual underwent a nasal or throat PCR test for COVID-19</w:t>
            </w:r>
          </w:p>
        </w:tc>
        <w:tc>
          <w:tcPr>
            <w:tcW w:w="900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</w:tr>
      <w:tr w:rsidR="009638D5" w:rsidRPr="0040314B" w:rsidTr="00D87187">
        <w:trPr>
          <w:trHeight w:val="252"/>
        </w:trPr>
        <w:tc>
          <w:tcPr>
            <w:cnfStyle w:val="001000000000"/>
            <w:tcW w:w="721" w:type="dxa"/>
            <w:vMerge w:val="restart"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11</w:t>
            </w:r>
          </w:p>
        </w:tc>
        <w:tc>
          <w:tcPr>
            <w:tcW w:w="2578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4031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pcr_result</w:t>
            </w:r>
            <w:proofErr w:type="spellEnd"/>
          </w:p>
        </w:tc>
        <w:tc>
          <w:tcPr>
            <w:tcW w:w="202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PCR test result</w:t>
            </w:r>
          </w:p>
        </w:tc>
        <w:tc>
          <w:tcPr>
            <w:tcW w:w="306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Outcome of the PCR test</w:t>
            </w:r>
          </w:p>
        </w:tc>
        <w:tc>
          <w:tcPr>
            <w:tcW w:w="900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</w:tr>
      <w:tr w:rsidR="009638D5" w:rsidRPr="0040314B" w:rsidTr="00D87187">
        <w:trPr>
          <w:trHeight w:val="240"/>
        </w:trPr>
        <w:tc>
          <w:tcPr>
            <w:cnfStyle w:val="001000000000"/>
            <w:tcW w:w="721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</w:tr>
      <w:tr w:rsidR="009638D5" w:rsidRPr="0040314B" w:rsidTr="00D87187">
        <w:trPr>
          <w:trHeight w:val="396"/>
        </w:trPr>
        <w:tc>
          <w:tcPr>
            <w:cnfStyle w:val="001000000000"/>
            <w:tcW w:w="721" w:type="dxa"/>
            <w:vMerge w:val="restart"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12</w:t>
            </w:r>
          </w:p>
        </w:tc>
        <w:tc>
          <w:tcPr>
            <w:tcW w:w="2578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4031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familmem_covid</w:t>
            </w:r>
            <w:proofErr w:type="spellEnd"/>
          </w:p>
        </w:tc>
        <w:tc>
          <w:tcPr>
            <w:tcW w:w="202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Household member with COVID-19 diagnosis</w:t>
            </w:r>
          </w:p>
        </w:tc>
        <w:tc>
          <w:tcPr>
            <w:tcW w:w="306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Whether any household member was diagnosed with COVID-19</w:t>
            </w:r>
          </w:p>
        </w:tc>
        <w:tc>
          <w:tcPr>
            <w:tcW w:w="900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9638D5" w:rsidRPr="0040314B" w:rsidTr="00D87187">
        <w:trPr>
          <w:trHeight w:val="324"/>
        </w:trPr>
        <w:tc>
          <w:tcPr>
            <w:cnfStyle w:val="001000000000"/>
            <w:tcW w:w="721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9638D5" w:rsidRPr="0040314B" w:rsidTr="00D87187">
        <w:trPr>
          <w:trHeight w:val="321"/>
        </w:trPr>
        <w:tc>
          <w:tcPr>
            <w:cnfStyle w:val="001000000000"/>
            <w:tcW w:w="7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13</w:t>
            </w:r>
          </w:p>
        </w:tc>
        <w:tc>
          <w:tcPr>
            <w:tcW w:w="2578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4031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no_fam_cov</w:t>
            </w:r>
            <w:proofErr w:type="spellEnd"/>
          </w:p>
        </w:tc>
        <w:tc>
          <w:tcPr>
            <w:tcW w:w="2027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Number of infected household members</w:t>
            </w:r>
          </w:p>
        </w:tc>
        <w:tc>
          <w:tcPr>
            <w:tcW w:w="3067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Count of household members who tested positive for COVID-19</w:t>
            </w:r>
          </w:p>
        </w:tc>
        <w:tc>
          <w:tcPr>
            <w:tcW w:w="900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</w:tr>
      <w:tr w:rsidR="009638D5" w:rsidRPr="0040314B" w:rsidTr="00D87187">
        <w:trPr>
          <w:trHeight w:val="240"/>
        </w:trPr>
        <w:tc>
          <w:tcPr>
            <w:cnfStyle w:val="001000000000"/>
            <w:tcW w:w="721" w:type="dxa"/>
            <w:vMerge w:val="restart"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14</w:t>
            </w:r>
          </w:p>
        </w:tc>
        <w:tc>
          <w:tcPr>
            <w:tcW w:w="2578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4031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fam_hygien_cov</w:t>
            </w:r>
            <w:proofErr w:type="spellEnd"/>
          </w:p>
        </w:tc>
        <w:tc>
          <w:tcPr>
            <w:tcW w:w="202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Household member hygiene compliance</w:t>
            </w:r>
          </w:p>
        </w:tc>
        <w:tc>
          <w:tcPr>
            <w:tcW w:w="306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Level of adherence to hygiene guidelines during the illness by infected household members </w:t>
            </w:r>
          </w:p>
        </w:tc>
        <w:tc>
          <w:tcPr>
            <w:tcW w:w="900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Very Mild</w:t>
            </w:r>
          </w:p>
        </w:tc>
      </w:tr>
      <w:tr w:rsidR="009638D5" w:rsidRPr="0040314B" w:rsidTr="00D87187">
        <w:trPr>
          <w:trHeight w:val="180"/>
        </w:trPr>
        <w:tc>
          <w:tcPr>
            <w:cnfStyle w:val="001000000000"/>
            <w:tcW w:w="721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Mild</w:t>
            </w:r>
          </w:p>
        </w:tc>
      </w:tr>
      <w:tr w:rsidR="009638D5" w:rsidRPr="0040314B" w:rsidTr="00D87187">
        <w:trPr>
          <w:trHeight w:val="120"/>
        </w:trPr>
        <w:tc>
          <w:tcPr>
            <w:cnfStyle w:val="001000000000"/>
            <w:tcW w:w="721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Somewhat Mild</w:t>
            </w:r>
          </w:p>
        </w:tc>
      </w:tr>
      <w:tr w:rsidR="009638D5" w:rsidRPr="0040314B" w:rsidTr="00D87187">
        <w:trPr>
          <w:trHeight w:val="144"/>
        </w:trPr>
        <w:tc>
          <w:tcPr>
            <w:cnfStyle w:val="001000000000"/>
            <w:tcW w:w="721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Moderate</w:t>
            </w:r>
          </w:p>
        </w:tc>
      </w:tr>
      <w:tr w:rsidR="009638D5" w:rsidRPr="0040314B" w:rsidTr="00D87187">
        <w:trPr>
          <w:trHeight w:val="132"/>
        </w:trPr>
        <w:tc>
          <w:tcPr>
            <w:cnfStyle w:val="001000000000"/>
            <w:tcW w:w="721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Somewhat Severe</w:t>
            </w:r>
          </w:p>
        </w:tc>
      </w:tr>
      <w:tr w:rsidR="009638D5" w:rsidRPr="0040314B" w:rsidTr="00D87187">
        <w:trPr>
          <w:trHeight w:val="156"/>
        </w:trPr>
        <w:tc>
          <w:tcPr>
            <w:cnfStyle w:val="001000000000"/>
            <w:tcW w:w="721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Severe</w:t>
            </w:r>
          </w:p>
        </w:tc>
      </w:tr>
      <w:tr w:rsidR="009638D5" w:rsidRPr="0040314B" w:rsidTr="00D87187">
        <w:trPr>
          <w:trHeight w:val="113"/>
        </w:trPr>
        <w:tc>
          <w:tcPr>
            <w:cnfStyle w:val="001000000000"/>
            <w:tcW w:w="721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Very Severe</w:t>
            </w:r>
          </w:p>
        </w:tc>
      </w:tr>
      <w:tr w:rsidR="009638D5" w:rsidRPr="0040314B" w:rsidTr="00D87187">
        <w:trPr>
          <w:trHeight w:val="336"/>
        </w:trPr>
        <w:tc>
          <w:tcPr>
            <w:cnfStyle w:val="001000000000"/>
            <w:tcW w:w="721" w:type="dxa"/>
            <w:vMerge w:val="restart"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15</w:t>
            </w:r>
          </w:p>
        </w:tc>
        <w:tc>
          <w:tcPr>
            <w:tcW w:w="2578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4031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k_fever</w:t>
            </w:r>
            <w:proofErr w:type="spellEnd"/>
          </w:p>
        </w:tc>
        <w:tc>
          <w:tcPr>
            <w:tcW w:w="202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Knowledge of COVID-19 fever in elderly patients</w:t>
            </w:r>
          </w:p>
        </w:tc>
        <w:tc>
          <w:tcPr>
            <w:tcW w:w="306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Understanding that fever is more common in elderly patients with COVID-19</w:t>
            </w:r>
          </w:p>
        </w:tc>
        <w:tc>
          <w:tcPr>
            <w:tcW w:w="900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Incorrect Answer</w:t>
            </w:r>
          </w:p>
        </w:tc>
      </w:tr>
      <w:tr w:rsidR="009638D5" w:rsidRPr="0040314B" w:rsidTr="00D87187">
        <w:trPr>
          <w:trHeight w:val="396"/>
        </w:trPr>
        <w:tc>
          <w:tcPr>
            <w:cnfStyle w:val="001000000000"/>
            <w:tcW w:w="721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Correct Answer</w:t>
            </w:r>
          </w:p>
        </w:tc>
      </w:tr>
      <w:tr w:rsidR="009638D5" w:rsidRPr="0040314B" w:rsidTr="00D87187">
        <w:trPr>
          <w:trHeight w:val="252"/>
        </w:trPr>
        <w:tc>
          <w:tcPr>
            <w:cnfStyle w:val="001000000000"/>
            <w:tcW w:w="721" w:type="dxa"/>
            <w:vMerge w:val="restart"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16</w:t>
            </w:r>
          </w:p>
        </w:tc>
        <w:tc>
          <w:tcPr>
            <w:tcW w:w="2578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4031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k_body_pain</w:t>
            </w:r>
            <w:proofErr w:type="spellEnd"/>
          </w:p>
        </w:tc>
        <w:tc>
          <w:tcPr>
            <w:tcW w:w="202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Knowledge of body pain as a symptom</w:t>
            </w:r>
          </w:p>
        </w:tc>
        <w:tc>
          <w:tcPr>
            <w:tcW w:w="306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Understanding that body or muscle pain is a symptom of COVID-19</w:t>
            </w:r>
          </w:p>
        </w:tc>
        <w:tc>
          <w:tcPr>
            <w:tcW w:w="900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Incorrect Answer</w:t>
            </w:r>
          </w:p>
        </w:tc>
      </w:tr>
      <w:tr w:rsidR="009638D5" w:rsidRPr="0040314B" w:rsidTr="00D87187">
        <w:trPr>
          <w:trHeight w:val="468"/>
        </w:trPr>
        <w:tc>
          <w:tcPr>
            <w:cnfStyle w:val="001000000000"/>
            <w:tcW w:w="721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Correct Answer</w:t>
            </w:r>
          </w:p>
        </w:tc>
      </w:tr>
      <w:tr w:rsidR="009638D5" w:rsidRPr="0040314B" w:rsidTr="00D87187">
        <w:trPr>
          <w:trHeight w:val="288"/>
        </w:trPr>
        <w:tc>
          <w:tcPr>
            <w:cnfStyle w:val="001000000000"/>
            <w:tcW w:w="721" w:type="dxa"/>
            <w:vMerge w:val="restart"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17</w:t>
            </w:r>
          </w:p>
        </w:tc>
        <w:tc>
          <w:tcPr>
            <w:tcW w:w="2578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4031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k_period</w:t>
            </w:r>
            <w:proofErr w:type="spellEnd"/>
          </w:p>
        </w:tc>
        <w:tc>
          <w:tcPr>
            <w:tcW w:w="202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Knowledge of </w:t>
            </w: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incubation period</w:t>
            </w:r>
          </w:p>
        </w:tc>
        <w:tc>
          <w:tcPr>
            <w:tcW w:w="306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 xml:space="preserve">Understanding that the </w:t>
            </w: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 xml:space="preserve">average incubation period for COVID-19 is 4-5 days </w:t>
            </w:r>
          </w:p>
        </w:tc>
        <w:tc>
          <w:tcPr>
            <w:tcW w:w="900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Incorrect Answer</w:t>
            </w:r>
          </w:p>
        </w:tc>
      </w:tr>
      <w:tr w:rsidR="009638D5" w:rsidRPr="0040314B" w:rsidTr="00D87187">
        <w:trPr>
          <w:trHeight w:val="444"/>
        </w:trPr>
        <w:tc>
          <w:tcPr>
            <w:cnfStyle w:val="001000000000"/>
            <w:tcW w:w="721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Correct Answer</w:t>
            </w:r>
          </w:p>
        </w:tc>
      </w:tr>
      <w:tr w:rsidR="009638D5" w:rsidRPr="0040314B" w:rsidTr="00D87187">
        <w:trPr>
          <w:trHeight w:val="420"/>
        </w:trPr>
        <w:tc>
          <w:tcPr>
            <w:cnfStyle w:val="001000000000"/>
            <w:tcW w:w="721" w:type="dxa"/>
            <w:vMerge w:val="restart"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lastRenderedPageBreak/>
              <w:t>18</w:t>
            </w:r>
          </w:p>
        </w:tc>
        <w:tc>
          <w:tcPr>
            <w:tcW w:w="2578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4031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k_GI_only</w:t>
            </w:r>
            <w:proofErr w:type="spellEnd"/>
          </w:p>
        </w:tc>
        <w:tc>
          <w:tcPr>
            <w:tcW w:w="202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Knowledge of gastrointestinal symptoms</w:t>
            </w:r>
          </w:p>
        </w:tc>
        <w:tc>
          <w:tcPr>
            <w:tcW w:w="306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Understanding that COVID-19 may manifest solely through gastrointestinal symptoms like diarrhea</w:t>
            </w:r>
          </w:p>
        </w:tc>
        <w:tc>
          <w:tcPr>
            <w:tcW w:w="900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Incorrect Answer</w:t>
            </w:r>
          </w:p>
        </w:tc>
      </w:tr>
      <w:tr w:rsidR="009638D5" w:rsidRPr="0040314B" w:rsidTr="00D87187">
        <w:trPr>
          <w:trHeight w:val="804"/>
        </w:trPr>
        <w:tc>
          <w:tcPr>
            <w:cnfStyle w:val="001000000000"/>
            <w:tcW w:w="721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Correct Answer</w:t>
            </w:r>
          </w:p>
        </w:tc>
      </w:tr>
      <w:tr w:rsidR="009638D5" w:rsidRPr="0040314B" w:rsidTr="00D87187">
        <w:trPr>
          <w:trHeight w:val="312"/>
        </w:trPr>
        <w:tc>
          <w:tcPr>
            <w:cnfStyle w:val="001000000000"/>
            <w:tcW w:w="721" w:type="dxa"/>
            <w:vMerge w:val="restart"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19</w:t>
            </w:r>
          </w:p>
        </w:tc>
        <w:tc>
          <w:tcPr>
            <w:tcW w:w="2578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4031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k_drug</w:t>
            </w:r>
            <w:proofErr w:type="spellEnd"/>
          </w:p>
        </w:tc>
        <w:tc>
          <w:tcPr>
            <w:tcW w:w="202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Knowledge of drug treatment</w:t>
            </w:r>
          </w:p>
        </w:tc>
        <w:tc>
          <w:tcPr>
            <w:tcW w:w="306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Understanding that an effective drug treatment exists for COVID-19</w:t>
            </w:r>
          </w:p>
        </w:tc>
        <w:tc>
          <w:tcPr>
            <w:tcW w:w="900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Incorrect Answer</w:t>
            </w:r>
          </w:p>
        </w:tc>
      </w:tr>
      <w:tr w:rsidR="009638D5" w:rsidRPr="0040314B" w:rsidTr="00D87187">
        <w:trPr>
          <w:trHeight w:val="408"/>
        </w:trPr>
        <w:tc>
          <w:tcPr>
            <w:cnfStyle w:val="001000000000"/>
            <w:tcW w:w="721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Correct Answer</w:t>
            </w:r>
          </w:p>
        </w:tc>
      </w:tr>
      <w:tr w:rsidR="009638D5" w:rsidRPr="0040314B" w:rsidTr="00D87187">
        <w:trPr>
          <w:trHeight w:val="216"/>
        </w:trPr>
        <w:tc>
          <w:tcPr>
            <w:cnfStyle w:val="001000000000"/>
            <w:tcW w:w="721" w:type="dxa"/>
            <w:vMerge w:val="restart"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20</w:t>
            </w:r>
          </w:p>
        </w:tc>
        <w:tc>
          <w:tcPr>
            <w:tcW w:w="2578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4031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k_vaccine</w:t>
            </w:r>
            <w:proofErr w:type="spellEnd"/>
          </w:p>
        </w:tc>
        <w:tc>
          <w:tcPr>
            <w:tcW w:w="202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Knowledge of vaccine availability</w:t>
            </w:r>
          </w:p>
        </w:tc>
        <w:tc>
          <w:tcPr>
            <w:tcW w:w="306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Understanding that effective vaccines exist for COVID-19</w:t>
            </w:r>
          </w:p>
        </w:tc>
        <w:tc>
          <w:tcPr>
            <w:tcW w:w="900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Incorrect Answer</w:t>
            </w:r>
          </w:p>
        </w:tc>
      </w:tr>
      <w:tr w:rsidR="009638D5" w:rsidRPr="0040314B" w:rsidTr="00D87187">
        <w:trPr>
          <w:trHeight w:val="276"/>
        </w:trPr>
        <w:tc>
          <w:tcPr>
            <w:cnfStyle w:val="001000000000"/>
            <w:tcW w:w="721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hAnsi="Times New Roman" w:cs="Times New Roman"/>
                <w:sz w:val="24"/>
                <w:szCs w:val="24"/>
              </w:rPr>
              <w:t>Correct Answer</w:t>
            </w:r>
          </w:p>
        </w:tc>
      </w:tr>
      <w:tr w:rsidR="009638D5" w:rsidRPr="0040314B" w:rsidTr="00D87187">
        <w:trPr>
          <w:trHeight w:val="321"/>
        </w:trPr>
        <w:tc>
          <w:tcPr>
            <w:cnfStyle w:val="001000000000"/>
            <w:tcW w:w="7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21</w:t>
            </w:r>
          </w:p>
        </w:tc>
        <w:tc>
          <w:tcPr>
            <w:tcW w:w="2578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4031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knowledge_score</w:t>
            </w:r>
            <w:proofErr w:type="spellEnd"/>
          </w:p>
        </w:tc>
        <w:tc>
          <w:tcPr>
            <w:tcW w:w="2027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Knowledge score</w:t>
            </w:r>
          </w:p>
        </w:tc>
        <w:tc>
          <w:tcPr>
            <w:tcW w:w="3067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Sum score for responses to eight knowledge-related questions</w:t>
            </w:r>
          </w:p>
        </w:tc>
        <w:tc>
          <w:tcPr>
            <w:tcW w:w="900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</w:tr>
      <w:tr w:rsidR="009638D5" w:rsidRPr="0040314B" w:rsidTr="00D87187">
        <w:trPr>
          <w:trHeight w:val="288"/>
        </w:trPr>
        <w:tc>
          <w:tcPr>
            <w:cnfStyle w:val="001000000000"/>
            <w:tcW w:w="721" w:type="dxa"/>
            <w:vMerge w:val="restart"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22</w:t>
            </w:r>
          </w:p>
        </w:tc>
        <w:tc>
          <w:tcPr>
            <w:tcW w:w="2578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4031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risk_cov_dis</w:t>
            </w:r>
            <w:proofErr w:type="spellEnd"/>
          </w:p>
        </w:tc>
        <w:tc>
          <w:tcPr>
            <w:tcW w:w="202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Perceived likelihood of infection</w:t>
            </w:r>
          </w:p>
        </w:tc>
        <w:tc>
          <w:tcPr>
            <w:tcW w:w="306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Perceived risk of contracting COVID-19 in the individual’s area </w:t>
            </w:r>
          </w:p>
        </w:tc>
        <w:tc>
          <w:tcPr>
            <w:tcW w:w="900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Very Mild</w:t>
            </w:r>
          </w:p>
        </w:tc>
      </w:tr>
      <w:tr w:rsidR="009638D5" w:rsidRPr="0040314B" w:rsidTr="00D87187">
        <w:trPr>
          <w:trHeight w:val="204"/>
        </w:trPr>
        <w:tc>
          <w:tcPr>
            <w:cnfStyle w:val="001000000000"/>
            <w:tcW w:w="721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Mild</w:t>
            </w:r>
          </w:p>
        </w:tc>
      </w:tr>
      <w:tr w:rsidR="009638D5" w:rsidRPr="0040314B" w:rsidTr="00D87187">
        <w:trPr>
          <w:trHeight w:val="64"/>
        </w:trPr>
        <w:tc>
          <w:tcPr>
            <w:cnfStyle w:val="001000000000"/>
            <w:tcW w:w="721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Somewhat Mild</w:t>
            </w:r>
          </w:p>
        </w:tc>
      </w:tr>
      <w:tr w:rsidR="009638D5" w:rsidRPr="0040314B" w:rsidTr="00D87187">
        <w:trPr>
          <w:trHeight w:val="100"/>
        </w:trPr>
        <w:tc>
          <w:tcPr>
            <w:cnfStyle w:val="001000000000"/>
            <w:tcW w:w="721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Moderate</w:t>
            </w:r>
          </w:p>
        </w:tc>
      </w:tr>
      <w:tr w:rsidR="009638D5" w:rsidRPr="0040314B" w:rsidTr="00D87187">
        <w:trPr>
          <w:trHeight w:val="88"/>
        </w:trPr>
        <w:tc>
          <w:tcPr>
            <w:cnfStyle w:val="001000000000"/>
            <w:tcW w:w="721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Somewhat Severe</w:t>
            </w:r>
          </w:p>
        </w:tc>
      </w:tr>
      <w:tr w:rsidR="009638D5" w:rsidRPr="0040314B" w:rsidTr="00D87187">
        <w:trPr>
          <w:trHeight w:val="144"/>
        </w:trPr>
        <w:tc>
          <w:tcPr>
            <w:cnfStyle w:val="001000000000"/>
            <w:tcW w:w="721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Severe</w:t>
            </w:r>
          </w:p>
        </w:tc>
      </w:tr>
      <w:tr w:rsidR="009638D5" w:rsidRPr="0040314B" w:rsidTr="00D87187">
        <w:trPr>
          <w:trHeight w:val="96"/>
        </w:trPr>
        <w:tc>
          <w:tcPr>
            <w:cnfStyle w:val="001000000000"/>
            <w:tcW w:w="721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Very Severe</w:t>
            </w:r>
          </w:p>
        </w:tc>
      </w:tr>
      <w:tr w:rsidR="009638D5" w:rsidRPr="0040314B" w:rsidTr="00D87187">
        <w:trPr>
          <w:trHeight w:val="132"/>
        </w:trPr>
        <w:tc>
          <w:tcPr>
            <w:cnfStyle w:val="001000000000"/>
            <w:tcW w:w="721" w:type="dxa"/>
            <w:vMerge w:val="restart"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23</w:t>
            </w:r>
          </w:p>
        </w:tc>
        <w:tc>
          <w:tcPr>
            <w:tcW w:w="2578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4031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risk_cov_severity</w:t>
            </w:r>
            <w:proofErr w:type="spellEnd"/>
          </w:p>
        </w:tc>
        <w:tc>
          <w:tcPr>
            <w:tcW w:w="202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Perceived severity of illness</w:t>
            </w:r>
          </w:p>
        </w:tc>
        <w:tc>
          <w:tcPr>
            <w:tcW w:w="306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Expected severity of illness if infected</w:t>
            </w:r>
          </w:p>
        </w:tc>
        <w:tc>
          <w:tcPr>
            <w:tcW w:w="900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Very Mild</w:t>
            </w:r>
          </w:p>
        </w:tc>
      </w:tr>
      <w:tr w:rsidR="009638D5" w:rsidRPr="0040314B" w:rsidTr="00D87187">
        <w:trPr>
          <w:trHeight w:val="108"/>
        </w:trPr>
        <w:tc>
          <w:tcPr>
            <w:cnfStyle w:val="001000000000"/>
            <w:tcW w:w="721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Mild</w:t>
            </w:r>
          </w:p>
        </w:tc>
      </w:tr>
      <w:tr w:rsidR="009638D5" w:rsidRPr="0040314B" w:rsidTr="00D87187">
        <w:trPr>
          <w:trHeight w:val="96"/>
        </w:trPr>
        <w:tc>
          <w:tcPr>
            <w:cnfStyle w:val="001000000000"/>
            <w:tcW w:w="721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Somewhat Mild</w:t>
            </w:r>
          </w:p>
        </w:tc>
      </w:tr>
      <w:tr w:rsidR="009638D5" w:rsidRPr="0040314B" w:rsidTr="00D87187">
        <w:trPr>
          <w:trHeight w:val="144"/>
        </w:trPr>
        <w:tc>
          <w:tcPr>
            <w:cnfStyle w:val="001000000000"/>
            <w:tcW w:w="721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Moderate</w:t>
            </w:r>
          </w:p>
        </w:tc>
      </w:tr>
      <w:tr w:rsidR="009638D5" w:rsidRPr="0040314B" w:rsidTr="00D87187">
        <w:trPr>
          <w:trHeight w:val="72"/>
        </w:trPr>
        <w:tc>
          <w:tcPr>
            <w:cnfStyle w:val="001000000000"/>
            <w:tcW w:w="721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Somewhat Severe</w:t>
            </w:r>
          </w:p>
        </w:tc>
      </w:tr>
      <w:tr w:rsidR="009638D5" w:rsidRPr="0040314B" w:rsidTr="00D87187">
        <w:trPr>
          <w:trHeight w:val="156"/>
        </w:trPr>
        <w:tc>
          <w:tcPr>
            <w:cnfStyle w:val="001000000000"/>
            <w:tcW w:w="721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Severe</w:t>
            </w:r>
          </w:p>
        </w:tc>
      </w:tr>
      <w:tr w:rsidR="009638D5" w:rsidRPr="0040314B" w:rsidTr="00D87187">
        <w:trPr>
          <w:trHeight w:val="484"/>
        </w:trPr>
        <w:tc>
          <w:tcPr>
            <w:cnfStyle w:val="001000000000"/>
            <w:tcW w:w="721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Very Severe</w:t>
            </w:r>
          </w:p>
        </w:tc>
      </w:tr>
      <w:tr w:rsidR="009638D5" w:rsidRPr="0040314B" w:rsidTr="00D87187">
        <w:trPr>
          <w:trHeight w:val="96"/>
        </w:trPr>
        <w:tc>
          <w:tcPr>
            <w:cnfStyle w:val="001000000000"/>
            <w:tcW w:w="721" w:type="dxa"/>
            <w:vMerge w:val="restart"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24</w:t>
            </w:r>
          </w:p>
        </w:tc>
        <w:tc>
          <w:tcPr>
            <w:tcW w:w="2578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4031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risk_cov_vulner</w:t>
            </w:r>
            <w:proofErr w:type="spellEnd"/>
          </w:p>
        </w:tc>
        <w:tc>
          <w:tcPr>
            <w:tcW w:w="202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Perceived vulnerability</w:t>
            </w:r>
          </w:p>
        </w:tc>
        <w:tc>
          <w:tcPr>
            <w:tcW w:w="306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Perceived vulnerability to COVID-19 based on  the </w:t>
            </w: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 xml:space="preserve">individual’s physical condition </w:t>
            </w:r>
          </w:p>
        </w:tc>
        <w:tc>
          <w:tcPr>
            <w:tcW w:w="900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Very Mild</w:t>
            </w:r>
          </w:p>
        </w:tc>
      </w:tr>
      <w:tr w:rsidR="009638D5" w:rsidRPr="0040314B" w:rsidTr="00D87187">
        <w:trPr>
          <w:trHeight w:val="96"/>
        </w:trPr>
        <w:tc>
          <w:tcPr>
            <w:cnfStyle w:val="001000000000"/>
            <w:tcW w:w="721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Mild</w:t>
            </w:r>
          </w:p>
        </w:tc>
      </w:tr>
      <w:tr w:rsidR="009638D5" w:rsidRPr="0040314B" w:rsidTr="00D87187">
        <w:trPr>
          <w:trHeight w:val="144"/>
        </w:trPr>
        <w:tc>
          <w:tcPr>
            <w:cnfStyle w:val="001000000000"/>
            <w:tcW w:w="721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tcBorders>
              <w:top w:val="single" w:sz="18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Somewhat Mild</w:t>
            </w:r>
          </w:p>
        </w:tc>
      </w:tr>
      <w:tr w:rsidR="009638D5" w:rsidRPr="0040314B" w:rsidTr="00D87187">
        <w:trPr>
          <w:trHeight w:val="144"/>
        </w:trPr>
        <w:tc>
          <w:tcPr>
            <w:cnfStyle w:val="001000000000"/>
            <w:tcW w:w="721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Moderate</w:t>
            </w:r>
          </w:p>
        </w:tc>
      </w:tr>
      <w:tr w:rsidR="009638D5" w:rsidRPr="0040314B" w:rsidTr="00D87187">
        <w:trPr>
          <w:trHeight w:val="88"/>
        </w:trPr>
        <w:tc>
          <w:tcPr>
            <w:cnfStyle w:val="001000000000"/>
            <w:tcW w:w="721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Somewhat Severe</w:t>
            </w:r>
          </w:p>
        </w:tc>
      </w:tr>
      <w:tr w:rsidR="009638D5" w:rsidRPr="0040314B" w:rsidTr="00D87187">
        <w:trPr>
          <w:trHeight w:val="484"/>
        </w:trPr>
        <w:tc>
          <w:tcPr>
            <w:cnfStyle w:val="001000000000"/>
            <w:tcW w:w="721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Severe</w:t>
            </w:r>
          </w:p>
        </w:tc>
      </w:tr>
      <w:tr w:rsidR="009638D5" w:rsidRPr="0040314B" w:rsidTr="00D87187">
        <w:trPr>
          <w:trHeight w:val="228"/>
        </w:trPr>
        <w:tc>
          <w:tcPr>
            <w:cnfStyle w:val="001000000000"/>
            <w:tcW w:w="721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2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38D5" w:rsidRPr="0040314B" w:rsidRDefault="009638D5" w:rsidP="00D87187">
            <w:pPr>
              <w:spacing w:line="360" w:lineRule="auto"/>
              <w:jc w:val="both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4031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Very Severe</w:t>
            </w:r>
          </w:p>
        </w:tc>
      </w:tr>
      <w:bookmarkEnd w:id="0"/>
    </w:tbl>
    <w:p w:rsidR="009638D5" w:rsidRPr="0040314B" w:rsidRDefault="009638D5" w:rsidP="009638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1E08" w:rsidRPr="009638D5" w:rsidRDefault="00631E08" w:rsidP="009638D5">
      <w:pPr>
        <w:rPr>
          <w:rtl/>
          <w:lang w:bidi="fa-IR"/>
        </w:rPr>
      </w:pPr>
    </w:p>
    <w:sectPr w:rsidR="00631E08" w:rsidRPr="009638D5" w:rsidSect="003032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31E08"/>
    <w:rsid w:val="001D4CFB"/>
    <w:rsid w:val="0030323A"/>
    <w:rsid w:val="004B3624"/>
    <w:rsid w:val="00631E08"/>
    <w:rsid w:val="009638D5"/>
    <w:rsid w:val="00F41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8D5"/>
    <w:pPr>
      <w:spacing w:line="259" w:lineRule="auto"/>
      <w:jc w:val="left"/>
    </w:pPr>
    <w:rPr>
      <w:kern w:val="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1">
    <w:name w:val="Grid Table 1 Light1"/>
    <w:basedOn w:val="TableNormal"/>
    <w:uiPriority w:val="46"/>
    <w:rsid w:val="009638D5"/>
    <w:pPr>
      <w:spacing w:after="0" w:line="240" w:lineRule="auto"/>
      <w:jc w:val="left"/>
    </w:pPr>
    <w:rPr>
      <w:kern w:val="2"/>
      <w:lang w:val="en-US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H A Comments</dc:creator>
  <cp:lastModifiedBy>Dr H A Comments</cp:lastModifiedBy>
  <cp:revision>1</cp:revision>
  <dcterms:created xsi:type="dcterms:W3CDTF">2025-06-12T17:09:00Z</dcterms:created>
  <dcterms:modified xsi:type="dcterms:W3CDTF">2025-06-12T17:37:00Z</dcterms:modified>
</cp:coreProperties>
</file>