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7E49" w14:textId="19802117" w:rsidR="00625426" w:rsidRPr="00C0128B" w:rsidRDefault="00353381" w:rsidP="00E83FEC">
      <w:pPr>
        <w:rPr>
          <w:rFonts w:ascii="Times New Roman" w:hAnsi="Times New Roman" w:cs="Times New Roman"/>
        </w:rPr>
      </w:pPr>
      <w:r w:rsidRPr="00EF034B">
        <w:rPr>
          <w:rFonts w:ascii="Times New Roman" w:hAnsi="Times New Roman" w:cs="Times New Roman"/>
          <w:b/>
          <w:bCs/>
        </w:rPr>
        <w:t xml:space="preserve">Appendix </w:t>
      </w:r>
      <w:r w:rsidR="00A9744B">
        <w:rPr>
          <w:rFonts w:ascii="Times New Roman" w:hAnsi="Times New Roman" w:cs="Times New Roman"/>
          <w:b/>
          <w:bCs/>
        </w:rPr>
        <w:t>5</w:t>
      </w:r>
      <w:r w:rsidRPr="00EF034B">
        <w:rPr>
          <w:rFonts w:ascii="Times New Roman" w:hAnsi="Times New Roman" w:cs="Times New Roman"/>
          <w:b/>
          <w:bCs/>
        </w:rPr>
        <w:t>.</w:t>
      </w:r>
      <w:r w:rsidRPr="00C0128B">
        <w:rPr>
          <w:rFonts w:ascii="Times New Roman" w:hAnsi="Times New Roman" w:cs="Times New Roman"/>
        </w:rPr>
        <w:t xml:space="preserve"> </w:t>
      </w:r>
      <w:r w:rsidR="00E83FEC">
        <w:rPr>
          <w:rFonts w:ascii="Times New Roman" w:hAnsi="Times New Roman" w:cs="Times New Roman"/>
        </w:rPr>
        <w:t>Adapted scale for measuring Physical activity-related affect regulation (PAAR)</w:t>
      </w:r>
    </w:p>
    <w:p w14:paraId="2B619C9E" w14:textId="77777777" w:rsidR="00952214" w:rsidRDefault="00952214" w:rsidP="00E83FEC">
      <w:pPr>
        <w:rPr>
          <w:rFonts w:ascii="Times New Roman" w:hAnsi="Times New Roman" w:cs="Times New Roman"/>
          <w:b/>
          <w:bCs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536"/>
        <w:gridCol w:w="3533"/>
      </w:tblGrid>
      <w:tr w:rsidR="00282D12" w:rsidRPr="00BF3E87" w14:paraId="3C8D9165" w14:textId="77777777" w:rsidTr="0033621D">
        <w:trPr>
          <w:trHeight w:val="3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5ED1B" w14:textId="2888D395" w:rsidR="00282D12" w:rsidRPr="00BF3E87" w:rsidRDefault="00546B5C" w:rsidP="00BF3E8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Abbre-viation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5FD60" w14:textId="06A7C31F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b/>
                <w:bCs/>
              </w:rPr>
              <w:t>Item wording German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61A2D" w14:textId="36B6E763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b/>
                <w:bCs/>
              </w:rPr>
              <w:t>Item wording English</w:t>
            </w:r>
            <w:r w:rsidRPr="00C84B9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282D12" w:rsidRPr="00BF3E87" w14:paraId="3D86B843" w14:textId="77777777" w:rsidTr="0033621D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E0FB0F3" w14:textId="0F58176E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PAAR1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5B042B46" w14:textId="6B82F82A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  <w:lang w:val="de-CH"/>
              </w:rPr>
              <w:t>Mir gelingt es gut, meine gedrückte Stimmung durch Bewegung zu verbessern</w:t>
            </w:r>
          </w:p>
        </w:tc>
        <w:tc>
          <w:tcPr>
            <w:tcW w:w="3533" w:type="dxa"/>
            <w:tcBorders>
              <w:top w:val="single" w:sz="4" w:space="0" w:color="auto"/>
            </w:tcBorders>
            <w:vAlign w:val="center"/>
          </w:tcPr>
          <w:p w14:paraId="49FD03D5" w14:textId="756C3AF6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 xml:space="preserve">If my mood is </w:t>
            </w:r>
            <w:proofErr w:type="gramStart"/>
            <w:r w:rsidRPr="00BF3E87">
              <w:rPr>
                <w:rFonts w:ascii="Times New Roman" w:hAnsi="Times New Roman" w:cs="Times New Roman"/>
                <w:color w:val="000000"/>
              </w:rPr>
              <w:t>unpleasant</w:t>
            </w:r>
            <w:proofErr w:type="gramEnd"/>
            <w:r w:rsidRPr="00BF3E87">
              <w:rPr>
                <w:rFonts w:ascii="Times New Roman" w:hAnsi="Times New Roman" w:cs="Times New Roman"/>
                <w:color w:val="000000"/>
              </w:rPr>
              <w:t xml:space="preserve"> I </w:t>
            </w:r>
            <w:proofErr w:type="gramStart"/>
            <w:r w:rsidRPr="00BF3E87">
              <w:rPr>
                <w:rFonts w:ascii="Times New Roman" w:hAnsi="Times New Roman" w:cs="Times New Roman"/>
                <w:color w:val="000000"/>
              </w:rPr>
              <w:t>am able to</w:t>
            </w:r>
            <w:proofErr w:type="gramEnd"/>
            <w:r w:rsidRPr="00BF3E87">
              <w:rPr>
                <w:rFonts w:ascii="Times New Roman" w:hAnsi="Times New Roman" w:cs="Times New Roman"/>
                <w:color w:val="000000"/>
              </w:rPr>
              <w:t xml:space="preserve"> improve it through exercise.</w:t>
            </w:r>
          </w:p>
        </w:tc>
      </w:tr>
      <w:tr w:rsidR="00282D12" w:rsidRPr="00BF3E87" w14:paraId="3D44EF26" w14:textId="77777777" w:rsidTr="0033621D">
        <w:tc>
          <w:tcPr>
            <w:tcW w:w="993" w:type="dxa"/>
            <w:vAlign w:val="center"/>
          </w:tcPr>
          <w:p w14:paraId="7457A7A5" w14:textId="4187A0D7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PAAR2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4536" w:type="dxa"/>
            <w:vAlign w:val="center"/>
          </w:tcPr>
          <w:p w14:paraId="61C765D1" w14:textId="1A776004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  <w:lang w:val="de-CH"/>
              </w:rPr>
              <w:t>Ich bin in der Lage, durch körperliche Aktivität meine Stimmung zu regulieren.</w:t>
            </w:r>
          </w:p>
        </w:tc>
        <w:tc>
          <w:tcPr>
            <w:tcW w:w="3533" w:type="dxa"/>
            <w:vAlign w:val="center"/>
          </w:tcPr>
          <w:p w14:paraId="3999ECF3" w14:textId="541EF723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 xml:space="preserve">I </w:t>
            </w:r>
            <w:proofErr w:type="gramStart"/>
            <w:r w:rsidRPr="00BF3E87">
              <w:rPr>
                <w:rFonts w:ascii="Times New Roman" w:hAnsi="Times New Roman" w:cs="Times New Roman"/>
                <w:color w:val="000000"/>
              </w:rPr>
              <w:t>am able to</w:t>
            </w:r>
            <w:proofErr w:type="gramEnd"/>
            <w:r w:rsidRPr="00BF3E87">
              <w:rPr>
                <w:rFonts w:ascii="Times New Roman" w:hAnsi="Times New Roman" w:cs="Times New Roman"/>
                <w:color w:val="000000"/>
              </w:rPr>
              <w:t xml:space="preserve"> regulate my mood through physical activity.</w:t>
            </w:r>
          </w:p>
        </w:tc>
      </w:tr>
      <w:tr w:rsidR="00282D12" w:rsidRPr="00BF3E87" w14:paraId="29E9B861" w14:textId="77777777" w:rsidTr="0033621D">
        <w:tc>
          <w:tcPr>
            <w:tcW w:w="993" w:type="dxa"/>
            <w:vAlign w:val="center"/>
          </w:tcPr>
          <w:p w14:paraId="1897573B" w14:textId="0B3235B2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PAAR3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4536" w:type="dxa"/>
            <w:vAlign w:val="center"/>
          </w:tcPr>
          <w:p w14:paraId="00FA1E6C" w14:textId="70AB3D8F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  <w:lang w:val="de-CH"/>
              </w:rPr>
              <w:t>Wenn es mir schlecht geht, kann ich mich durch körperliche Aktivität gut ablenken.</w:t>
            </w:r>
          </w:p>
        </w:tc>
        <w:tc>
          <w:tcPr>
            <w:tcW w:w="3533" w:type="dxa"/>
            <w:vAlign w:val="center"/>
          </w:tcPr>
          <w:p w14:paraId="166DBA40" w14:textId="42FBD8A6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When I am feeling down, I can distract myself with physical activity. </w:t>
            </w:r>
          </w:p>
        </w:tc>
      </w:tr>
      <w:tr w:rsidR="00282D12" w:rsidRPr="00BF3E87" w14:paraId="6562FE40" w14:textId="77777777" w:rsidTr="0033621D">
        <w:tc>
          <w:tcPr>
            <w:tcW w:w="993" w:type="dxa"/>
            <w:vAlign w:val="center"/>
          </w:tcPr>
          <w:p w14:paraId="06531C2C" w14:textId="20429C1F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PAAR4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4536" w:type="dxa"/>
            <w:vAlign w:val="center"/>
          </w:tcPr>
          <w:p w14:paraId="3D6C8549" w14:textId="74659B6B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  <w:lang w:val="de-CH"/>
              </w:rPr>
              <w:t>Ich kann aufgestauten Stress und innere Anspannung durch Bewegung gut wieder abbauen.</w:t>
            </w:r>
          </w:p>
        </w:tc>
        <w:tc>
          <w:tcPr>
            <w:tcW w:w="3533" w:type="dxa"/>
            <w:vAlign w:val="center"/>
          </w:tcPr>
          <w:p w14:paraId="074213AF" w14:textId="52B33776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I can relieve built-up stress or inner tension with exercise</w:t>
            </w:r>
          </w:p>
        </w:tc>
      </w:tr>
      <w:tr w:rsidR="00282D12" w:rsidRPr="00BF3E87" w14:paraId="32973328" w14:textId="77777777" w:rsidTr="0033621D">
        <w:tc>
          <w:tcPr>
            <w:tcW w:w="993" w:type="dxa"/>
            <w:vAlign w:val="center"/>
          </w:tcPr>
          <w:p w14:paraId="21C0BC90" w14:textId="5E3FE99A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PAAR5</w:t>
            </w:r>
            <w:r w:rsidRPr="009E5DE8">
              <w:rPr>
                <w:rFonts w:ascii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4536" w:type="dxa"/>
            <w:vAlign w:val="center"/>
          </w:tcPr>
          <w:p w14:paraId="7A0E9595" w14:textId="79085D77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  <w:lang w:val="de-CH"/>
              </w:rPr>
              <w:t>Ich kann mich durch Bewegung gut entspannen.</w:t>
            </w:r>
          </w:p>
        </w:tc>
        <w:tc>
          <w:tcPr>
            <w:tcW w:w="3533" w:type="dxa"/>
            <w:vAlign w:val="center"/>
          </w:tcPr>
          <w:p w14:paraId="1C8D7AF4" w14:textId="40639DEE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 xml:space="preserve">I </w:t>
            </w:r>
            <w:proofErr w:type="gramStart"/>
            <w:r w:rsidRPr="00BF3E87">
              <w:rPr>
                <w:rFonts w:ascii="Times New Roman" w:hAnsi="Times New Roman" w:cs="Times New Roman"/>
                <w:color w:val="000000"/>
              </w:rPr>
              <w:t>can use</w:t>
            </w:r>
            <w:proofErr w:type="gramEnd"/>
            <w:r w:rsidRPr="00BF3E87">
              <w:rPr>
                <w:rFonts w:ascii="Times New Roman" w:hAnsi="Times New Roman" w:cs="Times New Roman"/>
                <w:color w:val="000000"/>
              </w:rPr>
              <w:t xml:space="preserve"> exercise to relax.</w:t>
            </w:r>
          </w:p>
        </w:tc>
      </w:tr>
      <w:tr w:rsidR="00282D12" w:rsidRPr="00BF3E87" w14:paraId="7DCFB470" w14:textId="77777777" w:rsidTr="0033621D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D924166" w14:textId="0D191B66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PAAR6</w:t>
            </w:r>
            <w:r w:rsidRPr="009E5DE8">
              <w:rPr>
                <w:rFonts w:ascii="Times New Roman" w:hAnsi="Times New Roman" w:cs="Times New Roman"/>
                <w:color w:val="000000"/>
                <w:vertAlign w:val="superscript"/>
              </w:rPr>
              <w:t>#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EE3C4EB" w14:textId="50F69956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  <w:lang w:val="de-CH"/>
              </w:rPr>
              <w:t>Ich bin in der Lage, mich durch körperliche Aktivität vital und lebendig zu fühlen.</w:t>
            </w:r>
          </w:p>
        </w:tc>
        <w:tc>
          <w:tcPr>
            <w:tcW w:w="3533" w:type="dxa"/>
            <w:tcBorders>
              <w:bottom w:val="single" w:sz="4" w:space="0" w:color="auto"/>
            </w:tcBorders>
            <w:vAlign w:val="center"/>
          </w:tcPr>
          <w:p w14:paraId="23061D5A" w14:textId="48AE9B29" w:rsidR="00282D12" w:rsidRPr="00BF3E87" w:rsidRDefault="00282D12" w:rsidP="00BF3E87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 xml:space="preserve">I </w:t>
            </w:r>
            <w:proofErr w:type="gramStart"/>
            <w:r w:rsidRPr="00BF3E87">
              <w:rPr>
                <w:rFonts w:ascii="Times New Roman" w:hAnsi="Times New Roman" w:cs="Times New Roman"/>
                <w:color w:val="000000"/>
              </w:rPr>
              <w:t>am able to</w:t>
            </w:r>
            <w:proofErr w:type="gramEnd"/>
            <w:r w:rsidRPr="00BF3E87">
              <w:rPr>
                <w:rFonts w:ascii="Times New Roman" w:hAnsi="Times New Roman" w:cs="Times New Roman"/>
                <w:color w:val="000000"/>
              </w:rPr>
              <w:t xml:space="preserve"> feel revitalized or energized through physical activity.</w:t>
            </w:r>
          </w:p>
        </w:tc>
      </w:tr>
      <w:tr w:rsidR="000D3D38" w:rsidRPr="00BF3E87" w14:paraId="3B27F10D" w14:textId="77777777" w:rsidTr="00581197">
        <w:tc>
          <w:tcPr>
            <w:tcW w:w="906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329F1A4" w14:textId="615A175A" w:rsidR="000D3D38" w:rsidRPr="000D3D38" w:rsidRDefault="000D3D38" w:rsidP="00BF3E87">
            <w:pPr>
              <w:rPr>
                <w:rFonts w:ascii="Times New Roman" w:hAnsi="Times New Roman" w:cs="Times New Roman"/>
                <w:i/>
                <w:iCs/>
              </w:rPr>
            </w:pPr>
            <w:r w:rsidRPr="000D3D38">
              <w:rPr>
                <w:rFonts w:ascii="Times New Roman" w:hAnsi="Times New Roman" w:cs="Times New Roman"/>
                <w:i/>
                <w:iCs/>
              </w:rPr>
              <w:t>Note.</w:t>
            </w:r>
            <w:r w:rsidR="00A13D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84B9E" w:rsidRPr="001D08B9">
              <w:rPr>
                <w:rFonts w:ascii="Times New Roman" w:hAnsi="Times New Roman" w:cs="Times New Roman"/>
              </w:rPr>
              <w:t>Participants must rate each statement on 5-point Likert scale ranging from 1 (strongly disagree</w:t>
            </w:r>
            <w:r w:rsidR="00B41D39">
              <w:rPr>
                <w:rFonts w:ascii="Times New Roman" w:hAnsi="Times New Roman" w:cs="Times New Roman"/>
              </w:rPr>
              <w:t>)</w:t>
            </w:r>
            <w:r w:rsidR="00C84B9E" w:rsidRPr="001D08B9">
              <w:rPr>
                <w:rFonts w:ascii="Times New Roman" w:hAnsi="Times New Roman" w:cs="Times New Roman"/>
              </w:rPr>
              <w:t xml:space="preserve"> to 5 (strongly agree)</w:t>
            </w:r>
            <w:r w:rsidR="00C84B9E">
              <w:rPr>
                <w:rFonts w:ascii="Times New Roman" w:hAnsi="Times New Roman" w:cs="Times New Roman"/>
              </w:rPr>
              <w:t xml:space="preserve">; </w:t>
            </w:r>
            <w:r w:rsidR="00A13D69">
              <w:rPr>
                <w:rFonts w:ascii="Times New Roman" w:hAnsi="Times New Roman" w:cs="Times New Roman"/>
                <w:i/>
                <w:iCs/>
              </w:rPr>
              <w:t xml:space="preserve">* </w:t>
            </w:r>
            <w:r w:rsidR="00002210">
              <w:rPr>
                <w:rFonts w:ascii="Times New Roman" w:hAnsi="Times New Roman" w:cs="Times New Roman"/>
              </w:rPr>
              <w:t xml:space="preserve">= original items </w:t>
            </w:r>
            <w:r w:rsidR="00907B53">
              <w:rPr>
                <w:rFonts w:ascii="Times New Roman" w:hAnsi="Times New Roman" w:cs="Times New Roman"/>
              </w:rPr>
              <w:t xml:space="preserve">developed and validated by </w:t>
            </w:r>
            <w:proofErr w:type="spellStart"/>
            <w:r w:rsidR="00907B53">
              <w:rPr>
                <w:rFonts w:ascii="Times New Roman" w:hAnsi="Times New Roman" w:cs="Times New Roman"/>
              </w:rPr>
              <w:t>Sudeck</w:t>
            </w:r>
            <w:proofErr w:type="spellEnd"/>
            <w:r w:rsidR="00907B53">
              <w:rPr>
                <w:rFonts w:ascii="Times New Roman" w:hAnsi="Times New Roman" w:cs="Times New Roman"/>
              </w:rPr>
              <w:t xml:space="preserve"> &amp; Pfeifer </w:t>
            </w:r>
            <w:sdt>
              <w:sdtPr>
                <w:rPr>
                  <w:rFonts w:ascii="Times New Roman" w:hAnsi="Times New Roman" w:cs="Times New Roman"/>
                </w:rPr>
                <w:alias w:val="To edit, see citavi.com/edit"/>
                <w:tag w:val="CitaviPlaceholder#87f99378-bb77-404c-9f95-c3765fe04aee"/>
                <w:id w:val="1900857825"/>
                <w:placeholder>
                  <w:docPart w:val="DefaultPlaceholder_-1854013440"/>
                </w:placeholder>
              </w:sdtPr>
              <w:sdtContent>
                <w:r w:rsidR="00330939">
                  <w:rPr>
                    <w:rFonts w:ascii="Times New Roman" w:hAnsi="Times New Roman" w:cs="Times New Roman"/>
                  </w:rPr>
                  <w:fldChar w:fldCharType="begin"/>
                </w:r>
                <w:r w:rsidR="00330939">
                  <w:rPr>
                    <w:rFonts w:ascii="Times New Roman" w:hAnsi="Times New Roman" w:cs="Times New Roman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xNDkyYTMzLTBhOTYtNDQxNi1iMzhiLTc5MTJmNTZmMmM2NSIsIlJhbmdlTGVuZ3RoIjozLCJSZWZlcmVuY2VJZCI6IjMzNGNhYzg1LTY3NDItNDZlMS05MTlmLThiMDY3YTA0YWU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cvczEyNjYyLTAxNi0wNDA1LTQiLCJVcmlTdHJpbmciOiJodHRwczovL2RvaS5vcmcvMTAuMTAwNy9zMTI2NjItMDE2LTA0MDUt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}</w:instrText>
                </w:r>
                <w:r w:rsidR="00330939">
                  <w:rPr>
                    <w:rFonts w:ascii="Times New Roman" w:hAnsi="Times New Roman" w:cs="Times New Roman"/>
                  </w:rPr>
                  <w:fldChar w:fldCharType="separate"/>
                </w:r>
                <w:r w:rsidR="00330939">
                  <w:rPr>
                    <w:rFonts w:ascii="Times New Roman" w:hAnsi="Times New Roman" w:cs="Times New Roman"/>
                  </w:rPr>
                  <w:t>(1)</w:t>
                </w:r>
                <w:r w:rsidR="00330939">
                  <w:rPr>
                    <w:rFonts w:ascii="Times New Roman" w:hAnsi="Times New Roman" w:cs="Times New Roman"/>
                  </w:rPr>
                  <w:fldChar w:fldCharType="end"/>
                </w:r>
              </w:sdtContent>
            </w:sdt>
            <w:r w:rsidR="00907B5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E5DE8" w:rsidRPr="009E5DE8">
              <w:rPr>
                <w:rFonts w:ascii="Times New Roman" w:hAnsi="Times New Roman" w:cs="Times New Roman"/>
                <w:color w:val="000000"/>
                <w:vertAlign w:val="superscript"/>
              </w:rPr>
              <w:t>#</w:t>
            </w:r>
            <w:r w:rsidR="009E5DE8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9E5DE8" w:rsidRPr="00A13D69">
              <w:rPr>
                <w:rFonts w:ascii="Times New Roman" w:hAnsi="Times New Roman" w:cs="Times New Roman"/>
                <w:color w:val="000000"/>
              </w:rPr>
              <w:t>=</w:t>
            </w:r>
            <w:r w:rsidR="00A13D6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87041">
              <w:rPr>
                <w:rFonts w:ascii="Times New Roman" w:hAnsi="Times New Roman" w:cs="Times New Roman"/>
                <w:color w:val="000000"/>
              </w:rPr>
              <w:t>n</w:t>
            </w:r>
            <w:r w:rsidR="00A13D69" w:rsidRPr="00A13D69">
              <w:rPr>
                <w:rFonts w:ascii="Times New Roman" w:hAnsi="Times New Roman" w:cs="Times New Roman"/>
                <w:color w:val="000000"/>
              </w:rPr>
              <w:t>ewly formulated items</w:t>
            </w:r>
            <w:r w:rsidR="00A13D69"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="00C84B9E" w:rsidRPr="00C84B9E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r w:rsidR="00C84B9E">
              <w:rPr>
                <w:rFonts w:ascii="Times New Roman" w:hAnsi="Times New Roman" w:cs="Times New Roman"/>
              </w:rPr>
              <w:t xml:space="preserve"> </w:t>
            </w:r>
            <w:r w:rsidR="005777EB">
              <w:rPr>
                <w:rFonts w:ascii="Times New Roman" w:hAnsi="Times New Roman" w:cs="Times New Roman"/>
              </w:rPr>
              <w:t>F</w:t>
            </w:r>
            <w:r w:rsidR="005777EB" w:rsidRPr="005777EB">
              <w:rPr>
                <w:rFonts w:ascii="Times New Roman" w:hAnsi="Times New Roman" w:cs="Times New Roman"/>
              </w:rPr>
              <w:t xml:space="preserve">orward-backward </w:t>
            </w:r>
            <w:r w:rsidR="00282D12">
              <w:rPr>
                <w:rFonts w:ascii="Times New Roman" w:hAnsi="Times New Roman" w:cs="Times New Roman"/>
              </w:rPr>
              <w:t>translation</w:t>
            </w:r>
            <w:r w:rsidR="006D05CE" w:rsidRPr="006D05CE">
              <w:rPr>
                <w:rFonts w:ascii="Times New Roman" w:hAnsi="Times New Roman" w:cs="Times New Roman"/>
              </w:rPr>
              <w:t xml:space="preserve"> following established guidelines by Beaton et al. </w:t>
            </w:r>
            <w:sdt>
              <w:sdtPr>
                <w:rPr>
                  <w:rFonts w:ascii="Times New Roman" w:hAnsi="Times New Roman" w:cs="Times New Roman"/>
                </w:rPr>
                <w:alias w:val="To edit, see citavi.com/edit"/>
                <w:tag w:val="CitaviPlaceholder#5db4f4b7-d909-4eec-a061-269a6f3590bd"/>
                <w:id w:val="-696235819"/>
                <w:placeholder>
                  <w:docPart w:val="DefaultPlaceholder_-1854013440"/>
                </w:placeholder>
              </w:sdtPr>
              <w:sdtContent>
                <w:r w:rsidR="00330939">
                  <w:rPr>
                    <w:rFonts w:ascii="Times New Roman" w:hAnsi="Times New Roman" w:cs="Times New Roman"/>
                  </w:rPr>
                  <w:fldChar w:fldCharType="begin"/>
                </w:r>
                <w:r w:rsidR="00330939">
                  <w:rPr>
                    <w:rFonts w:ascii="Times New Roman" w:hAnsi="Times New Roman" w:cs="Times New Roman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5NzY4MzA3LWVjM2QtNDExOC04ZjlkLTQ3NzAzNTdiMmJiNCIsIlJhbmdlTGVuZ3RoIjozLCJSZWZlcmVuY2VJZCI6ImRiNzhkYThkLTIxNDYtNDdjNy1hNzAxLTcwYzRkNTc3YzQ2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2pvdXJuYWxzLmx3dy5jb20vc3BpbmVqb3VybmFsL2Z1bGx0ZXh0LzIwMDAvMTIxNTAvZ3VpZGVsaW5lc19mb3JfdGhlX3Byb2Nlc3Nfb2ZfY3Jvc3NfY3VsdHVyYWwuMTQuYXNweCIsIlVyaVN0cmluZyI6Imh0dHBzOi8vam91cm5hbHMubHd3LmNvbS9zcGluZWpvdXJuYWwvZnVsbHRleHQvMjAwMC8xMjE1MC9ndWlkZWxpbmVzX2Zvcl90aGVfcHJvY2Vzc19vZl9jcm9zc19jdWx0dXJhbC4xNC5hc3B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}</w:instrText>
                </w:r>
                <w:r w:rsidR="00330939">
                  <w:rPr>
                    <w:rFonts w:ascii="Times New Roman" w:hAnsi="Times New Roman" w:cs="Times New Roman"/>
                  </w:rPr>
                  <w:fldChar w:fldCharType="separate"/>
                </w:r>
                <w:r w:rsidR="00330939">
                  <w:rPr>
                    <w:rFonts w:ascii="Times New Roman" w:hAnsi="Times New Roman" w:cs="Times New Roman"/>
                  </w:rPr>
                  <w:t>(2)</w:t>
                </w:r>
                <w:r w:rsidR="00330939">
                  <w:rPr>
                    <w:rFonts w:ascii="Times New Roman" w:hAnsi="Times New Roman" w:cs="Times New Roman"/>
                  </w:rPr>
                  <w:fldChar w:fldCharType="end"/>
                </w:r>
              </w:sdtContent>
            </w:sdt>
            <w:r w:rsidR="006D05CE" w:rsidRPr="006D05CE">
              <w:rPr>
                <w:rFonts w:ascii="Times New Roman" w:hAnsi="Times New Roman" w:cs="Times New Roman"/>
              </w:rPr>
              <w:t>.</w:t>
            </w:r>
          </w:p>
        </w:tc>
      </w:tr>
    </w:tbl>
    <w:p w14:paraId="5D333249" w14:textId="77777777" w:rsidR="00E83FEC" w:rsidRDefault="00E83FEC" w:rsidP="00E83FEC">
      <w:pPr>
        <w:rPr>
          <w:rFonts w:ascii="Times New Roman" w:hAnsi="Times New Roman" w:cs="Times New Roman"/>
          <w:b/>
          <w:bCs/>
        </w:rPr>
      </w:pPr>
    </w:p>
    <w:p w14:paraId="283854F4" w14:textId="77777777" w:rsidR="00AE19B5" w:rsidRDefault="00AE19B5" w:rsidP="00E83FEC">
      <w:pPr>
        <w:rPr>
          <w:rFonts w:ascii="Times New Roman" w:hAnsi="Times New Roman" w:cs="Times New Roman"/>
          <w:b/>
          <w:bCs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1513"/>
        <w:gridCol w:w="1514"/>
        <w:gridCol w:w="1513"/>
        <w:gridCol w:w="1514"/>
        <w:gridCol w:w="1514"/>
      </w:tblGrid>
      <w:tr w:rsidR="002E0907" w:rsidRPr="00BF3E87" w14:paraId="5718B9CC" w14:textId="77777777" w:rsidTr="00BA669D">
        <w:trPr>
          <w:trHeight w:val="415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1FE8A" w14:textId="2941D1D4" w:rsidR="002E0907" w:rsidRPr="00BF3E87" w:rsidRDefault="00546B5C" w:rsidP="00C85F9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Abbre-viation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CD00" w14:textId="43FFE575" w:rsidR="002E0907" w:rsidRPr="00BA669D" w:rsidRDefault="00D91D8F" w:rsidP="002E0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669D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06669" w14:textId="5730C1B5" w:rsidR="002E0907" w:rsidRPr="00BA669D" w:rsidRDefault="002E0907" w:rsidP="002E0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669D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1DBC2" w14:textId="77777777" w:rsidR="002E0907" w:rsidRPr="00BA669D" w:rsidRDefault="002E0907" w:rsidP="002E0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669D">
              <w:rPr>
                <w:rFonts w:ascii="Times New Roman" w:hAnsi="Times New Roman" w:cs="Times New Roman"/>
                <w:b/>
                <w:bCs/>
              </w:rPr>
              <w:t>Cronbach</w:t>
            </w:r>
          </w:p>
          <w:p w14:paraId="614B01C7" w14:textId="04186943" w:rsidR="002E0907" w:rsidRPr="00BA669D" w:rsidRDefault="002E0907" w:rsidP="002E0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669D">
              <w:rPr>
                <w:rFonts w:ascii="Times New Roman" w:hAnsi="Times New Roman" w:cs="Times New Roman"/>
                <w:b/>
                <w:bCs/>
                <w:lang w:val="de-DE"/>
              </w:rPr>
              <w:t>α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1F934" w14:textId="5F19876D" w:rsidR="002E0907" w:rsidRPr="00BA669D" w:rsidRDefault="00B07D51" w:rsidP="002E0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669D">
              <w:rPr>
                <w:rFonts w:ascii="Times New Roman" w:hAnsi="Times New Roman" w:cs="Times New Roman"/>
                <w:b/>
                <w:bCs/>
              </w:rPr>
              <w:t>Factor loadings</w:t>
            </w:r>
            <w:r w:rsidR="0060257F" w:rsidRPr="00BA669D">
              <w:rPr>
                <w:rFonts w:ascii="Times New Roman" w:hAnsi="Times New Roman" w:cs="Times New Roman"/>
                <w:b/>
                <w:bCs/>
              </w:rPr>
              <w:t xml:space="preserve"> CFA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B3CD0" w14:textId="6ED1676D" w:rsidR="002E0907" w:rsidRPr="00BA669D" w:rsidRDefault="00E57E7C" w:rsidP="002E0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A669D">
              <w:rPr>
                <w:rFonts w:ascii="Times New Roman" w:hAnsi="Times New Roman" w:cs="Times New Roman"/>
                <w:b/>
                <w:bCs/>
                <w:lang w:val="de-CH"/>
              </w:rPr>
              <w:t>r</w:t>
            </w:r>
            <w:r w:rsidRPr="00BA669D">
              <w:rPr>
                <w:rFonts w:ascii="Times New Roman" w:hAnsi="Times New Roman" w:cs="Times New Roman"/>
                <w:b/>
                <w:bCs/>
                <w:vertAlign w:val="subscript"/>
                <w:lang w:val="de-CH"/>
              </w:rPr>
              <w:t>it</w:t>
            </w:r>
            <w:proofErr w:type="spellEnd"/>
          </w:p>
        </w:tc>
      </w:tr>
      <w:tr w:rsidR="00B440D0" w:rsidRPr="00BF3E87" w14:paraId="184EB38F" w14:textId="77777777" w:rsidTr="00BA669D">
        <w:trPr>
          <w:trHeight w:val="262"/>
        </w:trPr>
        <w:tc>
          <w:tcPr>
            <w:tcW w:w="1441" w:type="dxa"/>
            <w:tcBorders>
              <w:top w:val="single" w:sz="4" w:space="0" w:color="auto"/>
              <w:bottom w:val="nil"/>
            </w:tcBorders>
            <w:vAlign w:val="center"/>
          </w:tcPr>
          <w:p w14:paraId="6A9CB6D3" w14:textId="16349DFA" w:rsidR="00B440D0" w:rsidRPr="00BF3E87" w:rsidRDefault="00B440D0" w:rsidP="00B440D0">
            <w:pPr>
              <w:rPr>
                <w:rFonts w:ascii="Times New Roman" w:hAnsi="Times New Roman" w:cs="Times New Roman"/>
                <w:b/>
                <w:bCs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PAAR1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</w:tcPr>
          <w:p w14:paraId="191EB630" w14:textId="2CD4BA32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2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</w:tcPr>
          <w:p w14:paraId="426C3C0E" w14:textId="7960C1FE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1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</w:tcBorders>
            <w:vAlign w:val="center"/>
          </w:tcPr>
          <w:p w14:paraId="5430DF62" w14:textId="4AC8FAAF" w:rsidR="00B440D0" w:rsidRPr="00BA669D" w:rsidRDefault="00B440D0" w:rsidP="00B440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.94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  <w:vAlign w:val="center"/>
          </w:tcPr>
          <w:p w14:paraId="1A420343" w14:textId="48EDEF13" w:rsidR="00B440D0" w:rsidRPr="00BA669D" w:rsidRDefault="00B440D0" w:rsidP="00B440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</w:tcPr>
          <w:p w14:paraId="4A401ABD" w14:textId="7FF8F69A" w:rsidR="00B440D0" w:rsidRPr="00BA669D" w:rsidRDefault="0016754D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="00B440D0" w:rsidRPr="00BA669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B440D0" w:rsidRPr="00BF3E87" w14:paraId="70D59BE2" w14:textId="77777777" w:rsidTr="00BA669D">
        <w:trPr>
          <w:trHeight w:val="262"/>
        </w:trPr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1E4B21D5" w14:textId="7B9D44D3" w:rsidR="00B440D0" w:rsidRPr="00BF3E87" w:rsidRDefault="00B440D0" w:rsidP="00B440D0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PAAR2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14:paraId="435DBAA6" w14:textId="4C8EA6E9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2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7108C8A" w14:textId="598A4BEF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1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513" w:type="dxa"/>
            <w:vMerge/>
          </w:tcPr>
          <w:p w14:paraId="341B287B" w14:textId="77777777" w:rsidR="00B440D0" w:rsidRPr="00BA669D" w:rsidRDefault="00B440D0" w:rsidP="00B440D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vAlign w:val="center"/>
          </w:tcPr>
          <w:p w14:paraId="38735B34" w14:textId="6AF9904E" w:rsidR="00B440D0" w:rsidRPr="00BA669D" w:rsidRDefault="00B440D0" w:rsidP="00B440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DCE5D13" w14:textId="23C712EE" w:rsidR="00B440D0" w:rsidRPr="00BA669D" w:rsidRDefault="0016754D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="00B440D0" w:rsidRPr="00BA669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B440D0" w:rsidRPr="00BF3E87" w14:paraId="53F71A01" w14:textId="77777777" w:rsidTr="00BA669D">
        <w:trPr>
          <w:trHeight w:val="262"/>
        </w:trPr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4DCA2237" w14:textId="5B665E05" w:rsidR="00B440D0" w:rsidRPr="00BF3E87" w:rsidRDefault="00B440D0" w:rsidP="00B440D0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PAAR3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14:paraId="5E8F6E39" w14:textId="11180F87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2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FECB38D" w14:textId="3ABDCD57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1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513" w:type="dxa"/>
            <w:vMerge/>
          </w:tcPr>
          <w:p w14:paraId="768EC8B9" w14:textId="77777777" w:rsidR="00B440D0" w:rsidRPr="00BA669D" w:rsidRDefault="00B440D0" w:rsidP="00B440D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vAlign w:val="center"/>
          </w:tcPr>
          <w:p w14:paraId="55D39D84" w14:textId="0321E977" w:rsidR="00B440D0" w:rsidRPr="00BA669D" w:rsidRDefault="00B440D0" w:rsidP="00B440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F845D2B" w14:textId="2B8021D0" w:rsidR="00B440D0" w:rsidRPr="00BA669D" w:rsidRDefault="0016754D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="00B440D0" w:rsidRPr="00BA669D">
              <w:rPr>
                <w:rFonts w:ascii="Times New Roman" w:hAnsi="Times New Roman" w:cs="Times New Roman"/>
                <w:color w:val="000000"/>
              </w:rPr>
              <w:t>87</w:t>
            </w:r>
          </w:p>
        </w:tc>
      </w:tr>
      <w:tr w:rsidR="00B440D0" w:rsidRPr="00BF3E87" w14:paraId="5A85BE57" w14:textId="77777777" w:rsidTr="00BA669D">
        <w:trPr>
          <w:trHeight w:val="273"/>
        </w:trPr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49AD7AF8" w14:textId="0131B9F7" w:rsidR="00B440D0" w:rsidRPr="00BF3E87" w:rsidRDefault="00B440D0" w:rsidP="00B440D0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PAAR4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14:paraId="1F53576F" w14:textId="7D87F3BB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2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88EC415" w14:textId="484788D0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1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513" w:type="dxa"/>
            <w:vMerge/>
          </w:tcPr>
          <w:p w14:paraId="6B1812D8" w14:textId="77777777" w:rsidR="00B440D0" w:rsidRPr="00BA669D" w:rsidRDefault="00B440D0" w:rsidP="00B440D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vAlign w:val="center"/>
          </w:tcPr>
          <w:p w14:paraId="74D33820" w14:textId="567710BC" w:rsidR="00B440D0" w:rsidRPr="00BA669D" w:rsidRDefault="00B440D0" w:rsidP="00B440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0.8</w:t>
            </w:r>
            <w:r w:rsidR="00BA669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B4E00E8" w14:textId="5E7381C2" w:rsidR="00B440D0" w:rsidRPr="00BA669D" w:rsidRDefault="0016754D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="00B440D0" w:rsidRPr="00BA669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B440D0" w:rsidRPr="00BF3E87" w14:paraId="27929FAD" w14:textId="77777777" w:rsidTr="00BA669D">
        <w:trPr>
          <w:trHeight w:val="262"/>
        </w:trPr>
        <w:tc>
          <w:tcPr>
            <w:tcW w:w="1441" w:type="dxa"/>
            <w:tcBorders>
              <w:top w:val="nil"/>
              <w:bottom w:val="nil"/>
            </w:tcBorders>
            <w:vAlign w:val="center"/>
          </w:tcPr>
          <w:p w14:paraId="57E3E553" w14:textId="6BB7EB88" w:rsidR="00B440D0" w:rsidRPr="00BF3E87" w:rsidRDefault="00B440D0" w:rsidP="00B440D0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PAAR5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14:paraId="5CE17333" w14:textId="0AF0F404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2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B7E4D12" w14:textId="6F4A7003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1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13" w:type="dxa"/>
            <w:vMerge/>
          </w:tcPr>
          <w:p w14:paraId="36C8773D" w14:textId="77777777" w:rsidR="00B440D0" w:rsidRPr="00BA669D" w:rsidRDefault="00B440D0" w:rsidP="00B440D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  <w:vAlign w:val="center"/>
          </w:tcPr>
          <w:p w14:paraId="609B278F" w14:textId="023A774F" w:rsidR="00B440D0" w:rsidRPr="00BA669D" w:rsidRDefault="00B440D0" w:rsidP="00B440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0.7</w:t>
            </w:r>
            <w:r w:rsidR="00BA669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00D4165" w14:textId="60E9F2DB" w:rsidR="00B440D0" w:rsidRPr="00BA669D" w:rsidRDefault="0016754D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="00B440D0" w:rsidRPr="00BA669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</w:tr>
      <w:tr w:rsidR="00B440D0" w:rsidRPr="00BF3E87" w14:paraId="3F4E5AFD" w14:textId="77777777" w:rsidTr="00BA669D">
        <w:trPr>
          <w:trHeight w:val="262"/>
        </w:trPr>
        <w:tc>
          <w:tcPr>
            <w:tcW w:w="1441" w:type="dxa"/>
            <w:tcBorders>
              <w:top w:val="nil"/>
              <w:bottom w:val="single" w:sz="4" w:space="0" w:color="auto"/>
            </w:tcBorders>
            <w:vAlign w:val="center"/>
          </w:tcPr>
          <w:p w14:paraId="3F047D79" w14:textId="09D3A018" w:rsidR="00B440D0" w:rsidRPr="00BF3E87" w:rsidRDefault="00B440D0" w:rsidP="00B440D0">
            <w:pPr>
              <w:rPr>
                <w:rFonts w:ascii="Times New Roman" w:hAnsi="Times New Roman" w:cs="Times New Roman"/>
                <w:b/>
                <w:bCs/>
                <w:lang w:val="de-CH"/>
              </w:rPr>
            </w:pPr>
            <w:r w:rsidRPr="00BF3E87">
              <w:rPr>
                <w:rFonts w:ascii="Times New Roman" w:hAnsi="Times New Roman" w:cs="Times New Roman"/>
                <w:color w:val="000000"/>
              </w:rPr>
              <w:t>PAAR6</w:t>
            </w:r>
          </w:p>
        </w:tc>
        <w:tc>
          <w:tcPr>
            <w:tcW w:w="1513" w:type="dxa"/>
            <w:tcBorders>
              <w:top w:val="nil"/>
              <w:bottom w:val="single" w:sz="4" w:space="0" w:color="auto"/>
            </w:tcBorders>
          </w:tcPr>
          <w:p w14:paraId="2A4E6BB1" w14:textId="4FA57A3D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2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14:paraId="14F5A77A" w14:textId="73015C09" w:rsidR="00B440D0" w:rsidRPr="00BA669D" w:rsidRDefault="00B440D0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1</w:t>
            </w:r>
            <w:r w:rsidR="0016754D"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Pr="00BA669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13" w:type="dxa"/>
            <w:vMerge/>
            <w:tcBorders>
              <w:bottom w:val="single" w:sz="4" w:space="0" w:color="auto"/>
            </w:tcBorders>
          </w:tcPr>
          <w:p w14:paraId="132B3F7B" w14:textId="77777777" w:rsidR="00B440D0" w:rsidRPr="00BA669D" w:rsidRDefault="00B440D0" w:rsidP="00B440D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vAlign w:val="center"/>
          </w:tcPr>
          <w:p w14:paraId="1CA5D290" w14:textId="17FFC8D9" w:rsidR="00B440D0" w:rsidRPr="00BA669D" w:rsidRDefault="00B440D0" w:rsidP="00B440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14:paraId="1D862BE3" w14:textId="1F45FD8A" w:rsidR="00B440D0" w:rsidRPr="00BA669D" w:rsidRDefault="0016754D" w:rsidP="00BA6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669D">
              <w:rPr>
                <w:rFonts w:ascii="Times New Roman" w:hAnsi="Times New Roman" w:cs="Times New Roman"/>
                <w:color w:val="000000"/>
              </w:rPr>
              <w:t>.</w:t>
            </w:r>
            <w:r w:rsidR="00B440D0" w:rsidRPr="00BA669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2E0907" w:rsidRPr="00BF3E87" w14:paraId="36301331" w14:textId="77777777" w:rsidTr="00BA669D">
        <w:trPr>
          <w:trHeight w:val="535"/>
        </w:trPr>
        <w:tc>
          <w:tcPr>
            <w:tcW w:w="9009" w:type="dxa"/>
            <w:gridSpan w:val="6"/>
            <w:tcBorders>
              <w:top w:val="single" w:sz="4" w:space="0" w:color="auto"/>
              <w:bottom w:val="nil"/>
            </w:tcBorders>
          </w:tcPr>
          <w:p w14:paraId="3C05663D" w14:textId="294CAAA7" w:rsidR="002E0907" w:rsidRPr="008875BE" w:rsidRDefault="002E0907" w:rsidP="00C85F95">
            <w:pPr>
              <w:rPr>
                <w:rFonts w:ascii="Times New Roman" w:hAnsi="Times New Roman" w:cs="Times New Roman"/>
                <w:i/>
                <w:iCs/>
              </w:rPr>
            </w:pPr>
            <w:r w:rsidRPr="000D3D38">
              <w:rPr>
                <w:rFonts w:ascii="Times New Roman" w:hAnsi="Times New Roman" w:cs="Times New Roman"/>
                <w:i/>
                <w:iCs/>
              </w:rPr>
              <w:t>Note.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66F2A">
              <w:rPr>
                <w:rFonts w:ascii="Times New Roman" w:hAnsi="Times New Roman" w:cs="Times New Roman"/>
              </w:rPr>
              <w:t>Sample: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66F2A">
              <w:rPr>
                <w:rFonts w:ascii="Times New Roman" w:hAnsi="Times New Roman" w:cs="Times New Roman"/>
              </w:rPr>
              <w:t>N = 456 students</w:t>
            </w:r>
            <w:r w:rsidR="0016754D">
              <w:rPr>
                <w:rFonts w:ascii="Times New Roman" w:hAnsi="Times New Roman" w:cs="Times New Roman"/>
              </w:rPr>
              <w:t>.</w:t>
            </w:r>
            <w:r w:rsidRPr="00A66F2A">
              <w:rPr>
                <w:rFonts w:ascii="Times New Roman" w:hAnsi="Times New Roman" w:cs="Times New Roman"/>
              </w:rPr>
              <w:t xml:space="preserve"> 74% female</w:t>
            </w:r>
            <w:r w:rsidR="0016754D">
              <w:rPr>
                <w:rFonts w:ascii="Times New Roman" w:hAnsi="Times New Roman" w:cs="Times New Roman"/>
              </w:rPr>
              <w:t>.</w:t>
            </w:r>
            <w:r w:rsidRPr="00A66F2A">
              <w:rPr>
                <w:rFonts w:ascii="Times New Roman" w:hAnsi="Times New Roman" w:cs="Times New Roman"/>
              </w:rPr>
              <w:t xml:space="preserve"> 23% male</w:t>
            </w:r>
            <w:r w:rsidR="0016754D">
              <w:rPr>
                <w:rFonts w:ascii="Times New Roman" w:hAnsi="Times New Roman" w:cs="Times New Roman"/>
              </w:rPr>
              <w:t>.</w:t>
            </w:r>
            <w:r w:rsidRPr="00A66F2A">
              <w:rPr>
                <w:rFonts w:ascii="Times New Roman" w:hAnsi="Times New Roman" w:cs="Times New Roman"/>
              </w:rPr>
              <w:t xml:space="preserve"> 3% divers</w:t>
            </w:r>
            <w:r w:rsidR="0016754D">
              <w:rPr>
                <w:rFonts w:ascii="Times New Roman" w:hAnsi="Times New Roman" w:cs="Times New Roman"/>
              </w:rPr>
              <w:t>.</w:t>
            </w:r>
            <w:r w:rsidRPr="00A66F2A">
              <w:rPr>
                <w:rFonts w:ascii="Times New Roman" w:hAnsi="Times New Roman" w:cs="Times New Roman"/>
              </w:rPr>
              <w:t xml:space="preserve"> M</w:t>
            </w:r>
            <w:r w:rsidRPr="00A66F2A">
              <w:rPr>
                <w:rFonts w:ascii="Times New Roman" w:hAnsi="Times New Roman" w:cs="Times New Roman"/>
                <w:vertAlign w:val="subscript"/>
              </w:rPr>
              <w:t>age</w:t>
            </w:r>
            <w:r w:rsidRPr="00A66F2A">
              <w:rPr>
                <w:rFonts w:ascii="Times New Roman" w:hAnsi="Times New Roman" w:cs="Times New Roman"/>
              </w:rPr>
              <w:t xml:space="preserve"> = 23</w:t>
            </w:r>
            <w:r w:rsidR="0016754D">
              <w:rPr>
                <w:rFonts w:ascii="Times New Roman" w:hAnsi="Times New Roman" w:cs="Times New Roman"/>
              </w:rPr>
              <w:t>.</w:t>
            </w:r>
            <w:r w:rsidRPr="00A66F2A">
              <w:rPr>
                <w:rFonts w:ascii="Times New Roman" w:hAnsi="Times New Roman" w:cs="Times New Roman"/>
              </w:rPr>
              <w:t>9 years</w:t>
            </w:r>
            <w:r w:rsidR="0060257F">
              <w:rPr>
                <w:rFonts w:ascii="Times New Roman" w:hAnsi="Times New Roman" w:cs="Times New Roman"/>
              </w:rPr>
              <w:t>; CFA = confirmatory factor analysis</w:t>
            </w:r>
            <w:r w:rsidR="00E57E7C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E57E7C" w:rsidRPr="00BA041D">
              <w:rPr>
                <w:rFonts w:ascii="Times New Roman" w:hAnsi="Times New Roman" w:cs="Times New Roman"/>
              </w:rPr>
              <w:t>r</w:t>
            </w:r>
            <w:r w:rsidR="00E57E7C" w:rsidRPr="00BA041D">
              <w:rPr>
                <w:rFonts w:ascii="Times New Roman" w:hAnsi="Times New Roman" w:cs="Times New Roman"/>
                <w:vertAlign w:val="subscript"/>
              </w:rPr>
              <w:t>it</w:t>
            </w:r>
            <w:proofErr w:type="spellEnd"/>
            <w:r w:rsidR="00E57E7C" w:rsidRPr="00BA041D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E57E7C" w:rsidRPr="00BA041D">
              <w:rPr>
                <w:rFonts w:ascii="Times New Roman" w:hAnsi="Times New Roman" w:cs="Times New Roman"/>
              </w:rPr>
              <w:t xml:space="preserve">= </w:t>
            </w:r>
            <w:r w:rsidR="008875BE" w:rsidRPr="008875BE">
              <w:rPr>
                <w:rFonts w:ascii="Times New Roman" w:hAnsi="Times New Roman" w:cs="Times New Roman"/>
              </w:rPr>
              <w:t>item-test correlation</w:t>
            </w:r>
          </w:p>
        </w:tc>
      </w:tr>
    </w:tbl>
    <w:p w14:paraId="2737FFED" w14:textId="77777777" w:rsidR="00AE19B5" w:rsidRDefault="00AE19B5" w:rsidP="00E83FEC">
      <w:pPr>
        <w:rPr>
          <w:rFonts w:ascii="Times New Roman" w:hAnsi="Times New Roman" w:cs="Times New Roman"/>
          <w:b/>
          <w:bCs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tag w:val="CitaviBibliography"/>
        <w:id w:val="-655451751"/>
        <w:placeholder>
          <w:docPart w:val="DefaultPlaceholder_-1854013440"/>
        </w:placeholder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16DB17AF" w14:textId="77777777" w:rsidR="00330939" w:rsidRPr="00330939" w:rsidRDefault="00330939" w:rsidP="00330939">
          <w:pPr>
            <w:pStyle w:val="CitaviBibliographyHeading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330939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begin"/>
          </w:r>
          <w:r w:rsidRPr="00330939">
            <w:rPr>
              <w:rFonts w:ascii="Times New Roman" w:hAnsi="Times New Roman" w:cs="Times New Roman"/>
              <w:color w:val="auto"/>
              <w:sz w:val="24"/>
              <w:szCs w:val="24"/>
            </w:rPr>
            <w:instrText>ADDIN CitaviBibliography</w:instrText>
          </w:r>
          <w:r w:rsidRPr="00330939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separate"/>
          </w:r>
          <w:r w:rsidRPr="00330939">
            <w:rPr>
              <w:rFonts w:ascii="Times New Roman" w:hAnsi="Times New Roman" w:cs="Times New Roman"/>
              <w:color w:val="auto"/>
              <w:sz w:val="24"/>
              <w:szCs w:val="24"/>
            </w:rPr>
            <w:t>Literature Cited</w:t>
          </w:r>
        </w:p>
        <w:p w14:paraId="093C2250" w14:textId="77777777" w:rsidR="00330939" w:rsidRPr="00330939" w:rsidRDefault="00330939" w:rsidP="00330939">
          <w:pPr>
            <w:pStyle w:val="CitaviBibliographyEntry"/>
            <w:rPr>
              <w:rFonts w:ascii="Times New Roman" w:hAnsi="Times New Roman" w:cs="Times New Roman"/>
              <w:sz w:val="24"/>
              <w:szCs w:val="24"/>
            </w:rPr>
          </w:pPr>
          <w:r w:rsidRPr="00330939">
            <w:rPr>
              <w:rFonts w:ascii="Times New Roman" w:hAnsi="Times New Roman" w:cs="Times New Roman"/>
              <w:sz w:val="24"/>
              <w:szCs w:val="24"/>
            </w:rPr>
            <w:t xml:space="preserve">1. </w:t>
          </w:r>
          <w:bookmarkStart w:id="0" w:name="_CTVL001334cac85674246e1919f8b067a04ae9c"/>
          <w:r w:rsidRPr="00330939">
            <w:rPr>
              <w:rFonts w:ascii="Times New Roman" w:hAnsi="Times New Roman" w:cs="Times New Roman"/>
              <w:sz w:val="24"/>
              <w:szCs w:val="24"/>
            </w:rPr>
            <w:t>Sudeck G, Pfeifer K. Physical activity-related health competence as an integrative objective in exercise therapy and health sports – conception and validation of a short questionnaire. Sportwissenschaft 2016; 46(2):74–87. https://doi.org/10.1007/s12662-016-0405-4.</w:t>
          </w:r>
        </w:p>
        <w:bookmarkEnd w:id="0"/>
        <w:p w14:paraId="0834BCB2" w14:textId="2B89F0ED" w:rsidR="00330939" w:rsidRDefault="00330939" w:rsidP="00330939">
          <w:pPr>
            <w:pStyle w:val="CitaviBibliographyEntry"/>
          </w:pPr>
          <w:r w:rsidRPr="00B41D39">
            <w:rPr>
              <w:rFonts w:ascii="Times New Roman" w:hAnsi="Times New Roman" w:cs="Times New Roman"/>
              <w:sz w:val="24"/>
              <w:szCs w:val="24"/>
              <w:lang w:val="fr-CH"/>
            </w:rPr>
            <w:t xml:space="preserve">2. </w:t>
          </w:r>
          <w:bookmarkStart w:id="1" w:name="_CTVL001db78da8d214647c7a70170c4d577c465"/>
          <w:r w:rsidRPr="00B41D39">
            <w:rPr>
              <w:rFonts w:ascii="Times New Roman" w:hAnsi="Times New Roman" w:cs="Times New Roman"/>
              <w:sz w:val="24"/>
              <w:szCs w:val="24"/>
              <w:lang w:val="fr-CH"/>
            </w:rPr>
            <w:t xml:space="preserve">Beaton DE, Bombardier C, Guillemin F, </w:t>
          </w:r>
          <w:proofErr w:type="spellStart"/>
          <w:r w:rsidRPr="00B41D39">
            <w:rPr>
              <w:rFonts w:ascii="Times New Roman" w:hAnsi="Times New Roman" w:cs="Times New Roman"/>
              <w:sz w:val="24"/>
              <w:szCs w:val="24"/>
              <w:lang w:val="fr-CH"/>
            </w:rPr>
            <w:t>Ferraz</w:t>
          </w:r>
          <w:proofErr w:type="spellEnd"/>
          <w:r w:rsidRPr="00B41D39">
            <w:rPr>
              <w:rFonts w:ascii="Times New Roman" w:hAnsi="Times New Roman" w:cs="Times New Roman"/>
              <w:sz w:val="24"/>
              <w:szCs w:val="24"/>
              <w:lang w:val="fr-CH"/>
            </w:rPr>
            <w:t xml:space="preserve"> MB. </w:t>
          </w:r>
          <w:r w:rsidRPr="00330939">
            <w:rPr>
              <w:rFonts w:ascii="Times New Roman" w:hAnsi="Times New Roman" w:cs="Times New Roman"/>
              <w:sz w:val="24"/>
              <w:szCs w:val="24"/>
            </w:rPr>
            <w:t>Guidelines for the Process of Cross-Cultural Adaptation of Self-Report Measures. Spine 2000; 25(24)</w:t>
          </w:r>
          <w:bookmarkEnd w:id="1"/>
          <w:r w:rsidRPr="00330939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330939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28C7D237" w14:textId="77777777" w:rsidR="00330939" w:rsidRPr="00BF3E87" w:rsidRDefault="00330939" w:rsidP="00330939"/>
    <w:sectPr w:rsidR="00330939" w:rsidRPr="00BF3E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7A5A"/>
    <w:multiLevelType w:val="hybridMultilevel"/>
    <w:tmpl w:val="457055A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B3247F"/>
    <w:multiLevelType w:val="hybridMultilevel"/>
    <w:tmpl w:val="0406C21C"/>
    <w:lvl w:ilvl="0" w:tplc="7618FE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F946C9"/>
    <w:multiLevelType w:val="hybridMultilevel"/>
    <w:tmpl w:val="9424D2F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462243"/>
    <w:multiLevelType w:val="hybridMultilevel"/>
    <w:tmpl w:val="DD940E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594C79"/>
    <w:multiLevelType w:val="multilevel"/>
    <w:tmpl w:val="EFCC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3F5034"/>
    <w:multiLevelType w:val="hybridMultilevel"/>
    <w:tmpl w:val="616E1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01191">
    <w:abstractNumId w:val="5"/>
  </w:num>
  <w:num w:numId="2" w16cid:durableId="1805417384">
    <w:abstractNumId w:val="1"/>
  </w:num>
  <w:num w:numId="3" w16cid:durableId="628128054">
    <w:abstractNumId w:val="3"/>
  </w:num>
  <w:num w:numId="4" w16cid:durableId="708724892">
    <w:abstractNumId w:val="0"/>
  </w:num>
  <w:num w:numId="5" w16cid:durableId="1092312384">
    <w:abstractNumId w:val="4"/>
  </w:num>
  <w:num w:numId="6" w16cid:durableId="1186478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26"/>
    <w:rsid w:val="00000462"/>
    <w:rsid w:val="00002210"/>
    <w:rsid w:val="00014E10"/>
    <w:rsid w:val="000213F6"/>
    <w:rsid w:val="00051759"/>
    <w:rsid w:val="00077F2A"/>
    <w:rsid w:val="000939E1"/>
    <w:rsid w:val="000D3D38"/>
    <w:rsid w:val="000E11A2"/>
    <w:rsid w:val="00122C7F"/>
    <w:rsid w:val="001562C0"/>
    <w:rsid w:val="0016657E"/>
    <w:rsid w:val="0016754D"/>
    <w:rsid w:val="001901D3"/>
    <w:rsid w:val="001C726E"/>
    <w:rsid w:val="001D08B9"/>
    <w:rsid w:val="001E099D"/>
    <w:rsid w:val="001F2119"/>
    <w:rsid w:val="0020132A"/>
    <w:rsid w:val="00202C46"/>
    <w:rsid w:val="0020504F"/>
    <w:rsid w:val="00210891"/>
    <w:rsid w:val="002171D9"/>
    <w:rsid w:val="00217EBB"/>
    <w:rsid w:val="002505CC"/>
    <w:rsid w:val="00271D9A"/>
    <w:rsid w:val="00282D12"/>
    <w:rsid w:val="00283A28"/>
    <w:rsid w:val="0029137B"/>
    <w:rsid w:val="002B44F7"/>
    <w:rsid w:val="002E0907"/>
    <w:rsid w:val="002F4830"/>
    <w:rsid w:val="002F52CD"/>
    <w:rsid w:val="00330939"/>
    <w:rsid w:val="0033621D"/>
    <w:rsid w:val="00353381"/>
    <w:rsid w:val="00364449"/>
    <w:rsid w:val="00365F29"/>
    <w:rsid w:val="00391F45"/>
    <w:rsid w:val="003D09FB"/>
    <w:rsid w:val="003D0E64"/>
    <w:rsid w:val="003D1C99"/>
    <w:rsid w:val="003D5CBD"/>
    <w:rsid w:val="00431DC3"/>
    <w:rsid w:val="00464E96"/>
    <w:rsid w:val="0047214F"/>
    <w:rsid w:val="004A700D"/>
    <w:rsid w:val="004B3B38"/>
    <w:rsid w:val="004C1736"/>
    <w:rsid w:val="004E71D4"/>
    <w:rsid w:val="00501FC5"/>
    <w:rsid w:val="00513437"/>
    <w:rsid w:val="0051604A"/>
    <w:rsid w:val="00546B5C"/>
    <w:rsid w:val="00564B35"/>
    <w:rsid w:val="00571E6A"/>
    <w:rsid w:val="005777EB"/>
    <w:rsid w:val="0059124F"/>
    <w:rsid w:val="00592B11"/>
    <w:rsid w:val="005A7424"/>
    <w:rsid w:val="005C530B"/>
    <w:rsid w:val="005D262A"/>
    <w:rsid w:val="005E5ED8"/>
    <w:rsid w:val="0060257F"/>
    <w:rsid w:val="00603D3F"/>
    <w:rsid w:val="006053DC"/>
    <w:rsid w:val="00605E3E"/>
    <w:rsid w:val="006062E7"/>
    <w:rsid w:val="00621185"/>
    <w:rsid w:val="00621F0F"/>
    <w:rsid w:val="00625426"/>
    <w:rsid w:val="00665FFA"/>
    <w:rsid w:val="0067060C"/>
    <w:rsid w:val="00690336"/>
    <w:rsid w:val="006962E0"/>
    <w:rsid w:val="006970A9"/>
    <w:rsid w:val="006D05CE"/>
    <w:rsid w:val="006E1C5D"/>
    <w:rsid w:val="006E6083"/>
    <w:rsid w:val="00706584"/>
    <w:rsid w:val="0073115C"/>
    <w:rsid w:val="00741811"/>
    <w:rsid w:val="00754740"/>
    <w:rsid w:val="00757727"/>
    <w:rsid w:val="007716B2"/>
    <w:rsid w:val="00787041"/>
    <w:rsid w:val="007957CF"/>
    <w:rsid w:val="007C7C7B"/>
    <w:rsid w:val="008875BE"/>
    <w:rsid w:val="008A341D"/>
    <w:rsid w:val="008C47A0"/>
    <w:rsid w:val="008D3C7C"/>
    <w:rsid w:val="008E0B5D"/>
    <w:rsid w:val="008E2FD2"/>
    <w:rsid w:val="00907B53"/>
    <w:rsid w:val="00913C48"/>
    <w:rsid w:val="00942199"/>
    <w:rsid w:val="00952214"/>
    <w:rsid w:val="009528C4"/>
    <w:rsid w:val="009749A9"/>
    <w:rsid w:val="009C030B"/>
    <w:rsid w:val="009C53D9"/>
    <w:rsid w:val="009E5DE8"/>
    <w:rsid w:val="00A0581A"/>
    <w:rsid w:val="00A13D69"/>
    <w:rsid w:val="00A22844"/>
    <w:rsid w:val="00A3229E"/>
    <w:rsid w:val="00A66118"/>
    <w:rsid w:val="00A66F2A"/>
    <w:rsid w:val="00A81B04"/>
    <w:rsid w:val="00A95E69"/>
    <w:rsid w:val="00A9744B"/>
    <w:rsid w:val="00AB151C"/>
    <w:rsid w:val="00AE19B5"/>
    <w:rsid w:val="00AE2649"/>
    <w:rsid w:val="00B07D51"/>
    <w:rsid w:val="00B2105C"/>
    <w:rsid w:val="00B4180E"/>
    <w:rsid w:val="00B41D39"/>
    <w:rsid w:val="00B42CA8"/>
    <w:rsid w:val="00B440D0"/>
    <w:rsid w:val="00B45979"/>
    <w:rsid w:val="00B802E7"/>
    <w:rsid w:val="00BA041D"/>
    <w:rsid w:val="00BA669D"/>
    <w:rsid w:val="00BB0789"/>
    <w:rsid w:val="00BD1237"/>
    <w:rsid w:val="00BD732E"/>
    <w:rsid w:val="00BE2A8E"/>
    <w:rsid w:val="00BF3E87"/>
    <w:rsid w:val="00C0128B"/>
    <w:rsid w:val="00C02831"/>
    <w:rsid w:val="00C108A9"/>
    <w:rsid w:val="00C31A7B"/>
    <w:rsid w:val="00C401E6"/>
    <w:rsid w:val="00C40DDA"/>
    <w:rsid w:val="00C45360"/>
    <w:rsid w:val="00C65C6D"/>
    <w:rsid w:val="00C6776C"/>
    <w:rsid w:val="00C8068F"/>
    <w:rsid w:val="00C84B9E"/>
    <w:rsid w:val="00C9192F"/>
    <w:rsid w:val="00C963BE"/>
    <w:rsid w:val="00CA1159"/>
    <w:rsid w:val="00CA3695"/>
    <w:rsid w:val="00CD66EB"/>
    <w:rsid w:val="00CE1A16"/>
    <w:rsid w:val="00D0794D"/>
    <w:rsid w:val="00D142BA"/>
    <w:rsid w:val="00D14B74"/>
    <w:rsid w:val="00D45A87"/>
    <w:rsid w:val="00D61DFA"/>
    <w:rsid w:val="00D77E46"/>
    <w:rsid w:val="00D85727"/>
    <w:rsid w:val="00D91D8F"/>
    <w:rsid w:val="00DA04DC"/>
    <w:rsid w:val="00DA2E82"/>
    <w:rsid w:val="00DA56D0"/>
    <w:rsid w:val="00DB31CA"/>
    <w:rsid w:val="00DB475B"/>
    <w:rsid w:val="00DC068F"/>
    <w:rsid w:val="00DD0891"/>
    <w:rsid w:val="00DD26F3"/>
    <w:rsid w:val="00DD3268"/>
    <w:rsid w:val="00DE5C11"/>
    <w:rsid w:val="00E57E7C"/>
    <w:rsid w:val="00E620B0"/>
    <w:rsid w:val="00E6214E"/>
    <w:rsid w:val="00E76D23"/>
    <w:rsid w:val="00E83FEC"/>
    <w:rsid w:val="00EA0BE2"/>
    <w:rsid w:val="00EA44DC"/>
    <w:rsid w:val="00EC2D69"/>
    <w:rsid w:val="00EF034B"/>
    <w:rsid w:val="00EF4C66"/>
    <w:rsid w:val="00F01311"/>
    <w:rsid w:val="00F4171F"/>
    <w:rsid w:val="00F54F4D"/>
    <w:rsid w:val="00F6290B"/>
    <w:rsid w:val="00FB1C3E"/>
    <w:rsid w:val="00F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04CC0"/>
  <w15:chartTrackingRefBased/>
  <w15:docId w15:val="{18CEF10A-73FC-41D0-998B-F8BCB3A5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4740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25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25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25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25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25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25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25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25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25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542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2542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2542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2542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25426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2542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25426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2542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25426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625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2542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25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2542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625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25426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62542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254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25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25426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62542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2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31A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1A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1A7B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1A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1A7B"/>
    <w:rPr>
      <w:b/>
      <w:bCs/>
      <w:sz w:val="20"/>
      <w:szCs w:val="2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330939"/>
    <w:rPr>
      <w:color w:val="666666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330939"/>
    <w:pPr>
      <w:spacing w:after="12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330939"/>
    <w:rPr>
      <w:lang w:val="en-US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330939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33093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330939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33093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330939"/>
    <w:pPr>
      <w:spacing w:after="0"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330939"/>
    <w:rPr>
      <w:rFonts w:ascii="Times New Roman" w:eastAsiaTheme="majorEastAsia" w:hAnsi="Times New Roman" w:cs="Times New Roman"/>
      <w:color w:val="0F4761" w:themeColor="accent1" w:themeShade="BF"/>
      <w:sz w:val="32"/>
      <w:szCs w:val="32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330939"/>
    <w:pPr>
      <w:spacing w:after="0"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330939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330939"/>
    <w:pPr>
      <w:spacing w:after="0"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330939"/>
    <w:rPr>
      <w:rFonts w:ascii="Times New Roman" w:eastAsiaTheme="majorEastAsia" w:hAnsi="Times New Roman" w:cs="Times New Roman"/>
      <w:i/>
      <w:iCs/>
      <w:color w:val="0F4761" w:themeColor="accent1" w:themeShade="BF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330939"/>
    <w:pPr>
      <w:spacing w:after="0"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330939"/>
    <w:rPr>
      <w:rFonts w:ascii="Times New Roman" w:eastAsiaTheme="majorEastAsia" w:hAnsi="Times New Roman" w:cs="Times New Roman"/>
      <w:color w:val="0F4761" w:themeColor="accent1" w:themeShade="BF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330939"/>
    <w:pPr>
      <w:spacing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330939"/>
    <w:rPr>
      <w:rFonts w:ascii="Times New Roman" w:eastAsiaTheme="majorEastAsia" w:hAnsi="Times New Roman" w:cs="Times New Roman"/>
      <w:i/>
      <w:iCs/>
      <w:color w:val="595959" w:themeColor="text1" w:themeTint="A6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330939"/>
    <w:pPr>
      <w:spacing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330939"/>
    <w:rPr>
      <w:rFonts w:ascii="Times New Roman" w:eastAsiaTheme="majorEastAsia" w:hAnsi="Times New Roman" w:cs="Times New Roman"/>
      <w:color w:val="595959" w:themeColor="text1" w:themeTint="A6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330939"/>
    <w:pPr>
      <w:spacing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330939"/>
    <w:rPr>
      <w:rFonts w:ascii="Times New Roman" w:eastAsiaTheme="majorEastAsia" w:hAnsi="Times New Roman" w:cs="Times New Roman"/>
      <w:i/>
      <w:iCs/>
      <w:color w:val="272727" w:themeColor="text1" w:themeTint="D8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330939"/>
    <w:pPr>
      <w:spacing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330939"/>
    <w:rPr>
      <w:rFonts w:ascii="Times New Roman" w:eastAsiaTheme="majorEastAsia" w:hAnsi="Times New Roman" w:cs="Times New Roman"/>
      <w:color w:val="272727" w:themeColor="text1" w:themeTint="D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4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C96CD6-9850-441C-9319-9C9AA0B442DE}"/>
      </w:docPartPr>
      <w:docPartBody>
        <w:p w:rsidR="00F2450C" w:rsidRDefault="00EB3296">
          <w:r w:rsidRPr="00F87F9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96"/>
    <w:rsid w:val="00364449"/>
    <w:rsid w:val="0070002B"/>
    <w:rsid w:val="007748EE"/>
    <w:rsid w:val="00DD3268"/>
    <w:rsid w:val="00EB3296"/>
    <w:rsid w:val="00EE51AE"/>
    <w:rsid w:val="00F2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B329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eef7a-75e9-4014-9a5f-fe63eadb1c30" xsi:nil="true"/>
    <Praktikumsauftr_x00e4_ge xmlns="07368a53-1295-4cda-b486-5ddd4006523c" xsi:nil="true"/>
    <lcf76f155ced4ddcb4097134ff3c332f xmlns="07368a53-1295-4cda-b486-5ddd4006523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A13C4875E21F49852C03D8F4ECF679" ma:contentTypeVersion="17" ma:contentTypeDescription="Create a new document." ma:contentTypeScope="" ma:versionID="83d97ac6b3d38987e14bf0bd7234fdb4">
  <xsd:schema xmlns:xsd="http://www.w3.org/2001/XMLSchema" xmlns:xs="http://www.w3.org/2001/XMLSchema" xmlns:p="http://schemas.microsoft.com/office/2006/metadata/properties" xmlns:ns2="07368a53-1295-4cda-b486-5ddd4006523c" xmlns:ns3="735eef7a-75e9-4014-9a5f-fe63eadb1c30" targetNamespace="http://schemas.microsoft.com/office/2006/metadata/properties" ma:root="true" ma:fieldsID="8aed2e5453ffafd595d012b3d643da79" ns2:_="" ns3:_="">
    <xsd:import namespace="07368a53-1295-4cda-b486-5ddd4006523c"/>
    <xsd:import namespace="735eef7a-75e9-4014-9a5f-fe63eadb1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Praktikumsauftr_x00e4_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8a53-1295-4cda-b486-5ddd40065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raktikumsauftr_x00e4_ge" ma:index="23" nillable="true" ma:displayName="Hilfskräfte Be" ma:format="Dropdown" ma:internalName="Praktikumsauftr_x00e4_g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eef7a-75e9-4014-9a5f-fe63eadb1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6254fd8-b57c-4977-b7cc-c432f3ca204f}" ma:internalName="TaxCatchAll" ma:showField="CatchAllData" ma:web="735eef7a-75e9-4014-9a5f-fe63eadb1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D59B32-D96A-4F70-8C41-9971CBB249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C0858D-B986-4CD8-934E-C6D4E05802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969C17-10AC-4D4F-A421-9A3E5B284BD8}">
  <ds:schemaRefs>
    <ds:schemaRef ds:uri="http://schemas.microsoft.com/office/2006/metadata/properties"/>
    <ds:schemaRef ds:uri="http://schemas.microsoft.com/office/infopath/2007/PartnerControls"/>
    <ds:schemaRef ds:uri="735eef7a-75e9-4014-9a5f-fe63eadb1c30"/>
    <ds:schemaRef ds:uri="07368a53-1295-4cda-b486-5ddd4006523c"/>
  </ds:schemaRefs>
</ds:datastoreItem>
</file>

<file path=customXml/itemProps4.xml><?xml version="1.0" encoding="utf-8"?>
<ds:datastoreItem xmlns:ds="http://schemas.openxmlformats.org/officeDocument/2006/customXml" ds:itemID="{C2AE8816-C131-491D-B5C0-E5B31DDD0F3A}"/>
</file>

<file path=docMetadata/LabelInfo.xml><?xml version="1.0" encoding="utf-8"?>
<clbl:labelList xmlns:clbl="http://schemas.microsoft.com/office/2020/mipLabelMetadata">
  <clbl:label id="{e1475833-dbe8-4ae0-894e-cd0f561c98f4}" enabled="0" method="" siteId="{e1475833-dbe8-4ae0-894e-cd0f561c98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2136</Words>
  <Characters>12180</Characters>
  <Application>Microsoft Office Word</Application>
  <DocSecurity>0</DocSecurity>
  <Lines>101</Lines>
  <Paragraphs>28</Paragraphs>
  <ScaleCrop>false</ScaleCrop>
  <Company>UT</Company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Rosenstiel</dc:creator>
  <cp:keywords/>
  <dc:description/>
  <cp:lastModifiedBy>Bührer, Martin Robert (ISPW)</cp:lastModifiedBy>
  <cp:revision>158</cp:revision>
  <dcterms:created xsi:type="dcterms:W3CDTF">2024-11-28T19:55:00Z</dcterms:created>
  <dcterms:modified xsi:type="dcterms:W3CDTF">2025-10-10T15:41:00Z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0x0101004AA13C4875E21F49852C03D8F4ECF679</vt:lpwstr>
  </property>
  <property fmtid="{D5CDD505-2E9C-101B-9397-08002B2CF9AE}" pid="3" name="MediaServiceImageTags">
    <vt:lpwstr/>
  </property>
  <property fmtid="{D5CDD505-2E9C-101B-9397-08002B2CF9AE}" pid="4" name="CitaviDocumentProperty_8">
    <vt:lpwstr>\\ispwserver01.unibe.ch\Assistenten\Projekt_Welcher Sport passt zu mir\Literatur_Projekt\Literatur_Projekte_final_.ctv6</vt:lpwstr>
  </property>
  <property fmtid="{D5CDD505-2E9C-101B-9397-08002B2CF9AE}" pid="5" name="CitaviDocumentProperty_7">
    <vt:lpwstr>Literatur_Projekte_final_</vt:lpwstr>
  </property>
  <property fmtid="{D5CDD505-2E9C-101B-9397-08002B2CF9AE}" pid="6" name="CitaviDocumentProperty_0">
    <vt:lpwstr>010825cb-3344-4638-a1c6-76a4b4090b49</vt:lpwstr>
  </property>
  <property fmtid="{D5CDD505-2E9C-101B-9397-08002B2CF9AE}" pid="7" name="CitaviDocumentProperty_1">
    <vt:lpwstr>6.19.2.1</vt:lpwstr>
  </property>
</Properties>
</file>