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D781" w14:textId="4A7274CB" w:rsidR="00F727F5" w:rsidRDefault="0074646C">
      <w:pPr>
        <w:rPr>
          <w:rFonts w:hint="eastAsia"/>
        </w:rPr>
      </w:pPr>
      <w:r>
        <w:rPr>
          <w:noProof/>
        </w:rPr>
        <w:drawing>
          <wp:inline distT="0" distB="0" distL="0" distR="0" wp14:anchorId="23F760E5" wp14:editId="04F74BD9">
            <wp:extent cx="5274310" cy="3956050"/>
            <wp:effectExtent l="0" t="0" r="2540" b="6350"/>
            <wp:docPr id="54950406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04064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1441" w14:textId="692C50A2" w:rsidR="00DA1DCF" w:rsidRPr="00010DA1" w:rsidRDefault="00DA1DCF" w:rsidP="00DA1DCF">
      <w:pPr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</w:pPr>
      <w:r w:rsidRPr="00010DA1">
        <w:rPr>
          <w:rFonts w:ascii="Times New Roman" w:eastAsia="等线" w:hAnsi="Times New Roman" w:cs="Times New Roman"/>
          <w:b/>
          <w:bCs/>
          <w:kern w:val="0"/>
          <w:sz w:val="21"/>
          <w:szCs w:val="21"/>
          <w14:ligatures w14:val="none"/>
        </w:rPr>
        <w:t>Fig. S1</w:t>
      </w:r>
      <w:r w:rsidRPr="00010DA1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 xml:space="preserve"> Flow chart of the study population selection process</w:t>
      </w:r>
      <w:r w:rsidR="00E53CC4" w:rsidRPr="00010DA1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 xml:space="preserve"> (NHANES 2021-2023)</w:t>
      </w:r>
      <w:r w:rsidRPr="00010DA1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>. BMI, body mass index; NHANES, National Health and Nutrition Examination Survey.</w:t>
      </w:r>
    </w:p>
    <w:sectPr w:rsidR="00DA1DCF" w:rsidRPr="00010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99EE" w14:textId="77777777" w:rsidR="00EB36C2" w:rsidRDefault="00EB36C2" w:rsidP="00DA1DC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9ADA49" w14:textId="77777777" w:rsidR="00EB36C2" w:rsidRDefault="00EB36C2" w:rsidP="00DA1DC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AE11" w14:textId="77777777" w:rsidR="00EB36C2" w:rsidRDefault="00EB36C2" w:rsidP="00DA1DC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E0CB7D" w14:textId="77777777" w:rsidR="00EB36C2" w:rsidRDefault="00EB36C2" w:rsidP="00DA1DC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36"/>
    <w:rsid w:val="00010DA1"/>
    <w:rsid w:val="00172CA5"/>
    <w:rsid w:val="001D7AAF"/>
    <w:rsid w:val="00201D18"/>
    <w:rsid w:val="006463DC"/>
    <w:rsid w:val="0074646C"/>
    <w:rsid w:val="00776252"/>
    <w:rsid w:val="007D5A36"/>
    <w:rsid w:val="00824FAB"/>
    <w:rsid w:val="008A6E8C"/>
    <w:rsid w:val="00AA1E67"/>
    <w:rsid w:val="00C54CAA"/>
    <w:rsid w:val="00DA1DCF"/>
    <w:rsid w:val="00E53CC4"/>
    <w:rsid w:val="00EB36C2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4F38D"/>
  <w15:chartTrackingRefBased/>
  <w15:docId w15:val="{294F6DE7-2C13-4A09-9322-8E0A0085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5A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A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A3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A3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A3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A3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A3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A3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A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5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5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5A3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5A3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5A3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5A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5A3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5A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5A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5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A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5A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5A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A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5A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5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5A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5A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1D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A1D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1D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A1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140</Characters>
  <Application>Microsoft Office Word</Application>
  <DocSecurity>0</DocSecurity>
  <Lines>3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zwx11314640@163.com</dc:creator>
  <cp:keywords/>
  <dc:description/>
  <cp:lastModifiedBy>zwx11314640@163.com</cp:lastModifiedBy>
  <cp:revision>6</cp:revision>
  <dcterms:created xsi:type="dcterms:W3CDTF">2025-06-10T07:56:00Z</dcterms:created>
  <dcterms:modified xsi:type="dcterms:W3CDTF">2025-07-26T07:04:00Z</dcterms:modified>
</cp:coreProperties>
</file>