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6D98C" w14:textId="3EDD95FC" w:rsidR="00DC49BD" w:rsidRPr="00586C63" w:rsidRDefault="00DC49BD" w:rsidP="00DC49BD">
      <w:pPr>
        <w:pStyle w:val="NormalWeb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BF5F15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Additional File </w:t>
      </w:r>
      <w:r w:rsidR="00BF5F15" w:rsidRPr="00BF5F15">
        <w:rPr>
          <w:rFonts w:asciiTheme="minorHAnsi" w:eastAsia="Arial" w:hAnsiTheme="minorHAnsi" w:cstheme="minorHAnsi"/>
          <w:b/>
          <w:bCs/>
          <w:sz w:val="22"/>
          <w:szCs w:val="22"/>
        </w:rPr>
        <w:t>1</w:t>
      </w:r>
    </w:p>
    <w:tbl>
      <w:tblPr>
        <w:tblStyle w:val="PhDTable"/>
        <w:tblW w:w="0" w:type="auto"/>
        <w:tblLook w:val="04A0" w:firstRow="1" w:lastRow="0" w:firstColumn="1" w:lastColumn="0" w:noHBand="0" w:noVBand="1"/>
      </w:tblPr>
      <w:tblGrid>
        <w:gridCol w:w="7410"/>
        <w:gridCol w:w="1616"/>
      </w:tblGrid>
      <w:tr w:rsidR="00DC49BD" w:rsidRPr="00556C55" w14:paraId="3EBC4ECC" w14:textId="77777777" w:rsidTr="007C30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</w:trPr>
        <w:tc>
          <w:tcPr>
            <w:tcW w:w="7410" w:type="dxa"/>
            <w:tcBorders>
              <w:top w:val="nil"/>
              <w:right w:val="nil"/>
            </w:tcBorders>
          </w:tcPr>
          <w:p w14:paraId="76F47FBC" w14:textId="77777777" w:rsidR="00DC49BD" w:rsidRPr="00556C55" w:rsidRDefault="00DC49BD" w:rsidP="007C3006">
            <w:pPr>
              <w:spacing w:after="120"/>
              <w:jc w:val="both"/>
              <w:rPr>
                <w:rFonts w:asciiTheme="minorHAnsi" w:hAnsiTheme="minorHAnsi" w:cstheme="minorHAnsi"/>
                <w:b w:val="0"/>
                <w:bCs/>
              </w:rPr>
            </w:pPr>
            <w:r w:rsidRPr="00556C55">
              <w:rPr>
                <w:rFonts w:asciiTheme="minorHAnsi" w:hAnsiTheme="minorHAnsi" w:cstheme="minorHAnsi"/>
                <w:b w:val="0"/>
                <w:bCs/>
              </w:rPr>
              <w:t>Table 1. Sample questions from the topic guide: Leadership interviews</w:t>
            </w:r>
          </w:p>
        </w:tc>
        <w:tc>
          <w:tcPr>
            <w:tcW w:w="1616" w:type="dxa"/>
            <w:tcBorders>
              <w:top w:val="nil"/>
              <w:left w:val="nil"/>
            </w:tcBorders>
          </w:tcPr>
          <w:p w14:paraId="1CD55220" w14:textId="77777777" w:rsidR="00DC49BD" w:rsidRPr="00556C55" w:rsidRDefault="00DC49BD" w:rsidP="007C3006">
            <w:pPr>
              <w:pStyle w:val="Tablecontent0"/>
              <w:framePr w:wrap="around"/>
              <w:rPr>
                <w:b w:val="0"/>
              </w:rPr>
            </w:pPr>
          </w:p>
        </w:tc>
      </w:tr>
      <w:tr w:rsidR="00DC49BD" w:rsidRPr="00556C55" w14:paraId="1C0CC885" w14:textId="77777777" w:rsidTr="00DC49BD">
        <w:tblPrEx>
          <w:jc w:val="left"/>
        </w:tblPrEx>
        <w:trPr>
          <w:trHeight w:val="330"/>
        </w:trPr>
        <w:tc>
          <w:tcPr>
            <w:tcW w:w="7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B24A" w14:textId="77777777" w:rsidR="00DC49BD" w:rsidRPr="00556C55" w:rsidRDefault="00DC49BD" w:rsidP="00DC49BD">
            <w:pPr>
              <w:spacing w:after="120"/>
              <w:ind w:left="567" w:hanging="567"/>
              <w:rPr>
                <w:rFonts w:asciiTheme="minorHAnsi" w:hAnsiTheme="minorHAnsi" w:cstheme="minorHAnsi"/>
                <w:b/>
                <w:bCs/>
              </w:rPr>
            </w:pPr>
            <w:r w:rsidRPr="00556C55">
              <w:rPr>
                <w:rFonts w:asciiTheme="minorHAnsi" w:hAnsiTheme="minorHAnsi" w:cstheme="minorHAnsi"/>
                <w:b/>
                <w:bCs/>
              </w:rPr>
              <w:t>Sample interview questions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F93FA" w14:textId="77777777" w:rsidR="00DC49BD" w:rsidRPr="00556C55" w:rsidRDefault="00DC49BD" w:rsidP="00DC49BD">
            <w:pPr>
              <w:pStyle w:val="Tablecontent0"/>
              <w:framePr w:wrap="around"/>
              <w:jc w:val="left"/>
              <w:rPr>
                <w:b/>
              </w:rPr>
            </w:pPr>
            <w:r w:rsidRPr="00556C55">
              <w:rPr>
                <w:b/>
              </w:rPr>
              <w:t>RE-AIM concept</w:t>
            </w:r>
          </w:p>
        </w:tc>
      </w:tr>
      <w:tr w:rsidR="00DC49BD" w:rsidRPr="00556C55" w14:paraId="04465787" w14:textId="77777777" w:rsidTr="007C3006">
        <w:tblPrEx>
          <w:jc w:val="left"/>
        </w:tblPrEx>
        <w:trPr>
          <w:trHeight w:val="544"/>
        </w:trPr>
        <w:tc>
          <w:tcPr>
            <w:tcW w:w="7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62F8" w14:textId="77777777" w:rsidR="00DC49BD" w:rsidRPr="00556C55" w:rsidRDefault="00DC49BD" w:rsidP="007C3006">
            <w:pPr>
              <w:spacing w:after="120"/>
              <w:ind w:left="567" w:hanging="567"/>
              <w:rPr>
                <w:rFonts w:asciiTheme="minorHAnsi" w:hAnsiTheme="minorHAnsi" w:cstheme="minorHAnsi"/>
              </w:rPr>
            </w:pPr>
            <w:r w:rsidRPr="00556C55">
              <w:rPr>
                <w:rFonts w:asciiTheme="minorHAnsi" w:hAnsiTheme="minorHAnsi" w:cstheme="minorHAnsi"/>
              </w:rPr>
              <w:t>When you first heard of the ICON programme, what were your initial thoughts?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6296F6" w14:textId="77777777" w:rsidR="00DC49BD" w:rsidRPr="00556C55" w:rsidRDefault="00DC49BD" w:rsidP="007C3006">
            <w:pPr>
              <w:pStyle w:val="Tablecontent0"/>
              <w:framePr w:wrap="around"/>
            </w:pPr>
            <w:r w:rsidRPr="00556C55">
              <w:t>Adoption</w:t>
            </w:r>
          </w:p>
        </w:tc>
      </w:tr>
      <w:tr w:rsidR="00DC49BD" w:rsidRPr="00556C55" w14:paraId="0E08ADBE" w14:textId="77777777" w:rsidTr="007C3006">
        <w:tblPrEx>
          <w:jc w:val="left"/>
        </w:tblPrEx>
        <w:trPr>
          <w:trHeight w:val="988"/>
        </w:trPr>
        <w:tc>
          <w:tcPr>
            <w:tcW w:w="7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88C6" w14:textId="77777777" w:rsidR="00DC49BD" w:rsidRPr="00556C55" w:rsidRDefault="00DC49BD" w:rsidP="007C3006">
            <w:pPr>
              <w:spacing w:after="120"/>
              <w:ind w:left="567" w:hanging="567"/>
              <w:rPr>
                <w:rFonts w:asciiTheme="minorHAnsi" w:hAnsiTheme="minorHAnsi" w:cstheme="minorHAnsi"/>
              </w:rPr>
            </w:pPr>
            <w:r w:rsidRPr="00556C55">
              <w:rPr>
                <w:rFonts w:asciiTheme="minorHAnsi" w:hAnsiTheme="minorHAnsi" w:cstheme="minorHAnsi"/>
              </w:rPr>
              <w:t xml:space="preserve">Could you describe your experience with the process of setting up the ICON programme? </w:t>
            </w:r>
          </w:p>
          <w:p w14:paraId="0BC3C649" w14:textId="77777777" w:rsidR="00DC49BD" w:rsidRPr="00556C55" w:rsidRDefault="00DC49BD" w:rsidP="007C3006">
            <w:pPr>
              <w:spacing w:after="120"/>
              <w:ind w:left="567" w:hanging="567"/>
              <w:rPr>
                <w:rFonts w:asciiTheme="minorHAnsi" w:hAnsiTheme="minorHAnsi" w:cstheme="minorHAnsi"/>
              </w:rPr>
            </w:pPr>
            <w:r w:rsidRPr="00556C55">
              <w:rPr>
                <w:rFonts w:asciiTheme="minorHAnsi" w:hAnsiTheme="minorHAnsi" w:cstheme="minorHAnsi"/>
              </w:rPr>
              <w:t>What were the challenges implementing the ICON programme at your site? Other sites?</w:t>
            </w:r>
          </w:p>
          <w:p w14:paraId="709A9464" w14:textId="77777777" w:rsidR="00DC49BD" w:rsidRPr="00556C55" w:rsidRDefault="00DC49BD" w:rsidP="007C3006">
            <w:pPr>
              <w:spacing w:after="120"/>
              <w:ind w:left="567" w:hanging="567"/>
              <w:rPr>
                <w:rFonts w:asciiTheme="minorHAnsi" w:hAnsiTheme="minorHAnsi" w:cstheme="minorHAnsi"/>
              </w:rPr>
            </w:pPr>
            <w:r w:rsidRPr="00556C55">
              <w:rPr>
                <w:rFonts w:asciiTheme="minorHAnsi" w:hAnsiTheme="minorHAnsi" w:cstheme="minorHAnsi"/>
              </w:rPr>
              <w:t>On reflection, was there anything you would have done differently when rolling out the programme?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3BB12B" w14:textId="77777777" w:rsidR="00DC49BD" w:rsidRPr="00556C55" w:rsidRDefault="00DC49BD" w:rsidP="007C3006">
            <w:pPr>
              <w:pStyle w:val="Tablecontent0"/>
              <w:framePr w:wrap="around"/>
            </w:pPr>
            <w:r w:rsidRPr="00556C55">
              <w:t>Implementation</w:t>
            </w:r>
          </w:p>
        </w:tc>
      </w:tr>
      <w:tr w:rsidR="00DC49BD" w:rsidRPr="00556C55" w14:paraId="166B5E24" w14:textId="77777777" w:rsidTr="007C3006">
        <w:tblPrEx>
          <w:jc w:val="left"/>
        </w:tblPrEx>
        <w:trPr>
          <w:trHeight w:val="705"/>
        </w:trPr>
        <w:tc>
          <w:tcPr>
            <w:tcW w:w="7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13E2" w14:textId="77777777" w:rsidR="00DC49BD" w:rsidRPr="00556C55" w:rsidRDefault="00DC49BD" w:rsidP="007C3006">
            <w:pPr>
              <w:spacing w:after="120"/>
              <w:ind w:left="567" w:hanging="567"/>
              <w:rPr>
                <w:rFonts w:asciiTheme="minorHAnsi" w:hAnsiTheme="minorHAnsi" w:cstheme="minorHAnsi"/>
              </w:rPr>
            </w:pPr>
            <w:r w:rsidRPr="00556C55">
              <w:rPr>
                <w:rFonts w:asciiTheme="minorHAnsi" w:hAnsiTheme="minorHAnsi" w:cstheme="minorHAnsi"/>
              </w:rPr>
              <w:t xml:space="preserve">How well established is the ICON programme in your service? </w:t>
            </w:r>
          </w:p>
          <w:p w14:paraId="174DB858" w14:textId="77777777" w:rsidR="00DC49BD" w:rsidRPr="00556C55" w:rsidRDefault="00DC49BD" w:rsidP="007C3006">
            <w:pPr>
              <w:spacing w:after="120"/>
              <w:ind w:left="567" w:hanging="567"/>
              <w:rPr>
                <w:rFonts w:asciiTheme="minorHAnsi" w:hAnsiTheme="minorHAnsi" w:cstheme="minorHAnsi"/>
              </w:rPr>
            </w:pPr>
            <w:r w:rsidRPr="00556C55">
              <w:rPr>
                <w:rFonts w:asciiTheme="minorHAnsi" w:hAnsiTheme="minorHAnsi" w:cstheme="minorHAnsi"/>
              </w:rPr>
              <w:t>Will your site continue to use the ICON messages in the future?</w:t>
            </w:r>
          </w:p>
          <w:p w14:paraId="1BA5C989" w14:textId="77777777" w:rsidR="00DC49BD" w:rsidRPr="00556C55" w:rsidRDefault="00DC49BD" w:rsidP="007C3006">
            <w:pPr>
              <w:spacing w:after="120"/>
              <w:ind w:left="567" w:hanging="567"/>
              <w:rPr>
                <w:rFonts w:asciiTheme="minorHAnsi" w:hAnsiTheme="minorHAnsi" w:cstheme="minorHAnsi"/>
              </w:rPr>
            </w:pPr>
            <w:r w:rsidRPr="00556C55">
              <w:rPr>
                <w:rFonts w:asciiTheme="minorHAnsi" w:hAnsiTheme="minorHAnsi" w:cstheme="minorHAnsi"/>
              </w:rPr>
              <w:t xml:space="preserve">What do you think are the benefits for continuing the ICON messaging? </w:t>
            </w:r>
          </w:p>
          <w:p w14:paraId="42313DC6" w14:textId="77777777" w:rsidR="00DC49BD" w:rsidRPr="00556C55" w:rsidRDefault="00DC49BD" w:rsidP="007C3006">
            <w:pPr>
              <w:spacing w:after="120"/>
              <w:ind w:left="567" w:hanging="567"/>
              <w:rPr>
                <w:rFonts w:asciiTheme="minorHAnsi" w:hAnsiTheme="minorHAnsi" w:cstheme="minorHAnsi"/>
              </w:rPr>
            </w:pPr>
            <w:r w:rsidRPr="00556C55">
              <w:rPr>
                <w:rFonts w:asciiTheme="minorHAnsi" w:hAnsiTheme="minorHAnsi" w:cstheme="minorHAnsi"/>
              </w:rPr>
              <w:t xml:space="preserve">What challenges can you foresee in continuing to deliver the ICON programme? </w:t>
            </w:r>
          </w:p>
          <w:p w14:paraId="761BA6D3" w14:textId="77777777" w:rsidR="00DC49BD" w:rsidRPr="00556C55" w:rsidRDefault="00DC49BD" w:rsidP="007C3006">
            <w:pPr>
              <w:spacing w:after="120"/>
              <w:ind w:left="567" w:hanging="567"/>
              <w:rPr>
                <w:rFonts w:asciiTheme="minorHAnsi" w:hAnsiTheme="minorHAnsi" w:cstheme="minorHAnsi"/>
              </w:rPr>
            </w:pPr>
            <w:r w:rsidRPr="00556C55">
              <w:rPr>
                <w:rFonts w:asciiTheme="minorHAnsi" w:hAnsiTheme="minorHAnsi" w:cstheme="minorHAnsi"/>
              </w:rPr>
              <w:t>What resources and support do you feel are needed to continue to embed the intervention?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DE9371" w14:textId="77777777" w:rsidR="00DC49BD" w:rsidRDefault="00DC49BD" w:rsidP="007C3006">
            <w:pPr>
              <w:pStyle w:val="Tablecontent0"/>
              <w:framePr w:wrap="around"/>
            </w:pPr>
            <w:r w:rsidRPr="00556C55">
              <w:t>Maintenance</w:t>
            </w:r>
          </w:p>
          <w:p w14:paraId="1518AE15" w14:textId="77777777" w:rsidR="00BF5F15" w:rsidRDefault="00BF5F15" w:rsidP="007C3006">
            <w:pPr>
              <w:pStyle w:val="Tablecontent0"/>
              <w:framePr w:wrap="around"/>
            </w:pPr>
          </w:p>
          <w:p w14:paraId="63C2BD48" w14:textId="77777777" w:rsidR="00BF5F15" w:rsidRDefault="00BF5F15" w:rsidP="007C3006">
            <w:pPr>
              <w:pStyle w:val="Tablecontent0"/>
              <w:framePr w:wrap="around"/>
            </w:pPr>
          </w:p>
          <w:p w14:paraId="1DDBDAF3" w14:textId="25C78AB7" w:rsidR="00BF5F15" w:rsidRPr="00556C55" w:rsidRDefault="00BF5F15" w:rsidP="007C3006">
            <w:pPr>
              <w:pStyle w:val="Tablecontent0"/>
              <w:framePr w:wrap="around"/>
            </w:pPr>
            <w:r>
              <w:t>Effectiveness</w:t>
            </w:r>
          </w:p>
        </w:tc>
      </w:tr>
      <w:tr w:rsidR="00DC49BD" w:rsidRPr="00556C55" w14:paraId="0448991E" w14:textId="77777777" w:rsidTr="007C3006">
        <w:tblPrEx>
          <w:jc w:val="left"/>
        </w:tblPrEx>
        <w:trPr>
          <w:trHeight w:val="328"/>
        </w:trPr>
        <w:tc>
          <w:tcPr>
            <w:tcW w:w="7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57F5" w14:textId="77777777" w:rsidR="00DC49BD" w:rsidRPr="00556C55" w:rsidRDefault="00DC49BD" w:rsidP="007C3006">
            <w:pPr>
              <w:spacing w:after="120"/>
              <w:ind w:left="567" w:hanging="567"/>
              <w:rPr>
                <w:rFonts w:asciiTheme="minorHAnsi" w:hAnsiTheme="minorHAnsi" w:cstheme="minorHAnsi"/>
              </w:rPr>
            </w:pPr>
            <w:r w:rsidRPr="00556C55">
              <w:rPr>
                <w:rFonts w:asciiTheme="minorHAnsi" w:hAnsiTheme="minorHAnsi" w:cstheme="minorHAnsi"/>
              </w:rPr>
              <w:t>Overall, what are your thoughts on the programme?</w:t>
            </w:r>
            <w:r w:rsidRPr="00556C55" w:rsidDel="00B070CF">
              <w:rPr>
                <w:rFonts w:asciiTheme="minorHAnsi" w:hAnsiTheme="minorHAnsi" w:cstheme="minorHAnsi"/>
              </w:rPr>
              <w:t xml:space="preserve"> </w:t>
            </w:r>
          </w:p>
          <w:p w14:paraId="24C6136B" w14:textId="77777777" w:rsidR="00DC49BD" w:rsidRPr="00556C55" w:rsidRDefault="00DC49BD" w:rsidP="007C3006">
            <w:pPr>
              <w:spacing w:after="120"/>
              <w:ind w:left="567" w:hanging="567"/>
              <w:rPr>
                <w:rFonts w:asciiTheme="minorHAnsi" w:hAnsiTheme="minorHAnsi" w:cstheme="minorHAnsi"/>
              </w:rPr>
            </w:pPr>
            <w:r w:rsidRPr="00556C55">
              <w:rPr>
                <w:rFonts w:asciiTheme="minorHAnsi" w:hAnsiTheme="minorHAnsi" w:cstheme="minorHAnsi"/>
              </w:rPr>
              <w:t>What recommendations do you have for other sites who want to implement the ICON program?</w:t>
            </w:r>
            <w:r w:rsidRPr="00556C55" w:rsidDel="004E19B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3B94D" w14:textId="77777777" w:rsidR="00DC49BD" w:rsidRPr="00556C55" w:rsidRDefault="00DC49BD" w:rsidP="007C3006">
            <w:pPr>
              <w:pStyle w:val="Tablecontent0"/>
              <w:framePr w:wrap="around"/>
            </w:pPr>
          </w:p>
        </w:tc>
      </w:tr>
    </w:tbl>
    <w:p w14:paraId="7026B4B7" w14:textId="77777777" w:rsidR="00DC49BD" w:rsidRDefault="00DC49BD" w:rsidP="00DC49BD">
      <w:pPr>
        <w:spacing w:after="240"/>
        <w:rPr>
          <w:rFonts w:asciiTheme="minorHAnsi" w:eastAsia="Arial" w:hAnsiTheme="minorHAnsi" w:cstheme="minorHAnsi"/>
          <w:sz w:val="22"/>
          <w:szCs w:val="22"/>
        </w:rPr>
      </w:pPr>
    </w:p>
    <w:p w14:paraId="17EFBFC0" w14:textId="77777777" w:rsidR="00DC49BD" w:rsidRPr="00586C63" w:rsidRDefault="00DC49BD" w:rsidP="00DC49BD">
      <w:pPr>
        <w:spacing w:after="240"/>
        <w:rPr>
          <w:rFonts w:asciiTheme="minorHAnsi" w:eastAsia="Arial" w:hAnsiTheme="minorHAnsi" w:cstheme="minorHAnsi"/>
          <w:sz w:val="22"/>
          <w:szCs w:val="22"/>
        </w:rPr>
      </w:pPr>
    </w:p>
    <w:tbl>
      <w:tblPr>
        <w:tblStyle w:val="PhDTable"/>
        <w:tblW w:w="0" w:type="auto"/>
        <w:jc w:val="left"/>
        <w:tblLook w:val="04A0" w:firstRow="1" w:lastRow="0" w:firstColumn="1" w:lastColumn="0" w:noHBand="0" w:noVBand="1"/>
      </w:tblPr>
      <w:tblGrid>
        <w:gridCol w:w="7409"/>
        <w:gridCol w:w="1617"/>
      </w:tblGrid>
      <w:tr w:rsidR="00DC49BD" w:rsidRPr="00556C55" w14:paraId="6209A315" w14:textId="77777777" w:rsidTr="007C30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4"/>
          <w:jc w:val="left"/>
        </w:trPr>
        <w:tc>
          <w:tcPr>
            <w:tcW w:w="7409" w:type="dxa"/>
            <w:tcBorders>
              <w:top w:val="nil"/>
              <w:right w:val="nil"/>
            </w:tcBorders>
          </w:tcPr>
          <w:p w14:paraId="639BF88C" w14:textId="77777777" w:rsidR="00DC49BD" w:rsidRPr="00556C55" w:rsidRDefault="00DC49BD" w:rsidP="007C3006">
            <w:pPr>
              <w:ind w:left="567" w:hanging="567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556C55">
              <w:rPr>
                <w:rFonts w:asciiTheme="minorHAnsi" w:hAnsiTheme="minorHAnsi" w:cstheme="minorHAnsi"/>
                <w:b w:val="0"/>
                <w:bCs/>
              </w:rPr>
              <w:t>Table 2. Sample questions from the topic guide: HCP interviews</w:t>
            </w:r>
          </w:p>
        </w:tc>
        <w:tc>
          <w:tcPr>
            <w:tcW w:w="1617" w:type="dxa"/>
            <w:tcBorders>
              <w:top w:val="nil"/>
              <w:left w:val="nil"/>
            </w:tcBorders>
          </w:tcPr>
          <w:p w14:paraId="719AFDDB" w14:textId="77777777" w:rsidR="00DC49BD" w:rsidRPr="00556C55" w:rsidRDefault="00DC49BD" w:rsidP="007C3006">
            <w:pPr>
              <w:pStyle w:val="Tablecontent0"/>
              <w:framePr w:wrap="around"/>
            </w:pPr>
          </w:p>
        </w:tc>
      </w:tr>
      <w:tr w:rsidR="00DC49BD" w:rsidRPr="00DC49BD" w14:paraId="4912A33A" w14:textId="77777777" w:rsidTr="00DC49BD">
        <w:trPr>
          <w:trHeight w:val="360"/>
        </w:trPr>
        <w:tc>
          <w:tcPr>
            <w:tcW w:w="7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4575" w14:textId="77777777" w:rsidR="00DC49BD" w:rsidRPr="00DC49BD" w:rsidRDefault="00DC49BD" w:rsidP="00DC49BD">
            <w:pPr>
              <w:spacing w:after="0"/>
              <w:ind w:left="567" w:hanging="567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DC49BD">
              <w:rPr>
                <w:rFonts w:asciiTheme="minorHAnsi" w:hAnsiTheme="minorHAnsi" w:cstheme="minorHAnsi"/>
                <w:b/>
                <w:bCs/>
              </w:rPr>
              <w:t>Sample interview questions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F5167" w14:textId="77777777" w:rsidR="00DC49BD" w:rsidRPr="00DC49BD" w:rsidRDefault="00DC49BD" w:rsidP="00DC49BD">
            <w:pPr>
              <w:pStyle w:val="Tablecontent0"/>
              <w:framePr w:wrap="around"/>
              <w:spacing w:after="0"/>
              <w:rPr>
                <w:b/>
              </w:rPr>
            </w:pPr>
            <w:r w:rsidRPr="00DC49BD">
              <w:rPr>
                <w:b/>
              </w:rPr>
              <w:t>RE-AIM concept</w:t>
            </w:r>
          </w:p>
        </w:tc>
      </w:tr>
      <w:tr w:rsidR="00DC49BD" w:rsidRPr="00556C55" w14:paraId="7D332FE8" w14:textId="77777777" w:rsidTr="007C3006">
        <w:trPr>
          <w:trHeight w:val="828"/>
        </w:trPr>
        <w:tc>
          <w:tcPr>
            <w:tcW w:w="7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B47F" w14:textId="77777777" w:rsidR="00DC49BD" w:rsidRPr="00556C55" w:rsidRDefault="00DC49BD" w:rsidP="007C3006">
            <w:pPr>
              <w:ind w:left="567" w:hanging="567"/>
              <w:rPr>
                <w:rFonts w:asciiTheme="minorHAnsi" w:hAnsiTheme="minorHAnsi" w:cstheme="minorHAnsi"/>
              </w:rPr>
            </w:pPr>
            <w:r w:rsidRPr="00556C55">
              <w:rPr>
                <w:rFonts w:asciiTheme="minorHAnsi" w:hAnsiTheme="minorHAnsi" w:cstheme="minorHAnsi"/>
              </w:rPr>
              <w:t xml:space="preserve">When you first heard of this project, what were your initial thoughts </w:t>
            </w:r>
            <w:proofErr w:type="gramStart"/>
            <w:r w:rsidRPr="00556C55">
              <w:rPr>
                <w:rFonts w:asciiTheme="minorHAnsi" w:hAnsiTheme="minorHAnsi" w:cstheme="minorHAnsi"/>
              </w:rPr>
              <w:t>about  ICON</w:t>
            </w:r>
            <w:proofErr w:type="gramEnd"/>
            <w:r w:rsidRPr="00556C55">
              <w:rPr>
                <w:rFonts w:asciiTheme="minorHAnsi" w:hAnsiTheme="minorHAnsi" w:cstheme="minorHAnsi"/>
              </w:rPr>
              <w:t>?</w:t>
            </w:r>
          </w:p>
          <w:p w14:paraId="61755077" w14:textId="77777777" w:rsidR="00DC49BD" w:rsidRPr="00556C55" w:rsidRDefault="00DC49BD" w:rsidP="007C3006">
            <w:pPr>
              <w:ind w:left="567" w:hanging="567"/>
              <w:rPr>
                <w:rFonts w:asciiTheme="minorHAnsi" w:hAnsiTheme="minorHAnsi" w:cstheme="minorHAnsi"/>
              </w:rPr>
            </w:pPr>
            <w:r w:rsidRPr="00556C55">
              <w:rPr>
                <w:rFonts w:asciiTheme="minorHAnsi" w:hAnsiTheme="minorHAnsi" w:cstheme="minorHAnsi"/>
              </w:rPr>
              <w:t>Was there organisational support to add the ICON programme to your workload?</w:t>
            </w:r>
          </w:p>
          <w:p w14:paraId="6C9CC776" w14:textId="77777777" w:rsidR="00DC49BD" w:rsidRPr="00556C55" w:rsidRDefault="00DC49BD" w:rsidP="007C3006">
            <w:pPr>
              <w:ind w:left="567" w:hanging="567"/>
              <w:rPr>
                <w:rFonts w:asciiTheme="minorHAnsi" w:hAnsiTheme="minorHAnsi" w:cstheme="minorHAnsi"/>
              </w:rPr>
            </w:pPr>
            <w:r w:rsidRPr="00556C55">
              <w:rPr>
                <w:rFonts w:asciiTheme="minorHAnsi" w:hAnsiTheme="minorHAnsi" w:cstheme="minorHAnsi"/>
              </w:rPr>
              <w:t xml:space="preserve">Was there any pushback from your colleagues or </w:t>
            </w:r>
            <w:proofErr w:type="gramStart"/>
            <w:r w:rsidRPr="00556C55">
              <w:rPr>
                <w:rFonts w:asciiTheme="minorHAnsi" w:hAnsiTheme="minorHAnsi" w:cstheme="minorHAnsi"/>
              </w:rPr>
              <w:t>yourself</w:t>
            </w:r>
            <w:proofErr w:type="gramEnd"/>
            <w:r w:rsidRPr="00556C55">
              <w:rPr>
                <w:rFonts w:asciiTheme="minorHAnsi" w:hAnsiTheme="minorHAnsi" w:cstheme="minorHAnsi"/>
              </w:rPr>
              <w:t xml:space="preserve"> about not wanting to participate?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CD8BA" w14:textId="77777777" w:rsidR="00DC49BD" w:rsidRPr="00556C55" w:rsidRDefault="00DC49BD" w:rsidP="007C3006">
            <w:pPr>
              <w:pStyle w:val="Tablecontent0"/>
              <w:framePr w:wrap="around"/>
            </w:pPr>
            <w:r w:rsidRPr="00556C55">
              <w:t>Adoption</w:t>
            </w:r>
          </w:p>
        </w:tc>
      </w:tr>
      <w:tr w:rsidR="00DC49BD" w:rsidRPr="00556C55" w14:paraId="521387C4" w14:textId="77777777" w:rsidTr="007C3006">
        <w:trPr>
          <w:trHeight w:val="354"/>
        </w:trPr>
        <w:tc>
          <w:tcPr>
            <w:tcW w:w="7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DD67" w14:textId="77777777" w:rsidR="00DC49BD" w:rsidRPr="00556C55" w:rsidRDefault="00DC49BD" w:rsidP="007C3006">
            <w:pPr>
              <w:ind w:left="567" w:hanging="567"/>
              <w:rPr>
                <w:rFonts w:asciiTheme="minorHAnsi" w:hAnsiTheme="minorHAnsi" w:cstheme="minorHAnsi"/>
              </w:rPr>
            </w:pPr>
            <w:r w:rsidRPr="00556C55">
              <w:rPr>
                <w:rFonts w:asciiTheme="minorHAnsi" w:hAnsiTheme="minorHAnsi" w:cstheme="minorHAnsi"/>
              </w:rPr>
              <w:t>Could you describe your experience with the process of implementing ICON?</w:t>
            </w:r>
          </w:p>
          <w:p w14:paraId="3B5797A7" w14:textId="77777777" w:rsidR="00DC49BD" w:rsidRPr="00556C55" w:rsidRDefault="00DC49BD" w:rsidP="007C3006">
            <w:pPr>
              <w:ind w:left="567" w:hanging="567"/>
              <w:rPr>
                <w:rFonts w:asciiTheme="minorHAnsi" w:hAnsiTheme="minorHAnsi" w:cstheme="minorHAnsi"/>
              </w:rPr>
            </w:pPr>
            <w:r w:rsidRPr="00556C55">
              <w:rPr>
                <w:rFonts w:asciiTheme="minorHAnsi" w:hAnsiTheme="minorHAnsi" w:cstheme="minorHAnsi"/>
              </w:rPr>
              <w:t>What ICON materials do you use, and how do you use them with your parents?</w:t>
            </w:r>
          </w:p>
          <w:p w14:paraId="2A61B657" w14:textId="77777777" w:rsidR="00DC49BD" w:rsidRPr="00556C55" w:rsidRDefault="00DC49BD" w:rsidP="007C3006">
            <w:pPr>
              <w:ind w:left="567" w:hanging="567"/>
              <w:rPr>
                <w:rFonts w:asciiTheme="minorHAnsi" w:hAnsiTheme="minorHAnsi" w:cstheme="minorHAnsi"/>
              </w:rPr>
            </w:pPr>
            <w:r w:rsidRPr="00556C55">
              <w:rPr>
                <w:rFonts w:asciiTheme="minorHAnsi" w:hAnsiTheme="minorHAnsi" w:cstheme="minorHAnsi"/>
              </w:rPr>
              <w:t>How has your message to parents about crying babies changed since ICON was rolled out?</w:t>
            </w:r>
          </w:p>
          <w:p w14:paraId="019CE4D3" w14:textId="77777777" w:rsidR="00DC49BD" w:rsidRPr="00556C55" w:rsidRDefault="00DC49BD" w:rsidP="007C3006">
            <w:pPr>
              <w:ind w:left="567" w:hanging="567"/>
              <w:rPr>
                <w:rFonts w:asciiTheme="minorHAnsi" w:hAnsiTheme="minorHAnsi" w:cstheme="minorHAnsi"/>
              </w:rPr>
            </w:pPr>
            <w:r w:rsidRPr="00556C55">
              <w:rPr>
                <w:rFonts w:asciiTheme="minorHAnsi" w:hAnsiTheme="minorHAnsi" w:cstheme="minorHAnsi"/>
              </w:rPr>
              <w:t>What do you think is helpful about the ICON intervention, advice and resources?</w:t>
            </w:r>
          </w:p>
          <w:p w14:paraId="7B03357C" w14:textId="77777777" w:rsidR="00DC49BD" w:rsidRPr="00556C55" w:rsidRDefault="00DC49BD" w:rsidP="007C3006">
            <w:pPr>
              <w:ind w:left="567" w:hanging="567"/>
              <w:rPr>
                <w:rFonts w:asciiTheme="minorHAnsi" w:hAnsiTheme="minorHAnsi" w:cstheme="minorHAnsi"/>
              </w:rPr>
            </w:pPr>
            <w:r w:rsidRPr="00556C55">
              <w:rPr>
                <w:rFonts w:asciiTheme="minorHAnsi" w:hAnsiTheme="minorHAnsi" w:cstheme="minorHAnsi"/>
              </w:rPr>
              <w:t xml:space="preserve">What have been the challenges or what has worked well in delivering the ICON programme to parents and carers? </w:t>
            </w:r>
          </w:p>
          <w:p w14:paraId="4527D726" w14:textId="77777777" w:rsidR="00DC49BD" w:rsidRPr="00556C55" w:rsidRDefault="00DC49BD" w:rsidP="007C3006">
            <w:pPr>
              <w:ind w:left="567" w:hanging="567"/>
              <w:rPr>
                <w:rFonts w:asciiTheme="minorHAnsi" w:hAnsiTheme="minorHAnsi" w:cstheme="minorHAnsi"/>
              </w:rPr>
            </w:pPr>
            <w:r w:rsidRPr="00556C55">
              <w:rPr>
                <w:rFonts w:asciiTheme="minorHAnsi" w:hAnsiTheme="minorHAnsi" w:cstheme="minorHAnsi"/>
              </w:rPr>
              <w:lastRenderedPageBreak/>
              <w:t>Are there any changes you would find helpful in the material?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1356FF" w14:textId="77777777" w:rsidR="00DC49BD" w:rsidRDefault="00DC49BD" w:rsidP="007C3006">
            <w:pPr>
              <w:pStyle w:val="Tablecontent0"/>
              <w:framePr w:wrap="around"/>
            </w:pPr>
            <w:r w:rsidRPr="00556C55">
              <w:lastRenderedPageBreak/>
              <w:t>Implementation</w:t>
            </w:r>
          </w:p>
          <w:p w14:paraId="39004CC2" w14:textId="77777777" w:rsidR="00BF5F15" w:rsidRDefault="00BF5F15" w:rsidP="007C3006">
            <w:pPr>
              <w:pStyle w:val="Tablecontent0"/>
              <w:framePr w:wrap="around"/>
            </w:pPr>
          </w:p>
          <w:p w14:paraId="7F0C8018" w14:textId="77777777" w:rsidR="00BF5F15" w:rsidRDefault="00BF5F15" w:rsidP="007C3006">
            <w:pPr>
              <w:pStyle w:val="Tablecontent0"/>
              <w:framePr w:wrap="around"/>
            </w:pPr>
            <w:r>
              <w:t>Reach</w:t>
            </w:r>
          </w:p>
          <w:p w14:paraId="6E128133" w14:textId="77777777" w:rsidR="00BF5F15" w:rsidRDefault="00BF5F15" w:rsidP="007C3006">
            <w:pPr>
              <w:pStyle w:val="Tablecontent0"/>
              <w:framePr w:wrap="around"/>
            </w:pPr>
          </w:p>
          <w:p w14:paraId="2475B0FC" w14:textId="4ED48B72" w:rsidR="00BF5F15" w:rsidRPr="00556C55" w:rsidRDefault="00BF5F15" w:rsidP="007C3006">
            <w:pPr>
              <w:pStyle w:val="Tablecontent0"/>
              <w:framePr w:wrap="around"/>
            </w:pPr>
            <w:r>
              <w:t>Effectiveness</w:t>
            </w:r>
          </w:p>
        </w:tc>
      </w:tr>
      <w:tr w:rsidR="00DC49BD" w:rsidRPr="00556C55" w14:paraId="34EE78D9" w14:textId="77777777" w:rsidTr="007C3006">
        <w:trPr>
          <w:trHeight w:val="705"/>
        </w:trPr>
        <w:tc>
          <w:tcPr>
            <w:tcW w:w="7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4A56" w14:textId="77777777" w:rsidR="00DC49BD" w:rsidRPr="00556C55" w:rsidRDefault="00DC49BD" w:rsidP="007C3006">
            <w:pPr>
              <w:ind w:left="567" w:hanging="567"/>
              <w:rPr>
                <w:rFonts w:asciiTheme="minorHAnsi" w:hAnsiTheme="minorHAnsi" w:cstheme="minorHAnsi"/>
              </w:rPr>
            </w:pPr>
            <w:r w:rsidRPr="00556C55">
              <w:rPr>
                <w:rFonts w:asciiTheme="minorHAnsi" w:hAnsiTheme="minorHAnsi" w:cstheme="minorHAnsi"/>
              </w:rPr>
              <w:t>Since ICON began, do you feel you are having more conversations about how to deal with a crying baby with your patients, using ICON material?</w:t>
            </w:r>
          </w:p>
          <w:p w14:paraId="53CCA0CE" w14:textId="77777777" w:rsidR="00DC49BD" w:rsidRPr="00556C55" w:rsidRDefault="00DC49BD" w:rsidP="007C3006">
            <w:pPr>
              <w:ind w:left="567" w:hanging="567"/>
              <w:rPr>
                <w:rFonts w:asciiTheme="minorHAnsi" w:hAnsiTheme="minorHAnsi" w:cstheme="minorHAnsi"/>
              </w:rPr>
            </w:pPr>
            <w:r w:rsidRPr="00556C55">
              <w:rPr>
                <w:rFonts w:asciiTheme="minorHAnsi" w:hAnsiTheme="minorHAnsi" w:cstheme="minorHAnsi"/>
              </w:rPr>
              <w:t>What further resources and support would be helpful to sustain and further embed the ICON messages in your service?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DBCE5" w14:textId="482793C9" w:rsidR="00BF5F15" w:rsidRDefault="00BF5F15" w:rsidP="00BF5F15">
            <w:pPr>
              <w:pStyle w:val="Tablecontent0"/>
              <w:framePr w:wrap="around"/>
              <w:ind w:left="0"/>
            </w:pPr>
            <w:r>
              <w:t>Reach</w:t>
            </w:r>
          </w:p>
          <w:p w14:paraId="52B47669" w14:textId="77777777" w:rsidR="00BF5F15" w:rsidRDefault="00BF5F15" w:rsidP="007C3006">
            <w:pPr>
              <w:pStyle w:val="Tablecontent0"/>
              <w:framePr w:wrap="around"/>
            </w:pPr>
          </w:p>
          <w:p w14:paraId="6C41D753" w14:textId="03A45744" w:rsidR="00DC49BD" w:rsidRPr="00556C55" w:rsidRDefault="00DC49BD" w:rsidP="00BF5F15">
            <w:pPr>
              <w:pStyle w:val="Tablecontent0"/>
              <w:framePr w:wrap="around"/>
              <w:ind w:left="0" w:hanging="71"/>
            </w:pPr>
            <w:r w:rsidRPr="00556C55">
              <w:t>Maintenance</w:t>
            </w:r>
          </w:p>
        </w:tc>
      </w:tr>
    </w:tbl>
    <w:p w14:paraId="3B9EF3AD" w14:textId="77777777" w:rsidR="00DC49BD" w:rsidRDefault="00DC49BD" w:rsidP="00DC49BD">
      <w:pPr>
        <w:spacing w:after="240"/>
        <w:rPr>
          <w:rFonts w:asciiTheme="minorHAnsi" w:eastAsia="Arial" w:hAnsiTheme="minorHAnsi" w:cstheme="minorHAnsi"/>
          <w:sz w:val="22"/>
          <w:szCs w:val="22"/>
        </w:rPr>
      </w:pPr>
    </w:p>
    <w:sectPr w:rsidR="00DC49BD" w:rsidSect="002123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A756D"/>
    <w:multiLevelType w:val="multilevel"/>
    <w:tmpl w:val="7D00D6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5D231A"/>
    <w:multiLevelType w:val="multilevel"/>
    <w:tmpl w:val="BDD4E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C443638"/>
    <w:multiLevelType w:val="multilevel"/>
    <w:tmpl w:val="E7727C8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pStyle w:val="PhDAppendixSub-headingQUT"/>
      <w:suff w:val="nothing"/>
      <w:lvlText w:val="Appendix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23C2D60"/>
    <w:multiLevelType w:val="multilevel"/>
    <w:tmpl w:val="A2CCF436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1EAF4AD0"/>
    <w:multiLevelType w:val="multilevel"/>
    <w:tmpl w:val="82C06D48"/>
    <w:lvl w:ilvl="0">
      <w:start w:val="1"/>
      <w:numFmt w:val="decimal"/>
      <w:lvlText w:val="Chapter %1:"/>
      <w:lvlJc w:val="left"/>
      <w:pPr>
        <w:tabs>
          <w:tab w:val="num" w:pos="2126"/>
        </w:tabs>
        <w:ind w:left="2126" w:hanging="2126"/>
      </w:pPr>
      <w:rPr>
        <w:rFonts w:ascii="Times New Roman" w:hAnsi="Times New Roman" w:hint="default"/>
        <w:b/>
        <w:i w:val="0"/>
        <w:color w:val="auto"/>
        <w:sz w:val="44"/>
        <w:szCs w:val="1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5F7713F9"/>
    <w:multiLevelType w:val="multilevel"/>
    <w:tmpl w:val="9D86BA1E"/>
    <w:lvl w:ilvl="0">
      <w:start w:val="1"/>
      <w:numFmt w:val="decimal"/>
      <w:pStyle w:val="Heading1"/>
      <w:suff w:val="space"/>
      <w:lvlText w:val="Chapter %1"/>
      <w:lvlJc w:val="left"/>
      <w:pPr>
        <w:ind w:left="567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567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567" w:firstLine="0"/>
      </w:pPr>
    </w:lvl>
    <w:lvl w:ilvl="3">
      <w:start w:val="1"/>
      <w:numFmt w:val="none"/>
      <w:suff w:val="nothing"/>
      <w:lvlText w:val=""/>
      <w:lvlJc w:val="left"/>
      <w:pPr>
        <w:ind w:left="567" w:firstLine="0"/>
      </w:pPr>
    </w:lvl>
    <w:lvl w:ilvl="4">
      <w:start w:val="1"/>
      <w:numFmt w:val="none"/>
      <w:suff w:val="nothing"/>
      <w:lvlText w:val=""/>
      <w:lvlJc w:val="left"/>
      <w:pPr>
        <w:ind w:left="567" w:firstLine="0"/>
      </w:pPr>
    </w:lvl>
    <w:lvl w:ilvl="5">
      <w:start w:val="1"/>
      <w:numFmt w:val="none"/>
      <w:suff w:val="nothing"/>
      <w:lvlText w:val=""/>
      <w:lvlJc w:val="left"/>
      <w:pPr>
        <w:ind w:left="567" w:firstLine="0"/>
      </w:pPr>
    </w:lvl>
    <w:lvl w:ilvl="6">
      <w:start w:val="1"/>
      <w:numFmt w:val="none"/>
      <w:suff w:val="nothing"/>
      <w:lvlText w:val=""/>
      <w:lvlJc w:val="left"/>
      <w:pPr>
        <w:ind w:left="567" w:firstLine="0"/>
      </w:pPr>
    </w:lvl>
    <w:lvl w:ilvl="7">
      <w:start w:val="1"/>
      <w:numFmt w:val="none"/>
      <w:suff w:val="nothing"/>
      <w:lvlText w:val=""/>
      <w:lvlJc w:val="left"/>
      <w:pPr>
        <w:ind w:left="567" w:firstLine="0"/>
      </w:pPr>
    </w:lvl>
    <w:lvl w:ilvl="8">
      <w:start w:val="1"/>
      <w:numFmt w:val="none"/>
      <w:suff w:val="nothing"/>
      <w:lvlText w:val=""/>
      <w:lvlJc w:val="left"/>
      <w:pPr>
        <w:ind w:left="567" w:firstLine="0"/>
      </w:pPr>
    </w:lvl>
  </w:abstractNum>
  <w:num w:numId="1" w16cid:durableId="1410225778">
    <w:abstractNumId w:val="0"/>
  </w:num>
  <w:num w:numId="2" w16cid:durableId="344677866">
    <w:abstractNumId w:val="0"/>
  </w:num>
  <w:num w:numId="3" w16cid:durableId="1352221533">
    <w:abstractNumId w:val="0"/>
  </w:num>
  <w:num w:numId="4" w16cid:durableId="1786536994">
    <w:abstractNumId w:val="1"/>
  </w:num>
  <w:num w:numId="5" w16cid:durableId="1079134656">
    <w:abstractNumId w:val="3"/>
  </w:num>
  <w:num w:numId="6" w16cid:durableId="1942175465">
    <w:abstractNumId w:val="4"/>
  </w:num>
  <w:num w:numId="7" w16cid:durableId="1564101080">
    <w:abstractNumId w:val="4"/>
  </w:num>
  <w:num w:numId="8" w16cid:durableId="929700605">
    <w:abstractNumId w:val="4"/>
  </w:num>
  <w:num w:numId="9" w16cid:durableId="1522820845">
    <w:abstractNumId w:val="5"/>
  </w:num>
  <w:num w:numId="10" w16cid:durableId="211354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9BD"/>
    <w:rsid w:val="00020E68"/>
    <w:rsid w:val="00030543"/>
    <w:rsid w:val="00033166"/>
    <w:rsid w:val="00063B68"/>
    <w:rsid w:val="00063EC0"/>
    <w:rsid w:val="00065F1E"/>
    <w:rsid w:val="00067A7E"/>
    <w:rsid w:val="0007493D"/>
    <w:rsid w:val="000769EA"/>
    <w:rsid w:val="00076A63"/>
    <w:rsid w:val="000773F1"/>
    <w:rsid w:val="00084EEC"/>
    <w:rsid w:val="000864B3"/>
    <w:rsid w:val="00090AA4"/>
    <w:rsid w:val="000B665C"/>
    <w:rsid w:val="000B7C64"/>
    <w:rsid w:val="000C2887"/>
    <w:rsid w:val="000C39D5"/>
    <w:rsid w:val="000D6877"/>
    <w:rsid w:val="000E1BB0"/>
    <w:rsid w:val="000F511D"/>
    <w:rsid w:val="00123398"/>
    <w:rsid w:val="001318F9"/>
    <w:rsid w:val="00135B6F"/>
    <w:rsid w:val="001360B6"/>
    <w:rsid w:val="00143933"/>
    <w:rsid w:val="001534D4"/>
    <w:rsid w:val="00161069"/>
    <w:rsid w:val="00177AB1"/>
    <w:rsid w:val="001872D8"/>
    <w:rsid w:val="00190981"/>
    <w:rsid w:val="001A5EA2"/>
    <w:rsid w:val="001A67D1"/>
    <w:rsid w:val="001B0F48"/>
    <w:rsid w:val="001B312D"/>
    <w:rsid w:val="001C2B41"/>
    <w:rsid w:val="001D42B1"/>
    <w:rsid w:val="001D7859"/>
    <w:rsid w:val="001F0C6B"/>
    <w:rsid w:val="001F11D3"/>
    <w:rsid w:val="00202490"/>
    <w:rsid w:val="00206FC9"/>
    <w:rsid w:val="0021236C"/>
    <w:rsid w:val="00214F8E"/>
    <w:rsid w:val="00221BD6"/>
    <w:rsid w:val="0025284D"/>
    <w:rsid w:val="002536B6"/>
    <w:rsid w:val="00270F07"/>
    <w:rsid w:val="00280BF8"/>
    <w:rsid w:val="0029496E"/>
    <w:rsid w:val="0029777C"/>
    <w:rsid w:val="00297C31"/>
    <w:rsid w:val="002A4442"/>
    <w:rsid w:val="002A6DE0"/>
    <w:rsid w:val="002B30D3"/>
    <w:rsid w:val="002D5E41"/>
    <w:rsid w:val="002E2217"/>
    <w:rsid w:val="00302C73"/>
    <w:rsid w:val="00304982"/>
    <w:rsid w:val="00305A28"/>
    <w:rsid w:val="0031089A"/>
    <w:rsid w:val="0032039F"/>
    <w:rsid w:val="00320BAB"/>
    <w:rsid w:val="00337ECB"/>
    <w:rsid w:val="0034021F"/>
    <w:rsid w:val="00340880"/>
    <w:rsid w:val="00343A56"/>
    <w:rsid w:val="00364AA9"/>
    <w:rsid w:val="0037427E"/>
    <w:rsid w:val="003751E8"/>
    <w:rsid w:val="00377542"/>
    <w:rsid w:val="00385B19"/>
    <w:rsid w:val="00391F60"/>
    <w:rsid w:val="00392099"/>
    <w:rsid w:val="00393D1E"/>
    <w:rsid w:val="00394346"/>
    <w:rsid w:val="00396D32"/>
    <w:rsid w:val="003A2287"/>
    <w:rsid w:val="003A374F"/>
    <w:rsid w:val="003B4522"/>
    <w:rsid w:val="003C210D"/>
    <w:rsid w:val="003C2598"/>
    <w:rsid w:val="003C7A47"/>
    <w:rsid w:val="003D2B4F"/>
    <w:rsid w:val="003D45AB"/>
    <w:rsid w:val="003D77CB"/>
    <w:rsid w:val="003E07A0"/>
    <w:rsid w:val="003E120D"/>
    <w:rsid w:val="003E3D9D"/>
    <w:rsid w:val="003F2D38"/>
    <w:rsid w:val="003F3355"/>
    <w:rsid w:val="003F3EB7"/>
    <w:rsid w:val="0040016C"/>
    <w:rsid w:val="00403701"/>
    <w:rsid w:val="004127A3"/>
    <w:rsid w:val="00423C4E"/>
    <w:rsid w:val="00433757"/>
    <w:rsid w:val="00441FE6"/>
    <w:rsid w:val="00442F90"/>
    <w:rsid w:val="00450704"/>
    <w:rsid w:val="00455D34"/>
    <w:rsid w:val="004643CC"/>
    <w:rsid w:val="00476FAB"/>
    <w:rsid w:val="004830E0"/>
    <w:rsid w:val="00485D04"/>
    <w:rsid w:val="0049011B"/>
    <w:rsid w:val="00491C8C"/>
    <w:rsid w:val="0049316E"/>
    <w:rsid w:val="004967B5"/>
    <w:rsid w:val="00496D3F"/>
    <w:rsid w:val="004A055C"/>
    <w:rsid w:val="004A72B1"/>
    <w:rsid w:val="004C0B4D"/>
    <w:rsid w:val="004C2DC3"/>
    <w:rsid w:val="004C7FA1"/>
    <w:rsid w:val="004D0653"/>
    <w:rsid w:val="004D2334"/>
    <w:rsid w:val="004D7952"/>
    <w:rsid w:val="004E6C96"/>
    <w:rsid w:val="004F030F"/>
    <w:rsid w:val="004F288E"/>
    <w:rsid w:val="00500076"/>
    <w:rsid w:val="00501B0C"/>
    <w:rsid w:val="00502B34"/>
    <w:rsid w:val="00511DF1"/>
    <w:rsid w:val="00512425"/>
    <w:rsid w:val="00514E59"/>
    <w:rsid w:val="00517A44"/>
    <w:rsid w:val="005222FC"/>
    <w:rsid w:val="00530240"/>
    <w:rsid w:val="005345DE"/>
    <w:rsid w:val="00541DBE"/>
    <w:rsid w:val="00543EBC"/>
    <w:rsid w:val="005512DC"/>
    <w:rsid w:val="00556241"/>
    <w:rsid w:val="00566C05"/>
    <w:rsid w:val="005711B0"/>
    <w:rsid w:val="005728C6"/>
    <w:rsid w:val="00575A29"/>
    <w:rsid w:val="005835D1"/>
    <w:rsid w:val="00585CF1"/>
    <w:rsid w:val="0058732B"/>
    <w:rsid w:val="005A6CDD"/>
    <w:rsid w:val="005B128D"/>
    <w:rsid w:val="005C6360"/>
    <w:rsid w:val="005C6454"/>
    <w:rsid w:val="005C7937"/>
    <w:rsid w:val="005D17A4"/>
    <w:rsid w:val="005D41D1"/>
    <w:rsid w:val="005D5213"/>
    <w:rsid w:val="006064A1"/>
    <w:rsid w:val="00606A44"/>
    <w:rsid w:val="00612658"/>
    <w:rsid w:val="006402B7"/>
    <w:rsid w:val="00643F53"/>
    <w:rsid w:val="00651C30"/>
    <w:rsid w:val="00691E86"/>
    <w:rsid w:val="00693A72"/>
    <w:rsid w:val="006A2DAB"/>
    <w:rsid w:val="006B29F0"/>
    <w:rsid w:val="006B7575"/>
    <w:rsid w:val="006C57D5"/>
    <w:rsid w:val="00701C9B"/>
    <w:rsid w:val="00715316"/>
    <w:rsid w:val="00720F25"/>
    <w:rsid w:val="0072228E"/>
    <w:rsid w:val="00737781"/>
    <w:rsid w:val="00747417"/>
    <w:rsid w:val="0077753C"/>
    <w:rsid w:val="0078197F"/>
    <w:rsid w:val="00783FF8"/>
    <w:rsid w:val="0079167B"/>
    <w:rsid w:val="00796952"/>
    <w:rsid w:val="007A2218"/>
    <w:rsid w:val="007B1C04"/>
    <w:rsid w:val="007B266C"/>
    <w:rsid w:val="007D2CB6"/>
    <w:rsid w:val="007D40C6"/>
    <w:rsid w:val="007D44AE"/>
    <w:rsid w:val="007D633C"/>
    <w:rsid w:val="007E02AC"/>
    <w:rsid w:val="007F290F"/>
    <w:rsid w:val="00802A0C"/>
    <w:rsid w:val="0081089B"/>
    <w:rsid w:val="008123B9"/>
    <w:rsid w:val="00830E89"/>
    <w:rsid w:val="0084118C"/>
    <w:rsid w:val="00842F5D"/>
    <w:rsid w:val="00844292"/>
    <w:rsid w:val="00873BEC"/>
    <w:rsid w:val="00890E3D"/>
    <w:rsid w:val="0089508B"/>
    <w:rsid w:val="008A0E07"/>
    <w:rsid w:val="008A1781"/>
    <w:rsid w:val="008A2CAD"/>
    <w:rsid w:val="008B6E2C"/>
    <w:rsid w:val="008D4DF4"/>
    <w:rsid w:val="008D6865"/>
    <w:rsid w:val="008F2A51"/>
    <w:rsid w:val="00904FAC"/>
    <w:rsid w:val="0090686F"/>
    <w:rsid w:val="00910BDC"/>
    <w:rsid w:val="00923A7E"/>
    <w:rsid w:val="00924C15"/>
    <w:rsid w:val="009379FB"/>
    <w:rsid w:val="009459A5"/>
    <w:rsid w:val="00950022"/>
    <w:rsid w:val="00950FBD"/>
    <w:rsid w:val="00951A05"/>
    <w:rsid w:val="009653F2"/>
    <w:rsid w:val="00965F22"/>
    <w:rsid w:val="00966FEA"/>
    <w:rsid w:val="009753B0"/>
    <w:rsid w:val="009759FC"/>
    <w:rsid w:val="00977B0E"/>
    <w:rsid w:val="009A3F31"/>
    <w:rsid w:val="009A70DF"/>
    <w:rsid w:val="009B166C"/>
    <w:rsid w:val="009C0DFA"/>
    <w:rsid w:val="009C37A7"/>
    <w:rsid w:val="009C3E99"/>
    <w:rsid w:val="009D2828"/>
    <w:rsid w:val="009E254F"/>
    <w:rsid w:val="009E3A21"/>
    <w:rsid w:val="009E41DD"/>
    <w:rsid w:val="009F260B"/>
    <w:rsid w:val="00A06706"/>
    <w:rsid w:val="00A0741C"/>
    <w:rsid w:val="00A158F2"/>
    <w:rsid w:val="00A41BB4"/>
    <w:rsid w:val="00A463E0"/>
    <w:rsid w:val="00A4667A"/>
    <w:rsid w:val="00A46E32"/>
    <w:rsid w:val="00A52B8C"/>
    <w:rsid w:val="00A5638A"/>
    <w:rsid w:val="00A615E6"/>
    <w:rsid w:val="00A67BF3"/>
    <w:rsid w:val="00A7216E"/>
    <w:rsid w:val="00A73759"/>
    <w:rsid w:val="00A774A2"/>
    <w:rsid w:val="00A82868"/>
    <w:rsid w:val="00A8727A"/>
    <w:rsid w:val="00AA11B2"/>
    <w:rsid w:val="00AB3349"/>
    <w:rsid w:val="00AB3AAE"/>
    <w:rsid w:val="00AB6E07"/>
    <w:rsid w:val="00AC304A"/>
    <w:rsid w:val="00AE45B4"/>
    <w:rsid w:val="00B00E96"/>
    <w:rsid w:val="00B028F9"/>
    <w:rsid w:val="00B02A47"/>
    <w:rsid w:val="00B16D93"/>
    <w:rsid w:val="00B42F09"/>
    <w:rsid w:val="00B476F9"/>
    <w:rsid w:val="00B55DFA"/>
    <w:rsid w:val="00B84092"/>
    <w:rsid w:val="00B85540"/>
    <w:rsid w:val="00B92548"/>
    <w:rsid w:val="00B9307D"/>
    <w:rsid w:val="00B932D6"/>
    <w:rsid w:val="00BB206E"/>
    <w:rsid w:val="00BB7CA1"/>
    <w:rsid w:val="00BD58D8"/>
    <w:rsid w:val="00BE2A41"/>
    <w:rsid w:val="00BF5F15"/>
    <w:rsid w:val="00C01C77"/>
    <w:rsid w:val="00C0306B"/>
    <w:rsid w:val="00C03A3A"/>
    <w:rsid w:val="00C226B9"/>
    <w:rsid w:val="00C248A5"/>
    <w:rsid w:val="00C3621D"/>
    <w:rsid w:val="00C50121"/>
    <w:rsid w:val="00C53BF6"/>
    <w:rsid w:val="00C540B3"/>
    <w:rsid w:val="00C62EE6"/>
    <w:rsid w:val="00C71078"/>
    <w:rsid w:val="00C855E2"/>
    <w:rsid w:val="00C944F6"/>
    <w:rsid w:val="00CA1E40"/>
    <w:rsid w:val="00CA618D"/>
    <w:rsid w:val="00CB0706"/>
    <w:rsid w:val="00CB5B2E"/>
    <w:rsid w:val="00CC275D"/>
    <w:rsid w:val="00CC633F"/>
    <w:rsid w:val="00CD18D9"/>
    <w:rsid w:val="00CF512A"/>
    <w:rsid w:val="00D1005A"/>
    <w:rsid w:val="00D12B68"/>
    <w:rsid w:val="00D23E59"/>
    <w:rsid w:val="00D31419"/>
    <w:rsid w:val="00D346AB"/>
    <w:rsid w:val="00D36890"/>
    <w:rsid w:val="00D6042C"/>
    <w:rsid w:val="00D716B7"/>
    <w:rsid w:val="00D77C79"/>
    <w:rsid w:val="00D96B66"/>
    <w:rsid w:val="00D975EA"/>
    <w:rsid w:val="00DA169C"/>
    <w:rsid w:val="00DA38BB"/>
    <w:rsid w:val="00DA553D"/>
    <w:rsid w:val="00DB48F6"/>
    <w:rsid w:val="00DB714B"/>
    <w:rsid w:val="00DC49BD"/>
    <w:rsid w:val="00DC755D"/>
    <w:rsid w:val="00DD0B20"/>
    <w:rsid w:val="00DD2CEF"/>
    <w:rsid w:val="00DD476D"/>
    <w:rsid w:val="00DD522D"/>
    <w:rsid w:val="00DE0F77"/>
    <w:rsid w:val="00DE1D34"/>
    <w:rsid w:val="00DF4439"/>
    <w:rsid w:val="00DF7BC9"/>
    <w:rsid w:val="00E32796"/>
    <w:rsid w:val="00E37A65"/>
    <w:rsid w:val="00E42F43"/>
    <w:rsid w:val="00E44D5F"/>
    <w:rsid w:val="00E4743D"/>
    <w:rsid w:val="00E50C82"/>
    <w:rsid w:val="00E6711F"/>
    <w:rsid w:val="00E7439D"/>
    <w:rsid w:val="00E74F81"/>
    <w:rsid w:val="00E77D6E"/>
    <w:rsid w:val="00E87640"/>
    <w:rsid w:val="00EC67F0"/>
    <w:rsid w:val="00EF7A21"/>
    <w:rsid w:val="00F072BC"/>
    <w:rsid w:val="00F13060"/>
    <w:rsid w:val="00F30830"/>
    <w:rsid w:val="00F311CD"/>
    <w:rsid w:val="00F500F9"/>
    <w:rsid w:val="00F72B4B"/>
    <w:rsid w:val="00F77F7A"/>
    <w:rsid w:val="00F84702"/>
    <w:rsid w:val="00F84E9F"/>
    <w:rsid w:val="00F85399"/>
    <w:rsid w:val="00FB5952"/>
    <w:rsid w:val="00FB6B7B"/>
    <w:rsid w:val="00FC1DA2"/>
    <w:rsid w:val="00FC5EB6"/>
    <w:rsid w:val="00FE1ADE"/>
    <w:rsid w:val="00FE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A89FE5"/>
  <w15:chartTrackingRefBased/>
  <w15:docId w15:val="{C42FEC4B-5966-1444-8E0A-4A34F5A84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THESIS_FlindersAPA"/>
    <w:qFormat/>
    <w:rsid w:val="00DC49BD"/>
    <w:pPr>
      <w:autoSpaceDE w:val="0"/>
      <w:autoSpaceDN w:val="0"/>
      <w:adjustRightInd w:val="0"/>
      <w:spacing w:after="200"/>
    </w:pPr>
    <w:rPr>
      <w:rFonts w:ascii="Tahoma" w:hAnsi="Tahoma" w:cs="Tahoma"/>
      <w:color w:val="00000A"/>
      <w:kern w:val="0"/>
      <w:sz w:val="20"/>
      <w:szCs w:val="20"/>
      <w:lang w:val="en-GB"/>
      <w14:ligatures w14:val="none"/>
    </w:rPr>
  </w:style>
  <w:style w:type="paragraph" w:styleId="Heading1">
    <w:name w:val="heading 1"/>
    <w:aliases w:val="PhD Heading 1 QUT"/>
    <w:basedOn w:val="Normal"/>
    <w:next w:val="Normal"/>
    <w:link w:val="Heading1Char"/>
    <w:qFormat/>
    <w:rsid w:val="001B0F48"/>
    <w:pPr>
      <w:keepNext/>
      <w:numPr>
        <w:numId w:val="9"/>
      </w:numPr>
      <w:pBdr>
        <w:bottom w:val="single" w:sz="8" w:space="6" w:color="auto"/>
      </w:pBdr>
      <w:tabs>
        <w:tab w:val="left" w:pos="567"/>
      </w:tabs>
      <w:autoSpaceDE/>
      <w:autoSpaceDN/>
      <w:adjustRightInd/>
      <w:spacing w:before="240" w:after="720"/>
      <w:outlineLvl w:val="0"/>
    </w:pPr>
    <w:rPr>
      <w:rFonts w:asciiTheme="minorHAnsi" w:hAnsiTheme="minorHAnsi" w:cstheme="minorBidi"/>
      <w:b/>
      <w:color w:val="auto"/>
      <w:spacing w:val="-4"/>
      <w:kern w:val="2"/>
      <w:sz w:val="44"/>
      <w:szCs w:val="24"/>
      <w:lang w:val="en-CA"/>
      <w14:ligatures w14:val="standardContextual"/>
    </w:rPr>
  </w:style>
  <w:style w:type="paragraph" w:styleId="Heading2">
    <w:name w:val="heading 2"/>
    <w:aliases w:val="PhD Heading 2 QUT"/>
    <w:basedOn w:val="Normal"/>
    <w:next w:val="Normal"/>
    <w:link w:val="Heading2Char"/>
    <w:qFormat/>
    <w:rsid w:val="001B0F48"/>
    <w:pPr>
      <w:keepNext/>
      <w:numPr>
        <w:ilvl w:val="1"/>
        <w:numId w:val="9"/>
      </w:numPr>
      <w:autoSpaceDE/>
      <w:autoSpaceDN/>
      <w:adjustRightInd/>
      <w:spacing w:before="240" w:after="240"/>
      <w:outlineLvl w:val="1"/>
    </w:pPr>
    <w:rPr>
      <w:rFonts w:ascii="Times New Roman" w:eastAsia="Times New Roman" w:hAnsi="Times New Roman" w:cs="Times New Roman"/>
      <w:b/>
      <w:caps/>
      <w:color w:val="auto"/>
      <w:kern w:val="2"/>
      <w:sz w:val="24"/>
      <w:lang w:val="en-AU"/>
      <w14:ligatures w14:val="standardContextual"/>
    </w:rPr>
  </w:style>
  <w:style w:type="paragraph" w:styleId="Heading3">
    <w:name w:val="heading 3"/>
    <w:aliases w:val="PhD Heading 3 QUT"/>
    <w:basedOn w:val="Normal"/>
    <w:next w:val="Normal"/>
    <w:link w:val="Heading3Char"/>
    <w:qFormat/>
    <w:rsid w:val="001B0F48"/>
    <w:pPr>
      <w:keepNext/>
      <w:numPr>
        <w:ilvl w:val="2"/>
        <w:numId w:val="9"/>
      </w:numPr>
      <w:tabs>
        <w:tab w:val="num" w:pos="567"/>
      </w:tabs>
      <w:autoSpaceDE/>
      <w:autoSpaceDN/>
      <w:adjustRightInd/>
      <w:spacing w:before="180" w:after="180"/>
      <w:outlineLvl w:val="2"/>
    </w:pPr>
    <w:rPr>
      <w:rFonts w:ascii="Times New Roman" w:eastAsia="Times New Roman" w:hAnsi="Times New Roman" w:cs="Times New Roman"/>
      <w:b/>
      <w:color w:val="auto"/>
      <w:kern w:val="2"/>
      <w:sz w:val="24"/>
      <w:szCs w:val="22"/>
      <w:lang w:val="en-AU"/>
      <w14:ligatures w14:val="standardContextual"/>
    </w:rPr>
  </w:style>
  <w:style w:type="paragraph" w:styleId="Heading4">
    <w:name w:val="heading 4"/>
    <w:aliases w:val="PhD Heading 4 QUT"/>
    <w:basedOn w:val="Normal"/>
    <w:next w:val="Normal"/>
    <w:link w:val="Heading4Char"/>
    <w:qFormat/>
    <w:rsid w:val="001B0F48"/>
    <w:pPr>
      <w:keepNext/>
      <w:autoSpaceDE/>
      <w:autoSpaceDN/>
      <w:adjustRightInd/>
      <w:spacing w:before="120" w:after="180"/>
      <w:ind w:left="1134" w:hanging="567"/>
      <w:outlineLvl w:val="3"/>
    </w:pPr>
    <w:rPr>
      <w:rFonts w:ascii="Times New Roman" w:eastAsia="Times New Roman" w:hAnsi="Times New Roman" w:cs="Times New Roman"/>
      <w:b/>
      <w:i/>
      <w:color w:val="auto"/>
      <w:kern w:val="2"/>
      <w:sz w:val="24"/>
      <w:szCs w:val="22"/>
      <w:lang w:val="en-AU"/>
      <w14:ligatures w14:val="standardContextual"/>
    </w:rPr>
  </w:style>
  <w:style w:type="paragraph" w:styleId="Heading5">
    <w:name w:val="heading 5"/>
    <w:aliases w:val="PhD Heading 5 QUT"/>
    <w:basedOn w:val="Normal"/>
    <w:next w:val="Normal"/>
    <w:link w:val="Heading5Char"/>
    <w:qFormat/>
    <w:rsid w:val="001B0F48"/>
    <w:pPr>
      <w:autoSpaceDE/>
      <w:autoSpaceDN/>
      <w:adjustRightInd/>
      <w:spacing w:before="120" w:after="120"/>
      <w:ind w:left="567"/>
      <w:outlineLvl w:val="4"/>
    </w:pPr>
    <w:rPr>
      <w:rFonts w:ascii="Times New Roman" w:eastAsia="Times New Roman" w:hAnsi="Times New Roman" w:cs="Times New Roman"/>
      <w:i/>
      <w:color w:val="auto"/>
      <w:kern w:val="2"/>
      <w:sz w:val="24"/>
      <w:szCs w:val="2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PhD Heading 2 QUT Char"/>
    <w:basedOn w:val="DefaultParagraphFont"/>
    <w:link w:val="Heading2"/>
    <w:rsid w:val="001B0F48"/>
    <w:rPr>
      <w:rFonts w:ascii="Times New Roman" w:eastAsia="Times New Roman" w:hAnsi="Times New Roman" w:cs="Times New Roman"/>
      <w:b/>
      <w:caps/>
      <w:szCs w:val="20"/>
      <w:lang w:val="en-AU"/>
    </w:rPr>
  </w:style>
  <w:style w:type="paragraph" w:customStyle="1" w:styleId="Heading2Thesis">
    <w:name w:val="Heading 2 Thesis"/>
    <w:basedOn w:val="Heading2"/>
    <w:qFormat/>
    <w:rsid w:val="004E6C96"/>
    <w:pPr>
      <w:spacing w:before="40"/>
    </w:pPr>
    <w:rPr>
      <w:rFonts w:asciiTheme="minorHAnsi" w:hAnsiTheme="minorHAnsi"/>
    </w:rPr>
  </w:style>
  <w:style w:type="character" w:customStyle="1" w:styleId="Heading3Char">
    <w:name w:val="Heading 3 Char"/>
    <w:aliases w:val="PhD Heading 3 QUT Char"/>
    <w:basedOn w:val="DefaultParagraphFont"/>
    <w:link w:val="Heading3"/>
    <w:rsid w:val="001B0F48"/>
    <w:rPr>
      <w:rFonts w:ascii="Times New Roman" w:eastAsia="Times New Roman" w:hAnsi="Times New Roman" w:cs="Times New Roman"/>
      <w:b/>
      <w:szCs w:val="22"/>
      <w:lang w:val="en-AU"/>
    </w:rPr>
  </w:style>
  <w:style w:type="character" w:customStyle="1" w:styleId="Heading4Char">
    <w:name w:val="Heading 4 Char"/>
    <w:aliases w:val="PhD Heading 4 QUT Char"/>
    <w:basedOn w:val="DefaultParagraphFont"/>
    <w:link w:val="Heading4"/>
    <w:rsid w:val="001B0F48"/>
    <w:rPr>
      <w:rFonts w:ascii="Times New Roman" w:eastAsia="Times New Roman" w:hAnsi="Times New Roman" w:cs="Times New Roman"/>
      <w:b/>
      <w:i/>
      <w:szCs w:val="22"/>
      <w:lang w:val="en-AU"/>
    </w:rPr>
  </w:style>
  <w:style w:type="character" w:customStyle="1" w:styleId="Heading1Char">
    <w:name w:val="Heading 1 Char"/>
    <w:aliases w:val="PhD Heading 1 QUT Char"/>
    <w:basedOn w:val="DefaultParagraphFont"/>
    <w:link w:val="Heading1"/>
    <w:rsid w:val="001B0F48"/>
    <w:rPr>
      <w:b/>
      <w:spacing w:val="-4"/>
      <w:sz w:val="44"/>
    </w:rPr>
  </w:style>
  <w:style w:type="paragraph" w:customStyle="1" w:styleId="Heading3THESISFlinders">
    <w:name w:val="Heading 3 THESIS_Flinders"/>
    <w:basedOn w:val="Normal"/>
    <w:next w:val="Normal"/>
    <w:autoRedefine/>
    <w:qFormat/>
    <w:rsid w:val="00543EBC"/>
    <w:pPr>
      <w:keepNext/>
      <w:keepLines/>
      <w:tabs>
        <w:tab w:val="left" w:pos="720"/>
      </w:tabs>
      <w:suppressAutoHyphens/>
      <w:autoSpaceDE/>
      <w:autoSpaceDN/>
      <w:adjustRightInd/>
      <w:spacing w:before="240" w:after="180"/>
      <w:ind w:firstLine="720"/>
      <w:contextualSpacing/>
    </w:pPr>
    <w:rPr>
      <w:rFonts w:asciiTheme="minorHAnsi" w:hAnsiTheme="minorHAnsi" w:cs="Times New Roman (Body CS)"/>
      <w:b/>
      <w:noProof/>
      <w:color w:val="000000" w:themeColor="text1"/>
      <w:kern w:val="2"/>
      <w:sz w:val="24"/>
      <w:szCs w:val="24"/>
      <w:lang w:val="en-AU"/>
      <w14:ligatures w14:val="standardContextual"/>
    </w:rPr>
  </w:style>
  <w:style w:type="paragraph" w:styleId="Quote">
    <w:name w:val="Quote"/>
    <w:aliases w:val="Quote THESIS_Flinders"/>
    <w:basedOn w:val="Normal"/>
    <w:next w:val="Normal"/>
    <w:link w:val="QuoteChar"/>
    <w:autoRedefine/>
    <w:uiPriority w:val="29"/>
    <w:qFormat/>
    <w:rsid w:val="00D77C79"/>
    <w:pPr>
      <w:widowControl w:val="0"/>
      <w:tabs>
        <w:tab w:val="left" w:pos="720"/>
      </w:tabs>
      <w:suppressAutoHyphens/>
      <w:autoSpaceDE/>
      <w:autoSpaceDN/>
      <w:adjustRightInd/>
      <w:spacing w:before="120" w:after="0"/>
      <w:ind w:left="720" w:right="720" w:firstLine="720"/>
    </w:pPr>
    <w:rPr>
      <w:rFonts w:ascii="Calibri" w:eastAsia="Times New Roman" w:hAnsi="Calibri" w:cs="Times New Roman (Body CS)"/>
      <w:iCs/>
      <w:noProof/>
      <w:color w:val="auto"/>
      <w:kern w:val="2"/>
      <w:sz w:val="24"/>
      <w:szCs w:val="24"/>
      <w:lang w:val="en-AU"/>
      <w14:ligatures w14:val="standardContextual"/>
    </w:rPr>
  </w:style>
  <w:style w:type="character" w:customStyle="1" w:styleId="QuoteChar">
    <w:name w:val="Quote Char"/>
    <w:aliases w:val="Quote THESIS_Flinders Char"/>
    <w:basedOn w:val="DefaultParagraphFont"/>
    <w:link w:val="Quote"/>
    <w:uiPriority w:val="29"/>
    <w:rsid w:val="00D77C79"/>
    <w:rPr>
      <w:rFonts w:ascii="Calibri" w:hAnsi="Calibri" w:cs="Times New Roman (Body CS)"/>
      <w:iCs/>
      <w:noProof/>
      <w:lang w:val="en-AU"/>
    </w:rPr>
  </w:style>
  <w:style w:type="paragraph" w:customStyle="1" w:styleId="EndNoteBibliography">
    <w:name w:val="EndNote Bibliography"/>
    <w:basedOn w:val="Normal"/>
    <w:link w:val="EndNoteBibliographyChar"/>
    <w:autoRedefine/>
    <w:qFormat/>
    <w:rsid w:val="00206FC9"/>
    <w:pPr>
      <w:widowControl w:val="0"/>
      <w:tabs>
        <w:tab w:val="left" w:pos="720"/>
      </w:tabs>
      <w:suppressAutoHyphens/>
      <w:autoSpaceDE/>
      <w:autoSpaceDN/>
      <w:adjustRightInd/>
      <w:spacing w:after="0"/>
      <w:ind w:firstLine="720"/>
    </w:pPr>
    <w:rPr>
      <w:rFonts w:ascii="Calibri" w:eastAsia="Times New Roman" w:hAnsi="Calibri" w:cs="Calibri"/>
      <w:color w:val="auto"/>
      <w:kern w:val="2"/>
      <w:sz w:val="24"/>
      <w:szCs w:val="24"/>
      <w:lang w:val="en-AU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206FC9"/>
    <w:rPr>
      <w:rFonts w:ascii="Calibri" w:hAnsi="Calibri" w:cs="Calibri"/>
      <w:lang w:val="en-AU"/>
    </w:rPr>
  </w:style>
  <w:style w:type="paragraph" w:styleId="Footer">
    <w:name w:val="footer"/>
    <w:aliases w:val="Footer THESIS_Flinders"/>
    <w:basedOn w:val="Normal"/>
    <w:link w:val="FooterChar"/>
    <w:uiPriority w:val="99"/>
    <w:unhideWhenUsed/>
    <w:qFormat/>
    <w:rsid w:val="000B665C"/>
    <w:pPr>
      <w:widowControl w:val="0"/>
      <w:tabs>
        <w:tab w:val="left" w:pos="720"/>
        <w:tab w:val="center" w:pos="4680"/>
        <w:tab w:val="right" w:pos="9360"/>
      </w:tabs>
      <w:suppressAutoHyphens/>
      <w:autoSpaceDE/>
      <w:autoSpaceDN/>
      <w:adjustRightInd/>
      <w:spacing w:after="0"/>
      <w:ind w:firstLine="720"/>
    </w:pPr>
    <w:rPr>
      <w:rFonts w:ascii="Calibri" w:hAnsi="Calibri" w:cs="Times New Roman (Body CS)"/>
      <w:color w:val="auto"/>
      <w:kern w:val="2"/>
      <w:szCs w:val="24"/>
      <w:lang w:val="en-AU"/>
      <w14:ligatures w14:val="standardContextual"/>
    </w:rPr>
  </w:style>
  <w:style w:type="character" w:customStyle="1" w:styleId="FooterChar">
    <w:name w:val="Footer Char"/>
    <w:aliases w:val="Footer THESIS_Flinders Char"/>
    <w:basedOn w:val="DefaultParagraphFont"/>
    <w:link w:val="Footer"/>
    <w:uiPriority w:val="99"/>
    <w:rsid w:val="000B665C"/>
    <w:rPr>
      <w:rFonts w:ascii="Calibri" w:hAnsi="Calibri" w:cs="Times New Roman (Body CS)"/>
      <w:sz w:val="20"/>
      <w:lang w:val="en-AU"/>
    </w:rPr>
  </w:style>
  <w:style w:type="paragraph" w:customStyle="1" w:styleId="tableheading">
    <w:name w:val="table heading"/>
    <w:basedOn w:val="Normal"/>
    <w:qFormat/>
    <w:rsid w:val="00393D1E"/>
    <w:pPr>
      <w:autoSpaceDE/>
      <w:autoSpaceDN/>
      <w:adjustRightInd/>
      <w:spacing w:after="0" w:line="480" w:lineRule="auto"/>
    </w:pPr>
    <w:rPr>
      <w:rFonts w:asciiTheme="minorHAnsi" w:eastAsia="Arial Unicode MS" w:hAnsiTheme="minorHAnsi" w:cstheme="minorHAnsi"/>
      <w:b/>
      <w:color w:val="auto"/>
      <w:kern w:val="2"/>
      <w:sz w:val="24"/>
      <w:szCs w:val="24"/>
      <w:bdr w:val="nil"/>
      <w:lang w:val="en-CA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393D1E"/>
    <w:pPr>
      <w:tabs>
        <w:tab w:val="right" w:leader="dot" w:pos="8221"/>
      </w:tabs>
      <w:autoSpaceDE/>
      <w:autoSpaceDN/>
      <w:adjustRightInd/>
      <w:spacing w:after="120"/>
      <w:ind w:right="567"/>
    </w:pPr>
    <w:rPr>
      <w:rFonts w:ascii="Times New Roman" w:eastAsia="Times New Roman" w:hAnsi="Times New Roman" w:cs="Times New Roman"/>
      <w:color w:val="auto"/>
      <w:kern w:val="2"/>
      <w:sz w:val="24"/>
      <w:lang w:val="en-AU"/>
      <w14:ligatures w14:val="standardContextual"/>
    </w:rPr>
  </w:style>
  <w:style w:type="paragraph" w:styleId="FootnoteText">
    <w:name w:val="footnote text"/>
    <w:basedOn w:val="Normal"/>
    <w:link w:val="FootnoteTextChar"/>
    <w:autoRedefine/>
    <w:qFormat/>
    <w:rsid w:val="00393D1E"/>
    <w:pPr>
      <w:autoSpaceDE/>
      <w:autoSpaceDN/>
      <w:adjustRightInd/>
      <w:spacing w:after="0"/>
      <w:ind w:firstLine="720"/>
    </w:pPr>
    <w:rPr>
      <w:rFonts w:ascii="Calibri" w:hAnsi="Calibri" w:cstheme="minorBidi"/>
      <w:color w:val="auto"/>
      <w:kern w:val="2"/>
      <w:sz w:val="24"/>
      <w:szCs w:val="24"/>
      <w:lang w:val="en-CA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rsid w:val="00393D1E"/>
    <w:rPr>
      <w:rFonts w:ascii="Calibri" w:hAnsi="Calibri"/>
    </w:rPr>
  </w:style>
  <w:style w:type="character" w:customStyle="1" w:styleId="Heading5Char">
    <w:name w:val="Heading 5 Char"/>
    <w:aliases w:val="PhD Heading 5 QUT Char"/>
    <w:basedOn w:val="DefaultParagraphFont"/>
    <w:link w:val="Heading5"/>
    <w:rsid w:val="001B0F48"/>
    <w:rPr>
      <w:rFonts w:ascii="Times New Roman" w:eastAsia="Times New Roman" w:hAnsi="Times New Roman" w:cs="Times New Roman"/>
      <w:i/>
      <w:szCs w:val="22"/>
      <w:lang w:val="en-AU"/>
    </w:rPr>
  </w:style>
  <w:style w:type="paragraph" w:customStyle="1" w:styleId="PhDAppendicesBibliographyQUT">
    <w:name w:val="PhD Appendices &amp; Bibliography QUT"/>
    <w:basedOn w:val="Heading1"/>
    <w:next w:val="Normal"/>
    <w:rsid w:val="001B0F48"/>
    <w:pPr>
      <w:numPr>
        <w:numId w:val="0"/>
      </w:numPr>
      <w:spacing w:after="480"/>
    </w:pPr>
    <w:rPr>
      <w:rFonts w:ascii="Times New Roman" w:eastAsia="Times New Roman" w:hAnsi="Times New Roman" w:cs="Times New Roman"/>
      <w:szCs w:val="20"/>
      <w:lang w:val="en-AU"/>
    </w:rPr>
  </w:style>
  <w:style w:type="paragraph" w:customStyle="1" w:styleId="PhDAppendixSub-headingQUT">
    <w:name w:val="PhD Appendix Sub-heading QUT"/>
    <w:basedOn w:val="Normal"/>
    <w:next w:val="Normal"/>
    <w:rsid w:val="001B0F48"/>
    <w:pPr>
      <w:numPr>
        <w:ilvl w:val="2"/>
        <w:numId w:val="10"/>
      </w:numPr>
      <w:autoSpaceDE/>
      <w:autoSpaceDN/>
      <w:adjustRightInd/>
      <w:spacing w:after="240" w:line="480" w:lineRule="auto"/>
      <w:jc w:val="center"/>
    </w:pPr>
    <w:rPr>
      <w:rFonts w:ascii="Times New Roman" w:eastAsia="Times New Roman" w:hAnsi="Times New Roman" w:cs="Times New Roman"/>
      <w:b/>
      <w:bCs/>
      <w:color w:val="auto"/>
      <w:kern w:val="2"/>
      <w:sz w:val="24"/>
      <w:szCs w:val="22"/>
      <w:lang w:val="en-AU"/>
      <w14:ligatures w14:val="standardContextual"/>
    </w:rPr>
  </w:style>
  <w:style w:type="paragraph" w:customStyle="1" w:styleId="tablecontent">
    <w:name w:val="table content"/>
    <w:basedOn w:val="TableofFigures"/>
    <w:autoRedefine/>
    <w:qFormat/>
    <w:rsid w:val="005222FC"/>
    <w:pPr>
      <w:spacing w:after="0" w:line="360" w:lineRule="auto"/>
      <w:ind w:left="215" w:right="0" w:hanging="215"/>
    </w:pPr>
    <w:rPr>
      <w:color w:val="000000" w:themeColor="text1"/>
      <w:sz w:val="20"/>
      <w:lang w:eastAsia="en-AU"/>
    </w:rPr>
  </w:style>
  <w:style w:type="paragraph" w:customStyle="1" w:styleId="tablecontents">
    <w:name w:val="table contents"/>
    <w:basedOn w:val="TableofFigures"/>
    <w:autoRedefine/>
    <w:qFormat/>
    <w:rsid w:val="005222FC"/>
    <w:pPr>
      <w:spacing w:line="360" w:lineRule="auto"/>
      <w:ind w:left="215" w:right="0" w:hanging="215"/>
    </w:pPr>
    <w:rPr>
      <w:rFonts w:ascii="Calibri" w:hAnsi="Calibri"/>
      <w:color w:val="000000" w:themeColor="text1"/>
      <w:lang w:eastAsia="en-AU"/>
    </w:rPr>
  </w:style>
  <w:style w:type="paragraph" w:customStyle="1" w:styleId="Participantquotesitalics">
    <w:name w:val="Participant quotes italics"/>
    <w:basedOn w:val="Normal"/>
    <w:qFormat/>
    <w:rsid w:val="006B7575"/>
    <w:pPr>
      <w:autoSpaceDE/>
      <w:autoSpaceDN/>
      <w:adjustRightInd/>
      <w:spacing w:after="0" w:line="360" w:lineRule="auto"/>
      <w:ind w:firstLine="720"/>
    </w:pPr>
    <w:rPr>
      <w:rFonts w:asciiTheme="minorHAnsi" w:eastAsia="Arial Unicode MS" w:hAnsiTheme="minorHAnsi" w:cstheme="minorHAnsi"/>
      <w:i/>
      <w:iCs/>
      <w:color w:val="auto"/>
      <w:kern w:val="2"/>
      <w:sz w:val="24"/>
      <w:szCs w:val="24"/>
      <w:bdr w:val="nil"/>
      <w:lang w:val="en-CA"/>
      <w14:ligatures w14:val="standardContextual"/>
    </w:rPr>
  </w:style>
  <w:style w:type="paragraph" w:customStyle="1" w:styleId="thememainheading">
    <w:name w:val="theme main heading"/>
    <w:basedOn w:val="Heading2"/>
    <w:qFormat/>
    <w:rsid w:val="006B7575"/>
    <w:pPr>
      <w:numPr>
        <w:ilvl w:val="0"/>
        <w:numId w:val="0"/>
      </w:numPr>
      <w:spacing w:before="0" w:after="0" w:line="360" w:lineRule="auto"/>
      <w:jc w:val="center"/>
    </w:pPr>
    <w:rPr>
      <w:rFonts w:ascii="Calibri" w:hAnsi="Calibri"/>
      <w:caps w:val="0"/>
    </w:rPr>
  </w:style>
  <w:style w:type="paragraph" w:customStyle="1" w:styleId="afterquotePhDnormal">
    <w:name w:val="after quote PhD normal"/>
    <w:basedOn w:val="Normal"/>
    <w:qFormat/>
    <w:rsid w:val="00530240"/>
    <w:pPr>
      <w:autoSpaceDE/>
      <w:autoSpaceDN/>
      <w:adjustRightInd/>
      <w:spacing w:after="0" w:line="360" w:lineRule="auto"/>
    </w:pPr>
    <w:rPr>
      <w:rFonts w:asciiTheme="minorHAnsi" w:eastAsia="Arial Unicode MS" w:hAnsiTheme="minorHAnsi" w:cstheme="minorHAnsi"/>
      <w:color w:val="auto"/>
      <w:kern w:val="2"/>
      <w:sz w:val="24"/>
      <w:szCs w:val="24"/>
      <w:bdr w:val="nil"/>
      <w:lang w:val="en-CA"/>
      <w14:ligatures w14:val="standardContextual"/>
    </w:rPr>
  </w:style>
  <w:style w:type="table" w:customStyle="1" w:styleId="PhDTable">
    <w:name w:val="PhD Table"/>
    <w:basedOn w:val="TableNormal"/>
    <w:uiPriority w:val="99"/>
    <w:rsid w:val="00DC49BD"/>
    <w:rPr>
      <w:rFonts w:ascii="Times New Roman" w:eastAsia="Times New Roman" w:hAnsi="Times New Roman" w:cs="Times New Roman"/>
      <w:kern w:val="0"/>
      <w:sz w:val="20"/>
      <w:szCs w:val="20"/>
      <w:lang w:val="en-AU" w:eastAsia="en-AU"/>
      <w14:ligatures w14:val="none"/>
    </w:rPr>
    <w:tblPr>
      <w:tblBorders>
        <w:bottom w:val="single" w:sz="4" w:space="0" w:color="auto"/>
      </w:tblBorders>
    </w:tblPr>
    <w:tblStylePr w:type="firstRow">
      <w:pPr>
        <w:wordWrap/>
        <w:jc w:val="center"/>
      </w:pPr>
      <w:rPr>
        <w:b/>
      </w:rPr>
      <w:tblPr>
        <w:jc w:val="center"/>
      </w:tblPr>
      <w:trPr>
        <w:tblHeader/>
        <w:jc w:val="center"/>
      </w:trPr>
      <w:tcPr>
        <w:tcBorders>
          <w:top w:val="single" w:sz="4" w:space="0" w:color="auto"/>
          <w:bottom w:val="single" w:sz="4" w:space="0" w:color="auto"/>
        </w:tcBorders>
        <w:vAlign w:val="center"/>
      </w:tcPr>
    </w:tblStylePr>
    <w:tblStylePr w:type="lastRow">
      <w:tblPr/>
      <w:tcPr>
        <w:tcBorders>
          <w:bottom w:val="single" w:sz="4" w:space="0" w:color="auto"/>
        </w:tcBorders>
      </w:tcPr>
    </w:tblStylePr>
  </w:style>
  <w:style w:type="paragraph" w:customStyle="1" w:styleId="Tablecontent0">
    <w:name w:val="Table content"/>
    <w:basedOn w:val="TableofFigures"/>
    <w:autoRedefine/>
    <w:qFormat/>
    <w:rsid w:val="00DC49BD"/>
    <w:pPr>
      <w:keepNext/>
      <w:framePr w:hSpace="181" w:wrap="around" w:vAnchor="text" w:hAnchor="text" w:xAlign="center" w:y="1"/>
      <w:autoSpaceDE w:val="0"/>
      <w:autoSpaceDN w:val="0"/>
      <w:adjustRightInd w:val="0"/>
      <w:ind w:left="194" w:right="0" w:hanging="215"/>
      <w:contextualSpacing/>
      <w:suppressOverlap/>
      <w:jc w:val="center"/>
    </w:pPr>
    <w:rPr>
      <w:rFonts w:ascii="Calibri" w:hAnsi="Calibri" w:cs="Calibri"/>
      <w:bCs/>
      <w:color w:val="000000" w:themeColor="text1"/>
      <w:kern w:val="0"/>
      <w:sz w:val="20"/>
      <w:lang w:eastAsia="en-AU"/>
      <w14:ligatures w14:val="none"/>
    </w:rPr>
  </w:style>
  <w:style w:type="paragraph" w:styleId="NormalWeb">
    <w:name w:val="Normal (Web)"/>
    <w:basedOn w:val="Normal"/>
    <w:uiPriority w:val="99"/>
    <w:unhideWhenUsed/>
    <w:rsid w:val="00DC49B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2</TotalTime>
  <Pages>2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Brose</dc:creator>
  <cp:keywords/>
  <dc:description/>
  <cp:lastModifiedBy>Reviewer</cp:lastModifiedBy>
  <cp:revision>3</cp:revision>
  <dcterms:created xsi:type="dcterms:W3CDTF">2024-01-02T09:00:00Z</dcterms:created>
  <dcterms:modified xsi:type="dcterms:W3CDTF">2024-09-30T08:13:00Z</dcterms:modified>
</cp:coreProperties>
</file>