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57"/>
        <w:gridCol w:w="587"/>
        <w:gridCol w:w="11198"/>
        <w:gridCol w:w="1758"/>
      </w:tblGrid>
      <w:tr w:rsidR="00FB3483" w:rsidRPr="004C1685" w14:paraId="034B5AFC" w14:textId="77777777" w:rsidTr="00E26CAA">
        <w:trPr>
          <w:trHeight w:val="65"/>
          <w:tblHeader/>
        </w:trPr>
        <w:tc>
          <w:tcPr>
            <w:tcW w:w="1657" w:type="dxa"/>
            <w:tcBorders>
              <w:top w:val="double" w:sz="5" w:space="0" w:color="000000" w:themeColor="text1"/>
              <w:left w:val="single" w:sz="5" w:space="0" w:color="000000" w:themeColor="text1"/>
              <w:bottom w:val="double" w:sz="2" w:space="0" w:color="FFFFCC"/>
              <w:right w:val="single" w:sz="5" w:space="0" w:color="000000" w:themeColor="text1"/>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themeColor="text1"/>
              <w:left w:val="single" w:sz="5" w:space="0" w:color="000000" w:themeColor="text1"/>
              <w:bottom w:val="double" w:sz="2" w:space="0" w:color="FFFFCC"/>
              <w:right w:val="single" w:sz="5" w:space="0" w:color="000000" w:themeColor="text1"/>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198" w:type="dxa"/>
            <w:tcBorders>
              <w:top w:val="double" w:sz="5" w:space="0" w:color="000000" w:themeColor="text1"/>
              <w:left w:val="single" w:sz="5" w:space="0" w:color="000000" w:themeColor="text1"/>
              <w:bottom w:val="double" w:sz="5" w:space="0" w:color="000000" w:themeColor="text1"/>
              <w:right w:val="single" w:sz="5" w:space="0" w:color="000000" w:themeColor="text1"/>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758" w:type="dxa"/>
            <w:tcBorders>
              <w:top w:val="double" w:sz="5" w:space="0" w:color="000000" w:themeColor="text1"/>
              <w:left w:val="single" w:sz="5" w:space="0" w:color="000000" w:themeColor="text1"/>
              <w:bottom w:val="double" w:sz="5" w:space="0" w:color="000000" w:themeColor="text1"/>
              <w:right w:val="single" w:sz="5" w:space="0" w:color="000000" w:themeColor="text1"/>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E26CAA">
        <w:trPr>
          <w:trHeight w:val="24"/>
        </w:trPr>
        <w:tc>
          <w:tcPr>
            <w:tcW w:w="13442"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758"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E26CAA">
        <w:trPr>
          <w:trHeight w:val="48"/>
        </w:trPr>
        <w:tc>
          <w:tcPr>
            <w:tcW w:w="1657" w:type="dxa"/>
            <w:tcBorders>
              <w:top w:val="single" w:sz="5" w:space="0" w:color="000000" w:themeColor="text1"/>
              <w:left w:val="single" w:sz="5" w:space="0" w:color="000000" w:themeColor="text1"/>
              <w:bottom w:val="double" w:sz="2" w:space="0" w:color="FFFFCC"/>
              <w:right w:val="single" w:sz="5" w:space="0" w:color="000000" w:themeColor="text1"/>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themeColor="text1"/>
              <w:left w:val="single" w:sz="5" w:space="0" w:color="000000" w:themeColor="text1"/>
              <w:bottom w:val="double" w:sz="2" w:space="0" w:color="FFFFCC"/>
              <w:right w:val="single" w:sz="5" w:space="0" w:color="000000" w:themeColor="text1"/>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198"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758"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2C544964" w14:textId="404E4027" w:rsidR="00FB3483" w:rsidRPr="00930A31" w:rsidRDefault="009F4E9B" w:rsidP="005979B8">
            <w:pPr>
              <w:pStyle w:val="Default"/>
              <w:spacing w:before="40" w:after="40"/>
              <w:rPr>
                <w:rFonts w:ascii="Arial" w:hAnsi="Arial" w:cs="Arial"/>
                <w:color w:val="auto"/>
                <w:sz w:val="18"/>
                <w:szCs w:val="18"/>
              </w:rPr>
            </w:pPr>
            <w:r w:rsidRPr="1D9BAEC5">
              <w:rPr>
                <w:rFonts w:ascii="Arial" w:hAnsi="Arial" w:cs="Arial"/>
                <w:color w:val="auto"/>
                <w:sz w:val="18"/>
                <w:szCs w:val="18"/>
              </w:rPr>
              <w:t>Title</w:t>
            </w:r>
            <w:r w:rsidR="61B82867" w:rsidRPr="1D9BAEC5">
              <w:rPr>
                <w:rFonts w:ascii="Arial" w:hAnsi="Arial" w:cs="Arial"/>
                <w:color w:val="auto"/>
                <w:sz w:val="18"/>
                <w:szCs w:val="18"/>
              </w:rPr>
              <w:t xml:space="preserve"> pg1</w:t>
            </w:r>
            <w:r w:rsidR="000E4EDD">
              <w:rPr>
                <w:rFonts w:ascii="Arial" w:hAnsi="Arial" w:cs="Arial"/>
                <w:color w:val="auto"/>
                <w:sz w:val="18"/>
                <w:szCs w:val="18"/>
              </w:rPr>
              <w:t>/23</w:t>
            </w:r>
          </w:p>
        </w:tc>
      </w:tr>
      <w:tr w:rsidR="00FB3483" w:rsidRPr="004C1685" w14:paraId="341419BF" w14:textId="77777777" w:rsidTr="00E26CAA">
        <w:trPr>
          <w:trHeight w:val="24"/>
        </w:trPr>
        <w:tc>
          <w:tcPr>
            <w:tcW w:w="13442"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758"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E26CAA">
        <w:trPr>
          <w:trHeight w:val="48"/>
        </w:trPr>
        <w:tc>
          <w:tcPr>
            <w:tcW w:w="1657" w:type="dxa"/>
            <w:tcBorders>
              <w:top w:val="single" w:sz="5" w:space="0" w:color="000000" w:themeColor="text1"/>
              <w:left w:val="single" w:sz="5" w:space="0" w:color="000000" w:themeColor="text1"/>
              <w:bottom w:val="double" w:sz="2" w:space="0" w:color="FFFFCC"/>
              <w:right w:val="single" w:sz="5" w:space="0" w:color="000000" w:themeColor="text1"/>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themeColor="text1"/>
              <w:left w:val="single" w:sz="5" w:space="0" w:color="000000" w:themeColor="text1"/>
              <w:bottom w:val="double" w:sz="2" w:space="0" w:color="FFFFCC"/>
              <w:right w:val="single" w:sz="5" w:space="0" w:color="000000" w:themeColor="text1"/>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198"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758"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029328DB" w14:textId="343C1628" w:rsidR="00FB3483" w:rsidRPr="00930A31" w:rsidRDefault="009F4E9B" w:rsidP="005979B8">
            <w:pPr>
              <w:pStyle w:val="Default"/>
              <w:spacing w:before="40" w:after="40"/>
              <w:rPr>
                <w:rFonts w:ascii="Arial" w:hAnsi="Arial" w:cs="Arial"/>
                <w:color w:val="auto"/>
                <w:sz w:val="18"/>
                <w:szCs w:val="18"/>
              </w:rPr>
            </w:pPr>
            <w:r w:rsidRPr="1D9BAEC5">
              <w:rPr>
                <w:rFonts w:ascii="Arial" w:hAnsi="Arial" w:cs="Arial"/>
                <w:color w:val="auto"/>
                <w:sz w:val="18"/>
                <w:szCs w:val="18"/>
              </w:rPr>
              <w:t>Abstract</w:t>
            </w:r>
            <w:r w:rsidR="7AF19560" w:rsidRPr="1D9BAEC5">
              <w:rPr>
                <w:rFonts w:ascii="Arial" w:hAnsi="Arial" w:cs="Arial"/>
                <w:color w:val="auto"/>
                <w:sz w:val="18"/>
                <w:szCs w:val="18"/>
              </w:rPr>
              <w:t xml:space="preserve"> pg</w:t>
            </w:r>
            <w:r w:rsidR="000E4EDD">
              <w:rPr>
                <w:rFonts w:ascii="Arial" w:hAnsi="Arial" w:cs="Arial"/>
                <w:color w:val="auto"/>
                <w:sz w:val="18"/>
                <w:szCs w:val="18"/>
              </w:rPr>
              <w:t xml:space="preserve"> 1/23</w:t>
            </w:r>
          </w:p>
        </w:tc>
      </w:tr>
      <w:tr w:rsidR="00FB3483" w:rsidRPr="004C1685" w14:paraId="51385559" w14:textId="77777777" w:rsidTr="00E26CAA">
        <w:trPr>
          <w:trHeight w:val="24"/>
        </w:trPr>
        <w:tc>
          <w:tcPr>
            <w:tcW w:w="13442"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758"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E26CAA">
        <w:trPr>
          <w:trHeight w:val="48"/>
        </w:trPr>
        <w:tc>
          <w:tcPr>
            <w:tcW w:w="165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AFE3A6B" w14:textId="71C50E63" w:rsidR="00FB3483" w:rsidRPr="00930A31" w:rsidRDefault="00E53EDC" w:rsidP="005979B8">
            <w:pPr>
              <w:pStyle w:val="Default"/>
              <w:spacing w:before="40" w:after="40"/>
              <w:rPr>
                <w:rFonts w:ascii="Arial" w:hAnsi="Arial" w:cs="Arial"/>
                <w:color w:val="auto"/>
                <w:sz w:val="18"/>
                <w:szCs w:val="18"/>
              </w:rPr>
            </w:pPr>
            <w:r w:rsidRPr="1D9BAEC5">
              <w:rPr>
                <w:rFonts w:ascii="Arial" w:hAnsi="Arial" w:cs="Arial"/>
                <w:color w:val="auto"/>
                <w:sz w:val="18"/>
                <w:szCs w:val="18"/>
              </w:rPr>
              <w:t>Background</w:t>
            </w:r>
            <w:r w:rsidR="58569424" w:rsidRPr="1D9BAEC5">
              <w:rPr>
                <w:rFonts w:ascii="Arial" w:hAnsi="Arial" w:cs="Arial"/>
                <w:color w:val="auto"/>
                <w:sz w:val="18"/>
                <w:szCs w:val="18"/>
              </w:rPr>
              <w:t xml:space="preserve"> pg</w:t>
            </w:r>
            <w:r w:rsidR="000E4EDD">
              <w:rPr>
                <w:rFonts w:ascii="Arial" w:hAnsi="Arial" w:cs="Arial"/>
                <w:color w:val="auto"/>
                <w:sz w:val="18"/>
                <w:szCs w:val="18"/>
              </w:rPr>
              <w:t xml:space="preserve"> 2/23</w:t>
            </w:r>
          </w:p>
        </w:tc>
      </w:tr>
      <w:tr w:rsidR="00FB3483" w:rsidRPr="004C1685" w14:paraId="126BB502" w14:textId="77777777" w:rsidTr="00E26CAA">
        <w:trPr>
          <w:trHeight w:val="48"/>
        </w:trPr>
        <w:tc>
          <w:tcPr>
            <w:tcW w:w="1657" w:type="dxa"/>
            <w:tcBorders>
              <w:top w:val="single" w:sz="5" w:space="0" w:color="000000" w:themeColor="text1"/>
              <w:left w:val="single" w:sz="5" w:space="0" w:color="000000" w:themeColor="text1"/>
              <w:bottom w:val="double" w:sz="2" w:space="0" w:color="FFFFCC"/>
              <w:right w:val="single" w:sz="5" w:space="0" w:color="000000" w:themeColor="text1"/>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themeColor="text1"/>
              <w:left w:val="single" w:sz="5" w:space="0" w:color="000000" w:themeColor="text1"/>
              <w:bottom w:val="double" w:sz="2" w:space="0" w:color="FFFFCC"/>
              <w:right w:val="single" w:sz="5" w:space="0" w:color="000000" w:themeColor="text1"/>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198"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758"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6DFCB2FE" w14:textId="35A8D0AF" w:rsidR="00FB3483" w:rsidRPr="00930A31" w:rsidRDefault="00E53EDC" w:rsidP="005979B8">
            <w:pPr>
              <w:pStyle w:val="Default"/>
              <w:spacing w:before="40" w:after="40"/>
              <w:rPr>
                <w:rFonts w:ascii="Arial" w:hAnsi="Arial" w:cs="Arial"/>
                <w:color w:val="auto"/>
                <w:sz w:val="18"/>
                <w:szCs w:val="18"/>
              </w:rPr>
            </w:pPr>
            <w:r w:rsidRPr="1D9BAEC5">
              <w:rPr>
                <w:rFonts w:ascii="Arial" w:hAnsi="Arial" w:cs="Arial"/>
                <w:color w:val="auto"/>
                <w:sz w:val="18"/>
                <w:szCs w:val="18"/>
              </w:rPr>
              <w:t>Aims</w:t>
            </w:r>
            <w:r w:rsidR="5F9970B7" w:rsidRPr="1D9BAEC5">
              <w:rPr>
                <w:rFonts w:ascii="Arial" w:hAnsi="Arial" w:cs="Arial"/>
                <w:color w:val="auto"/>
                <w:sz w:val="18"/>
                <w:szCs w:val="18"/>
              </w:rPr>
              <w:t xml:space="preserve"> pg</w:t>
            </w:r>
            <w:r w:rsidR="000E4EDD">
              <w:rPr>
                <w:rFonts w:ascii="Arial" w:hAnsi="Arial" w:cs="Arial"/>
                <w:color w:val="auto"/>
                <w:sz w:val="18"/>
                <w:szCs w:val="18"/>
              </w:rPr>
              <w:t xml:space="preserve"> 2/23</w:t>
            </w:r>
          </w:p>
        </w:tc>
      </w:tr>
      <w:tr w:rsidR="00FB3483" w:rsidRPr="004C1685" w14:paraId="324F24F7" w14:textId="77777777" w:rsidTr="00E26CAA">
        <w:trPr>
          <w:trHeight w:val="24"/>
        </w:trPr>
        <w:tc>
          <w:tcPr>
            <w:tcW w:w="13442"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758"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E26CAA">
        <w:trPr>
          <w:trHeight w:val="48"/>
        </w:trPr>
        <w:tc>
          <w:tcPr>
            <w:tcW w:w="165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B03C229" w14:textId="099F4578" w:rsidR="00FB3483" w:rsidRPr="00930A31" w:rsidRDefault="71FCF167" w:rsidP="005979B8">
            <w:pPr>
              <w:pStyle w:val="Default"/>
              <w:spacing w:before="40" w:after="40"/>
              <w:rPr>
                <w:rFonts w:ascii="Arial" w:hAnsi="Arial" w:cs="Arial"/>
                <w:color w:val="auto"/>
                <w:sz w:val="18"/>
                <w:szCs w:val="18"/>
              </w:rPr>
            </w:pPr>
            <w:r w:rsidRPr="1D9BAEC5">
              <w:rPr>
                <w:rFonts w:ascii="Arial" w:hAnsi="Arial" w:cs="Arial"/>
                <w:color w:val="auto"/>
                <w:sz w:val="18"/>
                <w:szCs w:val="18"/>
              </w:rPr>
              <w:t>Searching and screening pg</w:t>
            </w:r>
            <w:r w:rsidR="000E4EDD">
              <w:rPr>
                <w:rFonts w:ascii="Arial" w:hAnsi="Arial" w:cs="Arial"/>
                <w:color w:val="auto"/>
                <w:sz w:val="18"/>
                <w:szCs w:val="18"/>
              </w:rPr>
              <w:t>3</w:t>
            </w:r>
            <w:r w:rsidRPr="1D9BAEC5">
              <w:rPr>
                <w:rFonts w:ascii="Arial" w:hAnsi="Arial" w:cs="Arial"/>
                <w:color w:val="auto"/>
                <w:sz w:val="18"/>
                <w:szCs w:val="18"/>
              </w:rPr>
              <w:t>/</w:t>
            </w:r>
            <w:r w:rsidR="000E4EDD">
              <w:rPr>
                <w:rFonts w:ascii="Arial" w:hAnsi="Arial" w:cs="Arial"/>
                <w:color w:val="auto"/>
                <w:sz w:val="18"/>
                <w:szCs w:val="18"/>
              </w:rPr>
              <w:t>23</w:t>
            </w:r>
          </w:p>
        </w:tc>
      </w:tr>
      <w:tr w:rsidR="00FB3483" w:rsidRPr="004C1685" w14:paraId="16FE4FE0" w14:textId="77777777" w:rsidTr="00E26CAA">
        <w:trPr>
          <w:trHeight w:val="191"/>
        </w:trPr>
        <w:tc>
          <w:tcPr>
            <w:tcW w:w="165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3ED706A" w14:textId="309F0DEC" w:rsidR="00FB3483" w:rsidRPr="00930A31" w:rsidRDefault="00FC2B2E" w:rsidP="005979B8">
            <w:pPr>
              <w:pStyle w:val="Default"/>
              <w:spacing w:before="40" w:after="40"/>
              <w:rPr>
                <w:rFonts w:ascii="Arial" w:hAnsi="Arial" w:cs="Arial"/>
                <w:color w:val="auto"/>
                <w:sz w:val="18"/>
                <w:szCs w:val="18"/>
              </w:rPr>
            </w:pPr>
            <w:r>
              <w:rPr>
                <w:rFonts w:ascii="Arial" w:hAnsi="Arial" w:cs="Arial"/>
                <w:color w:val="auto"/>
                <w:sz w:val="18"/>
                <w:szCs w:val="18"/>
              </w:rPr>
              <w:t>Supplementary material</w:t>
            </w:r>
            <w:r w:rsidR="7D58A6C2" w:rsidRPr="1D9BAEC5">
              <w:rPr>
                <w:rFonts w:ascii="Arial" w:hAnsi="Arial" w:cs="Arial"/>
                <w:color w:val="auto"/>
                <w:sz w:val="18"/>
                <w:szCs w:val="18"/>
              </w:rPr>
              <w:t xml:space="preserve"> 2</w:t>
            </w:r>
          </w:p>
        </w:tc>
      </w:tr>
      <w:tr w:rsidR="00FB3483" w:rsidRPr="004C1685" w14:paraId="442A4EF4" w14:textId="77777777" w:rsidTr="00E26CAA">
        <w:trPr>
          <w:trHeight w:val="48"/>
        </w:trPr>
        <w:tc>
          <w:tcPr>
            <w:tcW w:w="165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1DED44A" w14:textId="64C8696E" w:rsidR="00FB3483" w:rsidRPr="00930A31" w:rsidRDefault="00E66E3A" w:rsidP="005979B8">
            <w:pPr>
              <w:pStyle w:val="Default"/>
              <w:spacing w:before="40" w:after="40"/>
              <w:rPr>
                <w:rFonts w:ascii="Arial" w:hAnsi="Arial" w:cs="Arial"/>
                <w:sz w:val="18"/>
                <w:szCs w:val="18"/>
              </w:rPr>
            </w:pPr>
            <w:r w:rsidRPr="1D9BAEC5">
              <w:rPr>
                <w:rFonts w:ascii="Arial" w:hAnsi="Arial" w:cs="Arial"/>
                <w:sz w:val="18"/>
                <w:szCs w:val="18"/>
              </w:rPr>
              <w:t>Present the full search strategies for all databases, registers and websites, including any filters and limits used.</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C82E223" w14:textId="233B57DF" w:rsidR="00FB3483" w:rsidRPr="00930A31" w:rsidRDefault="00FC2B2E" w:rsidP="005979B8">
            <w:pPr>
              <w:pStyle w:val="Default"/>
              <w:spacing w:before="40" w:after="40"/>
              <w:rPr>
                <w:rFonts w:ascii="Arial" w:hAnsi="Arial" w:cs="Arial"/>
                <w:color w:val="auto"/>
                <w:sz w:val="18"/>
                <w:szCs w:val="18"/>
              </w:rPr>
            </w:pPr>
            <w:r>
              <w:rPr>
                <w:rFonts w:ascii="Arial" w:hAnsi="Arial" w:cs="Arial"/>
                <w:color w:val="auto"/>
                <w:sz w:val="18"/>
                <w:szCs w:val="18"/>
              </w:rPr>
              <w:t xml:space="preserve">Supplementary </w:t>
            </w:r>
            <w:proofErr w:type="gramStart"/>
            <w:r>
              <w:rPr>
                <w:rFonts w:ascii="Arial" w:hAnsi="Arial" w:cs="Arial"/>
                <w:color w:val="auto"/>
                <w:sz w:val="18"/>
                <w:szCs w:val="18"/>
              </w:rPr>
              <w:t xml:space="preserve">material </w:t>
            </w:r>
            <w:r w:rsidR="279C3DD3" w:rsidRPr="1D9BAEC5">
              <w:rPr>
                <w:rFonts w:ascii="Arial" w:hAnsi="Arial" w:cs="Arial"/>
                <w:color w:val="auto"/>
                <w:sz w:val="18"/>
                <w:szCs w:val="18"/>
              </w:rPr>
              <w:t xml:space="preserve"> 2</w:t>
            </w:r>
            <w:proofErr w:type="gramEnd"/>
          </w:p>
        </w:tc>
      </w:tr>
      <w:tr w:rsidR="00FB3483" w:rsidRPr="004C1685" w14:paraId="1CB7C6BF" w14:textId="77777777" w:rsidTr="00E26CAA">
        <w:trPr>
          <w:trHeight w:val="48"/>
        </w:trPr>
        <w:tc>
          <w:tcPr>
            <w:tcW w:w="165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962FE3" w14:textId="23232DCA" w:rsidR="00FB3483" w:rsidRPr="00930A31" w:rsidRDefault="2D16FC11" w:rsidP="005979B8">
            <w:pPr>
              <w:pStyle w:val="Default"/>
              <w:spacing w:before="40" w:after="40"/>
              <w:rPr>
                <w:rFonts w:ascii="Arial" w:hAnsi="Arial" w:cs="Arial"/>
                <w:color w:val="auto"/>
                <w:sz w:val="18"/>
                <w:szCs w:val="18"/>
              </w:rPr>
            </w:pPr>
            <w:r w:rsidRPr="1D9BAEC5">
              <w:rPr>
                <w:rFonts w:ascii="Arial" w:hAnsi="Arial" w:cs="Arial"/>
                <w:color w:val="auto"/>
                <w:sz w:val="18"/>
                <w:szCs w:val="18"/>
              </w:rPr>
              <w:t xml:space="preserve">Searching and screening pg </w:t>
            </w:r>
            <w:r w:rsidR="00FC2B2E">
              <w:rPr>
                <w:rFonts w:ascii="Arial" w:hAnsi="Arial" w:cs="Arial"/>
                <w:color w:val="auto"/>
                <w:sz w:val="18"/>
                <w:szCs w:val="18"/>
              </w:rPr>
              <w:t>3/23</w:t>
            </w:r>
          </w:p>
        </w:tc>
      </w:tr>
      <w:tr w:rsidR="00FB3483" w:rsidRPr="004C1685" w14:paraId="28607B6E" w14:textId="77777777" w:rsidTr="00E26CAA">
        <w:trPr>
          <w:trHeight w:val="152"/>
        </w:trPr>
        <w:tc>
          <w:tcPr>
            <w:tcW w:w="165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FB2C5F1" w14:textId="03090D32" w:rsidR="00FB3483" w:rsidRPr="00930A31" w:rsidRDefault="3705E2C4" w:rsidP="005979B8">
            <w:pPr>
              <w:pStyle w:val="Default"/>
              <w:spacing w:before="40" w:after="40"/>
              <w:rPr>
                <w:rFonts w:ascii="Arial" w:hAnsi="Arial" w:cs="Arial"/>
                <w:color w:val="auto"/>
                <w:sz w:val="18"/>
                <w:szCs w:val="18"/>
              </w:rPr>
            </w:pPr>
            <w:r w:rsidRPr="1D9BAEC5">
              <w:rPr>
                <w:rFonts w:ascii="Arial" w:hAnsi="Arial" w:cs="Arial"/>
                <w:color w:val="auto"/>
                <w:sz w:val="18"/>
                <w:szCs w:val="18"/>
              </w:rPr>
              <w:t>Data extraction pg</w:t>
            </w:r>
            <w:r w:rsidR="00FC2B2E">
              <w:rPr>
                <w:rFonts w:ascii="Arial" w:hAnsi="Arial" w:cs="Arial"/>
                <w:color w:val="auto"/>
                <w:sz w:val="18"/>
                <w:szCs w:val="18"/>
              </w:rPr>
              <w:t xml:space="preserve"> 3/23</w:t>
            </w:r>
          </w:p>
        </w:tc>
      </w:tr>
      <w:tr w:rsidR="00930A31" w:rsidRPr="004C1685" w14:paraId="4DC352A3" w14:textId="77777777" w:rsidTr="00E26CAA">
        <w:trPr>
          <w:trHeight w:val="48"/>
        </w:trPr>
        <w:tc>
          <w:tcPr>
            <w:tcW w:w="1657" w:type="dxa"/>
            <w:vMerge w:val="restart"/>
            <w:tcBorders>
              <w:top w:val="single" w:sz="5" w:space="0" w:color="000000" w:themeColor="text1"/>
              <w:left w:val="single" w:sz="5" w:space="0" w:color="000000" w:themeColor="text1"/>
              <w:right w:val="single" w:sz="5" w:space="0" w:color="000000" w:themeColor="text1"/>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1D25995" w14:textId="4FD47F0E" w:rsidR="00930A31" w:rsidRPr="00930A31" w:rsidRDefault="00FC2B2E" w:rsidP="005979B8">
            <w:pPr>
              <w:pStyle w:val="Default"/>
              <w:spacing w:before="40" w:after="40"/>
              <w:rPr>
                <w:rFonts w:ascii="Arial" w:hAnsi="Arial" w:cs="Arial"/>
                <w:color w:val="auto"/>
                <w:sz w:val="18"/>
                <w:szCs w:val="18"/>
              </w:rPr>
            </w:pPr>
            <w:r>
              <w:rPr>
                <w:rFonts w:ascii="Arial" w:hAnsi="Arial" w:cs="Arial"/>
                <w:color w:val="auto"/>
                <w:sz w:val="18"/>
                <w:szCs w:val="18"/>
              </w:rPr>
              <w:t xml:space="preserve">Supplementary material </w:t>
            </w:r>
            <w:r w:rsidR="002D4B76">
              <w:rPr>
                <w:rFonts w:ascii="Arial" w:hAnsi="Arial" w:cs="Arial"/>
                <w:color w:val="auto"/>
                <w:sz w:val="18"/>
                <w:szCs w:val="18"/>
              </w:rPr>
              <w:t>8</w:t>
            </w:r>
          </w:p>
        </w:tc>
      </w:tr>
      <w:tr w:rsidR="00930A31" w:rsidRPr="004C1685" w14:paraId="35FABA56" w14:textId="77777777" w:rsidTr="00E26CAA">
        <w:trPr>
          <w:trHeight w:val="48"/>
        </w:trPr>
        <w:tc>
          <w:tcPr>
            <w:tcW w:w="1657" w:type="dxa"/>
            <w:vMerge/>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95F3ED8" w14:textId="7983A6FD" w:rsidR="00930A31" w:rsidRPr="00930A31" w:rsidRDefault="00FC2B2E" w:rsidP="005979B8">
            <w:pPr>
              <w:pStyle w:val="Default"/>
              <w:spacing w:before="40" w:after="40"/>
              <w:rPr>
                <w:rFonts w:ascii="Arial" w:hAnsi="Arial" w:cs="Arial"/>
                <w:color w:val="auto"/>
                <w:sz w:val="18"/>
                <w:szCs w:val="18"/>
              </w:rPr>
            </w:pPr>
            <w:r>
              <w:rPr>
                <w:rFonts w:ascii="Arial" w:hAnsi="Arial" w:cs="Arial"/>
                <w:color w:val="auto"/>
                <w:sz w:val="18"/>
                <w:szCs w:val="18"/>
              </w:rPr>
              <w:t xml:space="preserve">Supplementary </w:t>
            </w:r>
            <w:proofErr w:type="gramStart"/>
            <w:r>
              <w:rPr>
                <w:rFonts w:ascii="Arial" w:hAnsi="Arial" w:cs="Arial"/>
                <w:color w:val="auto"/>
                <w:sz w:val="18"/>
                <w:szCs w:val="18"/>
              </w:rPr>
              <w:t xml:space="preserve">material </w:t>
            </w:r>
            <w:r w:rsidR="3821B269" w:rsidRPr="1D9BAEC5">
              <w:rPr>
                <w:rFonts w:ascii="Arial" w:hAnsi="Arial" w:cs="Arial"/>
                <w:color w:val="auto"/>
                <w:sz w:val="18"/>
                <w:szCs w:val="18"/>
              </w:rPr>
              <w:t xml:space="preserve"> </w:t>
            </w:r>
            <w:r w:rsidR="002D4B76">
              <w:rPr>
                <w:rFonts w:ascii="Arial" w:hAnsi="Arial" w:cs="Arial"/>
                <w:color w:val="auto"/>
                <w:sz w:val="18"/>
                <w:szCs w:val="18"/>
              </w:rPr>
              <w:t>8</w:t>
            </w:r>
            <w:proofErr w:type="gramEnd"/>
          </w:p>
        </w:tc>
      </w:tr>
      <w:tr w:rsidR="00FB3483" w:rsidRPr="004C1685" w14:paraId="0276A1D2" w14:textId="77777777" w:rsidTr="00E26CAA">
        <w:trPr>
          <w:trHeight w:val="48"/>
        </w:trPr>
        <w:tc>
          <w:tcPr>
            <w:tcW w:w="165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E65623E" w14:textId="4AAA339E" w:rsidR="00FB3483" w:rsidRPr="00930A31" w:rsidRDefault="00FC2B2E" w:rsidP="1D9BAEC5">
            <w:pPr>
              <w:pStyle w:val="Default"/>
              <w:spacing w:before="40" w:after="40" w:line="259" w:lineRule="auto"/>
            </w:pPr>
            <w:r>
              <w:rPr>
                <w:rFonts w:ascii="Arial" w:hAnsi="Arial" w:cs="Arial"/>
                <w:color w:val="auto"/>
                <w:sz w:val="18"/>
                <w:szCs w:val="18"/>
              </w:rPr>
              <w:t xml:space="preserve">Supplementary material </w:t>
            </w:r>
            <w:r w:rsidR="5BD89764" w:rsidRPr="1D9BAEC5">
              <w:rPr>
                <w:rFonts w:ascii="Arial" w:hAnsi="Arial" w:cs="Arial"/>
                <w:color w:val="auto"/>
                <w:sz w:val="18"/>
                <w:szCs w:val="18"/>
              </w:rPr>
              <w:t>4</w:t>
            </w:r>
          </w:p>
        </w:tc>
      </w:tr>
      <w:tr w:rsidR="00FB3483" w:rsidRPr="004C1685" w14:paraId="578BE62F" w14:textId="77777777" w:rsidTr="00E26CAA">
        <w:trPr>
          <w:trHeight w:val="48"/>
        </w:trPr>
        <w:tc>
          <w:tcPr>
            <w:tcW w:w="165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20F1455" w14:textId="4D02E682" w:rsidR="00FB3483" w:rsidRPr="00930A31" w:rsidRDefault="49245235" w:rsidP="005979B8">
            <w:pPr>
              <w:pStyle w:val="Default"/>
              <w:spacing w:before="40" w:after="40"/>
              <w:rPr>
                <w:rFonts w:ascii="Arial" w:hAnsi="Arial" w:cs="Arial"/>
                <w:color w:val="auto"/>
                <w:sz w:val="18"/>
                <w:szCs w:val="18"/>
              </w:rPr>
            </w:pPr>
            <w:r w:rsidRPr="1D9BAEC5">
              <w:rPr>
                <w:rFonts w:ascii="Arial" w:hAnsi="Arial" w:cs="Arial"/>
                <w:color w:val="auto"/>
                <w:sz w:val="18"/>
                <w:szCs w:val="18"/>
              </w:rPr>
              <w:t>Used individually in reporting section pg</w:t>
            </w:r>
            <w:r w:rsidR="003E6EC0">
              <w:rPr>
                <w:rFonts w:ascii="Arial" w:hAnsi="Arial" w:cs="Arial"/>
                <w:color w:val="auto"/>
                <w:sz w:val="18"/>
                <w:szCs w:val="18"/>
              </w:rPr>
              <w:t>4/</w:t>
            </w:r>
            <w:r w:rsidRPr="1D9BAEC5">
              <w:rPr>
                <w:rFonts w:ascii="Arial" w:hAnsi="Arial" w:cs="Arial"/>
                <w:color w:val="auto"/>
                <w:sz w:val="18"/>
                <w:szCs w:val="18"/>
              </w:rPr>
              <w:t>2</w:t>
            </w:r>
            <w:r w:rsidR="003E6EC0">
              <w:rPr>
                <w:rFonts w:ascii="Arial" w:hAnsi="Arial" w:cs="Arial"/>
                <w:color w:val="auto"/>
                <w:sz w:val="18"/>
                <w:szCs w:val="18"/>
              </w:rPr>
              <w:t>3</w:t>
            </w:r>
            <w:r w:rsidRPr="1D9BAEC5">
              <w:rPr>
                <w:rFonts w:ascii="Arial" w:hAnsi="Arial" w:cs="Arial"/>
                <w:color w:val="auto"/>
                <w:sz w:val="18"/>
                <w:szCs w:val="18"/>
              </w:rPr>
              <w:t xml:space="preserve"> onward</w:t>
            </w:r>
          </w:p>
        </w:tc>
      </w:tr>
      <w:tr w:rsidR="00930A31" w:rsidRPr="004C1685" w14:paraId="3AC3457E" w14:textId="77777777" w:rsidTr="00E26CAA">
        <w:trPr>
          <w:trHeight w:val="48"/>
        </w:trPr>
        <w:tc>
          <w:tcPr>
            <w:tcW w:w="1657" w:type="dxa"/>
            <w:vMerge w:val="restart"/>
            <w:tcBorders>
              <w:top w:val="single" w:sz="5" w:space="0" w:color="000000" w:themeColor="text1"/>
              <w:left w:val="single" w:sz="5" w:space="0" w:color="000000" w:themeColor="text1"/>
              <w:right w:val="single" w:sz="5" w:space="0" w:color="000000" w:themeColor="text1"/>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03E8D65" w14:textId="34AF82B1" w:rsidR="00930A31" w:rsidRPr="00930A31" w:rsidRDefault="6CDB769E" w:rsidP="005979B8">
            <w:pPr>
              <w:pStyle w:val="Default"/>
              <w:spacing w:before="40" w:after="40"/>
              <w:rPr>
                <w:rFonts w:ascii="Arial" w:hAnsi="Arial" w:cs="Arial"/>
                <w:color w:val="auto"/>
                <w:sz w:val="18"/>
                <w:szCs w:val="18"/>
              </w:rPr>
            </w:pPr>
            <w:r w:rsidRPr="1D9BAEC5">
              <w:rPr>
                <w:rFonts w:ascii="Arial" w:hAnsi="Arial" w:cs="Arial"/>
                <w:color w:val="auto"/>
                <w:sz w:val="18"/>
                <w:szCs w:val="18"/>
              </w:rPr>
              <w:t>Exclusion/ inclusion</w:t>
            </w:r>
            <w:r w:rsidR="5623D7E4" w:rsidRPr="1D9BAEC5">
              <w:rPr>
                <w:rFonts w:ascii="Arial" w:hAnsi="Arial" w:cs="Arial"/>
                <w:color w:val="auto"/>
                <w:sz w:val="18"/>
                <w:szCs w:val="18"/>
              </w:rPr>
              <w:t xml:space="preserve"> pg</w:t>
            </w:r>
            <w:r w:rsidR="00E26CAA">
              <w:rPr>
                <w:rFonts w:ascii="Arial" w:hAnsi="Arial" w:cs="Arial"/>
                <w:color w:val="auto"/>
                <w:sz w:val="18"/>
                <w:szCs w:val="18"/>
              </w:rPr>
              <w:t xml:space="preserve"> 3/23</w:t>
            </w:r>
          </w:p>
        </w:tc>
      </w:tr>
      <w:tr w:rsidR="00930A31" w:rsidRPr="004C1685" w14:paraId="1778E3B8" w14:textId="77777777" w:rsidTr="00E26CAA">
        <w:trPr>
          <w:trHeight w:val="48"/>
        </w:trPr>
        <w:tc>
          <w:tcPr>
            <w:tcW w:w="1657" w:type="dxa"/>
            <w:vMerge/>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3156963" w14:textId="76AC558A" w:rsidR="00930A31" w:rsidRPr="00930A31" w:rsidRDefault="31AA611E" w:rsidP="1D9BAEC5">
            <w:pPr>
              <w:pStyle w:val="Default"/>
              <w:spacing w:before="40" w:after="40" w:line="259" w:lineRule="auto"/>
              <w:rPr>
                <w:rFonts w:ascii="Arial" w:hAnsi="Arial" w:cs="Arial"/>
                <w:color w:val="auto"/>
                <w:sz w:val="18"/>
                <w:szCs w:val="18"/>
              </w:rPr>
            </w:pPr>
            <w:r w:rsidRPr="1D9BAEC5">
              <w:rPr>
                <w:rFonts w:ascii="Arial" w:hAnsi="Arial" w:cs="Arial"/>
                <w:color w:val="auto"/>
                <w:sz w:val="18"/>
                <w:szCs w:val="18"/>
              </w:rPr>
              <w:t>Data extraction</w:t>
            </w:r>
            <w:r w:rsidR="4EB49BE2" w:rsidRPr="1D9BAEC5">
              <w:rPr>
                <w:rFonts w:ascii="Arial" w:hAnsi="Arial" w:cs="Arial"/>
                <w:color w:val="auto"/>
                <w:sz w:val="18"/>
                <w:szCs w:val="18"/>
              </w:rPr>
              <w:t xml:space="preserve"> pg</w:t>
            </w:r>
            <w:r w:rsidR="00E26CAA">
              <w:rPr>
                <w:rFonts w:ascii="Arial" w:hAnsi="Arial" w:cs="Arial"/>
                <w:color w:val="auto"/>
                <w:sz w:val="18"/>
                <w:szCs w:val="18"/>
              </w:rPr>
              <w:t xml:space="preserve"> 3/23</w:t>
            </w:r>
          </w:p>
        </w:tc>
      </w:tr>
      <w:tr w:rsidR="00930A31" w:rsidRPr="004C1685" w14:paraId="4FF6FFA4" w14:textId="77777777" w:rsidTr="00E26CAA">
        <w:trPr>
          <w:trHeight w:val="48"/>
        </w:trPr>
        <w:tc>
          <w:tcPr>
            <w:tcW w:w="1657" w:type="dxa"/>
            <w:vMerge/>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079E946" w14:textId="4BFC8AFB" w:rsidR="00930A31" w:rsidRPr="00930A31" w:rsidRDefault="00E26CAA" w:rsidP="1D9BAEC5">
            <w:pPr>
              <w:pStyle w:val="Default"/>
              <w:spacing w:before="40" w:after="40" w:line="259" w:lineRule="auto"/>
            </w:pPr>
            <w:r>
              <w:rPr>
                <w:rFonts w:ascii="Arial" w:hAnsi="Arial" w:cs="Arial"/>
                <w:color w:val="auto"/>
                <w:sz w:val="18"/>
                <w:szCs w:val="18"/>
              </w:rPr>
              <w:t>Analysis pg 4/23</w:t>
            </w:r>
          </w:p>
        </w:tc>
      </w:tr>
      <w:tr w:rsidR="00E26CAA" w:rsidRPr="004C1685" w14:paraId="45A10003" w14:textId="77777777" w:rsidTr="00E26CAA">
        <w:trPr>
          <w:trHeight w:val="48"/>
        </w:trPr>
        <w:tc>
          <w:tcPr>
            <w:tcW w:w="1657" w:type="dxa"/>
            <w:vMerge/>
          </w:tcPr>
          <w:p w14:paraId="78DE9F90" w14:textId="77777777" w:rsidR="00E26CAA" w:rsidRPr="00930A31" w:rsidRDefault="00E26CAA" w:rsidP="00E26CAA">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F9C41A4" w14:textId="244F5360" w:rsidR="00E26CAA" w:rsidRPr="00930A31" w:rsidRDefault="00E26CAA" w:rsidP="00E26CAA">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88EDA76" w14:textId="30FB4AF5" w:rsidR="00E26CAA" w:rsidRPr="00930A31" w:rsidRDefault="00E26CAA" w:rsidP="00E26CAA">
            <w:pPr>
              <w:pStyle w:val="Default"/>
              <w:spacing w:before="40" w:after="40"/>
              <w:rPr>
                <w:rFonts w:ascii="Arial" w:hAnsi="Arial" w:cs="Arial"/>
                <w:sz w:val="18"/>
                <w:szCs w:val="18"/>
              </w:rPr>
            </w:pPr>
            <w:r w:rsidRPr="1D9BAEC5">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B5FCF50" w14:textId="39001AA8" w:rsidR="00E26CAA" w:rsidRPr="00930A31" w:rsidRDefault="00E26CAA" w:rsidP="00E26CAA">
            <w:pPr>
              <w:pStyle w:val="Default"/>
              <w:spacing w:before="40" w:after="40"/>
              <w:rPr>
                <w:rFonts w:ascii="Arial" w:hAnsi="Arial" w:cs="Arial"/>
                <w:color w:val="auto"/>
                <w:sz w:val="18"/>
                <w:szCs w:val="18"/>
              </w:rPr>
            </w:pPr>
            <w:r>
              <w:rPr>
                <w:rFonts w:ascii="Arial" w:hAnsi="Arial" w:cs="Arial"/>
                <w:color w:val="auto"/>
                <w:sz w:val="18"/>
                <w:szCs w:val="18"/>
              </w:rPr>
              <w:t>Analysis pg 4/23</w:t>
            </w:r>
          </w:p>
        </w:tc>
      </w:tr>
      <w:tr w:rsidR="00ED27A5" w:rsidRPr="004C1685" w14:paraId="678F791C" w14:textId="77777777" w:rsidTr="00E26CAA">
        <w:trPr>
          <w:trHeight w:val="48"/>
        </w:trPr>
        <w:tc>
          <w:tcPr>
            <w:tcW w:w="1657" w:type="dxa"/>
            <w:vMerge/>
          </w:tcPr>
          <w:p w14:paraId="61CA026E" w14:textId="77777777" w:rsidR="00ED27A5" w:rsidRPr="00930A31" w:rsidRDefault="00ED27A5" w:rsidP="00ED27A5">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DCC181F" w14:textId="66AA857E" w:rsidR="00ED27A5" w:rsidRPr="00930A31" w:rsidRDefault="00ED27A5" w:rsidP="00ED27A5">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9C60ECA" w14:textId="06AEF1E8" w:rsidR="00ED27A5" w:rsidRPr="00930A31" w:rsidRDefault="00ED27A5" w:rsidP="00ED27A5">
            <w:pPr>
              <w:pStyle w:val="Default"/>
              <w:spacing w:before="40" w:after="40"/>
              <w:rPr>
                <w:rFonts w:ascii="Arial" w:hAnsi="Arial" w:cs="Arial"/>
                <w:sz w:val="18"/>
                <w:szCs w:val="18"/>
              </w:rPr>
            </w:pPr>
            <w:r w:rsidRPr="1D9BAEC5">
              <w:rPr>
                <w:rFonts w:ascii="Arial" w:hAnsi="Arial" w:cs="Arial"/>
                <w:sz w:val="18"/>
                <w:szCs w:val="18"/>
              </w:rPr>
              <w:t>Describe any methods used to explore possible causes of heterogeneity among study results (e.g. subgroup analysis, meta-regression).</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E3237B1" w14:textId="10F0A777" w:rsidR="00ED27A5" w:rsidRPr="00930A31" w:rsidRDefault="00ED27A5" w:rsidP="00ED27A5">
            <w:pPr>
              <w:pStyle w:val="Default"/>
              <w:spacing w:before="40" w:after="40"/>
              <w:rPr>
                <w:rFonts w:ascii="Arial" w:hAnsi="Arial" w:cs="Arial"/>
                <w:color w:val="auto"/>
                <w:sz w:val="18"/>
                <w:szCs w:val="18"/>
              </w:rPr>
            </w:pPr>
            <w:r>
              <w:rPr>
                <w:rFonts w:ascii="Arial" w:hAnsi="Arial" w:cs="Arial"/>
                <w:color w:val="auto"/>
                <w:sz w:val="18"/>
                <w:szCs w:val="18"/>
              </w:rPr>
              <w:t>Analysis pg 4/23</w:t>
            </w:r>
          </w:p>
        </w:tc>
      </w:tr>
      <w:tr w:rsidR="00ED27A5" w:rsidRPr="004C1685" w14:paraId="0EF9DC20" w14:textId="77777777" w:rsidTr="00E26CAA">
        <w:trPr>
          <w:trHeight w:val="50"/>
        </w:trPr>
        <w:tc>
          <w:tcPr>
            <w:tcW w:w="1657" w:type="dxa"/>
            <w:vMerge/>
          </w:tcPr>
          <w:p w14:paraId="40E60726" w14:textId="77777777" w:rsidR="00ED27A5" w:rsidRPr="00930A31" w:rsidRDefault="00ED27A5" w:rsidP="00ED27A5">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AD1957" w14:textId="3A321479" w:rsidR="00ED27A5" w:rsidRPr="00930A31" w:rsidRDefault="00ED27A5" w:rsidP="00ED27A5">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2B204F5" w14:textId="3F39BF44" w:rsidR="00ED27A5" w:rsidRPr="00930A31" w:rsidRDefault="00ED27A5" w:rsidP="00ED27A5">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275097C" w14:textId="294F08AD" w:rsidR="00ED27A5" w:rsidRPr="00930A31" w:rsidRDefault="00ED27A5" w:rsidP="00ED27A5">
            <w:pPr>
              <w:pStyle w:val="Default"/>
              <w:spacing w:before="40" w:after="40"/>
              <w:rPr>
                <w:rFonts w:ascii="Arial" w:hAnsi="Arial" w:cs="Arial"/>
                <w:color w:val="auto"/>
                <w:sz w:val="18"/>
                <w:szCs w:val="18"/>
              </w:rPr>
            </w:pPr>
            <w:r>
              <w:rPr>
                <w:rFonts w:ascii="Arial" w:hAnsi="Arial" w:cs="Arial"/>
                <w:color w:val="auto"/>
                <w:sz w:val="18"/>
                <w:szCs w:val="18"/>
              </w:rPr>
              <w:t>Analysis pg 4/23</w:t>
            </w:r>
          </w:p>
        </w:tc>
      </w:tr>
      <w:tr w:rsidR="00ED27A5" w:rsidRPr="004C1685" w14:paraId="2C372E04" w14:textId="77777777" w:rsidTr="00E26CAA">
        <w:trPr>
          <w:trHeight w:val="48"/>
        </w:trPr>
        <w:tc>
          <w:tcPr>
            <w:tcW w:w="165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6E8AEA" w14:textId="635A36C3" w:rsidR="00ED27A5" w:rsidRPr="00930A31" w:rsidRDefault="00ED27A5" w:rsidP="00ED27A5">
            <w:pPr>
              <w:pStyle w:val="Default"/>
              <w:spacing w:before="40" w:after="40"/>
              <w:rPr>
                <w:rFonts w:ascii="Arial" w:hAnsi="Arial" w:cs="Arial"/>
                <w:sz w:val="18"/>
                <w:szCs w:val="18"/>
              </w:rPr>
            </w:pPr>
            <w:r w:rsidRPr="00930A31">
              <w:rPr>
                <w:rFonts w:ascii="Arial" w:hAnsi="Arial" w:cs="Arial"/>
                <w:sz w:val="18"/>
                <w:szCs w:val="18"/>
              </w:rPr>
              <w:lastRenderedPageBreak/>
              <w:t>Reporting bias assessment</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BD41C6F" w14:textId="2BBB306D" w:rsidR="00ED27A5" w:rsidRPr="00930A31" w:rsidRDefault="00ED27A5" w:rsidP="00ED27A5">
            <w:pPr>
              <w:pStyle w:val="Default"/>
              <w:spacing w:before="40" w:after="40"/>
              <w:jc w:val="right"/>
              <w:rPr>
                <w:rFonts w:ascii="Arial" w:hAnsi="Arial" w:cs="Arial"/>
                <w:sz w:val="18"/>
                <w:szCs w:val="18"/>
              </w:rPr>
            </w:pPr>
            <w:r w:rsidRPr="00930A31">
              <w:rPr>
                <w:rFonts w:ascii="Arial" w:hAnsi="Arial" w:cs="Arial"/>
                <w:sz w:val="18"/>
                <w:szCs w:val="18"/>
              </w:rPr>
              <w:t>14</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353979A" w14:textId="24884350" w:rsidR="00ED27A5" w:rsidRPr="00930A31" w:rsidRDefault="00ED27A5" w:rsidP="00ED27A5">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8EBE183" w14:textId="316B68B1" w:rsidR="00ED27A5" w:rsidRPr="00930A31" w:rsidRDefault="00ED27A5" w:rsidP="00ED27A5">
            <w:pPr>
              <w:pStyle w:val="Default"/>
              <w:spacing w:before="40" w:after="40"/>
              <w:rPr>
                <w:rFonts w:ascii="Arial" w:hAnsi="Arial" w:cs="Arial"/>
                <w:color w:val="auto"/>
                <w:sz w:val="18"/>
                <w:szCs w:val="18"/>
              </w:rPr>
            </w:pPr>
            <w:r w:rsidRPr="1D9BAEC5">
              <w:rPr>
                <w:rFonts w:ascii="Arial" w:hAnsi="Arial" w:cs="Arial"/>
                <w:color w:val="auto"/>
                <w:sz w:val="18"/>
                <w:szCs w:val="18"/>
              </w:rPr>
              <w:t xml:space="preserve">AMSTAR2 question 9, </w:t>
            </w:r>
            <w:r>
              <w:rPr>
                <w:rFonts w:ascii="Arial" w:hAnsi="Arial" w:cs="Arial"/>
                <w:color w:val="auto"/>
                <w:sz w:val="18"/>
                <w:szCs w:val="18"/>
              </w:rPr>
              <w:t xml:space="preserve">Supplementary </w:t>
            </w:r>
            <w:proofErr w:type="gramStart"/>
            <w:r>
              <w:rPr>
                <w:rFonts w:ascii="Arial" w:hAnsi="Arial" w:cs="Arial"/>
                <w:color w:val="auto"/>
                <w:sz w:val="18"/>
                <w:szCs w:val="18"/>
              </w:rPr>
              <w:t xml:space="preserve">material </w:t>
            </w:r>
            <w:r w:rsidRPr="1D9BAEC5">
              <w:rPr>
                <w:rFonts w:ascii="Arial" w:hAnsi="Arial" w:cs="Arial"/>
                <w:color w:val="auto"/>
                <w:sz w:val="18"/>
                <w:szCs w:val="18"/>
              </w:rPr>
              <w:t xml:space="preserve"> 4</w:t>
            </w:r>
            <w:proofErr w:type="gramEnd"/>
          </w:p>
        </w:tc>
      </w:tr>
      <w:tr w:rsidR="00ED27A5" w:rsidRPr="004C1685" w14:paraId="56CA3C3F" w14:textId="77777777" w:rsidTr="00E26CAA">
        <w:trPr>
          <w:trHeight w:val="48"/>
        </w:trPr>
        <w:tc>
          <w:tcPr>
            <w:tcW w:w="165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29A6D8" w14:textId="39626184" w:rsidR="00ED27A5" w:rsidRPr="00930A31" w:rsidRDefault="00ED27A5" w:rsidP="00ED27A5">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FF29597" w14:textId="224021AC" w:rsidR="00ED27A5" w:rsidRPr="00930A31" w:rsidRDefault="00ED27A5" w:rsidP="00ED27A5">
            <w:pPr>
              <w:pStyle w:val="Default"/>
              <w:spacing w:before="40" w:after="40"/>
              <w:jc w:val="right"/>
              <w:rPr>
                <w:rFonts w:ascii="Arial" w:hAnsi="Arial" w:cs="Arial"/>
                <w:sz w:val="18"/>
                <w:szCs w:val="18"/>
              </w:rPr>
            </w:pPr>
            <w:r w:rsidRPr="00930A31">
              <w:rPr>
                <w:rFonts w:ascii="Arial" w:hAnsi="Arial" w:cs="Arial"/>
                <w:sz w:val="18"/>
                <w:szCs w:val="18"/>
              </w:rPr>
              <w:t>15</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861BBFE" w14:textId="7922E625" w:rsidR="00ED27A5" w:rsidRPr="00930A31" w:rsidRDefault="00ED27A5" w:rsidP="00ED27A5">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875B5BE" w14:textId="02A772EB" w:rsidR="00ED27A5" w:rsidRPr="00930A31" w:rsidRDefault="00ED27A5" w:rsidP="00ED27A5">
            <w:pPr>
              <w:pStyle w:val="Default"/>
              <w:spacing w:before="40" w:after="40"/>
              <w:rPr>
                <w:rFonts w:ascii="Arial" w:hAnsi="Arial" w:cs="Arial"/>
                <w:color w:val="auto"/>
                <w:sz w:val="18"/>
                <w:szCs w:val="18"/>
              </w:rPr>
            </w:pPr>
            <w:r>
              <w:rPr>
                <w:rFonts w:ascii="Arial" w:hAnsi="Arial" w:cs="Arial"/>
                <w:color w:val="auto"/>
                <w:sz w:val="18"/>
                <w:szCs w:val="18"/>
              </w:rPr>
              <w:t>Analysis pg 4/23</w:t>
            </w:r>
          </w:p>
        </w:tc>
      </w:tr>
      <w:tr w:rsidR="00ED27A5" w:rsidRPr="004C1685" w14:paraId="1ABEFF8A" w14:textId="77777777" w:rsidTr="00E26CAA">
        <w:trPr>
          <w:trHeight w:val="24"/>
        </w:trPr>
        <w:tc>
          <w:tcPr>
            <w:tcW w:w="13442"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1657D220" w14:textId="77777777" w:rsidR="00ED27A5" w:rsidRPr="00930A31" w:rsidRDefault="00ED27A5" w:rsidP="00ED27A5">
            <w:pPr>
              <w:pStyle w:val="Default"/>
              <w:rPr>
                <w:rFonts w:ascii="Arial" w:hAnsi="Arial" w:cs="Arial"/>
                <w:sz w:val="18"/>
                <w:szCs w:val="18"/>
              </w:rPr>
            </w:pPr>
            <w:r w:rsidRPr="00930A31">
              <w:rPr>
                <w:rFonts w:ascii="Arial" w:hAnsi="Arial" w:cs="Arial"/>
                <w:b/>
                <w:bCs/>
                <w:sz w:val="18"/>
                <w:szCs w:val="18"/>
              </w:rPr>
              <w:t xml:space="preserve">RESULTS </w:t>
            </w:r>
          </w:p>
        </w:tc>
        <w:tc>
          <w:tcPr>
            <w:tcW w:w="1758"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4224D9A9" w14:textId="77777777" w:rsidR="00ED27A5" w:rsidRPr="00930A31" w:rsidRDefault="00ED27A5" w:rsidP="00ED27A5">
            <w:pPr>
              <w:pStyle w:val="Default"/>
              <w:jc w:val="center"/>
              <w:rPr>
                <w:rFonts w:ascii="Arial" w:hAnsi="Arial" w:cs="Arial"/>
                <w:color w:val="auto"/>
                <w:sz w:val="18"/>
                <w:szCs w:val="18"/>
              </w:rPr>
            </w:pPr>
          </w:p>
        </w:tc>
      </w:tr>
      <w:tr w:rsidR="00ED27A5" w:rsidRPr="004C1685" w14:paraId="783BADEB" w14:textId="77777777" w:rsidTr="00E26CAA">
        <w:trPr>
          <w:trHeight w:val="48"/>
        </w:trPr>
        <w:tc>
          <w:tcPr>
            <w:tcW w:w="1657" w:type="dxa"/>
            <w:vMerge w:val="restart"/>
            <w:tcBorders>
              <w:top w:val="single" w:sz="5" w:space="0" w:color="000000" w:themeColor="text1"/>
              <w:left w:val="single" w:sz="5" w:space="0" w:color="000000" w:themeColor="text1"/>
              <w:right w:val="single" w:sz="5" w:space="0" w:color="000000" w:themeColor="text1"/>
            </w:tcBorders>
          </w:tcPr>
          <w:p w14:paraId="2C5E0E20" w14:textId="77777777" w:rsidR="00ED27A5" w:rsidRPr="00930A31" w:rsidRDefault="00ED27A5" w:rsidP="00ED27A5">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F50B5EC" w14:textId="19071829" w:rsidR="00ED27A5" w:rsidRPr="00930A31" w:rsidRDefault="00ED27A5" w:rsidP="00ED27A5">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65FDF79" w14:textId="56BBD9C6" w:rsidR="00ED27A5" w:rsidRPr="00930A31" w:rsidRDefault="00ED27A5" w:rsidP="00ED27A5">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70CFC65" w14:textId="14063BFC" w:rsidR="00ED27A5" w:rsidRPr="00930A31" w:rsidRDefault="00ED27A5" w:rsidP="00ED27A5">
            <w:pPr>
              <w:pStyle w:val="Default"/>
              <w:spacing w:before="40" w:after="40"/>
              <w:rPr>
                <w:rFonts w:ascii="Arial" w:hAnsi="Arial" w:cs="Arial"/>
                <w:color w:val="auto"/>
                <w:sz w:val="18"/>
                <w:szCs w:val="18"/>
              </w:rPr>
            </w:pPr>
            <w:r w:rsidRPr="1D9BAEC5">
              <w:rPr>
                <w:rFonts w:ascii="Arial" w:hAnsi="Arial" w:cs="Arial"/>
                <w:color w:val="auto"/>
                <w:sz w:val="18"/>
                <w:szCs w:val="18"/>
              </w:rPr>
              <w:t>PRISMA diagram pg</w:t>
            </w:r>
            <w:r w:rsidR="00552C1C">
              <w:rPr>
                <w:rFonts w:ascii="Arial" w:hAnsi="Arial" w:cs="Arial"/>
                <w:color w:val="auto"/>
                <w:sz w:val="18"/>
                <w:szCs w:val="18"/>
              </w:rPr>
              <w:t>14/23</w:t>
            </w:r>
          </w:p>
        </w:tc>
      </w:tr>
      <w:tr w:rsidR="00ED27A5" w:rsidRPr="004C1685" w14:paraId="1BA22A88" w14:textId="77777777" w:rsidTr="00E26CAA">
        <w:trPr>
          <w:trHeight w:val="48"/>
        </w:trPr>
        <w:tc>
          <w:tcPr>
            <w:tcW w:w="1657" w:type="dxa"/>
            <w:vMerge/>
          </w:tcPr>
          <w:p w14:paraId="73401FBA" w14:textId="77777777" w:rsidR="00ED27A5" w:rsidRPr="00930A31" w:rsidRDefault="00ED27A5" w:rsidP="00ED27A5">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E0E0DCA" w14:textId="0DDE67BD" w:rsidR="00ED27A5" w:rsidRPr="00930A31" w:rsidRDefault="00ED27A5" w:rsidP="00ED27A5">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C33FBE2" w14:textId="79A1D60F" w:rsidR="00ED27A5" w:rsidRPr="00930A31" w:rsidRDefault="00ED27A5" w:rsidP="00ED27A5">
            <w:pPr>
              <w:pStyle w:val="Default"/>
              <w:spacing w:before="40" w:after="40"/>
              <w:rPr>
                <w:rFonts w:ascii="Arial" w:hAnsi="Arial" w:cs="Arial"/>
                <w:sz w:val="18"/>
                <w:szCs w:val="18"/>
              </w:rPr>
            </w:pPr>
            <w:r w:rsidRPr="1D9BAEC5">
              <w:rPr>
                <w:rFonts w:ascii="Arial" w:hAnsi="Arial" w:cs="Arial"/>
                <w:sz w:val="18"/>
                <w:szCs w:val="18"/>
              </w:rPr>
              <w:t>Cite studies that might appear to meet the inclusion criteria, but which were excluded, and explain why they were excluded.</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15316E4" w14:textId="006F4DC2" w:rsidR="00ED27A5" w:rsidRPr="00930A31" w:rsidRDefault="00ED27A5" w:rsidP="00ED27A5">
            <w:pPr>
              <w:pStyle w:val="Default"/>
              <w:spacing w:before="40" w:after="40"/>
              <w:rPr>
                <w:rFonts w:ascii="Arial" w:hAnsi="Arial" w:cs="Arial"/>
                <w:color w:val="auto"/>
                <w:sz w:val="18"/>
                <w:szCs w:val="18"/>
              </w:rPr>
            </w:pPr>
            <w:r>
              <w:rPr>
                <w:rFonts w:ascii="Arial" w:hAnsi="Arial" w:cs="Arial"/>
                <w:color w:val="auto"/>
                <w:sz w:val="18"/>
                <w:szCs w:val="18"/>
              </w:rPr>
              <w:t xml:space="preserve">Supplementary </w:t>
            </w:r>
            <w:proofErr w:type="gramStart"/>
            <w:r>
              <w:rPr>
                <w:rFonts w:ascii="Arial" w:hAnsi="Arial" w:cs="Arial"/>
                <w:color w:val="auto"/>
                <w:sz w:val="18"/>
                <w:szCs w:val="18"/>
              </w:rPr>
              <w:t xml:space="preserve">material </w:t>
            </w:r>
            <w:r w:rsidRPr="1D9BAEC5">
              <w:rPr>
                <w:rFonts w:ascii="Arial" w:hAnsi="Arial" w:cs="Arial"/>
                <w:color w:val="auto"/>
                <w:sz w:val="18"/>
                <w:szCs w:val="18"/>
              </w:rPr>
              <w:t xml:space="preserve"> 3</w:t>
            </w:r>
            <w:proofErr w:type="gramEnd"/>
          </w:p>
        </w:tc>
      </w:tr>
      <w:tr w:rsidR="00ED27A5" w:rsidRPr="004C1685" w14:paraId="5BCDF56D" w14:textId="77777777" w:rsidTr="00E26CAA">
        <w:trPr>
          <w:trHeight w:val="103"/>
        </w:trPr>
        <w:tc>
          <w:tcPr>
            <w:tcW w:w="165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48BFA8C" w14:textId="77777777" w:rsidR="00ED27A5" w:rsidRPr="00930A31" w:rsidRDefault="00ED27A5" w:rsidP="00ED27A5">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9178F2C" w14:textId="4A27652A" w:rsidR="00ED27A5" w:rsidRPr="00930A31" w:rsidRDefault="00ED27A5" w:rsidP="00ED27A5">
            <w:pPr>
              <w:pStyle w:val="Default"/>
              <w:spacing w:before="40" w:after="40"/>
              <w:jc w:val="right"/>
              <w:rPr>
                <w:rFonts w:ascii="Arial" w:hAnsi="Arial" w:cs="Arial"/>
                <w:sz w:val="18"/>
                <w:szCs w:val="18"/>
              </w:rPr>
            </w:pPr>
            <w:r w:rsidRPr="00930A31">
              <w:rPr>
                <w:rFonts w:ascii="Arial" w:hAnsi="Arial" w:cs="Arial"/>
                <w:sz w:val="18"/>
                <w:szCs w:val="18"/>
              </w:rPr>
              <w:t>17</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7DC5B50" w14:textId="077C21D3" w:rsidR="00ED27A5" w:rsidRPr="00930A31" w:rsidRDefault="00ED27A5" w:rsidP="00ED27A5">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BA7B4C0" w14:textId="1FADD849" w:rsidR="00ED27A5" w:rsidRPr="00930A31" w:rsidRDefault="00ED27A5" w:rsidP="00ED27A5">
            <w:pPr>
              <w:pStyle w:val="Default"/>
              <w:spacing w:before="40" w:after="40"/>
              <w:rPr>
                <w:rFonts w:ascii="Arial" w:hAnsi="Arial" w:cs="Arial"/>
                <w:color w:val="auto"/>
                <w:sz w:val="18"/>
                <w:szCs w:val="18"/>
              </w:rPr>
            </w:pPr>
            <w:r>
              <w:rPr>
                <w:rFonts w:ascii="Arial" w:hAnsi="Arial" w:cs="Arial"/>
                <w:color w:val="auto"/>
                <w:sz w:val="18"/>
                <w:szCs w:val="18"/>
              </w:rPr>
              <w:t xml:space="preserve">Supplementary </w:t>
            </w:r>
            <w:proofErr w:type="gramStart"/>
            <w:r>
              <w:rPr>
                <w:rFonts w:ascii="Arial" w:hAnsi="Arial" w:cs="Arial"/>
                <w:color w:val="auto"/>
                <w:sz w:val="18"/>
                <w:szCs w:val="18"/>
              </w:rPr>
              <w:t xml:space="preserve">material </w:t>
            </w:r>
            <w:r w:rsidRPr="1D9BAEC5">
              <w:rPr>
                <w:rFonts w:ascii="Arial" w:hAnsi="Arial" w:cs="Arial"/>
                <w:color w:val="auto"/>
                <w:sz w:val="18"/>
                <w:szCs w:val="18"/>
              </w:rPr>
              <w:t xml:space="preserve"> 7</w:t>
            </w:r>
            <w:proofErr w:type="gramEnd"/>
          </w:p>
        </w:tc>
      </w:tr>
      <w:tr w:rsidR="00ED27A5" w:rsidRPr="004C1685" w14:paraId="79DAC67A" w14:textId="77777777" w:rsidTr="00E26CAA">
        <w:trPr>
          <w:trHeight w:val="48"/>
        </w:trPr>
        <w:tc>
          <w:tcPr>
            <w:tcW w:w="165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74D41F9" w14:textId="546444ED" w:rsidR="00ED27A5" w:rsidRPr="00930A31" w:rsidRDefault="00ED27A5" w:rsidP="00ED27A5">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9E8AC19" w14:textId="2E30595A" w:rsidR="00ED27A5" w:rsidRPr="00930A31" w:rsidRDefault="00ED27A5" w:rsidP="00ED27A5">
            <w:pPr>
              <w:pStyle w:val="Default"/>
              <w:spacing w:before="40" w:after="40"/>
              <w:jc w:val="right"/>
              <w:rPr>
                <w:rFonts w:ascii="Arial" w:hAnsi="Arial" w:cs="Arial"/>
                <w:sz w:val="18"/>
                <w:szCs w:val="18"/>
              </w:rPr>
            </w:pPr>
            <w:r w:rsidRPr="00930A31">
              <w:rPr>
                <w:rFonts w:ascii="Arial" w:hAnsi="Arial" w:cs="Arial"/>
                <w:sz w:val="18"/>
                <w:szCs w:val="18"/>
              </w:rPr>
              <w:t>18</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E1F0F3A" w14:textId="4804131C" w:rsidR="00ED27A5" w:rsidRPr="00930A31" w:rsidRDefault="00ED27A5" w:rsidP="00ED27A5">
            <w:pPr>
              <w:pStyle w:val="Default"/>
              <w:spacing w:before="40" w:after="40"/>
              <w:rPr>
                <w:rFonts w:ascii="Arial" w:hAnsi="Arial" w:cs="Arial"/>
                <w:sz w:val="18"/>
                <w:szCs w:val="18"/>
              </w:rPr>
            </w:pPr>
            <w:r w:rsidRPr="1D9BAEC5">
              <w:rPr>
                <w:rFonts w:ascii="Arial" w:hAnsi="Arial" w:cs="Arial"/>
                <w:sz w:val="18"/>
                <w:szCs w:val="18"/>
              </w:rPr>
              <w:t>Present assessments of risk of bias for each included study.</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897FD3B" w14:textId="5550B30A" w:rsidR="00ED27A5" w:rsidRPr="00930A31" w:rsidRDefault="00ED27A5" w:rsidP="00ED27A5">
            <w:pPr>
              <w:pStyle w:val="Default"/>
              <w:spacing w:before="40" w:after="40" w:line="259" w:lineRule="auto"/>
            </w:pPr>
            <w:r>
              <w:rPr>
                <w:rFonts w:ascii="Arial" w:hAnsi="Arial" w:cs="Arial"/>
                <w:color w:val="auto"/>
                <w:sz w:val="18"/>
                <w:szCs w:val="18"/>
              </w:rPr>
              <w:t xml:space="preserve">Supplementary </w:t>
            </w:r>
            <w:proofErr w:type="gramStart"/>
            <w:r>
              <w:rPr>
                <w:rFonts w:ascii="Arial" w:hAnsi="Arial" w:cs="Arial"/>
                <w:color w:val="auto"/>
                <w:sz w:val="18"/>
                <w:szCs w:val="18"/>
              </w:rPr>
              <w:t xml:space="preserve">material </w:t>
            </w:r>
            <w:r w:rsidRPr="1D9BAEC5">
              <w:rPr>
                <w:rFonts w:ascii="Arial" w:hAnsi="Arial" w:cs="Arial"/>
                <w:color w:val="auto"/>
                <w:sz w:val="18"/>
                <w:szCs w:val="18"/>
              </w:rPr>
              <w:t xml:space="preserve"> 4</w:t>
            </w:r>
            <w:proofErr w:type="gramEnd"/>
          </w:p>
        </w:tc>
      </w:tr>
      <w:tr w:rsidR="00ED27A5" w:rsidRPr="004C1685" w14:paraId="3D378A42" w14:textId="77777777" w:rsidTr="00E26CAA">
        <w:trPr>
          <w:trHeight w:val="48"/>
        </w:trPr>
        <w:tc>
          <w:tcPr>
            <w:tcW w:w="165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8FD34DF" w14:textId="77777777" w:rsidR="00ED27A5" w:rsidRPr="00930A31" w:rsidRDefault="00ED27A5" w:rsidP="00ED27A5">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4E24747" w14:textId="12802857" w:rsidR="00ED27A5" w:rsidRPr="00930A31" w:rsidRDefault="00ED27A5" w:rsidP="00ED27A5">
            <w:pPr>
              <w:pStyle w:val="Default"/>
              <w:spacing w:before="40" w:after="40"/>
              <w:jc w:val="right"/>
              <w:rPr>
                <w:rFonts w:ascii="Arial" w:hAnsi="Arial" w:cs="Arial"/>
                <w:sz w:val="18"/>
                <w:szCs w:val="18"/>
              </w:rPr>
            </w:pPr>
            <w:r w:rsidRPr="00930A31">
              <w:rPr>
                <w:rFonts w:ascii="Arial" w:hAnsi="Arial" w:cs="Arial"/>
                <w:sz w:val="18"/>
                <w:szCs w:val="18"/>
              </w:rPr>
              <w:t>19</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7D5105C" w14:textId="05AB9C40" w:rsidR="00ED27A5" w:rsidRPr="00930A31" w:rsidRDefault="00ED27A5" w:rsidP="00ED27A5">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3E181A6" w14:textId="56979E69" w:rsidR="00ED27A5" w:rsidRPr="00930A31" w:rsidRDefault="00F138EF" w:rsidP="00ED27A5">
            <w:pPr>
              <w:pStyle w:val="Default"/>
              <w:spacing w:before="40" w:after="40"/>
              <w:rPr>
                <w:rFonts w:ascii="Arial" w:hAnsi="Arial" w:cs="Arial"/>
                <w:color w:val="auto"/>
                <w:sz w:val="18"/>
                <w:szCs w:val="18"/>
              </w:rPr>
            </w:pPr>
            <w:r>
              <w:rPr>
                <w:rFonts w:ascii="Arial" w:hAnsi="Arial" w:cs="Arial"/>
                <w:color w:val="auto"/>
                <w:sz w:val="18"/>
                <w:szCs w:val="18"/>
              </w:rPr>
              <w:t>Tables 2&amp;3</w:t>
            </w:r>
          </w:p>
        </w:tc>
      </w:tr>
      <w:tr w:rsidR="00ED27A5" w:rsidRPr="004C1685" w14:paraId="58431A59" w14:textId="77777777" w:rsidTr="00E26CAA">
        <w:trPr>
          <w:trHeight w:val="48"/>
        </w:trPr>
        <w:tc>
          <w:tcPr>
            <w:tcW w:w="1657" w:type="dxa"/>
            <w:vMerge w:val="restart"/>
            <w:tcBorders>
              <w:top w:val="single" w:sz="5" w:space="0" w:color="000000" w:themeColor="text1"/>
              <w:left w:val="single" w:sz="5" w:space="0" w:color="000000" w:themeColor="text1"/>
              <w:right w:val="single" w:sz="5" w:space="0" w:color="000000" w:themeColor="text1"/>
            </w:tcBorders>
          </w:tcPr>
          <w:p w14:paraId="16BFCE5C" w14:textId="5CEB4FB4" w:rsidR="00ED27A5" w:rsidRPr="00930A31" w:rsidRDefault="00ED27A5" w:rsidP="00ED27A5">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75C64BB" w14:textId="2CC28911" w:rsidR="00ED27A5" w:rsidRPr="00930A31" w:rsidRDefault="00ED27A5" w:rsidP="00ED27A5">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E913473" w14:textId="161B441E" w:rsidR="00ED27A5" w:rsidRPr="00930A31" w:rsidRDefault="00ED27A5" w:rsidP="00ED27A5">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395E36F" w14:textId="309E3625" w:rsidR="00ED27A5" w:rsidRPr="00930A31" w:rsidRDefault="00ED27A5" w:rsidP="00ED27A5">
            <w:pPr>
              <w:pStyle w:val="Default"/>
              <w:spacing w:before="40" w:after="40"/>
              <w:rPr>
                <w:rFonts w:ascii="Arial" w:hAnsi="Arial" w:cs="Arial"/>
                <w:color w:val="auto"/>
                <w:sz w:val="18"/>
                <w:szCs w:val="18"/>
              </w:rPr>
            </w:pPr>
            <w:r w:rsidRPr="1D9BAEC5">
              <w:rPr>
                <w:rFonts w:ascii="Arial" w:hAnsi="Arial" w:cs="Arial"/>
                <w:color w:val="auto"/>
                <w:sz w:val="18"/>
                <w:szCs w:val="18"/>
              </w:rPr>
              <w:t xml:space="preserve">AMSTAR2, </w:t>
            </w:r>
            <w:r>
              <w:rPr>
                <w:rFonts w:ascii="Arial" w:hAnsi="Arial" w:cs="Arial"/>
                <w:color w:val="auto"/>
                <w:sz w:val="18"/>
                <w:szCs w:val="18"/>
              </w:rPr>
              <w:t xml:space="preserve">Supplementary </w:t>
            </w:r>
            <w:proofErr w:type="gramStart"/>
            <w:r>
              <w:rPr>
                <w:rFonts w:ascii="Arial" w:hAnsi="Arial" w:cs="Arial"/>
                <w:color w:val="auto"/>
                <w:sz w:val="18"/>
                <w:szCs w:val="18"/>
              </w:rPr>
              <w:t xml:space="preserve">material </w:t>
            </w:r>
            <w:r w:rsidRPr="1D9BAEC5">
              <w:rPr>
                <w:rFonts w:ascii="Arial" w:hAnsi="Arial" w:cs="Arial"/>
                <w:color w:val="auto"/>
                <w:sz w:val="18"/>
                <w:szCs w:val="18"/>
              </w:rPr>
              <w:t xml:space="preserve"> 4</w:t>
            </w:r>
            <w:proofErr w:type="gramEnd"/>
          </w:p>
        </w:tc>
      </w:tr>
      <w:tr w:rsidR="00ED27A5" w:rsidRPr="004C1685" w14:paraId="29B5C9A7" w14:textId="77777777" w:rsidTr="00E26CAA">
        <w:trPr>
          <w:trHeight w:val="203"/>
        </w:trPr>
        <w:tc>
          <w:tcPr>
            <w:tcW w:w="1657" w:type="dxa"/>
            <w:vMerge/>
          </w:tcPr>
          <w:p w14:paraId="4760E726" w14:textId="77777777" w:rsidR="00ED27A5" w:rsidRPr="00930A31" w:rsidRDefault="00ED27A5" w:rsidP="00ED27A5">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B907E6F" w14:textId="57C10011" w:rsidR="00ED27A5" w:rsidRPr="00930A31" w:rsidRDefault="00ED27A5" w:rsidP="00ED27A5">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14F5C2A" w14:textId="2D2E093F" w:rsidR="00ED27A5" w:rsidRPr="00930A31" w:rsidRDefault="00ED27A5" w:rsidP="00ED27A5">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C8F8A33" w14:textId="4817629F" w:rsidR="00ED27A5" w:rsidRPr="00930A31" w:rsidRDefault="00F138EF" w:rsidP="00ED27A5">
            <w:pPr>
              <w:pStyle w:val="Default"/>
              <w:spacing w:before="40" w:after="40"/>
              <w:rPr>
                <w:rFonts w:ascii="Arial" w:hAnsi="Arial" w:cs="Arial"/>
                <w:color w:val="auto"/>
                <w:sz w:val="18"/>
                <w:szCs w:val="18"/>
              </w:rPr>
            </w:pPr>
            <w:r>
              <w:rPr>
                <w:rFonts w:ascii="Arial" w:hAnsi="Arial" w:cs="Arial"/>
                <w:color w:val="auto"/>
                <w:sz w:val="18"/>
                <w:szCs w:val="18"/>
              </w:rPr>
              <w:t>NA</w:t>
            </w:r>
          </w:p>
        </w:tc>
      </w:tr>
      <w:tr w:rsidR="00ED27A5" w:rsidRPr="004C1685" w14:paraId="4D409E67" w14:textId="77777777" w:rsidTr="00E26CAA">
        <w:trPr>
          <w:trHeight w:val="48"/>
        </w:trPr>
        <w:tc>
          <w:tcPr>
            <w:tcW w:w="1657" w:type="dxa"/>
            <w:vMerge/>
          </w:tcPr>
          <w:p w14:paraId="1B863B38" w14:textId="77777777" w:rsidR="00ED27A5" w:rsidRPr="00930A31" w:rsidRDefault="00ED27A5" w:rsidP="00ED27A5">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79AA4A5" w14:textId="2DA78A39" w:rsidR="00ED27A5" w:rsidRPr="00930A31" w:rsidRDefault="00ED27A5" w:rsidP="00ED27A5">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2AB047D" w14:textId="1605117D" w:rsidR="00ED27A5" w:rsidRPr="00930A31" w:rsidRDefault="00ED27A5" w:rsidP="00ED27A5">
            <w:pPr>
              <w:pStyle w:val="Default"/>
              <w:spacing w:before="40" w:after="40"/>
              <w:rPr>
                <w:rFonts w:ascii="Arial" w:hAnsi="Arial" w:cs="Arial"/>
                <w:sz w:val="18"/>
                <w:szCs w:val="18"/>
              </w:rPr>
            </w:pPr>
            <w:r w:rsidRPr="1D9BAEC5">
              <w:rPr>
                <w:rFonts w:ascii="Arial" w:hAnsi="Arial" w:cs="Arial"/>
                <w:sz w:val="18"/>
                <w:szCs w:val="18"/>
              </w:rPr>
              <w:t>Present results of all investigations of possible causes of heterogeneity among study results.</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5D8123F" w14:textId="6FCAFAB4" w:rsidR="00ED27A5" w:rsidRPr="00930A31" w:rsidRDefault="00ED27A5" w:rsidP="00ED27A5">
            <w:pPr>
              <w:pStyle w:val="Default"/>
              <w:spacing w:before="40" w:after="40"/>
              <w:rPr>
                <w:rFonts w:ascii="Arial" w:hAnsi="Arial" w:cs="Arial"/>
                <w:color w:val="auto"/>
                <w:sz w:val="18"/>
                <w:szCs w:val="18"/>
                <w:highlight w:val="yellow"/>
              </w:rPr>
            </w:pPr>
            <w:r w:rsidRPr="00E5363F">
              <w:rPr>
                <w:rFonts w:ascii="Arial" w:hAnsi="Arial" w:cs="Arial"/>
                <w:color w:val="auto"/>
                <w:sz w:val="18"/>
                <w:szCs w:val="18"/>
              </w:rPr>
              <w:t>N/A</w:t>
            </w:r>
          </w:p>
        </w:tc>
      </w:tr>
      <w:tr w:rsidR="00ED27A5" w:rsidRPr="004C1685" w14:paraId="71188ED2" w14:textId="77777777" w:rsidTr="00E26CAA">
        <w:trPr>
          <w:trHeight w:val="48"/>
        </w:trPr>
        <w:tc>
          <w:tcPr>
            <w:tcW w:w="1657" w:type="dxa"/>
            <w:vMerge/>
          </w:tcPr>
          <w:p w14:paraId="456A0208" w14:textId="77777777" w:rsidR="00ED27A5" w:rsidRPr="00930A31" w:rsidRDefault="00ED27A5" w:rsidP="00ED27A5">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EDCBE6E" w14:textId="3F83C952" w:rsidR="00ED27A5" w:rsidRPr="00930A31" w:rsidRDefault="00ED27A5" w:rsidP="00ED27A5">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5824D6A" w14:textId="257810DB" w:rsidR="00ED27A5" w:rsidRPr="00930A31" w:rsidRDefault="00ED27A5" w:rsidP="00ED27A5">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2E0B1FA" w14:textId="174D6231" w:rsidR="00ED27A5" w:rsidRPr="00930A31" w:rsidRDefault="00ED27A5" w:rsidP="00ED27A5">
            <w:pPr>
              <w:pStyle w:val="Default"/>
              <w:spacing w:before="40" w:after="40"/>
              <w:rPr>
                <w:rFonts w:ascii="Arial" w:hAnsi="Arial" w:cs="Arial"/>
                <w:color w:val="auto"/>
                <w:sz w:val="18"/>
                <w:szCs w:val="18"/>
              </w:rPr>
            </w:pPr>
            <w:r w:rsidRPr="1D9BAEC5">
              <w:rPr>
                <w:rFonts w:ascii="Arial" w:hAnsi="Arial" w:cs="Arial"/>
                <w:color w:val="auto"/>
                <w:sz w:val="18"/>
                <w:szCs w:val="18"/>
              </w:rPr>
              <w:t>N/A</w:t>
            </w:r>
          </w:p>
        </w:tc>
      </w:tr>
      <w:tr w:rsidR="00ED27A5" w:rsidRPr="004C1685" w14:paraId="24A249B2" w14:textId="77777777" w:rsidTr="00E26CAA">
        <w:trPr>
          <w:trHeight w:val="48"/>
        </w:trPr>
        <w:tc>
          <w:tcPr>
            <w:tcW w:w="165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156C072" w14:textId="08CC6306" w:rsidR="00ED27A5" w:rsidRPr="00930A31" w:rsidRDefault="00ED27A5" w:rsidP="00ED27A5">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8218F69" w14:textId="1C9A0302" w:rsidR="00ED27A5" w:rsidRPr="00930A31" w:rsidRDefault="00ED27A5" w:rsidP="00ED27A5">
            <w:pPr>
              <w:pStyle w:val="Default"/>
              <w:spacing w:before="40" w:after="40"/>
              <w:jc w:val="right"/>
              <w:rPr>
                <w:rFonts w:ascii="Arial" w:hAnsi="Arial" w:cs="Arial"/>
                <w:sz w:val="18"/>
                <w:szCs w:val="18"/>
              </w:rPr>
            </w:pPr>
            <w:r w:rsidRPr="00930A31">
              <w:rPr>
                <w:rFonts w:ascii="Arial" w:hAnsi="Arial" w:cs="Arial"/>
                <w:sz w:val="18"/>
                <w:szCs w:val="18"/>
              </w:rPr>
              <w:t>21</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A87793F" w14:textId="33C34697" w:rsidR="00ED27A5" w:rsidRPr="00930A31" w:rsidRDefault="00ED27A5" w:rsidP="00ED27A5">
            <w:pPr>
              <w:pStyle w:val="Default"/>
              <w:spacing w:before="40" w:after="40"/>
              <w:rPr>
                <w:rFonts w:ascii="Arial" w:hAnsi="Arial" w:cs="Arial"/>
                <w:sz w:val="18"/>
                <w:szCs w:val="18"/>
              </w:rPr>
            </w:pPr>
            <w:r w:rsidRPr="1D9BAEC5">
              <w:rPr>
                <w:rFonts w:ascii="Arial" w:hAnsi="Arial" w:cs="Arial"/>
                <w:sz w:val="18"/>
                <w:szCs w:val="18"/>
              </w:rPr>
              <w:t>Present assessments of risk of bias due to missing results (arising from reporting biases) for each synthesis assessed.</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A435861" w14:textId="5CFCB7C4" w:rsidR="00ED27A5" w:rsidRPr="00930A31" w:rsidRDefault="00ED27A5" w:rsidP="00ED27A5">
            <w:pPr>
              <w:pStyle w:val="Default"/>
              <w:spacing w:before="40" w:after="40"/>
              <w:rPr>
                <w:rFonts w:ascii="Arial" w:hAnsi="Arial" w:cs="Arial"/>
                <w:color w:val="auto"/>
                <w:sz w:val="18"/>
                <w:szCs w:val="18"/>
              </w:rPr>
            </w:pPr>
            <w:r w:rsidRPr="1D9BAEC5">
              <w:rPr>
                <w:rFonts w:ascii="Arial" w:hAnsi="Arial" w:cs="Arial"/>
                <w:color w:val="auto"/>
                <w:sz w:val="18"/>
                <w:szCs w:val="18"/>
              </w:rPr>
              <w:t xml:space="preserve">AMSTAR2, </w:t>
            </w:r>
            <w:r>
              <w:rPr>
                <w:rFonts w:ascii="Arial" w:hAnsi="Arial" w:cs="Arial"/>
                <w:color w:val="auto"/>
                <w:sz w:val="18"/>
                <w:szCs w:val="18"/>
              </w:rPr>
              <w:t xml:space="preserve">Supplementary </w:t>
            </w:r>
            <w:proofErr w:type="gramStart"/>
            <w:r>
              <w:rPr>
                <w:rFonts w:ascii="Arial" w:hAnsi="Arial" w:cs="Arial"/>
                <w:color w:val="auto"/>
                <w:sz w:val="18"/>
                <w:szCs w:val="18"/>
              </w:rPr>
              <w:t xml:space="preserve">material </w:t>
            </w:r>
            <w:r w:rsidRPr="1D9BAEC5">
              <w:rPr>
                <w:rFonts w:ascii="Arial" w:hAnsi="Arial" w:cs="Arial"/>
                <w:color w:val="auto"/>
                <w:sz w:val="18"/>
                <w:szCs w:val="18"/>
              </w:rPr>
              <w:t xml:space="preserve"> 4</w:t>
            </w:r>
            <w:proofErr w:type="gramEnd"/>
          </w:p>
        </w:tc>
      </w:tr>
      <w:tr w:rsidR="00ED27A5" w:rsidRPr="004C1685" w14:paraId="0FF31967" w14:textId="77777777" w:rsidTr="00E26CAA">
        <w:trPr>
          <w:trHeight w:val="48"/>
        </w:trPr>
        <w:tc>
          <w:tcPr>
            <w:tcW w:w="165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E8D53DB" w14:textId="7D33808C" w:rsidR="00ED27A5" w:rsidRPr="00930A31" w:rsidRDefault="00ED27A5" w:rsidP="00ED27A5">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ED6CD28" w14:textId="3BD7828E" w:rsidR="00ED27A5" w:rsidRPr="00930A31" w:rsidRDefault="00ED27A5" w:rsidP="00ED27A5">
            <w:pPr>
              <w:pStyle w:val="Default"/>
              <w:spacing w:before="40" w:after="40"/>
              <w:jc w:val="right"/>
              <w:rPr>
                <w:rFonts w:ascii="Arial" w:hAnsi="Arial" w:cs="Arial"/>
                <w:sz w:val="18"/>
                <w:szCs w:val="18"/>
              </w:rPr>
            </w:pPr>
            <w:r w:rsidRPr="00930A31">
              <w:rPr>
                <w:rFonts w:ascii="Arial" w:hAnsi="Arial" w:cs="Arial"/>
                <w:sz w:val="18"/>
                <w:szCs w:val="18"/>
              </w:rPr>
              <w:t>22</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1892DC8" w14:textId="55B859A0" w:rsidR="00ED27A5" w:rsidRPr="00930A31" w:rsidRDefault="00ED27A5" w:rsidP="00ED27A5">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6AE189C" w14:textId="5F3EDAB0" w:rsidR="00ED27A5" w:rsidRPr="00930A31" w:rsidRDefault="00ED27A5" w:rsidP="00ED27A5">
            <w:pPr>
              <w:pStyle w:val="Default"/>
              <w:spacing w:before="40" w:after="40"/>
              <w:rPr>
                <w:rFonts w:ascii="Arial" w:hAnsi="Arial" w:cs="Arial"/>
                <w:color w:val="auto"/>
                <w:sz w:val="18"/>
                <w:szCs w:val="18"/>
              </w:rPr>
            </w:pPr>
            <w:r w:rsidRPr="1D9BAEC5">
              <w:rPr>
                <w:rFonts w:ascii="Arial" w:hAnsi="Arial" w:cs="Arial"/>
                <w:color w:val="auto"/>
                <w:sz w:val="18"/>
                <w:szCs w:val="18"/>
              </w:rPr>
              <w:t xml:space="preserve">AMSTAR2, </w:t>
            </w:r>
            <w:r>
              <w:rPr>
                <w:rFonts w:ascii="Arial" w:hAnsi="Arial" w:cs="Arial"/>
                <w:color w:val="auto"/>
                <w:sz w:val="18"/>
                <w:szCs w:val="18"/>
              </w:rPr>
              <w:t xml:space="preserve">Supplementary </w:t>
            </w:r>
            <w:proofErr w:type="gramStart"/>
            <w:r>
              <w:rPr>
                <w:rFonts w:ascii="Arial" w:hAnsi="Arial" w:cs="Arial"/>
                <w:color w:val="auto"/>
                <w:sz w:val="18"/>
                <w:szCs w:val="18"/>
              </w:rPr>
              <w:t xml:space="preserve">material </w:t>
            </w:r>
            <w:r w:rsidRPr="1D9BAEC5">
              <w:rPr>
                <w:rFonts w:ascii="Arial" w:hAnsi="Arial" w:cs="Arial"/>
                <w:color w:val="auto"/>
                <w:sz w:val="18"/>
                <w:szCs w:val="18"/>
              </w:rPr>
              <w:t xml:space="preserve"> 4</w:t>
            </w:r>
            <w:proofErr w:type="gramEnd"/>
          </w:p>
        </w:tc>
      </w:tr>
      <w:tr w:rsidR="00ED27A5" w:rsidRPr="004C1685" w14:paraId="6CE3625C" w14:textId="77777777" w:rsidTr="00E26CAA">
        <w:trPr>
          <w:trHeight w:val="24"/>
        </w:trPr>
        <w:tc>
          <w:tcPr>
            <w:tcW w:w="13442"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485952A3" w14:textId="77777777" w:rsidR="00ED27A5" w:rsidRPr="00930A31" w:rsidRDefault="00ED27A5" w:rsidP="00ED27A5">
            <w:pPr>
              <w:pStyle w:val="Default"/>
              <w:rPr>
                <w:rFonts w:ascii="Arial" w:hAnsi="Arial" w:cs="Arial"/>
                <w:sz w:val="18"/>
                <w:szCs w:val="18"/>
              </w:rPr>
            </w:pPr>
            <w:r w:rsidRPr="00930A31">
              <w:rPr>
                <w:rFonts w:ascii="Arial" w:hAnsi="Arial" w:cs="Arial"/>
                <w:b/>
                <w:bCs/>
                <w:sz w:val="18"/>
                <w:szCs w:val="18"/>
              </w:rPr>
              <w:t xml:space="preserve">DISCUSSION </w:t>
            </w:r>
          </w:p>
        </w:tc>
        <w:tc>
          <w:tcPr>
            <w:tcW w:w="1758"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25C40AE9" w14:textId="77777777" w:rsidR="00ED27A5" w:rsidRPr="00930A31" w:rsidRDefault="00ED27A5" w:rsidP="00ED27A5">
            <w:pPr>
              <w:pStyle w:val="Default"/>
              <w:jc w:val="center"/>
              <w:rPr>
                <w:rFonts w:ascii="Arial" w:hAnsi="Arial" w:cs="Arial"/>
                <w:color w:val="auto"/>
                <w:sz w:val="18"/>
                <w:szCs w:val="18"/>
              </w:rPr>
            </w:pPr>
          </w:p>
        </w:tc>
      </w:tr>
      <w:tr w:rsidR="00ED27A5" w:rsidRPr="004C1685" w14:paraId="44C0D626" w14:textId="77777777" w:rsidTr="00E26CAA">
        <w:trPr>
          <w:trHeight w:val="48"/>
        </w:trPr>
        <w:tc>
          <w:tcPr>
            <w:tcW w:w="1657" w:type="dxa"/>
            <w:vMerge w:val="restart"/>
            <w:tcBorders>
              <w:top w:val="single" w:sz="5" w:space="0" w:color="000000" w:themeColor="text1"/>
              <w:left w:val="single" w:sz="5" w:space="0" w:color="000000" w:themeColor="text1"/>
              <w:right w:val="single" w:sz="5" w:space="0" w:color="000000" w:themeColor="text1"/>
            </w:tcBorders>
          </w:tcPr>
          <w:p w14:paraId="6A415BD4" w14:textId="64024B01" w:rsidR="00ED27A5" w:rsidRPr="00930A31" w:rsidRDefault="00ED27A5" w:rsidP="00ED27A5">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86CD052" w14:textId="6C149016" w:rsidR="00ED27A5" w:rsidRPr="00930A31" w:rsidRDefault="00ED27A5" w:rsidP="00ED27A5">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180C0BE" w14:textId="4F3205C1" w:rsidR="00ED27A5" w:rsidRPr="00930A31" w:rsidRDefault="00ED27A5" w:rsidP="00ED27A5">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6F0287" w14:textId="329AB9BA" w:rsidR="00ED27A5" w:rsidRPr="00930A31" w:rsidRDefault="00ED27A5" w:rsidP="00ED27A5">
            <w:pPr>
              <w:pStyle w:val="Default"/>
              <w:spacing w:before="40" w:after="40"/>
              <w:rPr>
                <w:rFonts w:ascii="Arial" w:hAnsi="Arial" w:cs="Arial"/>
                <w:color w:val="auto"/>
                <w:sz w:val="18"/>
                <w:szCs w:val="18"/>
              </w:rPr>
            </w:pPr>
            <w:r w:rsidRPr="1D9BAEC5">
              <w:rPr>
                <w:rFonts w:ascii="Arial" w:hAnsi="Arial" w:cs="Arial"/>
                <w:color w:val="auto"/>
                <w:sz w:val="18"/>
                <w:szCs w:val="18"/>
              </w:rPr>
              <w:t>Discussion pg</w:t>
            </w:r>
            <w:r w:rsidR="0051734F">
              <w:rPr>
                <w:rFonts w:ascii="Arial" w:hAnsi="Arial" w:cs="Arial"/>
                <w:color w:val="auto"/>
                <w:sz w:val="18"/>
                <w:szCs w:val="18"/>
              </w:rPr>
              <w:t xml:space="preserve"> 18/23 </w:t>
            </w:r>
            <w:r w:rsidRPr="1D9BAEC5">
              <w:rPr>
                <w:rFonts w:ascii="Arial" w:hAnsi="Arial" w:cs="Arial"/>
                <w:color w:val="auto"/>
                <w:sz w:val="18"/>
                <w:szCs w:val="18"/>
              </w:rPr>
              <w:t>onwards</w:t>
            </w:r>
          </w:p>
        </w:tc>
      </w:tr>
      <w:tr w:rsidR="00ED27A5" w:rsidRPr="004C1685" w14:paraId="0A24CE29" w14:textId="77777777" w:rsidTr="00E26CAA">
        <w:trPr>
          <w:trHeight w:val="48"/>
        </w:trPr>
        <w:tc>
          <w:tcPr>
            <w:tcW w:w="1657" w:type="dxa"/>
            <w:vMerge/>
          </w:tcPr>
          <w:p w14:paraId="34E4593B" w14:textId="6FA37964" w:rsidR="00ED27A5" w:rsidRPr="00930A31" w:rsidRDefault="00ED27A5" w:rsidP="00ED27A5">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73FF5B7" w14:textId="611267E8" w:rsidR="00ED27A5" w:rsidRPr="00930A31" w:rsidRDefault="00ED27A5" w:rsidP="00ED27A5">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BC239AF" w14:textId="0A4D3987" w:rsidR="00ED27A5" w:rsidRPr="00930A31" w:rsidRDefault="00ED27A5" w:rsidP="00ED27A5">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52BBDFF" w14:textId="4D7FC8EA" w:rsidR="00ED27A5" w:rsidRPr="00930A31" w:rsidRDefault="00ED27A5" w:rsidP="00ED27A5">
            <w:pPr>
              <w:pStyle w:val="Default"/>
              <w:spacing w:before="40" w:after="40"/>
              <w:rPr>
                <w:rFonts w:ascii="Arial" w:hAnsi="Arial" w:cs="Arial"/>
                <w:color w:val="auto"/>
                <w:sz w:val="18"/>
                <w:szCs w:val="18"/>
              </w:rPr>
            </w:pPr>
            <w:r w:rsidRPr="1D9BAEC5">
              <w:rPr>
                <w:rFonts w:ascii="Arial" w:hAnsi="Arial" w:cs="Arial"/>
                <w:color w:val="auto"/>
                <w:sz w:val="18"/>
                <w:szCs w:val="18"/>
              </w:rPr>
              <w:t xml:space="preserve">Limitations pg </w:t>
            </w:r>
            <w:r w:rsidR="0051734F">
              <w:rPr>
                <w:rFonts w:ascii="Arial" w:hAnsi="Arial" w:cs="Arial"/>
                <w:color w:val="auto"/>
                <w:sz w:val="18"/>
                <w:szCs w:val="18"/>
              </w:rPr>
              <w:t>20/23</w:t>
            </w:r>
          </w:p>
        </w:tc>
      </w:tr>
      <w:tr w:rsidR="00ED27A5" w:rsidRPr="004C1685" w14:paraId="1CBB3F4F" w14:textId="77777777" w:rsidTr="00E26CAA">
        <w:trPr>
          <w:trHeight w:val="48"/>
        </w:trPr>
        <w:tc>
          <w:tcPr>
            <w:tcW w:w="1657" w:type="dxa"/>
            <w:vMerge/>
          </w:tcPr>
          <w:p w14:paraId="3276A062" w14:textId="77777777" w:rsidR="00ED27A5" w:rsidRPr="00930A31" w:rsidRDefault="00ED27A5" w:rsidP="00ED27A5">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4" w:space="0" w:color="auto"/>
              <w:right w:val="single" w:sz="5" w:space="0" w:color="000000" w:themeColor="text1"/>
            </w:tcBorders>
          </w:tcPr>
          <w:p w14:paraId="0BF3966A" w14:textId="50F35F9B" w:rsidR="00ED27A5" w:rsidRPr="00930A31" w:rsidRDefault="00ED27A5" w:rsidP="00ED27A5">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ADE0693" w14:textId="23A79880" w:rsidR="00ED27A5" w:rsidRPr="00930A31" w:rsidRDefault="00ED27A5" w:rsidP="00ED27A5">
            <w:pPr>
              <w:pStyle w:val="Default"/>
              <w:spacing w:before="40" w:after="40"/>
              <w:rPr>
                <w:rFonts w:ascii="Arial" w:hAnsi="Arial" w:cs="Arial"/>
                <w:sz w:val="18"/>
                <w:szCs w:val="18"/>
              </w:rPr>
            </w:pPr>
            <w:r w:rsidRPr="1D9BAEC5">
              <w:rPr>
                <w:rFonts w:ascii="Arial" w:hAnsi="Arial" w:cs="Arial"/>
                <w:sz w:val="18"/>
                <w:szCs w:val="18"/>
              </w:rPr>
              <w:t>Discuss any limitations of the review processes used.</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2AEF35E" w14:textId="4318F16E" w:rsidR="00ED27A5" w:rsidRPr="00930A31" w:rsidRDefault="00ED27A5" w:rsidP="00ED27A5">
            <w:pPr>
              <w:pStyle w:val="Default"/>
              <w:spacing w:before="40" w:after="40"/>
              <w:rPr>
                <w:rFonts w:ascii="Arial" w:hAnsi="Arial" w:cs="Arial"/>
                <w:color w:val="auto"/>
                <w:sz w:val="18"/>
                <w:szCs w:val="18"/>
              </w:rPr>
            </w:pPr>
            <w:r w:rsidRPr="1D9BAEC5">
              <w:rPr>
                <w:rFonts w:ascii="Arial" w:hAnsi="Arial" w:cs="Arial"/>
                <w:color w:val="auto"/>
                <w:sz w:val="18"/>
                <w:szCs w:val="18"/>
              </w:rPr>
              <w:t xml:space="preserve">Limitations pg </w:t>
            </w:r>
            <w:r w:rsidR="0051734F">
              <w:rPr>
                <w:rFonts w:ascii="Arial" w:hAnsi="Arial" w:cs="Arial"/>
                <w:color w:val="auto"/>
                <w:sz w:val="18"/>
                <w:szCs w:val="18"/>
              </w:rPr>
              <w:t>20/23</w:t>
            </w:r>
          </w:p>
        </w:tc>
      </w:tr>
      <w:tr w:rsidR="00ED27A5" w:rsidRPr="004C1685" w14:paraId="52BD6520" w14:textId="77777777" w:rsidTr="00E26CAA">
        <w:trPr>
          <w:trHeight w:val="48"/>
        </w:trPr>
        <w:tc>
          <w:tcPr>
            <w:tcW w:w="1657" w:type="dxa"/>
            <w:vMerge/>
          </w:tcPr>
          <w:p w14:paraId="4105AB4C" w14:textId="6D74E577" w:rsidR="00ED27A5" w:rsidRPr="00930A31" w:rsidRDefault="00ED27A5" w:rsidP="00ED27A5">
            <w:pPr>
              <w:pStyle w:val="Default"/>
              <w:spacing w:before="40" w:after="40"/>
              <w:rPr>
                <w:rFonts w:ascii="Arial" w:hAnsi="Arial" w:cs="Arial"/>
                <w:sz w:val="18"/>
                <w:szCs w:val="18"/>
              </w:rPr>
            </w:pPr>
          </w:p>
        </w:tc>
        <w:tc>
          <w:tcPr>
            <w:tcW w:w="587" w:type="dxa"/>
            <w:tcBorders>
              <w:top w:val="single" w:sz="4" w:space="0" w:color="auto"/>
              <w:left w:val="single" w:sz="5" w:space="0" w:color="000000" w:themeColor="text1"/>
              <w:bottom w:val="single" w:sz="4" w:space="0" w:color="auto"/>
              <w:right w:val="single" w:sz="4" w:space="0" w:color="auto"/>
            </w:tcBorders>
          </w:tcPr>
          <w:p w14:paraId="1189697D" w14:textId="0E388312" w:rsidR="00ED27A5" w:rsidRPr="00930A31" w:rsidRDefault="00ED27A5" w:rsidP="00ED27A5">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198" w:type="dxa"/>
            <w:tcBorders>
              <w:top w:val="single" w:sz="5" w:space="0" w:color="000000" w:themeColor="text1"/>
              <w:left w:val="single" w:sz="4" w:space="0" w:color="auto"/>
              <w:bottom w:val="double" w:sz="5" w:space="0" w:color="000000" w:themeColor="text1"/>
              <w:right w:val="single" w:sz="5" w:space="0" w:color="000000" w:themeColor="text1"/>
            </w:tcBorders>
          </w:tcPr>
          <w:p w14:paraId="5FA0A2F2" w14:textId="3F4AFFA5" w:rsidR="00ED27A5" w:rsidRPr="00930A31" w:rsidRDefault="00ED27A5" w:rsidP="00ED27A5">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758"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30980325" w14:textId="54293DF5" w:rsidR="00ED27A5" w:rsidRPr="00930A31" w:rsidRDefault="00ED27A5" w:rsidP="00ED27A5">
            <w:pPr>
              <w:pStyle w:val="Default"/>
              <w:spacing w:before="40" w:after="40"/>
              <w:rPr>
                <w:rFonts w:ascii="Arial" w:hAnsi="Arial" w:cs="Arial"/>
                <w:color w:val="auto"/>
                <w:sz w:val="18"/>
                <w:szCs w:val="18"/>
              </w:rPr>
            </w:pPr>
            <w:r w:rsidRPr="1D9BAEC5">
              <w:rPr>
                <w:rFonts w:ascii="Arial" w:hAnsi="Arial" w:cs="Arial"/>
                <w:color w:val="auto"/>
                <w:sz w:val="18"/>
                <w:szCs w:val="18"/>
              </w:rPr>
              <w:t xml:space="preserve">Implications pg </w:t>
            </w:r>
            <w:r w:rsidR="0051734F">
              <w:rPr>
                <w:rFonts w:ascii="Arial" w:hAnsi="Arial" w:cs="Arial"/>
                <w:color w:val="auto"/>
                <w:sz w:val="18"/>
                <w:szCs w:val="18"/>
              </w:rPr>
              <w:t>20/23</w:t>
            </w:r>
          </w:p>
        </w:tc>
      </w:tr>
      <w:tr w:rsidR="00ED27A5" w:rsidRPr="004C1685" w14:paraId="51341A5A" w14:textId="77777777" w:rsidTr="00E26CAA">
        <w:trPr>
          <w:trHeight w:val="24"/>
        </w:trPr>
        <w:tc>
          <w:tcPr>
            <w:tcW w:w="13442"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46DD6FCA" w14:textId="732DB515" w:rsidR="00ED27A5" w:rsidRPr="00930A31" w:rsidRDefault="00ED27A5" w:rsidP="00ED27A5">
            <w:pPr>
              <w:pStyle w:val="Default"/>
              <w:rPr>
                <w:rFonts w:ascii="Arial" w:hAnsi="Arial" w:cs="Arial"/>
                <w:sz w:val="18"/>
                <w:szCs w:val="18"/>
              </w:rPr>
            </w:pPr>
            <w:r w:rsidRPr="00930A31">
              <w:rPr>
                <w:rFonts w:ascii="Arial" w:hAnsi="Arial" w:cs="Arial"/>
                <w:b/>
                <w:bCs/>
                <w:sz w:val="18"/>
                <w:szCs w:val="18"/>
              </w:rPr>
              <w:lastRenderedPageBreak/>
              <w:t>OTHER INFORMATION</w:t>
            </w:r>
          </w:p>
        </w:tc>
        <w:tc>
          <w:tcPr>
            <w:tcW w:w="1758"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38167931" w14:textId="77777777" w:rsidR="00ED27A5" w:rsidRPr="00930A31" w:rsidRDefault="00ED27A5" w:rsidP="00ED27A5">
            <w:pPr>
              <w:pStyle w:val="Default"/>
              <w:jc w:val="center"/>
              <w:rPr>
                <w:rFonts w:ascii="Arial" w:hAnsi="Arial" w:cs="Arial"/>
                <w:color w:val="auto"/>
                <w:sz w:val="18"/>
                <w:szCs w:val="18"/>
              </w:rPr>
            </w:pPr>
          </w:p>
        </w:tc>
      </w:tr>
      <w:tr w:rsidR="00ED27A5" w:rsidRPr="004C1685" w14:paraId="5CF94E2D" w14:textId="77777777" w:rsidTr="00E26CAA">
        <w:trPr>
          <w:trHeight w:val="48"/>
        </w:trPr>
        <w:tc>
          <w:tcPr>
            <w:tcW w:w="1657" w:type="dxa"/>
            <w:vMerge w:val="restart"/>
            <w:tcBorders>
              <w:top w:val="single" w:sz="5" w:space="0" w:color="000000" w:themeColor="text1"/>
              <w:left w:val="single" w:sz="5" w:space="0" w:color="000000" w:themeColor="text1"/>
              <w:right w:val="single" w:sz="5" w:space="0" w:color="000000" w:themeColor="text1"/>
            </w:tcBorders>
          </w:tcPr>
          <w:p w14:paraId="56E3C875" w14:textId="0768A8C8" w:rsidR="00ED27A5" w:rsidRPr="00930A31" w:rsidRDefault="00ED27A5" w:rsidP="00ED27A5">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B8E2191" w14:textId="46E4991C" w:rsidR="00ED27A5" w:rsidRPr="00930A31" w:rsidRDefault="00ED27A5" w:rsidP="00ED27A5">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6AABB8D" w14:textId="7763B939" w:rsidR="00ED27A5" w:rsidRPr="00930A31" w:rsidRDefault="00ED27A5" w:rsidP="00ED27A5">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EE9DE13" w14:textId="5CB2CB67" w:rsidR="00ED27A5" w:rsidRPr="00930A31" w:rsidRDefault="00ED27A5" w:rsidP="00ED27A5">
            <w:pPr>
              <w:pStyle w:val="Default"/>
              <w:spacing w:before="40" w:after="40"/>
              <w:rPr>
                <w:rFonts w:ascii="Arial" w:eastAsia="Arial" w:hAnsi="Arial" w:cs="Arial"/>
                <w:sz w:val="18"/>
                <w:szCs w:val="18"/>
              </w:rPr>
            </w:pPr>
            <w:r w:rsidRPr="1D9BAEC5">
              <w:rPr>
                <w:rFonts w:ascii="Arial" w:eastAsia="Arial" w:hAnsi="Arial" w:cs="Arial"/>
                <w:color w:val="000000" w:themeColor="text1"/>
                <w:sz w:val="18"/>
                <w:szCs w:val="18"/>
                <w:lang w:val="en-GB"/>
              </w:rPr>
              <w:t>PROSPERO reference: CRD42015023796; work stream 2</w:t>
            </w:r>
          </w:p>
        </w:tc>
      </w:tr>
      <w:tr w:rsidR="00ED27A5" w:rsidRPr="004C1685" w14:paraId="4C3E51C1" w14:textId="77777777" w:rsidTr="00E26CAA">
        <w:trPr>
          <w:trHeight w:val="57"/>
        </w:trPr>
        <w:tc>
          <w:tcPr>
            <w:tcW w:w="1657" w:type="dxa"/>
            <w:vMerge/>
          </w:tcPr>
          <w:p w14:paraId="038F19BF" w14:textId="77777777" w:rsidR="00ED27A5" w:rsidRPr="00930A31" w:rsidRDefault="00ED27A5" w:rsidP="00ED27A5">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3DB58A7" w14:textId="4B5E40EA" w:rsidR="00ED27A5" w:rsidRPr="00930A31" w:rsidRDefault="00ED27A5" w:rsidP="00ED27A5">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0E4D536" w14:textId="268DF153" w:rsidR="00ED27A5" w:rsidRPr="00930A31" w:rsidRDefault="00ED27A5" w:rsidP="00ED27A5">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5D44A96" w14:textId="1CE626CC" w:rsidR="00ED27A5" w:rsidRPr="00930A31" w:rsidRDefault="00ED27A5" w:rsidP="00ED27A5">
            <w:pPr>
              <w:pStyle w:val="Default"/>
              <w:spacing w:before="40" w:after="40"/>
              <w:rPr>
                <w:rFonts w:ascii="Arial" w:eastAsia="Arial" w:hAnsi="Arial" w:cs="Arial"/>
                <w:sz w:val="18"/>
                <w:szCs w:val="18"/>
              </w:rPr>
            </w:pPr>
            <w:r w:rsidRPr="1D9BAEC5">
              <w:rPr>
                <w:rFonts w:ascii="Arial" w:eastAsia="Arial" w:hAnsi="Arial" w:cs="Arial"/>
                <w:color w:val="000000" w:themeColor="text1"/>
                <w:sz w:val="18"/>
                <w:szCs w:val="18"/>
                <w:lang w:val="en-GB"/>
              </w:rPr>
              <w:t>PROSPERO reference: CRD42015023796; work stream 2</w:t>
            </w:r>
          </w:p>
        </w:tc>
      </w:tr>
      <w:tr w:rsidR="00ED27A5" w:rsidRPr="004C1685" w14:paraId="131EC413" w14:textId="77777777" w:rsidTr="00E26CAA">
        <w:trPr>
          <w:trHeight w:val="48"/>
        </w:trPr>
        <w:tc>
          <w:tcPr>
            <w:tcW w:w="1657" w:type="dxa"/>
            <w:vMerge/>
          </w:tcPr>
          <w:p w14:paraId="3F05BA64" w14:textId="77777777" w:rsidR="00ED27A5" w:rsidRPr="00930A31" w:rsidRDefault="00ED27A5" w:rsidP="00ED27A5">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9CC5356" w14:textId="4CC8AA70" w:rsidR="00ED27A5" w:rsidRPr="00930A31" w:rsidRDefault="00ED27A5" w:rsidP="00ED27A5">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EA5EF40" w14:textId="2C89FA6C" w:rsidR="00ED27A5" w:rsidRPr="00930A31" w:rsidRDefault="00ED27A5" w:rsidP="00ED27A5">
            <w:pPr>
              <w:pStyle w:val="Default"/>
              <w:spacing w:before="40" w:after="40"/>
              <w:rPr>
                <w:rFonts w:ascii="Arial" w:hAnsi="Arial" w:cs="Arial"/>
                <w:sz w:val="18"/>
                <w:szCs w:val="18"/>
              </w:rPr>
            </w:pPr>
            <w:r w:rsidRPr="1D9BAEC5">
              <w:rPr>
                <w:rFonts w:ascii="Arial" w:hAnsi="Arial" w:cs="Arial"/>
                <w:sz w:val="18"/>
                <w:szCs w:val="18"/>
              </w:rPr>
              <w:t>Describe and explain any amendments to information provided at registration or in the protocol.</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ED81809" w14:textId="3B1E082B" w:rsidR="00ED27A5" w:rsidRPr="00930A31" w:rsidRDefault="00ED27A5" w:rsidP="00ED27A5">
            <w:pPr>
              <w:pStyle w:val="Default"/>
              <w:spacing w:before="40" w:after="40"/>
              <w:rPr>
                <w:rFonts w:ascii="Arial" w:hAnsi="Arial" w:cs="Arial"/>
                <w:color w:val="auto"/>
                <w:sz w:val="18"/>
                <w:szCs w:val="18"/>
              </w:rPr>
            </w:pPr>
            <w:r w:rsidRPr="1D9BAEC5">
              <w:rPr>
                <w:rFonts w:ascii="Arial" w:hAnsi="Arial" w:cs="Arial"/>
                <w:color w:val="auto"/>
                <w:sz w:val="18"/>
                <w:szCs w:val="18"/>
              </w:rPr>
              <w:t xml:space="preserve">Methods page </w:t>
            </w:r>
            <w:r w:rsidR="0038567F">
              <w:rPr>
                <w:rFonts w:ascii="Arial" w:hAnsi="Arial" w:cs="Arial"/>
                <w:color w:val="auto"/>
                <w:sz w:val="18"/>
                <w:szCs w:val="18"/>
              </w:rPr>
              <w:t>2/23</w:t>
            </w:r>
            <w:r w:rsidRPr="1D9BAEC5">
              <w:rPr>
                <w:rFonts w:ascii="Arial" w:hAnsi="Arial" w:cs="Arial"/>
                <w:color w:val="auto"/>
                <w:sz w:val="18"/>
                <w:szCs w:val="18"/>
              </w:rPr>
              <w:t xml:space="preserve"> </w:t>
            </w:r>
          </w:p>
        </w:tc>
      </w:tr>
      <w:tr w:rsidR="00ED27A5" w:rsidRPr="004C1685" w14:paraId="10B09DA9" w14:textId="77777777" w:rsidTr="00E26CAA">
        <w:trPr>
          <w:trHeight w:val="48"/>
        </w:trPr>
        <w:tc>
          <w:tcPr>
            <w:tcW w:w="165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68E03AB" w14:textId="5D180926" w:rsidR="00ED27A5" w:rsidRPr="00930A31" w:rsidRDefault="00ED27A5" w:rsidP="00ED27A5">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12FAD83" w14:textId="404A0D21" w:rsidR="00ED27A5" w:rsidRPr="00930A31" w:rsidRDefault="00ED27A5" w:rsidP="00ED27A5">
            <w:pPr>
              <w:pStyle w:val="Default"/>
              <w:spacing w:before="40" w:after="40"/>
              <w:jc w:val="right"/>
              <w:rPr>
                <w:rFonts w:ascii="Arial" w:hAnsi="Arial" w:cs="Arial"/>
                <w:sz w:val="18"/>
                <w:szCs w:val="18"/>
              </w:rPr>
            </w:pPr>
            <w:r w:rsidRPr="00930A31">
              <w:rPr>
                <w:rFonts w:ascii="Arial" w:hAnsi="Arial" w:cs="Arial"/>
                <w:sz w:val="18"/>
                <w:szCs w:val="18"/>
              </w:rPr>
              <w:t>25</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D202DC4" w14:textId="0BEB8631" w:rsidR="00ED27A5" w:rsidRPr="00930A31" w:rsidRDefault="00ED27A5" w:rsidP="00ED27A5">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688945E" w14:textId="62A0C808" w:rsidR="00ED27A5" w:rsidRPr="00930A31" w:rsidRDefault="00427EDE" w:rsidP="00ED27A5">
            <w:pPr>
              <w:pStyle w:val="Default"/>
              <w:spacing w:before="40" w:after="40"/>
              <w:rPr>
                <w:rFonts w:ascii="Arial" w:hAnsi="Arial" w:cs="Arial"/>
                <w:color w:val="auto"/>
                <w:sz w:val="18"/>
                <w:szCs w:val="18"/>
              </w:rPr>
            </w:pPr>
            <w:r>
              <w:rPr>
                <w:rFonts w:ascii="Arial" w:hAnsi="Arial" w:cs="Arial"/>
                <w:color w:val="auto"/>
                <w:sz w:val="18"/>
                <w:szCs w:val="18"/>
              </w:rPr>
              <w:t>21/23</w:t>
            </w:r>
          </w:p>
        </w:tc>
      </w:tr>
      <w:tr w:rsidR="00ED27A5" w:rsidRPr="004C1685" w14:paraId="30333012" w14:textId="77777777" w:rsidTr="00E26CAA">
        <w:trPr>
          <w:trHeight w:val="48"/>
        </w:trPr>
        <w:tc>
          <w:tcPr>
            <w:tcW w:w="165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7DA1532" w14:textId="5EB50F96" w:rsidR="00ED27A5" w:rsidRPr="00930A31" w:rsidRDefault="00ED27A5" w:rsidP="00ED27A5">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46BF2DB" w14:textId="237CA33A" w:rsidR="00ED27A5" w:rsidRPr="00930A31" w:rsidRDefault="00ED27A5" w:rsidP="00ED27A5">
            <w:pPr>
              <w:pStyle w:val="Default"/>
              <w:spacing w:before="40" w:after="40"/>
              <w:jc w:val="right"/>
              <w:rPr>
                <w:rFonts w:ascii="Arial" w:hAnsi="Arial" w:cs="Arial"/>
                <w:sz w:val="18"/>
                <w:szCs w:val="18"/>
              </w:rPr>
            </w:pPr>
            <w:r w:rsidRPr="00930A31">
              <w:rPr>
                <w:rFonts w:ascii="Arial" w:hAnsi="Arial" w:cs="Arial"/>
                <w:sz w:val="18"/>
                <w:szCs w:val="18"/>
              </w:rPr>
              <w:t>26</w:t>
            </w:r>
          </w:p>
        </w:tc>
        <w:tc>
          <w:tcPr>
            <w:tcW w:w="1119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C50B7A3" w14:textId="268C9C0D" w:rsidR="00ED27A5" w:rsidRPr="00930A31" w:rsidRDefault="00ED27A5" w:rsidP="00ED27A5">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75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FA1E09F" w14:textId="7BF2841D" w:rsidR="00ED27A5" w:rsidRPr="00930A31" w:rsidRDefault="00427EDE" w:rsidP="00ED27A5">
            <w:pPr>
              <w:pStyle w:val="Default"/>
              <w:spacing w:before="40" w:after="40"/>
              <w:rPr>
                <w:rFonts w:ascii="Arial" w:hAnsi="Arial" w:cs="Arial"/>
                <w:color w:val="auto"/>
                <w:sz w:val="18"/>
                <w:szCs w:val="18"/>
              </w:rPr>
            </w:pPr>
            <w:r>
              <w:rPr>
                <w:rFonts w:ascii="Arial" w:hAnsi="Arial" w:cs="Arial"/>
                <w:color w:val="auto"/>
                <w:sz w:val="18"/>
                <w:szCs w:val="18"/>
              </w:rPr>
              <w:t>21/23</w:t>
            </w:r>
          </w:p>
        </w:tc>
      </w:tr>
      <w:tr w:rsidR="00ED27A5" w:rsidRPr="004C1685" w14:paraId="7E1A8D23" w14:textId="77777777" w:rsidTr="00E26CAA">
        <w:trPr>
          <w:trHeight w:val="219"/>
        </w:trPr>
        <w:tc>
          <w:tcPr>
            <w:tcW w:w="1657"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71A9B4E7" w14:textId="784F40E8" w:rsidR="00ED27A5" w:rsidRPr="00930A31" w:rsidRDefault="00ED27A5" w:rsidP="00ED27A5">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168E063F" w14:textId="1CC9DD58" w:rsidR="00ED27A5" w:rsidRPr="00930A31" w:rsidRDefault="00ED27A5" w:rsidP="00ED27A5">
            <w:pPr>
              <w:pStyle w:val="Default"/>
              <w:spacing w:before="40" w:after="40"/>
              <w:jc w:val="right"/>
              <w:rPr>
                <w:rFonts w:ascii="Arial" w:hAnsi="Arial" w:cs="Arial"/>
                <w:sz w:val="18"/>
                <w:szCs w:val="18"/>
              </w:rPr>
            </w:pPr>
            <w:r w:rsidRPr="00930A31">
              <w:rPr>
                <w:rFonts w:ascii="Arial" w:hAnsi="Arial" w:cs="Arial"/>
                <w:sz w:val="18"/>
                <w:szCs w:val="18"/>
              </w:rPr>
              <w:t>27</w:t>
            </w:r>
          </w:p>
        </w:tc>
        <w:tc>
          <w:tcPr>
            <w:tcW w:w="11198"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619249F8" w14:textId="18DC3489" w:rsidR="00ED27A5" w:rsidRPr="00930A31" w:rsidRDefault="00ED27A5" w:rsidP="00ED27A5">
            <w:pPr>
              <w:pStyle w:val="Default"/>
              <w:spacing w:before="40" w:after="40"/>
              <w:rPr>
                <w:rFonts w:ascii="Arial" w:hAnsi="Arial" w:cs="Arial"/>
                <w:sz w:val="18"/>
                <w:szCs w:val="18"/>
              </w:rPr>
            </w:pPr>
            <w:r w:rsidRPr="1D9BAEC5">
              <w:rPr>
                <w:rFonts w:ascii="Arial" w:hAnsi="Arial" w:cs="Arial"/>
                <w:sz w:val="18"/>
                <w:szCs w:val="18"/>
              </w:rPr>
              <w:t xml:space="preserve">Report which of the following are publicly available and where they can be </w:t>
            </w:r>
            <w:proofErr w:type="gramStart"/>
            <w:r w:rsidRPr="1D9BAEC5">
              <w:rPr>
                <w:rFonts w:ascii="Arial" w:hAnsi="Arial" w:cs="Arial"/>
                <w:sz w:val="18"/>
                <w:szCs w:val="18"/>
              </w:rPr>
              <w:t>found:</w:t>
            </w:r>
            <w:proofErr w:type="gramEnd"/>
            <w:r w:rsidRPr="1D9BAEC5">
              <w:rPr>
                <w:rFonts w:ascii="Arial" w:hAnsi="Arial" w:cs="Arial"/>
                <w:sz w:val="18"/>
                <w:szCs w:val="18"/>
              </w:rPr>
              <w:t xml:space="preserve"> template data collection forms; data extracted from included studies; data used for all analyses; analytic code; any other materials used in the review.</w:t>
            </w:r>
          </w:p>
        </w:tc>
        <w:tc>
          <w:tcPr>
            <w:tcW w:w="1758"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442C99F1" w14:textId="2FD6EE56" w:rsidR="00ED27A5" w:rsidRPr="00930A31" w:rsidRDefault="00ED27A5" w:rsidP="00ED27A5">
            <w:pPr>
              <w:pStyle w:val="Default"/>
              <w:spacing w:before="40" w:after="40"/>
              <w:rPr>
                <w:rFonts w:ascii="Arial" w:hAnsi="Arial" w:cs="Arial"/>
                <w:color w:val="auto"/>
                <w:sz w:val="18"/>
                <w:szCs w:val="18"/>
              </w:rPr>
            </w:pPr>
            <w:r>
              <w:rPr>
                <w:rFonts w:ascii="Arial" w:hAnsi="Arial" w:cs="Arial"/>
                <w:color w:val="auto"/>
                <w:sz w:val="18"/>
                <w:szCs w:val="18"/>
              </w:rPr>
              <w:t>Supplementary material</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C885D" w14:textId="77777777" w:rsidR="004F4E49" w:rsidRDefault="004F4E49">
      <w:r>
        <w:separator/>
      </w:r>
    </w:p>
  </w:endnote>
  <w:endnote w:type="continuationSeparator" w:id="0">
    <w:p w14:paraId="06BFA835" w14:textId="77777777" w:rsidR="004F4E49" w:rsidRDefault="004F4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C4A0F" w14:textId="77777777" w:rsidR="004F4E49" w:rsidRDefault="004F4E49">
      <w:r>
        <w:separator/>
      </w:r>
    </w:p>
  </w:footnote>
  <w:footnote w:type="continuationSeparator" w:id="0">
    <w:p w14:paraId="3BC56F8E" w14:textId="77777777" w:rsidR="004F4E49" w:rsidRDefault="004F4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6781732E" w:rsidR="00947707" w:rsidRPr="00930A31" w:rsidRDefault="003E2865"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6D682E8D">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BE4FE5">
      <w:rPr>
        <w:rFonts w:ascii="Lucida Sans" w:hAnsi="Lucida Sans"/>
        <w:b/>
        <w:bCs/>
      </w:rPr>
      <w:t>Supplementary</w:t>
    </w:r>
    <w:r w:rsidR="00B676D4">
      <w:rPr>
        <w:rFonts w:ascii="Lucida Sans" w:hAnsi="Lucida Sans"/>
        <w:b/>
        <w:bCs/>
      </w:rPr>
      <w:t xml:space="preserve"> file 1: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D3590"/>
    <w:rsid w:val="000E4EDD"/>
    <w:rsid w:val="00152CDB"/>
    <w:rsid w:val="00155702"/>
    <w:rsid w:val="0018323E"/>
    <w:rsid w:val="00190C83"/>
    <w:rsid w:val="002275F3"/>
    <w:rsid w:val="00242892"/>
    <w:rsid w:val="00246C93"/>
    <w:rsid w:val="00256BAF"/>
    <w:rsid w:val="002A2A06"/>
    <w:rsid w:val="002D4B76"/>
    <w:rsid w:val="003103C2"/>
    <w:rsid w:val="003273ED"/>
    <w:rsid w:val="00333E11"/>
    <w:rsid w:val="003516AD"/>
    <w:rsid w:val="00363B8D"/>
    <w:rsid w:val="003760FB"/>
    <w:rsid w:val="0038567F"/>
    <w:rsid w:val="00385903"/>
    <w:rsid w:val="003B79FF"/>
    <w:rsid w:val="003E2865"/>
    <w:rsid w:val="003E6EC0"/>
    <w:rsid w:val="00400A0B"/>
    <w:rsid w:val="004033C1"/>
    <w:rsid w:val="00417606"/>
    <w:rsid w:val="00427EDE"/>
    <w:rsid w:val="00443C1D"/>
    <w:rsid w:val="0045482B"/>
    <w:rsid w:val="00461576"/>
    <w:rsid w:val="004A4F34"/>
    <w:rsid w:val="004C1685"/>
    <w:rsid w:val="004F4E49"/>
    <w:rsid w:val="005078EE"/>
    <w:rsid w:val="0051734F"/>
    <w:rsid w:val="00537453"/>
    <w:rsid w:val="00550BF1"/>
    <w:rsid w:val="00552C1C"/>
    <w:rsid w:val="0059028D"/>
    <w:rsid w:val="005979B8"/>
    <w:rsid w:val="005A190C"/>
    <w:rsid w:val="00640172"/>
    <w:rsid w:val="006E5FE2"/>
    <w:rsid w:val="006F3BA6"/>
    <w:rsid w:val="00726794"/>
    <w:rsid w:val="00743B30"/>
    <w:rsid w:val="0077253C"/>
    <w:rsid w:val="00780817"/>
    <w:rsid w:val="00795A9A"/>
    <w:rsid w:val="007B4ED0"/>
    <w:rsid w:val="007E5526"/>
    <w:rsid w:val="007E5995"/>
    <w:rsid w:val="008412D5"/>
    <w:rsid w:val="00886033"/>
    <w:rsid w:val="008A3EAE"/>
    <w:rsid w:val="008D2B7F"/>
    <w:rsid w:val="008E2C91"/>
    <w:rsid w:val="00930A31"/>
    <w:rsid w:val="00947707"/>
    <w:rsid w:val="009827E5"/>
    <w:rsid w:val="009B5440"/>
    <w:rsid w:val="009F4E9B"/>
    <w:rsid w:val="00A215D2"/>
    <w:rsid w:val="00A629A5"/>
    <w:rsid w:val="00A86593"/>
    <w:rsid w:val="00AA7598"/>
    <w:rsid w:val="00AB79CE"/>
    <w:rsid w:val="00AE4BBD"/>
    <w:rsid w:val="00AF6B0E"/>
    <w:rsid w:val="00B05260"/>
    <w:rsid w:val="00B46AB1"/>
    <w:rsid w:val="00B51910"/>
    <w:rsid w:val="00B676D4"/>
    <w:rsid w:val="00B730D1"/>
    <w:rsid w:val="00B82D63"/>
    <w:rsid w:val="00BE4FE5"/>
    <w:rsid w:val="00C22710"/>
    <w:rsid w:val="00C265B7"/>
    <w:rsid w:val="00D150B9"/>
    <w:rsid w:val="00D95D84"/>
    <w:rsid w:val="00DC4F19"/>
    <w:rsid w:val="00E26CAA"/>
    <w:rsid w:val="00E324A8"/>
    <w:rsid w:val="00E5363F"/>
    <w:rsid w:val="00E53EDC"/>
    <w:rsid w:val="00E66E3A"/>
    <w:rsid w:val="00EB610E"/>
    <w:rsid w:val="00ED27A5"/>
    <w:rsid w:val="00EE1894"/>
    <w:rsid w:val="00EE2FF0"/>
    <w:rsid w:val="00F138EF"/>
    <w:rsid w:val="00F67C14"/>
    <w:rsid w:val="00F72983"/>
    <w:rsid w:val="00FB3483"/>
    <w:rsid w:val="00FB59A6"/>
    <w:rsid w:val="00FC2B2E"/>
    <w:rsid w:val="00FD500B"/>
    <w:rsid w:val="01126DF6"/>
    <w:rsid w:val="039B1BDF"/>
    <w:rsid w:val="04283AB7"/>
    <w:rsid w:val="0568BBE2"/>
    <w:rsid w:val="08466C5D"/>
    <w:rsid w:val="098418BC"/>
    <w:rsid w:val="09A11546"/>
    <w:rsid w:val="0A35FD05"/>
    <w:rsid w:val="0BB7E372"/>
    <w:rsid w:val="0BD48956"/>
    <w:rsid w:val="0C7BA688"/>
    <w:rsid w:val="0CD0AE76"/>
    <w:rsid w:val="0D65C140"/>
    <w:rsid w:val="0F131122"/>
    <w:rsid w:val="0F571717"/>
    <w:rsid w:val="101A9042"/>
    <w:rsid w:val="12CE4828"/>
    <w:rsid w:val="14148334"/>
    <w:rsid w:val="1502A63A"/>
    <w:rsid w:val="16E15325"/>
    <w:rsid w:val="17670E09"/>
    <w:rsid w:val="19ED5783"/>
    <w:rsid w:val="1AA538F6"/>
    <w:rsid w:val="1CDE08FC"/>
    <w:rsid w:val="1D9BAEC5"/>
    <w:rsid w:val="1E400941"/>
    <w:rsid w:val="1E96F70A"/>
    <w:rsid w:val="1EE45EF4"/>
    <w:rsid w:val="1F490C23"/>
    <w:rsid w:val="1F992B69"/>
    <w:rsid w:val="1FC10D3A"/>
    <w:rsid w:val="22C14515"/>
    <w:rsid w:val="23DDBFD9"/>
    <w:rsid w:val="244AB9F5"/>
    <w:rsid w:val="25C1B1E2"/>
    <w:rsid w:val="279C3DD3"/>
    <w:rsid w:val="291F2446"/>
    <w:rsid w:val="294F6D48"/>
    <w:rsid w:val="2B4D271F"/>
    <w:rsid w:val="2BFB5C32"/>
    <w:rsid w:val="2D16FC11"/>
    <w:rsid w:val="2EB3A35A"/>
    <w:rsid w:val="2F1813A5"/>
    <w:rsid w:val="31AA611E"/>
    <w:rsid w:val="329DB232"/>
    <w:rsid w:val="32C1935A"/>
    <w:rsid w:val="32DF515A"/>
    <w:rsid w:val="3415A196"/>
    <w:rsid w:val="34A83079"/>
    <w:rsid w:val="3593972A"/>
    <w:rsid w:val="3705E2C4"/>
    <w:rsid w:val="3821B269"/>
    <w:rsid w:val="3A16BD09"/>
    <w:rsid w:val="3AD13B24"/>
    <w:rsid w:val="40F0687F"/>
    <w:rsid w:val="419C30C0"/>
    <w:rsid w:val="427E2EE7"/>
    <w:rsid w:val="4287ACED"/>
    <w:rsid w:val="43409EFE"/>
    <w:rsid w:val="44A16757"/>
    <w:rsid w:val="47DEEC9C"/>
    <w:rsid w:val="4807E287"/>
    <w:rsid w:val="49245235"/>
    <w:rsid w:val="495A1AE0"/>
    <w:rsid w:val="4C6CC2C4"/>
    <w:rsid w:val="4CF0B370"/>
    <w:rsid w:val="4EB49BE2"/>
    <w:rsid w:val="50A4C614"/>
    <w:rsid w:val="5141B946"/>
    <w:rsid w:val="5265BBB9"/>
    <w:rsid w:val="5623D7E4"/>
    <w:rsid w:val="56286FFC"/>
    <w:rsid w:val="57EB9B92"/>
    <w:rsid w:val="58569424"/>
    <w:rsid w:val="58EEB097"/>
    <w:rsid w:val="5B15595E"/>
    <w:rsid w:val="5BD89764"/>
    <w:rsid w:val="5BE843F9"/>
    <w:rsid w:val="5DF4A426"/>
    <w:rsid w:val="5F220BBC"/>
    <w:rsid w:val="5F9970B7"/>
    <w:rsid w:val="5FABA2DC"/>
    <w:rsid w:val="60B71255"/>
    <w:rsid w:val="61B82867"/>
    <w:rsid w:val="62B35450"/>
    <w:rsid w:val="6316DFD5"/>
    <w:rsid w:val="64AB4CDC"/>
    <w:rsid w:val="68540485"/>
    <w:rsid w:val="6BBE990D"/>
    <w:rsid w:val="6C54F89C"/>
    <w:rsid w:val="6CDB769E"/>
    <w:rsid w:val="6EBCCE78"/>
    <w:rsid w:val="6F5F6C52"/>
    <w:rsid w:val="6F6721D2"/>
    <w:rsid w:val="6FED28A8"/>
    <w:rsid w:val="7033B522"/>
    <w:rsid w:val="70E605BC"/>
    <w:rsid w:val="71FCF167"/>
    <w:rsid w:val="7258D38F"/>
    <w:rsid w:val="75130DDE"/>
    <w:rsid w:val="75ECBE09"/>
    <w:rsid w:val="77E597B8"/>
    <w:rsid w:val="795BCC77"/>
    <w:rsid w:val="7A94DEBF"/>
    <w:rsid w:val="7AF19560"/>
    <w:rsid w:val="7D58A6C2"/>
    <w:rsid w:val="7D8298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 w:type="character" w:styleId="CommentReference">
    <w:name w:val="annotation reference"/>
    <w:basedOn w:val="DefaultParagraphFont"/>
    <w:rsid w:val="00242892"/>
    <w:rPr>
      <w:sz w:val="16"/>
      <w:szCs w:val="16"/>
    </w:rPr>
  </w:style>
  <w:style w:type="paragraph" w:styleId="CommentText">
    <w:name w:val="annotation text"/>
    <w:basedOn w:val="Normal"/>
    <w:link w:val="CommentTextChar"/>
    <w:rsid w:val="00242892"/>
    <w:rPr>
      <w:sz w:val="20"/>
      <w:szCs w:val="20"/>
    </w:rPr>
  </w:style>
  <w:style w:type="character" w:customStyle="1" w:styleId="CommentTextChar">
    <w:name w:val="Comment Text Char"/>
    <w:basedOn w:val="DefaultParagraphFont"/>
    <w:link w:val="CommentText"/>
    <w:rsid w:val="00242892"/>
    <w:rPr>
      <w:lang w:val="en-CA" w:eastAsia="en-CA"/>
    </w:rPr>
  </w:style>
  <w:style w:type="paragraph" w:styleId="CommentSubject">
    <w:name w:val="annotation subject"/>
    <w:basedOn w:val="CommentText"/>
    <w:next w:val="CommentText"/>
    <w:link w:val="CommentSubjectChar"/>
    <w:rsid w:val="00242892"/>
    <w:rPr>
      <w:b/>
      <w:bCs/>
    </w:rPr>
  </w:style>
  <w:style w:type="character" w:customStyle="1" w:styleId="CommentSubjectChar">
    <w:name w:val="Comment Subject Char"/>
    <w:basedOn w:val="CommentTextChar"/>
    <w:link w:val="CommentSubject"/>
    <w:rsid w:val="00242892"/>
    <w:rPr>
      <w:b/>
      <w:bCs/>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11</TotalTime>
  <Pages>3</Pages>
  <Words>1169</Words>
  <Characters>6867</Characters>
  <Application>Microsoft Office Word</Application>
  <DocSecurity>0</DocSecurity>
  <Lines>264</Lines>
  <Paragraphs>195</Paragraphs>
  <ScaleCrop>false</ScaleCrop>
  <Company/>
  <LinksUpToDate>false</LinksUpToDate>
  <CharactersWithSpaces>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Garside, Ruth</cp:lastModifiedBy>
  <cp:revision>13</cp:revision>
  <cp:lastPrinted>2020-11-24T03:02:00Z</cp:lastPrinted>
  <dcterms:created xsi:type="dcterms:W3CDTF">2026-01-15T13:44:00Z</dcterms:created>
  <dcterms:modified xsi:type="dcterms:W3CDTF">2026-01-15T13:55:00Z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etDate">
    <vt:lpwstr>2024-12-03T12:38:09Z</vt:lpwstr>
  </property>
  <property fmtid="{D5CDD505-2E9C-101B-9397-08002B2CF9AE}" pid="4" name="MSIP_Label_65bade86-969a-4cfc-8d70-99d1f0adeaba_Method">
    <vt:lpwstr>Privileged</vt:lpwstr>
  </property>
  <property fmtid="{D5CDD505-2E9C-101B-9397-08002B2CF9AE}" pid="5" name="MSIP_Label_65bade86-969a-4cfc-8d70-99d1f0adeaba_Name">
    <vt:lpwstr>65bade86-969a-4cfc-8d70-99d1f0adeaba</vt:lpwstr>
  </property>
  <property fmtid="{D5CDD505-2E9C-101B-9397-08002B2CF9AE}" pid="6" name="MSIP_Label_65bade86-969a-4cfc-8d70-99d1f0adeaba_SiteId">
    <vt:lpwstr>efaa16aa-d1de-4d58-ba2e-2833fdfdd29f</vt:lpwstr>
  </property>
  <property fmtid="{D5CDD505-2E9C-101B-9397-08002B2CF9AE}" pid="7" name="MSIP_Label_65bade86-969a-4cfc-8d70-99d1f0adeaba_ActionId">
    <vt:lpwstr>dd3aa15c-f481-4585-bda9-baeb23cdc333</vt:lpwstr>
  </property>
  <property fmtid="{D5CDD505-2E9C-101B-9397-08002B2CF9AE}" pid="8" name="MSIP_Label_65bade86-969a-4cfc-8d70-99d1f0adeaba_ContentBits">
    <vt:lpwstr>1</vt:lpwstr>
  </property>
</Properties>
</file>