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EA9FE93" w14:textId="270D5767" w:rsidR="00AF541B" w:rsidRPr="003765B7" w:rsidRDefault="003765B7">
      <w:pPr>
        <w:rPr>
          <w:rFonts w:ascii="Arial" w:hAnsi="Arial" w:cs="Arial"/>
        </w:rPr>
      </w:pPr>
      <w:r w:rsidRPr="003765B7">
        <w:rPr>
          <w:rFonts w:ascii="Arial" w:hAnsi="Arial" w:cs="Arial"/>
        </w:rPr>
        <w:t>Country</w:t>
      </w:r>
      <w:r w:rsidR="00E84E57" w:rsidRPr="003765B7">
        <w:rPr>
          <w:rFonts w:ascii="Arial" w:hAnsi="Arial" w:cs="Arial"/>
        </w:rPr>
        <w:t xml:space="preserve"> of includes</w:t>
      </w:r>
    </w:p>
    <w:p w14:paraId="6F952EC6" w14:textId="7D442EAA" w:rsidR="00E84E57" w:rsidRDefault="003765B7">
      <w:r>
        <w:rPr>
          <w:noProof/>
        </w:rPr>
        <w:drawing>
          <wp:inline distT="0" distB="0" distL="0" distR="0" wp14:anchorId="3BBF1942" wp14:editId="0BFB925D">
            <wp:extent cx="5731510" cy="5095875"/>
            <wp:effectExtent l="0" t="0" r="2540" b="952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5095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8F538A1" w14:textId="28A519DF" w:rsidR="003765B7" w:rsidRPr="003765B7" w:rsidRDefault="003765B7">
      <w:pPr>
        <w:rPr>
          <w:rFonts w:ascii="Arial" w:hAnsi="Arial" w:cs="Arial"/>
        </w:rPr>
      </w:pPr>
      <w:r w:rsidRPr="003765B7">
        <w:rPr>
          <w:rFonts w:ascii="Arial" w:hAnsi="Arial" w:cs="Arial"/>
        </w:rPr>
        <w:t>Continent of includes</w:t>
      </w:r>
    </w:p>
    <w:p w14:paraId="6EBF8869" w14:textId="3DADF9CD" w:rsidR="003765B7" w:rsidRDefault="003765B7">
      <w:r>
        <w:rPr>
          <w:noProof/>
        </w:rPr>
        <w:drawing>
          <wp:inline distT="0" distB="0" distL="0" distR="0" wp14:anchorId="56551061" wp14:editId="697091BF">
            <wp:extent cx="5731510" cy="1445260"/>
            <wp:effectExtent l="0" t="0" r="2540" b="254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14452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3765B7">
      <w:headerReference w:type="even" r:id="rId8"/>
      <w:headerReference w:type="default" r:id="rId9"/>
      <w:headerReference w:type="first" r:id="rId10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AE9962A" w14:textId="77777777" w:rsidR="00BE3983" w:rsidRDefault="00BE3983">
      <w:pPr>
        <w:spacing w:after="0" w:line="240" w:lineRule="auto"/>
      </w:pPr>
    </w:p>
  </w:endnote>
  <w:endnote w:type="continuationSeparator" w:id="0">
    <w:p w14:paraId="0A9BC5BF" w14:textId="77777777" w:rsidR="00BE3983" w:rsidRDefault="00BE3983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0773BD2" w14:textId="77777777" w:rsidR="00BE3983" w:rsidRDefault="00BE3983">
      <w:pPr>
        <w:spacing w:after="0" w:line="240" w:lineRule="auto"/>
      </w:pPr>
    </w:p>
  </w:footnote>
  <w:footnote w:type="continuationSeparator" w:id="0">
    <w:p w14:paraId="15929709" w14:textId="77777777" w:rsidR="00BE3983" w:rsidRDefault="00BE3983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FFAE28" w14:textId="06AB56DA" w:rsidR="00E84E57" w:rsidRDefault="006C608F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762FAF40" wp14:editId="2C79D681">
              <wp:simplePos x="635" y="635"/>
              <wp:positionH relativeFrom="page">
                <wp:align>right</wp:align>
              </wp:positionH>
              <wp:positionV relativeFrom="page">
                <wp:align>top</wp:align>
              </wp:positionV>
              <wp:extent cx="443865" cy="443865"/>
              <wp:effectExtent l="0" t="0" r="0" b="4445"/>
              <wp:wrapNone/>
              <wp:docPr id="4" name="Text Box 4" descr="Information Classification: CONTROLLED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B391CFD" w14:textId="1919E26A" w:rsidR="006C608F" w:rsidRPr="006C608F" w:rsidRDefault="006C608F" w:rsidP="006C608F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FF8C00"/>
                              <w:sz w:val="20"/>
                              <w:szCs w:val="20"/>
                            </w:rPr>
                          </w:pPr>
                          <w:r w:rsidRPr="006C608F">
                            <w:rPr>
                              <w:rFonts w:ascii="Calibri" w:eastAsia="Calibri" w:hAnsi="Calibri" w:cs="Calibri"/>
                              <w:noProof/>
                              <w:color w:val="FF8C00"/>
                              <w:sz w:val="20"/>
                              <w:szCs w:val="20"/>
                            </w:rPr>
                            <w:t>Information Classification: CONTROLLED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25400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62FAF40"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6" type="#_x0000_t202" alt="Information Classification: CONTROLLED" style="position:absolute;margin-left:-16.25pt;margin-top:0;width:34.95pt;height:34.95pt;z-index:251659264;visibility:visible;mso-wrap-style:none;mso-wrap-distance-left:0;mso-wrap-distance-top:0;mso-wrap-distance-right:0;mso-wrap-distance-bottom:0;mso-position-horizontal:right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" filled="f" stroked="f">
              <v:fill o:detectmouseclick="t"/>
              <v:textbox style="mso-fit-shape-to-text:t" inset="0,15pt,20pt,0">
                <w:txbxContent>
                  <w:p w14:paraId="3B391CFD" w14:textId="1919E26A" w:rsidR="006C608F" w:rsidRPr="006C608F" w:rsidRDefault="006C608F" w:rsidP="006C608F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FF8C00"/>
                        <w:sz w:val="20"/>
                        <w:szCs w:val="20"/>
                      </w:rPr>
                    </w:pPr>
                    <w:r w:rsidRPr="006C608F">
                      <w:rPr>
                        <w:rFonts w:ascii="Calibri" w:eastAsia="Calibri" w:hAnsi="Calibri" w:cs="Calibri"/>
                        <w:noProof/>
                        <w:color w:val="FF8C00"/>
                        <w:sz w:val="20"/>
                        <w:szCs w:val="20"/>
                      </w:rPr>
                      <w:t>Information Classification: CONTROLLED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431FE1" w14:textId="42CCC429" w:rsidR="00E84E57" w:rsidRDefault="006C608F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60288" behindDoc="0" locked="0" layoutInCell="1" allowOverlap="1" wp14:anchorId="448E38CE" wp14:editId="5FFDB771">
              <wp:simplePos x="635" y="869315"/>
              <wp:positionH relativeFrom="page">
                <wp:align>right</wp:align>
              </wp:positionH>
              <wp:positionV relativeFrom="page">
                <wp:align>top</wp:align>
              </wp:positionV>
              <wp:extent cx="443865" cy="443865"/>
              <wp:effectExtent l="0" t="0" r="0" b="4445"/>
              <wp:wrapNone/>
              <wp:docPr id="5" name="Text Box 5" descr="Information Classification: CONTROLLED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0B079B2" w14:textId="3D398312" w:rsidR="006C608F" w:rsidRPr="006C608F" w:rsidRDefault="006C608F" w:rsidP="006C608F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FF8C00"/>
                              <w:sz w:val="20"/>
                              <w:szCs w:val="20"/>
                            </w:rPr>
                          </w:pPr>
                          <w:r w:rsidRPr="006C608F">
                            <w:rPr>
                              <w:rFonts w:ascii="Calibri" w:eastAsia="Calibri" w:hAnsi="Calibri" w:cs="Calibri"/>
                              <w:noProof/>
                              <w:color w:val="FF8C00"/>
                              <w:sz w:val="20"/>
                              <w:szCs w:val="20"/>
                            </w:rPr>
                            <w:t>Information Classification: CONTROLLED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25400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48E38CE"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7" type="#_x0000_t202" alt="Information Classification: CONTROLLED" style="position:absolute;margin-left:-16.25pt;margin-top:0;width:34.95pt;height:34.95pt;z-index:251660288;visibility:visible;mso-wrap-style:none;mso-wrap-distance-left:0;mso-wrap-distance-top:0;mso-wrap-distance-right:0;mso-wrap-distance-bottom:0;mso-position-horizontal:right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" filled="f" stroked="f">
              <v:fill o:detectmouseclick="t"/>
              <v:textbox style="mso-fit-shape-to-text:t" inset="0,15pt,20pt,0">
                <w:txbxContent>
                  <w:p w14:paraId="70B079B2" w14:textId="3D398312" w:rsidR="006C608F" w:rsidRPr="006C608F" w:rsidRDefault="006C608F" w:rsidP="006C608F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FF8C00"/>
                        <w:sz w:val="20"/>
                        <w:szCs w:val="20"/>
                      </w:rPr>
                    </w:pPr>
                    <w:r w:rsidRPr="006C608F">
                      <w:rPr>
                        <w:rFonts w:ascii="Calibri" w:eastAsia="Calibri" w:hAnsi="Calibri" w:cs="Calibri"/>
                        <w:noProof/>
                        <w:color w:val="FF8C00"/>
                        <w:sz w:val="20"/>
                        <w:szCs w:val="20"/>
                      </w:rPr>
                      <w:t>Information Classification: CONTROLLED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9D174A" w14:textId="0D07ABDE" w:rsidR="00E84E57" w:rsidRDefault="006C608F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7A591972" wp14:editId="0EB8B3D3">
              <wp:simplePos x="635" y="635"/>
              <wp:positionH relativeFrom="page">
                <wp:align>right</wp:align>
              </wp:positionH>
              <wp:positionV relativeFrom="page">
                <wp:align>top</wp:align>
              </wp:positionV>
              <wp:extent cx="443865" cy="443865"/>
              <wp:effectExtent l="0" t="0" r="0" b="4445"/>
              <wp:wrapNone/>
              <wp:docPr id="3" name="Text Box 3" descr="Information Classification: CONTROLLED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99C4562" w14:textId="0B1E8E28" w:rsidR="006C608F" w:rsidRPr="006C608F" w:rsidRDefault="006C608F" w:rsidP="006C608F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FF8C00"/>
                              <w:sz w:val="20"/>
                              <w:szCs w:val="20"/>
                            </w:rPr>
                          </w:pPr>
                          <w:r w:rsidRPr="006C608F">
                            <w:rPr>
                              <w:rFonts w:ascii="Calibri" w:eastAsia="Calibri" w:hAnsi="Calibri" w:cs="Calibri"/>
                              <w:noProof/>
                              <w:color w:val="FF8C00"/>
                              <w:sz w:val="20"/>
                              <w:szCs w:val="20"/>
                            </w:rPr>
                            <w:t>Information Classification: CONTROLLED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25400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A591972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8" type="#_x0000_t202" alt="Information Classification: CONTROLLED" style="position:absolute;margin-left:-16.25pt;margin-top:0;width:34.95pt;height:34.95pt;z-index:251658240;visibility:visible;mso-wrap-style:none;mso-wrap-distance-left:0;mso-wrap-distance-top:0;mso-wrap-distance-right:0;mso-wrap-distance-bottom:0;mso-position-horizontal:right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" filled="f" stroked="f">
              <v:fill o:detectmouseclick="t"/>
              <v:textbox style="mso-fit-shape-to-text:t" inset="0,15pt,20pt,0">
                <w:txbxContent>
                  <w:p w14:paraId="499C4562" w14:textId="0B1E8E28" w:rsidR="006C608F" w:rsidRPr="006C608F" w:rsidRDefault="006C608F" w:rsidP="006C608F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FF8C00"/>
                        <w:sz w:val="20"/>
                        <w:szCs w:val="20"/>
                      </w:rPr>
                    </w:pPr>
                    <w:r w:rsidRPr="006C608F">
                      <w:rPr>
                        <w:rFonts w:ascii="Calibri" w:eastAsia="Calibri" w:hAnsi="Calibri" w:cs="Calibri"/>
                        <w:noProof/>
                        <w:color w:val="FF8C00"/>
                        <w:sz w:val="20"/>
                        <w:szCs w:val="20"/>
                      </w:rPr>
                      <w:t>Information Classification: CONTROLLED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3671"/>
    <w:rsid w:val="003765B7"/>
    <w:rsid w:val="006C608F"/>
    <w:rsid w:val="0074562B"/>
    <w:rsid w:val="00973671"/>
    <w:rsid w:val="00A85A52"/>
    <w:rsid w:val="00AF541B"/>
    <w:rsid w:val="00BE3983"/>
    <w:rsid w:val="00E84E57"/>
    <w:rsid w:val="00FB59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2FCD17B"/>
  <w15:chartTrackingRefBased/>
  <w15:docId w15:val="{2A854E8C-5564-41B7-9979-EA177C772A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84E5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84E57"/>
  </w:style>
  <w:style w:type="character" w:styleId="Hyperlink">
    <w:name w:val="Hyperlink"/>
    <w:basedOn w:val="DefaultParagraphFont"/>
    <w:uiPriority w:val="99"/>
    <w:semiHidden/>
    <w:unhideWhenUsed/>
    <w:rsid w:val="00E84E57"/>
    <w:rPr>
      <w:color w:val="0563C1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E84E57"/>
    <w:rPr>
      <w:color w:val="954F72"/>
      <w:u w:val="single"/>
    </w:rPr>
  </w:style>
  <w:style w:type="paragraph" w:customStyle="1" w:styleId="msonormal0">
    <w:name w:val="msonormal"/>
    <w:basedOn w:val="Normal"/>
    <w:rsid w:val="00E84E5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n-GB"/>
      <w14:ligatures w14:val="none"/>
    </w:rPr>
  </w:style>
  <w:style w:type="paragraph" w:customStyle="1" w:styleId="xl65">
    <w:name w:val="xl65"/>
    <w:basedOn w:val="Normal"/>
    <w:rsid w:val="00E84E5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n-GB"/>
      <w14:ligatures w14:val="none"/>
    </w:rPr>
  </w:style>
  <w:style w:type="paragraph" w:customStyle="1" w:styleId="xl66">
    <w:name w:val="xl66"/>
    <w:basedOn w:val="Normal"/>
    <w:rsid w:val="00E84E5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kern w:val="0"/>
      <w:sz w:val="24"/>
      <w:szCs w:val="24"/>
      <w:lang w:eastAsia="en-GB"/>
      <w14:ligatures w14:val="none"/>
    </w:rPr>
  </w:style>
  <w:style w:type="paragraph" w:customStyle="1" w:styleId="xl67">
    <w:name w:val="xl67"/>
    <w:basedOn w:val="Normal"/>
    <w:rsid w:val="00E84E5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kern w:val="0"/>
      <w:sz w:val="24"/>
      <w:szCs w:val="24"/>
      <w:lang w:eastAsia="en-GB"/>
      <w14:ligatures w14:val="none"/>
    </w:rPr>
  </w:style>
  <w:style w:type="paragraph" w:customStyle="1" w:styleId="xl68">
    <w:name w:val="xl68"/>
    <w:basedOn w:val="Normal"/>
    <w:rsid w:val="00E84E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n-GB"/>
      <w14:ligatures w14:val="none"/>
    </w:rPr>
  </w:style>
  <w:style w:type="paragraph" w:customStyle="1" w:styleId="xl69">
    <w:name w:val="xl69"/>
    <w:basedOn w:val="Normal"/>
    <w:rsid w:val="00E84E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kern w:val="0"/>
      <w:sz w:val="24"/>
      <w:szCs w:val="24"/>
      <w:lang w:eastAsia="en-GB"/>
      <w14:ligatures w14:val="none"/>
    </w:rPr>
  </w:style>
  <w:style w:type="paragraph" w:customStyle="1" w:styleId="xl70">
    <w:name w:val="xl70"/>
    <w:basedOn w:val="Normal"/>
    <w:rsid w:val="00E84E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kern w:val="0"/>
      <w:sz w:val="24"/>
      <w:szCs w:val="24"/>
      <w:lang w:eastAsia="en-GB"/>
      <w14:ligatures w14:val="none"/>
    </w:rPr>
  </w:style>
  <w:style w:type="paragraph" w:customStyle="1" w:styleId="xl71">
    <w:name w:val="xl71"/>
    <w:basedOn w:val="Normal"/>
    <w:rsid w:val="00E84E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n-GB"/>
      <w14:ligatures w14:val="none"/>
    </w:rPr>
  </w:style>
  <w:style w:type="paragraph" w:customStyle="1" w:styleId="xl72">
    <w:name w:val="xl72"/>
    <w:basedOn w:val="Normal"/>
    <w:rsid w:val="00E84E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kern w:val="0"/>
      <w:sz w:val="24"/>
      <w:szCs w:val="24"/>
      <w:lang w:eastAsia="en-GB"/>
      <w14:ligatures w14:val="none"/>
    </w:rPr>
  </w:style>
  <w:style w:type="paragraph" w:customStyle="1" w:styleId="xl73">
    <w:name w:val="xl73"/>
    <w:basedOn w:val="Normal"/>
    <w:rsid w:val="00E84E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kern w:val="0"/>
      <w:sz w:val="24"/>
      <w:szCs w:val="24"/>
      <w:lang w:eastAsia="en-GB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74562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4562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30813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6</Words>
  <Characters>40</Characters>
  <Application>Microsoft Office Word</Application>
  <DocSecurity>0</DocSecurity>
  <Lines>1</Lines>
  <Paragraphs>1</Paragraphs>
  <ScaleCrop>false</ScaleCrop>
  <Company>Cornwall Council</Company>
  <LinksUpToDate>false</LinksUpToDate>
  <CharactersWithSpaces>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 Canneaux</dc:creator>
  <cp:keywords/>
  <dc:description/>
  <cp:lastModifiedBy>Garside, Ruth</cp:lastModifiedBy>
  <cp:revision>5</cp:revision>
  <dcterms:created xsi:type="dcterms:W3CDTF">2025-01-10T08:49:00Z</dcterms:created>
  <dcterms:modified xsi:type="dcterms:W3CDTF">2025-09-17T13:27:00Z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HeaderShapeIds">
    <vt:lpwstr>3,4,5</vt:lpwstr>
  </property>
  <property fmtid="{D5CDD505-2E9C-101B-9397-08002B2CF9AE}" pid="3" name="ClassificationContentMarkingHeaderFontProps">
    <vt:lpwstr>#ff8c00,10,Calibri</vt:lpwstr>
  </property>
  <property fmtid="{D5CDD505-2E9C-101B-9397-08002B2CF9AE}" pid="4" name="ClassificationContentMarkingHeaderText">
    <vt:lpwstr>Information Classification: CONTROLLED</vt:lpwstr>
  </property>
  <property fmtid="{D5CDD505-2E9C-101B-9397-08002B2CF9AE}" pid="5" name="MSIP_Label_65bade86-969a-4cfc-8d70-99d1f0adeaba_Enabled">
    <vt:lpwstr>true</vt:lpwstr>
  </property>
  <property fmtid="{D5CDD505-2E9C-101B-9397-08002B2CF9AE}" pid="6" name="MSIP_Label_65bade86-969a-4cfc-8d70-99d1f0adeaba_SetDate">
    <vt:lpwstr>2025-01-10T08:53:53Z</vt:lpwstr>
  </property>
  <property fmtid="{D5CDD505-2E9C-101B-9397-08002B2CF9AE}" pid="7" name="MSIP_Label_65bade86-969a-4cfc-8d70-99d1f0adeaba_Method">
    <vt:lpwstr>Privileged</vt:lpwstr>
  </property>
  <property fmtid="{D5CDD505-2E9C-101B-9397-08002B2CF9AE}" pid="8" name="MSIP_Label_65bade86-969a-4cfc-8d70-99d1f0adeaba_Name">
    <vt:lpwstr>65bade86-969a-4cfc-8d70-99d1f0adeaba</vt:lpwstr>
  </property>
  <property fmtid="{D5CDD505-2E9C-101B-9397-08002B2CF9AE}" pid="9" name="MSIP_Label_65bade86-969a-4cfc-8d70-99d1f0adeaba_SiteId">
    <vt:lpwstr>efaa16aa-d1de-4d58-ba2e-2833fdfdd29f</vt:lpwstr>
  </property>
  <property fmtid="{D5CDD505-2E9C-101B-9397-08002B2CF9AE}" pid="10" name="MSIP_Label_65bade86-969a-4cfc-8d70-99d1f0adeaba_ActionId">
    <vt:lpwstr>7660715e-df50-43a4-aee7-80a28e9379d3</vt:lpwstr>
  </property>
  <property fmtid="{D5CDD505-2E9C-101B-9397-08002B2CF9AE}" pid="11" name="MSIP_Label_65bade86-969a-4cfc-8d70-99d1f0adeaba_ContentBits">
    <vt:lpwstr>1</vt:lpwstr>
  </property>
</Properties>
</file>