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A70D" w14:textId="77777777" w:rsidR="00967655" w:rsidRDefault="009D3D33">
      <w:pPr>
        <w:spacing w:line="480" w:lineRule="auto"/>
        <w:jc w:val="center"/>
        <w:rPr>
          <w:rFonts w:ascii="Times New Roman" w:hAnsi="Times New Roman"/>
          <w:b/>
          <w:bCs/>
          <w:sz w:val="48"/>
          <w:szCs w:val="48"/>
        </w:rPr>
      </w:pPr>
      <w:r>
        <w:rPr>
          <w:rFonts w:ascii="Times New Roman" w:hAnsi="Times New Roman"/>
          <w:b/>
          <w:bCs/>
          <w:sz w:val="48"/>
          <w:szCs w:val="48"/>
        </w:rPr>
        <w:t>SUPPLEMENTAL MATERIALS</w:t>
      </w:r>
    </w:p>
    <w:p w14:paraId="5F1563B4" w14:textId="77777777" w:rsidR="00967655" w:rsidRDefault="00967655">
      <w:pPr>
        <w:spacing w:line="480" w:lineRule="auto"/>
        <w:jc w:val="center"/>
        <w:rPr>
          <w:rFonts w:ascii="Times New Roman" w:hAnsi="Times New Roman"/>
          <w:b/>
          <w:bCs/>
          <w:sz w:val="20"/>
          <w:szCs w:val="20"/>
        </w:rPr>
      </w:pPr>
    </w:p>
    <w:p w14:paraId="529EE341" w14:textId="77777777" w:rsidR="00967655" w:rsidRDefault="00F4291D">
      <w:pPr>
        <w:spacing w:line="480" w:lineRule="auto"/>
        <w:jc w:val="center"/>
        <w:rPr>
          <w:rFonts w:ascii="Times New Roman" w:hAnsi="Times New Roman"/>
          <w:b/>
          <w:bCs/>
          <w:sz w:val="48"/>
          <w:szCs w:val="48"/>
        </w:rPr>
      </w:pPr>
      <w:hyperlink r:id="rId7" w:history="1">
        <w:r w:rsidR="009D3D33">
          <w:rPr>
            <w:rFonts w:ascii="Times New Roman" w:hAnsi="Times New Roman" w:hint="eastAsia"/>
            <w:b/>
            <w:bCs/>
            <w:sz w:val="40"/>
            <w:szCs w:val="40"/>
          </w:rPr>
          <w:t>C</w:t>
        </w:r>
        <w:r w:rsidR="009D3D33">
          <w:rPr>
            <w:rFonts w:ascii="Times New Roman" w:hAnsi="Times New Roman"/>
            <w:b/>
            <w:bCs/>
            <w:sz w:val="40"/>
            <w:szCs w:val="40"/>
          </w:rPr>
          <w:t>ontents</w:t>
        </w:r>
      </w:hyperlink>
    </w:p>
    <w:p w14:paraId="58B20BAE" w14:textId="77777777" w:rsidR="00967655" w:rsidRDefault="00967655" w:rsidP="00AB58A2">
      <w:pPr>
        <w:spacing w:line="480" w:lineRule="auto"/>
        <w:rPr>
          <w:rFonts w:ascii="Times New Roman" w:hAnsi="Times New Roman"/>
          <w:b/>
          <w:bCs/>
          <w:sz w:val="20"/>
          <w:szCs w:val="20"/>
        </w:rPr>
      </w:pPr>
    </w:p>
    <w:p w14:paraId="0A0E231D" w14:textId="1B94114D" w:rsidR="00967655" w:rsidRPr="003C2F97" w:rsidRDefault="007B2099" w:rsidP="00AB58A2">
      <w:pPr>
        <w:numPr>
          <w:ilvl w:val="0"/>
          <w:numId w:val="1"/>
        </w:numPr>
        <w:spacing w:line="480" w:lineRule="auto"/>
        <w:jc w:val="left"/>
        <w:rPr>
          <w:rFonts w:ascii="Times New Roman" w:hAnsi="Times New Roman"/>
          <w:szCs w:val="21"/>
        </w:rPr>
      </w:pPr>
      <w:r w:rsidRPr="003C2F97">
        <w:rPr>
          <w:rFonts w:ascii="Times New Roman" w:hAnsi="Times New Roman"/>
          <w:b/>
          <w:bCs/>
          <w:szCs w:val="21"/>
        </w:rPr>
        <w:t>Table S1</w:t>
      </w:r>
      <w:r w:rsidRPr="003C2F97">
        <w:rPr>
          <w:rFonts w:ascii="Times New Roman" w:hAnsi="Times New Roman"/>
          <w:szCs w:val="21"/>
        </w:rPr>
        <w:t xml:space="preserve"> Baseline characteristics by WC groups in 35787 participants</w:t>
      </w:r>
    </w:p>
    <w:p w14:paraId="53B018F4" w14:textId="069CCC45" w:rsidR="007B2099" w:rsidRPr="003C2F97" w:rsidRDefault="007B2099" w:rsidP="00AB58A2">
      <w:pPr>
        <w:numPr>
          <w:ilvl w:val="0"/>
          <w:numId w:val="1"/>
        </w:numPr>
        <w:spacing w:line="480" w:lineRule="auto"/>
        <w:jc w:val="left"/>
        <w:rPr>
          <w:rFonts w:ascii="Times New Roman" w:hAnsi="Times New Roman"/>
          <w:szCs w:val="21"/>
        </w:rPr>
      </w:pPr>
      <w:r w:rsidRPr="003C2F97">
        <w:rPr>
          <w:rFonts w:ascii="Times New Roman" w:hAnsi="Times New Roman"/>
          <w:b/>
          <w:bCs/>
          <w:szCs w:val="21"/>
        </w:rPr>
        <w:t xml:space="preserve">Table S2 </w:t>
      </w:r>
      <w:r w:rsidRPr="003C2F97">
        <w:rPr>
          <w:rFonts w:ascii="Times New Roman" w:hAnsi="Times New Roman"/>
          <w:szCs w:val="21"/>
        </w:rPr>
        <w:t>Stratified analysis of association between BMI and all-cause mortality by sex, smoking</w:t>
      </w:r>
      <w:r w:rsidR="00E17934" w:rsidRPr="003C2F97">
        <w:rPr>
          <w:rFonts w:ascii="Times New Roman" w:hAnsi="Times New Roman"/>
          <w:szCs w:val="21"/>
        </w:rPr>
        <w:t xml:space="preserve"> status</w:t>
      </w:r>
      <w:r w:rsidR="00BE707E">
        <w:rPr>
          <w:rFonts w:ascii="Times New Roman" w:hAnsi="Times New Roman"/>
          <w:szCs w:val="21"/>
        </w:rPr>
        <w:t>,</w:t>
      </w:r>
      <w:r w:rsidRPr="003C2F97">
        <w:rPr>
          <w:rFonts w:ascii="Times New Roman" w:hAnsi="Times New Roman"/>
          <w:szCs w:val="21"/>
        </w:rPr>
        <w:t xml:space="preserve"> and drinking status</w:t>
      </w:r>
    </w:p>
    <w:p w14:paraId="20529591" w14:textId="07C1F968" w:rsidR="00967655" w:rsidRPr="003C2F97" w:rsidRDefault="007B2099" w:rsidP="00AB58A2">
      <w:pPr>
        <w:numPr>
          <w:ilvl w:val="0"/>
          <w:numId w:val="1"/>
        </w:numPr>
        <w:spacing w:line="480" w:lineRule="auto"/>
        <w:jc w:val="left"/>
        <w:rPr>
          <w:rFonts w:ascii="Times New Roman" w:hAnsi="Times New Roman"/>
          <w:szCs w:val="21"/>
        </w:rPr>
      </w:pPr>
      <w:r w:rsidRPr="003C2F97">
        <w:rPr>
          <w:rFonts w:ascii="Times New Roman" w:hAnsi="Times New Roman"/>
          <w:b/>
          <w:bCs/>
          <w:szCs w:val="21"/>
        </w:rPr>
        <w:t xml:space="preserve">Table S3 </w:t>
      </w:r>
      <w:r w:rsidRPr="003C2F97">
        <w:rPr>
          <w:rFonts w:ascii="Times New Roman" w:hAnsi="Times New Roman"/>
          <w:szCs w:val="21"/>
        </w:rPr>
        <w:t>Stratified analysis of association between BMI and cause-specific mortality</w:t>
      </w:r>
    </w:p>
    <w:p w14:paraId="3789C18E" w14:textId="5730D66D" w:rsidR="007B2099" w:rsidRPr="003C2F97" w:rsidRDefault="007B2099" w:rsidP="00AB58A2">
      <w:pPr>
        <w:numPr>
          <w:ilvl w:val="0"/>
          <w:numId w:val="1"/>
        </w:numPr>
        <w:spacing w:line="480" w:lineRule="auto"/>
        <w:jc w:val="left"/>
        <w:rPr>
          <w:rFonts w:ascii="Times New Roman" w:hAnsi="Times New Roman"/>
          <w:szCs w:val="21"/>
        </w:rPr>
      </w:pPr>
      <w:r w:rsidRPr="003C2F97">
        <w:rPr>
          <w:rFonts w:ascii="Times New Roman" w:hAnsi="Times New Roman"/>
          <w:b/>
          <w:bCs/>
          <w:szCs w:val="21"/>
        </w:rPr>
        <w:t>Fig. S1</w:t>
      </w:r>
      <w:r w:rsidRPr="003C2F97">
        <w:rPr>
          <w:rFonts w:ascii="Times New Roman" w:hAnsi="Times New Roman"/>
          <w:szCs w:val="21"/>
        </w:rPr>
        <w:t xml:space="preserve"> Restricted cubic splines of WC for all-cause (A–C) and cause-specific mortality (D–I) by sex and age groups</w:t>
      </w:r>
    </w:p>
    <w:p w14:paraId="3B4D31DE" w14:textId="77777777" w:rsidR="00967655" w:rsidRDefault="00967655">
      <w:pPr>
        <w:jc w:val="left"/>
        <w:rPr>
          <w:rFonts w:ascii="Times New Roman" w:hAnsi="Times New Roman"/>
          <w:sz w:val="20"/>
          <w:szCs w:val="20"/>
        </w:rPr>
      </w:pPr>
    </w:p>
    <w:p w14:paraId="1B7EF741" w14:textId="77777777" w:rsidR="00967655" w:rsidRDefault="00967655">
      <w:pPr>
        <w:jc w:val="left"/>
        <w:rPr>
          <w:rFonts w:ascii="Times New Roman" w:hAnsi="Times New Roman"/>
          <w:sz w:val="20"/>
          <w:szCs w:val="20"/>
        </w:rPr>
      </w:pPr>
    </w:p>
    <w:p w14:paraId="70E037C6" w14:textId="77777777" w:rsidR="00967655" w:rsidRDefault="00967655">
      <w:pPr>
        <w:jc w:val="left"/>
        <w:rPr>
          <w:rFonts w:ascii="Times New Roman" w:hAnsi="Times New Roman"/>
          <w:sz w:val="20"/>
          <w:szCs w:val="20"/>
        </w:rPr>
      </w:pPr>
    </w:p>
    <w:p w14:paraId="3CB946FF" w14:textId="20415D44" w:rsidR="00967655" w:rsidRDefault="00967655">
      <w:pPr>
        <w:spacing w:line="480" w:lineRule="auto"/>
        <w:rPr>
          <w:sz w:val="20"/>
          <w:szCs w:val="20"/>
        </w:rPr>
      </w:pPr>
    </w:p>
    <w:p w14:paraId="06A3BD38" w14:textId="529EB3B5" w:rsidR="007B2099" w:rsidRDefault="007B2099">
      <w:pPr>
        <w:spacing w:line="480" w:lineRule="auto"/>
        <w:rPr>
          <w:sz w:val="20"/>
          <w:szCs w:val="20"/>
        </w:rPr>
      </w:pPr>
    </w:p>
    <w:p w14:paraId="2D610098" w14:textId="7D6098E3" w:rsidR="007B2099" w:rsidRDefault="007B2099">
      <w:pPr>
        <w:spacing w:line="480" w:lineRule="auto"/>
        <w:rPr>
          <w:sz w:val="20"/>
          <w:szCs w:val="20"/>
        </w:rPr>
      </w:pPr>
    </w:p>
    <w:p w14:paraId="7DD63C37" w14:textId="1ED0FEA5" w:rsidR="007B2099" w:rsidRDefault="007B2099">
      <w:pPr>
        <w:spacing w:line="480" w:lineRule="auto"/>
        <w:rPr>
          <w:sz w:val="20"/>
          <w:szCs w:val="20"/>
        </w:rPr>
      </w:pPr>
    </w:p>
    <w:p w14:paraId="52C5D2BD" w14:textId="0A326B7D" w:rsidR="007B2099" w:rsidRDefault="007B2099">
      <w:pPr>
        <w:spacing w:line="480" w:lineRule="auto"/>
        <w:rPr>
          <w:sz w:val="20"/>
          <w:szCs w:val="20"/>
        </w:rPr>
      </w:pPr>
    </w:p>
    <w:p w14:paraId="4B52512F" w14:textId="30014973" w:rsidR="007B2099" w:rsidRDefault="007B2099">
      <w:pPr>
        <w:spacing w:line="480" w:lineRule="auto"/>
        <w:rPr>
          <w:sz w:val="20"/>
          <w:szCs w:val="20"/>
        </w:rPr>
      </w:pPr>
    </w:p>
    <w:p w14:paraId="3C6B7E4B" w14:textId="2C87F97B" w:rsidR="007B2099" w:rsidRDefault="007B2099">
      <w:pPr>
        <w:spacing w:line="480" w:lineRule="auto"/>
        <w:rPr>
          <w:sz w:val="20"/>
          <w:szCs w:val="20"/>
        </w:rPr>
      </w:pPr>
    </w:p>
    <w:p w14:paraId="777AB474" w14:textId="3969BF00" w:rsidR="00044DDB" w:rsidRDefault="00044DDB">
      <w:pPr>
        <w:spacing w:line="480" w:lineRule="auto"/>
        <w:rPr>
          <w:sz w:val="20"/>
          <w:szCs w:val="20"/>
        </w:rPr>
      </w:pPr>
    </w:p>
    <w:p w14:paraId="28D13C64" w14:textId="7E06968D" w:rsidR="00044DDB" w:rsidRDefault="00044DDB">
      <w:pPr>
        <w:spacing w:line="480" w:lineRule="auto"/>
        <w:rPr>
          <w:sz w:val="20"/>
          <w:szCs w:val="20"/>
        </w:rPr>
      </w:pPr>
    </w:p>
    <w:p w14:paraId="5DCA9156" w14:textId="77777777" w:rsidR="00044DDB" w:rsidRDefault="00044DDB">
      <w:pPr>
        <w:spacing w:line="480" w:lineRule="auto"/>
        <w:rPr>
          <w:sz w:val="20"/>
          <w:szCs w:val="20"/>
        </w:rPr>
      </w:pPr>
    </w:p>
    <w:p w14:paraId="55613E42" w14:textId="0E9E440C" w:rsidR="007B2099" w:rsidRDefault="007B2099">
      <w:pPr>
        <w:spacing w:line="480" w:lineRule="auto"/>
        <w:rPr>
          <w:sz w:val="20"/>
          <w:szCs w:val="20"/>
        </w:rPr>
      </w:pPr>
    </w:p>
    <w:p w14:paraId="245DCEF1" w14:textId="77777777" w:rsidR="007B2099" w:rsidRDefault="007B2099" w:rsidP="00802F6E">
      <w:pPr>
        <w:spacing w:line="480" w:lineRule="auto"/>
        <w:ind w:firstLineChars="50" w:firstLine="105"/>
        <w:jc w:val="left"/>
        <w:rPr>
          <w:rFonts w:ascii="Times New Roman" w:hAnsi="Times New Roman"/>
          <w:szCs w:val="21"/>
        </w:rPr>
      </w:pPr>
      <w:r>
        <w:rPr>
          <w:rFonts w:ascii="Times New Roman" w:hAnsi="Times New Roman" w:hint="eastAsia"/>
          <w:b/>
          <w:bCs/>
          <w:szCs w:val="21"/>
        </w:rPr>
        <w:lastRenderedPageBreak/>
        <w:t>T</w:t>
      </w:r>
      <w:r>
        <w:rPr>
          <w:rFonts w:ascii="Times New Roman" w:hAnsi="Times New Roman"/>
          <w:b/>
          <w:bCs/>
          <w:szCs w:val="21"/>
        </w:rPr>
        <w:t>able S1</w:t>
      </w:r>
      <w:r>
        <w:rPr>
          <w:rFonts w:ascii="Times New Roman" w:hAnsi="Times New Roman"/>
          <w:szCs w:val="21"/>
        </w:rPr>
        <w:t xml:space="preserve"> Baseline characteristics by </w:t>
      </w:r>
      <w:r>
        <w:rPr>
          <w:rFonts w:ascii="Times New Roman" w:hAnsi="Times New Roman" w:hint="eastAsia"/>
          <w:szCs w:val="21"/>
        </w:rPr>
        <w:t>WC</w:t>
      </w:r>
      <w:r>
        <w:rPr>
          <w:rFonts w:ascii="Times New Roman" w:hAnsi="Times New Roman"/>
          <w:szCs w:val="21"/>
        </w:rPr>
        <w:t xml:space="preserve"> groups in 35787 participant</w:t>
      </w:r>
      <w:r>
        <w:rPr>
          <w:rFonts w:ascii="Times New Roman" w:hAnsi="Times New Roman" w:hint="eastAsia"/>
          <w:szCs w:val="21"/>
        </w:rPr>
        <w:t>s</w:t>
      </w:r>
    </w:p>
    <w:tbl>
      <w:tblPr>
        <w:tblW w:w="10065" w:type="dxa"/>
        <w:jc w:val="center"/>
        <w:tblLayout w:type="fixed"/>
        <w:tblLook w:val="04A0" w:firstRow="1" w:lastRow="0" w:firstColumn="1" w:lastColumn="0" w:noHBand="0" w:noVBand="1"/>
      </w:tblPr>
      <w:tblGrid>
        <w:gridCol w:w="2639"/>
        <w:gridCol w:w="1862"/>
        <w:gridCol w:w="2181"/>
        <w:gridCol w:w="2273"/>
        <w:gridCol w:w="1110"/>
      </w:tblGrid>
      <w:tr w:rsidR="007B2099" w14:paraId="5857D3A7" w14:textId="77777777" w:rsidTr="00A04D67">
        <w:trPr>
          <w:trHeight w:val="243"/>
          <w:jc w:val="center"/>
        </w:trPr>
        <w:tc>
          <w:tcPr>
            <w:tcW w:w="2639" w:type="dxa"/>
            <w:vMerge w:val="restart"/>
            <w:tcBorders>
              <w:top w:val="single" w:sz="4" w:space="0" w:color="auto"/>
              <w:left w:val="nil"/>
              <w:bottom w:val="single" w:sz="4" w:space="0" w:color="auto"/>
              <w:right w:val="nil"/>
            </w:tcBorders>
            <w:shd w:val="clear" w:color="auto" w:fill="auto"/>
            <w:vAlign w:val="center"/>
          </w:tcPr>
          <w:p w14:paraId="3DD8C3B9" w14:textId="77777777" w:rsidR="007B2099" w:rsidRPr="00A96254" w:rsidRDefault="007B2099" w:rsidP="00A04D67">
            <w:pPr>
              <w:widowControl/>
              <w:jc w:val="center"/>
              <w:rPr>
                <w:rFonts w:ascii="Times New Roman" w:eastAsia="等线" w:hAnsi="Times New Roman"/>
                <w:b/>
                <w:bCs/>
                <w:kern w:val="0"/>
                <w:szCs w:val="21"/>
              </w:rPr>
            </w:pPr>
            <w:r w:rsidRPr="00A96254">
              <w:rPr>
                <w:rFonts w:ascii="Times New Roman" w:eastAsia="等线" w:hAnsi="Times New Roman" w:hint="eastAsia"/>
                <w:b/>
                <w:bCs/>
                <w:kern w:val="0"/>
                <w:szCs w:val="21"/>
              </w:rPr>
              <w:t>Characteristics</w:t>
            </w:r>
          </w:p>
        </w:tc>
        <w:tc>
          <w:tcPr>
            <w:tcW w:w="1862" w:type="dxa"/>
            <w:vMerge w:val="restart"/>
            <w:tcBorders>
              <w:top w:val="single" w:sz="4" w:space="0" w:color="auto"/>
              <w:left w:val="nil"/>
              <w:bottom w:val="single" w:sz="4" w:space="0" w:color="auto"/>
              <w:right w:val="nil"/>
            </w:tcBorders>
            <w:shd w:val="clear" w:color="auto" w:fill="auto"/>
            <w:vAlign w:val="center"/>
          </w:tcPr>
          <w:p w14:paraId="3FD977AF" w14:textId="77777777" w:rsidR="007B2099" w:rsidRPr="00A96254" w:rsidRDefault="007B2099" w:rsidP="00A04D67">
            <w:pPr>
              <w:widowControl/>
              <w:jc w:val="center"/>
              <w:rPr>
                <w:rFonts w:ascii="Times New Roman" w:eastAsia="等线" w:hAnsi="Times New Roman"/>
                <w:b/>
                <w:bCs/>
                <w:kern w:val="0"/>
                <w:szCs w:val="21"/>
              </w:rPr>
            </w:pPr>
            <w:r w:rsidRPr="00A96254">
              <w:rPr>
                <w:rFonts w:ascii="Times New Roman" w:eastAsia="等线" w:hAnsi="Times New Roman" w:hint="eastAsia"/>
                <w:b/>
                <w:bCs/>
                <w:kern w:val="0"/>
                <w:szCs w:val="21"/>
              </w:rPr>
              <w:t>Overall</w:t>
            </w:r>
          </w:p>
          <w:p w14:paraId="14D1487F" w14:textId="77777777" w:rsidR="007B2099" w:rsidRPr="00A96254" w:rsidRDefault="007B2099" w:rsidP="00A04D67">
            <w:pPr>
              <w:widowControl/>
              <w:jc w:val="center"/>
              <w:rPr>
                <w:rFonts w:ascii="Times New Roman" w:eastAsia="等线" w:hAnsi="Times New Roman"/>
                <w:b/>
                <w:bCs/>
                <w:kern w:val="0"/>
                <w:szCs w:val="21"/>
              </w:rPr>
            </w:pPr>
            <w:r w:rsidRPr="00A96254">
              <w:rPr>
                <w:rFonts w:ascii="Times New Roman" w:eastAsia="等线" w:hAnsi="Times New Roman" w:hint="eastAsia"/>
                <w:b/>
                <w:bCs/>
                <w:kern w:val="0"/>
                <w:szCs w:val="21"/>
              </w:rPr>
              <w:t>N (proportion%)</w:t>
            </w:r>
          </w:p>
        </w:tc>
        <w:tc>
          <w:tcPr>
            <w:tcW w:w="4454" w:type="dxa"/>
            <w:gridSpan w:val="2"/>
            <w:tcBorders>
              <w:top w:val="single" w:sz="4" w:space="0" w:color="auto"/>
              <w:left w:val="nil"/>
              <w:bottom w:val="single" w:sz="4" w:space="0" w:color="auto"/>
              <w:right w:val="nil"/>
            </w:tcBorders>
            <w:shd w:val="clear" w:color="auto" w:fill="auto"/>
            <w:vAlign w:val="center"/>
          </w:tcPr>
          <w:p w14:paraId="3BD6F466" w14:textId="77777777" w:rsidR="007B2099" w:rsidRPr="00A96254" w:rsidRDefault="007B2099" w:rsidP="00A04D67">
            <w:pPr>
              <w:widowControl/>
              <w:spacing w:line="360" w:lineRule="auto"/>
              <w:jc w:val="center"/>
              <w:rPr>
                <w:rFonts w:ascii="Times New Roman" w:eastAsia="等线" w:hAnsi="Times New Roman"/>
                <w:b/>
                <w:bCs/>
                <w:kern w:val="0"/>
                <w:szCs w:val="21"/>
              </w:rPr>
            </w:pPr>
            <w:r w:rsidRPr="00A96254">
              <w:rPr>
                <w:rFonts w:ascii="Times New Roman" w:eastAsia="等线" w:hAnsi="Times New Roman" w:hint="eastAsia"/>
                <w:b/>
                <w:bCs/>
                <w:kern w:val="0"/>
                <w:szCs w:val="21"/>
              </w:rPr>
              <w:t xml:space="preserve">Central obesity </w:t>
            </w:r>
            <w:r w:rsidRPr="00A96254">
              <w:rPr>
                <w:rFonts w:ascii="Times New Roman" w:hAnsi="Times New Roman"/>
                <w:b/>
                <w:bCs/>
                <w:lang w:bidi="ar"/>
              </w:rPr>
              <w:t>(prevalence %)</w:t>
            </w:r>
          </w:p>
        </w:tc>
        <w:tc>
          <w:tcPr>
            <w:tcW w:w="1110" w:type="dxa"/>
            <w:vMerge w:val="restart"/>
            <w:tcBorders>
              <w:top w:val="single" w:sz="4" w:space="0" w:color="auto"/>
              <w:left w:val="nil"/>
              <w:right w:val="nil"/>
            </w:tcBorders>
            <w:shd w:val="clear" w:color="auto" w:fill="auto"/>
            <w:vAlign w:val="center"/>
          </w:tcPr>
          <w:p w14:paraId="406AB2BD" w14:textId="77777777" w:rsidR="007B2099" w:rsidRPr="00A96254" w:rsidRDefault="007B2099" w:rsidP="00A04D67">
            <w:pPr>
              <w:widowControl/>
              <w:jc w:val="center"/>
              <w:rPr>
                <w:rFonts w:ascii="Times New Roman" w:eastAsia="等线" w:hAnsi="Times New Roman"/>
                <w:b/>
                <w:bCs/>
                <w:i/>
                <w:iCs/>
                <w:kern w:val="0"/>
                <w:szCs w:val="21"/>
              </w:rPr>
            </w:pPr>
            <w:r w:rsidRPr="00A96254">
              <w:rPr>
                <w:rFonts w:ascii="Times New Roman" w:eastAsia="等线" w:hAnsi="Times New Roman"/>
                <w:b/>
                <w:bCs/>
                <w:i/>
                <w:iCs/>
                <w:kern w:val="0"/>
                <w:szCs w:val="21"/>
              </w:rPr>
              <w:t>p</w:t>
            </w:r>
            <w:r w:rsidRPr="00A96254">
              <w:rPr>
                <w:rFonts w:ascii="Times New Roman" w:eastAsia="等线" w:hAnsi="Times New Roman" w:hint="eastAsia"/>
                <w:b/>
                <w:bCs/>
                <w:i/>
                <w:iCs/>
                <w:kern w:val="0"/>
                <w:szCs w:val="21"/>
              </w:rPr>
              <w:t xml:space="preserve"> </w:t>
            </w:r>
            <w:r w:rsidRPr="00A96254">
              <w:rPr>
                <w:rFonts w:ascii="Times New Roman" w:eastAsia="等线" w:hAnsi="Times New Roman" w:hint="eastAsia"/>
                <w:b/>
                <w:bCs/>
                <w:kern w:val="0"/>
                <w:szCs w:val="21"/>
              </w:rPr>
              <w:t>Value</w:t>
            </w:r>
          </w:p>
        </w:tc>
      </w:tr>
      <w:tr w:rsidR="007B2099" w14:paraId="1246DED0" w14:textId="77777777" w:rsidTr="00A04D67">
        <w:trPr>
          <w:trHeight w:val="760"/>
          <w:jc w:val="center"/>
        </w:trPr>
        <w:tc>
          <w:tcPr>
            <w:tcW w:w="2639" w:type="dxa"/>
            <w:vMerge/>
            <w:tcBorders>
              <w:top w:val="single" w:sz="4" w:space="0" w:color="auto"/>
              <w:left w:val="nil"/>
              <w:bottom w:val="single" w:sz="4" w:space="0" w:color="auto"/>
              <w:right w:val="nil"/>
            </w:tcBorders>
            <w:vAlign w:val="center"/>
          </w:tcPr>
          <w:p w14:paraId="3C5F8316" w14:textId="77777777" w:rsidR="007B2099" w:rsidRPr="00A96254" w:rsidRDefault="007B2099" w:rsidP="00A04D67">
            <w:pPr>
              <w:widowControl/>
              <w:jc w:val="left"/>
              <w:rPr>
                <w:rFonts w:ascii="Times New Roman" w:eastAsia="等线" w:hAnsi="Times New Roman"/>
                <w:b/>
                <w:bCs/>
                <w:kern w:val="0"/>
                <w:szCs w:val="21"/>
              </w:rPr>
            </w:pPr>
          </w:p>
        </w:tc>
        <w:tc>
          <w:tcPr>
            <w:tcW w:w="1862" w:type="dxa"/>
            <w:vMerge/>
            <w:tcBorders>
              <w:top w:val="single" w:sz="4" w:space="0" w:color="auto"/>
              <w:left w:val="nil"/>
              <w:bottom w:val="single" w:sz="4" w:space="0" w:color="auto"/>
              <w:right w:val="nil"/>
            </w:tcBorders>
            <w:vAlign w:val="center"/>
          </w:tcPr>
          <w:p w14:paraId="3734BF88" w14:textId="77777777" w:rsidR="007B2099" w:rsidRPr="00A96254" w:rsidRDefault="007B2099" w:rsidP="00A04D67">
            <w:pPr>
              <w:widowControl/>
              <w:jc w:val="left"/>
              <w:rPr>
                <w:rFonts w:ascii="Times New Roman" w:eastAsia="等线" w:hAnsi="Times New Roman"/>
                <w:b/>
                <w:bCs/>
                <w:kern w:val="0"/>
                <w:szCs w:val="21"/>
              </w:rPr>
            </w:pPr>
          </w:p>
        </w:tc>
        <w:tc>
          <w:tcPr>
            <w:tcW w:w="2181" w:type="dxa"/>
            <w:tcBorders>
              <w:top w:val="single" w:sz="4" w:space="0" w:color="auto"/>
              <w:left w:val="nil"/>
              <w:bottom w:val="single" w:sz="4" w:space="0" w:color="auto"/>
              <w:right w:val="nil"/>
            </w:tcBorders>
            <w:shd w:val="clear" w:color="auto" w:fill="auto"/>
            <w:vAlign w:val="center"/>
          </w:tcPr>
          <w:p w14:paraId="7DA48464" w14:textId="77777777" w:rsidR="007B2099" w:rsidRPr="00A96254" w:rsidRDefault="007B2099" w:rsidP="00A04D67">
            <w:pPr>
              <w:widowControl/>
              <w:spacing w:line="260" w:lineRule="exact"/>
              <w:jc w:val="center"/>
              <w:rPr>
                <w:rFonts w:ascii="Times New Roman" w:eastAsia="等线" w:hAnsi="Times New Roman"/>
                <w:b/>
                <w:bCs/>
                <w:kern w:val="0"/>
                <w:szCs w:val="21"/>
              </w:rPr>
            </w:pPr>
            <w:r w:rsidRPr="00A96254">
              <w:rPr>
                <w:rFonts w:ascii="Times New Roman" w:eastAsia="等线" w:hAnsi="Times New Roman" w:hint="eastAsia"/>
                <w:b/>
                <w:bCs/>
                <w:kern w:val="0"/>
                <w:szCs w:val="21"/>
              </w:rPr>
              <w:t>No</w:t>
            </w:r>
          </w:p>
          <w:p w14:paraId="2B77F52D" w14:textId="77777777" w:rsidR="007B2099" w:rsidRPr="00A96254" w:rsidRDefault="007B2099" w:rsidP="00A04D67">
            <w:pPr>
              <w:widowControl/>
              <w:spacing w:line="260" w:lineRule="exact"/>
              <w:jc w:val="center"/>
              <w:rPr>
                <w:rFonts w:ascii="Times New Roman" w:eastAsia="等线" w:hAnsi="Times New Roman"/>
                <w:b/>
                <w:bCs/>
                <w:kern w:val="0"/>
                <w:szCs w:val="21"/>
              </w:rPr>
            </w:pPr>
            <w:r w:rsidRPr="00A96254">
              <w:rPr>
                <w:rFonts w:ascii="Times New Roman" w:hAnsi="Times New Roman" w:hint="eastAsia"/>
                <w:b/>
                <w:bCs/>
                <w:kern w:val="0"/>
                <w:sz w:val="20"/>
                <w:szCs w:val="20"/>
              </w:rPr>
              <w:t>(WC &lt;</w:t>
            </w:r>
            <w:r w:rsidRPr="00A96254">
              <w:rPr>
                <w:rFonts w:ascii="Times New Roman" w:hAnsi="Times New Roman"/>
                <w:b/>
                <w:bCs/>
                <w:kern w:val="0"/>
                <w:sz w:val="20"/>
                <w:szCs w:val="20"/>
              </w:rPr>
              <w:t xml:space="preserve">90cm in male, </w:t>
            </w:r>
            <w:r w:rsidRPr="00A96254">
              <w:rPr>
                <w:rFonts w:ascii="Times New Roman" w:hAnsi="Times New Roman" w:hint="eastAsia"/>
                <w:b/>
                <w:bCs/>
                <w:kern w:val="0"/>
                <w:sz w:val="20"/>
                <w:szCs w:val="20"/>
              </w:rPr>
              <w:t>&lt;</w:t>
            </w:r>
            <w:r w:rsidRPr="00A96254">
              <w:rPr>
                <w:rFonts w:ascii="Times New Roman" w:hAnsi="Times New Roman"/>
                <w:b/>
                <w:bCs/>
                <w:kern w:val="0"/>
                <w:sz w:val="20"/>
                <w:szCs w:val="20"/>
              </w:rPr>
              <w:t>85cm in female</w:t>
            </w:r>
            <w:r w:rsidRPr="00A96254">
              <w:rPr>
                <w:rFonts w:ascii="Times New Roman" w:hAnsi="Times New Roman" w:hint="eastAsia"/>
                <w:b/>
                <w:bCs/>
                <w:kern w:val="0"/>
                <w:sz w:val="20"/>
                <w:szCs w:val="20"/>
              </w:rPr>
              <w:t>)</w:t>
            </w:r>
          </w:p>
        </w:tc>
        <w:tc>
          <w:tcPr>
            <w:tcW w:w="2273" w:type="dxa"/>
            <w:tcBorders>
              <w:top w:val="single" w:sz="4" w:space="0" w:color="auto"/>
              <w:left w:val="nil"/>
              <w:bottom w:val="single" w:sz="4" w:space="0" w:color="auto"/>
              <w:right w:val="nil"/>
            </w:tcBorders>
            <w:shd w:val="clear" w:color="auto" w:fill="auto"/>
            <w:vAlign w:val="center"/>
          </w:tcPr>
          <w:p w14:paraId="34059B23" w14:textId="77777777" w:rsidR="007B2099" w:rsidRPr="00A96254" w:rsidRDefault="007B2099" w:rsidP="00A04D67">
            <w:pPr>
              <w:widowControl/>
              <w:spacing w:line="260" w:lineRule="exact"/>
              <w:jc w:val="center"/>
              <w:rPr>
                <w:rFonts w:ascii="Times New Roman" w:eastAsia="等线" w:hAnsi="Times New Roman"/>
                <w:b/>
                <w:bCs/>
                <w:kern w:val="0"/>
                <w:szCs w:val="21"/>
              </w:rPr>
            </w:pPr>
            <w:r w:rsidRPr="00A96254">
              <w:rPr>
                <w:rFonts w:ascii="Times New Roman" w:eastAsia="等线" w:hAnsi="Times New Roman" w:hint="eastAsia"/>
                <w:b/>
                <w:bCs/>
                <w:kern w:val="0"/>
                <w:szCs w:val="21"/>
              </w:rPr>
              <w:t>Yes</w:t>
            </w:r>
          </w:p>
          <w:p w14:paraId="561D54BF" w14:textId="77777777" w:rsidR="007B2099" w:rsidRPr="00A96254" w:rsidRDefault="007B2099" w:rsidP="00A04D67">
            <w:pPr>
              <w:widowControl/>
              <w:spacing w:line="260" w:lineRule="exact"/>
              <w:jc w:val="center"/>
              <w:rPr>
                <w:rFonts w:ascii="Times New Roman" w:eastAsia="等线" w:hAnsi="Times New Roman"/>
                <w:b/>
                <w:bCs/>
                <w:kern w:val="0"/>
                <w:szCs w:val="21"/>
              </w:rPr>
            </w:pPr>
            <w:r w:rsidRPr="00A96254">
              <w:rPr>
                <w:rFonts w:ascii="Times New Roman" w:eastAsia="等线" w:hAnsi="Times New Roman" w:hint="eastAsia"/>
                <w:b/>
                <w:bCs/>
                <w:kern w:val="0"/>
                <w:szCs w:val="21"/>
              </w:rPr>
              <w:t xml:space="preserve">(WC </w:t>
            </w:r>
            <w:r w:rsidRPr="00A96254">
              <w:rPr>
                <w:rFonts w:ascii="Times New Roman" w:eastAsia="等线" w:hAnsi="Times New Roman"/>
                <w:b/>
                <w:bCs/>
                <w:kern w:val="0"/>
                <w:szCs w:val="21"/>
              </w:rPr>
              <w:t>≥90cm in male, ≥85cm in female</w:t>
            </w:r>
            <w:r w:rsidRPr="00A96254">
              <w:rPr>
                <w:rFonts w:ascii="Times New Roman" w:eastAsia="等线" w:hAnsi="Times New Roman" w:hint="eastAsia"/>
                <w:b/>
                <w:bCs/>
                <w:kern w:val="0"/>
                <w:szCs w:val="21"/>
              </w:rPr>
              <w:t>)</w:t>
            </w:r>
          </w:p>
        </w:tc>
        <w:tc>
          <w:tcPr>
            <w:tcW w:w="1110" w:type="dxa"/>
            <w:vMerge/>
            <w:tcBorders>
              <w:left w:val="nil"/>
              <w:bottom w:val="single" w:sz="4" w:space="0" w:color="auto"/>
              <w:right w:val="nil"/>
            </w:tcBorders>
            <w:shd w:val="clear" w:color="auto" w:fill="auto"/>
            <w:vAlign w:val="center"/>
          </w:tcPr>
          <w:p w14:paraId="3E4904B8" w14:textId="77777777" w:rsidR="007B2099" w:rsidRDefault="007B2099" w:rsidP="00A04D67">
            <w:pPr>
              <w:widowControl/>
              <w:jc w:val="center"/>
              <w:rPr>
                <w:rFonts w:ascii="Times New Roman" w:eastAsia="等线" w:hAnsi="Times New Roman"/>
                <w:i/>
                <w:iCs/>
                <w:kern w:val="0"/>
                <w:szCs w:val="21"/>
              </w:rPr>
            </w:pPr>
          </w:p>
        </w:tc>
      </w:tr>
      <w:tr w:rsidR="007B2099" w14:paraId="3531657A" w14:textId="77777777" w:rsidTr="00A04D67">
        <w:trPr>
          <w:trHeight w:val="280"/>
          <w:jc w:val="center"/>
        </w:trPr>
        <w:tc>
          <w:tcPr>
            <w:tcW w:w="2639" w:type="dxa"/>
            <w:tcBorders>
              <w:top w:val="single" w:sz="4" w:space="0" w:color="auto"/>
              <w:left w:val="nil"/>
              <w:bottom w:val="nil"/>
              <w:right w:val="nil"/>
            </w:tcBorders>
            <w:shd w:val="clear" w:color="auto" w:fill="auto"/>
            <w:vAlign w:val="center"/>
          </w:tcPr>
          <w:p w14:paraId="43DE8E7B" w14:textId="77777777" w:rsidR="007B2099" w:rsidRDefault="007B2099" w:rsidP="00A04D67">
            <w:pPr>
              <w:widowControl/>
              <w:jc w:val="left"/>
              <w:rPr>
                <w:rFonts w:ascii="Times New Roman" w:eastAsia="等线" w:hAnsi="Times New Roman"/>
                <w:b/>
                <w:bCs/>
                <w:kern w:val="0"/>
                <w:szCs w:val="21"/>
              </w:rPr>
            </w:pPr>
            <w:proofErr w:type="spellStart"/>
            <w:r>
              <w:rPr>
                <w:rFonts w:ascii="Times New Roman" w:eastAsia="等线" w:hAnsi="Times New Roman" w:hint="eastAsia"/>
                <w:b/>
                <w:bCs/>
                <w:kern w:val="0"/>
                <w:szCs w:val="21"/>
              </w:rPr>
              <w:t>Total</w:t>
            </w:r>
            <w:r w:rsidRPr="00FB5D27">
              <w:rPr>
                <w:rFonts w:ascii="Times New Roman" w:eastAsia="等线" w:hAnsi="Times New Roman"/>
                <w:b/>
                <w:bCs/>
                <w:kern w:val="0"/>
                <w:szCs w:val="21"/>
                <w:vertAlign w:val="superscript"/>
              </w:rPr>
              <w:t>a</w:t>
            </w:r>
            <w:proofErr w:type="spellEnd"/>
          </w:p>
        </w:tc>
        <w:tc>
          <w:tcPr>
            <w:tcW w:w="1862" w:type="dxa"/>
            <w:tcBorders>
              <w:top w:val="single" w:sz="4" w:space="0" w:color="auto"/>
              <w:left w:val="nil"/>
              <w:bottom w:val="nil"/>
              <w:right w:val="nil"/>
            </w:tcBorders>
            <w:shd w:val="clear" w:color="auto" w:fill="auto"/>
            <w:vAlign w:val="bottom"/>
          </w:tcPr>
          <w:p w14:paraId="4C0CD202"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35787</w:t>
            </w:r>
          </w:p>
        </w:tc>
        <w:tc>
          <w:tcPr>
            <w:tcW w:w="2181" w:type="dxa"/>
            <w:tcBorders>
              <w:top w:val="single" w:sz="4" w:space="0" w:color="auto"/>
              <w:left w:val="nil"/>
              <w:bottom w:val="nil"/>
              <w:right w:val="nil"/>
            </w:tcBorders>
            <w:shd w:val="clear" w:color="auto" w:fill="auto"/>
            <w:vAlign w:val="bottom"/>
          </w:tcPr>
          <w:p w14:paraId="22E181F3"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26352 (73.6)</w:t>
            </w:r>
          </w:p>
        </w:tc>
        <w:tc>
          <w:tcPr>
            <w:tcW w:w="2273" w:type="dxa"/>
            <w:tcBorders>
              <w:top w:val="single" w:sz="4" w:space="0" w:color="auto"/>
              <w:left w:val="nil"/>
              <w:bottom w:val="nil"/>
              <w:right w:val="nil"/>
            </w:tcBorders>
            <w:shd w:val="clear" w:color="auto" w:fill="auto"/>
            <w:vAlign w:val="bottom"/>
          </w:tcPr>
          <w:p w14:paraId="40431E58"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9435 (26.4)</w:t>
            </w:r>
          </w:p>
        </w:tc>
        <w:tc>
          <w:tcPr>
            <w:tcW w:w="1110" w:type="dxa"/>
            <w:tcBorders>
              <w:top w:val="single" w:sz="4" w:space="0" w:color="auto"/>
              <w:left w:val="nil"/>
              <w:bottom w:val="nil"/>
              <w:right w:val="nil"/>
            </w:tcBorders>
            <w:shd w:val="clear" w:color="auto" w:fill="auto"/>
            <w:vAlign w:val="bottom"/>
          </w:tcPr>
          <w:p w14:paraId="69EFF25A" w14:textId="77777777" w:rsidR="007B2099" w:rsidRDefault="007B2099" w:rsidP="00A04D67">
            <w:pPr>
              <w:widowControl/>
              <w:jc w:val="center"/>
              <w:rPr>
                <w:rFonts w:ascii="Times New Roman" w:eastAsia="等线" w:hAnsi="Times New Roman"/>
                <w:kern w:val="0"/>
                <w:szCs w:val="21"/>
              </w:rPr>
            </w:pPr>
          </w:p>
        </w:tc>
      </w:tr>
      <w:tr w:rsidR="007B2099" w14:paraId="1C34B1C6" w14:textId="77777777" w:rsidTr="00A04D67">
        <w:trPr>
          <w:trHeight w:val="280"/>
          <w:jc w:val="center"/>
        </w:trPr>
        <w:tc>
          <w:tcPr>
            <w:tcW w:w="2639" w:type="dxa"/>
            <w:tcBorders>
              <w:top w:val="nil"/>
              <w:left w:val="nil"/>
              <w:bottom w:val="nil"/>
              <w:right w:val="nil"/>
            </w:tcBorders>
            <w:shd w:val="clear" w:color="auto" w:fill="auto"/>
            <w:vAlign w:val="center"/>
          </w:tcPr>
          <w:p w14:paraId="430EB9AF" w14:textId="5317E63F" w:rsidR="007B2099" w:rsidRDefault="007B2099" w:rsidP="00A04D67">
            <w:pPr>
              <w:widowControl/>
              <w:jc w:val="left"/>
              <w:rPr>
                <w:rFonts w:ascii="Times New Roman" w:eastAsia="等线" w:hAnsi="Times New Roman"/>
                <w:b/>
                <w:bCs/>
                <w:kern w:val="0"/>
                <w:szCs w:val="21"/>
              </w:rPr>
            </w:pPr>
            <w:r>
              <w:rPr>
                <w:rFonts w:ascii="Times New Roman" w:eastAsia="等线" w:hAnsi="Times New Roman" w:hint="eastAsia"/>
                <w:b/>
                <w:bCs/>
                <w:kern w:val="0"/>
                <w:szCs w:val="21"/>
              </w:rPr>
              <w:t>Age, years (Mean</w:t>
            </w:r>
            <w:r w:rsidR="004A08A1">
              <w:rPr>
                <w:rFonts w:ascii="Times New Roman" w:eastAsia="等线" w:hAnsi="Times New Roman"/>
                <w:b/>
                <w:bCs/>
                <w:kern w:val="0"/>
                <w:szCs w:val="21"/>
              </w:rPr>
              <w:t xml:space="preserve"> </w:t>
            </w:r>
            <w:r>
              <w:rPr>
                <w:rFonts w:ascii="Times New Roman" w:eastAsia="等线" w:hAnsi="Times New Roman" w:hint="eastAsia"/>
                <w:b/>
                <w:bCs/>
                <w:szCs w:val="21"/>
              </w:rPr>
              <w:t>±</w:t>
            </w:r>
            <w:r w:rsidR="004A08A1">
              <w:rPr>
                <w:rFonts w:ascii="Times New Roman" w:eastAsia="等线" w:hAnsi="Times New Roman" w:hint="eastAsia"/>
                <w:b/>
                <w:bCs/>
                <w:szCs w:val="21"/>
              </w:rPr>
              <w:t xml:space="preserve"> </w:t>
            </w:r>
            <w:r>
              <w:rPr>
                <w:rFonts w:ascii="Times New Roman" w:eastAsia="等线" w:hAnsi="Times New Roman" w:hint="eastAsia"/>
                <w:b/>
                <w:bCs/>
                <w:kern w:val="0"/>
                <w:szCs w:val="21"/>
              </w:rPr>
              <w:t>SD)</w:t>
            </w:r>
          </w:p>
        </w:tc>
        <w:tc>
          <w:tcPr>
            <w:tcW w:w="1862" w:type="dxa"/>
            <w:tcBorders>
              <w:top w:val="nil"/>
              <w:left w:val="nil"/>
              <w:bottom w:val="nil"/>
              <w:right w:val="nil"/>
            </w:tcBorders>
            <w:shd w:val="clear" w:color="auto" w:fill="auto"/>
            <w:vAlign w:val="bottom"/>
          </w:tcPr>
          <w:p w14:paraId="26F6498A" w14:textId="56916812" w:rsidR="007B2099" w:rsidRPr="00F42E25" w:rsidRDefault="007B2099" w:rsidP="00A04D67">
            <w:pPr>
              <w:widowControl/>
              <w:jc w:val="center"/>
              <w:rPr>
                <w:rFonts w:ascii="Times New Roman" w:eastAsia="等线" w:hAnsi="Times New Roman"/>
                <w:kern w:val="0"/>
                <w:szCs w:val="21"/>
              </w:rPr>
            </w:pPr>
            <w:r w:rsidRPr="00F42E25">
              <w:rPr>
                <w:rFonts w:ascii="Times New Roman" w:eastAsia="等线" w:hAnsi="Times New Roman"/>
                <w:szCs w:val="21"/>
              </w:rPr>
              <w:t>56.4</w:t>
            </w:r>
            <w:r w:rsidR="004A08A1" w:rsidRPr="00F42E25">
              <w:rPr>
                <w:rFonts w:ascii="Times New Roman" w:eastAsia="等线" w:hAnsi="Times New Roman"/>
                <w:szCs w:val="21"/>
              </w:rPr>
              <w:t xml:space="preserve"> </w:t>
            </w:r>
            <w:r w:rsidRPr="00F42E25">
              <w:rPr>
                <w:rFonts w:ascii="Times New Roman" w:eastAsia="等线" w:hAnsi="Times New Roman"/>
                <w:szCs w:val="21"/>
              </w:rPr>
              <w:t>±</w:t>
            </w:r>
            <w:r w:rsidR="004A08A1" w:rsidRPr="00F42E25">
              <w:rPr>
                <w:rFonts w:ascii="Times New Roman" w:eastAsia="等线" w:hAnsi="Times New Roman"/>
                <w:szCs w:val="21"/>
              </w:rPr>
              <w:t xml:space="preserve"> </w:t>
            </w:r>
            <w:r w:rsidRPr="00F42E25">
              <w:rPr>
                <w:rFonts w:ascii="Times New Roman" w:eastAsia="等线" w:hAnsi="Times New Roman"/>
                <w:szCs w:val="21"/>
              </w:rPr>
              <w:t>11.2</w:t>
            </w:r>
          </w:p>
        </w:tc>
        <w:tc>
          <w:tcPr>
            <w:tcW w:w="2181" w:type="dxa"/>
            <w:tcBorders>
              <w:top w:val="nil"/>
              <w:left w:val="nil"/>
              <w:bottom w:val="nil"/>
              <w:right w:val="nil"/>
            </w:tcBorders>
            <w:shd w:val="clear" w:color="auto" w:fill="auto"/>
            <w:vAlign w:val="bottom"/>
          </w:tcPr>
          <w:p w14:paraId="516FFA3D" w14:textId="28146391" w:rsidR="007B2099" w:rsidRPr="00F42E25" w:rsidRDefault="007B2099" w:rsidP="00A04D67">
            <w:pPr>
              <w:widowControl/>
              <w:jc w:val="center"/>
              <w:rPr>
                <w:rFonts w:ascii="Times New Roman" w:eastAsia="等线" w:hAnsi="Times New Roman"/>
                <w:kern w:val="0"/>
                <w:szCs w:val="21"/>
              </w:rPr>
            </w:pPr>
            <w:r w:rsidRPr="00F42E25">
              <w:rPr>
                <w:rFonts w:ascii="Times New Roman" w:eastAsia="等线" w:hAnsi="Times New Roman"/>
                <w:kern w:val="0"/>
                <w:szCs w:val="21"/>
              </w:rPr>
              <w:t>55.2</w:t>
            </w:r>
            <w:r w:rsidR="004A08A1" w:rsidRPr="00F42E25">
              <w:rPr>
                <w:rFonts w:ascii="Times New Roman" w:eastAsia="等线" w:hAnsi="Times New Roman"/>
                <w:kern w:val="0"/>
                <w:szCs w:val="21"/>
              </w:rPr>
              <w:t xml:space="preserve"> </w:t>
            </w:r>
            <w:r w:rsidRPr="00F42E25">
              <w:rPr>
                <w:rFonts w:ascii="Times New Roman" w:eastAsia="等线" w:hAnsi="Times New Roman"/>
                <w:szCs w:val="21"/>
              </w:rPr>
              <w:t>±</w:t>
            </w:r>
            <w:r w:rsidR="004A08A1" w:rsidRPr="00F42E25">
              <w:rPr>
                <w:rFonts w:ascii="Times New Roman" w:eastAsia="等线" w:hAnsi="Times New Roman"/>
                <w:szCs w:val="21"/>
              </w:rPr>
              <w:t xml:space="preserve"> </w:t>
            </w:r>
            <w:r w:rsidRPr="00F42E25">
              <w:rPr>
                <w:rFonts w:ascii="Times New Roman" w:eastAsia="等线" w:hAnsi="Times New Roman"/>
                <w:kern w:val="0"/>
                <w:szCs w:val="21"/>
              </w:rPr>
              <w:t>11.5</w:t>
            </w:r>
          </w:p>
        </w:tc>
        <w:tc>
          <w:tcPr>
            <w:tcW w:w="2273" w:type="dxa"/>
            <w:tcBorders>
              <w:top w:val="nil"/>
              <w:left w:val="nil"/>
              <w:bottom w:val="nil"/>
              <w:right w:val="nil"/>
            </w:tcBorders>
            <w:shd w:val="clear" w:color="auto" w:fill="auto"/>
            <w:vAlign w:val="bottom"/>
          </w:tcPr>
          <w:p w14:paraId="4FDFDE76" w14:textId="79EC6231" w:rsidR="007B2099" w:rsidRPr="00F42E25" w:rsidRDefault="007B2099" w:rsidP="00A04D67">
            <w:pPr>
              <w:widowControl/>
              <w:jc w:val="center"/>
              <w:rPr>
                <w:rFonts w:ascii="Times New Roman" w:eastAsia="等线" w:hAnsi="Times New Roman"/>
                <w:kern w:val="0"/>
                <w:szCs w:val="21"/>
              </w:rPr>
            </w:pPr>
            <w:r w:rsidRPr="00F42E25">
              <w:rPr>
                <w:rFonts w:ascii="Times New Roman" w:eastAsia="等线" w:hAnsi="Times New Roman"/>
                <w:kern w:val="0"/>
                <w:szCs w:val="21"/>
              </w:rPr>
              <w:t>59.5</w:t>
            </w:r>
            <w:r w:rsidR="004A08A1" w:rsidRPr="00F42E25">
              <w:rPr>
                <w:rFonts w:ascii="Times New Roman" w:eastAsia="等线" w:hAnsi="Times New Roman"/>
                <w:kern w:val="0"/>
                <w:szCs w:val="21"/>
              </w:rPr>
              <w:t xml:space="preserve"> </w:t>
            </w:r>
            <w:r w:rsidRPr="00F42E25">
              <w:rPr>
                <w:rFonts w:ascii="Times New Roman" w:eastAsia="等线" w:hAnsi="Times New Roman"/>
                <w:szCs w:val="21"/>
              </w:rPr>
              <w:t>±</w:t>
            </w:r>
            <w:r w:rsidR="004A08A1" w:rsidRPr="00F42E25">
              <w:rPr>
                <w:rFonts w:ascii="Times New Roman" w:eastAsia="等线" w:hAnsi="Times New Roman"/>
                <w:szCs w:val="21"/>
              </w:rPr>
              <w:t xml:space="preserve"> </w:t>
            </w:r>
            <w:r w:rsidRPr="00F42E25">
              <w:rPr>
                <w:rFonts w:ascii="Times New Roman" w:eastAsia="等线" w:hAnsi="Times New Roman"/>
                <w:szCs w:val="21"/>
              </w:rPr>
              <w:t>9.9</w:t>
            </w:r>
          </w:p>
        </w:tc>
        <w:tc>
          <w:tcPr>
            <w:tcW w:w="1110" w:type="dxa"/>
            <w:tcBorders>
              <w:top w:val="nil"/>
              <w:left w:val="nil"/>
              <w:bottom w:val="nil"/>
              <w:right w:val="nil"/>
            </w:tcBorders>
            <w:shd w:val="clear" w:color="auto" w:fill="auto"/>
            <w:vAlign w:val="bottom"/>
          </w:tcPr>
          <w:p w14:paraId="5A6628B6"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&lt;0.001</w:t>
            </w:r>
          </w:p>
        </w:tc>
      </w:tr>
      <w:tr w:rsidR="007B2099" w14:paraId="2F55D368" w14:textId="77777777" w:rsidTr="00A04D67">
        <w:trPr>
          <w:trHeight w:val="280"/>
          <w:jc w:val="center"/>
        </w:trPr>
        <w:tc>
          <w:tcPr>
            <w:tcW w:w="2639" w:type="dxa"/>
            <w:tcBorders>
              <w:top w:val="nil"/>
              <w:left w:val="nil"/>
              <w:bottom w:val="nil"/>
              <w:right w:val="nil"/>
            </w:tcBorders>
            <w:shd w:val="clear" w:color="auto" w:fill="auto"/>
            <w:vAlign w:val="center"/>
          </w:tcPr>
          <w:p w14:paraId="2C94C2BC"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20</w:t>
            </w:r>
            <w:r>
              <w:rPr>
                <w:rFonts w:ascii="Times New Roman" w:eastAsia="等线" w:hAnsi="Times New Roman" w:hint="eastAsia"/>
                <w:kern w:val="0"/>
                <w:szCs w:val="21"/>
              </w:rPr>
              <w:t>–</w:t>
            </w:r>
            <w:r>
              <w:rPr>
                <w:rFonts w:ascii="Times New Roman" w:eastAsia="等线" w:hAnsi="Times New Roman" w:hint="eastAsia"/>
                <w:kern w:val="0"/>
                <w:szCs w:val="21"/>
              </w:rPr>
              <w:t>34</w:t>
            </w:r>
          </w:p>
        </w:tc>
        <w:tc>
          <w:tcPr>
            <w:tcW w:w="1862" w:type="dxa"/>
            <w:tcBorders>
              <w:top w:val="nil"/>
              <w:left w:val="nil"/>
              <w:bottom w:val="nil"/>
              <w:right w:val="nil"/>
            </w:tcBorders>
            <w:shd w:val="clear" w:color="auto" w:fill="auto"/>
            <w:vAlign w:val="bottom"/>
          </w:tcPr>
          <w:p w14:paraId="61FF7CEA"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szCs w:val="21"/>
              </w:rPr>
              <w:t>2018 (5.6)</w:t>
            </w:r>
          </w:p>
        </w:tc>
        <w:tc>
          <w:tcPr>
            <w:tcW w:w="2181" w:type="dxa"/>
            <w:tcBorders>
              <w:top w:val="nil"/>
              <w:left w:val="nil"/>
              <w:bottom w:val="nil"/>
              <w:right w:val="nil"/>
            </w:tcBorders>
            <w:shd w:val="clear" w:color="auto" w:fill="auto"/>
            <w:vAlign w:val="bottom"/>
          </w:tcPr>
          <w:p w14:paraId="2167F5F3"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1755 (87</w:t>
            </w:r>
            <w:r>
              <w:rPr>
                <w:rFonts w:ascii="Times New Roman" w:eastAsia="等线" w:hAnsi="Times New Roman" w:hint="eastAsia"/>
                <w:color w:val="000000"/>
                <w:kern w:val="0"/>
                <w:sz w:val="20"/>
                <w:szCs w:val="20"/>
                <w:lang w:bidi="ar"/>
              </w:rPr>
              <w:t>.0</w:t>
            </w:r>
            <w:r>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2C53360F"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263 (13</w:t>
            </w:r>
            <w:r>
              <w:rPr>
                <w:rFonts w:ascii="Times New Roman" w:eastAsia="等线" w:hAnsi="Times New Roman" w:hint="eastAsia"/>
                <w:color w:val="000000"/>
                <w:kern w:val="0"/>
                <w:sz w:val="20"/>
                <w:szCs w:val="20"/>
                <w:lang w:bidi="ar"/>
              </w:rPr>
              <w:t>.0</w:t>
            </w:r>
            <w:r>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0F4D9B91"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szCs w:val="21"/>
              </w:rPr>
              <w:t>&lt;0.001</w:t>
            </w:r>
          </w:p>
        </w:tc>
      </w:tr>
      <w:tr w:rsidR="007B2099" w14:paraId="19381EEE" w14:textId="77777777" w:rsidTr="00A04D67">
        <w:trPr>
          <w:trHeight w:val="280"/>
          <w:jc w:val="center"/>
        </w:trPr>
        <w:tc>
          <w:tcPr>
            <w:tcW w:w="2639" w:type="dxa"/>
            <w:tcBorders>
              <w:top w:val="nil"/>
              <w:left w:val="nil"/>
              <w:bottom w:val="nil"/>
              <w:right w:val="nil"/>
            </w:tcBorders>
            <w:shd w:val="clear" w:color="auto" w:fill="auto"/>
            <w:vAlign w:val="center"/>
          </w:tcPr>
          <w:p w14:paraId="0A9C0C6F"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35</w:t>
            </w:r>
            <w:r>
              <w:rPr>
                <w:rFonts w:ascii="Times New Roman" w:eastAsia="等线" w:hAnsi="Times New Roman" w:hint="eastAsia"/>
                <w:kern w:val="0"/>
                <w:szCs w:val="21"/>
              </w:rPr>
              <w:t>–</w:t>
            </w:r>
            <w:r>
              <w:rPr>
                <w:rFonts w:ascii="Times New Roman" w:eastAsia="等线" w:hAnsi="Times New Roman" w:hint="eastAsia"/>
                <w:kern w:val="0"/>
                <w:szCs w:val="21"/>
              </w:rPr>
              <w:t>49</w:t>
            </w:r>
          </w:p>
        </w:tc>
        <w:tc>
          <w:tcPr>
            <w:tcW w:w="1862" w:type="dxa"/>
            <w:tcBorders>
              <w:top w:val="nil"/>
              <w:left w:val="nil"/>
              <w:bottom w:val="nil"/>
              <w:right w:val="nil"/>
            </w:tcBorders>
            <w:shd w:val="clear" w:color="auto" w:fill="auto"/>
            <w:vAlign w:val="bottom"/>
          </w:tcPr>
          <w:p w14:paraId="1F95B506"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szCs w:val="21"/>
              </w:rPr>
              <w:t>5958 (16.7)</w:t>
            </w:r>
          </w:p>
        </w:tc>
        <w:tc>
          <w:tcPr>
            <w:tcW w:w="2181" w:type="dxa"/>
            <w:tcBorders>
              <w:top w:val="nil"/>
              <w:left w:val="nil"/>
              <w:bottom w:val="nil"/>
              <w:right w:val="nil"/>
            </w:tcBorders>
            <w:shd w:val="clear" w:color="auto" w:fill="auto"/>
            <w:vAlign w:val="bottom"/>
          </w:tcPr>
          <w:p w14:paraId="4D4E7195"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4988 (83.7)</w:t>
            </w:r>
          </w:p>
        </w:tc>
        <w:tc>
          <w:tcPr>
            <w:tcW w:w="2273" w:type="dxa"/>
            <w:tcBorders>
              <w:top w:val="nil"/>
              <w:left w:val="nil"/>
              <w:bottom w:val="nil"/>
              <w:right w:val="nil"/>
            </w:tcBorders>
            <w:shd w:val="clear" w:color="auto" w:fill="auto"/>
            <w:vAlign w:val="bottom"/>
          </w:tcPr>
          <w:p w14:paraId="55684921"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970 (16.3)</w:t>
            </w:r>
          </w:p>
        </w:tc>
        <w:tc>
          <w:tcPr>
            <w:tcW w:w="1110" w:type="dxa"/>
            <w:tcBorders>
              <w:top w:val="nil"/>
              <w:left w:val="nil"/>
              <w:bottom w:val="nil"/>
              <w:right w:val="nil"/>
            </w:tcBorders>
            <w:shd w:val="clear" w:color="auto" w:fill="auto"/>
            <w:vAlign w:val="bottom"/>
          </w:tcPr>
          <w:p w14:paraId="1CCA5553" w14:textId="77777777" w:rsidR="007B2099" w:rsidRDefault="007B2099" w:rsidP="00A04D67">
            <w:pPr>
              <w:widowControl/>
              <w:jc w:val="center"/>
              <w:rPr>
                <w:rFonts w:ascii="Times New Roman" w:eastAsia="等线" w:hAnsi="Times New Roman"/>
                <w:szCs w:val="21"/>
              </w:rPr>
            </w:pPr>
          </w:p>
        </w:tc>
      </w:tr>
      <w:tr w:rsidR="007B2099" w14:paraId="1B2C81ED" w14:textId="77777777" w:rsidTr="00A04D67">
        <w:trPr>
          <w:trHeight w:val="280"/>
          <w:jc w:val="center"/>
        </w:trPr>
        <w:tc>
          <w:tcPr>
            <w:tcW w:w="2639" w:type="dxa"/>
            <w:tcBorders>
              <w:top w:val="nil"/>
              <w:left w:val="nil"/>
              <w:bottom w:val="nil"/>
              <w:right w:val="nil"/>
            </w:tcBorders>
            <w:shd w:val="clear" w:color="auto" w:fill="auto"/>
            <w:vAlign w:val="center"/>
          </w:tcPr>
          <w:p w14:paraId="190758C5"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50</w:t>
            </w:r>
            <w:r>
              <w:rPr>
                <w:rFonts w:ascii="Times New Roman" w:eastAsia="等线" w:hAnsi="Times New Roman" w:hint="eastAsia"/>
                <w:kern w:val="0"/>
                <w:szCs w:val="21"/>
              </w:rPr>
              <w:t>–</w:t>
            </w:r>
            <w:r>
              <w:rPr>
                <w:rFonts w:ascii="Times New Roman" w:eastAsia="等线" w:hAnsi="Times New Roman" w:hint="eastAsia"/>
                <w:kern w:val="0"/>
                <w:szCs w:val="21"/>
              </w:rPr>
              <w:t>64</w:t>
            </w:r>
          </w:p>
        </w:tc>
        <w:tc>
          <w:tcPr>
            <w:tcW w:w="1862" w:type="dxa"/>
            <w:tcBorders>
              <w:top w:val="nil"/>
              <w:left w:val="nil"/>
              <w:bottom w:val="nil"/>
              <w:right w:val="nil"/>
            </w:tcBorders>
            <w:shd w:val="clear" w:color="auto" w:fill="auto"/>
            <w:vAlign w:val="bottom"/>
          </w:tcPr>
          <w:p w14:paraId="49E53BE8"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szCs w:val="21"/>
              </w:rPr>
              <w:t>18316 (51. 2)</w:t>
            </w:r>
          </w:p>
        </w:tc>
        <w:tc>
          <w:tcPr>
            <w:tcW w:w="2181" w:type="dxa"/>
            <w:tcBorders>
              <w:top w:val="nil"/>
              <w:left w:val="nil"/>
              <w:bottom w:val="nil"/>
              <w:right w:val="nil"/>
            </w:tcBorders>
            <w:shd w:val="clear" w:color="auto" w:fill="auto"/>
            <w:vAlign w:val="bottom"/>
          </w:tcPr>
          <w:p w14:paraId="7A3811EA"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13609 (74.3)</w:t>
            </w:r>
          </w:p>
        </w:tc>
        <w:tc>
          <w:tcPr>
            <w:tcW w:w="2273" w:type="dxa"/>
            <w:tcBorders>
              <w:top w:val="nil"/>
              <w:left w:val="nil"/>
              <w:bottom w:val="nil"/>
              <w:right w:val="nil"/>
            </w:tcBorders>
            <w:shd w:val="clear" w:color="auto" w:fill="auto"/>
            <w:vAlign w:val="bottom"/>
          </w:tcPr>
          <w:p w14:paraId="541427A8"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4707 (25.7)</w:t>
            </w:r>
          </w:p>
        </w:tc>
        <w:tc>
          <w:tcPr>
            <w:tcW w:w="1110" w:type="dxa"/>
            <w:tcBorders>
              <w:top w:val="nil"/>
              <w:left w:val="nil"/>
              <w:bottom w:val="nil"/>
              <w:right w:val="nil"/>
            </w:tcBorders>
            <w:shd w:val="clear" w:color="auto" w:fill="auto"/>
            <w:vAlign w:val="bottom"/>
          </w:tcPr>
          <w:p w14:paraId="2442365E" w14:textId="77777777" w:rsidR="007B2099" w:rsidRDefault="007B2099" w:rsidP="00A04D67">
            <w:pPr>
              <w:widowControl/>
              <w:jc w:val="center"/>
              <w:rPr>
                <w:rFonts w:ascii="Times New Roman" w:eastAsia="等线" w:hAnsi="Times New Roman"/>
                <w:szCs w:val="21"/>
              </w:rPr>
            </w:pPr>
          </w:p>
        </w:tc>
      </w:tr>
      <w:tr w:rsidR="007B2099" w14:paraId="7EF45CD3" w14:textId="77777777" w:rsidTr="00A04D67">
        <w:trPr>
          <w:trHeight w:val="280"/>
          <w:jc w:val="center"/>
        </w:trPr>
        <w:tc>
          <w:tcPr>
            <w:tcW w:w="2639" w:type="dxa"/>
            <w:tcBorders>
              <w:top w:val="nil"/>
              <w:left w:val="nil"/>
              <w:bottom w:val="nil"/>
              <w:right w:val="nil"/>
            </w:tcBorders>
            <w:shd w:val="clear" w:color="auto" w:fill="auto"/>
            <w:vAlign w:val="center"/>
          </w:tcPr>
          <w:p w14:paraId="15812968"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65</w:t>
            </w:r>
            <w:r>
              <w:rPr>
                <w:rFonts w:ascii="Times New Roman" w:eastAsia="等线" w:hAnsi="Times New Roman" w:hint="eastAsia"/>
                <w:kern w:val="0"/>
                <w:szCs w:val="21"/>
              </w:rPr>
              <w:t>–</w:t>
            </w:r>
            <w:r>
              <w:rPr>
                <w:rFonts w:ascii="Times New Roman" w:eastAsia="等线" w:hAnsi="Times New Roman" w:hint="eastAsia"/>
                <w:kern w:val="0"/>
                <w:szCs w:val="21"/>
              </w:rPr>
              <w:t>74</w:t>
            </w:r>
          </w:p>
        </w:tc>
        <w:tc>
          <w:tcPr>
            <w:tcW w:w="1862" w:type="dxa"/>
            <w:tcBorders>
              <w:top w:val="nil"/>
              <w:left w:val="nil"/>
              <w:bottom w:val="nil"/>
              <w:right w:val="nil"/>
            </w:tcBorders>
            <w:shd w:val="clear" w:color="auto" w:fill="auto"/>
            <w:vAlign w:val="bottom"/>
          </w:tcPr>
          <w:p w14:paraId="171E3920"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szCs w:val="21"/>
              </w:rPr>
              <w:t>9495 (26.5)</w:t>
            </w:r>
          </w:p>
        </w:tc>
        <w:tc>
          <w:tcPr>
            <w:tcW w:w="2181" w:type="dxa"/>
            <w:tcBorders>
              <w:top w:val="nil"/>
              <w:left w:val="nil"/>
              <w:bottom w:val="nil"/>
              <w:right w:val="nil"/>
            </w:tcBorders>
            <w:shd w:val="clear" w:color="auto" w:fill="auto"/>
            <w:vAlign w:val="bottom"/>
          </w:tcPr>
          <w:p w14:paraId="7D8238E5"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6000 (63.2)</w:t>
            </w:r>
          </w:p>
        </w:tc>
        <w:tc>
          <w:tcPr>
            <w:tcW w:w="2273" w:type="dxa"/>
            <w:tcBorders>
              <w:top w:val="nil"/>
              <w:left w:val="nil"/>
              <w:bottom w:val="nil"/>
              <w:right w:val="nil"/>
            </w:tcBorders>
            <w:shd w:val="clear" w:color="auto" w:fill="auto"/>
            <w:vAlign w:val="bottom"/>
          </w:tcPr>
          <w:p w14:paraId="07CD92D8"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3495 (36.8)</w:t>
            </w:r>
          </w:p>
        </w:tc>
        <w:tc>
          <w:tcPr>
            <w:tcW w:w="1110" w:type="dxa"/>
            <w:tcBorders>
              <w:top w:val="nil"/>
              <w:left w:val="nil"/>
              <w:bottom w:val="nil"/>
              <w:right w:val="nil"/>
            </w:tcBorders>
            <w:shd w:val="clear" w:color="auto" w:fill="auto"/>
            <w:vAlign w:val="bottom"/>
          </w:tcPr>
          <w:p w14:paraId="74872070" w14:textId="77777777" w:rsidR="007B2099" w:rsidRDefault="007B2099" w:rsidP="00A04D67">
            <w:pPr>
              <w:widowControl/>
              <w:jc w:val="center"/>
              <w:rPr>
                <w:rFonts w:ascii="Times New Roman" w:eastAsia="等线" w:hAnsi="Times New Roman"/>
                <w:szCs w:val="21"/>
              </w:rPr>
            </w:pPr>
          </w:p>
        </w:tc>
      </w:tr>
      <w:tr w:rsidR="007B2099" w14:paraId="080B5B08" w14:textId="77777777" w:rsidTr="00A04D67">
        <w:trPr>
          <w:trHeight w:val="280"/>
          <w:jc w:val="center"/>
        </w:trPr>
        <w:tc>
          <w:tcPr>
            <w:tcW w:w="2639" w:type="dxa"/>
            <w:tcBorders>
              <w:top w:val="nil"/>
              <w:left w:val="nil"/>
              <w:bottom w:val="nil"/>
              <w:right w:val="nil"/>
            </w:tcBorders>
            <w:shd w:val="clear" w:color="auto" w:fill="auto"/>
            <w:vAlign w:val="center"/>
          </w:tcPr>
          <w:p w14:paraId="7F99F978" w14:textId="77777777" w:rsidR="007B2099" w:rsidRDefault="007B2099" w:rsidP="00A04D67">
            <w:pPr>
              <w:widowControl/>
              <w:jc w:val="left"/>
              <w:rPr>
                <w:rFonts w:ascii="Times New Roman" w:eastAsia="等线" w:hAnsi="Times New Roman"/>
                <w:b/>
                <w:bCs/>
                <w:kern w:val="0"/>
                <w:szCs w:val="21"/>
              </w:rPr>
            </w:pPr>
            <w:proofErr w:type="spellStart"/>
            <w:r>
              <w:rPr>
                <w:rFonts w:ascii="Times New Roman" w:eastAsia="等线" w:hAnsi="Times New Roman"/>
                <w:b/>
                <w:bCs/>
                <w:kern w:val="0"/>
                <w:szCs w:val="21"/>
              </w:rPr>
              <w:t>Sex</w:t>
            </w:r>
            <w:r w:rsidRPr="00FB5D27">
              <w:rPr>
                <w:rFonts w:ascii="Times New Roman" w:eastAsia="等线" w:hAnsi="Times New Roman"/>
                <w:b/>
                <w:bCs/>
                <w:kern w:val="0"/>
                <w:szCs w:val="21"/>
                <w:vertAlign w:val="superscript"/>
              </w:rPr>
              <w:t>a</w:t>
            </w:r>
            <w:proofErr w:type="spellEnd"/>
          </w:p>
        </w:tc>
        <w:tc>
          <w:tcPr>
            <w:tcW w:w="1862" w:type="dxa"/>
            <w:tcBorders>
              <w:top w:val="nil"/>
              <w:left w:val="nil"/>
              <w:bottom w:val="nil"/>
              <w:right w:val="nil"/>
            </w:tcBorders>
            <w:shd w:val="clear" w:color="auto" w:fill="auto"/>
            <w:vAlign w:val="bottom"/>
          </w:tcPr>
          <w:p w14:paraId="5104634F" w14:textId="77777777" w:rsidR="007B2099" w:rsidRDefault="007B2099" w:rsidP="00A04D67">
            <w:pPr>
              <w:widowControl/>
              <w:jc w:val="center"/>
              <w:rPr>
                <w:rFonts w:ascii="Times New Roman" w:eastAsia="等线" w:hAnsi="Times New Roman"/>
                <w:szCs w:val="21"/>
              </w:rPr>
            </w:pPr>
          </w:p>
        </w:tc>
        <w:tc>
          <w:tcPr>
            <w:tcW w:w="2181" w:type="dxa"/>
            <w:tcBorders>
              <w:top w:val="nil"/>
              <w:left w:val="nil"/>
              <w:bottom w:val="nil"/>
              <w:right w:val="nil"/>
            </w:tcBorders>
            <w:shd w:val="clear" w:color="auto" w:fill="auto"/>
            <w:vAlign w:val="bottom"/>
          </w:tcPr>
          <w:p w14:paraId="3062AB23" w14:textId="77777777" w:rsidR="007B2099" w:rsidRDefault="007B2099" w:rsidP="00A04D67">
            <w:pPr>
              <w:widowControl/>
              <w:jc w:val="center"/>
              <w:rPr>
                <w:rFonts w:ascii="Times New Roman" w:eastAsia="等线" w:hAnsi="Times New Roman"/>
                <w:szCs w:val="21"/>
              </w:rPr>
            </w:pPr>
          </w:p>
        </w:tc>
        <w:tc>
          <w:tcPr>
            <w:tcW w:w="2273" w:type="dxa"/>
            <w:tcBorders>
              <w:top w:val="nil"/>
              <w:left w:val="nil"/>
              <w:bottom w:val="nil"/>
              <w:right w:val="nil"/>
            </w:tcBorders>
            <w:shd w:val="clear" w:color="auto" w:fill="auto"/>
            <w:vAlign w:val="bottom"/>
          </w:tcPr>
          <w:p w14:paraId="544C2499" w14:textId="77777777" w:rsidR="007B2099" w:rsidRDefault="007B2099" w:rsidP="00A04D67">
            <w:pPr>
              <w:widowControl/>
              <w:jc w:val="center"/>
              <w:rPr>
                <w:rFonts w:ascii="Times New Roman" w:eastAsia="等线" w:hAnsi="Times New Roman"/>
                <w:szCs w:val="21"/>
              </w:rPr>
            </w:pPr>
          </w:p>
        </w:tc>
        <w:tc>
          <w:tcPr>
            <w:tcW w:w="1110" w:type="dxa"/>
            <w:tcBorders>
              <w:top w:val="nil"/>
              <w:left w:val="nil"/>
              <w:bottom w:val="nil"/>
              <w:right w:val="nil"/>
            </w:tcBorders>
            <w:shd w:val="clear" w:color="auto" w:fill="auto"/>
            <w:vAlign w:val="bottom"/>
          </w:tcPr>
          <w:p w14:paraId="0824D4FB" w14:textId="77777777" w:rsidR="007B2099" w:rsidRDefault="007B2099" w:rsidP="00A04D67">
            <w:pPr>
              <w:widowControl/>
              <w:jc w:val="center"/>
              <w:rPr>
                <w:rFonts w:ascii="Times New Roman" w:eastAsia="等线" w:hAnsi="Times New Roman"/>
                <w:szCs w:val="21"/>
              </w:rPr>
            </w:pPr>
          </w:p>
        </w:tc>
      </w:tr>
      <w:tr w:rsidR="007B2099" w14:paraId="2F6869E1" w14:textId="77777777" w:rsidTr="00A04D67">
        <w:trPr>
          <w:trHeight w:val="280"/>
          <w:jc w:val="center"/>
        </w:trPr>
        <w:tc>
          <w:tcPr>
            <w:tcW w:w="2639" w:type="dxa"/>
            <w:tcBorders>
              <w:top w:val="nil"/>
              <w:left w:val="nil"/>
              <w:bottom w:val="nil"/>
              <w:right w:val="nil"/>
            </w:tcBorders>
            <w:shd w:val="clear" w:color="auto" w:fill="auto"/>
            <w:vAlign w:val="center"/>
          </w:tcPr>
          <w:p w14:paraId="36AFFE13"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Male</w:t>
            </w:r>
          </w:p>
        </w:tc>
        <w:tc>
          <w:tcPr>
            <w:tcW w:w="1862" w:type="dxa"/>
            <w:tcBorders>
              <w:top w:val="nil"/>
              <w:left w:val="nil"/>
              <w:bottom w:val="nil"/>
              <w:right w:val="nil"/>
            </w:tcBorders>
            <w:shd w:val="clear" w:color="auto" w:fill="auto"/>
            <w:vAlign w:val="bottom"/>
          </w:tcPr>
          <w:p w14:paraId="18B2F346"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14546 (40.6)</w:t>
            </w:r>
          </w:p>
        </w:tc>
        <w:tc>
          <w:tcPr>
            <w:tcW w:w="2181" w:type="dxa"/>
            <w:tcBorders>
              <w:top w:val="nil"/>
              <w:left w:val="nil"/>
              <w:bottom w:val="nil"/>
              <w:right w:val="nil"/>
            </w:tcBorders>
            <w:shd w:val="clear" w:color="auto" w:fill="auto"/>
            <w:vAlign w:val="bottom"/>
          </w:tcPr>
          <w:p w14:paraId="242B8C23"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10818 (74.4)</w:t>
            </w:r>
          </w:p>
        </w:tc>
        <w:tc>
          <w:tcPr>
            <w:tcW w:w="2273" w:type="dxa"/>
            <w:tcBorders>
              <w:top w:val="nil"/>
              <w:left w:val="nil"/>
              <w:bottom w:val="nil"/>
              <w:right w:val="nil"/>
            </w:tcBorders>
            <w:shd w:val="clear" w:color="auto" w:fill="auto"/>
            <w:vAlign w:val="bottom"/>
          </w:tcPr>
          <w:p w14:paraId="35ABEE09"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3728 (25.6)</w:t>
            </w:r>
          </w:p>
        </w:tc>
        <w:tc>
          <w:tcPr>
            <w:tcW w:w="1110" w:type="dxa"/>
            <w:tcBorders>
              <w:top w:val="nil"/>
              <w:left w:val="nil"/>
              <w:bottom w:val="nil"/>
              <w:right w:val="nil"/>
            </w:tcBorders>
            <w:shd w:val="clear" w:color="auto" w:fill="auto"/>
            <w:vAlign w:val="bottom"/>
          </w:tcPr>
          <w:p w14:paraId="1FD7A883"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0.009</w:t>
            </w:r>
          </w:p>
        </w:tc>
      </w:tr>
      <w:tr w:rsidR="007B2099" w14:paraId="355354D1" w14:textId="77777777" w:rsidTr="00A04D67">
        <w:trPr>
          <w:trHeight w:val="280"/>
          <w:jc w:val="center"/>
        </w:trPr>
        <w:tc>
          <w:tcPr>
            <w:tcW w:w="2639" w:type="dxa"/>
            <w:tcBorders>
              <w:top w:val="nil"/>
              <w:left w:val="nil"/>
              <w:bottom w:val="nil"/>
              <w:right w:val="nil"/>
            </w:tcBorders>
            <w:shd w:val="clear" w:color="auto" w:fill="auto"/>
            <w:vAlign w:val="center"/>
          </w:tcPr>
          <w:p w14:paraId="53B2B0BB"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Female</w:t>
            </w:r>
          </w:p>
        </w:tc>
        <w:tc>
          <w:tcPr>
            <w:tcW w:w="1862" w:type="dxa"/>
            <w:tcBorders>
              <w:top w:val="nil"/>
              <w:left w:val="nil"/>
              <w:bottom w:val="nil"/>
              <w:right w:val="nil"/>
            </w:tcBorders>
            <w:shd w:val="clear" w:color="auto" w:fill="auto"/>
            <w:vAlign w:val="bottom"/>
          </w:tcPr>
          <w:p w14:paraId="0932E787"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szCs w:val="21"/>
              </w:rPr>
              <w:t>21241 (59.4)</w:t>
            </w:r>
          </w:p>
        </w:tc>
        <w:tc>
          <w:tcPr>
            <w:tcW w:w="2181" w:type="dxa"/>
            <w:tcBorders>
              <w:top w:val="nil"/>
              <w:left w:val="nil"/>
              <w:bottom w:val="nil"/>
              <w:right w:val="nil"/>
            </w:tcBorders>
            <w:shd w:val="clear" w:color="auto" w:fill="auto"/>
            <w:vAlign w:val="bottom"/>
          </w:tcPr>
          <w:p w14:paraId="00E8E79C"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15534 (73.1)</w:t>
            </w:r>
          </w:p>
        </w:tc>
        <w:tc>
          <w:tcPr>
            <w:tcW w:w="2273" w:type="dxa"/>
            <w:tcBorders>
              <w:top w:val="nil"/>
              <w:left w:val="nil"/>
              <w:bottom w:val="nil"/>
              <w:right w:val="nil"/>
            </w:tcBorders>
            <w:shd w:val="clear" w:color="auto" w:fill="auto"/>
            <w:vAlign w:val="bottom"/>
          </w:tcPr>
          <w:p w14:paraId="0209FCAE" w14:textId="77777777" w:rsidR="007B2099" w:rsidRDefault="007B2099" w:rsidP="00A04D67">
            <w:pPr>
              <w:widowControl/>
              <w:jc w:val="center"/>
              <w:textAlignment w:val="bottom"/>
              <w:rPr>
                <w:rFonts w:ascii="Times New Roman" w:eastAsia="等线" w:hAnsi="Times New Roman"/>
                <w:szCs w:val="21"/>
              </w:rPr>
            </w:pPr>
            <w:r>
              <w:rPr>
                <w:rFonts w:ascii="Times New Roman" w:eastAsia="等线" w:hAnsi="Times New Roman"/>
                <w:color w:val="000000"/>
                <w:kern w:val="0"/>
                <w:sz w:val="20"/>
                <w:szCs w:val="20"/>
                <w:lang w:bidi="ar"/>
              </w:rPr>
              <w:t>5707 (26.9)</w:t>
            </w:r>
          </w:p>
        </w:tc>
        <w:tc>
          <w:tcPr>
            <w:tcW w:w="1110" w:type="dxa"/>
            <w:tcBorders>
              <w:top w:val="nil"/>
              <w:left w:val="nil"/>
              <w:bottom w:val="nil"/>
              <w:right w:val="nil"/>
            </w:tcBorders>
            <w:shd w:val="clear" w:color="auto" w:fill="auto"/>
            <w:vAlign w:val="bottom"/>
          </w:tcPr>
          <w:p w14:paraId="542F4ABF" w14:textId="77777777" w:rsidR="007B2099" w:rsidRDefault="007B2099" w:rsidP="00A04D67">
            <w:pPr>
              <w:widowControl/>
              <w:jc w:val="center"/>
              <w:rPr>
                <w:rFonts w:ascii="Times New Roman" w:eastAsia="等线" w:hAnsi="Times New Roman"/>
                <w:szCs w:val="21"/>
              </w:rPr>
            </w:pPr>
          </w:p>
        </w:tc>
      </w:tr>
      <w:tr w:rsidR="007B2099" w14:paraId="6E5AC8E1" w14:textId="77777777" w:rsidTr="00A04D67">
        <w:trPr>
          <w:trHeight w:val="280"/>
          <w:jc w:val="center"/>
        </w:trPr>
        <w:tc>
          <w:tcPr>
            <w:tcW w:w="2639" w:type="dxa"/>
            <w:tcBorders>
              <w:top w:val="nil"/>
              <w:left w:val="nil"/>
              <w:bottom w:val="nil"/>
              <w:right w:val="nil"/>
            </w:tcBorders>
            <w:shd w:val="clear" w:color="auto" w:fill="auto"/>
            <w:vAlign w:val="center"/>
          </w:tcPr>
          <w:p w14:paraId="58E9B5D5" w14:textId="77777777" w:rsidR="007B2099" w:rsidRDefault="007B2099" w:rsidP="00A04D67">
            <w:pPr>
              <w:widowControl/>
              <w:jc w:val="left"/>
              <w:rPr>
                <w:rFonts w:ascii="Times New Roman" w:eastAsia="等线" w:hAnsi="Times New Roman"/>
                <w:b/>
                <w:bCs/>
                <w:kern w:val="0"/>
                <w:szCs w:val="21"/>
              </w:rPr>
            </w:pPr>
            <w:r>
              <w:rPr>
                <w:rFonts w:ascii="Times New Roman" w:eastAsia="等线" w:hAnsi="Times New Roman" w:hint="eastAsia"/>
                <w:b/>
                <w:bCs/>
                <w:kern w:val="0"/>
                <w:szCs w:val="21"/>
              </w:rPr>
              <w:t xml:space="preserve">Education level, </w:t>
            </w:r>
            <w:proofErr w:type="spellStart"/>
            <w:r>
              <w:rPr>
                <w:rFonts w:ascii="Times New Roman" w:eastAsia="等线" w:hAnsi="Times New Roman" w:hint="eastAsia"/>
                <w:b/>
                <w:bCs/>
                <w:kern w:val="0"/>
                <w:szCs w:val="21"/>
              </w:rPr>
              <w:t>years</w:t>
            </w:r>
            <w:r w:rsidRPr="00FB5D27">
              <w:rPr>
                <w:rFonts w:ascii="Times New Roman" w:eastAsia="等线" w:hAnsi="Times New Roman"/>
                <w:b/>
                <w:bCs/>
                <w:kern w:val="0"/>
                <w:szCs w:val="21"/>
                <w:vertAlign w:val="superscript"/>
              </w:rPr>
              <w:t>a</w:t>
            </w:r>
            <w:proofErr w:type="spellEnd"/>
          </w:p>
        </w:tc>
        <w:tc>
          <w:tcPr>
            <w:tcW w:w="1862" w:type="dxa"/>
            <w:tcBorders>
              <w:top w:val="nil"/>
              <w:left w:val="nil"/>
              <w:bottom w:val="nil"/>
              <w:right w:val="nil"/>
            </w:tcBorders>
            <w:shd w:val="clear" w:color="auto" w:fill="auto"/>
            <w:noWrap/>
            <w:vAlign w:val="bottom"/>
          </w:tcPr>
          <w:p w14:paraId="18F19967" w14:textId="77777777" w:rsidR="007B2099" w:rsidRDefault="007B2099" w:rsidP="00A04D67">
            <w:pPr>
              <w:widowControl/>
              <w:jc w:val="center"/>
              <w:rPr>
                <w:rFonts w:ascii="Times New Roman" w:eastAsia="等线" w:hAnsi="Times New Roman"/>
                <w:b/>
                <w:bCs/>
                <w:kern w:val="0"/>
                <w:szCs w:val="21"/>
              </w:rPr>
            </w:pPr>
          </w:p>
        </w:tc>
        <w:tc>
          <w:tcPr>
            <w:tcW w:w="2181" w:type="dxa"/>
            <w:tcBorders>
              <w:top w:val="nil"/>
              <w:left w:val="nil"/>
              <w:bottom w:val="nil"/>
              <w:right w:val="nil"/>
            </w:tcBorders>
            <w:shd w:val="clear" w:color="auto" w:fill="auto"/>
            <w:vAlign w:val="bottom"/>
          </w:tcPr>
          <w:p w14:paraId="0796C2E9" w14:textId="77777777" w:rsidR="007B2099" w:rsidRDefault="007B2099" w:rsidP="00A04D67">
            <w:pPr>
              <w:widowControl/>
              <w:jc w:val="center"/>
              <w:rPr>
                <w:rFonts w:ascii="Times New Roman" w:eastAsia="Times New Roman" w:hAnsi="Times New Roman"/>
                <w:kern w:val="0"/>
                <w:szCs w:val="21"/>
              </w:rPr>
            </w:pPr>
          </w:p>
        </w:tc>
        <w:tc>
          <w:tcPr>
            <w:tcW w:w="2273" w:type="dxa"/>
            <w:tcBorders>
              <w:top w:val="nil"/>
              <w:left w:val="nil"/>
              <w:bottom w:val="nil"/>
              <w:right w:val="nil"/>
            </w:tcBorders>
            <w:shd w:val="clear" w:color="auto" w:fill="auto"/>
            <w:vAlign w:val="bottom"/>
          </w:tcPr>
          <w:p w14:paraId="3DC02ADA" w14:textId="77777777" w:rsidR="007B2099" w:rsidRDefault="007B2099" w:rsidP="00A04D67">
            <w:pPr>
              <w:widowControl/>
              <w:jc w:val="center"/>
              <w:rPr>
                <w:rFonts w:ascii="Times New Roman" w:eastAsia="Times New Roman" w:hAnsi="Times New Roman"/>
                <w:kern w:val="0"/>
                <w:szCs w:val="21"/>
              </w:rPr>
            </w:pPr>
          </w:p>
        </w:tc>
        <w:tc>
          <w:tcPr>
            <w:tcW w:w="1110" w:type="dxa"/>
            <w:tcBorders>
              <w:top w:val="nil"/>
              <w:left w:val="nil"/>
              <w:bottom w:val="nil"/>
              <w:right w:val="nil"/>
            </w:tcBorders>
            <w:shd w:val="clear" w:color="auto" w:fill="auto"/>
            <w:vAlign w:val="center"/>
          </w:tcPr>
          <w:p w14:paraId="1038CE9B" w14:textId="77777777" w:rsidR="007B2099" w:rsidRDefault="007B2099" w:rsidP="00A04D67">
            <w:pPr>
              <w:widowControl/>
              <w:jc w:val="center"/>
              <w:rPr>
                <w:rFonts w:ascii="Times New Roman" w:eastAsia="Times New Roman" w:hAnsi="Times New Roman"/>
                <w:kern w:val="0"/>
                <w:szCs w:val="21"/>
              </w:rPr>
            </w:pPr>
          </w:p>
        </w:tc>
      </w:tr>
      <w:tr w:rsidR="007B2099" w14:paraId="53F5301D" w14:textId="77777777" w:rsidTr="00A04D67">
        <w:trPr>
          <w:trHeight w:val="280"/>
          <w:jc w:val="center"/>
        </w:trPr>
        <w:tc>
          <w:tcPr>
            <w:tcW w:w="2639" w:type="dxa"/>
            <w:tcBorders>
              <w:top w:val="nil"/>
              <w:left w:val="nil"/>
              <w:bottom w:val="nil"/>
              <w:right w:val="nil"/>
            </w:tcBorders>
            <w:shd w:val="clear" w:color="auto" w:fill="auto"/>
            <w:vAlign w:val="center"/>
          </w:tcPr>
          <w:p w14:paraId="2BD93EE6"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w:t>
            </w:r>
            <w:r>
              <w:rPr>
                <w:rFonts w:ascii="Times New Roman" w:eastAsia="等线" w:hAnsi="Times New Roman"/>
                <w:kern w:val="0"/>
                <w:szCs w:val="21"/>
              </w:rPr>
              <w:t>≤</w:t>
            </w:r>
            <w:r>
              <w:rPr>
                <w:rFonts w:ascii="Times New Roman" w:eastAsia="等线" w:hAnsi="Times New Roman" w:hint="eastAsia"/>
                <w:kern w:val="0"/>
                <w:szCs w:val="21"/>
              </w:rPr>
              <w:t>6 years</w:t>
            </w:r>
          </w:p>
        </w:tc>
        <w:tc>
          <w:tcPr>
            <w:tcW w:w="1862" w:type="dxa"/>
            <w:tcBorders>
              <w:top w:val="nil"/>
              <w:left w:val="nil"/>
              <w:bottom w:val="nil"/>
              <w:right w:val="nil"/>
            </w:tcBorders>
            <w:shd w:val="clear" w:color="auto" w:fill="auto"/>
            <w:vAlign w:val="bottom"/>
          </w:tcPr>
          <w:p w14:paraId="484ECB68"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5250 (14.7)</w:t>
            </w:r>
          </w:p>
        </w:tc>
        <w:tc>
          <w:tcPr>
            <w:tcW w:w="2181" w:type="dxa"/>
            <w:tcBorders>
              <w:top w:val="nil"/>
              <w:left w:val="nil"/>
              <w:bottom w:val="nil"/>
              <w:right w:val="nil"/>
            </w:tcBorders>
            <w:shd w:val="clear" w:color="auto" w:fill="auto"/>
            <w:vAlign w:val="bottom"/>
          </w:tcPr>
          <w:p w14:paraId="11DE240F"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3364 (64.1)</w:t>
            </w:r>
          </w:p>
        </w:tc>
        <w:tc>
          <w:tcPr>
            <w:tcW w:w="2273" w:type="dxa"/>
            <w:tcBorders>
              <w:top w:val="nil"/>
              <w:left w:val="nil"/>
              <w:bottom w:val="nil"/>
              <w:right w:val="nil"/>
            </w:tcBorders>
            <w:shd w:val="clear" w:color="auto" w:fill="auto"/>
            <w:vAlign w:val="bottom"/>
          </w:tcPr>
          <w:p w14:paraId="121A0DAC"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1886 (35.9)</w:t>
            </w:r>
          </w:p>
        </w:tc>
        <w:tc>
          <w:tcPr>
            <w:tcW w:w="1110" w:type="dxa"/>
            <w:tcBorders>
              <w:top w:val="nil"/>
              <w:left w:val="nil"/>
              <w:bottom w:val="nil"/>
              <w:right w:val="nil"/>
            </w:tcBorders>
            <w:shd w:val="clear" w:color="auto" w:fill="auto"/>
            <w:vAlign w:val="bottom"/>
          </w:tcPr>
          <w:p w14:paraId="0C8B3822"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&lt;0.001</w:t>
            </w:r>
          </w:p>
        </w:tc>
      </w:tr>
      <w:tr w:rsidR="007B2099" w14:paraId="271E4C4A" w14:textId="77777777" w:rsidTr="00A04D67">
        <w:trPr>
          <w:trHeight w:val="280"/>
          <w:jc w:val="center"/>
        </w:trPr>
        <w:tc>
          <w:tcPr>
            <w:tcW w:w="2639" w:type="dxa"/>
            <w:tcBorders>
              <w:top w:val="nil"/>
              <w:left w:val="nil"/>
              <w:bottom w:val="nil"/>
              <w:right w:val="nil"/>
            </w:tcBorders>
            <w:shd w:val="clear" w:color="auto" w:fill="auto"/>
            <w:vAlign w:val="center"/>
          </w:tcPr>
          <w:p w14:paraId="0043B87B"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7</w:t>
            </w:r>
            <w:r>
              <w:rPr>
                <w:rFonts w:ascii="Times New Roman" w:eastAsia="等线" w:hAnsi="Times New Roman" w:hint="eastAsia"/>
                <w:kern w:val="0"/>
                <w:szCs w:val="21"/>
              </w:rPr>
              <w:t>–</w:t>
            </w:r>
            <w:r>
              <w:rPr>
                <w:rFonts w:ascii="Times New Roman" w:eastAsia="等线" w:hAnsi="Times New Roman" w:hint="eastAsia"/>
                <w:kern w:val="0"/>
                <w:szCs w:val="21"/>
              </w:rPr>
              <w:t>12 years</w:t>
            </w:r>
          </w:p>
        </w:tc>
        <w:tc>
          <w:tcPr>
            <w:tcW w:w="1862" w:type="dxa"/>
            <w:tcBorders>
              <w:top w:val="nil"/>
              <w:left w:val="nil"/>
              <w:bottom w:val="nil"/>
              <w:right w:val="nil"/>
            </w:tcBorders>
            <w:shd w:val="clear" w:color="auto" w:fill="auto"/>
            <w:vAlign w:val="bottom"/>
          </w:tcPr>
          <w:p w14:paraId="41090865"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27391 (76.5)</w:t>
            </w:r>
          </w:p>
        </w:tc>
        <w:tc>
          <w:tcPr>
            <w:tcW w:w="2181" w:type="dxa"/>
            <w:tcBorders>
              <w:top w:val="nil"/>
              <w:left w:val="nil"/>
              <w:bottom w:val="nil"/>
              <w:right w:val="nil"/>
            </w:tcBorders>
            <w:shd w:val="clear" w:color="auto" w:fill="auto"/>
            <w:vAlign w:val="bottom"/>
          </w:tcPr>
          <w:p w14:paraId="1293F000"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20297 (74.1)</w:t>
            </w:r>
          </w:p>
        </w:tc>
        <w:tc>
          <w:tcPr>
            <w:tcW w:w="2273" w:type="dxa"/>
            <w:tcBorders>
              <w:top w:val="nil"/>
              <w:left w:val="nil"/>
              <w:bottom w:val="nil"/>
              <w:right w:val="nil"/>
            </w:tcBorders>
            <w:shd w:val="clear" w:color="auto" w:fill="auto"/>
            <w:vAlign w:val="bottom"/>
          </w:tcPr>
          <w:p w14:paraId="506AE1AD"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7094 (25.9)</w:t>
            </w:r>
          </w:p>
        </w:tc>
        <w:tc>
          <w:tcPr>
            <w:tcW w:w="1110" w:type="dxa"/>
            <w:tcBorders>
              <w:top w:val="nil"/>
              <w:left w:val="nil"/>
              <w:bottom w:val="nil"/>
              <w:right w:val="nil"/>
            </w:tcBorders>
            <w:shd w:val="clear" w:color="auto" w:fill="auto"/>
            <w:vAlign w:val="bottom"/>
          </w:tcPr>
          <w:p w14:paraId="2F609419" w14:textId="77777777" w:rsidR="007B2099" w:rsidRDefault="007B2099" w:rsidP="00A04D67">
            <w:pPr>
              <w:widowControl/>
              <w:jc w:val="center"/>
              <w:rPr>
                <w:rFonts w:ascii="Times New Roman" w:eastAsia="等线" w:hAnsi="Times New Roman"/>
                <w:kern w:val="0"/>
                <w:szCs w:val="21"/>
              </w:rPr>
            </w:pPr>
          </w:p>
        </w:tc>
      </w:tr>
      <w:tr w:rsidR="007B2099" w14:paraId="43E73901" w14:textId="77777777" w:rsidTr="00A04D67">
        <w:trPr>
          <w:trHeight w:val="280"/>
          <w:jc w:val="center"/>
        </w:trPr>
        <w:tc>
          <w:tcPr>
            <w:tcW w:w="2639" w:type="dxa"/>
            <w:tcBorders>
              <w:top w:val="nil"/>
              <w:left w:val="nil"/>
              <w:bottom w:val="nil"/>
              <w:right w:val="nil"/>
            </w:tcBorders>
            <w:shd w:val="clear" w:color="auto" w:fill="auto"/>
            <w:vAlign w:val="center"/>
          </w:tcPr>
          <w:p w14:paraId="5061781E"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w:t>
            </w:r>
            <w:r>
              <w:rPr>
                <w:rFonts w:ascii="Times New Roman" w:hAnsi="Times New Roman"/>
                <w:sz w:val="18"/>
                <w:szCs w:val="18"/>
              </w:rPr>
              <w:t>≥</w:t>
            </w:r>
            <w:r>
              <w:rPr>
                <w:rFonts w:ascii="Times New Roman" w:eastAsia="等线" w:hAnsi="Times New Roman" w:hint="eastAsia"/>
                <w:kern w:val="0"/>
                <w:szCs w:val="21"/>
              </w:rPr>
              <w:t>13 years</w:t>
            </w:r>
          </w:p>
        </w:tc>
        <w:tc>
          <w:tcPr>
            <w:tcW w:w="1862" w:type="dxa"/>
            <w:tcBorders>
              <w:top w:val="nil"/>
              <w:left w:val="nil"/>
              <w:bottom w:val="nil"/>
              <w:right w:val="nil"/>
            </w:tcBorders>
            <w:shd w:val="clear" w:color="auto" w:fill="auto"/>
            <w:vAlign w:val="bottom"/>
          </w:tcPr>
          <w:p w14:paraId="4649EA72"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3146 (8.8)</w:t>
            </w:r>
          </w:p>
        </w:tc>
        <w:tc>
          <w:tcPr>
            <w:tcW w:w="2181" w:type="dxa"/>
            <w:tcBorders>
              <w:top w:val="nil"/>
              <w:left w:val="nil"/>
              <w:bottom w:val="nil"/>
              <w:right w:val="nil"/>
            </w:tcBorders>
            <w:shd w:val="clear" w:color="auto" w:fill="auto"/>
            <w:vAlign w:val="bottom"/>
          </w:tcPr>
          <w:p w14:paraId="1CB3DF33"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2691 (85.5)</w:t>
            </w:r>
          </w:p>
        </w:tc>
        <w:tc>
          <w:tcPr>
            <w:tcW w:w="2273" w:type="dxa"/>
            <w:tcBorders>
              <w:top w:val="nil"/>
              <w:left w:val="nil"/>
              <w:bottom w:val="nil"/>
              <w:right w:val="nil"/>
            </w:tcBorders>
            <w:shd w:val="clear" w:color="auto" w:fill="auto"/>
            <w:vAlign w:val="bottom"/>
          </w:tcPr>
          <w:p w14:paraId="3B865B74"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455 (14.5)</w:t>
            </w:r>
          </w:p>
        </w:tc>
        <w:tc>
          <w:tcPr>
            <w:tcW w:w="1110" w:type="dxa"/>
            <w:tcBorders>
              <w:top w:val="nil"/>
              <w:left w:val="nil"/>
              <w:bottom w:val="nil"/>
              <w:right w:val="nil"/>
            </w:tcBorders>
            <w:shd w:val="clear" w:color="auto" w:fill="auto"/>
            <w:vAlign w:val="bottom"/>
          </w:tcPr>
          <w:p w14:paraId="2C6F4643" w14:textId="77777777" w:rsidR="007B2099" w:rsidRDefault="007B2099" w:rsidP="00A04D67">
            <w:pPr>
              <w:widowControl/>
              <w:jc w:val="center"/>
              <w:rPr>
                <w:rFonts w:ascii="Times New Roman" w:eastAsia="等线" w:hAnsi="Times New Roman"/>
                <w:kern w:val="0"/>
                <w:szCs w:val="21"/>
              </w:rPr>
            </w:pPr>
          </w:p>
        </w:tc>
      </w:tr>
      <w:tr w:rsidR="007B2099" w14:paraId="0EDC1AB7" w14:textId="77777777" w:rsidTr="00A04D67">
        <w:trPr>
          <w:trHeight w:val="280"/>
          <w:jc w:val="center"/>
        </w:trPr>
        <w:tc>
          <w:tcPr>
            <w:tcW w:w="2639" w:type="dxa"/>
            <w:tcBorders>
              <w:top w:val="nil"/>
              <w:left w:val="nil"/>
              <w:bottom w:val="nil"/>
              <w:right w:val="nil"/>
            </w:tcBorders>
            <w:shd w:val="clear" w:color="auto" w:fill="auto"/>
            <w:vAlign w:val="center"/>
          </w:tcPr>
          <w:p w14:paraId="1882ABD7" w14:textId="2BDB75C4" w:rsidR="007B2099" w:rsidRDefault="007B2099" w:rsidP="00A04D67">
            <w:pPr>
              <w:widowControl/>
              <w:jc w:val="left"/>
              <w:rPr>
                <w:rFonts w:ascii="Times New Roman" w:eastAsia="等线" w:hAnsi="Times New Roman"/>
                <w:b/>
                <w:bCs/>
                <w:kern w:val="0"/>
                <w:szCs w:val="21"/>
              </w:rPr>
            </w:pPr>
            <w:r>
              <w:rPr>
                <w:rFonts w:ascii="Times New Roman" w:eastAsia="等线" w:hAnsi="Times New Roman"/>
                <w:b/>
                <w:bCs/>
                <w:kern w:val="0"/>
                <w:szCs w:val="21"/>
              </w:rPr>
              <w:t>P</w:t>
            </w:r>
            <w:r>
              <w:rPr>
                <w:rStyle w:val="a9"/>
                <w:rFonts w:ascii="Times New Roman" w:hAnsi="Times New Roman" w:hint="eastAsia"/>
                <w:b/>
                <w:bCs/>
              </w:rPr>
              <w:t>ack</w:t>
            </w:r>
            <w:r>
              <w:rPr>
                <w:rStyle w:val="a9"/>
                <w:rFonts w:ascii="Times New Roman" w:hAnsi="Times New Roman"/>
                <w:b/>
                <w:bCs/>
              </w:rPr>
              <w:t>-</w:t>
            </w:r>
            <w:r>
              <w:rPr>
                <w:rStyle w:val="a9"/>
                <w:rFonts w:ascii="Times New Roman" w:hAnsi="Times New Roman" w:hint="eastAsia"/>
                <w:b/>
                <w:bCs/>
              </w:rPr>
              <w:t>year</w:t>
            </w:r>
            <w:r w:rsidR="00C72E05">
              <w:rPr>
                <w:rStyle w:val="a9"/>
                <w:rFonts w:ascii="Times New Roman" w:hAnsi="Times New Roman"/>
                <w:b/>
                <w:bCs/>
              </w:rPr>
              <w:t>s</w:t>
            </w:r>
            <w:r>
              <w:rPr>
                <w:rStyle w:val="a9"/>
                <w:rFonts w:ascii="Times New Roman" w:hAnsi="Times New Roman"/>
                <w:b/>
                <w:bCs/>
              </w:rPr>
              <w:t xml:space="preserve"> of </w:t>
            </w:r>
            <w:proofErr w:type="spellStart"/>
            <w:r>
              <w:rPr>
                <w:rStyle w:val="a9"/>
                <w:rFonts w:ascii="Times New Roman" w:hAnsi="Times New Roman"/>
                <w:b/>
                <w:bCs/>
              </w:rPr>
              <w:t>smoking</w:t>
            </w:r>
            <w:r w:rsidRPr="00FB5D27">
              <w:rPr>
                <w:rFonts w:ascii="Times New Roman" w:eastAsia="等线" w:hAnsi="Times New Roman"/>
                <w:b/>
                <w:bCs/>
                <w:kern w:val="0"/>
                <w:szCs w:val="21"/>
                <w:vertAlign w:val="superscript"/>
              </w:rPr>
              <w:t>a</w:t>
            </w:r>
            <w:proofErr w:type="spellEnd"/>
          </w:p>
        </w:tc>
        <w:tc>
          <w:tcPr>
            <w:tcW w:w="1862" w:type="dxa"/>
            <w:tcBorders>
              <w:top w:val="nil"/>
              <w:left w:val="nil"/>
              <w:bottom w:val="nil"/>
              <w:right w:val="nil"/>
            </w:tcBorders>
            <w:shd w:val="clear" w:color="auto" w:fill="auto"/>
            <w:vAlign w:val="center"/>
          </w:tcPr>
          <w:p w14:paraId="68070DBA" w14:textId="77777777" w:rsidR="007B2099" w:rsidRDefault="007B2099" w:rsidP="00A04D67">
            <w:pPr>
              <w:widowControl/>
              <w:jc w:val="center"/>
              <w:rPr>
                <w:rFonts w:ascii="Times New Roman" w:eastAsia="等线" w:hAnsi="Times New Roman"/>
                <w:b/>
                <w:bCs/>
                <w:kern w:val="0"/>
                <w:szCs w:val="21"/>
              </w:rPr>
            </w:pPr>
          </w:p>
        </w:tc>
        <w:tc>
          <w:tcPr>
            <w:tcW w:w="2181" w:type="dxa"/>
            <w:tcBorders>
              <w:top w:val="nil"/>
              <w:left w:val="nil"/>
              <w:bottom w:val="nil"/>
              <w:right w:val="nil"/>
            </w:tcBorders>
            <w:shd w:val="clear" w:color="auto" w:fill="auto"/>
            <w:vAlign w:val="center"/>
          </w:tcPr>
          <w:p w14:paraId="71A6825E" w14:textId="77777777" w:rsidR="007B2099" w:rsidRDefault="007B2099" w:rsidP="00A04D67">
            <w:pPr>
              <w:widowControl/>
              <w:jc w:val="center"/>
              <w:rPr>
                <w:rFonts w:ascii="Times New Roman" w:eastAsia="Times New Roman" w:hAnsi="Times New Roman"/>
                <w:kern w:val="0"/>
                <w:szCs w:val="21"/>
              </w:rPr>
            </w:pPr>
          </w:p>
        </w:tc>
        <w:tc>
          <w:tcPr>
            <w:tcW w:w="2273" w:type="dxa"/>
            <w:tcBorders>
              <w:top w:val="nil"/>
              <w:left w:val="nil"/>
              <w:bottom w:val="nil"/>
              <w:right w:val="nil"/>
            </w:tcBorders>
            <w:shd w:val="clear" w:color="auto" w:fill="auto"/>
            <w:vAlign w:val="center"/>
          </w:tcPr>
          <w:p w14:paraId="1BE43C46" w14:textId="77777777" w:rsidR="007B2099" w:rsidRDefault="007B2099" w:rsidP="00A04D67">
            <w:pPr>
              <w:widowControl/>
              <w:jc w:val="center"/>
              <w:rPr>
                <w:rFonts w:ascii="Times New Roman" w:eastAsia="Times New Roman" w:hAnsi="Times New Roman"/>
                <w:kern w:val="0"/>
                <w:szCs w:val="21"/>
              </w:rPr>
            </w:pPr>
          </w:p>
        </w:tc>
        <w:tc>
          <w:tcPr>
            <w:tcW w:w="1110" w:type="dxa"/>
            <w:tcBorders>
              <w:top w:val="nil"/>
              <w:left w:val="nil"/>
              <w:bottom w:val="nil"/>
              <w:right w:val="nil"/>
            </w:tcBorders>
            <w:shd w:val="clear" w:color="auto" w:fill="auto"/>
            <w:vAlign w:val="center"/>
          </w:tcPr>
          <w:p w14:paraId="1DE9011B" w14:textId="77777777" w:rsidR="007B2099" w:rsidRDefault="007B2099" w:rsidP="00A04D67">
            <w:pPr>
              <w:widowControl/>
              <w:jc w:val="center"/>
              <w:rPr>
                <w:rFonts w:ascii="Times New Roman" w:eastAsia="Times New Roman" w:hAnsi="Times New Roman"/>
                <w:kern w:val="0"/>
                <w:szCs w:val="21"/>
              </w:rPr>
            </w:pPr>
          </w:p>
        </w:tc>
      </w:tr>
      <w:tr w:rsidR="007B2099" w14:paraId="29CCC206" w14:textId="77777777" w:rsidTr="00A04D67">
        <w:trPr>
          <w:trHeight w:val="292"/>
          <w:jc w:val="center"/>
        </w:trPr>
        <w:tc>
          <w:tcPr>
            <w:tcW w:w="2639" w:type="dxa"/>
            <w:tcBorders>
              <w:top w:val="nil"/>
              <w:left w:val="nil"/>
              <w:bottom w:val="nil"/>
              <w:right w:val="nil"/>
            </w:tcBorders>
            <w:shd w:val="clear" w:color="auto" w:fill="auto"/>
            <w:vAlign w:val="center"/>
          </w:tcPr>
          <w:p w14:paraId="2CF990E9" w14:textId="58AD6141"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Non-smoker</w:t>
            </w:r>
            <w:r w:rsidR="007D406A">
              <w:rPr>
                <w:rFonts w:ascii="Times New Roman" w:eastAsia="等线" w:hAnsi="Times New Roman"/>
                <w:kern w:val="0"/>
                <w:szCs w:val="21"/>
              </w:rPr>
              <w:t>s</w:t>
            </w:r>
          </w:p>
        </w:tc>
        <w:tc>
          <w:tcPr>
            <w:tcW w:w="1862" w:type="dxa"/>
            <w:tcBorders>
              <w:top w:val="nil"/>
              <w:left w:val="nil"/>
              <w:bottom w:val="nil"/>
              <w:right w:val="nil"/>
            </w:tcBorders>
            <w:shd w:val="clear" w:color="auto" w:fill="auto"/>
            <w:vAlign w:val="bottom"/>
          </w:tcPr>
          <w:p w14:paraId="7D38F77C"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27369 (76.5)</w:t>
            </w:r>
          </w:p>
        </w:tc>
        <w:tc>
          <w:tcPr>
            <w:tcW w:w="2181" w:type="dxa"/>
            <w:tcBorders>
              <w:top w:val="nil"/>
              <w:left w:val="nil"/>
              <w:bottom w:val="nil"/>
              <w:right w:val="nil"/>
            </w:tcBorders>
            <w:shd w:val="clear" w:color="auto" w:fill="auto"/>
            <w:vAlign w:val="bottom"/>
          </w:tcPr>
          <w:p w14:paraId="0D7B3CC5"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20084 (73.4)</w:t>
            </w:r>
          </w:p>
        </w:tc>
        <w:tc>
          <w:tcPr>
            <w:tcW w:w="2273" w:type="dxa"/>
            <w:tcBorders>
              <w:top w:val="nil"/>
              <w:left w:val="nil"/>
              <w:bottom w:val="nil"/>
              <w:right w:val="nil"/>
            </w:tcBorders>
            <w:shd w:val="clear" w:color="auto" w:fill="auto"/>
            <w:vAlign w:val="bottom"/>
          </w:tcPr>
          <w:p w14:paraId="4BD71A9F"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7285 (26.6)</w:t>
            </w:r>
          </w:p>
        </w:tc>
        <w:tc>
          <w:tcPr>
            <w:tcW w:w="1110" w:type="dxa"/>
            <w:tcBorders>
              <w:top w:val="nil"/>
              <w:left w:val="nil"/>
              <w:bottom w:val="nil"/>
              <w:right w:val="nil"/>
            </w:tcBorders>
            <w:shd w:val="clear" w:color="auto" w:fill="auto"/>
            <w:vAlign w:val="bottom"/>
          </w:tcPr>
          <w:p w14:paraId="1625236D"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0.013</w:t>
            </w:r>
          </w:p>
        </w:tc>
      </w:tr>
      <w:tr w:rsidR="007B2099" w14:paraId="0ADBBE1F" w14:textId="77777777" w:rsidTr="00A04D67">
        <w:trPr>
          <w:trHeight w:val="280"/>
          <w:jc w:val="center"/>
        </w:trPr>
        <w:tc>
          <w:tcPr>
            <w:tcW w:w="2639" w:type="dxa"/>
            <w:tcBorders>
              <w:top w:val="nil"/>
              <w:left w:val="nil"/>
              <w:bottom w:val="nil"/>
              <w:right w:val="nil"/>
            </w:tcBorders>
            <w:shd w:val="clear" w:color="auto" w:fill="auto"/>
            <w:vAlign w:val="center"/>
          </w:tcPr>
          <w:p w14:paraId="2F3C2737"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&lt;20</w:t>
            </w:r>
          </w:p>
        </w:tc>
        <w:tc>
          <w:tcPr>
            <w:tcW w:w="1862" w:type="dxa"/>
            <w:tcBorders>
              <w:top w:val="nil"/>
              <w:left w:val="nil"/>
              <w:bottom w:val="nil"/>
              <w:right w:val="nil"/>
            </w:tcBorders>
            <w:shd w:val="clear" w:color="auto" w:fill="auto"/>
            <w:vAlign w:val="bottom"/>
          </w:tcPr>
          <w:p w14:paraId="31B923F3"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2311 (6.5)</w:t>
            </w:r>
          </w:p>
        </w:tc>
        <w:tc>
          <w:tcPr>
            <w:tcW w:w="2181" w:type="dxa"/>
            <w:tcBorders>
              <w:top w:val="nil"/>
              <w:left w:val="nil"/>
              <w:bottom w:val="nil"/>
              <w:right w:val="nil"/>
            </w:tcBorders>
            <w:shd w:val="clear" w:color="auto" w:fill="auto"/>
            <w:vAlign w:val="bottom"/>
          </w:tcPr>
          <w:p w14:paraId="26A4F93F"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1768 (76.5)</w:t>
            </w:r>
          </w:p>
        </w:tc>
        <w:tc>
          <w:tcPr>
            <w:tcW w:w="2273" w:type="dxa"/>
            <w:tcBorders>
              <w:top w:val="nil"/>
              <w:left w:val="nil"/>
              <w:bottom w:val="nil"/>
              <w:right w:val="nil"/>
            </w:tcBorders>
            <w:shd w:val="clear" w:color="auto" w:fill="auto"/>
            <w:vAlign w:val="bottom"/>
          </w:tcPr>
          <w:p w14:paraId="21FAA2CE"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543 (23.5)</w:t>
            </w:r>
          </w:p>
        </w:tc>
        <w:tc>
          <w:tcPr>
            <w:tcW w:w="1110" w:type="dxa"/>
            <w:tcBorders>
              <w:top w:val="nil"/>
              <w:left w:val="nil"/>
              <w:bottom w:val="nil"/>
              <w:right w:val="nil"/>
            </w:tcBorders>
            <w:shd w:val="clear" w:color="auto" w:fill="auto"/>
            <w:vAlign w:val="bottom"/>
          </w:tcPr>
          <w:p w14:paraId="2744862A" w14:textId="77777777" w:rsidR="007B2099" w:rsidRDefault="007B2099" w:rsidP="00A04D67">
            <w:pPr>
              <w:widowControl/>
              <w:jc w:val="center"/>
              <w:rPr>
                <w:rFonts w:ascii="Times New Roman" w:eastAsia="等线" w:hAnsi="Times New Roman"/>
                <w:kern w:val="0"/>
                <w:szCs w:val="21"/>
              </w:rPr>
            </w:pPr>
          </w:p>
        </w:tc>
      </w:tr>
      <w:tr w:rsidR="007B2099" w14:paraId="5019CA97" w14:textId="77777777" w:rsidTr="00A04D67">
        <w:trPr>
          <w:trHeight w:val="280"/>
          <w:jc w:val="center"/>
        </w:trPr>
        <w:tc>
          <w:tcPr>
            <w:tcW w:w="2639" w:type="dxa"/>
            <w:tcBorders>
              <w:top w:val="nil"/>
              <w:left w:val="nil"/>
              <w:bottom w:val="nil"/>
              <w:right w:val="nil"/>
            </w:tcBorders>
            <w:shd w:val="clear" w:color="auto" w:fill="auto"/>
            <w:vAlign w:val="center"/>
          </w:tcPr>
          <w:p w14:paraId="2B195BF7"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20.0</w:t>
            </w:r>
            <w:r>
              <w:rPr>
                <w:rFonts w:ascii="Times New Roman" w:eastAsia="等线" w:hAnsi="Times New Roman" w:hint="eastAsia"/>
                <w:kern w:val="0"/>
                <w:szCs w:val="21"/>
              </w:rPr>
              <w:t>–</w:t>
            </w:r>
            <w:r>
              <w:rPr>
                <w:rFonts w:ascii="Times New Roman" w:eastAsia="等线" w:hAnsi="Times New Roman" w:hint="eastAsia"/>
                <w:kern w:val="0"/>
                <w:szCs w:val="21"/>
              </w:rPr>
              <w:t>39.9</w:t>
            </w:r>
          </w:p>
        </w:tc>
        <w:tc>
          <w:tcPr>
            <w:tcW w:w="1862" w:type="dxa"/>
            <w:tcBorders>
              <w:top w:val="nil"/>
              <w:left w:val="nil"/>
              <w:bottom w:val="nil"/>
              <w:right w:val="nil"/>
            </w:tcBorders>
            <w:shd w:val="clear" w:color="auto" w:fill="auto"/>
            <w:vAlign w:val="bottom"/>
          </w:tcPr>
          <w:p w14:paraId="06E9EF1F"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3282 (9.2)</w:t>
            </w:r>
          </w:p>
        </w:tc>
        <w:tc>
          <w:tcPr>
            <w:tcW w:w="2181" w:type="dxa"/>
            <w:tcBorders>
              <w:top w:val="nil"/>
              <w:left w:val="nil"/>
              <w:bottom w:val="nil"/>
              <w:right w:val="nil"/>
            </w:tcBorders>
            <w:shd w:val="clear" w:color="auto" w:fill="auto"/>
            <w:vAlign w:val="bottom"/>
          </w:tcPr>
          <w:p w14:paraId="57872A50"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2422 (73.8)</w:t>
            </w:r>
          </w:p>
        </w:tc>
        <w:tc>
          <w:tcPr>
            <w:tcW w:w="2273" w:type="dxa"/>
            <w:tcBorders>
              <w:top w:val="nil"/>
              <w:left w:val="nil"/>
              <w:bottom w:val="nil"/>
              <w:right w:val="nil"/>
            </w:tcBorders>
            <w:shd w:val="clear" w:color="auto" w:fill="auto"/>
            <w:vAlign w:val="bottom"/>
          </w:tcPr>
          <w:p w14:paraId="776F25C9"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860 (26.2)</w:t>
            </w:r>
          </w:p>
        </w:tc>
        <w:tc>
          <w:tcPr>
            <w:tcW w:w="1110" w:type="dxa"/>
            <w:tcBorders>
              <w:top w:val="nil"/>
              <w:left w:val="nil"/>
              <w:bottom w:val="nil"/>
              <w:right w:val="nil"/>
            </w:tcBorders>
            <w:shd w:val="clear" w:color="auto" w:fill="auto"/>
            <w:vAlign w:val="bottom"/>
          </w:tcPr>
          <w:p w14:paraId="7E099158" w14:textId="77777777" w:rsidR="007B2099" w:rsidRDefault="007B2099" w:rsidP="00A04D67">
            <w:pPr>
              <w:widowControl/>
              <w:jc w:val="center"/>
              <w:rPr>
                <w:rFonts w:ascii="Times New Roman" w:eastAsia="等线" w:hAnsi="Times New Roman"/>
                <w:kern w:val="0"/>
                <w:szCs w:val="21"/>
              </w:rPr>
            </w:pPr>
          </w:p>
        </w:tc>
      </w:tr>
      <w:tr w:rsidR="007B2099" w14:paraId="06357E26" w14:textId="77777777" w:rsidTr="00A04D67">
        <w:trPr>
          <w:trHeight w:val="280"/>
          <w:jc w:val="center"/>
        </w:trPr>
        <w:tc>
          <w:tcPr>
            <w:tcW w:w="2639" w:type="dxa"/>
            <w:tcBorders>
              <w:top w:val="nil"/>
              <w:left w:val="nil"/>
              <w:bottom w:val="nil"/>
              <w:right w:val="nil"/>
            </w:tcBorders>
            <w:shd w:val="clear" w:color="auto" w:fill="auto"/>
            <w:vAlign w:val="center"/>
          </w:tcPr>
          <w:p w14:paraId="087DD2CF"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w:t>
            </w:r>
            <w:r>
              <w:rPr>
                <w:rFonts w:ascii="Times New Roman" w:hAnsi="Times New Roman"/>
                <w:sz w:val="18"/>
                <w:szCs w:val="18"/>
              </w:rPr>
              <w:t>≥</w:t>
            </w:r>
            <w:r>
              <w:rPr>
                <w:rFonts w:ascii="Times New Roman" w:eastAsia="等线" w:hAnsi="Times New Roman" w:hint="eastAsia"/>
                <w:kern w:val="0"/>
                <w:szCs w:val="21"/>
              </w:rPr>
              <w:t>40</w:t>
            </w:r>
          </w:p>
        </w:tc>
        <w:tc>
          <w:tcPr>
            <w:tcW w:w="1862" w:type="dxa"/>
            <w:tcBorders>
              <w:top w:val="nil"/>
              <w:left w:val="nil"/>
              <w:bottom w:val="nil"/>
              <w:right w:val="nil"/>
            </w:tcBorders>
            <w:shd w:val="clear" w:color="auto" w:fill="auto"/>
            <w:vAlign w:val="bottom"/>
          </w:tcPr>
          <w:p w14:paraId="5E0CFB68"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2825 (7.9)</w:t>
            </w:r>
          </w:p>
        </w:tc>
        <w:tc>
          <w:tcPr>
            <w:tcW w:w="2181" w:type="dxa"/>
            <w:tcBorders>
              <w:top w:val="nil"/>
              <w:left w:val="nil"/>
              <w:bottom w:val="nil"/>
              <w:right w:val="nil"/>
            </w:tcBorders>
            <w:shd w:val="clear" w:color="auto" w:fill="auto"/>
            <w:vAlign w:val="bottom"/>
          </w:tcPr>
          <w:p w14:paraId="3315A511"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2078 (73.6)</w:t>
            </w:r>
          </w:p>
        </w:tc>
        <w:tc>
          <w:tcPr>
            <w:tcW w:w="2273" w:type="dxa"/>
            <w:tcBorders>
              <w:top w:val="nil"/>
              <w:left w:val="nil"/>
              <w:bottom w:val="nil"/>
              <w:right w:val="nil"/>
            </w:tcBorders>
            <w:shd w:val="clear" w:color="auto" w:fill="auto"/>
            <w:vAlign w:val="bottom"/>
          </w:tcPr>
          <w:p w14:paraId="606A404F"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747 (26.4)</w:t>
            </w:r>
          </w:p>
        </w:tc>
        <w:tc>
          <w:tcPr>
            <w:tcW w:w="1110" w:type="dxa"/>
            <w:tcBorders>
              <w:top w:val="nil"/>
              <w:left w:val="nil"/>
              <w:bottom w:val="nil"/>
              <w:right w:val="nil"/>
            </w:tcBorders>
            <w:shd w:val="clear" w:color="auto" w:fill="auto"/>
            <w:vAlign w:val="bottom"/>
          </w:tcPr>
          <w:p w14:paraId="67320D4F" w14:textId="77777777" w:rsidR="007B2099" w:rsidRDefault="007B2099" w:rsidP="00A04D67">
            <w:pPr>
              <w:widowControl/>
              <w:jc w:val="center"/>
              <w:rPr>
                <w:rFonts w:ascii="Times New Roman" w:eastAsia="等线" w:hAnsi="Times New Roman"/>
                <w:color w:val="000000"/>
                <w:sz w:val="22"/>
                <w:szCs w:val="22"/>
              </w:rPr>
            </w:pPr>
          </w:p>
        </w:tc>
      </w:tr>
      <w:tr w:rsidR="007B2099" w14:paraId="30C6E133" w14:textId="77777777" w:rsidTr="00A04D67">
        <w:trPr>
          <w:trHeight w:val="280"/>
          <w:jc w:val="center"/>
        </w:trPr>
        <w:tc>
          <w:tcPr>
            <w:tcW w:w="2639" w:type="dxa"/>
            <w:tcBorders>
              <w:top w:val="nil"/>
              <w:left w:val="nil"/>
              <w:bottom w:val="nil"/>
              <w:right w:val="nil"/>
            </w:tcBorders>
            <w:shd w:val="clear" w:color="auto" w:fill="auto"/>
            <w:vAlign w:val="center"/>
          </w:tcPr>
          <w:p w14:paraId="4D35213D" w14:textId="77777777" w:rsidR="007B2099" w:rsidRDefault="007B2099" w:rsidP="00A04D67">
            <w:pPr>
              <w:widowControl/>
              <w:jc w:val="left"/>
              <w:rPr>
                <w:rFonts w:ascii="Times New Roman" w:eastAsia="等线" w:hAnsi="Times New Roman"/>
                <w:b/>
                <w:bCs/>
                <w:kern w:val="0"/>
                <w:szCs w:val="21"/>
              </w:rPr>
            </w:pPr>
            <w:r>
              <w:rPr>
                <w:rFonts w:ascii="Times New Roman" w:eastAsia="等线" w:hAnsi="Times New Roman" w:hint="eastAsia"/>
                <w:b/>
                <w:bCs/>
                <w:kern w:val="0"/>
                <w:szCs w:val="21"/>
              </w:rPr>
              <w:t>Alcohol use, g/d</w:t>
            </w:r>
          </w:p>
        </w:tc>
        <w:tc>
          <w:tcPr>
            <w:tcW w:w="1862" w:type="dxa"/>
            <w:tcBorders>
              <w:top w:val="nil"/>
              <w:left w:val="nil"/>
              <w:bottom w:val="nil"/>
              <w:right w:val="nil"/>
            </w:tcBorders>
            <w:shd w:val="clear" w:color="auto" w:fill="auto"/>
            <w:vAlign w:val="center"/>
          </w:tcPr>
          <w:p w14:paraId="0A490C29" w14:textId="415000E5" w:rsidR="007B2099" w:rsidRPr="00F42E25" w:rsidRDefault="007B2099" w:rsidP="00A04D67">
            <w:pPr>
              <w:widowControl/>
              <w:jc w:val="center"/>
              <w:rPr>
                <w:rFonts w:ascii="Times New Roman" w:eastAsia="等线" w:hAnsi="Times New Roman"/>
                <w:color w:val="000000"/>
                <w:kern w:val="0"/>
                <w:szCs w:val="21"/>
              </w:rPr>
            </w:pPr>
            <w:r w:rsidRPr="00F42E25">
              <w:rPr>
                <w:rFonts w:ascii="Times New Roman" w:eastAsia="等线" w:hAnsi="Times New Roman"/>
                <w:color w:val="000000"/>
                <w:szCs w:val="21"/>
              </w:rPr>
              <w:t>3.9</w:t>
            </w:r>
            <w:r w:rsidR="004A08A1"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w:t>
            </w:r>
            <w:r w:rsidR="004A08A1"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17.0</w:t>
            </w:r>
          </w:p>
        </w:tc>
        <w:tc>
          <w:tcPr>
            <w:tcW w:w="2181" w:type="dxa"/>
            <w:tcBorders>
              <w:top w:val="nil"/>
              <w:left w:val="nil"/>
              <w:bottom w:val="nil"/>
              <w:right w:val="nil"/>
            </w:tcBorders>
            <w:shd w:val="clear" w:color="auto" w:fill="auto"/>
            <w:vAlign w:val="bottom"/>
          </w:tcPr>
          <w:p w14:paraId="2F64430F" w14:textId="505A867F" w:rsidR="007B2099" w:rsidRPr="00F42E25" w:rsidRDefault="007B2099" w:rsidP="00A04D67">
            <w:pPr>
              <w:widowControl/>
              <w:jc w:val="center"/>
              <w:textAlignment w:val="bottom"/>
              <w:rPr>
                <w:rFonts w:ascii="Times New Roman" w:eastAsia="等线" w:hAnsi="Times New Roman"/>
                <w:kern w:val="0"/>
                <w:szCs w:val="21"/>
              </w:rPr>
            </w:pPr>
            <w:r w:rsidRPr="00F42E25">
              <w:rPr>
                <w:rFonts w:ascii="Times New Roman" w:hAnsi="Times New Roman"/>
                <w:kern w:val="0"/>
                <w:szCs w:val="21"/>
              </w:rPr>
              <w:t>3.8</w:t>
            </w:r>
            <w:r w:rsidR="004A08A1" w:rsidRPr="00F42E25">
              <w:rPr>
                <w:rFonts w:ascii="Times New Roman" w:hAnsi="Times New Roman"/>
                <w:kern w:val="0"/>
                <w:szCs w:val="21"/>
              </w:rPr>
              <w:t xml:space="preserve"> </w:t>
            </w:r>
            <w:r w:rsidRPr="00F42E25">
              <w:rPr>
                <w:rFonts w:ascii="Times New Roman" w:eastAsia="等线" w:hAnsi="Times New Roman"/>
                <w:color w:val="000000"/>
                <w:szCs w:val="21"/>
              </w:rPr>
              <w:t>±</w:t>
            </w:r>
            <w:r w:rsidR="004A08A1"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16.5</w:t>
            </w:r>
          </w:p>
        </w:tc>
        <w:tc>
          <w:tcPr>
            <w:tcW w:w="2273" w:type="dxa"/>
            <w:tcBorders>
              <w:top w:val="nil"/>
              <w:left w:val="nil"/>
              <w:bottom w:val="nil"/>
              <w:right w:val="nil"/>
            </w:tcBorders>
            <w:shd w:val="clear" w:color="auto" w:fill="auto"/>
            <w:vAlign w:val="bottom"/>
          </w:tcPr>
          <w:p w14:paraId="346D58D6" w14:textId="1722BC03" w:rsidR="007B2099" w:rsidRPr="00F42E25" w:rsidRDefault="007B2099" w:rsidP="00A04D67">
            <w:pPr>
              <w:widowControl/>
              <w:jc w:val="center"/>
              <w:textAlignment w:val="bottom"/>
              <w:rPr>
                <w:rFonts w:ascii="Times New Roman" w:eastAsia="等线" w:hAnsi="Times New Roman"/>
                <w:kern w:val="0"/>
                <w:szCs w:val="21"/>
              </w:rPr>
            </w:pPr>
            <w:r w:rsidRPr="00F42E25">
              <w:rPr>
                <w:rFonts w:ascii="Times New Roman" w:hAnsi="Times New Roman"/>
                <w:kern w:val="0"/>
                <w:szCs w:val="21"/>
              </w:rPr>
              <w:t>4.2</w:t>
            </w:r>
            <w:r w:rsidR="004A08A1" w:rsidRPr="00F42E25">
              <w:rPr>
                <w:rFonts w:ascii="Times New Roman" w:hAnsi="Times New Roman"/>
                <w:kern w:val="0"/>
                <w:szCs w:val="21"/>
              </w:rPr>
              <w:t xml:space="preserve"> </w:t>
            </w:r>
            <w:r w:rsidRPr="00F42E25">
              <w:rPr>
                <w:rFonts w:ascii="Times New Roman" w:eastAsia="等线" w:hAnsi="Times New Roman"/>
                <w:color w:val="000000"/>
                <w:szCs w:val="21"/>
              </w:rPr>
              <w:t>±</w:t>
            </w:r>
            <w:r w:rsidR="004A08A1"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18.4</w:t>
            </w:r>
          </w:p>
        </w:tc>
        <w:tc>
          <w:tcPr>
            <w:tcW w:w="1110" w:type="dxa"/>
            <w:tcBorders>
              <w:top w:val="nil"/>
              <w:left w:val="nil"/>
              <w:bottom w:val="nil"/>
              <w:right w:val="nil"/>
            </w:tcBorders>
            <w:shd w:val="clear" w:color="auto" w:fill="auto"/>
            <w:vAlign w:val="center"/>
          </w:tcPr>
          <w:p w14:paraId="61F5E108" w14:textId="77777777" w:rsidR="007B2099" w:rsidRDefault="007B2099" w:rsidP="00A04D67">
            <w:pPr>
              <w:widowControl/>
              <w:jc w:val="center"/>
              <w:rPr>
                <w:rFonts w:ascii="Times New Roman" w:hAnsi="Times New Roman"/>
                <w:kern w:val="0"/>
                <w:szCs w:val="21"/>
              </w:rPr>
            </w:pPr>
            <w:r>
              <w:rPr>
                <w:rFonts w:ascii="Times New Roman" w:hAnsi="Times New Roman" w:hint="eastAsia"/>
                <w:kern w:val="0"/>
                <w:szCs w:val="21"/>
              </w:rPr>
              <w:t>0.055</w:t>
            </w:r>
          </w:p>
        </w:tc>
      </w:tr>
      <w:tr w:rsidR="007B2099" w14:paraId="62084622" w14:textId="77777777" w:rsidTr="00A04D67">
        <w:trPr>
          <w:trHeight w:val="280"/>
          <w:jc w:val="center"/>
        </w:trPr>
        <w:tc>
          <w:tcPr>
            <w:tcW w:w="2639" w:type="dxa"/>
            <w:tcBorders>
              <w:top w:val="nil"/>
              <w:left w:val="nil"/>
              <w:bottom w:val="nil"/>
              <w:right w:val="nil"/>
            </w:tcBorders>
            <w:shd w:val="clear" w:color="auto" w:fill="auto"/>
            <w:vAlign w:val="center"/>
          </w:tcPr>
          <w:p w14:paraId="58BA2D94" w14:textId="77777777" w:rsidR="007B2099" w:rsidRDefault="007B2099" w:rsidP="00A04D67">
            <w:pPr>
              <w:widowControl/>
              <w:jc w:val="left"/>
              <w:rPr>
                <w:rFonts w:ascii="Times New Roman" w:eastAsia="等线" w:hAnsi="Times New Roman"/>
                <w:b/>
                <w:bCs/>
                <w:kern w:val="0"/>
                <w:szCs w:val="21"/>
              </w:rPr>
            </w:pPr>
            <w:r>
              <w:rPr>
                <w:rFonts w:ascii="Times New Roman" w:hAnsi="Times New Roman"/>
                <w:b/>
                <w:bCs/>
                <w:kern w:val="0"/>
              </w:rPr>
              <w:t xml:space="preserve">Alcohol </w:t>
            </w:r>
            <w:proofErr w:type="spellStart"/>
            <w:r>
              <w:rPr>
                <w:rFonts w:ascii="Times New Roman" w:hAnsi="Times New Roman"/>
                <w:b/>
                <w:bCs/>
                <w:kern w:val="0"/>
              </w:rPr>
              <w:t>use</w:t>
            </w:r>
            <w:r w:rsidRPr="00AC5822">
              <w:rPr>
                <w:rFonts w:ascii="Times New Roman" w:hAnsi="Times New Roman" w:hint="eastAsia"/>
                <w:b/>
                <w:bCs/>
                <w:kern w:val="0"/>
                <w:vertAlign w:val="superscript"/>
              </w:rPr>
              <w:t>a</w:t>
            </w:r>
            <w:proofErr w:type="spellEnd"/>
          </w:p>
        </w:tc>
        <w:tc>
          <w:tcPr>
            <w:tcW w:w="1862" w:type="dxa"/>
            <w:tcBorders>
              <w:top w:val="nil"/>
              <w:left w:val="nil"/>
              <w:bottom w:val="nil"/>
              <w:right w:val="nil"/>
            </w:tcBorders>
            <w:shd w:val="clear" w:color="auto" w:fill="auto"/>
            <w:vAlign w:val="center"/>
          </w:tcPr>
          <w:p w14:paraId="79736E9D" w14:textId="77777777" w:rsidR="007B2099" w:rsidRDefault="007B2099" w:rsidP="00A04D67">
            <w:pPr>
              <w:widowControl/>
              <w:jc w:val="center"/>
              <w:rPr>
                <w:rFonts w:ascii="Times New Roman" w:eastAsia="等线" w:hAnsi="Times New Roman"/>
                <w:color w:val="000000"/>
                <w:szCs w:val="21"/>
              </w:rPr>
            </w:pPr>
          </w:p>
        </w:tc>
        <w:tc>
          <w:tcPr>
            <w:tcW w:w="2181" w:type="dxa"/>
            <w:tcBorders>
              <w:top w:val="nil"/>
              <w:left w:val="nil"/>
              <w:bottom w:val="nil"/>
              <w:right w:val="nil"/>
            </w:tcBorders>
            <w:shd w:val="clear" w:color="auto" w:fill="auto"/>
            <w:vAlign w:val="bottom"/>
          </w:tcPr>
          <w:p w14:paraId="5C6773CC" w14:textId="77777777" w:rsidR="007B2099" w:rsidRDefault="007B2099" w:rsidP="00A04D67">
            <w:pPr>
              <w:widowControl/>
              <w:jc w:val="center"/>
              <w:textAlignment w:val="bottom"/>
              <w:rPr>
                <w:rFonts w:ascii="Times New Roman" w:hAnsi="Times New Roman"/>
                <w:kern w:val="0"/>
                <w:szCs w:val="21"/>
              </w:rPr>
            </w:pPr>
          </w:p>
        </w:tc>
        <w:tc>
          <w:tcPr>
            <w:tcW w:w="2273" w:type="dxa"/>
            <w:tcBorders>
              <w:top w:val="nil"/>
              <w:left w:val="nil"/>
              <w:bottom w:val="nil"/>
              <w:right w:val="nil"/>
            </w:tcBorders>
            <w:shd w:val="clear" w:color="auto" w:fill="auto"/>
            <w:vAlign w:val="bottom"/>
          </w:tcPr>
          <w:p w14:paraId="07D22F35" w14:textId="77777777" w:rsidR="007B2099" w:rsidRDefault="007B2099" w:rsidP="00A04D67">
            <w:pPr>
              <w:widowControl/>
              <w:jc w:val="center"/>
              <w:textAlignment w:val="bottom"/>
              <w:rPr>
                <w:rFonts w:ascii="Times New Roman" w:hAnsi="Times New Roman"/>
                <w:kern w:val="0"/>
                <w:szCs w:val="21"/>
              </w:rPr>
            </w:pPr>
          </w:p>
        </w:tc>
        <w:tc>
          <w:tcPr>
            <w:tcW w:w="1110" w:type="dxa"/>
            <w:tcBorders>
              <w:top w:val="nil"/>
              <w:left w:val="nil"/>
              <w:bottom w:val="nil"/>
              <w:right w:val="nil"/>
            </w:tcBorders>
            <w:shd w:val="clear" w:color="auto" w:fill="auto"/>
            <w:vAlign w:val="center"/>
          </w:tcPr>
          <w:p w14:paraId="2569AC6B" w14:textId="77777777" w:rsidR="007B2099" w:rsidRDefault="007B2099" w:rsidP="00A04D67">
            <w:pPr>
              <w:widowControl/>
              <w:jc w:val="center"/>
              <w:rPr>
                <w:rFonts w:ascii="Times New Roman" w:hAnsi="Times New Roman"/>
                <w:kern w:val="0"/>
                <w:szCs w:val="21"/>
              </w:rPr>
            </w:pPr>
          </w:p>
        </w:tc>
      </w:tr>
      <w:tr w:rsidR="007B2099" w14:paraId="18DC4590" w14:textId="77777777" w:rsidTr="00A04D67">
        <w:trPr>
          <w:trHeight w:val="280"/>
          <w:jc w:val="center"/>
        </w:trPr>
        <w:tc>
          <w:tcPr>
            <w:tcW w:w="2639" w:type="dxa"/>
            <w:tcBorders>
              <w:top w:val="nil"/>
              <w:left w:val="nil"/>
              <w:bottom w:val="nil"/>
              <w:right w:val="nil"/>
            </w:tcBorders>
            <w:shd w:val="clear" w:color="auto" w:fill="auto"/>
            <w:vAlign w:val="center"/>
          </w:tcPr>
          <w:p w14:paraId="72776835" w14:textId="77777777" w:rsidR="007B2099" w:rsidRDefault="007B2099" w:rsidP="00A04D67">
            <w:pPr>
              <w:widowControl/>
              <w:jc w:val="left"/>
              <w:rPr>
                <w:rFonts w:ascii="Times New Roman" w:eastAsia="等线" w:hAnsi="Times New Roman"/>
                <w:b/>
                <w:bCs/>
                <w:kern w:val="0"/>
                <w:szCs w:val="21"/>
              </w:rPr>
            </w:pPr>
            <w:r>
              <w:rPr>
                <w:rFonts w:ascii="Times New Roman" w:hAnsi="Times New Roman" w:hint="eastAsia"/>
                <w:b/>
                <w:bCs/>
                <w:kern w:val="0"/>
              </w:rPr>
              <w:t xml:space="preserve"> </w:t>
            </w:r>
            <w:r>
              <w:rPr>
                <w:rFonts w:ascii="Times New Roman" w:hAnsi="Times New Roman"/>
                <w:b/>
                <w:bCs/>
                <w:kern w:val="0"/>
              </w:rPr>
              <w:t xml:space="preserve"> No</w:t>
            </w:r>
          </w:p>
        </w:tc>
        <w:tc>
          <w:tcPr>
            <w:tcW w:w="1862" w:type="dxa"/>
            <w:tcBorders>
              <w:top w:val="nil"/>
              <w:left w:val="nil"/>
              <w:bottom w:val="nil"/>
              <w:right w:val="nil"/>
            </w:tcBorders>
            <w:shd w:val="clear" w:color="auto" w:fill="auto"/>
            <w:vAlign w:val="center"/>
          </w:tcPr>
          <w:p w14:paraId="69E59BA2" w14:textId="77777777" w:rsidR="007B2099" w:rsidRPr="00C93932" w:rsidRDefault="007B2099" w:rsidP="00A04D67">
            <w:pPr>
              <w:widowControl/>
              <w:jc w:val="center"/>
              <w:rPr>
                <w:rFonts w:ascii="Times New Roman" w:eastAsia="等线" w:hAnsi="Times New Roman"/>
                <w:color w:val="000000"/>
                <w:szCs w:val="21"/>
              </w:rPr>
            </w:pPr>
            <w:r w:rsidRPr="00C93932">
              <w:rPr>
                <w:rFonts w:ascii="Times New Roman" w:eastAsia="等线" w:hAnsi="Times New Roman"/>
                <w:color w:val="000000"/>
                <w:szCs w:val="21"/>
              </w:rPr>
              <w:t>30952 (</w:t>
            </w:r>
            <w:r w:rsidRPr="00C93932">
              <w:rPr>
                <w:rFonts w:ascii="Times New Roman" w:hAnsi="Times New Roman"/>
              </w:rPr>
              <w:t>86.5</w:t>
            </w:r>
            <w:r w:rsidRPr="00C93932">
              <w:rPr>
                <w:rFonts w:ascii="Times New Roman" w:eastAsia="等线" w:hAnsi="Times New Roman"/>
                <w:color w:val="000000"/>
                <w:szCs w:val="21"/>
              </w:rPr>
              <w:t>)</w:t>
            </w:r>
          </w:p>
        </w:tc>
        <w:tc>
          <w:tcPr>
            <w:tcW w:w="2181" w:type="dxa"/>
            <w:tcBorders>
              <w:top w:val="nil"/>
              <w:left w:val="nil"/>
              <w:bottom w:val="nil"/>
              <w:right w:val="nil"/>
            </w:tcBorders>
            <w:shd w:val="clear" w:color="auto" w:fill="auto"/>
            <w:vAlign w:val="bottom"/>
          </w:tcPr>
          <w:p w14:paraId="289082B9" w14:textId="77777777" w:rsidR="007B2099" w:rsidRPr="00C93932" w:rsidRDefault="007B2099" w:rsidP="00A04D67">
            <w:pPr>
              <w:widowControl/>
              <w:jc w:val="center"/>
              <w:textAlignment w:val="bottom"/>
              <w:rPr>
                <w:rFonts w:ascii="Times New Roman" w:hAnsi="Times New Roman"/>
                <w:kern w:val="0"/>
                <w:szCs w:val="21"/>
              </w:rPr>
            </w:pPr>
            <w:r w:rsidRPr="00C93932">
              <w:rPr>
                <w:rFonts w:ascii="Times New Roman" w:hAnsi="Times New Roman"/>
              </w:rPr>
              <w:t>22864 (73.9)</w:t>
            </w:r>
          </w:p>
        </w:tc>
        <w:tc>
          <w:tcPr>
            <w:tcW w:w="2273" w:type="dxa"/>
            <w:tcBorders>
              <w:top w:val="nil"/>
              <w:left w:val="nil"/>
              <w:bottom w:val="nil"/>
              <w:right w:val="nil"/>
            </w:tcBorders>
            <w:shd w:val="clear" w:color="auto" w:fill="auto"/>
            <w:vAlign w:val="bottom"/>
          </w:tcPr>
          <w:p w14:paraId="4AF3CA20" w14:textId="77777777" w:rsidR="007B2099" w:rsidRPr="00C93932" w:rsidRDefault="007B2099" w:rsidP="00A04D67">
            <w:pPr>
              <w:widowControl/>
              <w:jc w:val="center"/>
              <w:textAlignment w:val="bottom"/>
              <w:rPr>
                <w:rFonts w:ascii="Times New Roman" w:hAnsi="Times New Roman"/>
                <w:kern w:val="0"/>
                <w:szCs w:val="21"/>
              </w:rPr>
            </w:pPr>
            <w:r w:rsidRPr="00C93932">
              <w:rPr>
                <w:rFonts w:ascii="Times New Roman" w:hAnsi="Times New Roman"/>
              </w:rPr>
              <w:t>8088(26.1)</w:t>
            </w:r>
          </w:p>
        </w:tc>
        <w:tc>
          <w:tcPr>
            <w:tcW w:w="1110" w:type="dxa"/>
            <w:tcBorders>
              <w:top w:val="nil"/>
              <w:left w:val="nil"/>
              <w:bottom w:val="nil"/>
              <w:right w:val="nil"/>
            </w:tcBorders>
            <w:shd w:val="clear" w:color="auto" w:fill="auto"/>
            <w:vAlign w:val="center"/>
          </w:tcPr>
          <w:p w14:paraId="059DFC14" w14:textId="77777777" w:rsidR="007B2099" w:rsidRPr="00C93932" w:rsidRDefault="007B2099" w:rsidP="00A04D67">
            <w:pPr>
              <w:widowControl/>
              <w:jc w:val="center"/>
              <w:rPr>
                <w:rFonts w:ascii="Times New Roman" w:hAnsi="Times New Roman"/>
                <w:kern w:val="0"/>
                <w:szCs w:val="21"/>
              </w:rPr>
            </w:pPr>
            <w:r w:rsidRPr="00C93932">
              <w:rPr>
                <w:rFonts w:ascii="Times New Roman" w:hAnsi="Times New Roman"/>
                <w:kern w:val="0"/>
                <w:szCs w:val="21"/>
              </w:rPr>
              <w:t>0.011</w:t>
            </w:r>
          </w:p>
        </w:tc>
      </w:tr>
      <w:tr w:rsidR="007B2099" w14:paraId="4D65D6EE" w14:textId="77777777" w:rsidTr="00A04D67">
        <w:trPr>
          <w:trHeight w:val="280"/>
          <w:jc w:val="center"/>
        </w:trPr>
        <w:tc>
          <w:tcPr>
            <w:tcW w:w="2639" w:type="dxa"/>
            <w:tcBorders>
              <w:top w:val="nil"/>
              <w:left w:val="nil"/>
              <w:bottom w:val="nil"/>
              <w:right w:val="nil"/>
            </w:tcBorders>
            <w:shd w:val="clear" w:color="auto" w:fill="auto"/>
            <w:vAlign w:val="center"/>
          </w:tcPr>
          <w:p w14:paraId="556564ED" w14:textId="77777777" w:rsidR="007B2099" w:rsidRDefault="007B2099" w:rsidP="00A04D67">
            <w:pPr>
              <w:widowControl/>
              <w:jc w:val="left"/>
              <w:rPr>
                <w:rFonts w:ascii="Times New Roman" w:eastAsia="等线" w:hAnsi="Times New Roman"/>
                <w:b/>
                <w:bCs/>
                <w:kern w:val="0"/>
                <w:szCs w:val="21"/>
              </w:rPr>
            </w:pPr>
            <w:r>
              <w:rPr>
                <w:rFonts w:ascii="Times New Roman" w:hAnsi="Times New Roman" w:hint="eastAsia"/>
                <w:b/>
                <w:bCs/>
                <w:kern w:val="0"/>
              </w:rPr>
              <w:t xml:space="preserve"> </w:t>
            </w:r>
            <w:r>
              <w:rPr>
                <w:rFonts w:ascii="Times New Roman" w:hAnsi="Times New Roman"/>
                <w:b/>
                <w:bCs/>
                <w:kern w:val="0"/>
              </w:rPr>
              <w:t xml:space="preserve"> Yes</w:t>
            </w:r>
          </w:p>
        </w:tc>
        <w:tc>
          <w:tcPr>
            <w:tcW w:w="1862" w:type="dxa"/>
            <w:tcBorders>
              <w:top w:val="nil"/>
              <w:left w:val="nil"/>
              <w:bottom w:val="nil"/>
              <w:right w:val="nil"/>
            </w:tcBorders>
            <w:shd w:val="clear" w:color="auto" w:fill="auto"/>
            <w:vAlign w:val="center"/>
          </w:tcPr>
          <w:p w14:paraId="2DDDBA1B" w14:textId="77777777" w:rsidR="007B2099" w:rsidRPr="00C93932" w:rsidRDefault="007B2099" w:rsidP="00A04D67">
            <w:pPr>
              <w:widowControl/>
              <w:jc w:val="center"/>
              <w:rPr>
                <w:rFonts w:ascii="Times New Roman" w:eastAsia="等线" w:hAnsi="Times New Roman"/>
                <w:color w:val="000000"/>
                <w:szCs w:val="21"/>
              </w:rPr>
            </w:pPr>
            <w:r w:rsidRPr="00C93932">
              <w:rPr>
                <w:rFonts w:ascii="Times New Roman" w:eastAsia="等线" w:hAnsi="Times New Roman"/>
                <w:color w:val="000000"/>
                <w:szCs w:val="21"/>
              </w:rPr>
              <w:t>4835 (13.5)</w:t>
            </w:r>
          </w:p>
        </w:tc>
        <w:tc>
          <w:tcPr>
            <w:tcW w:w="2181" w:type="dxa"/>
            <w:tcBorders>
              <w:top w:val="nil"/>
              <w:left w:val="nil"/>
              <w:bottom w:val="nil"/>
              <w:right w:val="nil"/>
            </w:tcBorders>
            <w:shd w:val="clear" w:color="auto" w:fill="auto"/>
            <w:vAlign w:val="bottom"/>
          </w:tcPr>
          <w:p w14:paraId="2E3967C4" w14:textId="77777777" w:rsidR="007B2099" w:rsidRPr="00C93932" w:rsidRDefault="007B2099" w:rsidP="00A04D67">
            <w:pPr>
              <w:widowControl/>
              <w:jc w:val="center"/>
              <w:textAlignment w:val="bottom"/>
              <w:rPr>
                <w:rFonts w:ascii="Times New Roman" w:hAnsi="Times New Roman"/>
                <w:kern w:val="0"/>
                <w:szCs w:val="21"/>
              </w:rPr>
            </w:pPr>
            <w:r w:rsidRPr="00C93932">
              <w:rPr>
                <w:rFonts w:ascii="Times New Roman" w:hAnsi="Times New Roman"/>
              </w:rPr>
              <w:t>3488 (72.4)</w:t>
            </w:r>
          </w:p>
        </w:tc>
        <w:tc>
          <w:tcPr>
            <w:tcW w:w="2273" w:type="dxa"/>
            <w:tcBorders>
              <w:top w:val="nil"/>
              <w:left w:val="nil"/>
              <w:bottom w:val="nil"/>
              <w:right w:val="nil"/>
            </w:tcBorders>
            <w:shd w:val="clear" w:color="auto" w:fill="auto"/>
            <w:vAlign w:val="bottom"/>
          </w:tcPr>
          <w:p w14:paraId="6B4E8864" w14:textId="77777777" w:rsidR="007B2099" w:rsidRPr="00C93932" w:rsidRDefault="007B2099" w:rsidP="00A04D67">
            <w:pPr>
              <w:widowControl/>
              <w:jc w:val="center"/>
              <w:textAlignment w:val="bottom"/>
              <w:rPr>
                <w:rFonts w:ascii="Times New Roman" w:hAnsi="Times New Roman"/>
                <w:kern w:val="0"/>
                <w:szCs w:val="21"/>
              </w:rPr>
            </w:pPr>
            <w:r w:rsidRPr="00C93932">
              <w:rPr>
                <w:rFonts w:ascii="Times New Roman" w:hAnsi="Times New Roman"/>
              </w:rPr>
              <w:t>1347 (27.9)</w:t>
            </w:r>
          </w:p>
        </w:tc>
        <w:tc>
          <w:tcPr>
            <w:tcW w:w="1110" w:type="dxa"/>
            <w:tcBorders>
              <w:top w:val="nil"/>
              <w:left w:val="nil"/>
              <w:bottom w:val="nil"/>
              <w:right w:val="nil"/>
            </w:tcBorders>
            <w:shd w:val="clear" w:color="auto" w:fill="auto"/>
            <w:vAlign w:val="center"/>
          </w:tcPr>
          <w:p w14:paraId="3ED35B64" w14:textId="77777777" w:rsidR="007B2099" w:rsidRPr="00C93932" w:rsidRDefault="007B2099" w:rsidP="00A04D67">
            <w:pPr>
              <w:widowControl/>
              <w:jc w:val="center"/>
              <w:rPr>
                <w:rFonts w:ascii="Times New Roman" w:hAnsi="Times New Roman"/>
                <w:kern w:val="0"/>
                <w:szCs w:val="21"/>
              </w:rPr>
            </w:pPr>
          </w:p>
        </w:tc>
      </w:tr>
      <w:tr w:rsidR="007B2099" w14:paraId="7EE9BC18" w14:textId="77777777" w:rsidTr="00A04D67">
        <w:trPr>
          <w:trHeight w:val="280"/>
          <w:jc w:val="center"/>
        </w:trPr>
        <w:tc>
          <w:tcPr>
            <w:tcW w:w="2639" w:type="dxa"/>
            <w:tcBorders>
              <w:top w:val="nil"/>
              <w:left w:val="nil"/>
              <w:bottom w:val="nil"/>
              <w:right w:val="nil"/>
            </w:tcBorders>
            <w:shd w:val="clear" w:color="auto" w:fill="auto"/>
            <w:vAlign w:val="center"/>
          </w:tcPr>
          <w:p w14:paraId="56F34CDD" w14:textId="11A3A1A2" w:rsidR="007B2099" w:rsidRDefault="007B2099" w:rsidP="00A04D67">
            <w:pPr>
              <w:widowControl/>
              <w:jc w:val="left"/>
              <w:rPr>
                <w:rFonts w:ascii="Times New Roman" w:eastAsia="等线" w:hAnsi="Times New Roman"/>
                <w:b/>
                <w:bCs/>
                <w:kern w:val="0"/>
                <w:szCs w:val="21"/>
              </w:rPr>
            </w:pPr>
            <w:r>
              <w:rPr>
                <w:rFonts w:ascii="Times New Roman" w:eastAsia="等线" w:hAnsi="Times New Roman" w:hint="eastAsia"/>
                <w:b/>
                <w:bCs/>
                <w:kern w:val="0"/>
                <w:szCs w:val="21"/>
              </w:rPr>
              <w:t xml:space="preserve">Physical </w:t>
            </w:r>
            <w:proofErr w:type="spellStart"/>
            <w:r>
              <w:rPr>
                <w:rFonts w:ascii="Times New Roman" w:eastAsia="等线" w:hAnsi="Times New Roman" w:hint="eastAsia"/>
                <w:b/>
                <w:bCs/>
                <w:kern w:val="0"/>
                <w:szCs w:val="21"/>
              </w:rPr>
              <w:t>activit</w:t>
            </w:r>
            <w:r w:rsidR="00EA644C">
              <w:rPr>
                <w:rFonts w:ascii="Times New Roman" w:eastAsia="等线" w:hAnsi="Times New Roman"/>
                <w:b/>
                <w:bCs/>
                <w:kern w:val="0"/>
                <w:szCs w:val="21"/>
              </w:rPr>
              <w:t>y</w:t>
            </w:r>
            <w:r w:rsidRPr="000D7D9D">
              <w:rPr>
                <w:rFonts w:ascii="Times New Roman" w:eastAsia="等线" w:hAnsi="Times New Roman"/>
                <w:b/>
                <w:bCs/>
                <w:kern w:val="0"/>
                <w:szCs w:val="21"/>
                <w:vertAlign w:val="superscript"/>
              </w:rPr>
              <w:t>a</w:t>
            </w:r>
            <w:proofErr w:type="spellEnd"/>
            <w:r>
              <w:rPr>
                <w:rFonts w:ascii="Times New Roman" w:eastAsia="等线" w:hAnsi="Times New Roman" w:hint="eastAsia"/>
                <w:b/>
                <w:bCs/>
                <w:kern w:val="0"/>
                <w:szCs w:val="21"/>
              </w:rPr>
              <w:t xml:space="preserve"> </w:t>
            </w:r>
          </w:p>
        </w:tc>
        <w:tc>
          <w:tcPr>
            <w:tcW w:w="1862" w:type="dxa"/>
            <w:tcBorders>
              <w:top w:val="nil"/>
              <w:left w:val="nil"/>
              <w:bottom w:val="nil"/>
              <w:right w:val="nil"/>
            </w:tcBorders>
            <w:shd w:val="clear" w:color="auto" w:fill="auto"/>
            <w:vAlign w:val="center"/>
          </w:tcPr>
          <w:p w14:paraId="4ED8A369" w14:textId="77777777" w:rsidR="007B2099" w:rsidRDefault="007B2099" w:rsidP="00A04D67">
            <w:pPr>
              <w:widowControl/>
              <w:jc w:val="center"/>
              <w:rPr>
                <w:rFonts w:ascii="Times New Roman" w:eastAsia="等线" w:hAnsi="Times New Roman"/>
                <w:b/>
                <w:bCs/>
                <w:kern w:val="0"/>
                <w:szCs w:val="21"/>
              </w:rPr>
            </w:pPr>
          </w:p>
        </w:tc>
        <w:tc>
          <w:tcPr>
            <w:tcW w:w="2181" w:type="dxa"/>
            <w:tcBorders>
              <w:top w:val="nil"/>
              <w:left w:val="nil"/>
              <w:bottom w:val="nil"/>
              <w:right w:val="nil"/>
            </w:tcBorders>
            <w:shd w:val="clear" w:color="auto" w:fill="auto"/>
            <w:vAlign w:val="center"/>
          </w:tcPr>
          <w:p w14:paraId="6801C6EA" w14:textId="77777777" w:rsidR="007B2099" w:rsidRDefault="007B2099" w:rsidP="00A04D67">
            <w:pPr>
              <w:widowControl/>
              <w:jc w:val="center"/>
              <w:rPr>
                <w:rFonts w:ascii="Times New Roman" w:eastAsia="Times New Roman" w:hAnsi="Times New Roman"/>
                <w:kern w:val="0"/>
                <w:szCs w:val="21"/>
              </w:rPr>
            </w:pPr>
          </w:p>
        </w:tc>
        <w:tc>
          <w:tcPr>
            <w:tcW w:w="2273" w:type="dxa"/>
            <w:tcBorders>
              <w:top w:val="nil"/>
              <w:left w:val="nil"/>
              <w:bottom w:val="nil"/>
              <w:right w:val="nil"/>
            </w:tcBorders>
            <w:shd w:val="clear" w:color="auto" w:fill="auto"/>
            <w:vAlign w:val="center"/>
          </w:tcPr>
          <w:p w14:paraId="2738DBB2" w14:textId="77777777" w:rsidR="007B2099" w:rsidRDefault="007B2099" w:rsidP="00A04D67">
            <w:pPr>
              <w:widowControl/>
              <w:jc w:val="center"/>
              <w:rPr>
                <w:rFonts w:ascii="Times New Roman" w:eastAsia="Times New Roman" w:hAnsi="Times New Roman"/>
                <w:kern w:val="0"/>
                <w:szCs w:val="21"/>
              </w:rPr>
            </w:pPr>
          </w:p>
        </w:tc>
        <w:tc>
          <w:tcPr>
            <w:tcW w:w="1110" w:type="dxa"/>
            <w:tcBorders>
              <w:top w:val="nil"/>
              <w:left w:val="nil"/>
              <w:bottom w:val="nil"/>
              <w:right w:val="nil"/>
            </w:tcBorders>
            <w:shd w:val="clear" w:color="auto" w:fill="auto"/>
            <w:vAlign w:val="center"/>
          </w:tcPr>
          <w:p w14:paraId="4B510997" w14:textId="77777777" w:rsidR="007B2099" w:rsidRDefault="007B2099" w:rsidP="00A04D67">
            <w:pPr>
              <w:widowControl/>
              <w:jc w:val="center"/>
              <w:rPr>
                <w:rFonts w:ascii="Times New Roman" w:eastAsia="Times New Roman" w:hAnsi="Times New Roman"/>
                <w:kern w:val="0"/>
                <w:szCs w:val="21"/>
              </w:rPr>
            </w:pPr>
          </w:p>
        </w:tc>
      </w:tr>
      <w:tr w:rsidR="007B2099" w14:paraId="653F07F3" w14:textId="77777777" w:rsidTr="00A04D67">
        <w:trPr>
          <w:trHeight w:val="280"/>
          <w:jc w:val="center"/>
        </w:trPr>
        <w:tc>
          <w:tcPr>
            <w:tcW w:w="2639" w:type="dxa"/>
            <w:tcBorders>
              <w:top w:val="nil"/>
              <w:left w:val="nil"/>
              <w:bottom w:val="nil"/>
              <w:right w:val="nil"/>
            </w:tcBorders>
            <w:shd w:val="clear" w:color="auto" w:fill="auto"/>
            <w:vAlign w:val="center"/>
          </w:tcPr>
          <w:p w14:paraId="67E1E78B"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Low</w:t>
            </w:r>
          </w:p>
        </w:tc>
        <w:tc>
          <w:tcPr>
            <w:tcW w:w="1862" w:type="dxa"/>
            <w:tcBorders>
              <w:top w:val="nil"/>
              <w:left w:val="nil"/>
              <w:bottom w:val="nil"/>
              <w:right w:val="nil"/>
            </w:tcBorders>
            <w:shd w:val="clear" w:color="auto" w:fill="auto"/>
            <w:vAlign w:val="bottom"/>
          </w:tcPr>
          <w:p w14:paraId="607C9F07"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10999 (30.7)</w:t>
            </w:r>
          </w:p>
        </w:tc>
        <w:tc>
          <w:tcPr>
            <w:tcW w:w="2181" w:type="dxa"/>
            <w:tcBorders>
              <w:top w:val="nil"/>
              <w:left w:val="nil"/>
              <w:bottom w:val="nil"/>
              <w:right w:val="nil"/>
            </w:tcBorders>
            <w:shd w:val="clear" w:color="auto" w:fill="auto"/>
            <w:vAlign w:val="bottom"/>
          </w:tcPr>
          <w:p w14:paraId="27EDC016"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8263 (75.1)</w:t>
            </w:r>
          </w:p>
        </w:tc>
        <w:tc>
          <w:tcPr>
            <w:tcW w:w="2273" w:type="dxa"/>
            <w:tcBorders>
              <w:top w:val="nil"/>
              <w:left w:val="nil"/>
              <w:bottom w:val="nil"/>
              <w:right w:val="nil"/>
            </w:tcBorders>
            <w:shd w:val="clear" w:color="auto" w:fill="auto"/>
            <w:vAlign w:val="bottom"/>
          </w:tcPr>
          <w:p w14:paraId="66EEDF16"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2736 (24.9)</w:t>
            </w:r>
          </w:p>
        </w:tc>
        <w:tc>
          <w:tcPr>
            <w:tcW w:w="1110" w:type="dxa"/>
            <w:tcBorders>
              <w:top w:val="nil"/>
              <w:left w:val="nil"/>
              <w:bottom w:val="nil"/>
              <w:right w:val="nil"/>
            </w:tcBorders>
            <w:shd w:val="clear" w:color="auto" w:fill="auto"/>
            <w:vAlign w:val="bottom"/>
          </w:tcPr>
          <w:p w14:paraId="74F139B0"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&lt;0.001</w:t>
            </w:r>
          </w:p>
        </w:tc>
      </w:tr>
      <w:tr w:rsidR="007B2099" w14:paraId="25FF807C" w14:textId="77777777" w:rsidTr="00A04D67">
        <w:trPr>
          <w:trHeight w:val="280"/>
          <w:jc w:val="center"/>
        </w:trPr>
        <w:tc>
          <w:tcPr>
            <w:tcW w:w="2639" w:type="dxa"/>
            <w:tcBorders>
              <w:top w:val="nil"/>
              <w:left w:val="nil"/>
              <w:bottom w:val="nil"/>
              <w:right w:val="nil"/>
            </w:tcBorders>
            <w:shd w:val="clear" w:color="auto" w:fill="auto"/>
            <w:vAlign w:val="center"/>
          </w:tcPr>
          <w:p w14:paraId="3E20EE96"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Moderate</w:t>
            </w:r>
          </w:p>
        </w:tc>
        <w:tc>
          <w:tcPr>
            <w:tcW w:w="1862" w:type="dxa"/>
            <w:tcBorders>
              <w:top w:val="nil"/>
              <w:left w:val="nil"/>
              <w:bottom w:val="nil"/>
              <w:right w:val="nil"/>
            </w:tcBorders>
            <w:shd w:val="clear" w:color="auto" w:fill="auto"/>
            <w:vAlign w:val="bottom"/>
          </w:tcPr>
          <w:p w14:paraId="106DCD42"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22035 (61.6)</w:t>
            </w:r>
          </w:p>
        </w:tc>
        <w:tc>
          <w:tcPr>
            <w:tcW w:w="2181" w:type="dxa"/>
            <w:tcBorders>
              <w:top w:val="nil"/>
              <w:left w:val="nil"/>
              <w:bottom w:val="nil"/>
              <w:right w:val="nil"/>
            </w:tcBorders>
            <w:shd w:val="clear" w:color="auto" w:fill="auto"/>
            <w:vAlign w:val="bottom"/>
          </w:tcPr>
          <w:p w14:paraId="5F680B81"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16200 (73.5)</w:t>
            </w:r>
          </w:p>
        </w:tc>
        <w:tc>
          <w:tcPr>
            <w:tcW w:w="2273" w:type="dxa"/>
            <w:tcBorders>
              <w:top w:val="nil"/>
              <w:left w:val="nil"/>
              <w:bottom w:val="nil"/>
              <w:right w:val="nil"/>
            </w:tcBorders>
            <w:shd w:val="clear" w:color="auto" w:fill="auto"/>
            <w:vAlign w:val="bottom"/>
          </w:tcPr>
          <w:p w14:paraId="358E4C59"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5835 (26.5)</w:t>
            </w:r>
          </w:p>
        </w:tc>
        <w:tc>
          <w:tcPr>
            <w:tcW w:w="1110" w:type="dxa"/>
            <w:tcBorders>
              <w:top w:val="nil"/>
              <w:left w:val="nil"/>
              <w:bottom w:val="nil"/>
              <w:right w:val="nil"/>
            </w:tcBorders>
            <w:shd w:val="clear" w:color="auto" w:fill="auto"/>
            <w:vAlign w:val="bottom"/>
          </w:tcPr>
          <w:p w14:paraId="2F13CF2B" w14:textId="77777777" w:rsidR="007B2099" w:rsidRDefault="007B2099" w:rsidP="00A04D67">
            <w:pPr>
              <w:widowControl/>
              <w:jc w:val="center"/>
              <w:rPr>
                <w:rFonts w:ascii="Times New Roman" w:eastAsia="等线" w:hAnsi="Times New Roman"/>
                <w:kern w:val="0"/>
                <w:szCs w:val="21"/>
              </w:rPr>
            </w:pPr>
          </w:p>
        </w:tc>
      </w:tr>
      <w:tr w:rsidR="007B2099" w14:paraId="2F0485F1" w14:textId="77777777" w:rsidTr="00A04D67">
        <w:trPr>
          <w:trHeight w:val="280"/>
          <w:jc w:val="center"/>
        </w:trPr>
        <w:tc>
          <w:tcPr>
            <w:tcW w:w="2639" w:type="dxa"/>
            <w:tcBorders>
              <w:top w:val="nil"/>
              <w:left w:val="nil"/>
              <w:bottom w:val="nil"/>
              <w:right w:val="nil"/>
            </w:tcBorders>
            <w:shd w:val="clear" w:color="auto" w:fill="auto"/>
            <w:vAlign w:val="center"/>
          </w:tcPr>
          <w:p w14:paraId="55F0E30C"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kern w:val="0"/>
                <w:szCs w:val="21"/>
              </w:rPr>
              <w:t xml:space="preserve">  High</w:t>
            </w:r>
          </w:p>
        </w:tc>
        <w:tc>
          <w:tcPr>
            <w:tcW w:w="1862" w:type="dxa"/>
            <w:tcBorders>
              <w:top w:val="nil"/>
              <w:left w:val="nil"/>
              <w:bottom w:val="nil"/>
              <w:right w:val="nil"/>
            </w:tcBorders>
            <w:shd w:val="clear" w:color="auto" w:fill="auto"/>
            <w:vAlign w:val="bottom"/>
          </w:tcPr>
          <w:p w14:paraId="15432093"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szCs w:val="21"/>
              </w:rPr>
              <w:t>2753 (7.</w:t>
            </w:r>
            <w:r>
              <w:rPr>
                <w:rFonts w:ascii="Times New Roman" w:eastAsia="等线" w:hAnsi="Times New Roman"/>
                <w:szCs w:val="21"/>
              </w:rPr>
              <w:t>7</w:t>
            </w:r>
            <w:r>
              <w:rPr>
                <w:rFonts w:ascii="Times New Roman" w:eastAsia="等线" w:hAnsi="Times New Roman" w:hint="eastAsia"/>
                <w:szCs w:val="21"/>
              </w:rPr>
              <w:t>)</w:t>
            </w:r>
          </w:p>
        </w:tc>
        <w:tc>
          <w:tcPr>
            <w:tcW w:w="2181" w:type="dxa"/>
            <w:tcBorders>
              <w:top w:val="nil"/>
              <w:left w:val="nil"/>
              <w:bottom w:val="nil"/>
              <w:right w:val="nil"/>
            </w:tcBorders>
            <w:shd w:val="clear" w:color="auto" w:fill="auto"/>
            <w:vAlign w:val="bottom"/>
          </w:tcPr>
          <w:p w14:paraId="4B455961"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1889 (68.6)</w:t>
            </w:r>
          </w:p>
        </w:tc>
        <w:tc>
          <w:tcPr>
            <w:tcW w:w="2273" w:type="dxa"/>
            <w:tcBorders>
              <w:top w:val="nil"/>
              <w:left w:val="nil"/>
              <w:bottom w:val="nil"/>
              <w:right w:val="nil"/>
            </w:tcBorders>
            <w:shd w:val="clear" w:color="auto" w:fill="auto"/>
            <w:vAlign w:val="bottom"/>
          </w:tcPr>
          <w:p w14:paraId="3E82BDFF" w14:textId="77777777" w:rsidR="007B2099" w:rsidRDefault="007B2099" w:rsidP="00A04D67">
            <w:pPr>
              <w:widowControl/>
              <w:jc w:val="center"/>
              <w:textAlignment w:val="bottom"/>
              <w:rPr>
                <w:rFonts w:ascii="Times New Roman" w:eastAsia="等线" w:hAnsi="Times New Roman"/>
                <w:kern w:val="0"/>
                <w:szCs w:val="21"/>
              </w:rPr>
            </w:pPr>
            <w:r>
              <w:rPr>
                <w:rFonts w:ascii="Times New Roman" w:eastAsia="等线" w:hAnsi="Times New Roman"/>
                <w:color w:val="000000"/>
                <w:kern w:val="0"/>
                <w:sz w:val="20"/>
                <w:szCs w:val="20"/>
                <w:lang w:bidi="ar"/>
              </w:rPr>
              <w:t>864 (31.4)</w:t>
            </w:r>
          </w:p>
        </w:tc>
        <w:tc>
          <w:tcPr>
            <w:tcW w:w="1110" w:type="dxa"/>
            <w:tcBorders>
              <w:top w:val="nil"/>
              <w:left w:val="nil"/>
              <w:bottom w:val="nil"/>
              <w:right w:val="nil"/>
            </w:tcBorders>
            <w:shd w:val="clear" w:color="auto" w:fill="auto"/>
            <w:vAlign w:val="bottom"/>
          </w:tcPr>
          <w:p w14:paraId="38BFBEB9" w14:textId="77777777" w:rsidR="007B2099" w:rsidRDefault="007B2099" w:rsidP="00A04D67">
            <w:pPr>
              <w:widowControl/>
              <w:jc w:val="center"/>
              <w:rPr>
                <w:rFonts w:ascii="Times New Roman" w:eastAsia="等线" w:hAnsi="Times New Roman"/>
                <w:kern w:val="0"/>
                <w:szCs w:val="21"/>
              </w:rPr>
            </w:pPr>
          </w:p>
        </w:tc>
      </w:tr>
      <w:tr w:rsidR="007B2099" w14:paraId="79305307" w14:textId="77777777" w:rsidTr="00A04D67">
        <w:trPr>
          <w:trHeight w:val="280"/>
          <w:jc w:val="center"/>
        </w:trPr>
        <w:tc>
          <w:tcPr>
            <w:tcW w:w="2639" w:type="dxa"/>
            <w:tcBorders>
              <w:top w:val="nil"/>
              <w:left w:val="nil"/>
              <w:bottom w:val="nil"/>
              <w:right w:val="nil"/>
            </w:tcBorders>
            <w:shd w:val="clear" w:color="auto" w:fill="auto"/>
            <w:vAlign w:val="center"/>
          </w:tcPr>
          <w:p w14:paraId="5B933402"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b/>
                <w:bCs/>
                <w:kern w:val="0"/>
                <w:szCs w:val="21"/>
              </w:rPr>
              <w:t>BMI (kg/m</w:t>
            </w:r>
            <w:r>
              <w:rPr>
                <w:rFonts w:ascii="Times New Roman" w:eastAsia="等线" w:hAnsi="Times New Roman" w:hint="eastAsia"/>
                <w:b/>
                <w:bCs/>
                <w:kern w:val="0"/>
                <w:szCs w:val="21"/>
                <w:vertAlign w:val="superscript"/>
              </w:rPr>
              <w:t>2</w:t>
            </w:r>
            <w:r>
              <w:rPr>
                <w:rFonts w:ascii="Times New Roman" w:eastAsia="等线" w:hAnsi="Times New Roman" w:hint="eastAsia"/>
                <w:b/>
                <w:bCs/>
                <w:kern w:val="0"/>
                <w:szCs w:val="21"/>
              </w:rPr>
              <w:t>)</w:t>
            </w:r>
          </w:p>
        </w:tc>
        <w:tc>
          <w:tcPr>
            <w:tcW w:w="1862" w:type="dxa"/>
            <w:tcBorders>
              <w:top w:val="nil"/>
              <w:left w:val="nil"/>
              <w:bottom w:val="nil"/>
              <w:right w:val="nil"/>
            </w:tcBorders>
            <w:shd w:val="clear" w:color="auto" w:fill="auto"/>
            <w:vAlign w:val="bottom"/>
          </w:tcPr>
          <w:p w14:paraId="393F192D" w14:textId="7E2FB49F" w:rsidR="007B2099" w:rsidRPr="00F42E25" w:rsidRDefault="007B2099" w:rsidP="00A04D67">
            <w:pPr>
              <w:widowControl/>
              <w:jc w:val="center"/>
              <w:rPr>
                <w:rFonts w:ascii="Times New Roman" w:eastAsia="等线" w:hAnsi="Times New Roman"/>
                <w:szCs w:val="21"/>
              </w:rPr>
            </w:pPr>
            <w:r w:rsidRPr="00F42E25">
              <w:rPr>
                <w:rFonts w:ascii="Times New Roman" w:eastAsia="等线" w:hAnsi="Times New Roman"/>
                <w:szCs w:val="21"/>
              </w:rPr>
              <w:t>24.4</w:t>
            </w:r>
            <w:r w:rsidR="000F5185" w:rsidRPr="00F42E25">
              <w:rPr>
                <w:rFonts w:ascii="Times New Roman" w:eastAsia="等线" w:hAnsi="Times New Roman"/>
                <w:szCs w:val="21"/>
              </w:rPr>
              <w:t xml:space="preserve"> </w:t>
            </w:r>
            <w:r w:rsidRPr="00F42E25">
              <w:rPr>
                <w:rFonts w:ascii="Times New Roman" w:eastAsia="等线" w:hAnsi="Times New Roman"/>
                <w:color w:val="000000"/>
                <w:szCs w:val="21"/>
              </w:rPr>
              <w:t>±</w:t>
            </w:r>
            <w:r w:rsidR="000F5185"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3.4</w:t>
            </w:r>
          </w:p>
        </w:tc>
        <w:tc>
          <w:tcPr>
            <w:tcW w:w="2181" w:type="dxa"/>
            <w:tcBorders>
              <w:top w:val="nil"/>
              <w:left w:val="nil"/>
              <w:bottom w:val="nil"/>
              <w:right w:val="nil"/>
            </w:tcBorders>
            <w:shd w:val="clear" w:color="auto" w:fill="auto"/>
            <w:vAlign w:val="bottom"/>
          </w:tcPr>
          <w:p w14:paraId="44B5B521" w14:textId="05795946" w:rsidR="007B2099" w:rsidRPr="00F42E25" w:rsidRDefault="007B2099" w:rsidP="00A04D67">
            <w:pPr>
              <w:widowControl/>
              <w:jc w:val="center"/>
              <w:rPr>
                <w:rFonts w:ascii="Times New Roman" w:eastAsia="等线" w:hAnsi="Times New Roman"/>
                <w:color w:val="000000"/>
                <w:sz w:val="22"/>
                <w:szCs w:val="22"/>
              </w:rPr>
            </w:pPr>
            <w:r w:rsidRPr="00F42E25">
              <w:rPr>
                <w:rFonts w:ascii="Times New Roman" w:eastAsia="等线" w:hAnsi="Times New Roman"/>
                <w:color w:val="000000"/>
                <w:sz w:val="22"/>
                <w:szCs w:val="22"/>
              </w:rPr>
              <w:t>23.2</w:t>
            </w:r>
            <w:r w:rsidR="000F5185" w:rsidRPr="00F42E25">
              <w:rPr>
                <w:rFonts w:ascii="Times New Roman" w:eastAsia="等线" w:hAnsi="Times New Roman"/>
                <w:color w:val="000000"/>
                <w:sz w:val="22"/>
                <w:szCs w:val="22"/>
              </w:rPr>
              <w:t xml:space="preserve"> </w:t>
            </w:r>
            <w:r w:rsidRPr="00F42E25">
              <w:rPr>
                <w:rFonts w:ascii="Times New Roman" w:eastAsia="等线" w:hAnsi="Times New Roman"/>
                <w:color w:val="000000"/>
                <w:szCs w:val="21"/>
              </w:rPr>
              <w:t>±</w:t>
            </w:r>
            <w:r w:rsidR="000F5185"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2.6</w:t>
            </w:r>
          </w:p>
        </w:tc>
        <w:tc>
          <w:tcPr>
            <w:tcW w:w="2273" w:type="dxa"/>
            <w:tcBorders>
              <w:top w:val="nil"/>
              <w:left w:val="nil"/>
              <w:bottom w:val="nil"/>
              <w:right w:val="nil"/>
            </w:tcBorders>
            <w:shd w:val="clear" w:color="auto" w:fill="auto"/>
            <w:vAlign w:val="bottom"/>
          </w:tcPr>
          <w:p w14:paraId="09F28E68" w14:textId="30726787" w:rsidR="007B2099" w:rsidRPr="00F42E25" w:rsidRDefault="007B2099" w:rsidP="00A04D67">
            <w:pPr>
              <w:widowControl/>
              <w:jc w:val="center"/>
              <w:rPr>
                <w:rFonts w:ascii="Times New Roman" w:eastAsia="等线" w:hAnsi="Times New Roman"/>
                <w:color w:val="000000"/>
                <w:sz w:val="22"/>
                <w:szCs w:val="22"/>
              </w:rPr>
            </w:pPr>
            <w:r w:rsidRPr="00F42E25">
              <w:rPr>
                <w:rFonts w:ascii="Times New Roman" w:eastAsia="等线" w:hAnsi="Times New Roman"/>
                <w:color w:val="000000"/>
                <w:sz w:val="22"/>
                <w:szCs w:val="22"/>
              </w:rPr>
              <w:t>27.7</w:t>
            </w:r>
            <w:r w:rsidR="000F5185" w:rsidRPr="00F42E25">
              <w:rPr>
                <w:rFonts w:ascii="Times New Roman" w:eastAsia="等线" w:hAnsi="Times New Roman"/>
                <w:color w:val="000000"/>
                <w:sz w:val="22"/>
                <w:szCs w:val="22"/>
              </w:rPr>
              <w:t xml:space="preserve"> </w:t>
            </w:r>
            <w:r w:rsidRPr="00F42E25">
              <w:rPr>
                <w:rFonts w:ascii="Times New Roman" w:eastAsia="等线" w:hAnsi="Times New Roman"/>
                <w:color w:val="000000"/>
                <w:szCs w:val="21"/>
              </w:rPr>
              <w:t>±</w:t>
            </w:r>
            <w:r w:rsidR="000F5185" w:rsidRPr="00F42E25">
              <w:rPr>
                <w:rFonts w:ascii="Times New Roman" w:eastAsia="等线" w:hAnsi="Times New Roman"/>
                <w:color w:val="000000"/>
                <w:szCs w:val="21"/>
              </w:rPr>
              <w:t xml:space="preserve"> </w:t>
            </w:r>
            <w:r w:rsidRPr="00F42E25">
              <w:rPr>
                <w:rFonts w:ascii="Times New Roman" w:eastAsia="等线" w:hAnsi="Times New Roman"/>
                <w:color w:val="000000"/>
                <w:szCs w:val="21"/>
              </w:rPr>
              <w:t>2.9</w:t>
            </w:r>
          </w:p>
        </w:tc>
        <w:tc>
          <w:tcPr>
            <w:tcW w:w="1110" w:type="dxa"/>
            <w:tcBorders>
              <w:top w:val="nil"/>
              <w:left w:val="nil"/>
              <w:bottom w:val="nil"/>
              <w:right w:val="nil"/>
            </w:tcBorders>
            <w:shd w:val="clear" w:color="auto" w:fill="auto"/>
            <w:vAlign w:val="bottom"/>
          </w:tcPr>
          <w:p w14:paraId="394DCFF9" w14:textId="77777777" w:rsidR="007B2099" w:rsidRDefault="007B2099" w:rsidP="00A04D67">
            <w:pPr>
              <w:widowControl/>
              <w:jc w:val="center"/>
              <w:rPr>
                <w:rFonts w:ascii="Times New Roman" w:eastAsia="等线" w:hAnsi="Times New Roman"/>
                <w:color w:val="000000"/>
                <w:sz w:val="22"/>
                <w:szCs w:val="22"/>
              </w:rPr>
            </w:pPr>
            <w:r>
              <w:rPr>
                <w:rFonts w:ascii="Times New Roman" w:eastAsia="等线" w:hAnsi="Times New Roman" w:hint="eastAsia"/>
                <w:kern w:val="0"/>
                <w:szCs w:val="21"/>
              </w:rPr>
              <w:t>&lt;0.001</w:t>
            </w:r>
          </w:p>
        </w:tc>
      </w:tr>
      <w:tr w:rsidR="007B2099" w14:paraId="7E5BE6DF" w14:textId="77777777" w:rsidTr="00A04D67">
        <w:trPr>
          <w:trHeight w:val="280"/>
          <w:jc w:val="center"/>
        </w:trPr>
        <w:tc>
          <w:tcPr>
            <w:tcW w:w="2639" w:type="dxa"/>
            <w:tcBorders>
              <w:top w:val="nil"/>
              <w:left w:val="nil"/>
              <w:bottom w:val="nil"/>
              <w:right w:val="nil"/>
            </w:tcBorders>
            <w:shd w:val="clear" w:color="auto" w:fill="auto"/>
            <w:vAlign w:val="center"/>
          </w:tcPr>
          <w:p w14:paraId="4DEE3000"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b/>
                <w:bCs/>
                <w:kern w:val="0"/>
                <w:szCs w:val="21"/>
              </w:rPr>
              <w:t>Total energy intake</w:t>
            </w:r>
            <w:r>
              <w:rPr>
                <w:rStyle w:val="a9"/>
                <w:rFonts w:ascii="Times New Roman" w:hAnsi="Times New Roman"/>
                <w:b/>
                <w:bCs/>
              </w:rPr>
              <w:t>, kcal/d</w:t>
            </w:r>
          </w:p>
        </w:tc>
        <w:tc>
          <w:tcPr>
            <w:tcW w:w="1862" w:type="dxa"/>
            <w:tcBorders>
              <w:top w:val="nil"/>
              <w:left w:val="nil"/>
              <w:bottom w:val="nil"/>
              <w:right w:val="nil"/>
            </w:tcBorders>
            <w:shd w:val="clear" w:color="auto" w:fill="auto"/>
            <w:vAlign w:val="bottom"/>
          </w:tcPr>
          <w:p w14:paraId="45B43E9A" w14:textId="77777777" w:rsidR="007B2099" w:rsidRPr="00B93522" w:rsidRDefault="007B2099" w:rsidP="00A04D67">
            <w:pPr>
              <w:widowControl/>
              <w:jc w:val="center"/>
              <w:rPr>
                <w:rFonts w:ascii="Times New Roman" w:eastAsia="等线" w:hAnsi="Times New Roman"/>
                <w:szCs w:val="21"/>
              </w:rPr>
            </w:pPr>
            <w:r w:rsidRPr="00B93522">
              <w:rPr>
                <w:rFonts w:ascii="Times New Roman" w:eastAsia="等线" w:hAnsi="Times New Roman"/>
                <w:szCs w:val="21"/>
              </w:rPr>
              <w:t>1898.5 (1464.9–2465.5)</w:t>
            </w:r>
          </w:p>
        </w:tc>
        <w:tc>
          <w:tcPr>
            <w:tcW w:w="2181" w:type="dxa"/>
            <w:tcBorders>
              <w:top w:val="nil"/>
              <w:left w:val="nil"/>
              <w:bottom w:val="nil"/>
              <w:right w:val="nil"/>
            </w:tcBorders>
            <w:shd w:val="clear" w:color="auto" w:fill="auto"/>
            <w:vAlign w:val="bottom"/>
          </w:tcPr>
          <w:p w14:paraId="2ED2622D" w14:textId="77777777" w:rsidR="007B2099" w:rsidRPr="00B93522" w:rsidRDefault="007B2099" w:rsidP="00A04D67">
            <w:pPr>
              <w:widowControl/>
              <w:jc w:val="center"/>
              <w:rPr>
                <w:rFonts w:ascii="Times New Roman" w:eastAsia="等线" w:hAnsi="Times New Roman"/>
                <w:color w:val="000000"/>
                <w:sz w:val="22"/>
                <w:szCs w:val="22"/>
              </w:rPr>
            </w:pPr>
            <w:r w:rsidRPr="00B93522">
              <w:rPr>
                <w:rFonts w:ascii="Times New Roman" w:eastAsia="等线" w:hAnsi="Times New Roman"/>
                <w:color w:val="000000"/>
                <w:sz w:val="22"/>
                <w:szCs w:val="22"/>
              </w:rPr>
              <w:t>1905.9 (1473.1</w:t>
            </w:r>
            <w:r w:rsidRPr="00B93522">
              <w:rPr>
                <w:rFonts w:ascii="Times New Roman" w:eastAsia="等线" w:hAnsi="Times New Roman"/>
                <w:szCs w:val="21"/>
              </w:rPr>
              <w:t>–</w:t>
            </w:r>
            <w:r w:rsidRPr="00B93522">
              <w:rPr>
                <w:rFonts w:ascii="Times New Roman" w:eastAsia="等线" w:hAnsi="Times New Roman"/>
                <w:color w:val="000000"/>
                <w:sz w:val="22"/>
                <w:szCs w:val="22"/>
              </w:rPr>
              <w:t>2462.4)</w:t>
            </w:r>
          </w:p>
        </w:tc>
        <w:tc>
          <w:tcPr>
            <w:tcW w:w="2273" w:type="dxa"/>
            <w:tcBorders>
              <w:top w:val="nil"/>
              <w:left w:val="nil"/>
              <w:bottom w:val="nil"/>
              <w:right w:val="nil"/>
            </w:tcBorders>
            <w:shd w:val="clear" w:color="auto" w:fill="auto"/>
            <w:vAlign w:val="bottom"/>
          </w:tcPr>
          <w:p w14:paraId="580D3615" w14:textId="77777777" w:rsidR="007B2099" w:rsidRPr="00B93522" w:rsidRDefault="007B2099" w:rsidP="00A04D67">
            <w:pPr>
              <w:widowControl/>
              <w:jc w:val="center"/>
              <w:rPr>
                <w:rFonts w:ascii="Times New Roman" w:eastAsia="等线" w:hAnsi="Times New Roman"/>
                <w:color w:val="000000"/>
                <w:sz w:val="22"/>
                <w:szCs w:val="22"/>
              </w:rPr>
            </w:pPr>
            <w:r w:rsidRPr="00B93522">
              <w:rPr>
                <w:rFonts w:ascii="Times New Roman" w:eastAsia="等线" w:hAnsi="Times New Roman"/>
                <w:color w:val="000000"/>
                <w:sz w:val="22"/>
                <w:szCs w:val="22"/>
              </w:rPr>
              <w:t>1873.3 (1443.7</w:t>
            </w:r>
            <w:r w:rsidRPr="00B93522">
              <w:rPr>
                <w:rFonts w:ascii="Times New Roman" w:eastAsia="等线" w:hAnsi="Times New Roman"/>
                <w:szCs w:val="21"/>
              </w:rPr>
              <w:t>–2474.8</w:t>
            </w:r>
            <w:r w:rsidRPr="00B93522">
              <w:rPr>
                <w:rFonts w:ascii="Times New Roman" w:eastAsia="等线" w:hAnsi="Times New Roman"/>
                <w:color w:val="000000"/>
                <w:sz w:val="22"/>
                <w:szCs w:val="22"/>
              </w:rPr>
              <w:t>)</w:t>
            </w:r>
          </w:p>
        </w:tc>
        <w:tc>
          <w:tcPr>
            <w:tcW w:w="1110" w:type="dxa"/>
            <w:tcBorders>
              <w:top w:val="nil"/>
              <w:left w:val="nil"/>
              <w:bottom w:val="nil"/>
              <w:right w:val="nil"/>
            </w:tcBorders>
            <w:shd w:val="clear" w:color="auto" w:fill="auto"/>
            <w:vAlign w:val="center"/>
          </w:tcPr>
          <w:p w14:paraId="0DE0A663" w14:textId="77777777" w:rsidR="007B2099" w:rsidRDefault="007B2099" w:rsidP="00A04D67">
            <w:pPr>
              <w:widowControl/>
              <w:jc w:val="center"/>
              <w:rPr>
                <w:rFonts w:ascii="Times New Roman" w:eastAsia="等线" w:hAnsi="Times New Roman"/>
                <w:color w:val="000000"/>
                <w:sz w:val="22"/>
                <w:szCs w:val="22"/>
              </w:rPr>
            </w:pPr>
            <w:r>
              <w:rPr>
                <w:rFonts w:ascii="Times New Roman" w:eastAsia="等线" w:hAnsi="Times New Roman" w:hint="eastAsia"/>
                <w:color w:val="000000"/>
                <w:sz w:val="22"/>
                <w:szCs w:val="22"/>
              </w:rPr>
              <w:t>0.320</w:t>
            </w:r>
          </w:p>
        </w:tc>
      </w:tr>
      <w:tr w:rsidR="007B2099" w14:paraId="263E821A" w14:textId="77777777" w:rsidTr="00A04D67">
        <w:trPr>
          <w:trHeight w:val="280"/>
          <w:jc w:val="center"/>
        </w:trPr>
        <w:tc>
          <w:tcPr>
            <w:tcW w:w="2639" w:type="dxa"/>
            <w:tcBorders>
              <w:top w:val="nil"/>
              <w:left w:val="nil"/>
              <w:bottom w:val="nil"/>
              <w:right w:val="nil"/>
            </w:tcBorders>
            <w:shd w:val="clear" w:color="auto" w:fill="auto"/>
            <w:vAlign w:val="center"/>
          </w:tcPr>
          <w:p w14:paraId="26B50115" w14:textId="77777777" w:rsidR="007B2099" w:rsidRDefault="007B2099" w:rsidP="00A04D67">
            <w:pPr>
              <w:widowControl/>
              <w:jc w:val="left"/>
              <w:rPr>
                <w:rFonts w:ascii="Times New Roman" w:eastAsia="等线" w:hAnsi="Times New Roman"/>
                <w:b/>
                <w:bCs/>
                <w:kern w:val="0"/>
                <w:szCs w:val="21"/>
              </w:rPr>
            </w:pPr>
            <w:proofErr w:type="spellStart"/>
            <w:r>
              <w:rPr>
                <w:rFonts w:ascii="Times New Roman" w:eastAsia="等线" w:hAnsi="Times New Roman" w:hint="eastAsia"/>
                <w:b/>
                <w:bCs/>
                <w:kern w:val="0"/>
                <w:szCs w:val="21"/>
              </w:rPr>
              <w:t>Hypertension</w:t>
            </w:r>
            <w:r w:rsidRPr="000D7D9D">
              <w:rPr>
                <w:rFonts w:ascii="Times New Roman" w:eastAsia="等线" w:hAnsi="Times New Roman"/>
                <w:b/>
                <w:bCs/>
                <w:kern w:val="0"/>
                <w:szCs w:val="21"/>
                <w:vertAlign w:val="superscript"/>
              </w:rPr>
              <w:t>b</w:t>
            </w:r>
            <w:proofErr w:type="spellEnd"/>
          </w:p>
        </w:tc>
        <w:tc>
          <w:tcPr>
            <w:tcW w:w="1862" w:type="dxa"/>
            <w:tcBorders>
              <w:top w:val="nil"/>
              <w:left w:val="nil"/>
              <w:bottom w:val="nil"/>
              <w:right w:val="nil"/>
            </w:tcBorders>
            <w:shd w:val="clear" w:color="auto" w:fill="auto"/>
            <w:vAlign w:val="bottom"/>
          </w:tcPr>
          <w:p w14:paraId="08F75714" w14:textId="77777777" w:rsidR="007B2099" w:rsidRPr="00B93522" w:rsidRDefault="007B2099" w:rsidP="00A04D67">
            <w:pPr>
              <w:widowControl/>
              <w:jc w:val="center"/>
              <w:rPr>
                <w:rFonts w:ascii="Times New Roman" w:eastAsia="等线" w:hAnsi="Times New Roman"/>
                <w:kern w:val="0"/>
                <w:szCs w:val="21"/>
              </w:rPr>
            </w:pPr>
            <w:r w:rsidRPr="00B93522">
              <w:rPr>
                <w:rFonts w:ascii="Times New Roman" w:eastAsia="等线" w:hAnsi="Times New Roman"/>
                <w:szCs w:val="21"/>
              </w:rPr>
              <w:t>20001 (55.9)</w:t>
            </w:r>
          </w:p>
        </w:tc>
        <w:tc>
          <w:tcPr>
            <w:tcW w:w="2181" w:type="dxa"/>
            <w:tcBorders>
              <w:top w:val="nil"/>
              <w:left w:val="nil"/>
              <w:bottom w:val="nil"/>
              <w:right w:val="nil"/>
            </w:tcBorders>
            <w:shd w:val="clear" w:color="auto" w:fill="auto"/>
            <w:vAlign w:val="bottom"/>
          </w:tcPr>
          <w:p w14:paraId="13D44294"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12993 (</w:t>
            </w:r>
            <w:r w:rsidRPr="00B93522">
              <w:rPr>
                <w:rFonts w:ascii="Times New Roman" w:hAnsi="Times New Roman"/>
              </w:rPr>
              <w:t>49.3</w:t>
            </w:r>
            <w:r w:rsidRPr="00B93522">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510AF6F7"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7008 (</w:t>
            </w:r>
            <w:r w:rsidRPr="00B93522">
              <w:rPr>
                <w:rFonts w:ascii="Times New Roman" w:hAnsi="Times New Roman"/>
              </w:rPr>
              <w:t>74.</w:t>
            </w:r>
            <w:r>
              <w:rPr>
                <w:rFonts w:ascii="Times New Roman" w:hAnsi="Times New Roman"/>
              </w:rPr>
              <w:t>3</w:t>
            </w:r>
            <w:r w:rsidRPr="00B93522">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2CB13B59"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&lt;0.001</w:t>
            </w:r>
          </w:p>
        </w:tc>
      </w:tr>
      <w:tr w:rsidR="007B2099" w14:paraId="7FAD179C" w14:textId="77777777" w:rsidTr="00A04D67">
        <w:trPr>
          <w:trHeight w:val="280"/>
          <w:jc w:val="center"/>
        </w:trPr>
        <w:tc>
          <w:tcPr>
            <w:tcW w:w="2639" w:type="dxa"/>
            <w:tcBorders>
              <w:top w:val="nil"/>
              <w:left w:val="nil"/>
              <w:bottom w:val="nil"/>
              <w:right w:val="nil"/>
            </w:tcBorders>
            <w:shd w:val="clear" w:color="auto" w:fill="auto"/>
            <w:vAlign w:val="center"/>
          </w:tcPr>
          <w:p w14:paraId="4711DED6" w14:textId="77777777" w:rsidR="007B2099" w:rsidRDefault="007B2099" w:rsidP="00A04D67">
            <w:pPr>
              <w:widowControl/>
              <w:rPr>
                <w:rFonts w:ascii="Times New Roman" w:eastAsia="等线" w:hAnsi="Times New Roman"/>
                <w:kern w:val="0"/>
                <w:szCs w:val="21"/>
              </w:rPr>
            </w:pPr>
            <w:proofErr w:type="spellStart"/>
            <w:r>
              <w:rPr>
                <w:rFonts w:ascii="Times New Roman" w:eastAsia="等线" w:hAnsi="Times New Roman" w:hint="eastAsia"/>
                <w:b/>
                <w:bCs/>
                <w:kern w:val="0"/>
                <w:szCs w:val="21"/>
              </w:rPr>
              <w:t>Diabetes</w:t>
            </w:r>
            <w:r w:rsidRPr="00FB5D27">
              <w:rPr>
                <w:rFonts w:ascii="Times New Roman" w:eastAsia="等线" w:hAnsi="Times New Roman"/>
                <w:b/>
                <w:bCs/>
                <w:kern w:val="0"/>
                <w:szCs w:val="21"/>
                <w:vertAlign w:val="superscript"/>
              </w:rPr>
              <w:t>b</w:t>
            </w:r>
            <w:proofErr w:type="spellEnd"/>
          </w:p>
        </w:tc>
        <w:tc>
          <w:tcPr>
            <w:tcW w:w="1862" w:type="dxa"/>
            <w:tcBorders>
              <w:top w:val="nil"/>
              <w:left w:val="nil"/>
              <w:bottom w:val="nil"/>
              <w:right w:val="nil"/>
            </w:tcBorders>
            <w:shd w:val="clear" w:color="auto" w:fill="auto"/>
            <w:vAlign w:val="bottom"/>
          </w:tcPr>
          <w:p w14:paraId="139E84D9" w14:textId="77777777" w:rsidR="007B2099" w:rsidRPr="00B93522" w:rsidRDefault="007B2099" w:rsidP="00A04D67">
            <w:pPr>
              <w:widowControl/>
              <w:jc w:val="center"/>
              <w:rPr>
                <w:rFonts w:ascii="Times New Roman" w:eastAsia="等线" w:hAnsi="Times New Roman"/>
                <w:kern w:val="0"/>
                <w:szCs w:val="21"/>
              </w:rPr>
            </w:pPr>
            <w:r w:rsidRPr="00B93522">
              <w:rPr>
                <w:rFonts w:ascii="Times New Roman" w:eastAsia="等线" w:hAnsi="Times New Roman"/>
                <w:szCs w:val="21"/>
              </w:rPr>
              <w:t>5659 (15.8)</w:t>
            </w:r>
          </w:p>
        </w:tc>
        <w:tc>
          <w:tcPr>
            <w:tcW w:w="2181" w:type="dxa"/>
            <w:tcBorders>
              <w:top w:val="nil"/>
              <w:left w:val="nil"/>
              <w:bottom w:val="nil"/>
              <w:right w:val="nil"/>
            </w:tcBorders>
            <w:shd w:val="clear" w:color="auto" w:fill="auto"/>
            <w:vAlign w:val="bottom"/>
          </w:tcPr>
          <w:p w14:paraId="435B28C9"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3347 (</w:t>
            </w:r>
            <w:r w:rsidRPr="00B93522">
              <w:rPr>
                <w:rFonts w:ascii="Times New Roman" w:hAnsi="Times New Roman"/>
              </w:rPr>
              <w:t>12.7</w:t>
            </w:r>
            <w:r w:rsidRPr="00B93522">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1B388A74"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2312 (</w:t>
            </w:r>
            <w:r w:rsidRPr="00B93522">
              <w:rPr>
                <w:rFonts w:ascii="Times New Roman" w:hAnsi="Times New Roman"/>
              </w:rPr>
              <w:t>24.5</w:t>
            </w:r>
            <w:r w:rsidRPr="00B93522">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6324390A"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&lt;0.001</w:t>
            </w:r>
          </w:p>
        </w:tc>
      </w:tr>
      <w:tr w:rsidR="007B2099" w14:paraId="583C54E8" w14:textId="77777777" w:rsidTr="00A04D67">
        <w:trPr>
          <w:trHeight w:val="280"/>
          <w:jc w:val="center"/>
        </w:trPr>
        <w:tc>
          <w:tcPr>
            <w:tcW w:w="2639" w:type="dxa"/>
            <w:tcBorders>
              <w:top w:val="nil"/>
              <w:left w:val="nil"/>
              <w:bottom w:val="nil"/>
              <w:right w:val="nil"/>
            </w:tcBorders>
            <w:shd w:val="clear" w:color="auto" w:fill="auto"/>
            <w:vAlign w:val="center"/>
          </w:tcPr>
          <w:p w14:paraId="2E6FB9DA" w14:textId="77777777" w:rsidR="007B2099" w:rsidRDefault="007B2099" w:rsidP="00A04D67">
            <w:pPr>
              <w:widowControl/>
              <w:jc w:val="left"/>
              <w:rPr>
                <w:rFonts w:ascii="Times New Roman" w:eastAsia="等线" w:hAnsi="Times New Roman"/>
                <w:kern w:val="0"/>
                <w:szCs w:val="21"/>
              </w:rPr>
            </w:pPr>
            <w:proofErr w:type="spellStart"/>
            <w:r>
              <w:rPr>
                <w:rFonts w:ascii="Times New Roman" w:eastAsia="等线" w:hAnsi="Times New Roman" w:hint="eastAsia"/>
                <w:b/>
                <w:bCs/>
                <w:kern w:val="0"/>
                <w:szCs w:val="21"/>
              </w:rPr>
              <w:t>Dyslipidemia</w:t>
            </w:r>
            <w:r w:rsidRPr="00FB5D27">
              <w:rPr>
                <w:rFonts w:ascii="Times New Roman" w:eastAsia="等线" w:hAnsi="Times New Roman"/>
                <w:b/>
                <w:bCs/>
                <w:kern w:val="0"/>
                <w:szCs w:val="21"/>
                <w:vertAlign w:val="superscript"/>
              </w:rPr>
              <w:t>b</w:t>
            </w:r>
            <w:proofErr w:type="spellEnd"/>
          </w:p>
        </w:tc>
        <w:tc>
          <w:tcPr>
            <w:tcW w:w="1862" w:type="dxa"/>
            <w:tcBorders>
              <w:top w:val="nil"/>
              <w:left w:val="nil"/>
              <w:bottom w:val="nil"/>
              <w:right w:val="nil"/>
            </w:tcBorders>
            <w:shd w:val="clear" w:color="auto" w:fill="auto"/>
            <w:vAlign w:val="bottom"/>
          </w:tcPr>
          <w:p w14:paraId="0F39B58B" w14:textId="77777777" w:rsidR="007B2099" w:rsidRPr="00B93522" w:rsidRDefault="007B2099" w:rsidP="00A04D67">
            <w:pPr>
              <w:widowControl/>
              <w:jc w:val="center"/>
              <w:rPr>
                <w:rFonts w:ascii="Times New Roman" w:eastAsia="等线" w:hAnsi="Times New Roman"/>
                <w:kern w:val="0"/>
                <w:szCs w:val="21"/>
              </w:rPr>
            </w:pPr>
            <w:r w:rsidRPr="00B93522">
              <w:rPr>
                <w:rFonts w:ascii="Times New Roman" w:eastAsia="等线" w:hAnsi="Times New Roman"/>
                <w:szCs w:val="21"/>
              </w:rPr>
              <w:t>12880 (36.0)</w:t>
            </w:r>
          </w:p>
        </w:tc>
        <w:tc>
          <w:tcPr>
            <w:tcW w:w="2181" w:type="dxa"/>
            <w:tcBorders>
              <w:top w:val="nil"/>
              <w:left w:val="nil"/>
              <w:bottom w:val="nil"/>
              <w:right w:val="nil"/>
            </w:tcBorders>
            <w:shd w:val="clear" w:color="auto" w:fill="auto"/>
            <w:vAlign w:val="bottom"/>
          </w:tcPr>
          <w:p w14:paraId="33F644B4"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8124 (</w:t>
            </w:r>
            <w:r w:rsidRPr="00B93522">
              <w:rPr>
                <w:rFonts w:ascii="Times New Roman" w:hAnsi="Times New Roman"/>
              </w:rPr>
              <w:t>30.8</w:t>
            </w:r>
            <w:r w:rsidRPr="00B93522">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09B67181"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4756 (</w:t>
            </w:r>
            <w:r w:rsidRPr="00B93522">
              <w:rPr>
                <w:rFonts w:ascii="Times New Roman" w:hAnsi="Times New Roman"/>
              </w:rPr>
              <w:t>50.4</w:t>
            </w:r>
            <w:r w:rsidRPr="00B93522">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372D199C"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&lt;0.001</w:t>
            </w:r>
          </w:p>
        </w:tc>
      </w:tr>
      <w:tr w:rsidR="007B2099" w14:paraId="1B364729" w14:textId="77777777" w:rsidTr="00A04D67">
        <w:trPr>
          <w:trHeight w:val="276"/>
          <w:jc w:val="center"/>
        </w:trPr>
        <w:tc>
          <w:tcPr>
            <w:tcW w:w="2639" w:type="dxa"/>
            <w:tcBorders>
              <w:top w:val="nil"/>
              <w:left w:val="nil"/>
              <w:bottom w:val="nil"/>
              <w:right w:val="nil"/>
            </w:tcBorders>
            <w:shd w:val="clear" w:color="auto" w:fill="auto"/>
            <w:vAlign w:val="center"/>
          </w:tcPr>
          <w:p w14:paraId="1D921CF4"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b/>
                <w:bCs/>
                <w:kern w:val="0"/>
                <w:szCs w:val="21"/>
              </w:rPr>
              <w:t xml:space="preserve">Chronic kidney </w:t>
            </w:r>
            <w:proofErr w:type="spellStart"/>
            <w:r>
              <w:rPr>
                <w:rFonts w:ascii="Times New Roman" w:eastAsia="等线" w:hAnsi="Times New Roman" w:hint="eastAsia"/>
                <w:b/>
                <w:bCs/>
                <w:kern w:val="0"/>
                <w:szCs w:val="21"/>
              </w:rPr>
              <w:t>disease</w:t>
            </w:r>
            <w:r w:rsidRPr="00FB5D27">
              <w:rPr>
                <w:rFonts w:ascii="Times New Roman" w:eastAsia="等线" w:hAnsi="Times New Roman"/>
                <w:b/>
                <w:bCs/>
                <w:kern w:val="0"/>
                <w:szCs w:val="21"/>
                <w:vertAlign w:val="superscript"/>
              </w:rPr>
              <w:t>b</w:t>
            </w:r>
            <w:proofErr w:type="spellEnd"/>
          </w:p>
        </w:tc>
        <w:tc>
          <w:tcPr>
            <w:tcW w:w="1862" w:type="dxa"/>
            <w:tcBorders>
              <w:top w:val="nil"/>
              <w:left w:val="nil"/>
              <w:bottom w:val="nil"/>
              <w:right w:val="nil"/>
            </w:tcBorders>
            <w:shd w:val="clear" w:color="auto" w:fill="auto"/>
            <w:vAlign w:val="bottom"/>
          </w:tcPr>
          <w:p w14:paraId="096D79DC" w14:textId="77777777" w:rsidR="007B2099" w:rsidRPr="00B93522" w:rsidRDefault="007B2099" w:rsidP="00A04D67">
            <w:pPr>
              <w:widowControl/>
              <w:jc w:val="center"/>
              <w:rPr>
                <w:rFonts w:ascii="Times New Roman" w:eastAsia="等线" w:hAnsi="Times New Roman"/>
                <w:kern w:val="0"/>
                <w:szCs w:val="21"/>
              </w:rPr>
            </w:pPr>
            <w:r w:rsidRPr="00B93522">
              <w:rPr>
                <w:rFonts w:ascii="Times New Roman" w:eastAsia="等线" w:hAnsi="Times New Roman"/>
                <w:szCs w:val="21"/>
              </w:rPr>
              <w:t>3786 (10.6)</w:t>
            </w:r>
          </w:p>
        </w:tc>
        <w:tc>
          <w:tcPr>
            <w:tcW w:w="2181" w:type="dxa"/>
            <w:tcBorders>
              <w:top w:val="nil"/>
              <w:left w:val="nil"/>
              <w:bottom w:val="nil"/>
              <w:right w:val="nil"/>
            </w:tcBorders>
            <w:shd w:val="clear" w:color="auto" w:fill="auto"/>
            <w:vAlign w:val="bottom"/>
          </w:tcPr>
          <w:p w14:paraId="47E8AFC2"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2578 (</w:t>
            </w:r>
            <w:r w:rsidRPr="00B93522">
              <w:rPr>
                <w:rFonts w:ascii="Times New Roman" w:hAnsi="Times New Roman"/>
              </w:rPr>
              <w:t>9.8</w:t>
            </w:r>
            <w:r w:rsidRPr="00B93522">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44AB8037"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1208 (</w:t>
            </w:r>
            <w:r w:rsidRPr="00B93522">
              <w:rPr>
                <w:rFonts w:ascii="Times New Roman" w:hAnsi="Times New Roman"/>
              </w:rPr>
              <w:t>12.8</w:t>
            </w:r>
            <w:r w:rsidRPr="00B93522">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0262968D"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&lt;0.001</w:t>
            </w:r>
          </w:p>
        </w:tc>
      </w:tr>
      <w:tr w:rsidR="007B2099" w14:paraId="7AB83A4B" w14:textId="77777777" w:rsidTr="00A04D67">
        <w:trPr>
          <w:trHeight w:val="280"/>
          <w:jc w:val="center"/>
        </w:trPr>
        <w:tc>
          <w:tcPr>
            <w:tcW w:w="2639" w:type="dxa"/>
            <w:tcBorders>
              <w:top w:val="nil"/>
              <w:left w:val="nil"/>
              <w:bottom w:val="nil"/>
              <w:right w:val="nil"/>
            </w:tcBorders>
            <w:shd w:val="clear" w:color="auto" w:fill="auto"/>
            <w:vAlign w:val="center"/>
          </w:tcPr>
          <w:p w14:paraId="0C54C29F" w14:textId="77777777" w:rsidR="007B2099" w:rsidRDefault="007B2099" w:rsidP="00A04D67">
            <w:pPr>
              <w:widowControl/>
              <w:jc w:val="left"/>
              <w:rPr>
                <w:rFonts w:ascii="Times New Roman" w:eastAsia="等线" w:hAnsi="Times New Roman"/>
                <w:kern w:val="0"/>
                <w:szCs w:val="21"/>
              </w:rPr>
            </w:pPr>
            <w:r>
              <w:rPr>
                <w:rFonts w:ascii="Times New Roman" w:eastAsia="等线" w:hAnsi="Times New Roman" w:hint="eastAsia"/>
                <w:b/>
                <w:bCs/>
                <w:kern w:val="0"/>
                <w:szCs w:val="21"/>
              </w:rPr>
              <w:t xml:space="preserve">Cardiovascular </w:t>
            </w:r>
            <w:proofErr w:type="spellStart"/>
            <w:r>
              <w:rPr>
                <w:rFonts w:ascii="Times New Roman" w:eastAsia="等线" w:hAnsi="Times New Roman" w:hint="eastAsia"/>
                <w:b/>
                <w:bCs/>
                <w:kern w:val="0"/>
                <w:szCs w:val="21"/>
              </w:rPr>
              <w:t>disease</w:t>
            </w:r>
            <w:r w:rsidRPr="00FB5D27">
              <w:rPr>
                <w:rFonts w:ascii="Times New Roman" w:eastAsia="等线" w:hAnsi="Times New Roman"/>
                <w:b/>
                <w:bCs/>
                <w:kern w:val="0"/>
                <w:szCs w:val="21"/>
                <w:vertAlign w:val="superscript"/>
              </w:rPr>
              <w:t>b</w:t>
            </w:r>
            <w:proofErr w:type="spellEnd"/>
          </w:p>
        </w:tc>
        <w:tc>
          <w:tcPr>
            <w:tcW w:w="1862" w:type="dxa"/>
            <w:tcBorders>
              <w:top w:val="nil"/>
              <w:left w:val="nil"/>
              <w:bottom w:val="nil"/>
              <w:right w:val="nil"/>
            </w:tcBorders>
            <w:shd w:val="clear" w:color="auto" w:fill="auto"/>
            <w:vAlign w:val="bottom"/>
          </w:tcPr>
          <w:p w14:paraId="2ABB0642" w14:textId="77777777" w:rsidR="007B2099" w:rsidRPr="00B93522" w:rsidRDefault="007B2099" w:rsidP="00A04D67">
            <w:pPr>
              <w:widowControl/>
              <w:jc w:val="center"/>
              <w:rPr>
                <w:rFonts w:ascii="Times New Roman" w:eastAsia="等线" w:hAnsi="Times New Roman"/>
                <w:kern w:val="0"/>
                <w:szCs w:val="21"/>
              </w:rPr>
            </w:pPr>
            <w:r w:rsidRPr="00B93522">
              <w:rPr>
                <w:rFonts w:ascii="Times New Roman" w:eastAsia="等线" w:hAnsi="Times New Roman"/>
                <w:szCs w:val="21"/>
              </w:rPr>
              <w:t>2388 (6.7)</w:t>
            </w:r>
          </w:p>
        </w:tc>
        <w:tc>
          <w:tcPr>
            <w:tcW w:w="2181" w:type="dxa"/>
            <w:tcBorders>
              <w:top w:val="nil"/>
              <w:left w:val="nil"/>
              <w:bottom w:val="nil"/>
              <w:right w:val="nil"/>
            </w:tcBorders>
            <w:shd w:val="clear" w:color="auto" w:fill="auto"/>
            <w:vAlign w:val="bottom"/>
          </w:tcPr>
          <w:p w14:paraId="63EBEA2A"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1495 (</w:t>
            </w:r>
            <w:r w:rsidRPr="00B93522">
              <w:rPr>
                <w:rFonts w:ascii="Times New Roman" w:hAnsi="Times New Roman"/>
              </w:rPr>
              <w:t>5.7</w:t>
            </w:r>
            <w:r w:rsidRPr="00B93522">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6C834571" w14:textId="77777777" w:rsidR="007B2099" w:rsidRPr="00B93522" w:rsidRDefault="007B2099" w:rsidP="00A04D67">
            <w:pPr>
              <w:widowControl/>
              <w:jc w:val="center"/>
              <w:textAlignment w:val="bottom"/>
              <w:rPr>
                <w:rFonts w:ascii="Times New Roman" w:eastAsia="等线" w:hAnsi="Times New Roman"/>
                <w:kern w:val="0"/>
                <w:szCs w:val="21"/>
              </w:rPr>
            </w:pPr>
            <w:r w:rsidRPr="00B93522">
              <w:rPr>
                <w:rFonts w:ascii="Times New Roman" w:eastAsia="等线" w:hAnsi="Times New Roman"/>
                <w:color w:val="000000"/>
                <w:kern w:val="0"/>
                <w:sz w:val="20"/>
                <w:szCs w:val="20"/>
                <w:lang w:bidi="ar"/>
              </w:rPr>
              <w:t>893 (</w:t>
            </w:r>
            <w:r w:rsidRPr="00B93522">
              <w:rPr>
                <w:rFonts w:ascii="Times New Roman" w:hAnsi="Times New Roman"/>
              </w:rPr>
              <w:t>9.</w:t>
            </w:r>
            <w:r>
              <w:rPr>
                <w:rFonts w:ascii="Times New Roman" w:hAnsi="Times New Roman"/>
              </w:rPr>
              <w:t>5</w:t>
            </w:r>
            <w:r w:rsidRPr="00B93522">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030BE762" w14:textId="77777777" w:rsidR="007B2099" w:rsidRDefault="007B2099" w:rsidP="00A04D67">
            <w:pPr>
              <w:widowControl/>
              <w:jc w:val="center"/>
              <w:rPr>
                <w:rFonts w:ascii="Times New Roman" w:eastAsia="等线" w:hAnsi="Times New Roman"/>
                <w:kern w:val="0"/>
                <w:szCs w:val="21"/>
              </w:rPr>
            </w:pPr>
            <w:r>
              <w:rPr>
                <w:rFonts w:ascii="Times New Roman" w:eastAsia="等线" w:hAnsi="Times New Roman" w:hint="eastAsia"/>
                <w:kern w:val="0"/>
                <w:szCs w:val="21"/>
              </w:rPr>
              <w:t>&lt;0.001</w:t>
            </w:r>
          </w:p>
        </w:tc>
      </w:tr>
      <w:tr w:rsidR="007B2099" w14:paraId="73C3DD38" w14:textId="77777777" w:rsidTr="00A04D67">
        <w:trPr>
          <w:trHeight w:val="280"/>
          <w:jc w:val="center"/>
        </w:trPr>
        <w:tc>
          <w:tcPr>
            <w:tcW w:w="2639" w:type="dxa"/>
            <w:tcBorders>
              <w:top w:val="nil"/>
              <w:left w:val="nil"/>
              <w:bottom w:val="nil"/>
              <w:right w:val="nil"/>
            </w:tcBorders>
            <w:shd w:val="clear" w:color="auto" w:fill="auto"/>
            <w:vAlign w:val="center"/>
          </w:tcPr>
          <w:p w14:paraId="08A14916" w14:textId="77777777" w:rsidR="007B2099" w:rsidRDefault="007B2099" w:rsidP="00A04D67">
            <w:pPr>
              <w:widowControl/>
              <w:jc w:val="left"/>
              <w:rPr>
                <w:rFonts w:ascii="Times New Roman" w:eastAsia="等线" w:hAnsi="Times New Roman"/>
                <w:kern w:val="0"/>
                <w:szCs w:val="21"/>
              </w:rPr>
            </w:pPr>
            <w:proofErr w:type="spellStart"/>
            <w:r>
              <w:rPr>
                <w:rFonts w:ascii="Times New Roman" w:eastAsia="等线" w:hAnsi="Times New Roman" w:hint="eastAsia"/>
                <w:b/>
                <w:bCs/>
                <w:kern w:val="0"/>
                <w:szCs w:val="21"/>
              </w:rPr>
              <w:t>Cancer</w:t>
            </w:r>
            <w:r w:rsidRPr="00FB5D27">
              <w:rPr>
                <w:rFonts w:ascii="Times New Roman" w:eastAsia="等线" w:hAnsi="Times New Roman"/>
                <w:b/>
                <w:bCs/>
                <w:kern w:val="0"/>
                <w:szCs w:val="21"/>
                <w:vertAlign w:val="superscript"/>
              </w:rPr>
              <w:t>b</w:t>
            </w:r>
            <w:proofErr w:type="spellEnd"/>
          </w:p>
        </w:tc>
        <w:tc>
          <w:tcPr>
            <w:tcW w:w="1862" w:type="dxa"/>
            <w:tcBorders>
              <w:top w:val="nil"/>
              <w:left w:val="nil"/>
              <w:bottom w:val="nil"/>
              <w:right w:val="nil"/>
            </w:tcBorders>
            <w:shd w:val="clear" w:color="auto" w:fill="auto"/>
          </w:tcPr>
          <w:p w14:paraId="2E7D8285" w14:textId="77777777" w:rsidR="007B2099" w:rsidRPr="00B93522" w:rsidRDefault="007B2099" w:rsidP="00A04D67">
            <w:pPr>
              <w:widowControl/>
              <w:jc w:val="center"/>
              <w:rPr>
                <w:rFonts w:ascii="Times New Roman" w:eastAsia="等线" w:hAnsi="Times New Roman"/>
                <w:szCs w:val="21"/>
              </w:rPr>
            </w:pPr>
            <w:r w:rsidRPr="00B93522">
              <w:rPr>
                <w:rFonts w:ascii="Times New Roman" w:eastAsia="等线" w:hAnsi="Times New Roman"/>
                <w:szCs w:val="21"/>
              </w:rPr>
              <w:t>1239 (3.5)</w:t>
            </w:r>
          </w:p>
        </w:tc>
        <w:tc>
          <w:tcPr>
            <w:tcW w:w="2181" w:type="dxa"/>
            <w:tcBorders>
              <w:top w:val="nil"/>
              <w:left w:val="nil"/>
              <w:bottom w:val="nil"/>
              <w:right w:val="nil"/>
            </w:tcBorders>
            <w:shd w:val="clear" w:color="auto" w:fill="auto"/>
            <w:vAlign w:val="bottom"/>
          </w:tcPr>
          <w:p w14:paraId="200504A1" w14:textId="77777777" w:rsidR="007B2099" w:rsidRPr="00B93522" w:rsidRDefault="007B2099" w:rsidP="00A04D67">
            <w:pPr>
              <w:widowControl/>
              <w:jc w:val="center"/>
              <w:textAlignment w:val="bottom"/>
              <w:rPr>
                <w:rFonts w:ascii="Times New Roman" w:eastAsia="等线" w:hAnsi="Times New Roman"/>
                <w:szCs w:val="21"/>
              </w:rPr>
            </w:pPr>
            <w:r w:rsidRPr="00B93522">
              <w:rPr>
                <w:rFonts w:ascii="Times New Roman" w:eastAsia="等线" w:hAnsi="Times New Roman"/>
                <w:color w:val="000000"/>
                <w:kern w:val="0"/>
                <w:sz w:val="20"/>
                <w:szCs w:val="20"/>
                <w:lang w:bidi="ar"/>
              </w:rPr>
              <w:t>849 (</w:t>
            </w:r>
            <w:r w:rsidRPr="00B93522">
              <w:rPr>
                <w:rFonts w:ascii="Times New Roman" w:hAnsi="Times New Roman"/>
              </w:rPr>
              <w:t>3.2</w:t>
            </w:r>
            <w:r w:rsidRPr="00B93522">
              <w:rPr>
                <w:rFonts w:ascii="Times New Roman" w:eastAsia="等线" w:hAnsi="Times New Roman"/>
                <w:color w:val="000000"/>
                <w:kern w:val="0"/>
                <w:sz w:val="20"/>
                <w:szCs w:val="20"/>
                <w:lang w:bidi="ar"/>
              </w:rPr>
              <w:t>)</w:t>
            </w:r>
          </w:p>
        </w:tc>
        <w:tc>
          <w:tcPr>
            <w:tcW w:w="2273" w:type="dxa"/>
            <w:tcBorders>
              <w:top w:val="nil"/>
              <w:left w:val="nil"/>
              <w:bottom w:val="nil"/>
              <w:right w:val="nil"/>
            </w:tcBorders>
            <w:shd w:val="clear" w:color="auto" w:fill="auto"/>
            <w:vAlign w:val="bottom"/>
          </w:tcPr>
          <w:p w14:paraId="7B8F65EF" w14:textId="77777777" w:rsidR="007B2099" w:rsidRPr="00B93522" w:rsidRDefault="007B2099" w:rsidP="00A04D67">
            <w:pPr>
              <w:widowControl/>
              <w:jc w:val="center"/>
              <w:textAlignment w:val="bottom"/>
              <w:rPr>
                <w:rFonts w:ascii="Times New Roman" w:eastAsia="等线" w:hAnsi="Times New Roman"/>
                <w:szCs w:val="21"/>
              </w:rPr>
            </w:pPr>
            <w:r w:rsidRPr="00B93522">
              <w:rPr>
                <w:rFonts w:ascii="Times New Roman" w:eastAsia="等线" w:hAnsi="Times New Roman"/>
                <w:color w:val="000000"/>
                <w:kern w:val="0"/>
                <w:sz w:val="20"/>
                <w:szCs w:val="20"/>
                <w:lang w:bidi="ar"/>
              </w:rPr>
              <w:t>390 (</w:t>
            </w:r>
            <w:r w:rsidRPr="00B93522">
              <w:rPr>
                <w:rFonts w:ascii="Times New Roman" w:hAnsi="Times New Roman"/>
              </w:rPr>
              <w:t>4.1</w:t>
            </w:r>
            <w:r w:rsidRPr="00B93522">
              <w:rPr>
                <w:rFonts w:ascii="Times New Roman" w:eastAsia="等线" w:hAnsi="Times New Roman"/>
                <w:color w:val="000000"/>
                <w:kern w:val="0"/>
                <w:sz w:val="20"/>
                <w:szCs w:val="20"/>
                <w:lang w:bidi="ar"/>
              </w:rPr>
              <w:t>)</w:t>
            </w:r>
          </w:p>
        </w:tc>
        <w:tc>
          <w:tcPr>
            <w:tcW w:w="1110" w:type="dxa"/>
            <w:tcBorders>
              <w:top w:val="nil"/>
              <w:left w:val="nil"/>
              <w:bottom w:val="nil"/>
              <w:right w:val="nil"/>
            </w:tcBorders>
            <w:shd w:val="clear" w:color="auto" w:fill="auto"/>
            <w:vAlign w:val="bottom"/>
          </w:tcPr>
          <w:p w14:paraId="47466CAC" w14:textId="77777777" w:rsidR="007B2099" w:rsidRDefault="007B2099" w:rsidP="00A04D67">
            <w:pPr>
              <w:widowControl/>
              <w:jc w:val="center"/>
              <w:rPr>
                <w:rFonts w:ascii="Times New Roman" w:eastAsia="等线" w:hAnsi="Times New Roman"/>
                <w:szCs w:val="21"/>
              </w:rPr>
            </w:pPr>
            <w:r>
              <w:rPr>
                <w:rFonts w:ascii="Times New Roman" w:eastAsia="等线" w:hAnsi="Times New Roman" w:hint="eastAsia"/>
                <w:kern w:val="0"/>
                <w:szCs w:val="21"/>
              </w:rPr>
              <w:t>&lt;0.001</w:t>
            </w:r>
          </w:p>
        </w:tc>
      </w:tr>
    </w:tbl>
    <w:p w14:paraId="3C0AAC46" w14:textId="0EBC18A0" w:rsidR="007B2099" w:rsidRPr="003C2F97" w:rsidRDefault="007B2099" w:rsidP="003C2F97">
      <w:pPr>
        <w:spacing w:line="480" w:lineRule="auto"/>
        <w:rPr>
          <w:rFonts w:ascii="Times New Roman" w:hAnsi="Times New Roman"/>
          <w:szCs w:val="21"/>
        </w:rPr>
      </w:pPr>
      <w:proofErr w:type="spellStart"/>
      <w:r w:rsidRPr="00C91CCB">
        <w:rPr>
          <w:rFonts w:ascii="Times New Roman" w:hAnsi="Times New Roman" w:hint="eastAsia"/>
          <w:szCs w:val="21"/>
          <w:vertAlign w:val="superscript"/>
        </w:rPr>
        <w:t>a</w:t>
      </w:r>
      <w:proofErr w:type="spellEnd"/>
      <w:r w:rsidRPr="003C2F97">
        <w:rPr>
          <w:rFonts w:ascii="Times New Roman" w:hAnsi="Times New Roman"/>
          <w:szCs w:val="21"/>
        </w:rPr>
        <w:t xml:space="preserve"> </w:t>
      </w:r>
      <w:proofErr w:type="gramStart"/>
      <w:r w:rsidRPr="003C2F97">
        <w:rPr>
          <w:rFonts w:ascii="Times New Roman" w:hAnsi="Times New Roman" w:hint="eastAsia"/>
          <w:szCs w:val="21"/>
        </w:rPr>
        <w:t>The</w:t>
      </w:r>
      <w:proofErr w:type="gramEnd"/>
      <w:r w:rsidRPr="003C2F97">
        <w:rPr>
          <w:rFonts w:ascii="Times New Roman" w:hAnsi="Times New Roman"/>
          <w:szCs w:val="21"/>
        </w:rPr>
        <w:t xml:space="preserve"> </w:t>
      </w:r>
      <w:r w:rsidRPr="003C2F97">
        <w:rPr>
          <w:rFonts w:ascii="Times New Roman" w:hAnsi="Times New Roman" w:hint="eastAsia"/>
          <w:szCs w:val="21"/>
        </w:rPr>
        <w:t>r</w:t>
      </w:r>
      <w:r w:rsidRPr="003C2F97">
        <w:rPr>
          <w:rFonts w:ascii="Times New Roman" w:hAnsi="Times New Roman"/>
          <w:szCs w:val="21"/>
        </w:rPr>
        <w:t xml:space="preserve">esults were presented as the prevalence of </w:t>
      </w:r>
      <w:r w:rsidR="00DB469B">
        <w:rPr>
          <w:rFonts w:ascii="Times New Roman" w:hAnsi="Times New Roman"/>
          <w:szCs w:val="21"/>
        </w:rPr>
        <w:t xml:space="preserve">central </w:t>
      </w:r>
      <w:r w:rsidRPr="003C2F97">
        <w:rPr>
          <w:rFonts w:ascii="Times New Roman" w:hAnsi="Times New Roman"/>
          <w:szCs w:val="21"/>
        </w:rPr>
        <w:t>obesity.</w:t>
      </w:r>
    </w:p>
    <w:p w14:paraId="007FC7E2" w14:textId="587A6890" w:rsidR="007B2099" w:rsidRPr="003C2F97" w:rsidRDefault="007B2099" w:rsidP="003C2F97">
      <w:pPr>
        <w:spacing w:line="480" w:lineRule="auto"/>
        <w:rPr>
          <w:rFonts w:ascii="Times New Roman" w:hAnsi="Times New Roman"/>
          <w:szCs w:val="21"/>
        </w:rPr>
      </w:pPr>
      <w:r w:rsidRPr="00C91CCB">
        <w:rPr>
          <w:rFonts w:ascii="Times New Roman" w:hAnsi="Times New Roman" w:hint="eastAsia"/>
          <w:szCs w:val="21"/>
          <w:vertAlign w:val="superscript"/>
        </w:rPr>
        <w:t>b</w:t>
      </w:r>
      <w:r w:rsidRPr="003C2F97">
        <w:rPr>
          <w:rFonts w:ascii="Times New Roman" w:hAnsi="Times New Roman"/>
          <w:szCs w:val="21"/>
        </w:rPr>
        <w:t xml:space="preserve"> </w:t>
      </w:r>
      <w:proofErr w:type="gramStart"/>
      <w:r w:rsidRPr="003C2F97">
        <w:rPr>
          <w:rFonts w:ascii="Times New Roman" w:hAnsi="Times New Roman" w:hint="eastAsia"/>
          <w:szCs w:val="21"/>
        </w:rPr>
        <w:t>The</w:t>
      </w:r>
      <w:proofErr w:type="gramEnd"/>
      <w:r w:rsidRPr="003C2F97">
        <w:rPr>
          <w:rFonts w:ascii="Times New Roman" w:hAnsi="Times New Roman"/>
          <w:szCs w:val="21"/>
        </w:rPr>
        <w:t xml:space="preserve"> </w:t>
      </w:r>
      <w:r w:rsidRPr="003C2F97">
        <w:rPr>
          <w:rFonts w:ascii="Times New Roman" w:hAnsi="Times New Roman" w:hint="eastAsia"/>
          <w:szCs w:val="21"/>
        </w:rPr>
        <w:t>r</w:t>
      </w:r>
      <w:r w:rsidRPr="003C2F97">
        <w:rPr>
          <w:rFonts w:ascii="Times New Roman" w:hAnsi="Times New Roman"/>
          <w:szCs w:val="21"/>
        </w:rPr>
        <w:t xml:space="preserve">esults were presented as the prevalence of chronic disease in different </w:t>
      </w:r>
      <w:r w:rsidR="00A1075A">
        <w:rPr>
          <w:rFonts w:ascii="Times New Roman" w:hAnsi="Times New Roman"/>
          <w:szCs w:val="21"/>
        </w:rPr>
        <w:t>WC</w:t>
      </w:r>
      <w:r w:rsidRPr="003C2F97">
        <w:rPr>
          <w:rFonts w:ascii="Times New Roman" w:hAnsi="Times New Roman"/>
          <w:szCs w:val="21"/>
        </w:rPr>
        <w:t xml:space="preserve"> groups.</w:t>
      </w:r>
    </w:p>
    <w:p w14:paraId="18D77FAC" w14:textId="77777777" w:rsidR="007B2099" w:rsidRDefault="007B2099" w:rsidP="007B2099">
      <w:pPr>
        <w:jc w:val="left"/>
        <w:rPr>
          <w:rFonts w:ascii="Times New Roman" w:hAnsi="Times New Roman"/>
          <w:b/>
          <w:bCs/>
          <w:szCs w:val="21"/>
        </w:rPr>
        <w:sectPr w:rsidR="007B2099">
          <w:pgSz w:w="11906" w:h="16838"/>
          <w:pgMar w:top="1440" w:right="1800" w:bottom="1440" w:left="1800" w:header="851" w:footer="992" w:gutter="0"/>
          <w:cols w:space="425"/>
          <w:docGrid w:type="lines" w:linePitch="312"/>
        </w:sectPr>
      </w:pPr>
    </w:p>
    <w:p w14:paraId="1E49B098" w14:textId="77777777" w:rsidR="007B2099" w:rsidRDefault="007B2099" w:rsidP="007B2099">
      <w:pPr>
        <w:jc w:val="left"/>
        <w:rPr>
          <w:rFonts w:ascii="Times New Roman" w:hAnsi="Times New Roman"/>
          <w:szCs w:val="21"/>
        </w:rPr>
      </w:pPr>
      <w:bookmarkStart w:id="0" w:name="OLE_LINK26"/>
      <w:r>
        <w:rPr>
          <w:rFonts w:ascii="Times New Roman" w:hAnsi="Times New Roman"/>
          <w:b/>
          <w:bCs/>
          <w:szCs w:val="21"/>
        </w:rPr>
        <w:lastRenderedPageBreak/>
        <w:t>Table S2</w:t>
      </w:r>
      <w:r>
        <w:rPr>
          <w:rFonts w:ascii="Times New Roman" w:hAnsi="Times New Roman"/>
          <w:szCs w:val="21"/>
        </w:rPr>
        <w:t xml:space="preserve"> S</w:t>
      </w:r>
      <w:r>
        <w:rPr>
          <w:rFonts w:ascii="Times New Roman" w:hAnsi="Times New Roman" w:hint="eastAsia"/>
          <w:szCs w:val="21"/>
        </w:rPr>
        <w:t>tratified</w:t>
      </w:r>
      <w:r>
        <w:rPr>
          <w:rFonts w:ascii="Times New Roman" w:hAnsi="Times New Roman"/>
          <w:szCs w:val="21"/>
        </w:rPr>
        <w:t xml:space="preserve"> analysis of a</w:t>
      </w:r>
      <w:r>
        <w:rPr>
          <w:rFonts w:ascii="Times New Roman" w:hAnsi="Times New Roman" w:hint="eastAsia"/>
          <w:szCs w:val="21"/>
        </w:rPr>
        <w:t xml:space="preserve">ssociation </w:t>
      </w:r>
      <w:r>
        <w:rPr>
          <w:rFonts w:ascii="Times New Roman" w:hAnsi="Times New Roman"/>
          <w:szCs w:val="21"/>
        </w:rPr>
        <w:t xml:space="preserve">between </w:t>
      </w:r>
      <w:r>
        <w:rPr>
          <w:rFonts w:ascii="Times New Roman" w:hAnsi="Times New Roman" w:hint="eastAsia"/>
          <w:szCs w:val="21"/>
        </w:rPr>
        <w:t xml:space="preserve">BMI </w:t>
      </w:r>
      <w:r>
        <w:rPr>
          <w:rFonts w:ascii="Times New Roman" w:hAnsi="Times New Roman"/>
          <w:szCs w:val="21"/>
        </w:rPr>
        <w:t>and</w:t>
      </w:r>
      <w:r>
        <w:rPr>
          <w:rFonts w:ascii="Times New Roman" w:hAnsi="Times New Roman" w:hint="eastAsia"/>
          <w:szCs w:val="21"/>
        </w:rPr>
        <w:t xml:space="preserve"> </w:t>
      </w:r>
      <w:r>
        <w:rPr>
          <w:rFonts w:ascii="Times New Roman" w:hAnsi="Times New Roman"/>
          <w:szCs w:val="21"/>
        </w:rPr>
        <w:t>a</w:t>
      </w:r>
      <w:r>
        <w:rPr>
          <w:rFonts w:ascii="Times New Roman" w:hAnsi="Times New Roman" w:hint="eastAsia"/>
          <w:szCs w:val="21"/>
        </w:rPr>
        <w:t>ll-</w:t>
      </w:r>
      <w:r>
        <w:rPr>
          <w:rFonts w:ascii="Times New Roman" w:hAnsi="Times New Roman"/>
          <w:szCs w:val="21"/>
        </w:rPr>
        <w:t>c</w:t>
      </w:r>
      <w:r>
        <w:rPr>
          <w:rFonts w:ascii="Times New Roman" w:hAnsi="Times New Roman" w:hint="eastAsia"/>
          <w:szCs w:val="21"/>
        </w:rPr>
        <w:t xml:space="preserve">ause </w:t>
      </w:r>
      <w:r>
        <w:rPr>
          <w:rFonts w:ascii="Times New Roman" w:hAnsi="Times New Roman"/>
          <w:szCs w:val="21"/>
        </w:rPr>
        <w:t>m</w:t>
      </w:r>
      <w:r>
        <w:rPr>
          <w:rFonts w:ascii="Times New Roman" w:hAnsi="Times New Roman" w:hint="eastAsia"/>
          <w:szCs w:val="21"/>
        </w:rPr>
        <w:t xml:space="preserve">ortality by </w:t>
      </w:r>
      <w:r>
        <w:rPr>
          <w:rFonts w:ascii="Times New Roman" w:hAnsi="Times New Roman"/>
          <w:szCs w:val="21"/>
        </w:rPr>
        <w:t>sex</w:t>
      </w:r>
      <w:r>
        <w:rPr>
          <w:rFonts w:ascii="Times New Roman" w:hAnsi="Times New Roman" w:hint="eastAsia"/>
          <w:szCs w:val="21"/>
        </w:rPr>
        <w:t>, smoking and drinking status</w:t>
      </w:r>
    </w:p>
    <w:tbl>
      <w:tblPr>
        <w:tblStyle w:val="a3"/>
        <w:tblW w:w="129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917"/>
        <w:gridCol w:w="1135"/>
        <w:gridCol w:w="1703"/>
        <w:gridCol w:w="1699"/>
        <w:gridCol w:w="1703"/>
        <w:gridCol w:w="1698"/>
        <w:gridCol w:w="1542"/>
      </w:tblGrid>
      <w:tr w:rsidR="007B2099" w14:paraId="6AF0D835" w14:textId="77777777" w:rsidTr="00A04D67">
        <w:trPr>
          <w:trHeight w:val="259"/>
          <w:jc w:val="center"/>
        </w:trPr>
        <w:tc>
          <w:tcPr>
            <w:tcW w:w="1552" w:type="dxa"/>
            <w:vMerge w:val="restart"/>
            <w:tcBorders>
              <w:top w:val="single" w:sz="4" w:space="0" w:color="auto"/>
            </w:tcBorders>
            <w:vAlign w:val="center"/>
          </w:tcPr>
          <w:p w14:paraId="0C087929"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b/>
                <w:bCs/>
                <w:kern w:val="0"/>
                <w:sz w:val="20"/>
                <w:szCs w:val="21"/>
              </w:rPr>
              <w:t>G</w:t>
            </w:r>
            <w:r w:rsidRPr="00CC15EE">
              <w:rPr>
                <w:rFonts w:ascii="Times New Roman" w:hAnsi="Times New Roman" w:hint="eastAsia"/>
                <w:b/>
                <w:bCs/>
                <w:kern w:val="0"/>
                <w:sz w:val="20"/>
                <w:szCs w:val="21"/>
              </w:rPr>
              <w:t>roup</w:t>
            </w:r>
          </w:p>
        </w:tc>
        <w:tc>
          <w:tcPr>
            <w:tcW w:w="9855" w:type="dxa"/>
            <w:gridSpan w:val="6"/>
            <w:tcBorders>
              <w:top w:val="single" w:sz="4" w:space="0" w:color="auto"/>
              <w:bottom w:val="single" w:sz="4" w:space="0" w:color="auto"/>
            </w:tcBorders>
            <w:vAlign w:val="center"/>
          </w:tcPr>
          <w:p w14:paraId="3C1CC760"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hint="eastAsia"/>
                <w:b/>
                <w:bCs/>
                <w:kern w:val="0"/>
                <w:sz w:val="20"/>
                <w:szCs w:val="21"/>
              </w:rPr>
              <w:t>BMI categories (kg/m</w:t>
            </w:r>
            <w:r w:rsidRPr="00CC15EE">
              <w:rPr>
                <w:rFonts w:ascii="Times New Roman" w:hAnsi="Times New Roman" w:hint="eastAsia"/>
                <w:b/>
                <w:bCs/>
                <w:kern w:val="0"/>
                <w:sz w:val="20"/>
                <w:szCs w:val="21"/>
                <w:vertAlign w:val="superscript"/>
              </w:rPr>
              <w:t>2</w:t>
            </w:r>
            <w:r w:rsidRPr="00CC15EE">
              <w:rPr>
                <w:rFonts w:ascii="Times New Roman" w:hAnsi="Times New Roman" w:hint="eastAsia"/>
                <w:b/>
                <w:bCs/>
                <w:kern w:val="0"/>
                <w:sz w:val="20"/>
                <w:szCs w:val="21"/>
              </w:rPr>
              <w:t>)</w:t>
            </w:r>
          </w:p>
        </w:tc>
        <w:tc>
          <w:tcPr>
            <w:tcW w:w="1542" w:type="dxa"/>
            <w:vMerge w:val="restart"/>
            <w:tcBorders>
              <w:top w:val="single" w:sz="4" w:space="0" w:color="auto"/>
            </w:tcBorders>
            <w:vAlign w:val="center"/>
          </w:tcPr>
          <w:p w14:paraId="37199188"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hint="eastAsia"/>
                <w:b/>
                <w:bCs/>
                <w:i/>
                <w:iCs/>
                <w:kern w:val="0"/>
                <w:sz w:val="20"/>
                <w:szCs w:val="20"/>
              </w:rPr>
              <w:t>p</w:t>
            </w:r>
            <w:r w:rsidRPr="00CC15EE">
              <w:rPr>
                <w:rFonts w:ascii="Times New Roman" w:hAnsi="Times New Roman" w:hint="eastAsia"/>
                <w:b/>
                <w:bCs/>
                <w:kern w:val="0"/>
                <w:sz w:val="20"/>
                <w:szCs w:val="20"/>
              </w:rPr>
              <w:t xml:space="preserve"> for Interaction</w:t>
            </w:r>
          </w:p>
        </w:tc>
      </w:tr>
      <w:tr w:rsidR="007B2099" w14:paraId="37A9BB97" w14:textId="77777777" w:rsidTr="00A04D67">
        <w:trPr>
          <w:trHeight w:val="425"/>
          <w:jc w:val="center"/>
        </w:trPr>
        <w:tc>
          <w:tcPr>
            <w:tcW w:w="1552" w:type="dxa"/>
            <w:vMerge/>
            <w:tcBorders>
              <w:bottom w:val="single" w:sz="4" w:space="0" w:color="auto"/>
            </w:tcBorders>
            <w:vAlign w:val="center"/>
          </w:tcPr>
          <w:p w14:paraId="34A3663C" w14:textId="77777777" w:rsidR="007B2099" w:rsidRPr="00CC15EE" w:rsidRDefault="007B2099" w:rsidP="00A04D67">
            <w:pPr>
              <w:jc w:val="center"/>
              <w:rPr>
                <w:rFonts w:ascii="Times New Roman" w:hAnsi="Times New Roman"/>
                <w:b/>
                <w:bCs/>
                <w:kern w:val="0"/>
                <w:sz w:val="20"/>
                <w:szCs w:val="21"/>
              </w:rPr>
            </w:pPr>
          </w:p>
        </w:tc>
        <w:tc>
          <w:tcPr>
            <w:tcW w:w="1917" w:type="dxa"/>
            <w:tcBorders>
              <w:top w:val="single" w:sz="4" w:space="0" w:color="auto"/>
              <w:bottom w:val="single" w:sz="4" w:space="0" w:color="auto"/>
            </w:tcBorders>
            <w:vAlign w:val="center"/>
          </w:tcPr>
          <w:p w14:paraId="7B95E4BC"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hint="eastAsia"/>
                <w:b/>
                <w:bCs/>
                <w:kern w:val="0"/>
                <w:sz w:val="20"/>
                <w:szCs w:val="21"/>
              </w:rPr>
              <w:t>&lt;18.5</w:t>
            </w:r>
          </w:p>
        </w:tc>
        <w:tc>
          <w:tcPr>
            <w:tcW w:w="1135" w:type="dxa"/>
            <w:tcBorders>
              <w:top w:val="single" w:sz="4" w:space="0" w:color="auto"/>
              <w:bottom w:val="single" w:sz="4" w:space="0" w:color="auto"/>
            </w:tcBorders>
            <w:vAlign w:val="center"/>
          </w:tcPr>
          <w:p w14:paraId="4074F170"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hint="eastAsia"/>
                <w:b/>
                <w:bCs/>
                <w:kern w:val="0"/>
                <w:sz w:val="20"/>
                <w:szCs w:val="21"/>
              </w:rPr>
              <w:t>18.5</w:t>
            </w:r>
            <w:r w:rsidRPr="00CC15EE">
              <w:rPr>
                <w:rFonts w:ascii="Times New Roman" w:eastAsia="等线" w:hAnsi="Times New Roman" w:hint="eastAsia"/>
                <w:b/>
                <w:bCs/>
                <w:kern w:val="0"/>
                <w:szCs w:val="21"/>
              </w:rPr>
              <w:t>–</w:t>
            </w:r>
            <w:r w:rsidRPr="00CC15EE">
              <w:rPr>
                <w:rFonts w:ascii="Times New Roman" w:hAnsi="Times New Roman" w:hint="eastAsia"/>
                <w:b/>
                <w:bCs/>
                <w:kern w:val="0"/>
                <w:sz w:val="20"/>
                <w:szCs w:val="21"/>
              </w:rPr>
              <w:t>23.9</w:t>
            </w:r>
          </w:p>
        </w:tc>
        <w:tc>
          <w:tcPr>
            <w:tcW w:w="1703" w:type="dxa"/>
            <w:tcBorders>
              <w:top w:val="single" w:sz="4" w:space="0" w:color="auto"/>
              <w:bottom w:val="single" w:sz="4" w:space="0" w:color="auto"/>
            </w:tcBorders>
            <w:vAlign w:val="center"/>
          </w:tcPr>
          <w:p w14:paraId="615F3A51"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hint="eastAsia"/>
                <w:b/>
                <w:bCs/>
                <w:kern w:val="0"/>
                <w:sz w:val="20"/>
                <w:szCs w:val="21"/>
              </w:rPr>
              <w:t>24.0</w:t>
            </w:r>
            <w:r w:rsidRPr="00CC15EE">
              <w:rPr>
                <w:rFonts w:ascii="Times New Roman" w:eastAsia="等线" w:hAnsi="Times New Roman" w:hint="eastAsia"/>
                <w:b/>
                <w:bCs/>
                <w:kern w:val="0"/>
                <w:szCs w:val="21"/>
              </w:rPr>
              <w:t>–</w:t>
            </w:r>
            <w:r w:rsidRPr="00CC15EE">
              <w:rPr>
                <w:rFonts w:ascii="Times New Roman" w:hAnsi="Times New Roman" w:hint="eastAsia"/>
                <w:b/>
                <w:bCs/>
                <w:kern w:val="0"/>
                <w:sz w:val="20"/>
                <w:szCs w:val="21"/>
              </w:rPr>
              <w:t>27.9</w:t>
            </w:r>
          </w:p>
        </w:tc>
        <w:tc>
          <w:tcPr>
            <w:tcW w:w="1699" w:type="dxa"/>
            <w:tcBorders>
              <w:top w:val="single" w:sz="4" w:space="0" w:color="auto"/>
              <w:bottom w:val="single" w:sz="4" w:space="0" w:color="auto"/>
            </w:tcBorders>
            <w:vAlign w:val="center"/>
          </w:tcPr>
          <w:p w14:paraId="1D4D0D18" w14:textId="77777777" w:rsidR="007B2099" w:rsidRPr="00CC15EE" w:rsidRDefault="007B2099" w:rsidP="00A04D67">
            <w:pPr>
              <w:jc w:val="center"/>
              <w:rPr>
                <w:rFonts w:ascii="Times New Roman" w:hAnsi="Times New Roman"/>
                <w:b/>
                <w:bCs/>
                <w:kern w:val="0"/>
                <w:sz w:val="20"/>
                <w:szCs w:val="21"/>
              </w:rPr>
            </w:pPr>
            <w:r w:rsidRPr="00CC15EE">
              <w:rPr>
                <w:rFonts w:ascii="Times New Roman" w:hAnsi="Times New Roman" w:hint="eastAsia"/>
                <w:b/>
                <w:bCs/>
                <w:kern w:val="0"/>
                <w:sz w:val="20"/>
                <w:szCs w:val="21"/>
              </w:rPr>
              <w:t>28.0</w:t>
            </w:r>
            <w:r w:rsidRPr="00CC15EE">
              <w:rPr>
                <w:rFonts w:ascii="Times New Roman" w:eastAsia="等线" w:hAnsi="Times New Roman" w:hint="eastAsia"/>
                <w:b/>
                <w:bCs/>
                <w:kern w:val="0"/>
                <w:szCs w:val="21"/>
              </w:rPr>
              <w:t>–</w:t>
            </w:r>
            <w:r w:rsidRPr="00CC15EE">
              <w:rPr>
                <w:rFonts w:ascii="Times New Roman" w:hAnsi="Times New Roman" w:hint="eastAsia"/>
                <w:b/>
                <w:bCs/>
                <w:kern w:val="0"/>
                <w:sz w:val="20"/>
                <w:szCs w:val="21"/>
              </w:rPr>
              <w:t>31.9</w:t>
            </w:r>
          </w:p>
        </w:tc>
        <w:tc>
          <w:tcPr>
            <w:tcW w:w="1703" w:type="dxa"/>
            <w:tcBorders>
              <w:top w:val="single" w:sz="4" w:space="0" w:color="auto"/>
              <w:bottom w:val="single" w:sz="4" w:space="0" w:color="auto"/>
            </w:tcBorders>
          </w:tcPr>
          <w:p w14:paraId="2FFC1920" w14:textId="77777777" w:rsidR="007B2099" w:rsidRPr="00CC15EE" w:rsidRDefault="007B2099" w:rsidP="00A04D67">
            <w:pPr>
              <w:spacing w:line="360" w:lineRule="auto"/>
              <w:jc w:val="center"/>
              <w:rPr>
                <w:rFonts w:ascii="Times New Roman" w:hAnsi="Times New Roman"/>
                <w:b/>
                <w:bCs/>
                <w:kern w:val="0"/>
                <w:sz w:val="20"/>
                <w:szCs w:val="21"/>
              </w:rPr>
            </w:pPr>
            <w:r w:rsidRPr="00CC15EE">
              <w:rPr>
                <w:rFonts w:ascii="Times New Roman" w:hAnsi="Times New Roman" w:hint="eastAsia"/>
                <w:b/>
                <w:bCs/>
                <w:kern w:val="0"/>
                <w:sz w:val="20"/>
                <w:szCs w:val="21"/>
              </w:rPr>
              <w:t>32.0-35.9</w:t>
            </w:r>
          </w:p>
        </w:tc>
        <w:tc>
          <w:tcPr>
            <w:tcW w:w="1698" w:type="dxa"/>
            <w:tcBorders>
              <w:top w:val="single" w:sz="4" w:space="0" w:color="auto"/>
              <w:bottom w:val="single" w:sz="4" w:space="0" w:color="auto"/>
            </w:tcBorders>
          </w:tcPr>
          <w:p w14:paraId="755CBE6F" w14:textId="77777777" w:rsidR="007B2099" w:rsidRPr="00CC15EE" w:rsidRDefault="007B2099" w:rsidP="00A04D67">
            <w:pPr>
              <w:spacing w:line="360" w:lineRule="auto"/>
              <w:jc w:val="center"/>
              <w:rPr>
                <w:rFonts w:ascii="Times New Roman" w:hAnsi="Times New Roman"/>
                <w:b/>
                <w:bCs/>
                <w:kern w:val="0"/>
                <w:sz w:val="20"/>
                <w:szCs w:val="21"/>
              </w:rPr>
            </w:pPr>
            <w:r w:rsidRPr="00CC15EE">
              <w:rPr>
                <w:rFonts w:ascii="Times New Roman" w:hAnsi="Times New Roman"/>
                <w:b/>
                <w:bCs/>
              </w:rPr>
              <w:t>≥</w:t>
            </w:r>
            <w:r w:rsidRPr="00CC15EE">
              <w:rPr>
                <w:rFonts w:ascii="Times New Roman" w:hAnsi="Times New Roman" w:hint="eastAsia"/>
                <w:b/>
                <w:bCs/>
                <w:kern w:val="0"/>
                <w:sz w:val="20"/>
                <w:szCs w:val="21"/>
              </w:rPr>
              <w:t>36</w:t>
            </w:r>
            <w:r>
              <w:rPr>
                <w:rFonts w:ascii="Times New Roman" w:hAnsi="Times New Roman"/>
                <w:b/>
                <w:bCs/>
                <w:kern w:val="0"/>
                <w:sz w:val="20"/>
                <w:szCs w:val="21"/>
              </w:rPr>
              <w:t>.0</w:t>
            </w:r>
          </w:p>
        </w:tc>
        <w:tc>
          <w:tcPr>
            <w:tcW w:w="1542" w:type="dxa"/>
            <w:vMerge/>
            <w:tcBorders>
              <w:bottom w:val="single" w:sz="4" w:space="0" w:color="auto"/>
            </w:tcBorders>
          </w:tcPr>
          <w:p w14:paraId="0202920D" w14:textId="77777777" w:rsidR="007B2099" w:rsidRPr="00CC15EE" w:rsidRDefault="007B2099" w:rsidP="00A04D67">
            <w:pPr>
              <w:spacing w:line="360" w:lineRule="auto"/>
              <w:jc w:val="center"/>
              <w:rPr>
                <w:rFonts w:ascii="Times New Roman" w:hAnsi="Times New Roman"/>
                <w:b/>
                <w:bCs/>
                <w:kern w:val="0"/>
                <w:sz w:val="20"/>
                <w:szCs w:val="21"/>
              </w:rPr>
            </w:pPr>
          </w:p>
        </w:tc>
      </w:tr>
      <w:tr w:rsidR="007B2099" w14:paraId="01A2BD84" w14:textId="77777777" w:rsidTr="00A04D67">
        <w:trPr>
          <w:trHeight w:val="304"/>
          <w:jc w:val="center"/>
        </w:trPr>
        <w:tc>
          <w:tcPr>
            <w:tcW w:w="1552" w:type="dxa"/>
            <w:tcBorders>
              <w:top w:val="single" w:sz="4" w:space="0" w:color="auto"/>
            </w:tcBorders>
            <w:vAlign w:val="center"/>
          </w:tcPr>
          <w:p w14:paraId="058E528C" w14:textId="77777777" w:rsidR="007B2099" w:rsidRDefault="007B2099" w:rsidP="00A04D67">
            <w:pPr>
              <w:jc w:val="left"/>
              <w:rPr>
                <w:rFonts w:ascii="Times New Roman" w:hAnsi="Times New Roman"/>
                <w:b/>
                <w:bCs/>
                <w:kern w:val="0"/>
                <w:sz w:val="20"/>
                <w:szCs w:val="21"/>
              </w:rPr>
            </w:pPr>
            <w:r>
              <w:rPr>
                <w:rFonts w:ascii="Times New Roman" w:hAnsi="Times New Roman"/>
                <w:b/>
                <w:bCs/>
                <w:kern w:val="0"/>
                <w:sz w:val="20"/>
                <w:szCs w:val="21"/>
              </w:rPr>
              <w:t>Sex</w:t>
            </w:r>
          </w:p>
        </w:tc>
        <w:tc>
          <w:tcPr>
            <w:tcW w:w="1917" w:type="dxa"/>
            <w:tcBorders>
              <w:top w:val="single" w:sz="4" w:space="0" w:color="auto"/>
            </w:tcBorders>
            <w:vAlign w:val="center"/>
          </w:tcPr>
          <w:p w14:paraId="4001824D" w14:textId="77777777" w:rsidR="007B2099" w:rsidRPr="0011192F" w:rsidRDefault="007B2099" w:rsidP="00A04D67">
            <w:pPr>
              <w:jc w:val="center"/>
              <w:rPr>
                <w:rFonts w:ascii="Times New Roman" w:hAnsi="Times New Roman"/>
                <w:kern w:val="0"/>
                <w:sz w:val="20"/>
                <w:szCs w:val="21"/>
              </w:rPr>
            </w:pPr>
          </w:p>
        </w:tc>
        <w:tc>
          <w:tcPr>
            <w:tcW w:w="1135" w:type="dxa"/>
            <w:tcBorders>
              <w:top w:val="single" w:sz="4" w:space="0" w:color="auto"/>
            </w:tcBorders>
            <w:vAlign w:val="center"/>
          </w:tcPr>
          <w:p w14:paraId="14F09BB7" w14:textId="77777777" w:rsidR="007B2099" w:rsidRPr="0011192F" w:rsidRDefault="007B2099" w:rsidP="00A04D67">
            <w:pPr>
              <w:jc w:val="center"/>
              <w:rPr>
                <w:rFonts w:ascii="Times New Roman" w:hAnsi="Times New Roman"/>
                <w:kern w:val="0"/>
                <w:sz w:val="20"/>
                <w:szCs w:val="21"/>
              </w:rPr>
            </w:pPr>
          </w:p>
        </w:tc>
        <w:tc>
          <w:tcPr>
            <w:tcW w:w="1703" w:type="dxa"/>
            <w:tcBorders>
              <w:top w:val="single" w:sz="4" w:space="0" w:color="auto"/>
            </w:tcBorders>
            <w:vAlign w:val="center"/>
          </w:tcPr>
          <w:p w14:paraId="6D9289DA" w14:textId="77777777" w:rsidR="007B2099" w:rsidRPr="0011192F" w:rsidRDefault="007B2099" w:rsidP="00A04D67">
            <w:pPr>
              <w:jc w:val="center"/>
              <w:rPr>
                <w:rFonts w:ascii="Times New Roman" w:hAnsi="Times New Roman"/>
                <w:kern w:val="0"/>
                <w:sz w:val="20"/>
                <w:szCs w:val="21"/>
              </w:rPr>
            </w:pPr>
          </w:p>
        </w:tc>
        <w:tc>
          <w:tcPr>
            <w:tcW w:w="1699" w:type="dxa"/>
            <w:tcBorders>
              <w:top w:val="single" w:sz="4" w:space="0" w:color="auto"/>
            </w:tcBorders>
            <w:vAlign w:val="center"/>
          </w:tcPr>
          <w:p w14:paraId="29BF7040" w14:textId="77777777" w:rsidR="007B2099" w:rsidRPr="0011192F" w:rsidRDefault="007B2099" w:rsidP="00A04D67">
            <w:pPr>
              <w:rPr>
                <w:rFonts w:ascii="Times New Roman" w:hAnsi="Times New Roman"/>
                <w:kern w:val="0"/>
                <w:sz w:val="20"/>
                <w:szCs w:val="21"/>
              </w:rPr>
            </w:pPr>
          </w:p>
        </w:tc>
        <w:tc>
          <w:tcPr>
            <w:tcW w:w="1703" w:type="dxa"/>
            <w:tcBorders>
              <w:top w:val="single" w:sz="4" w:space="0" w:color="auto"/>
            </w:tcBorders>
          </w:tcPr>
          <w:p w14:paraId="30420B10" w14:textId="77777777" w:rsidR="007B2099" w:rsidRPr="0011192F" w:rsidRDefault="007B2099" w:rsidP="00A04D67">
            <w:pPr>
              <w:rPr>
                <w:rFonts w:ascii="Times New Roman" w:hAnsi="Times New Roman"/>
                <w:kern w:val="0"/>
                <w:sz w:val="20"/>
                <w:szCs w:val="21"/>
              </w:rPr>
            </w:pPr>
          </w:p>
        </w:tc>
        <w:tc>
          <w:tcPr>
            <w:tcW w:w="1698" w:type="dxa"/>
            <w:tcBorders>
              <w:top w:val="single" w:sz="4" w:space="0" w:color="auto"/>
            </w:tcBorders>
          </w:tcPr>
          <w:p w14:paraId="70AF270C" w14:textId="77777777" w:rsidR="007B2099" w:rsidRPr="0011192F" w:rsidRDefault="007B2099" w:rsidP="00A04D67">
            <w:pPr>
              <w:rPr>
                <w:rFonts w:ascii="Times New Roman" w:hAnsi="Times New Roman"/>
                <w:kern w:val="0"/>
                <w:sz w:val="20"/>
                <w:szCs w:val="21"/>
              </w:rPr>
            </w:pPr>
          </w:p>
        </w:tc>
        <w:tc>
          <w:tcPr>
            <w:tcW w:w="1542" w:type="dxa"/>
            <w:tcBorders>
              <w:top w:val="single" w:sz="4" w:space="0" w:color="auto"/>
            </w:tcBorders>
          </w:tcPr>
          <w:p w14:paraId="0A79E715" w14:textId="77777777" w:rsidR="007B2099" w:rsidRPr="0011192F" w:rsidRDefault="007B2099" w:rsidP="00A04D67">
            <w:pPr>
              <w:jc w:val="center"/>
              <w:rPr>
                <w:rFonts w:ascii="Times New Roman" w:hAnsi="Times New Roman"/>
                <w:kern w:val="0"/>
                <w:sz w:val="20"/>
                <w:szCs w:val="21"/>
              </w:rPr>
            </w:pPr>
            <w:r w:rsidRPr="0011192F">
              <w:rPr>
                <w:rFonts w:ascii="Times New Roman" w:eastAsia="等线" w:hAnsi="Times New Roman" w:hint="eastAsia"/>
                <w:kern w:val="0"/>
                <w:sz w:val="20"/>
                <w:szCs w:val="20"/>
              </w:rPr>
              <w:t>0.</w:t>
            </w:r>
            <w:r w:rsidRPr="0011192F">
              <w:rPr>
                <w:rFonts w:ascii="Times New Roman" w:eastAsia="等线" w:hAnsi="Times New Roman"/>
                <w:kern w:val="0"/>
                <w:sz w:val="20"/>
                <w:szCs w:val="20"/>
              </w:rPr>
              <w:t>803</w:t>
            </w:r>
          </w:p>
        </w:tc>
      </w:tr>
      <w:tr w:rsidR="007B2099" w14:paraId="5F49ABA7" w14:textId="77777777" w:rsidTr="00A04D67">
        <w:trPr>
          <w:trHeight w:val="304"/>
          <w:jc w:val="center"/>
        </w:trPr>
        <w:tc>
          <w:tcPr>
            <w:tcW w:w="1552" w:type="dxa"/>
            <w:vAlign w:val="center"/>
          </w:tcPr>
          <w:p w14:paraId="5B4D1CDC" w14:textId="77777777" w:rsidR="007B2099" w:rsidRDefault="007B2099" w:rsidP="00A04D67">
            <w:pPr>
              <w:ind w:firstLineChars="100" w:firstLine="200"/>
              <w:jc w:val="left"/>
              <w:rPr>
                <w:rFonts w:ascii="Times New Roman" w:hAnsi="Times New Roman"/>
                <w:kern w:val="0"/>
                <w:sz w:val="20"/>
                <w:szCs w:val="21"/>
              </w:rPr>
            </w:pPr>
            <w:r>
              <w:rPr>
                <w:rFonts w:ascii="Times New Roman" w:hAnsi="Times New Roman" w:hint="eastAsia"/>
                <w:kern w:val="0"/>
                <w:sz w:val="20"/>
                <w:szCs w:val="20"/>
              </w:rPr>
              <w:t>Male</w:t>
            </w:r>
          </w:p>
        </w:tc>
        <w:tc>
          <w:tcPr>
            <w:tcW w:w="1917" w:type="dxa"/>
            <w:vAlign w:val="bottom"/>
          </w:tcPr>
          <w:p w14:paraId="38590EB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2.05 (1.4</w:t>
            </w:r>
            <w:r>
              <w:rPr>
                <w:rFonts w:ascii="Times New Roman" w:eastAsia="等线" w:hAnsi="Times New Roman"/>
                <w:sz w:val="20"/>
                <w:szCs w:val="20"/>
              </w:rPr>
              <w:t>0</w:t>
            </w:r>
            <w:r w:rsidRPr="0011192F">
              <w:rPr>
                <w:rFonts w:ascii="Times New Roman" w:eastAsia="等线" w:hAnsi="Times New Roman"/>
                <w:sz w:val="20"/>
                <w:szCs w:val="20"/>
              </w:rPr>
              <w:t xml:space="preserve">, </w:t>
            </w:r>
            <w:proofErr w:type="gramStart"/>
            <w:r w:rsidRPr="0011192F">
              <w:rPr>
                <w:rFonts w:ascii="Times New Roman" w:eastAsia="等线" w:hAnsi="Times New Roman"/>
                <w:sz w:val="20"/>
                <w:szCs w:val="20"/>
              </w:rPr>
              <w:t>3.02)</w:t>
            </w:r>
            <w:r w:rsidRPr="0011192F">
              <w:rPr>
                <w:rFonts w:ascii="Times New Roman" w:hAnsi="Times New Roman" w:hint="eastAsia"/>
                <w:kern w:val="0"/>
                <w:sz w:val="20"/>
                <w:szCs w:val="20"/>
                <w:vertAlign w:val="superscript"/>
              </w:rPr>
              <w:t>*</w:t>
            </w:r>
            <w:proofErr w:type="gramEnd"/>
            <w:r w:rsidRPr="0011192F">
              <w:rPr>
                <w:rFonts w:ascii="Times New Roman" w:hAnsi="Times New Roman" w:hint="eastAsia"/>
                <w:kern w:val="0"/>
                <w:sz w:val="20"/>
                <w:szCs w:val="20"/>
                <w:vertAlign w:val="superscript"/>
              </w:rPr>
              <w:t>**</w:t>
            </w:r>
          </w:p>
        </w:tc>
        <w:tc>
          <w:tcPr>
            <w:tcW w:w="1135" w:type="dxa"/>
            <w:vAlign w:val="bottom"/>
          </w:tcPr>
          <w:p w14:paraId="4B95A1BF"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1.0 (ref)</w:t>
            </w:r>
          </w:p>
        </w:tc>
        <w:tc>
          <w:tcPr>
            <w:tcW w:w="1703" w:type="dxa"/>
            <w:vAlign w:val="bottom"/>
          </w:tcPr>
          <w:p w14:paraId="466B097B"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0.83 (0.7</w:t>
            </w:r>
            <w:r>
              <w:rPr>
                <w:rFonts w:ascii="Times New Roman" w:eastAsia="等线" w:hAnsi="Times New Roman"/>
                <w:sz w:val="20"/>
                <w:szCs w:val="20"/>
              </w:rPr>
              <w:t>0</w:t>
            </w:r>
            <w:r w:rsidRPr="0011192F">
              <w:rPr>
                <w:rFonts w:ascii="Times New Roman" w:eastAsia="等线" w:hAnsi="Times New Roman"/>
                <w:sz w:val="20"/>
                <w:szCs w:val="20"/>
              </w:rPr>
              <w:t xml:space="preserve">, </w:t>
            </w:r>
            <w:proofErr w:type="gramStart"/>
            <w:r w:rsidRPr="0011192F">
              <w:rPr>
                <w:rFonts w:ascii="Times New Roman" w:eastAsia="等线" w:hAnsi="Times New Roman"/>
                <w:sz w:val="20"/>
                <w:szCs w:val="20"/>
              </w:rPr>
              <w:t>0.97)</w:t>
            </w:r>
            <w:r w:rsidRPr="0011192F">
              <w:rPr>
                <w:rFonts w:ascii="Times New Roman" w:hAnsi="Times New Roman" w:hint="eastAsia"/>
                <w:kern w:val="0"/>
                <w:sz w:val="20"/>
                <w:szCs w:val="20"/>
                <w:vertAlign w:val="superscript"/>
              </w:rPr>
              <w:t>*</w:t>
            </w:r>
            <w:proofErr w:type="gramEnd"/>
          </w:p>
        </w:tc>
        <w:tc>
          <w:tcPr>
            <w:tcW w:w="1699" w:type="dxa"/>
            <w:vAlign w:val="bottom"/>
          </w:tcPr>
          <w:p w14:paraId="13579F8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0.66 (0.49, </w:t>
            </w:r>
            <w:proofErr w:type="gramStart"/>
            <w:r w:rsidRPr="0011192F">
              <w:rPr>
                <w:rFonts w:ascii="Times New Roman" w:eastAsia="等线" w:hAnsi="Times New Roman"/>
                <w:sz w:val="20"/>
                <w:szCs w:val="20"/>
              </w:rPr>
              <w:t>0.88)</w:t>
            </w:r>
            <w:r w:rsidRPr="0011192F">
              <w:rPr>
                <w:rFonts w:ascii="Times New Roman" w:hAnsi="Times New Roman" w:hint="eastAsia"/>
                <w:kern w:val="0"/>
                <w:sz w:val="20"/>
                <w:szCs w:val="20"/>
                <w:vertAlign w:val="superscript"/>
              </w:rPr>
              <w:t>*</w:t>
            </w:r>
            <w:proofErr w:type="gramEnd"/>
            <w:r w:rsidRPr="0011192F">
              <w:rPr>
                <w:rFonts w:ascii="Times New Roman" w:hAnsi="Times New Roman" w:hint="eastAsia"/>
                <w:kern w:val="0"/>
                <w:sz w:val="20"/>
                <w:szCs w:val="20"/>
                <w:vertAlign w:val="superscript"/>
              </w:rPr>
              <w:t>*</w:t>
            </w:r>
          </w:p>
        </w:tc>
        <w:tc>
          <w:tcPr>
            <w:tcW w:w="1703" w:type="dxa"/>
            <w:vAlign w:val="bottom"/>
          </w:tcPr>
          <w:p w14:paraId="238F0051"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1.12 (0.66, 1.88)</w:t>
            </w:r>
          </w:p>
        </w:tc>
        <w:tc>
          <w:tcPr>
            <w:tcW w:w="1698" w:type="dxa"/>
            <w:vAlign w:val="bottom"/>
          </w:tcPr>
          <w:p w14:paraId="400BDED8"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0.31 (0.04, 2.24)</w:t>
            </w:r>
          </w:p>
        </w:tc>
        <w:tc>
          <w:tcPr>
            <w:tcW w:w="1542" w:type="dxa"/>
          </w:tcPr>
          <w:p w14:paraId="2270DFE2" w14:textId="77777777" w:rsidR="007B2099" w:rsidRPr="0011192F" w:rsidRDefault="007B2099" w:rsidP="00A04D67">
            <w:pPr>
              <w:widowControl/>
              <w:jc w:val="center"/>
              <w:rPr>
                <w:rFonts w:ascii="Times New Roman" w:eastAsia="等线" w:hAnsi="Times New Roman"/>
                <w:kern w:val="0"/>
                <w:sz w:val="20"/>
                <w:szCs w:val="20"/>
              </w:rPr>
            </w:pPr>
          </w:p>
        </w:tc>
      </w:tr>
      <w:tr w:rsidR="007B2099" w14:paraId="4F11C35E" w14:textId="77777777" w:rsidTr="00A04D67">
        <w:trPr>
          <w:trHeight w:val="304"/>
          <w:jc w:val="center"/>
        </w:trPr>
        <w:tc>
          <w:tcPr>
            <w:tcW w:w="1552" w:type="dxa"/>
            <w:vAlign w:val="center"/>
          </w:tcPr>
          <w:p w14:paraId="284B1B9B" w14:textId="77777777" w:rsidR="007B2099" w:rsidRDefault="007B2099" w:rsidP="00A04D67">
            <w:pPr>
              <w:ind w:firstLineChars="100" w:firstLine="200"/>
              <w:jc w:val="left"/>
              <w:rPr>
                <w:rFonts w:ascii="Times New Roman" w:hAnsi="Times New Roman"/>
                <w:kern w:val="0"/>
                <w:sz w:val="20"/>
                <w:szCs w:val="21"/>
              </w:rPr>
            </w:pPr>
            <w:r>
              <w:rPr>
                <w:rFonts w:ascii="Times New Roman" w:hAnsi="Times New Roman" w:hint="eastAsia"/>
                <w:kern w:val="0"/>
                <w:sz w:val="20"/>
                <w:szCs w:val="20"/>
              </w:rPr>
              <w:t>Female</w:t>
            </w:r>
          </w:p>
        </w:tc>
        <w:tc>
          <w:tcPr>
            <w:tcW w:w="1917" w:type="dxa"/>
            <w:vAlign w:val="bottom"/>
          </w:tcPr>
          <w:p w14:paraId="646EDF66"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2.23 (1.41, </w:t>
            </w:r>
            <w:proofErr w:type="gramStart"/>
            <w:r w:rsidRPr="0011192F">
              <w:rPr>
                <w:rFonts w:ascii="Times New Roman" w:eastAsia="等线" w:hAnsi="Times New Roman"/>
                <w:sz w:val="20"/>
                <w:szCs w:val="20"/>
              </w:rPr>
              <w:t>3.53)</w:t>
            </w:r>
            <w:r w:rsidRPr="0011192F">
              <w:rPr>
                <w:rFonts w:ascii="Times New Roman" w:hAnsi="Times New Roman" w:hint="eastAsia"/>
                <w:kern w:val="0"/>
                <w:sz w:val="20"/>
                <w:szCs w:val="20"/>
                <w:vertAlign w:val="superscript"/>
              </w:rPr>
              <w:t>*</w:t>
            </w:r>
            <w:proofErr w:type="gramEnd"/>
            <w:r w:rsidRPr="0011192F">
              <w:rPr>
                <w:rFonts w:ascii="Times New Roman" w:hAnsi="Times New Roman" w:hint="eastAsia"/>
                <w:kern w:val="0"/>
                <w:sz w:val="20"/>
                <w:szCs w:val="20"/>
                <w:vertAlign w:val="superscript"/>
              </w:rPr>
              <w:t>**</w:t>
            </w:r>
          </w:p>
        </w:tc>
        <w:tc>
          <w:tcPr>
            <w:tcW w:w="1135" w:type="dxa"/>
            <w:vAlign w:val="bottom"/>
          </w:tcPr>
          <w:p w14:paraId="0C7D40F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1.0 (ref)</w:t>
            </w:r>
          </w:p>
        </w:tc>
        <w:tc>
          <w:tcPr>
            <w:tcW w:w="1703" w:type="dxa"/>
            <w:vAlign w:val="bottom"/>
          </w:tcPr>
          <w:p w14:paraId="3C31452D"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0.75 (0.6</w:t>
            </w:r>
            <w:r>
              <w:rPr>
                <w:rFonts w:ascii="Times New Roman" w:eastAsia="等线" w:hAnsi="Times New Roman"/>
                <w:sz w:val="20"/>
                <w:szCs w:val="20"/>
              </w:rPr>
              <w:t>0</w:t>
            </w:r>
            <w:r w:rsidRPr="0011192F">
              <w:rPr>
                <w:rFonts w:ascii="Times New Roman" w:eastAsia="等线" w:hAnsi="Times New Roman"/>
                <w:sz w:val="20"/>
                <w:szCs w:val="20"/>
              </w:rPr>
              <w:t xml:space="preserve">, </w:t>
            </w:r>
            <w:proofErr w:type="gramStart"/>
            <w:r w:rsidRPr="0011192F">
              <w:rPr>
                <w:rFonts w:ascii="Times New Roman" w:eastAsia="等线" w:hAnsi="Times New Roman"/>
                <w:sz w:val="20"/>
                <w:szCs w:val="20"/>
              </w:rPr>
              <w:t>0.96)</w:t>
            </w:r>
            <w:r w:rsidRPr="0011192F">
              <w:rPr>
                <w:rFonts w:ascii="Times New Roman" w:hAnsi="Times New Roman" w:hint="eastAsia"/>
                <w:kern w:val="0"/>
                <w:sz w:val="20"/>
                <w:szCs w:val="20"/>
                <w:vertAlign w:val="superscript"/>
              </w:rPr>
              <w:t>*</w:t>
            </w:r>
            <w:proofErr w:type="gramEnd"/>
          </w:p>
        </w:tc>
        <w:tc>
          <w:tcPr>
            <w:tcW w:w="1699" w:type="dxa"/>
            <w:vAlign w:val="bottom"/>
          </w:tcPr>
          <w:p w14:paraId="4937B134"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0.89 (0.64, 1.23)</w:t>
            </w:r>
          </w:p>
        </w:tc>
        <w:tc>
          <w:tcPr>
            <w:tcW w:w="1703" w:type="dxa"/>
            <w:vAlign w:val="bottom"/>
          </w:tcPr>
          <w:p w14:paraId="7895FA45"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0.74 (0.38, 1.44)</w:t>
            </w:r>
          </w:p>
        </w:tc>
        <w:tc>
          <w:tcPr>
            <w:tcW w:w="1698" w:type="dxa"/>
            <w:vAlign w:val="bottom"/>
          </w:tcPr>
          <w:p w14:paraId="2CAF15DD"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2.69 (1.28, </w:t>
            </w:r>
            <w:proofErr w:type="gramStart"/>
            <w:r w:rsidRPr="0011192F">
              <w:rPr>
                <w:rFonts w:ascii="Times New Roman" w:eastAsia="等线" w:hAnsi="Times New Roman"/>
                <w:sz w:val="20"/>
                <w:szCs w:val="20"/>
              </w:rPr>
              <w:t>5.64)</w:t>
            </w:r>
            <w:r w:rsidRPr="0011192F">
              <w:rPr>
                <w:rFonts w:ascii="Times New Roman" w:hAnsi="Times New Roman" w:hint="eastAsia"/>
                <w:kern w:val="0"/>
                <w:sz w:val="20"/>
                <w:szCs w:val="20"/>
                <w:vertAlign w:val="superscript"/>
              </w:rPr>
              <w:t>*</w:t>
            </w:r>
            <w:proofErr w:type="gramEnd"/>
            <w:r w:rsidRPr="0011192F">
              <w:rPr>
                <w:rFonts w:ascii="Times New Roman" w:hAnsi="Times New Roman" w:hint="eastAsia"/>
                <w:kern w:val="0"/>
                <w:sz w:val="20"/>
                <w:szCs w:val="20"/>
                <w:vertAlign w:val="superscript"/>
              </w:rPr>
              <w:t>*</w:t>
            </w:r>
          </w:p>
        </w:tc>
        <w:tc>
          <w:tcPr>
            <w:tcW w:w="1542" w:type="dxa"/>
          </w:tcPr>
          <w:p w14:paraId="53E68F3C" w14:textId="77777777" w:rsidR="007B2099" w:rsidRPr="0011192F" w:rsidRDefault="007B2099" w:rsidP="00A04D67">
            <w:pPr>
              <w:jc w:val="center"/>
              <w:rPr>
                <w:rFonts w:ascii="Times New Roman" w:eastAsia="等线" w:hAnsi="Times New Roman"/>
                <w:kern w:val="0"/>
                <w:sz w:val="20"/>
                <w:szCs w:val="20"/>
              </w:rPr>
            </w:pPr>
          </w:p>
        </w:tc>
      </w:tr>
      <w:tr w:rsidR="007B2099" w14:paraId="3E179427" w14:textId="77777777" w:rsidTr="00A04D67">
        <w:trPr>
          <w:trHeight w:val="304"/>
          <w:jc w:val="center"/>
        </w:trPr>
        <w:tc>
          <w:tcPr>
            <w:tcW w:w="1552" w:type="dxa"/>
            <w:vAlign w:val="center"/>
          </w:tcPr>
          <w:p w14:paraId="7780CD6E" w14:textId="77777777" w:rsidR="007B2099" w:rsidRDefault="007B2099" w:rsidP="00A04D67">
            <w:pPr>
              <w:jc w:val="left"/>
              <w:rPr>
                <w:rFonts w:ascii="Times New Roman" w:hAnsi="Times New Roman"/>
                <w:b/>
                <w:bCs/>
                <w:kern w:val="0"/>
                <w:sz w:val="20"/>
                <w:szCs w:val="21"/>
              </w:rPr>
            </w:pPr>
            <w:r>
              <w:rPr>
                <w:rFonts w:ascii="Times New Roman" w:hAnsi="Times New Roman" w:hint="eastAsia"/>
                <w:b/>
                <w:bCs/>
                <w:kern w:val="0"/>
                <w:sz w:val="20"/>
                <w:szCs w:val="21"/>
              </w:rPr>
              <w:t>Smoking status</w:t>
            </w:r>
          </w:p>
        </w:tc>
        <w:tc>
          <w:tcPr>
            <w:tcW w:w="1917" w:type="dxa"/>
          </w:tcPr>
          <w:p w14:paraId="2355DE76" w14:textId="77777777" w:rsidR="007B2099" w:rsidRPr="0011192F" w:rsidRDefault="007B2099" w:rsidP="00A04D67">
            <w:pPr>
              <w:jc w:val="center"/>
              <w:rPr>
                <w:rFonts w:ascii="Times New Roman" w:hAnsi="Times New Roman"/>
                <w:kern w:val="0"/>
                <w:sz w:val="20"/>
                <w:szCs w:val="20"/>
              </w:rPr>
            </w:pPr>
          </w:p>
        </w:tc>
        <w:tc>
          <w:tcPr>
            <w:tcW w:w="1135" w:type="dxa"/>
          </w:tcPr>
          <w:p w14:paraId="3044251E" w14:textId="77777777" w:rsidR="007B2099" w:rsidRPr="0011192F" w:rsidRDefault="007B2099" w:rsidP="00A04D67">
            <w:pPr>
              <w:jc w:val="center"/>
              <w:rPr>
                <w:rFonts w:ascii="Times New Roman" w:hAnsi="Times New Roman"/>
                <w:kern w:val="0"/>
                <w:sz w:val="20"/>
                <w:szCs w:val="20"/>
              </w:rPr>
            </w:pPr>
          </w:p>
        </w:tc>
        <w:tc>
          <w:tcPr>
            <w:tcW w:w="1703" w:type="dxa"/>
          </w:tcPr>
          <w:p w14:paraId="4150B7FB" w14:textId="77777777" w:rsidR="007B2099" w:rsidRPr="0011192F" w:rsidRDefault="007B2099" w:rsidP="00A04D67">
            <w:pPr>
              <w:jc w:val="center"/>
              <w:rPr>
                <w:rFonts w:ascii="Times New Roman" w:hAnsi="Times New Roman"/>
                <w:kern w:val="0"/>
                <w:sz w:val="20"/>
                <w:szCs w:val="20"/>
              </w:rPr>
            </w:pPr>
          </w:p>
        </w:tc>
        <w:tc>
          <w:tcPr>
            <w:tcW w:w="1699" w:type="dxa"/>
          </w:tcPr>
          <w:p w14:paraId="50AEE7FB" w14:textId="77777777" w:rsidR="007B2099" w:rsidRPr="0011192F" w:rsidRDefault="007B2099" w:rsidP="00A04D67">
            <w:pPr>
              <w:jc w:val="center"/>
              <w:rPr>
                <w:rFonts w:ascii="Times New Roman" w:hAnsi="Times New Roman"/>
                <w:kern w:val="0"/>
                <w:sz w:val="20"/>
                <w:szCs w:val="20"/>
              </w:rPr>
            </w:pPr>
          </w:p>
        </w:tc>
        <w:tc>
          <w:tcPr>
            <w:tcW w:w="1703" w:type="dxa"/>
          </w:tcPr>
          <w:p w14:paraId="6106732E" w14:textId="77777777" w:rsidR="007B2099" w:rsidRPr="0011192F" w:rsidRDefault="007B2099" w:rsidP="00A04D67">
            <w:pPr>
              <w:jc w:val="center"/>
              <w:rPr>
                <w:rFonts w:ascii="Times New Roman" w:hAnsi="Times New Roman"/>
                <w:kern w:val="0"/>
                <w:sz w:val="20"/>
                <w:szCs w:val="20"/>
              </w:rPr>
            </w:pPr>
          </w:p>
        </w:tc>
        <w:tc>
          <w:tcPr>
            <w:tcW w:w="1698" w:type="dxa"/>
          </w:tcPr>
          <w:p w14:paraId="4F7D943C" w14:textId="77777777" w:rsidR="007B2099" w:rsidRPr="0011192F" w:rsidRDefault="007B2099" w:rsidP="00A04D67">
            <w:pPr>
              <w:jc w:val="center"/>
              <w:rPr>
                <w:rFonts w:ascii="Times New Roman" w:hAnsi="Times New Roman"/>
                <w:kern w:val="0"/>
                <w:sz w:val="20"/>
                <w:szCs w:val="20"/>
              </w:rPr>
            </w:pPr>
          </w:p>
        </w:tc>
        <w:tc>
          <w:tcPr>
            <w:tcW w:w="1542" w:type="dxa"/>
          </w:tcPr>
          <w:p w14:paraId="1FACAA8D" w14:textId="77777777" w:rsidR="007B2099" w:rsidRPr="0011192F" w:rsidRDefault="007B2099" w:rsidP="00A04D67">
            <w:pPr>
              <w:jc w:val="center"/>
              <w:rPr>
                <w:rFonts w:ascii="Times New Roman" w:hAnsi="Times New Roman"/>
                <w:kern w:val="0"/>
                <w:sz w:val="20"/>
                <w:szCs w:val="20"/>
              </w:rPr>
            </w:pPr>
            <w:r w:rsidRPr="0011192F">
              <w:rPr>
                <w:rFonts w:ascii="Times New Roman" w:hAnsi="Times New Roman" w:hint="eastAsia"/>
                <w:kern w:val="0"/>
                <w:sz w:val="20"/>
                <w:szCs w:val="20"/>
              </w:rPr>
              <w:t>0.</w:t>
            </w:r>
            <w:r w:rsidRPr="0011192F">
              <w:rPr>
                <w:rFonts w:ascii="Times New Roman" w:hAnsi="Times New Roman"/>
                <w:kern w:val="0"/>
                <w:sz w:val="20"/>
                <w:szCs w:val="20"/>
              </w:rPr>
              <w:t>66</w:t>
            </w:r>
            <w:r w:rsidRPr="0011192F">
              <w:rPr>
                <w:rFonts w:ascii="Times New Roman" w:hAnsi="Times New Roman" w:hint="eastAsia"/>
                <w:kern w:val="0"/>
                <w:sz w:val="20"/>
                <w:szCs w:val="20"/>
              </w:rPr>
              <w:t>6</w:t>
            </w:r>
          </w:p>
        </w:tc>
      </w:tr>
      <w:tr w:rsidR="007B2099" w14:paraId="072653AE" w14:textId="77777777" w:rsidTr="00A04D67">
        <w:trPr>
          <w:trHeight w:val="304"/>
          <w:jc w:val="center"/>
        </w:trPr>
        <w:tc>
          <w:tcPr>
            <w:tcW w:w="1552" w:type="dxa"/>
            <w:vAlign w:val="center"/>
          </w:tcPr>
          <w:p w14:paraId="299B6719" w14:textId="77777777" w:rsidR="007B2099" w:rsidRDefault="007B2099" w:rsidP="00A04D67">
            <w:pPr>
              <w:ind w:firstLineChars="100" w:firstLine="200"/>
              <w:jc w:val="left"/>
              <w:rPr>
                <w:rFonts w:ascii="Times New Roman" w:hAnsi="Times New Roman"/>
                <w:kern w:val="0"/>
                <w:sz w:val="20"/>
                <w:szCs w:val="21"/>
              </w:rPr>
            </w:pPr>
            <w:r>
              <w:rPr>
                <w:rFonts w:ascii="Times New Roman" w:hAnsi="Times New Roman" w:hint="eastAsia"/>
                <w:kern w:val="0"/>
                <w:sz w:val="20"/>
                <w:szCs w:val="20"/>
              </w:rPr>
              <w:t xml:space="preserve">No </w:t>
            </w:r>
          </w:p>
        </w:tc>
        <w:tc>
          <w:tcPr>
            <w:tcW w:w="1917" w:type="dxa"/>
            <w:vAlign w:val="bottom"/>
          </w:tcPr>
          <w:p w14:paraId="49CEF62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2.06 (1.41, </w:t>
            </w:r>
            <w:proofErr w:type="gramStart"/>
            <w:r w:rsidRPr="0011192F">
              <w:rPr>
                <w:rFonts w:ascii="Times New Roman" w:eastAsia="等线" w:hAnsi="Times New Roman"/>
                <w:sz w:val="20"/>
                <w:szCs w:val="20"/>
              </w:rPr>
              <w:t>3.00)</w:t>
            </w:r>
            <w:r w:rsidRPr="0011192F">
              <w:rPr>
                <w:rFonts w:ascii="Times New Roman" w:hAnsi="Times New Roman" w:hint="eastAsia"/>
                <w:kern w:val="0"/>
                <w:sz w:val="20"/>
                <w:szCs w:val="20"/>
                <w:vertAlign w:val="superscript"/>
              </w:rPr>
              <w:t>*</w:t>
            </w:r>
            <w:proofErr w:type="gramEnd"/>
            <w:r w:rsidRPr="0011192F">
              <w:rPr>
                <w:rFonts w:ascii="Times New Roman" w:hAnsi="Times New Roman" w:hint="eastAsia"/>
                <w:kern w:val="0"/>
                <w:sz w:val="20"/>
                <w:szCs w:val="20"/>
                <w:vertAlign w:val="superscript"/>
              </w:rPr>
              <w:t>**</w:t>
            </w:r>
          </w:p>
        </w:tc>
        <w:tc>
          <w:tcPr>
            <w:tcW w:w="1135" w:type="dxa"/>
            <w:vAlign w:val="bottom"/>
          </w:tcPr>
          <w:p w14:paraId="23C55E34"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1.0 (ref)</w:t>
            </w:r>
          </w:p>
        </w:tc>
        <w:tc>
          <w:tcPr>
            <w:tcW w:w="1703" w:type="dxa"/>
            <w:vAlign w:val="bottom"/>
          </w:tcPr>
          <w:p w14:paraId="65BBC149"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0.82 (0.69, </w:t>
            </w:r>
            <w:proofErr w:type="gramStart"/>
            <w:r w:rsidRPr="0011192F">
              <w:rPr>
                <w:rFonts w:ascii="Times New Roman" w:eastAsia="等线" w:hAnsi="Times New Roman"/>
                <w:sz w:val="20"/>
                <w:szCs w:val="20"/>
              </w:rPr>
              <w:t>0.97)</w:t>
            </w:r>
            <w:r w:rsidRPr="0011192F">
              <w:rPr>
                <w:rFonts w:ascii="Times New Roman" w:hAnsi="Times New Roman" w:hint="eastAsia"/>
                <w:kern w:val="0"/>
                <w:sz w:val="20"/>
                <w:szCs w:val="20"/>
                <w:vertAlign w:val="superscript"/>
              </w:rPr>
              <w:t>*</w:t>
            </w:r>
            <w:proofErr w:type="gramEnd"/>
          </w:p>
        </w:tc>
        <w:tc>
          <w:tcPr>
            <w:tcW w:w="1699" w:type="dxa"/>
            <w:vAlign w:val="bottom"/>
          </w:tcPr>
          <w:p w14:paraId="6EF309E6"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0.79 (0.61, 1.03)</w:t>
            </w:r>
          </w:p>
        </w:tc>
        <w:tc>
          <w:tcPr>
            <w:tcW w:w="1703" w:type="dxa"/>
            <w:vAlign w:val="bottom"/>
          </w:tcPr>
          <w:p w14:paraId="7CCFAA79"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0.77 (0.46, 1.31)</w:t>
            </w:r>
          </w:p>
        </w:tc>
        <w:tc>
          <w:tcPr>
            <w:tcW w:w="1698" w:type="dxa"/>
            <w:vAlign w:val="bottom"/>
          </w:tcPr>
          <w:p w14:paraId="45CBCFC7"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2.3</w:t>
            </w:r>
            <w:r>
              <w:rPr>
                <w:rFonts w:ascii="Times New Roman" w:eastAsia="等线" w:hAnsi="Times New Roman"/>
                <w:sz w:val="20"/>
                <w:szCs w:val="20"/>
              </w:rPr>
              <w:t>0</w:t>
            </w:r>
            <w:r w:rsidRPr="0011192F">
              <w:rPr>
                <w:rFonts w:ascii="Times New Roman" w:eastAsia="等线" w:hAnsi="Times New Roman"/>
                <w:sz w:val="20"/>
                <w:szCs w:val="20"/>
              </w:rPr>
              <w:t xml:space="preserve"> (1.16, </w:t>
            </w:r>
            <w:proofErr w:type="gramStart"/>
            <w:r w:rsidRPr="0011192F">
              <w:rPr>
                <w:rFonts w:ascii="Times New Roman" w:eastAsia="等线" w:hAnsi="Times New Roman"/>
                <w:sz w:val="20"/>
                <w:szCs w:val="20"/>
              </w:rPr>
              <w:t>4.57)</w:t>
            </w:r>
            <w:r w:rsidRPr="0011192F">
              <w:rPr>
                <w:rFonts w:ascii="Times New Roman" w:hAnsi="Times New Roman" w:hint="eastAsia"/>
                <w:kern w:val="0"/>
                <w:sz w:val="20"/>
                <w:szCs w:val="20"/>
                <w:vertAlign w:val="superscript"/>
              </w:rPr>
              <w:t>*</w:t>
            </w:r>
            <w:proofErr w:type="gramEnd"/>
          </w:p>
        </w:tc>
        <w:tc>
          <w:tcPr>
            <w:tcW w:w="1542" w:type="dxa"/>
          </w:tcPr>
          <w:p w14:paraId="36EEEDD2" w14:textId="77777777" w:rsidR="007B2099" w:rsidRPr="0011192F" w:rsidRDefault="007B2099" w:rsidP="00A04D67">
            <w:pPr>
              <w:jc w:val="center"/>
              <w:rPr>
                <w:rFonts w:ascii="Times New Roman" w:eastAsia="等线" w:hAnsi="Times New Roman"/>
                <w:kern w:val="0"/>
                <w:sz w:val="20"/>
                <w:szCs w:val="20"/>
              </w:rPr>
            </w:pPr>
          </w:p>
        </w:tc>
      </w:tr>
      <w:tr w:rsidR="007B2099" w14:paraId="6FEA3AFC" w14:textId="77777777" w:rsidTr="00A04D67">
        <w:trPr>
          <w:trHeight w:val="304"/>
          <w:jc w:val="center"/>
        </w:trPr>
        <w:tc>
          <w:tcPr>
            <w:tcW w:w="1552" w:type="dxa"/>
            <w:vAlign w:val="center"/>
          </w:tcPr>
          <w:p w14:paraId="6464EB23" w14:textId="77777777" w:rsidR="007B2099" w:rsidRDefault="007B2099" w:rsidP="00A04D67">
            <w:pPr>
              <w:ind w:firstLineChars="100" w:firstLine="200"/>
              <w:jc w:val="left"/>
              <w:rPr>
                <w:rFonts w:ascii="Times New Roman" w:hAnsi="Times New Roman"/>
                <w:kern w:val="0"/>
                <w:sz w:val="20"/>
                <w:szCs w:val="21"/>
              </w:rPr>
            </w:pPr>
            <w:r>
              <w:rPr>
                <w:rFonts w:ascii="Times New Roman" w:hAnsi="Times New Roman" w:hint="eastAsia"/>
                <w:kern w:val="0"/>
                <w:sz w:val="20"/>
                <w:szCs w:val="20"/>
              </w:rPr>
              <w:t xml:space="preserve">Yes </w:t>
            </w:r>
          </w:p>
        </w:tc>
        <w:tc>
          <w:tcPr>
            <w:tcW w:w="1917" w:type="dxa"/>
            <w:vAlign w:val="bottom"/>
          </w:tcPr>
          <w:p w14:paraId="0E9D8F0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2.18 (1.37, </w:t>
            </w:r>
            <w:proofErr w:type="gramStart"/>
            <w:r w:rsidRPr="0011192F">
              <w:rPr>
                <w:rFonts w:ascii="Times New Roman" w:eastAsia="等线" w:hAnsi="Times New Roman"/>
                <w:sz w:val="20"/>
                <w:szCs w:val="20"/>
              </w:rPr>
              <w:t>3.48)</w:t>
            </w:r>
            <w:r w:rsidRPr="0011192F">
              <w:rPr>
                <w:rFonts w:ascii="Times New Roman" w:hAnsi="Times New Roman"/>
                <w:kern w:val="0"/>
                <w:sz w:val="20"/>
                <w:szCs w:val="20"/>
                <w:vertAlign w:val="superscript"/>
              </w:rPr>
              <w:t>*</w:t>
            </w:r>
            <w:proofErr w:type="gramEnd"/>
            <w:r w:rsidRPr="0011192F">
              <w:rPr>
                <w:rFonts w:ascii="Times New Roman" w:hAnsi="Times New Roman"/>
                <w:kern w:val="0"/>
                <w:sz w:val="20"/>
                <w:szCs w:val="20"/>
                <w:vertAlign w:val="superscript"/>
              </w:rPr>
              <w:t>**</w:t>
            </w:r>
          </w:p>
        </w:tc>
        <w:tc>
          <w:tcPr>
            <w:tcW w:w="1135" w:type="dxa"/>
            <w:vAlign w:val="bottom"/>
          </w:tcPr>
          <w:p w14:paraId="4D840BC7"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1.0 (ref)</w:t>
            </w:r>
          </w:p>
        </w:tc>
        <w:tc>
          <w:tcPr>
            <w:tcW w:w="1703" w:type="dxa"/>
            <w:vAlign w:val="bottom"/>
          </w:tcPr>
          <w:p w14:paraId="5DC4B924"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0.78 (0.62, </w:t>
            </w:r>
            <w:proofErr w:type="gramStart"/>
            <w:r w:rsidRPr="0011192F">
              <w:rPr>
                <w:rFonts w:ascii="Times New Roman" w:eastAsia="等线" w:hAnsi="Times New Roman"/>
                <w:sz w:val="20"/>
                <w:szCs w:val="20"/>
              </w:rPr>
              <w:t>0.97)</w:t>
            </w:r>
            <w:r w:rsidRPr="0011192F">
              <w:rPr>
                <w:rFonts w:ascii="Times New Roman" w:hAnsi="Times New Roman"/>
                <w:kern w:val="0"/>
                <w:sz w:val="20"/>
                <w:szCs w:val="20"/>
                <w:vertAlign w:val="superscript"/>
              </w:rPr>
              <w:t>*</w:t>
            </w:r>
            <w:proofErr w:type="gramEnd"/>
          </w:p>
        </w:tc>
        <w:tc>
          <w:tcPr>
            <w:tcW w:w="1699" w:type="dxa"/>
            <w:vAlign w:val="bottom"/>
          </w:tcPr>
          <w:p w14:paraId="5EFF90D7"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0.68 (0.46, 1.01)</w:t>
            </w:r>
          </w:p>
        </w:tc>
        <w:tc>
          <w:tcPr>
            <w:tcW w:w="1703" w:type="dxa"/>
            <w:vAlign w:val="bottom"/>
          </w:tcPr>
          <w:p w14:paraId="0D645E20"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1.13 (0.59, </w:t>
            </w:r>
            <w:proofErr w:type="gramStart"/>
            <w:r w:rsidRPr="0011192F">
              <w:rPr>
                <w:rFonts w:ascii="Times New Roman" w:eastAsia="等线" w:hAnsi="Times New Roman"/>
                <w:sz w:val="20"/>
                <w:szCs w:val="20"/>
              </w:rPr>
              <w:t>2.17)</w:t>
            </w:r>
            <w:r w:rsidRPr="0011192F">
              <w:rPr>
                <w:rFonts w:ascii="Times New Roman" w:eastAsia="等线" w:hAnsi="Times New Roman"/>
                <w:sz w:val="20"/>
                <w:szCs w:val="20"/>
                <w:vertAlign w:val="superscript"/>
              </w:rPr>
              <w:t>a</w:t>
            </w:r>
            <w:proofErr w:type="gramEnd"/>
          </w:p>
        </w:tc>
        <w:tc>
          <w:tcPr>
            <w:tcW w:w="1698" w:type="dxa"/>
            <w:vAlign w:val="bottom"/>
          </w:tcPr>
          <w:p w14:paraId="5E7BB92E" w14:textId="77777777" w:rsidR="007B2099" w:rsidRPr="0011192F" w:rsidRDefault="007B2099" w:rsidP="00A04D67">
            <w:pPr>
              <w:jc w:val="center"/>
              <w:rPr>
                <w:rFonts w:ascii="Times New Roman" w:hAnsi="Times New Roman"/>
                <w:kern w:val="0"/>
                <w:sz w:val="20"/>
                <w:szCs w:val="20"/>
              </w:rPr>
            </w:pPr>
            <w:r w:rsidRPr="0011192F">
              <w:rPr>
                <w:rFonts w:ascii="Times New Roman" w:eastAsia="等线" w:hAnsi="Times New Roman"/>
                <w:sz w:val="20"/>
                <w:szCs w:val="20"/>
              </w:rPr>
              <w:t>---</w:t>
            </w:r>
          </w:p>
        </w:tc>
        <w:tc>
          <w:tcPr>
            <w:tcW w:w="1542" w:type="dxa"/>
          </w:tcPr>
          <w:p w14:paraId="4B7C0575" w14:textId="77777777" w:rsidR="007B2099" w:rsidRPr="0011192F" w:rsidRDefault="007B2099" w:rsidP="00A04D67">
            <w:pPr>
              <w:jc w:val="center"/>
              <w:rPr>
                <w:rFonts w:ascii="Times New Roman" w:hAnsi="Times New Roman"/>
                <w:kern w:val="0"/>
                <w:sz w:val="20"/>
                <w:szCs w:val="20"/>
                <w:highlight w:val="yellow"/>
              </w:rPr>
            </w:pPr>
          </w:p>
        </w:tc>
      </w:tr>
      <w:tr w:rsidR="007B2099" w14:paraId="7A511F35" w14:textId="77777777" w:rsidTr="00A04D67">
        <w:trPr>
          <w:trHeight w:val="304"/>
          <w:jc w:val="center"/>
        </w:trPr>
        <w:tc>
          <w:tcPr>
            <w:tcW w:w="1552" w:type="dxa"/>
            <w:vAlign w:val="center"/>
          </w:tcPr>
          <w:p w14:paraId="07E5BB74" w14:textId="77777777" w:rsidR="007B2099" w:rsidRDefault="007B2099" w:rsidP="00A04D67">
            <w:pPr>
              <w:jc w:val="left"/>
              <w:rPr>
                <w:rFonts w:ascii="Times New Roman" w:hAnsi="Times New Roman"/>
                <w:b/>
                <w:bCs/>
                <w:kern w:val="0"/>
                <w:sz w:val="20"/>
                <w:szCs w:val="21"/>
              </w:rPr>
            </w:pPr>
            <w:r>
              <w:rPr>
                <w:rFonts w:ascii="Times New Roman" w:hAnsi="Times New Roman" w:hint="eastAsia"/>
                <w:b/>
                <w:bCs/>
                <w:kern w:val="0"/>
                <w:sz w:val="20"/>
                <w:szCs w:val="21"/>
              </w:rPr>
              <w:t>Drinking status</w:t>
            </w:r>
          </w:p>
        </w:tc>
        <w:tc>
          <w:tcPr>
            <w:tcW w:w="1917" w:type="dxa"/>
          </w:tcPr>
          <w:p w14:paraId="135505D1" w14:textId="77777777" w:rsidR="007B2099" w:rsidRPr="0011192F" w:rsidRDefault="007B2099" w:rsidP="00A04D67">
            <w:pPr>
              <w:jc w:val="center"/>
              <w:rPr>
                <w:rFonts w:ascii="Times New Roman" w:hAnsi="Times New Roman"/>
                <w:kern w:val="0"/>
                <w:sz w:val="20"/>
                <w:szCs w:val="20"/>
              </w:rPr>
            </w:pPr>
          </w:p>
        </w:tc>
        <w:tc>
          <w:tcPr>
            <w:tcW w:w="1135" w:type="dxa"/>
          </w:tcPr>
          <w:p w14:paraId="3FCCF100" w14:textId="77777777" w:rsidR="007B2099" w:rsidRPr="0011192F" w:rsidRDefault="007B2099" w:rsidP="00A04D67">
            <w:pPr>
              <w:jc w:val="center"/>
              <w:rPr>
                <w:rFonts w:ascii="Times New Roman" w:hAnsi="Times New Roman"/>
                <w:kern w:val="0"/>
                <w:sz w:val="20"/>
                <w:szCs w:val="20"/>
              </w:rPr>
            </w:pPr>
          </w:p>
        </w:tc>
        <w:tc>
          <w:tcPr>
            <w:tcW w:w="1703" w:type="dxa"/>
          </w:tcPr>
          <w:p w14:paraId="3446712E" w14:textId="77777777" w:rsidR="007B2099" w:rsidRPr="0011192F" w:rsidRDefault="007B2099" w:rsidP="00A04D67">
            <w:pPr>
              <w:jc w:val="center"/>
              <w:rPr>
                <w:rFonts w:ascii="Times New Roman" w:hAnsi="Times New Roman"/>
                <w:kern w:val="0"/>
                <w:sz w:val="20"/>
                <w:szCs w:val="20"/>
              </w:rPr>
            </w:pPr>
          </w:p>
        </w:tc>
        <w:tc>
          <w:tcPr>
            <w:tcW w:w="1699" w:type="dxa"/>
          </w:tcPr>
          <w:p w14:paraId="0D70C5EF" w14:textId="77777777" w:rsidR="007B2099" w:rsidRPr="0011192F" w:rsidRDefault="007B2099" w:rsidP="00A04D67">
            <w:pPr>
              <w:jc w:val="center"/>
              <w:rPr>
                <w:rFonts w:ascii="Times New Roman" w:hAnsi="Times New Roman"/>
                <w:kern w:val="0"/>
                <w:sz w:val="20"/>
                <w:szCs w:val="20"/>
              </w:rPr>
            </w:pPr>
          </w:p>
        </w:tc>
        <w:tc>
          <w:tcPr>
            <w:tcW w:w="1703" w:type="dxa"/>
          </w:tcPr>
          <w:p w14:paraId="3A661B98" w14:textId="77777777" w:rsidR="007B2099" w:rsidRPr="0011192F" w:rsidRDefault="007B2099" w:rsidP="00A04D67">
            <w:pPr>
              <w:jc w:val="center"/>
              <w:rPr>
                <w:rFonts w:ascii="Times New Roman" w:hAnsi="Times New Roman"/>
                <w:kern w:val="0"/>
                <w:sz w:val="20"/>
                <w:szCs w:val="20"/>
              </w:rPr>
            </w:pPr>
          </w:p>
        </w:tc>
        <w:tc>
          <w:tcPr>
            <w:tcW w:w="1698" w:type="dxa"/>
          </w:tcPr>
          <w:p w14:paraId="7A3D71C7" w14:textId="77777777" w:rsidR="007B2099" w:rsidRPr="0011192F" w:rsidRDefault="007B2099" w:rsidP="00A04D67">
            <w:pPr>
              <w:jc w:val="center"/>
              <w:rPr>
                <w:rFonts w:ascii="Times New Roman" w:hAnsi="Times New Roman"/>
                <w:kern w:val="0"/>
                <w:sz w:val="20"/>
                <w:szCs w:val="20"/>
              </w:rPr>
            </w:pPr>
          </w:p>
        </w:tc>
        <w:tc>
          <w:tcPr>
            <w:tcW w:w="1542" w:type="dxa"/>
          </w:tcPr>
          <w:p w14:paraId="2242DE26" w14:textId="77777777" w:rsidR="007B2099" w:rsidRPr="0011192F" w:rsidRDefault="007B2099" w:rsidP="00A04D67">
            <w:pPr>
              <w:jc w:val="center"/>
              <w:rPr>
                <w:rFonts w:ascii="Times New Roman" w:hAnsi="Times New Roman"/>
                <w:kern w:val="0"/>
                <w:sz w:val="20"/>
                <w:szCs w:val="20"/>
              </w:rPr>
            </w:pPr>
            <w:r w:rsidRPr="0011192F">
              <w:rPr>
                <w:rFonts w:ascii="Times New Roman" w:hAnsi="Times New Roman" w:hint="eastAsia"/>
                <w:kern w:val="0"/>
                <w:sz w:val="20"/>
                <w:szCs w:val="20"/>
              </w:rPr>
              <w:t>0.</w:t>
            </w:r>
            <w:r w:rsidRPr="0011192F">
              <w:rPr>
                <w:rFonts w:ascii="Times New Roman" w:hAnsi="Times New Roman"/>
                <w:kern w:val="0"/>
                <w:sz w:val="20"/>
                <w:szCs w:val="20"/>
              </w:rPr>
              <w:t>716</w:t>
            </w:r>
          </w:p>
        </w:tc>
      </w:tr>
      <w:tr w:rsidR="007B2099" w14:paraId="42DE0D4B" w14:textId="77777777" w:rsidTr="00A04D67">
        <w:trPr>
          <w:trHeight w:val="304"/>
          <w:jc w:val="center"/>
        </w:trPr>
        <w:tc>
          <w:tcPr>
            <w:tcW w:w="1552" w:type="dxa"/>
            <w:vAlign w:val="center"/>
          </w:tcPr>
          <w:p w14:paraId="1527386E" w14:textId="77777777" w:rsidR="007B2099" w:rsidRDefault="007B2099" w:rsidP="00A04D67">
            <w:pPr>
              <w:ind w:firstLineChars="100" w:firstLine="200"/>
              <w:jc w:val="left"/>
              <w:rPr>
                <w:rFonts w:ascii="Times New Roman" w:hAnsi="Times New Roman"/>
                <w:kern w:val="0"/>
                <w:sz w:val="20"/>
                <w:szCs w:val="21"/>
              </w:rPr>
            </w:pPr>
            <w:r>
              <w:rPr>
                <w:rFonts w:ascii="Times New Roman" w:hAnsi="Times New Roman" w:hint="eastAsia"/>
                <w:kern w:val="0"/>
                <w:sz w:val="20"/>
                <w:szCs w:val="20"/>
              </w:rPr>
              <w:t xml:space="preserve">No </w:t>
            </w:r>
          </w:p>
        </w:tc>
        <w:tc>
          <w:tcPr>
            <w:tcW w:w="1917" w:type="dxa"/>
            <w:vAlign w:val="bottom"/>
          </w:tcPr>
          <w:p w14:paraId="1CAC9753"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2</w:t>
            </w:r>
            <w:r>
              <w:rPr>
                <w:rFonts w:ascii="Times New Roman" w:eastAsia="等线" w:hAnsi="Times New Roman"/>
                <w:sz w:val="20"/>
                <w:szCs w:val="20"/>
              </w:rPr>
              <w:t>.00</w:t>
            </w:r>
            <w:r w:rsidRPr="0011192F">
              <w:rPr>
                <w:rFonts w:ascii="Times New Roman" w:eastAsia="等线" w:hAnsi="Times New Roman"/>
                <w:sz w:val="20"/>
                <w:szCs w:val="20"/>
              </w:rPr>
              <w:t xml:space="preserve"> (1.43, </w:t>
            </w:r>
            <w:proofErr w:type="gramStart"/>
            <w:r w:rsidRPr="0011192F">
              <w:rPr>
                <w:rFonts w:ascii="Times New Roman" w:eastAsia="等线" w:hAnsi="Times New Roman"/>
                <w:sz w:val="20"/>
                <w:szCs w:val="20"/>
              </w:rPr>
              <w:t>2.78)</w:t>
            </w:r>
            <w:r w:rsidRPr="0011192F">
              <w:rPr>
                <w:rFonts w:ascii="Times New Roman" w:hAnsi="Times New Roman"/>
                <w:kern w:val="0"/>
                <w:sz w:val="20"/>
                <w:szCs w:val="20"/>
                <w:vertAlign w:val="superscript"/>
              </w:rPr>
              <w:t>*</w:t>
            </w:r>
            <w:proofErr w:type="gramEnd"/>
            <w:r w:rsidRPr="0011192F">
              <w:rPr>
                <w:rFonts w:ascii="Times New Roman" w:hAnsi="Times New Roman"/>
                <w:kern w:val="0"/>
                <w:sz w:val="20"/>
                <w:szCs w:val="20"/>
                <w:vertAlign w:val="superscript"/>
              </w:rPr>
              <w:t>**</w:t>
            </w:r>
          </w:p>
        </w:tc>
        <w:tc>
          <w:tcPr>
            <w:tcW w:w="1135" w:type="dxa"/>
            <w:vAlign w:val="bottom"/>
          </w:tcPr>
          <w:p w14:paraId="243609F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1.0 (ref)</w:t>
            </w:r>
          </w:p>
        </w:tc>
        <w:tc>
          <w:tcPr>
            <w:tcW w:w="1703" w:type="dxa"/>
            <w:vAlign w:val="bottom"/>
          </w:tcPr>
          <w:p w14:paraId="482844A2"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0.82 (0.7, </w:t>
            </w:r>
            <w:proofErr w:type="gramStart"/>
            <w:r w:rsidRPr="0011192F">
              <w:rPr>
                <w:rFonts w:ascii="Times New Roman" w:eastAsia="等线" w:hAnsi="Times New Roman"/>
                <w:sz w:val="20"/>
                <w:szCs w:val="20"/>
              </w:rPr>
              <w:t>0.96)</w:t>
            </w:r>
            <w:r w:rsidRPr="0011192F">
              <w:rPr>
                <w:rFonts w:ascii="Times New Roman" w:hAnsi="Times New Roman"/>
                <w:kern w:val="0"/>
                <w:sz w:val="20"/>
                <w:szCs w:val="20"/>
                <w:vertAlign w:val="superscript"/>
              </w:rPr>
              <w:t>*</w:t>
            </w:r>
            <w:proofErr w:type="gramEnd"/>
          </w:p>
        </w:tc>
        <w:tc>
          <w:tcPr>
            <w:tcW w:w="1699" w:type="dxa"/>
            <w:vAlign w:val="bottom"/>
          </w:tcPr>
          <w:p w14:paraId="4BDDCBC6"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0.8</w:t>
            </w:r>
            <w:r>
              <w:rPr>
                <w:rFonts w:ascii="Times New Roman" w:eastAsia="等线" w:hAnsi="Times New Roman"/>
                <w:sz w:val="20"/>
                <w:szCs w:val="20"/>
              </w:rPr>
              <w:t>0</w:t>
            </w:r>
            <w:r w:rsidRPr="0011192F">
              <w:rPr>
                <w:rFonts w:ascii="Times New Roman" w:eastAsia="等线" w:hAnsi="Times New Roman"/>
                <w:sz w:val="20"/>
                <w:szCs w:val="20"/>
              </w:rPr>
              <w:t xml:space="preserve"> (0.63, 1.02)</w:t>
            </w:r>
          </w:p>
        </w:tc>
        <w:tc>
          <w:tcPr>
            <w:tcW w:w="1703" w:type="dxa"/>
            <w:vAlign w:val="bottom"/>
          </w:tcPr>
          <w:p w14:paraId="16DF4B5E"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0.97 (0.62, 1.51)</w:t>
            </w:r>
          </w:p>
        </w:tc>
        <w:tc>
          <w:tcPr>
            <w:tcW w:w="1698" w:type="dxa"/>
            <w:vAlign w:val="bottom"/>
          </w:tcPr>
          <w:p w14:paraId="0F5AFFDC"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2.02 (1.02, </w:t>
            </w:r>
            <w:proofErr w:type="gramStart"/>
            <w:r w:rsidRPr="0011192F">
              <w:rPr>
                <w:rFonts w:ascii="Times New Roman" w:eastAsia="等线" w:hAnsi="Times New Roman"/>
                <w:sz w:val="20"/>
                <w:szCs w:val="20"/>
              </w:rPr>
              <w:t>3.98)</w:t>
            </w:r>
            <w:r w:rsidRPr="0011192F">
              <w:rPr>
                <w:rFonts w:ascii="Times New Roman" w:hAnsi="Times New Roman"/>
                <w:kern w:val="0"/>
                <w:sz w:val="20"/>
                <w:szCs w:val="20"/>
                <w:vertAlign w:val="superscript"/>
              </w:rPr>
              <w:t>*</w:t>
            </w:r>
            <w:proofErr w:type="gramEnd"/>
          </w:p>
        </w:tc>
        <w:tc>
          <w:tcPr>
            <w:tcW w:w="1542" w:type="dxa"/>
          </w:tcPr>
          <w:p w14:paraId="311662EE" w14:textId="77777777" w:rsidR="007B2099" w:rsidRPr="0011192F" w:rsidRDefault="007B2099" w:rsidP="00A04D67">
            <w:pPr>
              <w:jc w:val="center"/>
              <w:rPr>
                <w:rFonts w:ascii="Times New Roman" w:eastAsia="等线" w:hAnsi="Times New Roman"/>
                <w:kern w:val="0"/>
                <w:sz w:val="20"/>
                <w:szCs w:val="20"/>
              </w:rPr>
            </w:pPr>
          </w:p>
        </w:tc>
      </w:tr>
      <w:tr w:rsidR="007B2099" w14:paraId="16B9885C" w14:textId="77777777" w:rsidTr="00A04D67">
        <w:trPr>
          <w:trHeight w:val="304"/>
          <w:jc w:val="center"/>
        </w:trPr>
        <w:tc>
          <w:tcPr>
            <w:tcW w:w="1552" w:type="dxa"/>
            <w:tcBorders>
              <w:bottom w:val="single" w:sz="4" w:space="0" w:color="auto"/>
            </w:tcBorders>
            <w:vAlign w:val="center"/>
          </w:tcPr>
          <w:p w14:paraId="5BB0BF00" w14:textId="77777777" w:rsidR="007B2099" w:rsidRDefault="007B2099" w:rsidP="00A04D67">
            <w:pPr>
              <w:ind w:firstLineChars="100" w:firstLine="200"/>
              <w:jc w:val="left"/>
              <w:rPr>
                <w:rFonts w:ascii="Times New Roman" w:hAnsi="Times New Roman"/>
                <w:kern w:val="0"/>
                <w:sz w:val="20"/>
                <w:szCs w:val="21"/>
              </w:rPr>
            </w:pPr>
            <w:r>
              <w:rPr>
                <w:rFonts w:ascii="Times New Roman" w:hAnsi="Times New Roman" w:hint="eastAsia"/>
                <w:kern w:val="0"/>
                <w:sz w:val="20"/>
                <w:szCs w:val="20"/>
              </w:rPr>
              <w:t xml:space="preserve">Yes </w:t>
            </w:r>
          </w:p>
        </w:tc>
        <w:tc>
          <w:tcPr>
            <w:tcW w:w="1917" w:type="dxa"/>
            <w:tcBorders>
              <w:bottom w:val="single" w:sz="4" w:space="0" w:color="auto"/>
            </w:tcBorders>
            <w:vAlign w:val="bottom"/>
          </w:tcPr>
          <w:p w14:paraId="269C4B27"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2.85 (1.52, </w:t>
            </w:r>
            <w:proofErr w:type="gramStart"/>
            <w:r w:rsidRPr="0011192F">
              <w:rPr>
                <w:rFonts w:ascii="Times New Roman" w:eastAsia="等线" w:hAnsi="Times New Roman"/>
                <w:sz w:val="20"/>
                <w:szCs w:val="20"/>
              </w:rPr>
              <w:t>5.36)</w:t>
            </w:r>
            <w:r w:rsidRPr="0011192F">
              <w:rPr>
                <w:rFonts w:ascii="Times New Roman" w:hAnsi="Times New Roman"/>
                <w:kern w:val="0"/>
                <w:sz w:val="20"/>
                <w:szCs w:val="20"/>
                <w:vertAlign w:val="superscript"/>
              </w:rPr>
              <w:t>*</w:t>
            </w:r>
            <w:proofErr w:type="gramEnd"/>
            <w:r w:rsidRPr="0011192F">
              <w:rPr>
                <w:rFonts w:ascii="Times New Roman" w:hAnsi="Times New Roman"/>
                <w:kern w:val="0"/>
                <w:sz w:val="20"/>
                <w:szCs w:val="20"/>
                <w:vertAlign w:val="superscript"/>
              </w:rPr>
              <w:t>*</w:t>
            </w:r>
          </w:p>
        </w:tc>
        <w:tc>
          <w:tcPr>
            <w:tcW w:w="1135" w:type="dxa"/>
            <w:tcBorders>
              <w:bottom w:val="single" w:sz="4" w:space="0" w:color="auto"/>
            </w:tcBorders>
            <w:vAlign w:val="bottom"/>
          </w:tcPr>
          <w:p w14:paraId="54FBDD13"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1.0 (ref)</w:t>
            </w:r>
          </w:p>
        </w:tc>
        <w:tc>
          <w:tcPr>
            <w:tcW w:w="1703" w:type="dxa"/>
            <w:tcBorders>
              <w:bottom w:val="single" w:sz="4" w:space="0" w:color="auto"/>
            </w:tcBorders>
            <w:vAlign w:val="bottom"/>
          </w:tcPr>
          <w:p w14:paraId="5D5D0DCC"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0.79 (0.59, 1.05)</w:t>
            </w:r>
          </w:p>
        </w:tc>
        <w:tc>
          <w:tcPr>
            <w:tcW w:w="1699" w:type="dxa"/>
            <w:tcBorders>
              <w:bottom w:val="single" w:sz="4" w:space="0" w:color="auto"/>
            </w:tcBorders>
            <w:vAlign w:val="bottom"/>
          </w:tcPr>
          <w:p w14:paraId="55E73A87"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0.61 (0.36, 1.02)</w:t>
            </w:r>
          </w:p>
        </w:tc>
        <w:tc>
          <w:tcPr>
            <w:tcW w:w="1703" w:type="dxa"/>
            <w:tcBorders>
              <w:bottom w:val="single" w:sz="4" w:space="0" w:color="auto"/>
            </w:tcBorders>
            <w:vAlign w:val="bottom"/>
          </w:tcPr>
          <w:p w14:paraId="22BD2AB5" w14:textId="77777777" w:rsidR="007B2099" w:rsidRPr="0011192F" w:rsidRDefault="007B2099" w:rsidP="00A04D67">
            <w:pPr>
              <w:widowControl/>
              <w:jc w:val="left"/>
              <w:textAlignment w:val="bottom"/>
              <w:rPr>
                <w:rFonts w:ascii="Times New Roman" w:hAnsi="Times New Roman"/>
                <w:kern w:val="0"/>
                <w:sz w:val="20"/>
                <w:szCs w:val="20"/>
              </w:rPr>
            </w:pPr>
            <w:r w:rsidRPr="0011192F">
              <w:rPr>
                <w:rFonts w:ascii="Times New Roman" w:eastAsia="等线" w:hAnsi="Times New Roman"/>
                <w:sz w:val="20"/>
                <w:szCs w:val="20"/>
              </w:rPr>
              <w:t xml:space="preserve">0.74 (0.26, </w:t>
            </w:r>
            <w:proofErr w:type="gramStart"/>
            <w:r w:rsidRPr="0011192F">
              <w:rPr>
                <w:rFonts w:ascii="Times New Roman" w:eastAsia="等线" w:hAnsi="Times New Roman"/>
                <w:sz w:val="20"/>
                <w:szCs w:val="20"/>
              </w:rPr>
              <w:t>2.09)</w:t>
            </w:r>
            <w:r w:rsidRPr="0011192F">
              <w:rPr>
                <w:rFonts w:ascii="Times New Roman" w:eastAsia="等线" w:hAnsi="Times New Roman"/>
                <w:sz w:val="20"/>
                <w:szCs w:val="20"/>
                <w:vertAlign w:val="superscript"/>
              </w:rPr>
              <w:t>a</w:t>
            </w:r>
            <w:proofErr w:type="gramEnd"/>
          </w:p>
        </w:tc>
        <w:tc>
          <w:tcPr>
            <w:tcW w:w="1698" w:type="dxa"/>
            <w:tcBorders>
              <w:bottom w:val="single" w:sz="4" w:space="0" w:color="auto"/>
            </w:tcBorders>
            <w:vAlign w:val="bottom"/>
          </w:tcPr>
          <w:p w14:paraId="4E1C172D" w14:textId="77777777" w:rsidR="007B2099" w:rsidRPr="0011192F" w:rsidRDefault="007B2099" w:rsidP="00A04D67">
            <w:pPr>
              <w:jc w:val="center"/>
              <w:rPr>
                <w:rFonts w:ascii="Times New Roman" w:hAnsi="Times New Roman"/>
                <w:kern w:val="0"/>
                <w:sz w:val="20"/>
                <w:szCs w:val="20"/>
              </w:rPr>
            </w:pPr>
            <w:r w:rsidRPr="0011192F">
              <w:rPr>
                <w:rFonts w:ascii="Times New Roman" w:eastAsia="等线" w:hAnsi="Times New Roman"/>
                <w:sz w:val="20"/>
                <w:szCs w:val="20"/>
              </w:rPr>
              <w:t>---</w:t>
            </w:r>
          </w:p>
        </w:tc>
        <w:tc>
          <w:tcPr>
            <w:tcW w:w="1542" w:type="dxa"/>
            <w:tcBorders>
              <w:bottom w:val="single" w:sz="4" w:space="0" w:color="auto"/>
            </w:tcBorders>
          </w:tcPr>
          <w:p w14:paraId="26B206BF" w14:textId="77777777" w:rsidR="007B2099" w:rsidRPr="0011192F" w:rsidRDefault="007B2099" w:rsidP="00A04D67">
            <w:pPr>
              <w:jc w:val="center"/>
              <w:rPr>
                <w:rFonts w:ascii="Times New Roman" w:hAnsi="Times New Roman"/>
                <w:kern w:val="0"/>
                <w:sz w:val="20"/>
                <w:szCs w:val="20"/>
                <w:highlight w:val="yellow"/>
              </w:rPr>
            </w:pPr>
          </w:p>
        </w:tc>
      </w:tr>
    </w:tbl>
    <w:bookmarkEnd w:id="0"/>
    <w:p w14:paraId="66B0E306" w14:textId="126FB915" w:rsidR="007B2099" w:rsidRPr="00DF0EB4" w:rsidRDefault="007B2099" w:rsidP="00FC7C96">
      <w:pPr>
        <w:spacing w:line="480" w:lineRule="auto"/>
        <w:rPr>
          <w:rFonts w:ascii="Times New Roman" w:hAnsi="Times New Roman"/>
          <w:szCs w:val="21"/>
        </w:rPr>
      </w:pPr>
      <w:r w:rsidRPr="00DF0EB4">
        <w:rPr>
          <w:rFonts w:ascii="Times New Roman" w:hAnsi="Times New Roman"/>
          <w:szCs w:val="21"/>
        </w:rPr>
        <w:t>Adjusted for sex (male and female), age (continuous variable), education level (≤6 years, 7–12 years, and ≥13 years), smoking index (nonsmoker</w:t>
      </w:r>
      <w:r w:rsidR="00960D5D">
        <w:rPr>
          <w:rFonts w:ascii="Times New Roman" w:hAnsi="Times New Roman"/>
          <w:szCs w:val="21"/>
        </w:rPr>
        <w:t>s</w:t>
      </w:r>
      <w:r w:rsidRPr="00DF0EB4">
        <w:rPr>
          <w:rFonts w:ascii="Times New Roman" w:hAnsi="Times New Roman"/>
          <w:szCs w:val="21"/>
        </w:rPr>
        <w:t>, &lt;20.0, 20.0–39.9, and ≥40.0 pack-year</w:t>
      </w:r>
      <w:r w:rsidR="00C72E05">
        <w:rPr>
          <w:rFonts w:ascii="Times New Roman" w:hAnsi="Times New Roman"/>
          <w:szCs w:val="21"/>
        </w:rPr>
        <w:t>s</w:t>
      </w:r>
      <w:r w:rsidRPr="00DF0EB4">
        <w:rPr>
          <w:rFonts w:ascii="Times New Roman" w:hAnsi="Times New Roman"/>
          <w:szCs w:val="21"/>
        </w:rPr>
        <w:t>), alcohol use (continuous variable, g/d), physical activit</w:t>
      </w:r>
      <w:r w:rsidR="00EA644C">
        <w:rPr>
          <w:rFonts w:ascii="Times New Roman" w:hAnsi="Times New Roman"/>
          <w:szCs w:val="21"/>
        </w:rPr>
        <w:t>y</w:t>
      </w:r>
      <w:r w:rsidRPr="00DF0EB4">
        <w:rPr>
          <w:rFonts w:ascii="Times New Roman" w:hAnsi="Times New Roman"/>
          <w:szCs w:val="21"/>
        </w:rPr>
        <w:t xml:space="preserve"> (low, moderate, and high), hypertension (yes and no), diabetes (yes and no), dyslipidemia (yes and no), CKD (yes and no), CVD (yes and no), cancer (yes and no) and central obesity (yes and no), and total energy intake (continuous variable</w:t>
      </w:r>
      <w:r w:rsidR="00BC2E6F" w:rsidRPr="00F57AA1">
        <w:rPr>
          <w:rFonts w:ascii="Times New Roman" w:hAnsi="Times New Roman"/>
          <w:szCs w:val="21"/>
        </w:rPr>
        <w:t>, kcal/d</w:t>
      </w:r>
      <w:r w:rsidRPr="00DF0EB4">
        <w:rPr>
          <w:rFonts w:ascii="Times New Roman" w:hAnsi="Times New Roman"/>
          <w:szCs w:val="21"/>
        </w:rPr>
        <w:t>).</w:t>
      </w:r>
    </w:p>
    <w:p w14:paraId="2B024076" w14:textId="40301A3F" w:rsidR="007B2099" w:rsidRPr="00DF0EB4" w:rsidRDefault="007B2099" w:rsidP="00FC7C96">
      <w:pPr>
        <w:spacing w:line="480" w:lineRule="auto"/>
        <w:rPr>
          <w:rFonts w:ascii="Times New Roman" w:hAnsi="Times New Roman"/>
          <w:szCs w:val="21"/>
        </w:rPr>
      </w:pPr>
      <w:r w:rsidRPr="00DF0EB4">
        <w:rPr>
          <w:rFonts w:ascii="Times New Roman" w:hAnsi="Times New Roman" w:hint="eastAsia"/>
          <w:szCs w:val="21"/>
        </w:rPr>
        <w:t xml:space="preserve">* </w:t>
      </w:r>
      <w:r w:rsidRPr="00DF0EB4">
        <w:rPr>
          <w:rFonts w:ascii="Times New Roman" w:hAnsi="Times New Roman" w:hint="eastAsia"/>
          <w:i/>
          <w:iCs/>
          <w:szCs w:val="21"/>
        </w:rPr>
        <w:t>p</w:t>
      </w:r>
      <w:r w:rsidR="00254F1A">
        <w:rPr>
          <w:rFonts w:ascii="Times New Roman" w:hAnsi="Times New Roman"/>
          <w:i/>
          <w:iCs/>
          <w:szCs w:val="21"/>
        </w:rPr>
        <w:t xml:space="preserve"> </w:t>
      </w:r>
      <w:r w:rsidRPr="00DF0EB4">
        <w:rPr>
          <w:rFonts w:ascii="Times New Roman" w:hAnsi="Times New Roman" w:hint="eastAsia"/>
          <w:szCs w:val="21"/>
        </w:rPr>
        <w:t xml:space="preserve">&lt;0.05, ** </w:t>
      </w:r>
      <w:r w:rsidRPr="00DF0EB4">
        <w:rPr>
          <w:rFonts w:ascii="Times New Roman" w:hAnsi="Times New Roman" w:hint="eastAsia"/>
          <w:i/>
          <w:iCs/>
          <w:szCs w:val="21"/>
        </w:rPr>
        <w:t>p</w:t>
      </w:r>
      <w:r w:rsidR="00254F1A">
        <w:rPr>
          <w:rFonts w:ascii="Times New Roman" w:hAnsi="Times New Roman"/>
          <w:i/>
          <w:iCs/>
          <w:szCs w:val="21"/>
        </w:rPr>
        <w:t xml:space="preserve"> </w:t>
      </w:r>
      <w:r w:rsidRPr="00DF0EB4">
        <w:rPr>
          <w:rFonts w:ascii="Times New Roman" w:hAnsi="Times New Roman" w:hint="eastAsia"/>
          <w:szCs w:val="21"/>
        </w:rPr>
        <w:t xml:space="preserve">&lt;0.01, *** </w:t>
      </w:r>
      <w:r w:rsidRPr="00DF0EB4">
        <w:rPr>
          <w:rFonts w:ascii="Times New Roman" w:hAnsi="Times New Roman" w:hint="eastAsia"/>
          <w:i/>
          <w:iCs/>
          <w:szCs w:val="21"/>
        </w:rPr>
        <w:t>p</w:t>
      </w:r>
      <w:r w:rsidR="00254F1A">
        <w:rPr>
          <w:rFonts w:ascii="Times New Roman" w:hAnsi="Times New Roman"/>
          <w:i/>
          <w:iCs/>
          <w:szCs w:val="21"/>
        </w:rPr>
        <w:t xml:space="preserve"> </w:t>
      </w:r>
      <w:r w:rsidRPr="00DF0EB4">
        <w:rPr>
          <w:rFonts w:ascii="Times New Roman" w:hAnsi="Times New Roman" w:hint="eastAsia"/>
          <w:szCs w:val="21"/>
        </w:rPr>
        <w:t>&lt;0.001</w:t>
      </w:r>
    </w:p>
    <w:p w14:paraId="106FBC32" w14:textId="1AC7FBD8" w:rsidR="007B2099" w:rsidRPr="00DF0EB4" w:rsidRDefault="007B2099" w:rsidP="00FC7C96">
      <w:pPr>
        <w:spacing w:line="480" w:lineRule="auto"/>
        <w:rPr>
          <w:rFonts w:ascii="Times New Roman" w:hAnsi="Times New Roman"/>
          <w:szCs w:val="21"/>
        </w:rPr>
      </w:pPr>
      <w:proofErr w:type="spellStart"/>
      <w:r w:rsidRPr="00C91CCB">
        <w:rPr>
          <w:rFonts w:ascii="Times New Roman" w:hAnsi="Times New Roman"/>
          <w:szCs w:val="21"/>
          <w:vertAlign w:val="superscript"/>
        </w:rPr>
        <w:t>a</w:t>
      </w:r>
      <w:proofErr w:type="spellEnd"/>
      <w:r w:rsidRPr="00C91CCB">
        <w:rPr>
          <w:rFonts w:ascii="Times New Roman" w:hAnsi="Times New Roman"/>
          <w:szCs w:val="21"/>
          <w:vertAlign w:val="superscript"/>
        </w:rPr>
        <w:t xml:space="preserve"> </w:t>
      </w:r>
      <w:r w:rsidR="00776CE8">
        <w:rPr>
          <w:rFonts w:ascii="Times New Roman" w:hAnsi="Times New Roman"/>
          <w:szCs w:val="21"/>
        </w:rPr>
        <w:t>T</w:t>
      </w:r>
      <w:r w:rsidRPr="00DF0EB4">
        <w:rPr>
          <w:rFonts w:ascii="Times New Roman" w:hAnsi="Times New Roman"/>
          <w:szCs w:val="21"/>
        </w:rPr>
        <w:t>here was no death case in the group ≥3</w:t>
      </w:r>
      <w:r w:rsidRPr="00DF0EB4">
        <w:rPr>
          <w:rFonts w:ascii="Times New Roman" w:hAnsi="Times New Roman" w:hint="eastAsia"/>
          <w:szCs w:val="21"/>
        </w:rPr>
        <w:t>6</w:t>
      </w:r>
      <w:r w:rsidRPr="00DF0EB4">
        <w:rPr>
          <w:rFonts w:ascii="Times New Roman" w:hAnsi="Times New Roman"/>
          <w:szCs w:val="21"/>
        </w:rPr>
        <w:t xml:space="preserve"> kg/m</w:t>
      </w:r>
      <w:r w:rsidRPr="00DF0EB4">
        <w:rPr>
          <w:rFonts w:ascii="Times New Roman" w:hAnsi="Times New Roman"/>
          <w:szCs w:val="21"/>
          <w:vertAlign w:val="superscript"/>
        </w:rPr>
        <w:t>2</w:t>
      </w:r>
      <w:r w:rsidRPr="00DF0EB4">
        <w:rPr>
          <w:rFonts w:ascii="Times New Roman" w:hAnsi="Times New Roman"/>
          <w:szCs w:val="21"/>
        </w:rPr>
        <w:t>, so the HR was calculated in the group ≥</w:t>
      </w:r>
      <w:r w:rsidRPr="00DF0EB4">
        <w:rPr>
          <w:rFonts w:ascii="Times New Roman" w:hAnsi="Times New Roman" w:hint="eastAsia"/>
          <w:szCs w:val="21"/>
        </w:rPr>
        <w:t>32</w:t>
      </w:r>
      <w:r w:rsidRPr="00DF0EB4">
        <w:rPr>
          <w:rFonts w:ascii="Times New Roman" w:hAnsi="Times New Roman"/>
          <w:szCs w:val="21"/>
        </w:rPr>
        <w:t xml:space="preserve"> kg/m</w:t>
      </w:r>
      <w:r w:rsidRPr="00DF0EB4">
        <w:rPr>
          <w:rFonts w:ascii="Times New Roman" w:hAnsi="Times New Roman"/>
          <w:szCs w:val="21"/>
          <w:vertAlign w:val="superscript"/>
        </w:rPr>
        <w:t>2</w:t>
      </w:r>
      <w:r w:rsidR="00485586" w:rsidRPr="00DF0EB4">
        <w:rPr>
          <w:rFonts w:ascii="Times New Roman" w:hAnsi="Times New Roman"/>
          <w:szCs w:val="21"/>
        </w:rPr>
        <w:t>.</w:t>
      </w:r>
    </w:p>
    <w:p w14:paraId="29938F06" w14:textId="37035477" w:rsidR="007B2099" w:rsidRDefault="007B2099" w:rsidP="007B2099">
      <w:pPr>
        <w:rPr>
          <w:rFonts w:ascii="Times New Roman" w:hAnsi="Times New Roman"/>
          <w:szCs w:val="21"/>
        </w:rPr>
        <w:sectPr w:rsidR="007B2099">
          <w:pgSz w:w="16838" w:h="11906" w:orient="landscape"/>
          <w:pgMar w:top="720" w:right="720" w:bottom="720" w:left="720" w:header="851" w:footer="992" w:gutter="0"/>
          <w:cols w:space="425"/>
          <w:docGrid w:type="lines" w:linePitch="312"/>
        </w:sectPr>
      </w:pPr>
    </w:p>
    <w:p w14:paraId="1CE2B040" w14:textId="7373A810" w:rsidR="007B2099" w:rsidRDefault="007B2099" w:rsidP="007B2099">
      <w:pPr>
        <w:jc w:val="left"/>
        <w:rPr>
          <w:szCs w:val="21"/>
        </w:rPr>
      </w:pPr>
      <w:r>
        <w:rPr>
          <w:rFonts w:ascii="Times New Roman" w:hAnsi="Times New Roman"/>
          <w:b/>
          <w:bCs/>
          <w:szCs w:val="21"/>
        </w:rPr>
        <w:lastRenderedPageBreak/>
        <w:t>Table S3</w:t>
      </w:r>
      <w:r>
        <w:rPr>
          <w:rFonts w:ascii="Times New Roman" w:hAnsi="Times New Roman"/>
          <w:szCs w:val="21"/>
        </w:rPr>
        <w:t xml:space="preserve"> S</w:t>
      </w:r>
      <w:r>
        <w:rPr>
          <w:rFonts w:ascii="Times New Roman" w:hAnsi="Times New Roman" w:hint="eastAsia"/>
          <w:szCs w:val="21"/>
        </w:rPr>
        <w:t>tratified</w:t>
      </w:r>
      <w:r>
        <w:rPr>
          <w:rFonts w:ascii="Times New Roman" w:hAnsi="Times New Roman"/>
          <w:szCs w:val="21"/>
        </w:rPr>
        <w:t xml:space="preserve"> analysis of a</w:t>
      </w:r>
      <w:r>
        <w:rPr>
          <w:rFonts w:ascii="Times New Roman" w:hAnsi="Times New Roman" w:hint="eastAsia"/>
          <w:szCs w:val="21"/>
        </w:rPr>
        <w:t xml:space="preserve">ssociation </w:t>
      </w:r>
      <w:r>
        <w:rPr>
          <w:rFonts w:ascii="Times New Roman" w:hAnsi="Times New Roman"/>
          <w:szCs w:val="21"/>
        </w:rPr>
        <w:t xml:space="preserve">between </w:t>
      </w:r>
      <w:r>
        <w:rPr>
          <w:rFonts w:ascii="Times New Roman" w:hAnsi="Times New Roman" w:hint="eastAsia"/>
          <w:szCs w:val="21"/>
        </w:rPr>
        <w:t xml:space="preserve">BMI </w:t>
      </w:r>
      <w:r>
        <w:rPr>
          <w:rFonts w:ascii="Times New Roman" w:hAnsi="Times New Roman"/>
          <w:szCs w:val="21"/>
        </w:rPr>
        <w:t>and</w:t>
      </w:r>
      <w:r>
        <w:rPr>
          <w:rFonts w:ascii="Times New Roman" w:hAnsi="Times New Roman" w:hint="eastAsia"/>
          <w:szCs w:val="21"/>
        </w:rPr>
        <w:t xml:space="preserve"> </w:t>
      </w:r>
      <w:r>
        <w:rPr>
          <w:rFonts w:ascii="Times New Roman" w:hAnsi="Times New Roman"/>
          <w:szCs w:val="21"/>
        </w:rPr>
        <w:t>c</w:t>
      </w:r>
      <w:r>
        <w:rPr>
          <w:rFonts w:ascii="Times New Roman" w:hAnsi="Times New Roman" w:hint="eastAsia"/>
          <w:szCs w:val="21"/>
        </w:rPr>
        <w:t>ause</w:t>
      </w:r>
      <w:r>
        <w:rPr>
          <w:rFonts w:ascii="Times New Roman" w:hAnsi="Times New Roman"/>
          <w:szCs w:val="21"/>
        </w:rPr>
        <w:t>-specific</w:t>
      </w:r>
      <w:r>
        <w:rPr>
          <w:rFonts w:ascii="Times New Roman" w:hAnsi="Times New Roman" w:hint="eastAsia"/>
          <w:szCs w:val="21"/>
        </w:rPr>
        <w:t xml:space="preserve"> </w:t>
      </w:r>
      <w:r>
        <w:rPr>
          <w:rFonts w:ascii="Times New Roman" w:hAnsi="Times New Roman"/>
          <w:szCs w:val="21"/>
        </w:rPr>
        <w:t>m</w:t>
      </w:r>
      <w:r>
        <w:rPr>
          <w:rFonts w:ascii="Times New Roman" w:hAnsi="Times New Roman" w:hint="eastAsia"/>
          <w:szCs w:val="21"/>
        </w:rPr>
        <w:t>ortality</w:t>
      </w:r>
    </w:p>
    <w:tbl>
      <w:tblPr>
        <w:tblStyle w:val="a3"/>
        <w:tblW w:w="107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4"/>
        <w:gridCol w:w="1985"/>
        <w:gridCol w:w="1134"/>
        <w:gridCol w:w="1842"/>
        <w:gridCol w:w="1843"/>
        <w:gridCol w:w="1843"/>
      </w:tblGrid>
      <w:tr w:rsidR="007B2099" w14:paraId="518E0B32" w14:textId="77777777" w:rsidTr="001F42CE">
        <w:trPr>
          <w:trHeight w:val="259"/>
          <w:jc w:val="center"/>
        </w:trPr>
        <w:tc>
          <w:tcPr>
            <w:tcW w:w="2064" w:type="dxa"/>
            <w:vMerge w:val="restart"/>
            <w:tcBorders>
              <w:top w:val="single" w:sz="4" w:space="0" w:color="auto"/>
            </w:tcBorders>
            <w:vAlign w:val="center"/>
          </w:tcPr>
          <w:p w14:paraId="3F903D46" w14:textId="77777777" w:rsidR="007B2099" w:rsidRPr="00CC15EE" w:rsidRDefault="007B2099" w:rsidP="00A04D67">
            <w:pPr>
              <w:jc w:val="center"/>
              <w:rPr>
                <w:rFonts w:ascii="Times New Roman" w:hAnsi="Times New Roman"/>
                <w:b/>
                <w:bCs/>
                <w:kern w:val="0"/>
                <w:szCs w:val="21"/>
              </w:rPr>
            </w:pPr>
            <w:r>
              <w:rPr>
                <w:rFonts w:ascii="Times New Roman" w:hAnsi="Times New Roman"/>
                <w:b/>
                <w:bCs/>
                <w:kern w:val="0"/>
                <w:szCs w:val="21"/>
              </w:rPr>
              <w:t>G</w:t>
            </w:r>
            <w:r w:rsidRPr="00CC15EE">
              <w:rPr>
                <w:rFonts w:ascii="Times New Roman" w:hAnsi="Times New Roman"/>
                <w:b/>
                <w:bCs/>
                <w:kern w:val="0"/>
                <w:szCs w:val="21"/>
              </w:rPr>
              <w:t>roup</w:t>
            </w:r>
          </w:p>
        </w:tc>
        <w:tc>
          <w:tcPr>
            <w:tcW w:w="8647" w:type="dxa"/>
            <w:gridSpan w:val="5"/>
            <w:tcBorders>
              <w:top w:val="single" w:sz="4" w:space="0" w:color="auto"/>
              <w:bottom w:val="single" w:sz="4" w:space="0" w:color="auto"/>
            </w:tcBorders>
            <w:vAlign w:val="center"/>
          </w:tcPr>
          <w:p w14:paraId="1B8B7ED9" w14:textId="77777777" w:rsidR="007B2099" w:rsidRPr="00CC15EE" w:rsidRDefault="007B2099" w:rsidP="00A04D67">
            <w:pPr>
              <w:jc w:val="center"/>
              <w:rPr>
                <w:rFonts w:ascii="Times New Roman" w:hAnsi="Times New Roman"/>
                <w:b/>
                <w:bCs/>
                <w:kern w:val="0"/>
                <w:szCs w:val="21"/>
              </w:rPr>
            </w:pPr>
            <w:r w:rsidRPr="00CC15EE">
              <w:rPr>
                <w:rFonts w:ascii="Times New Roman" w:hAnsi="Times New Roman"/>
                <w:b/>
                <w:bCs/>
                <w:kern w:val="0"/>
                <w:szCs w:val="21"/>
              </w:rPr>
              <w:t>BMI categories (kg/m</w:t>
            </w:r>
            <w:r w:rsidRPr="00CC15EE">
              <w:rPr>
                <w:rFonts w:ascii="Times New Roman" w:hAnsi="Times New Roman"/>
                <w:b/>
                <w:bCs/>
                <w:kern w:val="0"/>
                <w:szCs w:val="21"/>
                <w:vertAlign w:val="superscript"/>
              </w:rPr>
              <w:t>2</w:t>
            </w:r>
            <w:r w:rsidRPr="00CC15EE">
              <w:rPr>
                <w:rFonts w:ascii="Times New Roman" w:hAnsi="Times New Roman"/>
                <w:b/>
                <w:bCs/>
                <w:kern w:val="0"/>
                <w:szCs w:val="21"/>
              </w:rPr>
              <w:t>)</w:t>
            </w:r>
          </w:p>
        </w:tc>
      </w:tr>
      <w:tr w:rsidR="007B2099" w14:paraId="191899AA" w14:textId="77777777" w:rsidTr="001F42CE">
        <w:trPr>
          <w:trHeight w:val="425"/>
          <w:jc w:val="center"/>
        </w:trPr>
        <w:tc>
          <w:tcPr>
            <w:tcW w:w="2064" w:type="dxa"/>
            <w:vMerge/>
            <w:tcBorders>
              <w:bottom w:val="single" w:sz="4" w:space="0" w:color="auto"/>
            </w:tcBorders>
            <w:vAlign w:val="center"/>
          </w:tcPr>
          <w:p w14:paraId="51505820" w14:textId="77777777" w:rsidR="007B2099" w:rsidRPr="00CC15EE" w:rsidRDefault="007B2099" w:rsidP="00A04D67">
            <w:pPr>
              <w:jc w:val="center"/>
              <w:rPr>
                <w:rFonts w:ascii="Times New Roman" w:hAnsi="Times New Roman"/>
                <w:b/>
                <w:bCs/>
                <w:kern w:val="0"/>
                <w:szCs w:val="21"/>
              </w:rPr>
            </w:pPr>
          </w:p>
        </w:tc>
        <w:tc>
          <w:tcPr>
            <w:tcW w:w="1985" w:type="dxa"/>
            <w:tcBorders>
              <w:top w:val="single" w:sz="4" w:space="0" w:color="auto"/>
              <w:bottom w:val="single" w:sz="4" w:space="0" w:color="auto"/>
            </w:tcBorders>
            <w:vAlign w:val="center"/>
          </w:tcPr>
          <w:p w14:paraId="1251B119" w14:textId="77777777" w:rsidR="007B2099" w:rsidRPr="00CC15EE" w:rsidRDefault="007B2099" w:rsidP="00A04D67">
            <w:pPr>
              <w:jc w:val="center"/>
              <w:rPr>
                <w:rFonts w:ascii="Times New Roman" w:hAnsi="Times New Roman"/>
                <w:b/>
                <w:bCs/>
                <w:kern w:val="0"/>
                <w:szCs w:val="21"/>
              </w:rPr>
            </w:pPr>
            <w:r w:rsidRPr="00CC15EE">
              <w:rPr>
                <w:rFonts w:ascii="Times New Roman" w:hAnsi="Times New Roman"/>
                <w:b/>
                <w:bCs/>
                <w:kern w:val="0"/>
                <w:szCs w:val="21"/>
              </w:rPr>
              <w:t>&lt;18.5</w:t>
            </w:r>
          </w:p>
        </w:tc>
        <w:tc>
          <w:tcPr>
            <w:tcW w:w="1134" w:type="dxa"/>
            <w:tcBorders>
              <w:top w:val="single" w:sz="4" w:space="0" w:color="auto"/>
              <w:bottom w:val="single" w:sz="4" w:space="0" w:color="auto"/>
            </w:tcBorders>
            <w:vAlign w:val="center"/>
          </w:tcPr>
          <w:p w14:paraId="6303CE04" w14:textId="77777777" w:rsidR="007B2099" w:rsidRPr="00CC15EE" w:rsidRDefault="007B2099" w:rsidP="00A04D67">
            <w:pPr>
              <w:jc w:val="center"/>
              <w:rPr>
                <w:rFonts w:ascii="Times New Roman" w:hAnsi="Times New Roman"/>
                <w:b/>
                <w:bCs/>
                <w:kern w:val="0"/>
                <w:szCs w:val="21"/>
              </w:rPr>
            </w:pPr>
            <w:r w:rsidRPr="00CC15EE">
              <w:rPr>
                <w:rFonts w:ascii="Times New Roman" w:hAnsi="Times New Roman"/>
                <w:b/>
                <w:bCs/>
                <w:kern w:val="0"/>
                <w:szCs w:val="21"/>
              </w:rPr>
              <w:t>18.5</w:t>
            </w:r>
            <w:r w:rsidRPr="00CC15EE">
              <w:rPr>
                <w:rFonts w:ascii="Times New Roman" w:eastAsia="等线" w:hAnsi="Times New Roman"/>
                <w:b/>
                <w:bCs/>
                <w:kern w:val="0"/>
                <w:szCs w:val="21"/>
              </w:rPr>
              <w:t>–</w:t>
            </w:r>
            <w:r w:rsidRPr="00CC15EE">
              <w:rPr>
                <w:rFonts w:ascii="Times New Roman" w:hAnsi="Times New Roman"/>
                <w:b/>
                <w:bCs/>
                <w:kern w:val="0"/>
                <w:szCs w:val="21"/>
              </w:rPr>
              <w:t>23.9</w:t>
            </w:r>
          </w:p>
        </w:tc>
        <w:tc>
          <w:tcPr>
            <w:tcW w:w="1842" w:type="dxa"/>
            <w:tcBorders>
              <w:top w:val="single" w:sz="4" w:space="0" w:color="auto"/>
              <w:bottom w:val="single" w:sz="4" w:space="0" w:color="auto"/>
            </w:tcBorders>
            <w:vAlign w:val="center"/>
          </w:tcPr>
          <w:p w14:paraId="240369AA" w14:textId="77777777" w:rsidR="007B2099" w:rsidRPr="00CC15EE" w:rsidRDefault="007B2099" w:rsidP="00A04D67">
            <w:pPr>
              <w:jc w:val="center"/>
              <w:rPr>
                <w:rFonts w:ascii="Times New Roman" w:hAnsi="Times New Roman"/>
                <w:b/>
                <w:bCs/>
                <w:kern w:val="0"/>
                <w:szCs w:val="21"/>
              </w:rPr>
            </w:pPr>
            <w:r w:rsidRPr="00CC15EE">
              <w:rPr>
                <w:rFonts w:ascii="Times New Roman" w:hAnsi="Times New Roman"/>
                <w:b/>
                <w:bCs/>
                <w:kern w:val="0"/>
                <w:szCs w:val="21"/>
              </w:rPr>
              <w:t>24.0</w:t>
            </w:r>
            <w:r w:rsidRPr="00CC15EE">
              <w:rPr>
                <w:rFonts w:ascii="Times New Roman" w:eastAsia="等线" w:hAnsi="Times New Roman"/>
                <w:b/>
                <w:bCs/>
                <w:kern w:val="0"/>
                <w:szCs w:val="21"/>
              </w:rPr>
              <w:t>–</w:t>
            </w:r>
            <w:r w:rsidRPr="00CC15EE">
              <w:rPr>
                <w:rFonts w:ascii="Times New Roman" w:hAnsi="Times New Roman"/>
                <w:b/>
                <w:bCs/>
                <w:kern w:val="0"/>
                <w:szCs w:val="21"/>
              </w:rPr>
              <w:t>27.9</w:t>
            </w:r>
          </w:p>
        </w:tc>
        <w:tc>
          <w:tcPr>
            <w:tcW w:w="1843" w:type="dxa"/>
            <w:tcBorders>
              <w:top w:val="single" w:sz="4" w:space="0" w:color="auto"/>
              <w:bottom w:val="single" w:sz="4" w:space="0" w:color="auto"/>
            </w:tcBorders>
            <w:vAlign w:val="center"/>
          </w:tcPr>
          <w:p w14:paraId="31F95C0D" w14:textId="77777777" w:rsidR="007B2099" w:rsidRPr="00CC15EE" w:rsidRDefault="007B2099" w:rsidP="00A04D67">
            <w:pPr>
              <w:jc w:val="center"/>
              <w:rPr>
                <w:rFonts w:ascii="Times New Roman" w:hAnsi="Times New Roman"/>
                <w:b/>
                <w:bCs/>
                <w:kern w:val="0"/>
                <w:szCs w:val="21"/>
              </w:rPr>
            </w:pPr>
            <w:r w:rsidRPr="00CC15EE">
              <w:rPr>
                <w:rFonts w:ascii="Times New Roman" w:hAnsi="Times New Roman"/>
                <w:b/>
                <w:bCs/>
                <w:kern w:val="0"/>
                <w:szCs w:val="21"/>
              </w:rPr>
              <w:t>28.0</w:t>
            </w:r>
            <w:r w:rsidRPr="00CC15EE">
              <w:rPr>
                <w:rFonts w:ascii="Times New Roman" w:eastAsia="等线" w:hAnsi="Times New Roman"/>
                <w:b/>
                <w:bCs/>
                <w:kern w:val="0"/>
                <w:szCs w:val="21"/>
              </w:rPr>
              <w:t>–</w:t>
            </w:r>
            <w:r w:rsidRPr="00CC15EE">
              <w:rPr>
                <w:rFonts w:ascii="Times New Roman" w:hAnsi="Times New Roman"/>
                <w:b/>
                <w:bCs/>
                <w:kern w:val="0"/>
                <w:szCs w:val="21"/>
              </w:rPr>
              <w:t>31.9</w:t>
            </w:r>
          </w:p>
        </w:tc>
        <w:tc>
          <w:tcPr>
            <w:tcW w:w="1843" w:type="dxa"/>
            <w:tcBorders>
              <w:top w:val="single" w:sz="4" w:space="0" w:color="auto"/>
              <w:bottom w:val="single" w:sz="4" w:space="0" w:color="auto"/>
            </w:tcBorders>
          </w:tcPr>
          <w:p w14:paraId="464D2887" w14:textId="77777777" w:rsidR="007B2099" w:rsidRPr="00CC15EE" w:rsidRDefault="007B2099" w:rsidP="00A04D67">
            <w:pPr>
              <w:spacing w:line="360" w:lineRule="auto"/>
              <w:jc w:val="center"/>
              <w:rPr>
                <w:rFonts w:ascii="Times New Roman" w:hAnsi="Times New Roman"/>
                <w:b/>
                <w:bCs/>
                <w:kern w:val="0"/>
                <w:szCs w:val="21"/>
              </w:rPr>
            </w:pPr>
            <w:r w:rsidRPr="00CC15EE">
              <w:rPr>
                <w:rFonts w:ascii="Times New Roman" w:hAnsi="Times New Roman"/>
                <w:b/>
                <w:bCs/>
                <w:szCs w:val="21"/>
              </w:rPr>
              <w:t>≥</w:t>
            </w:r>
            <w:r w:rsidRPr="00CC15EE">
              <w:rPr>
                <w:rFonts w:ascii="Times New Roman" w:hAnsi="Times New Roman"/>
                <w:b/>
                <w:bCs/>
                <w:kern w:val="0"/>
                <w:szCs w:val="21"/>
              </w:rPr>
              <w:t>32.0</w:t>
            </w:r>
          </w:p>
        </w:tc>
      </w:tr>
      <w:tr w:rsidR="007B2099" w14:paraId="08BCBE41" w14:textId="77777777" w:rsidTr="001F42CE">
        <w:trPr>
          <w:trHeight w:val="304"/>
          <w:jc w:val="center"/>
        </w:trPr>
        <w:tc>
          <w:tcPr>
            <w:tcW w:w="2064" w:type="dxa"/>
            <w:tcBorders>
              <w:top w:val="single" w:sz="4" w:space="0" w:color="auto"/>
            </w:tcBorders>
            <w:vAlign w:val="center"/>
          </w:tcPr>
          <w:p w14:paraId="5FCBC155" w14:textId="77777777" w:rsidR="007B2099" w:rsidRPr="0011192F" w:rsidRDefault="007B2099" w:rsidP="00A04D67">
            <w:pPr>
              <w:jc w:val="left"/>
              <w:rPr>
                <w:rFonts w:ascii="Times New Roman" w:hAnsi="Times New Roman"/>
                <w:b/>
                <w:bCs/>
                <w:kern w:val="0"/>
                <w:szCs w:val="21"/>
              </w:rPr>
            </w:pPr>
            <w:r w:rsidRPr="0011192F">
              <w:rPr>
                <w:rFonts w:ascii="Times New Roman" w:hAnsi="Times New Roman"/>
                <w:b/>
                <w:bCs/>
                <w:kern w:val="0"/>
                <w:szCs w:val="21"/>
              </w:rPr>
              <w:t>Deaths from cancer</w:t>
            </w:r>
          </w:p>
        </w:tc>
        <w:tc>
          <w:tcPr>
            <w:tcW w:w="1985" w:type="dxa"/>
            <w:tcBorders>
              <w:top w:val="single" w:sz="4" w:space="0" w:color="auto"/>
            </w:tcBorders>
            <w:vAlign w:val="center"/>
          </w:tcPr>
          <w:p w14:paraId="26C4CB06" w14:textId="77777777" w:rsidR="007B2099" w:rsidRPr="0011192F" w:rsidRDefault="007B2099" w:rsidP="00A04D67">
            <w:pPr>
              <w:jc w:val="center"/>
              <w:rPr>
                <w:rFonts w:ascii="Times New Roman" w:hAnsi="Times New Roman"/>
                <w:kern w:val="0"/>
                <w:szCs w:val="21"/>
              </w:rPr>
            </w:pPr>
          </w:p>
        </w:tc>
        <w:tc>
          <w:tcPr>
            <w:tcW w:w="1134" w:type="dxa"/>
            <w:tcBorders>
              <w:top w:val="single" w:sz="4" w:space="0" w:color="auto"/>
            </w:tcBorders>
            <w:vAlign w:val="center"/>
          </w:tcPr>
          <w:p w14:paraId="66AD634B" w14:textId="77777777" w:rsidR="007B2099" w:rsidRPr="0011192F" w:rsidRDefault="007B2099" w:rsidP="00A04D67">
            <w:pPr>
              <w:jc w:val="center"/>
              <w:rPr>
                <w:rFonts w:ascii="Times New Roman" w:hAnsi="Times New Roman"/>
                <w:kern w:val="0"/>
                <w:szCs w:val="21"/>
              </w:rPr>
            </w:pPr>
          </w:p>
        </w:tc>
        <w:tc>
          <w:tcPr>
            <w:tcW w:w="1842" w:type="dxa"/>
            <w:tcBorders>
              <w:top w:val="single" w:sz="4" w:space="0" w:color="auto"/>
            </w:tcBorders>
            <w:vAlign w:val="center"/>
          </w:tcPr>
          <w:p w14:paraId="24C72457" w14:textId="77777777" w:rsidR="007B2099" w:rsidRPr="0011192F" w:rsidRDefault="007B2099" w:rsidP="00A04D67">
            <w:pPr>
              <w:jc w:val="center"/>
              <w:rPr>
                <w:rFonts w:ascii="Times New Roman" w:hAnsi="Times New Roman"/>
                <w:kern w:val="0"/>
                <w:szCs w:val="21"/>
              </w:rPr>
            </w:pPr>
          </w:p>
        </w:tc>
        <w:tc>
          <w:tcPr>
            <w:tcW w:w="1843" w:type="dxa"/>
            <w:tcBorders>
              <w:top w:val="single" w:sz="4" w:space="0" w:color="auto"/>
            </w:tcBorders>
            <w:vAlign w:val="center"/>
          </w:tcPr>
          <w:p w14:paraId="06C9ED42" w14:textId="77777777" w:rsidR="007B2099" w:rsidRPr="0011192F" w:rsidRDefault="007B2099" w:rsidP="00A04D67">
            <w:pPr>
              <w:jc w:val="center"/>
              <w:rPr>
                <w:rFonts w:ascii="Times New Roman" w:hAnsi="Times New Roman"/>
                <w:kern w:val="0"/>
                <w:szCs w:val="21"/>
              </w:rPr>
            </w:pPr>
          </w:p>
        </w:tc>
        <w:tc>
          <w:tcPr>
            <w:tcW w:w="1843" w:type="dxa"/>
            <w:tcBorders>
              <w:top w:val="single" w:sz="4" w:space="0" w:color="auto"/>
            </w:tcBorders>
          </w:tcPr>
          <w:p w14:paraId="0B9FB3AE" w14:textId="77777777" w:rsidR="007B2099" w:rsidRPr="0011192F" w:rsidRDefault="007B2099" w:rsidP="00A04D67">
            <w:pPr>
              <w:jc w:val="center"/>
              <w:rPr>
                <w:rFonts w:ascii="Times New Roman" w:hAnsi="Times New Roman"/>
                <w:kern w:val="0"/>
                <w:szCs w:val="21"/>
              </w:rPr>
            </w:pPr>
          </w:p>
        </w:tc>
      </w:tr>
      <w:tr w:rsidR="007B2099" w14:paraId="764936AE" w14:textId="77777777" w:rsidTr="001F42CE">
        <w:trPr>
          <w:trHeight w:val="304"/>
          <w:jc w:val="center"/>
        </w:trPr>
        <w:tc>
          <w:tcPr>
            <w:tcW w:w="2064" w:type="dxa"/>
            <w:vAlign w:val="center"/>
          </w:tcPr>
          <w:p w14:paraId="4BDB8540" w14:textId="77777777" w:rsidR="007B2099" w:rsidRPr="0011192F" w:rsidRDefault="007B2099" w:rsidP="00A04D67">
            <w:pPr>
              <w:jc w:val="left"/>
              <w:rPr>
                <w:rFonts w:ascii="Times New Roman" w:hAnsi="Times New Roman"/>
                <w:b/>
                <w:bCs/>
                <w:kern w:val="0"/>
                <w:szCs w:val="21"/>
              </w:rPr>
            </w:pPr>
            <w:r>
              <w:rPr>
                <w:rFonts w:ascii="Times New Roman" w:hAnsi="Times New Roman"/>
                <w:b/>
                <w:bCs/>
                <w:kern w:val="0"/>
                <w:szCs w:val="21"/>
              </w:rPr>
              <w:t>Sex</w:t>
            </w:r>
          </w:p>
        </w:tc>
        <w:tc>
          <w:tcPr>
            <w:tcW w:w="1985" w:type="dxa"/>
            <w:vAlign w:val="center"/>
          </w:tcPr>
          <w:p w14:paraId="3F93C696" w14:textId="77777777" w:rsidR="007B2099" w:rsidRPr="0011192F" w:rsidRDefault="007B2099" w:rsidP="00A04D67">
            <w:pPr>
              <w:jc w:val="center"/>
              <w:rPr>
                <w:rFonts w:ascii="Times New Roman" w:hAnsi="Times New Roman"/>
                <w:kern w:val="0"/>
                <w:szCs w:val="21"/>
              </w:rPr>
            </w:pPr>
          </w:p>
        </w:tc>
        <w:tc>
          <w:tcPr>
            <w:tcW w:w="1134" w:type="dxa"/>
            <w:vAlign w:val="center"/>
          </w:tcPr>
          <w:p w14:paraId="23363645" w14:textId="77777777" w:rsidR="007B2099" w:rsidRPr="0011192F" w:rsidRDefault="007B2099" w:rsidP="00A04D67">
            <w:pPr>
              <w:jc w:val="center"/>
              <w:rPr>
                <w:rFonts w:ascii="Times New Roman" w:hAnsi="Times New Roman"/>
                <w:kern w:val="0"/>
                <w:szCs w:val="21"/>
              </w:rPr>
            </w:pPr>
          </w:p>
        </w:tc>
        <w:tc>
          <w:tcPr>
            <w:tcW w:w="1842" w:type="dxa"/>
            <w:vAlign w:val="center"/>
          </w:tcPr>
          <w:p w14:paraId="71CCBD5F" w14:textId="77777777" w:rsidR="007B2099" w:rsidRPr="0011192F" w:rsidRDefault="007B2099" w:rsidP="00A04D67">
            <w:pPr>
              <w:jc w:val="center"/>
              <w:rPr>
                <w:rFonts w:ascii="Times New Roman" w:hAnsi="Times New Roman"/>
                <w:kern w:val="0"/>
                <w:szCs w:val="21"/>
              </w:rPr>
            </w:pPr>
          </w:p>
        </w:tc>
        <w:tc>
          <w:tcPr>
            <w:tcW w:w="1843" w:type="dxa"/>
            <w:vAlign w:val="center"/>
          </w:tcPr>
          <w:p w14:paraId="5689CA37" w14:textId="77777777" w:rsidR="007B2099" w:rsidRPr="0011192F" w:rsidRDefault="007B2099" w:rsidP="00A04D67">
            <w:pPr>
              <w:jc w:val="center"/>
              <w:rPr>
                <w:rFonts w:ascii="Times New Roman" w:hAnsi="Times New Roman"/>
                <w:kern w:val="0"/>
                <w:szCs w:val="21"/>
              </w:rPr>
            </w:pPr>
          </w:p>
        </w:tc>
        <w:tc>
          <w:tcPr>
            <w:tcW w:w="1843" w:type="dxa"/>
          </w:tcPr>
          <w:p w14:paraId="7F1F7E9D" w14:textId="77777777" w:rsidR="007B2099" w:rsidRPr="0011192F" w:rsidRDefault="007B2099" w:rsidP="00A04D67">
            <w:pPr>
              <w:jc w:val="center"/>
              <w:rPr>
                <w:rFonts w:ascii="Times New Roman" w:hAnsi="Times New Roman"/>
                <w:kern w:val="0"/>
                <w:szCs w:val="21"/>
              </w:rPr>
            </w:pPr>
          </w:p>
        </w:tc>
      </w:tr>
      <w:tr w:rsidR="007B2099" w14:paraId="059E593D" w14:textId="77777777" w:rsidTr="001F42CE">
        <w:trPr>
          <w:trHeight w:val="154"/>
          <w:jc w:val="center"/>
        </w:trPr>
        <w:tc>
          <w:tcPr>
            <w:tcW w:w="2064" w:type="dxa"/>
            <w:vAlign w:val="center"/>
          </w:tcPr>
          <w:p w14:paraId="71C3B5E8"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Male</w:t>
            </w:r>
          </w:p>
        </w:tc>
        <w:tc>
          <w:tcPr>
            <w:tcW w:w="1985" w:type="dxa"/>
            <w:vAlign w:val="bottom"/>
          </w:tcPr>
          <w:p w14:paraId="7C26797E"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1.52 (0.86, 2.68)</w:t>
            </w:r>
          </w:p>
        </w:tc>
        <w:tc>
          <w:tcPr>
            <w:tcW w:w="1134" w:type="dxa"/>
            <w:vAlign w:val="bottom"/>
          </w:tcPr>
          <w:p w14:paraId="6B0FCC7C"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582498AC"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0.92 (0.74, 1.15)</w:t>
            </w:r>
          </w:p>
        </w:tc>
        <w:tc>
          <w:tcPr>
            <w:tcW w:w="1843" w:type="dxa"/>
            <w:vAlign w:val="bottom"/>
          </w:tcPr>
          <w:p w14:paraId="0F01E06B"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0.72 (0.48, 1.08)</w:t>
            </w:r>
          </w:p>
        </w:tc>
        <w:tc>
          <w:tcPr>
            <w:tcW w:w="1843" w:type="dxa"/>
            <w:vAlign w:val="bottom"/>
          </w:tcPr>
          <w:p w14:paraId="560B2BDB"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0.95 (0.43, 2.1</w:t>
            </w:r>
            <w:r>
              <w:rPr>
                <w:rFonts w:ascii="Times New Roman" w:eastAsia="等线" w:hAnsi="Times New Roman"/>
                <w:sz w:val="20"/>
                <w:szCs w:val="20"/>
              </w:rPr>
              <w:t>0</w:t>
            </w:r>
            <w:r w:rsidRPr="0011192F">
              <w:rPr>
                <w:rFonts w:ascii="Times New Roman" w:eastAsia="等线" w:hAnsi="Times New Roman"/>
                <w:sz w:val="20"/>
                <w:szCs w:val="20"/>
              </w:rPr>
              <w:t>)</w:t>
            </w:r>
          </w:p>
        </w:tc>
      </w:tr>
      <w:tr w:rsidR="007B2099" w14:paraId="4001808C" w14:textId="77777777" w:rsidTr="001F42CE">
        <w:trPr>
          <w:trHeight w:val="304"/>
          <w:jc w:val="center"/>
        </w:trPr>
        <w:tc>
          <w:tcPr>
            <w:tcW w:w="2064" w:type="dxa"/>
            <w:vAlign w:val="center"/>
          </w:tcPr>
          <w:p w14:paraId="26D2231F"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Female</w:t>
            </w:r>
          </w:p>
        </w:tc>
        <w:tc>
          <w:tcPr>
            <w:tcW w:w="1985" w:type="dxa"/>
            <w:vAlign w:val="bottom"/>
          </w:tcPr>
          <w:p w14:paraId="669A2B4F"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1.41 (0.65, 3.05)</w:t>
            </w:r>
          </w:p>
        </w:tc>
        <w:tc>
          <w:tcPr>
            <w:tcW w:w="1134" w:type="dxa"/>
            <w:vAlign w:val="bottom"/>
          </w:tcPr>
          <w:p w14:paraId="437C67BD"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16A4A909"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0.94 (0.68, 1.3)</w:t>
            </w:r>
          </w:p>
        </w:tc>
        <w:tc>
          <w:tcPr>
            <w:tcW w:w="1843" w:type="dxa"/>
            <w:vAlign w:val="bottom"/>
          </w:tcPr>
          <w:p w14:paraId="45F57CE9"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0.83 (0.51, 1.37)</w:t>
            </w:r>
          </w:p>
        </w:tc>
        <w:tc>
          <w:tcPr>
            <w:tcW w:w="1843" w:type="dxa"/>
            <w:vAlign w:val="bottom"/>
          </w:tcPr>
          <w:p w14:paraId="75C5CAC9"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0.76 (0.29, 1.95)</w:t>
            </w:r>
          </w:p>
        </w:tc>
      </w:tr>
      <w:tr w:rsidR="007B2099" w14:paraId="210CCA16" w14:textId="77777777" w:rsidTr="001F42CE">
        <w:trPr>
          <w:trHeight w:val="304"/>
          <w:jc w:val="center"/>
        </w:trPr>
        <w:tc>
          <w:tcPr>
            <w:tcW w:w="2064" w:type="dxa"/>
            <w:vAlign w:val="center"/>
          </w:tcPr>
          <w:p w14:paraId="14AD5AB2" w14:textId="77777777" w:rsidR="007B2099" w:rsidRPr="0011192F" w:rsidRDefault="007B2099" w:rsidP="00A04D67">
            <w:pPr>
              <w:jc w:val="left"/>
              <w:rPr>
                <w:rFonts w:ascii="Times New Roman" w:hAnsi="Times New Roman"/>
                <w:b/>
                <w:bCs/>
                <w:kern w:val="0"/>
                <w:szCs w:val="21"/>
              </w:rPr>
            </w:pPr>
            <w:r w:rsidRPr="0011192F">
              <w:rPr>
                <w:rFonts w:ascii="Times New Roman" w:hAnsi="Times New Roman"/>
                <w:b/>
                <w:bCs/>
                <w:kern w:val="0"/>
                <w:szCs w:val="21"/>
              </w:rPr>
              <w:t>Age</w:t>
            </w:r>
          </w:p>
        </w:tc>
        <w:tc>
          <w:tcPr>
            <w:tcW w:w="1985" w:type="dxa"/>
            <w:vAlign w:val="center"/>
          </w:tcPr>
          <w:p w14:paraId="597D1E5A" w14:textId="77777777" w:rsidR="007B2099" w:rsidRPr="0011192F" w:rsidRDefault="007B2099" w:rsidP="00A04D67">
            <w:pPr>
              <w:jc w:val="center"/>
              <w:rPr>
                <w:rFonts w:ascii="Times New Roman" w:hAnsi="Times New Roman"/>
                <w:strike/>
                <w:kern w:val="0"/>
                <w:szCs w:val="21"/>
              </w:rPr>
            </w:pPr>
          </w:p>
        </w:tc>
        <w:tc>
          <w:tcPr>
            <w:tcW w:w="1134" w:type="dxa"/>
            <w:vAlign w:val="center"/>
          </w:tcPr>
          <w:p w14:paraId="30024BAC" w14:textId="77777777" w:rsidR="007B2099" w:rsidRPr="0011192F" w:rsidRDefault="007B2099" w:rsidP="00A04D67">
            <w:pPr>
              <w:jc w:val="center"/>
              <w:rPr>
                <w:rFonts w:ascii="Times New Roman" w:hAnsi="Times New Roman"/>
                <w:strike/>
                <w:kern w:val="0"/>
                <w:szCs w:val="21"/>
              </w:rPr>
            </w:pPr>
          </w:p>
        </w:tc>
        <w:tc>
          <w:tcPr>
            <w:tcW w:w="1842" w:type="dxa"/>
            <w:vAlign w:val="center"/>
          </w:tcPr>
          <w:p w14:paraId="631DCB51" w14:textId="77777777" w:rsidR="007B2099" w:rsidRPr="0011192F" w:rsidRDefault="007B2099" w:rsidP="00A04D67">
            <w:pPr>
              <w:jc w:val="center"/>
              <w:rPr>
                <w:rFonts w:ascii="Times New Roman" w:hAnsi="Times New Roman"/>
                <w:strike/>
                <w:kern w:val="0"/>
                <w:szCs w:val="21"/>
              </w:rPr>
            </w:pPr>
          </w:p>
        </w:tc>
        <w:tc>
          <w:tcPr>
            <w:tcW w:w="1843" w:type="dxa"/>
            <w:vAlign w:val="center"/>
          </w:tcPr>
          <w:p w14:paraId="090DC75C" w14:textId="77777777" w:rsidR="007B2099" w:rsidRPr="0011192F" w:rsidRDefault="007B2099" w:rsidP="00A04D67">
            <w:pPr>
              <w:jc w:val="center"/>
              <w:rPr>
                <w:rFonts w:ascii="Times New Roman" w:hAnsi="Times New Roman"/>
                <w:strike/>
                <w:kern w:val="0"/>
                <w:szCs w:val="21"/>
              </w:rPr>
            </w:pPr>
          </w:p>
        </w:tc>
        <w:tc>
          <w:tcPr>
            <w:tcW w:w="1843" w:type="dxa"/>
          </w:tcPr>
          <w:p w14:paraId="70A5BB3B" w14:textId="77777777" w:rsidR="007B2099" w:rsidRPr="0011192F" w:rsidRDefault="007B2099" w:rsidP="00A04D67">
            <w:pPr>
              <w:jc w:val="center"/>
              <w:rPr>
                <w:rFonts w:ascii="Times New Roman" w:hAnsi="Times New Roman"/>
                <w:strike/>
                <w:kern w:val="0"/>
                <w:szCs w:val="21"/>
              </w:rPr>
            </w:pPr>
          </w:p>
        </w:tc>
      </w:tr>
      <w:tr w:rsidR="007B2099" w14:paraId="5A32C6A4" w14:textId="77777777" w:rsidTr="001F42CE">
        <w:trPr>
          <w:trHeight w:val="304"/>
          <w:jc w:val="center"/>
        </w:trPr>
        <w:tc>
          <w:tcPr>
            <w:tcW w:w="2064" w:type="dxa"/>
            <w:vAlign w:val="center"/>
          </w:tcPr>
          <w:p w14:paraId="02B16704"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&lt;60</w:t>
            </w:r>
          </w:p>
        </w:tc>
        <w:tc>
          <w:tcPr>
            <w:tcW w:w="1985" w:type="dxa"/>
            <w:vAlign w:val="bottom"/>
          </w:tcPr>
          <w:p w14:paraId="6AC9C0B1"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1.42 (0.51, 3.93)</w:t>
            </w:r>
          </w:p>
        </w:tc>
        <w:tc>
          <w:tcPr>
            <w:tcW w:w="1134" w:type="dxa"/>
            <w:vAlign w:val="bottom"/>
          </w:tcPr>
          <w:p w14:paraId="58F24801"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1.0 (ref)</w:t>
            </w:r>
          </w:p>
        </w:tc>
        <w:tc>
          <w:tcPr>
            <w:tcW w:w="1842" w:type="dxa"/>
            <w:vAlign w:val="bottom"/>
          </w:tcPr>
          <w:p w14:paraId="61C128F3"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0.69 (0.45, 1.07)</w:t>
            </w:r>
          </w:p>
        </w:tc>
        <w:tc>
          <w:tcPr>
            <w:tcW w:w="1843" w:type="dxa"/>
            <w:vAlign w:val="bottom"/>
          </w:tcPr>
          <w:p w14:paraId="4A4CE345" w14:textId="5C2CA88F"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 xml:space="preserve">0.54 (0.23, </w:t>
            </w:r>
            <w:proofErr w:type="gramStart"/>
            <w:r w:rsidRPr="0011192F">
              <w:rPr>
                <w:rFonts w:ascii="Times New Roman" w:eastAsia="等线" w:hAnsi="Times New Roman"/>
                <w:sz w:val="20"/>
                <w:szCs w:val="20"/>
              </w:rPr>
              <w:t>1.25)</w:t>
            </w:r>
            <w:r w:rsidR="00B13E02" w:rsidRPr="00B13E02">
              <w:rPr>
                <w:rFonts w:ascii="Times New Roman" w:eastAsia="等线" w:hAnsi="Times New Roman"/>
                <w:sz w:val="20"/>
                <w:szCs w:val="20"/>
                <w:vertAlign w:val="superscript"/>
              </w:rPr>
              <w:t>a</w:t>
            </w:r>
            <w:proofErr w:type="gramEnd"/>
          </w:p>
        </w:tc>
        <w:tc>
          <w:tcPr>
            <w:tcW w:w="1843" w:type="dxa"/>
            <w:vAlign w:val="bottom"/>
          </w:tcPr>
          <w:p w14:paraId="02B7A49D" w14:textId="68E19678"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w:t>
            </w:r>
            <w:r w:rsidR="00B13E02">
              <w:rPr>
                <w:rFonts w:ascii="Times New Roman" w:eastAsia="等线" w:hAnsi="Times New Roman"/>
                <w:sz w:val="20"/>
                <w:szCs w:val="20"/>
              </w:rPr>
              <w:t>--</w:t>
            </w:r>
          </w:p>
        </w:tc>
      </w:tr>
      <w:tr w:rsidR="007B2099" w14:paraId="3389DA81" w14:textId="77777777" w:rsidTr="001F42CE">
        <w:trPr>
          <w:trHeight w:val="304"/>
          <w:jc w:val="center"/>
        </w:trPr>
        <w:tc>
          <w:tcPr>
            <w:tcW w:w="2064" w:type="dxa"/>
            <w:vAlign w:val="center"/>
          </w:tcPr>
          <w:p w14:paraId="68FB76D7"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≥60</w:t>
            </w:r>
          </w:p>
        </w:tc>
        <w:tc>
          <w:tcPr>
            <w:tcW w:w="1985" w:type="dxa"/>
            <w:vAlign w:val="bottom"/>
          </w:tcPr>
          <w:p w14:paraId="120B113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1.51 (0.9</w:t>
            </w:r>
            <w:r>
              <w:rPr>
                <w:rFonts w:ascii="Times New Roman" w:eastAsia="等线" w:hAnsi="Times New Roman"/>
                <w:sz w:val="20"/>
                <w:szCs w:val="20"/>
              </w:rPr>
              <w:t>0</w:t>
            </w:r>
            <w:r w:rsidRPr="0011192F">
              <w:rPr>
                <w:rFonts w:ascii="Times New Roman" w:eastAsia="等线" w:hAnsi="Times New Roman"/>
                <w:sz w:val="20"/>
                <w:szCs w:val="20"/>
              </w:rPr>
              <w:t>, 2.52)</w:t>
            </w:r>
          </w:p>
        </w:tc>
        <w:tc>
          <w:tcPr>
            <w:tcW w:w="1134" w:type="dxa"/>
            <w:vAlign w:val="bottom"/>
          </w:tcPr>
          <w:p w14:paraId="4DA02F2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153E435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1.01 (0.82, 1.23)</w:t>
            </w:r>
          </w:p>
        </w:tc>
        <w:tc>
          <w:tcPr>
            <w:tcW w:w="1843" w:type="dxa"/>
            <w:vAlign w:val="bottom"/>
          </w:tcPr>
          <w:p w14:paraId="10AA155C"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0.83 (0.59, 1.17)</w:t>
            </w:r>
          </w:p>
        </w:tc>
        <w:tc>
          <w:tcPr>
            <w:tcW w:w="1843" w:type="dxa"/>
            <w:vAlign w:val="bottom"/>
          </w:tcPr>
          <w:p w14:paraId="6802191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1.04 (0.56, 1.92)</w:t>
            </w:r>
          </w:p>
        </w:tc>
      </w:tr>
      <w:tr w:rsidR="007B2099" w14:paraId="24E302CC" w14:textId="77777777" w:rsidTr="001F42CE">
        <w:trPr>
          <w:trHeight w:val="304"/>
          <w:jc w:val="center"/>
        </w:trPr>
        <w:tc>
          <w:tcPr>
            <w:tcW w:w="2064" w:type="dxa"/>
            <w:vAlign w:val="center"/>
          </w:tcPr>
          <w:p w14:paraId="4A905B75" w14:textId="77777777" w:rsidR="007B2099" w:rsidRPr="0011192F" w:rsidRDefault="007B2099" w:rsidP="00A04D67">
            <w:pPr>
              <w:jc w:val="left"/>
              <w:rPr>
                <w:rFonts w:ascii="Times New Roman" w:hAnsi="Times New Roman"/>
                <w:kern w:val="0"/>
                <w:szCs w:val="21"/>
              </w:rPr>
            </w:pPr>
            <w:r w:rsidRPr="0011192F">
              <w:rPr>
                <w:rFonts w:ascii="Times New Roman" w:hAnsi="Times New Roman"/>
                <w:b/>
                <w:bCs/>
                <w:kern w:val="0"/>
                <w:szCs w:val="21"/>
              </w:rPr>
              <w:t>Cancer at baseline</w:t>
            </w:r>
          </w:p>
        </w:tc>
        <w:tc>
          <w:tcPr>
            <w:tcW w:w="1985" w:type="dxa"/>
            <w:vAlign w:val="center"/>
          </w:tcPr>
          <w:p w14:paraId="1F11741E" w14:textId="77777777" w:rsidR="007B2099" w:rsidRPr="0011192F" w:rsidRDefault="007B2099" w:rsidP="00A04D67">
            <w:pPr>
              <w:jc w:val="center"/>
              <w:rPr>
                <w:rFonts w:ascii="Times New Roman" w:hAnsi="Times New Roman"/>
                <w:kern w:val="0"/>
                <w:szCs w:val="21"/>
              </w:rPr>
            </w:pPr>
          </w:p>
        </w:tc>
        <w:tc>
          <w:tcPr>
            <w:tcW w:w="1134" w:type="dxa"/>
            <w:vAlign w:val="center"/>
          </w:tcPr>
          <w:p w14:paraId="7BA069DA" w14:textId="77777777" w:rsidR="007B2099" w:rsidRPr="0011192F" w:rsidRDefault="007B2099" w:rsidP="00A04D67">
            <w:pPr>
              <w:jc w:val="center"/>
              <w:rPr>
                <w:rFonts w:ascii="Times New Roman" w:hAnsi="Times New Roman"/>
                <w:kern w:val="0"/>
                <w:szCs w:val="21"/>
              </w:rPr>
            </w:pPr>
          </w:p>
        </w:tc>
        <w:tc>
          <w:tcPr>
            <w:tcW w:w="1842" w:type="dxa"/>
            <w:vAlign w:val="center"/>
          </w:tcPr>
          <w:p w14:paraId="5409D0EC" w14:textId="77777777" w:rsidR="007B2099" w:rsidRPr="0011192F" w:rsidRDefault="007B2099" w:rsidP="00A04D67">
            <w:pPr>
              <w:jc w:val="center"/>
              <w:rPr>
                <w:rFonts w:ascii="Times New Roman" w:hAnsi="Times New Roman"/>
                <w:kern w:val="0"/>
                <w:szCs w:val="21"/>
              </w:rPr>
            </w:pPr>
          </w:p>
        </w:tc>
        <w:tc>
          <w:tcPr>
            <w:tcW w:w="1843" w:type="dxa"/>
            <w:vAlign w:val="center"/>
          </w:tcPr>
          <w:p w14:paraId="17A0C9F9" w14:textId="77777777" w:rsidR="007B2099" w:rsidRPr="0011192F" w:rsidRDefault="007B2099" w:rsidP="00A04D67">
            <w:pPr>
              <w:jc w:val="center"/>
              <w:rPr>
                <w:rFonts w:ascii="Times New Roman" w:hAnsi="Times New Roman"/>
                <w:kern w:val="0"/>
                <w:szCs w:val="21"/>
              </w:rPr>
            </w:pPr>
          </w:p>
        </w:tc>
        <w:tc>
          <w:tcPr>
            <w:tcW w:w="1843" w:type="dxa"/>
          </w:tcPr>
          <w:p w14:paraId="0E711FF0" w14:textId="77777777" w:rsidR="007B2099" w:rsidRPr="0011192F" w:rsidRDefault="007B2099" w:rsidP="00A04D67">
            <w:pPr>
              <w:jc w:val="center"/>
              <w:rPr>
                <w:rFonts w:ascii="Times New Roman" w:hAnsi="Times New Roman"/>
                <w:kern w:val="0"/>
                <w:szCs w:val="21"/>
              </w:rPr>
            </w:pPr>
          </w:p>
        </w:tc>
      </w:tr>
      <w:tr w:rsidR="007B2099" w14:paraId="2CC23F13" w14:textId="77777777" w:rsidTr="001F42CE">
        <w:trPr>
          <w:trHeight w:val="304"/>
          <w:jc w:val="center"/>
        </w:trPr>
        <w:tc>
          <w:tcPr>
            <w:tcW w:w="2064" w:type="dxa"/>
            <w:vAlign w:val="center"/>
          </w:tcPr>
          <w:p w14:paraId="33EEFFF6"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No</w:t>
            </w:r>
          </w:p>
        </w:tc>
        <w:tc>
          <w:tcPr>
            <w:tcW w:w="1985" w:type="dxa"/>
            <w:vAlign w:val="bottom"/>
          </w:tcPr>
          <w:p w14:paraId="72DE4E84"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1.34 (0.75, 2.39)</w:t>
            </w:r>
          </w:p>
        </w:tc>
        <w:tc>
          <w:tcPr>
            <w:tcW w:w="1134" w:type="dxa"/>
            <w:vAlign w:val="bottom"/>
          </w:tcPr>
          <w:p w14:paraId="5577091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52A4FAB1"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0.96 (0.79, 1.17)</w:t>
            </w:r>
          </w:p>
        </w:tc>
        <w:tc>
          <w:tcPr>
            <w:tcW w:w="1843" w:type="dxa"/>
            <w:vAlign w:val="bottom"/>
          </w:tcPr>
          <w:p w14:paraId="1E3246BF"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0.75 (0.53, 1.05)</w:t>
            </w:r>
          </w:p>
        </w:tc>
        <w:tc>
          <w:tcPr>
            <w:tcW w:w="1843" w:type="dxa"/>
            <w:vAlign w:val="bottom"/>
          </w:tcPr>
          <w:p w14:paraId="09D0DD30"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0.72 (0.36, 1.45)</w:t>
            </w:r>
          </w:p>
        </w:tc>
      </w:tr>
      <w:tr w:rsidR="007B2099" w14:paraId="060ED6FF" w14:textId="77777777" w:rsidTr="001F42CE">
        <w:trPr>
          <w:trHeight w:val="304"/>
          <w:jc w:val="center"/>
        </w:trPr>
        <w:tc>
          <w:tcPr>
            <w:tcW w:w="2064" w:type="dxa"/>
            <w:vAlign w:val="center"/>
          </w:tcPr>
          <w:p w14:paraId="32FA7E11"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Yes</w:t>
            </w:r>
          </w:p>
        </w:tc>
        <w:tc>
          <w:tcPr>
            <w:tcW w:w="1985" w:type="dxa"/>
            <w:vAlign w:val="bottom"/>
          </w:tcPr>
          <w:p w14:paraId="4EC31490"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1.66 (0.76, 3.63)</w:t>
            </w:r>
          </w:p>
        </w:tc>
        <w:tc>
          <w:tcPr>
            <w:tcW w:w="1134" w:type="dxa"/>
            <w:vAlign w:val="bottom"/>
          </w:tcPr>
          <w:p w14:paraId="2CF8AF9B"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5B75983C"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0.82 (0.5</w:t>
            </w:r>
            <w:r>
              <w:rPr>
                <w:rFonts w:ascii="Times New Roman" w:eastAsia="等线" w:hAnsi="Times New Roman"/>
                <w:sz w:val="20"/>
                <w:szCs w:val="20"/>
              </w:rPr>
              <w:t>0</w:t>
            </w:r>
            <w:r w:rsidRPr="0011192F">
              <w:rPr>
                <w:rFonts w:ascii="Times New Roman" w:eastAsia="等线" w:hAnsi="Times New Roman"/>
                <w:sz w:val="20"/>
                <w:szCs w:val="20"/>
              </w:rPr>
              <w:t>, 1.33)</w:t>
            </w:r>
          </w:p>
        </w:tc>
        <w:tc>
          <w:tcPr>
            <w:tcW w:w="1843" w:type="dxa"/>
            <w:vAlign w:val="bottom"/>
          </w:tcPr>
          <w:p w14:paraId="495E2836"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0.93 (0.39, 2.19)</w:t>
            </w:r>
          </w:p>
        </w:tc>
        <w:tc>
          <w:tcPr>
            <w:tcW w:w="1843" w:type="dxa"/>
            <w:vAlign w:val="bottom"/>
          </w:tcPr>
          <w:p w14:paraId="3C398778"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2.46 (0.65, 9.23)</w:t>
            </w:r>
          </w:p>
        </w:tc>
      </w:tr>
      <w:tr w:rsidR="007B2099" w14:paraId="71BAC952" w14:textId="77777777" w:rsidTr="001F42CE">
        <w:trPr>
          <w:trHeight w:val="304"/>
          <w:jc w:val="center"/>
        </w:trPr>
        <w:tc>
          <w:tcPr>
            <w:tcW w:w="2064" w:type="dxa"/>
            <w:tcBorders>
              <w:top w:val="single" w:sz="4" w:space="0" w:color="auto"/>
            </w:tcBorders>
            <w:vAlign w:val="center"/>
          </w:tcPr>
          <w:p w14:paraId="025AA44C" w14:textId="77777777" w:rsidR="007B2099" w:rsidRPr="0011192F" w:rsidRDefault="007B2099" w:rsidP="00A04D67">
            <w:pPr>
              <w:jc w:val="left"/>
              <w:rPr>
                <w:rFonts w:ascii="Times New Roman" w:hAnsi="Times New Roman"/>
                <w:b/>
                <w:bCs/>
                <w:kern w:val="0"/>
                <w:szCs w:val="21"/>
              </w:rPr>
            </w:pPr>
            <w:r w:rsidRPr="0011192F">
              <w:rPr>
                <w:rFonts w:ascii="Times New Roman" w:hAnsi="Times New Roman"/>
                <w:b/>
                <w:bCs/>
                <w:kern w:val="0"/>
                <w:szCs w:val="21"/>
              </w:rPr>
              <w:t>Deaths from CVD</w:t>
            </w:r>
          </w:p>
        </w:tc>
        <w:tc>
          <w:tcPr>
            <w:tcW w:w="1985" w:type="dxa"/>
            <w:tcBorders>
              <w:top w:val="single" w:sz="4" w:space="0" w:color="auto"/>
            </w:tcBorders>
            <w:vAlign w:val="center"/>
          </w:tcPr>
          <w:p w14:paraId="6A5D98CD" w14:textId="77777777" w:rsidR="007B2099" w:rsidRPr="0011192F" w:rsidRDefault="007B2099" w:rsidP="00A04D67">
            <w:pPr>
              <w:jc w:val="center"/>
              <w:rPr>
                <w:rFonts w:ascii="Times New Roman" w:hAnsi="Times New Roman"/>
                <w:kern w:val="0"/>
                <w:szCs w:val="21"/>
              </w:rPr>
            </w:pPr>
          </w:p>
        </w:tc>
        <w:tc>
          <w:tcPr>
            <w:tcW w:w="1134" w:type="dxa"/>
            <w:tcBorders>
              <w:top w:val="single" w:sz="4" w:space="0" w:color="auto"/>
            </w:tcBorders>
            <w:vAlign w:val="center"/>
          </w:tcPr>
          <w:p w14:paraId="23BBDC39" w14:textId="77777777" w:rsidR="007B2099" w:rsidRPr="0011192F" w:rsidRDefault="007B2099" w:rsidP="00A04D67">
            <w:pPr>
              <w:jc w:val="center"/>
              <w:rPr>
                <w:rFonts w:ascii="Times New Roman" w:hAnsi="Times New Roman"/>
                <w:kern w:val="0"/>
                <w:szCs w:val="21"/>
              </w:rPr>
            </w:pPr>
          </w:p>
        </w:tc>
        <w:tc>
          <w:tcPr>
            <w:tcW w:w="1842" w:type="dxa"/>
            <w:tcBorders>
              <w:top w:val="single" w:sz="4" w:space="0" w:color="auto"/>
            </w:tcBorders>
            <w:vAlign w:val="center"/>
          </w:tcPr>
          <w:p w14:paraId="78FC48D3" w14:textId="77777777" w:rsidR="007B2099" w:rsidRPr="0011192F" w:rsidRDefault="007B2099" w:rsidP="00A04D67">
            <w:pPr>
              <w:jc w:val="center"/>
              <w:rPr>
                <w:rFonts w:ascii="Times New Roman" w:hAnsi="Times New Roman"/>
                <w:kern w:val="0"/>
                <w:szCs w:val="21"/>
              </w:rPr>
            </w:pPr>
          </w:p>
        </w:tc>
        <w:tc>
          <w:tcPr>
            <w:tcW w:w="1843" w:type="dxa"/>
            <w:tcBorders>
              <w:top w:val="single" w:sz="4" w:space="0" w:color="auto"/>
            </w:tcBorders>
            <w:vAlign w:val="center"/>
          </w:tcPr>
          <w:p w14:paraId="0182C9DB" w14:textId="77777777" w:rsidR="007B2099" w:rsidRPr="0011192F" w:rsidRDefault="007B2099" w:rsidP="00A04D67">
            <w:pPr>
              <w:jc w:val="center"/>
              <w:rPr>
                <w:rFonts w:ascii="Times New Roman" w:hAnsi="Times New Roman"/>
                <w:kern w:val="0"/>
                <w:szCs w:val="21"/>
              </w:rPr>
            </w:pPr>
          </w:p>
        </w:tc>
        <w:tc>
          <w:tcPr>
            <w:tcW w:w="1843" w:type="dxa"/>
            <w:tcBorders>
              <w:top w:val="single" w:sz="4" w:space="0" w:color="auto"/>
            </w:tcBorders>
          </w:tcPr>
          <w:p w14:paraId="11868C23" w14:textId="77777777" w:rsidR="007B2099" w:rsidRPr="0011192F" w:rsidRDefault="007B2099" w:rsidP="00A04D67">
            <w:pPr>
              <w:jc w:val="center"/>
              <w:rPr>
                <w:rFonts w:ascii="Times New Roman" w:hAnsi="Times New Roman"/>
                <w:kern w:val="0"/>
                <w:szCs w:val="21"/>
              </w:rPr>
            </w:pPr>
          </w:p>
        </w:tc>
      </w:tr>
      <w:tr w:rsidR="007B2099" w14:paraId="6FF3EA7D" w14:textId="77777777" w:rsidTr="001F42CE">
        <w:trPr>
          <w:trHeight w:val="304"/>
          <w:jc w:val="center"/>
        </w:trPr>
        <w:tc>
          <w:tcPr>
            <w:tcW w:w="2064" w:type="dxa"/>
            <w:vAlign w:val="center"/>
          </w:tcPr>
          <w:p w14:paraId="25CA3362" w14:textId="77777777" w:rsidR="007B2099" w:rsidRPr="0011192F" w:rsidRDefault="007B2099" w:rsidP="00A04D67">
            <w:pPr>
              <w:jc w:val="left"/>
              <w:rPr>
                <w:rFonts w:ascii="Times New Roman" w:hAnsi="Times New Roman"/>
                <w:b/>
                <w:bCs/>
                <w:kern w:val="0"/>
                <w:szCs w:val="21"/>
              </w:rPr>
            </w:pPr>
            <w:r>
              <w:rPr>
                <w:rFonts w:ascii="Times New Roman" w:hAnsi="Times New Roman"/>
                <w:b/>
                <w:bCs/>
                <w:kern w:val="0"/>
                <w:szCs w:val="21"/>
              </w:rPr>
              <w:t>Sex</w:t>
            </w:r>
          </w:p>
        </w:tc>
        <w:tc>
          <w:tcPr>
            <w:tcW w:w="1985" w:type="dxa"/>
            <w:vAlign w:val="center"/>
          </w:tcPr>
          <w:p w14:paraId="5921F7B7" w14:textId="77777777" w:rsidR="007B2099" w:rsidRPr="0011192F" w:rsidRDefault="007B2099" w:rsidP="00A04D67">
            <w:pPr>
              <w:jc w:val="center"/>
              <w:rPr>
                <w:rFonts w:ascii="Times New Roman" w:hAnsi="Times New Roman"/>
                <w:kern w:val="0"/>
                <w:szCs w:val="21"/>
              </w:rPr>
            </w:pPr>
          </w:p>
        </w:tc>
        <w:tc>
          <w:tcPr>
            <w:tcW w:w="1134" w:type="dxa"/>
            <w:vAlign w:val="center"/>
          </w:tcPr>
          <w:p w14:paraId="0728FB67" w14:textId="77777777" w:rsidR="007B2099" w:rsidRPr="0011192F" w:rsidRDefault="007B2099" w:rsidP="00A04D67">
            <w:pPr>
              <w:jc w:val="center"/>
              <w:rPr>
                <w:rFonts w:ascii="Times New Roman" w:hAnsi="Times New Roman"/>
                <w:kern w:val="0"/>
                <w:szCs w:val="21"/>
              </w:rPr>
            </w:pPr>
          </w:p>
        </w:tc>
        <w:tc>
          <w:tcPr>
            <w:tcW w:w="1842" w:type="dxa"/>
            <w:vAlign w:val="center"/>
          </w:tcPr>
          <w:p w14:paraId="4A4162AD" w14:textId="77777777" w:rsidR="007B2099" w:rsidRPr="0011192F" w:rsidRDefault="007B2099" w:rsidP="00A04D67">
            <w:pPr>
              <w:jc w:val="center"/>
              <w:rPr>
                <w:rFonts w:ascii="Times New Roman" w:hAnsi="Times New Roman"/>
                <w:kern w:val="0"/>
                <w:szCs w:val="21"/>
              </w:rPr>
            </w:pPr>
          </w:p>
        </w:tc>
        <w:tc>
          <w:tcPr>
            <w:tcW w:w="1843" w:type="dxa"/>
            <w:vAlign w:val="center"/>
          </w:tcPr>
          <w:p w14:paraId="497372E5" w14:textId="77777777" w:rsidR="007B2099" w:rsidRPr="0011192F" w:rsidRDefault="007B2099" w:rsidP="00A04D67">
            <w:pPr>
              <w:jc w:val="center"/>
              <w:rPr>
                <w:rFonts w:ascii="Times New Roman" w:hAnsi="Times New Roman"/>
                <w:kern w:val="0"/>
                <w:szCs w:val="21"/>
              </w:rPr>
            </w:pPr>
          </w:p>
        </w:tc>
        <w:tc>
          <w:tcPr>
            <w:tcW w:w="1843" w:type="dxa"/>
          </w:tcPr>
          <w:p w14:paraId="6D0B922E" w14:textId="77777777" w:rsidR="007B2099" w:rsidRPr="0011192F" w:rsidRDefault="007B2099" w:rsidP="00A04D67">
            <w:pPr>
              <w:jc w:val="center"/>
              <w:rPr>
                <w:rFonts w:ascii="Times New Roman" w:hAnsi="Times New Roman"/>
                <w:kern w:val="0"/>
                <w:szCs w:val="21"/>
              </w:rPr>
            </w:pPr>
          </w:p>
        </w:tc>
      </w:tr>
      <w:tr w:rsidR="007B2099" w14:paraId="41173C6A" w14:textId="77777777" w:rsidTr="001F42CE">
        <w:trPr>
          <w:trHeight w:val="304"/>
          <w:jc w:val="center"/>
        </w:trPr>
        <w:tc>
          <w:tcPr>
            <w:tcW w:w="2064" w:type="dxa"/>
            <w:vAlign w:val="center"/>
          </w:tcPr>
          <w:p w14:paraId="7B77C04E"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Male</w:t>
            </w:r>
          </w:p>
        </w:tc>
        <w:tc>
          <w:tcPr>
            <w:tcW w:w="1985" w:type="dxa"/>
            <w:vAlign w:val="bottom"/>
          </w:tcPr>
          <w:p w14:paraId="3C197D20"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2.4</w:t>
            </w:r>
            <w:r>
              <w:rPr>
                <w:rFonts w:ascii="Times New Roman" w:eastAsia="等线" w:hAnsi="Times New Roman"/>
                <w:sz w:val="20"/>
                <w:szCs w:val="20"/>
              </w:rPr>
              <w:t>0</w:t>
            </w:r>
            <w:r w:rsidRPr="0011192F">
              <w:rPr>
                <w:rFonts w:ascii="Times New Roman" w:eastAsia="等线" w:hAnsi="Times New Roman"/>
                <w:sz w:val="20"/>
                <w:szCs w:val="20"/>
              </w:rPr>
              <w:t xml:space="preserve"> (1.03, </w:t>
            </w:r>
            <w:proofErr w:type="gramStart"/>
            <w:r w:rsidRPr="0011192F">
              <w:rPr>
                <w:rFonts w:ascii="Times New Roman" w:eastAsia="等线" w:hAnsi="Times New Roman"/>
                <w:sz w:val="20"/>
                <w:szCs w:val="20"/>
              </w:rPr>
              <w:t>5.56)</w:t>
            </w:r>
            <w:r w:rsidRPr="0011192F">
              <w:rPr>
                <w:rFonts w:ascii="Times New Roman" w:hAnsi="Times New Roman"/>
                <w:kern w:val="0"/>
                <w:szCs w:val="21"/>
                <w:vertAlign w:val="superscript"/>
              </w:rPr>
              <w:t>*</w:t>
            </w:r>
            <w:proofErr w:type="gramEnd"/>
          </w:p>
        </w:tc>
        <w:tc>
          <w:tcPr>
            <w:tcW w:w="1134" w:type="dxa"/>
            <w:vAlign w:val="bottom"/>
          </w:tcPr>
          <w:p w14:paraId="38E21A2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551228B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0.68 (0.47, </w:t>
            </w:r>
            <w:proofErr w:type="gramStart"/>
            <w:r w:rsidRPr="0011192F">
              <w:rPr>
                <w:rFonts w:ascii="Times New Roman" w:eastAsia="等线" w:hAnsi="Times New Roman"/>
                <w:sz w:val="20"/>
                <w:szCs w:val="20"/>
              </w:rPr>
              <w:t>0.97)</w:t>
            </w:r>
            <w:r w:rsidRPr="0011192F">
              <w:rPr>
                <w:rFonts w:ascii="Times New Roman" w:hAnsi="Times New Roman"/>
                <w:kern w:val="0"/>
                <w:szCs w:val="21"/>
                <w:vertAlign w:val="superscript"/>
              </w:rPr>
              <w:t>*</w:t>
            </w:r>
            <w:proofErr w:type="gramEnd"/>
          </w:p>
        </w:tc>
        <w:tc>
          <w:tcPr>
            <w:tcW w:w="1843" w:type="dxa"/>
            <w:vAlign w:val="bottom"/>
          </w:tcPr>
          <w:p w14:paraId="34B14A40"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0.6</w:t>
            </w:r>
            <w:r>
              <w:rPr>
                <w:rFonts w:ascii="Times New Roman" w:eastAsia="等线" w:hAnsi="Times New Roman"/>
                <w:sz w:val="20"/>
                <w:szCs w:val="20"/>
              </w:rPr>
              <w:t>0</w:t>
            </w:r>
            <w:r w:rsidRPr="0011192F">
              <w:rPr>
                <w:rFonts w:ascii="Times New Roman" w:eastAsia="等线" w:hAnsi="Times New Roman"/>
                <w:sz w:val="20"/>
                <w:szCs w:val="20"/>
              </w:rPr>
              <w:t xml:space="preserve"> (0.34, 1.05)</w:t>
            </w:r>
          </w:p>
        </w:tc>
        <w:tc>
          <w:tcPr>
            <w:tcW w:w="1843" w:type="dxa"/>
            <w:vAlign w:val="bottom"/>
          </w:tcPr>
          <w:p w14:paraId="107A5B8F"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0.95 (0.4</w:t>
            </w:r>
            <w:r>
              <w:rPr>
                <w:rFonts w:ascii="Times New Roman" w:eastAsia="等线" w:hAnsi="Times New Roman"/>
                <w:sz w:val="20"/>
                <w:szCs w:val="20"/>
              </w:rPr>
              <w:t>0</w:t>
            </w:r>
            <w:r w:rsidRPr="0011192F">
              <w:rPr>
                <w:rFonts w:ascii="Times New Roman" w:eastAsia="等线" w:hAnsi="Times New Roman"/>
                <w:sz w:val="20"/>
                <w:szCs w:val="20"/>
              </w:rPr>
              <w:t>, 2.25)</w:t>
            </w:r>
          </w:p>
        </w:tc>
      </w:tr>
      <w:tr w:rsidR="007B2099" w14:paraId="6E14DD1E" w14:textId="77777777" w:rsidTr="001F42CE">
        <w:trPr>
          <w:trHeight w:val="304"/>
          <w:jc w:val="center"/>
        </w:trPr>
        <w:tc>
          <w:tcPr>
            <w:tcW w:w="2064" w:type="dxa"/>
            <w:vAlign w:val="center"/>
          </w:tcPr>
          <w:p w14:paraId="33758294"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Female</w:t>
            </w:r>
          </w:p>
        </w:tc>
        <w:tc>
          <w:tcPr>
            <w:tcW w:w="1985" w:type="dxa"/>
            <w:vAlign w:val="bottom"/>
          </w:tcPr>
          <w:p w14:paraId="3E1F39F6"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5.08 (2.32, </w:t>
            </w:r>
            <w:proofErr w:type="gramStart"/>
            <w:r w:rsidRPr="0011192F">
              <w:rPr>
                <w:rFonts w:ascii="Times New Roman" w:eastAsia="等线" w:hAnsi="Times New Roman"/>
                <w:sz w:val="20"/>
                <w:szCs w:val="20"/>
              </w:rPr>
              <w:t>11.14)</w:t>
            </w:r>
            <w:r w:rsidRPr="0011192F">
              <w:rPr>
                <w:rFonts w:ascii="Times New Roman" w:hAnsi="Times New Roman"/>
                <w:kern w:val="0"/>
                <w:szCs w:val="21"/>
                <w:vertAlign w:val="superscript"/>
              </w:rPr>
              <w:t>*</w:t>
            </w:r>
            <w:proofErr w:type="gramEnd"/>
            <w:r w:rsidRPr="0011192F">
              <w:rPr>
                <w:rFonts w:ascii="Times New Roman" w:hAnsi="Times New Roman"/>
                <w:kern w:val="0"/>
                <w:szCs w:val="21"/>
                <w:vertAlign w:val="superscript"/>
              </w:rPr>
              <w:t>**</w:t>
            </w:r>
          </w:p>
        </w:tc>
        <w:tc>
          <w:tcPr>
            <w:tcW w:w="1134" w:type="dxa"/>
            <w:vAlign w:val="bottom"/>
          </w:tcPr>
          <w:p w14:paraId="4EFF762C"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39654DB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0.63 (0.39, 1.04)</w:t>
            </w:r>
          </w:p>
        </w:tc>
        <w:tc>
          <w:tcPr>
            <w:tcW w:w="1843" w:type="dxa"/>
            <w:vAlign w:val="bottom"/>
          </w:tcPr>
          <w:p w14:paraId="7E63A6F1"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0.53 (0.27, 1.06)</w:t>
            </w:r>
          </w:p>
        </w:tc>
        <w:tc>
          <w:tcPr>
            <w:tcW w:w="1843" w:type="dxa"/>
            <w:vAlign w:val="bottom"/>
          </w:tcPr>
          <w:p w14:paraId="50086B9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1.59 (0.7</w:t>
            </w:r>
            <w:r>
              <w:rPr>
                <w:rFonts w:ascii="Times New Roman" w:eastAsia="等线" w:hAnsi="Times New Roman"/>
                <w:sz w:val="20"/>
                <w:szCs w:val="20"/>
              </w:rPr>
              <w:t>0</w:t>
            </w:r>
            <w:r w:rsidRPr="0011192F">
              <w:rPr>
                <w:rFonts w:ascii="Times New Roman" w:eastAsia="等线" w:hAnsi="Times New Roman"/>
                <w:sz w:val="20"/>
                <w:szCs w:val="20"/>
              </w:rPr>
              <w:t>, 3.62)</w:t>
            </w:r>
          </w:p>
        </w:tc>
      </w:tr>
      <w:tr w:rsidR="007B2099" w14:paraId="4DB04234" w14:textId="77777777" w:rsidTr="001F42CE">
        <w:trPr>
          <w:trHeight w:val="304"/>
          <w:jc w:val="center"/>
        </w:trPr>
        <w:tc>
          <w:tcPr>
            <w:tcW w:w="2064" w:type="dxa"/>
            <w:vAlign w:val="center"/>
          </w:tcPr>
          <w:p w14:paraId="3173B080" w14:textId="77777777" w:rsidR="007B2099" w:rsidRPr="0011192F" w:rsidRDefault="007B2099" w:rsidP="00A04D67">
            <w:pPr>
              <w:jc w:val="left"/>
              <w:rPr>
                <w:rFonts w:ascii="Times New Roman" w:hAnsi="Times New Roman"/>
                <w:b/>
                <w:bCs/>
                <w:kern w:val="0"/>
                <w:szCs w:val="21"/>
              </w:rPr>
            </w:pPr>
            <w:r w:rsidRPr="0011192F">
              <w:rPr>
                <w:rFonts w:ascii="Times New Roman" w:hAnsi="Times New Roman"/>
                <w:b/>
                <w:bCs/>
                <w:kern w:val="0"/>
                <w:szCs w:val="21"/>
              </w:rPr>
              <w:t>Age</w:t>
            </w:r>
          </w:p>
        </w:tc>
        <w:tc>
          <w:tcPr>
            <w:tcW w:w="1985" w:type="dxa"/>
            <w:vAlign w:val="center"/>
          </w:tcPr>
          <w:p w14:paraId="3E46E7DB" w14:textId="77777777" w:rsidR="007B2099" w:rsidRPr="0011192F" w:rsidRDefault="007B2099" w:rsidP="00A04D67">
            <w:pPr>
              <w:jc w:val="center"/>
              <w:rPr>
                <w:rFonts w:ascii="Times New Roman" w:hAnsi="Times New Roman"/>
                <w:strike/>
                <w:kern w:val="0"/>
                <w:szCs w:val="21"/>
              </w:rPr>
            </w:pPr>
          </w:p>
        </w:tc>
        <w:tc>
          <w:tcPr>
            <w:tcW w:w="1134" w:type="dxa"/>
            <w:vAlign w:val="center"/>
          </w:tcPr>
          <w:p w14:paraId="41398FBB" w14:textId="77777777" w:rsidR="007B2099" w:rsidRPr="0011192F" w:rsidRDefault="007B2099" w:rsidP="00A04D67">
            <w:pPr>
              <w:jc w:val="center"/>
              <w:rPr>
                <w:rFonts w:ascii="Times New Roman" w:hAnsi="Times New Roman"/>
                <w:strike/>
                <w:kern w:val="0"/>
                <w:szCs w:val="21"/>
              </w:rPr>
            </w:pPr>
          </w:p>
        </w:tc>
        <w:tc>
          <w:tcPr>
            <w:tcW w:w="1842" w:type="dxa"/>
            <w:vAlign w:val="center"/>
          </w:tcPr>
          <w:p w14:paraId="584BC43C" w14:textId="77777777" w:rsidR="007B2099" w:rsidRPr="0011192F" w:rsidRDefault="007B2099" w:rsidP="00A04D67">
            <w:pPr>
              <w:jc w:val="center"/>
              <w:rPr>
                <w:rFonts w:ascii="Times New Roman" w:hAnsi="Times New Roman"/>
                <w:strike/>
                <w:kern w:val="0"/>
                <w:szCs w:val="21"/>
              </w:rPr>
            </w:pPr>
          </w:p>
        </w:tc>
        <w:tc>
          <w:tcPr>
            <w:tcW w:w="1843" w:type="dxa"/>
            <w:vAlign w:val="center"/>
          </w:tcPr>
          <w:p w14:paraId="6DB420B0" w14:textId="77777777" w:rsidR="007B2099" w:rsidRPr="0011192F" w:rsidRDefault="007B2099" w:rsidP="00A04D67">
            <w:pPr>
              <w:jc w:val="center"/>
              <w:rPr>
                <w:rFonts w:ascii="Times New Roman" w:hAnsi="Times New Roman"/>
                <w:strike/>
                <w:kern w:val="0"/>
                <w:szCs w:val="21"/>
              </w:rPr>
            </w:pPr>
          </w:p>
        </w:tc>
        <w:tc>
          <w:tcPr>
            <w:tcW w:w="1843" w:type="dxa"/>
          </w:tcPr>
          <w:p w14:paraId="3256F98C" w14:textId="77777777" w:rsidR="007B2099" w:rsidRPr="0011192F" w:rsidRDefault="007B2099" w:rsidP="00A04D67">
            <w:pPr>
              <w:jc w:val="center"/>
              <w:rPr>
                <w:rFonts w:ascii="Times New Roman" w:hAnsi="Times New Roman"/>
                <w:strike/>
                <w:kern w:val="0"/>
                <w:szCs w:val="21"/>
              </w:rPr>
            </w:pPr>
          </w:p>
        </w:tc>
      </w:tr>
      <w:tr w:rsidR="007B2099" w14:paraId="5925C14C" w14:textId="77777777" w:rsidTr="001F42CE">
        <w:trPr>
          <w:trHeight w:val="53"/>
          <w:jc w:val="center"/>
        </w:trPr>
        <w:tc>
          <w:tcPr>
            <w:tcW w:w="2064" w:type="dxa"/>
            <w:vAlign w:val="center"/>
          </w:tcPr>
          <w:p w14:paraId="7DE8B6A1"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&lt;60</w:t>
            </w:r>
          </w:p>
        </w:tc>
        <w:tc>
          <w:tcPr>
            <w:tcW w:w="1985" w:type="dxa"/>
            <w:vAlign w:val="bottom"/>
          </w:tcPr>
          <w:p w14:paraId="63B33459"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w:t>
            </w:r>
          </w:p>
        </w:tc>
        <w:tc>
          <w:tcPr>
            <w:tcW w:w="1134" w:type="dxa"/>
            <w:vAlign w:val="bottom"/>
          </w:tcPr>
          <w:p w14:paraId="6CEC2FE4"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1.0 (ref)</w:t>
            </w:r>
          </w:p>
        </w:tc>
        <w:tc>
          <w:tcPr>
            <w:tcW w:w="1842" w:type="dxa"/>
            <w:vAlign w:val="bottom"/>
          </w:tcPr>
          <w:p w14:paraId="3BF63DCE"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0.73 (0.32, 1.68)</w:t>
            </w:r>
          </w:p>
        </w:tc>
        <w:tc>
          <w:tcPr>
            <w:tcW w:w="1843" w:type="dxa"/>
            <w:vAlign w:val="bottom"/>
          </w:tcPr>
          <w:p w14:paraId="70ADEAF7" w14:textId="6F253B59"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0.53 (0.13, 2.1</w:t>
            </w:r>
            <w:r w:rsidR="00562DCA">
              <w:rPr>
                <w:rFonts w:ascii="Times New Roman" w:eastAsia="等线" w:hAnsi="Times New Roman"/>
                <w:sz w:val="20"/>
                <w:szCs w:val="20"/>
              </w:rPr>
              <w:t>0</w:t>
            </w:r>
            <w:r w:rsidRPr="0011192F">
              <w:rPr>
                <w:rFonts w:ascii="Times New Roman" w:eastAsia="等线" w:hAnsi="Times New Roman"/>
                <w:sz w:val="20"/>
                <w:szCs w:val="20"/>
              </w:rPr>
              <w:t>)</w:t>
            </w:r>
          </w:p>
        </w:tc>
        <w:tc>
          <w:tcPr>
            <w:tcW w:w="1843" w:type="dxa"/>
            <w:vAlign w:val="bottom"/>
          </w:tcPr>
          <w:p w14:paraId="5B1BEB7B" w14:textId="77777777" w:rsidR="007B2099" w:rsidRPr="0011192F" w:rsidRDefault="007B2099" w:rsidP="00A04D67">
            <w:pPr>
              <w:jc w:val="center"/>
              <w:rPr>
                <w:rFonts w:ascii="Times New Roman" w:eastAsia="等线" w:hAnsi="Times New Roman"/>
                <w:strike/>
                <w:kern w:val="0"/>
                <w:szCs w:val="21"/>
              </w:rPr>
            </w:pPr>
            <w:r w:rsidRPr="0011192F">
              <w:rPr>
                <w:rFonts w:ascii="Times New Roman" w:eastAsia="等线" w:hAnsi="Times New Roman"/>
                <w:sz w:val="20"/>
                <w:szCs w:val="20"/>
              </w:rPr>
              <w:t>3.26 (0.67, 15.78)</w:t>
            </w:r>
          </w:p>
        </w:tc>
      </w:tr>
      <w:tr w:rsidR="007B2099" w14:paraId="5EC9A2F2" w14:textId="77777777" w:rsidTr="001F42CE">
        <w:trPr>
          <w:trHeight w:val="304"/>
          <w:jc w:val="center"/>
        </w:trPr>
        <w:tc>
          <w:tcPr>
            <w:tcW w:w="2064" w:type="dxa"/>
            <w:vAlign w:val="center"/>
          </w:tcPr>
          <w:p w14:paraId="187564DE"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≥60</w:t>
            </w:r>
          </w:p>
        </w:tc>
        <w:tc>
          <w:tcPr>
            <w:tcW w:w="1985" w:type="dxa"/>
            <w:vAlign w:val="bottom"/>
          </w:tcPr>
          <w:p w14:paraId="6AAB4D78"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3.99 (2.26, </w:t>
            </w:r>
            <w:proofErr w:type="gramStart"/>
            <w:r w:rsidRPr="0011192F">
              <w:rPr>
                <w:rFonts w:ascii="Times New Roman" w:eastAsia="等线" w:hAnsi="Times New Roman"/>
                <w:sz w:val="20"/>
                <w:szCs w:val="20"/>
              </w:rPr>
              <w:t>7.04)</w:t>
            </w:r>
            <w:r w:rsidRPr="0011192F">
              <w:rPr>
                <w:rFonts w:ascii="Times New Roman" w:hAnsi="Times New Roman"/>
                <w:kern w:val="0"/>
                <w:szCs w:val="21"/>
                <w:vertAlign w:val="superscript"/>
              </w:rPr>
              <w:t>*</w:t>
            </w:r>
            <w:proofErr w:type="gramEnd"/>
            <w:r w:rsidRPr="0011192F">
              <w:rPr>
                <w:rFonts w:ascii="Times New Roman" w:hAnsi="Times New Roman"/>
                <w:kern w:val="0"/>
                <w:szCs w:val="21"/>
                <w:vertAlign w:val="superscript"/>
              </w:rPr>
              <w:t>**</w:t>
            </w:r>
          </w:p>
        </w:tc>
        <w:tc>
          <w:tcPr>
            <w:tcW w:w="1134" w:type="dxa"/>
            <w:vAlign w:val="bottom"/>
          </w:tcPr>
          <w:p w14:paraId="48C7F6F8"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3A5A6408"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0.66 (0.49, </w:t>
            </w:r>
            <w:proofErr w:type="gramStart"/>
            <w:r w:rsidRPr="0011192F">
              <w:rPr>
                <w:rFonts w:ascii="Times New Roman" w:eastAsia="等线" w:hAnsi="Times New Roman"/>
                <w:sz w:val="20"/>
                <w:szCs w:val="20"/>
              </w:rPr>
              <w:t>0.90)</w:t>
            </w:r>
            <w:r w:rsidRPr="0011192F">
              <w:rPr>
                <w:rFonts w:ascii="Times New Roman" w:hAnsi="Times New Roman"/>
                <w:kern w:val="0"/>
                <w:szCs w:val="21"/>
                <w:vertAlign w:val="superscript"/>
              </w:rPr>
              <w:t>*</w:t>
            </w:r>
            <w:proofErr w:type="gramEnd"/>
            <w:r w:rsidRPr="0011192F">
              <w:rPr>
                <w:rFonts w:ascii="Times New Roman" w:hAnsi="Times New Roman"/>
                <w:kern w:val="0"/>
                <w:szCs w:val="21"/>
                <w:vertAlign w:val="superscript"/>
              </w:rPr>
              <w:t>*</w:t>
            </w:r>
          </w:p>
        </w:tc>
        <w:tc>
          <w:tcPr>
            <w:tcW w:w="1843" w:type="dxa"/>
            <w:vAlign w:val="bottom"/>
          </w:tcPr>
          <w:p w14:paraId="38BC5BE0"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0.59 (0.37, </w:t>
            </w:r>
            <w:proofErr w:type="gramStart"/>
            <w:r w:rsidRPr="0011192F">
              <w:rPr>
                <w:rFonts w:ascii="Times New Roman" w:eastAsia="等线" w:hAnsi="Times New Roman"/>
                <w:sz w:val="20"/>
                <w:szCs w:val="20"/>
              </w:rPr>
              <w:t>0.93)</w:t>
            </w:r>
            <w:r w:rsidRPr="0011192F">
              <w:rPr>
                <w:rFonts w:ascii="Times New Roman" w:hAnsi="Times New Roman"/>
                <w:kern w:val="0"/>
                <w:szCs w:val="21"/>
                <w:vertAlign w:val="superscript"/>
              </w:rPr>
              <w:t>*</w:t>
            </w:r>
            <w:proofErr w:type="gramEnd"/>
          </w:p>
        </w:tc>
        <w:tc>
          <w:tcPr>
            <w:tcW w:w="1843" w:type="dxa"/>
            <w:vAlign w:val="bottom"/>
          </w:tcPr>
          <w:p w14:paraId="2D1D797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1.09 (0.57, 2.07)</w:t>
            </w:r>
          </w:p>
        </w:tc>
      </w:tr>
      <w:tr w:rsidR="007B2099" w14:paraId="6FC4CDB7" w14:textId="77777777" w:rsidTr="001F42CE">
        <w:trPr>
          <w:trHeight w:val="304"/>
          <w:jc w:val="center"/>
        </w:trPr>
        <w:tc>
          <w:tcPr>
            <w:tcW w:w="2064" w:type="dxa"/>
            <w:vAlign w:val="center"/>
          </w:tcPr>
          <w:p w14:paraId="787CFA26" w14:textId="77777777" w:rsidR="007B2099" w:rsidRPr="0011192F" w:rsidRDefault="007B2099" w:rsidP="00A04D67">
            <w:pPr>
              <w:jc w:val="left"/>
              <w:rPr>
                <w:rFonts w:ascii="Times New Roman" w:hAnsi="Times New Roman"/>
                <w:kern w:val="0"/>
                <w:szCs w:val="21"/>
              </w:rPr>
            </w:pPr>
            <w:r w:rsidRPr="0011192F">
              <w:rPr>
                <w:rFonts w:ascii="Times New Roman" w:eastAsia="等线" w:hAnsi="Times New Roman"/>
                <w:b/>
                <w:bCs/>
                <w:kern w:val="0"/>
                <w:szCs w:val="21"/>
              </w:rPr>
              <w:t>Cardiovascular disease at baseline</w:t>
            </w:r>
          </w:p>
        </w:tc>
        <w:tc>
          <w:tcPr>
            <w:tcW w:w="1985" w:type="dxa"/>
            <w:vAlign w:val="center"/>
          </w:tcPr>
          <w:p w14:paraId="6D9574A5" w14:textId="77777777" w:rsidR="007B2099" w:rsidRPr="0011192F" w:rsidRDefault="007B2099" w:rsidP="00A04D67">
            <w:pPr>
              <w:jc w:val="center"/>
              <w:rPr>
                <w:rFonts w:ascii="Times New Roman" w:hAnsi="Times New Roman"/>
                <w:kern w:val="0"/>
                <w:szCs w:val="21"/>
              </w:rPr>
            </w:pPr>
          </w:p>
        </w:tc>
        <w:tc>
          <w:tcPr>
            <w:tcW w:w="1134" w:type="dxa"/>
            <w:vAlign w:val="center"/>
          </w:tcPr>
          <w:p w14:paraId="19A8CD10" w14:textId="77777777" w:rsidR="007B2099" w:rsidRPr="0011192F" w:rsidRDefault="007B2099" w:rsidP="00A04D67">
            <w:pPr>
              <w:jc w:val="center"/>
              <w:rPr>
                <w:rFonts w:ascii="Times New Roman" w:hAnsi="Times New Roman"/>
                <w:kern w:val="0"/>
                <w:szCs w:val="21"/>
              </w:rPr>
            </w:pPr>
          </w:p>
        </w:tc>
        <w:tc>
          <w:tcPr>
            <w:tcW w:w="1842" w:type="dxa"/>
            <w:vAlign w:val="center"/>
          </w:tcPr>
          <w:p w14:paraId="7BCFA0AC" w14:textId="77777777" w:rsidR="007B2099" w:rsidRPr="0011192F" w:rsidRDefault="007B2099" w:rsidP="00A04D67">
            <w:pPr>
              <w:jc w:val="center"/>
              <w:rPr>
                <w:rFonts w:ascii="Times New Roman" w:hAnsi="Times New Roman"/>
                <w:kern w:val="0"/>
                <w:szCs w:val="21"/>
              </w:rPr>
            </w:pPr>
          </w:p>
        </w:tc>
        <w:tc>
          <w:tcPr>
            <w:tcW w:w="1843" w:type="dxa"/>
            <w:vAlign w:val="center"/>
          </w:tcPr>
          <w:p w14:paraId="6753D9B9" w14:textId="77777777" w:rsidR="007B2099" w:rsidRPr="0011192F" w:rsidRDefault="007B2099" w:rsidP="00A04D67">
            <w:pPr>
              <w:jc w:val="center"/>
              <w:rPr>
                <w:rFonts w:ascii="Times New Roman" w:hAnsi="Times New Roman"/>
                <w:kern w:val="0"/>
                <w:szCs w:val="21"/>
              </w:rPr>
            </w:pPr>
          </w:p>
        </w:tc>
        <w:tc>
          <w:tcPr>
            <w:tcW w:w="1843" w:type="dxa"/>
          </w:tcPr>
          <w:p w14:paraId="16D47623" w14:textId="77777777" w:rsidR="007B2099" w:rsidRPr="0011192F" w:rsidRDefault="007B2099" w:rsidP="00A04D67">
            <w:pPr>
              <w:jc w:val="center"/>
              <w:rPr>
                <w:rFonts w:ascii="Times New Roman" w:hAnsi="Times New Roman"/>
                <w:kern w:val="0"/>
                <w:szCs w:val="21"/>
              </w:rPr>
            </w:pPr>
          </w:p>
        </w:tc>
      </w:tr>
      <w:tr w:rsidR="007B2099" w14:paraId="58228084" w14:textId="77777777" w:rsidTr="001F42CE">
        <w:trPr>
          <w:trHeight w:val="304"/>
          <w:jc w:val="center"/>
        </w:trPr>
        <w:tc>
          <w:tcPr>
            <w:tcW w:w="2064" w:type="dxa"/>
            <w:vAlign w:val="center"/>
          </w:tcPr>
          <w:p w14:paraId="6C14DDBD"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No</w:t>
            </w:r>
          </w:p>
        </w:tc>
        <w:tc>
          <w:tcPr>
            <w:tcW w:w="1985" w:type="dxa"/>
            <w:vAlign w:val="bottom"/>
          </w:tcPr>
          <w:p w14:paraId="778B8A0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2.71 (1.30, </w:t>
            </w:r>
            <w:proofErr w:type="gramStart"/>
            <w:r w:rsidRPr="0011192F">
              <w:rPr>
                <w:rFonts w:ascii="Times New Roman" w:eastAsia="等线" w:hAnsi="Times New Roman"/>
                <w:sz w:val="20"/>
                <w:szCs w:val="20"/>
              </w:rPr>
              <w:t>5.65)</w:t>
            </w:r>
            <w:r w:rsidRPr="0011192F">
              <w:rPr>
                <w:rFonts w:ascii="Times New Roman" w:hAnsi="Times New Roman"/>
                <w:kern w:val="0"/>
                <w:szCs w:val="21"/>
                <w:vertAlign w:val="superscript"/>
              </w:rPr>
              <w:t>*</w:t>
            </w:r>
            <w:proofErr w:type="gramEnd"/>
            <w:r w:rsidRPr="0011192F">
              <w:rPr>
                <w:rFonts w:ascii="Times New Roman" w:hAnsi="Times New Roman"/>
                <w:kern w:val="0"/>
                <w:szCs w:val="21"/>
                <w:vertAlign w:val="superscript"/>
              </w:rPr>
              <w:t>*</w:t>
            </w:r>
          </w:p>
        </w:tc>
        <w:tc>
          <w:tcPr>
            <w:tcW w:w="1134" w:type="dxa"/>
            <w:vAlign w:val="bottom"/>
          </w:tcPr>
          <w:p w14:paraId="3F3B1DD0"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vAlign w:val="bottom"/>
          </w:tcPr>
          <w:p w14:paraId="59F3845C"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0.70 (0.50, </w:t>
            </w:r>
            <w:proofErr w:type="gramStart"/>
            <w:r w:rsidRPr="0011192F">
              <w:rPr>
                <w:rFonts w:ascii="Times New Roman" w:eastAsia="等线" w:hAnsi="Times New Roman"/>
                <w:sz w:val="20"/>
                <w:szCs w:val="20"/>
              </w:rPr>
              <w:t>0.99)</w:t>
            </w:r>
            <w:r w:rsidRPr="0011192F">
              <w:rPr>
                <w:rFonts w:ascii="Times New Roman" w:hAnsi="Times New Roman"/>
                <w:kern w:val="0"/>
                <w:szCs w:val="21"/>
                <w:vertAlign w:val="superscript"/>
              </w:rPr>
              <w:t>*</w:t>
            </w:r>
            <w:proofErr w:type="gramEnd"/>
          </w:p>
        </w:tc>
        <w:tc>
          <w:tcPr>
            <w:tcW w:w="1843" w:type="dxa"/>
            <w:vAlign w:val="bottom"/>
          </w:tcPr>
          <w:p w14:paraId="6E29A86B"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0.66 (0.39, 1.10)</w:t>
            </w:r>
          </w:p>
        </w:tc>
        <w:tc>
          <w:tcPr>
            <w:tcW w:w="1843" w:type="dxa"/>
            <w:vAlign w:val="bottom"/>
          </w:tcPr>
          <w:p w14:paraId="4F2EF965"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1.23 (0.59, 2.57)</w:t>
            </w:r>
          </w:p>
        </w:tc>
      </w:tr>
      <w:tr w:rsidR="007B2099" w14:paraId="5451F813" w14:textId="77777777" w:rsidTr="001F42CE">
        <w:trPr>
          <w:trHeight w:val="304"/>
          <w:jc w:val="center"/>
        </w:trPr>
        <w:tc>
          <w:tcPr>
            <w:tcW w:w="2064" w:type="dxa"/>
            <w:tcBorders>
              <w:bottom w:val="single" w:sz="4" w:space="0" w:color="auto"/>
            </w:tcBorders>
            <w:vAlign w:val="center"/>
          </w:tcPr>
          <w:p w14:paraId="3EA92637" w14:textId="77777777" w:rsidR="007B2099" w:rsidRPr="0011192F" w:rsidRDefault="007B2099" w:rsidP="00A04D67">
            <w:pPr>
              <w:ind w:firstLineChars="100" w:firstLine="210"/>
              <w:rPr>
                <w:rFonts w:ascii="Times New Roman" w:hAnsi="Times New Roman"/>
                <w:kern w:val="0"/>
                <w:szCs w:val="21"/>
              </w:rPr>
            </w:pPr>
            <w:r w:rsidRPr="0011192F">
              <w:rPr>
                <w:rFonts w:ascii="Times New Roman" w:hAnsi="Times New Roman"/>
                <w:kern w:val="0"/>
                <w:szCs w:val="21"/>
              </w:rPr>
              <w:t>Yes</w:t>
            </w:r>
          </w:p>
        </w:tc>
        <w:tc>
          <w:tcPr>
            <w:tcW w:w="1985" w:type="dxa"/>
            <w:tcBorders>
              <w:bottom w:val="single" w:sz="4" w:space="0" w:color="auto"/>
            </w:tcBorders>
            <w:vAlign w:val="bottom"/>
          </w:tcPr>
          <w:p w14:paraId="7A2BD2C9"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5.20 (2.11, </w:t>
            </w:r>
            <w:proofErr w:type="gramStart"/>
            <w:r w:rsidRPr="0011192F">
              <w:rPr>
                <w:rFonts w:ascii="Times New Roman" w:eastAsia="等线" w:hAnsi="Times New Roman"/>
                <w:sz w:val="20"/>
                <w:szCs w:val="20"/>
              </w:rPr>
              <w:t>12.81)</w:t>
            </w:r>
            <w:r w:rsidRPr="0011192F">
              <w:rPr>
                <w:rFonts w:ascii="Times New Roman" w:hAnsi="Times New Roman"/>
                <w:kern w:val="0"/>
                <w:szCs w:val="21"/>
                <w:vertAlign w:val="superscript"/>
              </w:rPr>
              <w:t>*</w:t>
            </w:r>
            <w:proofErr w:type="gramEnd"/>
            <w:r w:rsidRPr="0011192F">
              <w:rPr>
                <w:rFonts w:ascii="Times New Roman" w:hAnsi="Times New Roman"/>
                <w:kern w:val="0"/>
                <w:szCs w:val="21"/>
                <w:vertAlign w:val="superscript"/>
              </w:rPr>
              <w:t>**</w:t>
            </w:r>
          </w:p>
        </w:tc>
        <w:tc>
          <w:tcPr>
            <w:tcW w:w="1134" w:type="dxa"/>
            <w:tcBorders>
              <w:bottom w:val="single" w:sz="4" w:space="0" w:color="auto"/>
            </w:tcBorders>
            <w:vAlign w:val="bottom"/>
          </w:tcPr>
          <w:p w14:paraId="7E425BCE"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1.0 (ref)</w:t>
            </w:r>
          </w:p>
        </w:tc>
        <w:tc>
          <w:tcPr>
            <w:tcW w:w="1842" w:type="dxa"/>
            <w:tcBorders>
              <w:bottom w:val="single" w:sz="4" w:space="0" w:color="auto"/>
            </w:tcBorders>
            <w:vAlign w:val="bottom"/>
          </w:tcPr>
          <w:p w14:paraId="52C8F88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0.58 (0.34, </w:t>
            </w:r>
            <w:proofErr w:type="gramStart"/>
            <w:r w:rsidRPr="0011192F">
              <w:rPr>
                <w:rFonts w:ascii="Times New Roman" w:eastAsia="等线" w:hAnsi="Times New Roman"/>
                <w:sz w:val="20"/>
                <w:szCs w:val="20"/>
              </w:rPr>
              <w:t>0.99)</w:t>
            </w:r>
            <w:r w:rsidRPr="0011192F">
              <w:rPr>
                <w:rFonts w:ascii="Times New Roman" w:hAnsi="Times New Roman"/>
                <w:kern w:val="0"/>
                <w:szCs w:val="21"/>
                <w:vertAlign w:val="superscript"/>
              </w:rPr>
              <w:t>*</w:t>
            </w:r>
            <w:proofErr w:type="gramEnd"/>
          </w:p>
        </w:tc>
        <w:tc>
          <w:tcPr>
            <w:tcW w:w="1843" w:type="dxa"/>
            <w:tcBorders>
              <w:bottom w:val="single" w:sz="4" w:space="0" w:color="auto"/>
            </w:tcBorders>
            <w:vAlign w:val="bottom"/>
          </w:tcPr>
          <w:p w14:paraId="02F33547"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 xml:space="preserve">0.42 (0.19, </w:t>
            </w:r>
            <w:proofErr w:type="gramStart"/>
            <w:r w:rsidRPr="0011192F">
              <w:rPr>
                <w:rFonts w:ascii="Times New Roman" w:eastAsia="等线" w:hAnsi="Times New Roman"/>
                <w:sz w:val="20"/>
                <w:szCs w:val="20"/>
              </w:rPr>
              <w:t>0.95)</w:t>
            </w:r>
            <w:r w:rsidRPr="0011192F">
              <w:rPr>
                <w:rFonts w:ascii="Times New Roman" w:hAnsi="Times New Roman"/>
                <w:kern w:val="0"/>
                <w:szCs w:val="21"/>
                <w:vertAlign w:val="superscript"/>
              </w:rPr>
              <w:t>*</w:t>
            </w:r>
            <w:proofErr w:type="gramEnd"/>
          </w:p>
        </w:tc>
        <w:tc>
          <w:tcPr>
            <w:tcW w:w="1843" w:type="dxa"/>
            <w:tcBorders>
              <w:bottom w:val="single" w:sz="4" w:space="0" w:color="auto"/>
            </w:tcBorders>
            <w:vAlign w:val="bottom"/>
          </w:tcPr>
          <w:p w14:paraId="474F9D4A" w14:textId="77777777" w:rsidR="007B2099" w:rsidRPr="0011192F" w:rsidRDefault="007B2099" w:rsidP="00A04D67">
            <w:pPr>
              <w:jc w:val="center"/>
              <w:rPr>
                <w:rFonts w:ascii="Times New Roman" w:hAnsi="Times New Roman"/>
                <w:kern w:val="0"/>
                <w:szCs w:val="21"/>
              </w:rPr>
            </w:pPr>
            <w:r w:rsidRPr="0011192F">
              <w:rPr>
                <w:rFonts w:ascii="Times New Roman" w:eastAsia="等线" w:hAnsi="Times New Roman"/>
                <w:sz w:val="20"/>
                <w:szCs w:val="20"/>
              </w:rPr>
              <w:t>1.33 (0.49, 3.59)</w:t>
            </w:r>
          </w:p>
        </w:tc>
      </w:tr>
    </w:tbl>
    <w:p w14:paraId="67A6D9BA" w14:textId="631C02F0" w:rsidR="007B2099" w:rsidRDefault="007B2099" w:rsidP="003C2F97">
      <w:pPr>
        <w:spacing w:line="480" w:lineRule="auto"/>
        <w:rPr>
          <w:rFonts w:ascii="Times New Roman" w:hAnsi="Times New Roman"/>
          <w:szCs w:val="21"/>
        </w:rPr>
      </w:pPr>
      <w:r w:rsidRPr="003C2F97">
        <w:rPr>
          <w:rFonts w:ascii="Times New Roman" w:hAnsi="Times New Roman"/>
          <w:szCs w:val="21"/>
        </w:rPr>
        <w:t>Adjusted for sex (male and female), age (continuous variable), education level (≤6 years, 7–12 years, and ≥13 years), smoking index (nonsmoker</w:t>
      </w:r>
      <w:r w:rsidR="00960D5D">
        <w:rPr>
          <w:rFonts w:ascii="Times New Roman" w:hAnsi="Times New Roman"/>
          <w:szCs w:val="21"/>
        </w:rPr>
        <w:t>s</w:t>
      </w:r>
      <w:r w:rsidRPr="003C2F97">
        <w:rPr>
          <w:rFonts w:ascii="Times New Roman" w:hAnsi="Times New Roman"/>
          <w:szCs w:val="21"/>
        </w:rPr>
        <w:t>, &lt;20.0, 20.0–39.9, and ≥40.0 pack-year</w:t>
      </w:r>
      <w:r w:rsidR="00C72E05">
        <w:rPr>
          <w:rFonts w:ascii="Times New Roman" w:hAnsi="Times New Roman"/>
          <w:szCs w:val="21"/>
        </w:rPr>
        <w:t>s</w:t>
      </w:r>
      <w:r w:rsidRPr="003C2F97">
        <w:rPr>
          <w:rFonts w:ascii="Times New Roman" w:hAnsi="Times New Roman"/>
          <w:szCs w:val="21"/>
        </w:rPr>
        <w:t>), alcohol use (continuous variable, g/d), physical activit</w:t>
      </w:r>
      <w:r w:rsidR="00EA644C">
        <w:rPr>
          <w:rFonts w:ascii="Times New Roman" w:hAnsi="Times New Roman"/>
          <w:szCs w:val="21"/>
        </w:rPr>
        <w:t>y</w:t>
      </w:r>
      <w:r w:rsidRPr="003C2F97">
        <w:rPr>
          <w:rFonts w:ascii="Times New Roman" w:hAnsi="Times New Roman"/>
          <w:szCs w:val="21"/>
        </w:rPr>
        <w:t xml:space="preserve"> (low, moderate, and high), hypertension (yes and no), diabetes (yes and no), dyslipidemia (yes and no), CKD (yes and no), CVD (yes and no), cancer (yes and no) and central obesity (yes and no), and total energy intake (continuous variable</w:t>
      </w:r>
      <w:r w:rsidR="00BC2E6F" w:rsidRPr="00F57AA1">
        <w:rPr>
          <w:rFonts w:ascii="Times New Roman" w:hAnsi="Times New Roman"/>
          <w:szCs w:val="21"/>
        </w:rPr>
        <w:t>, kcal/d</w:t>
      </w:r>
      <w:r w:rsidRPr="003C2F97">
        <w:rPr>
          <w:rFonts w:ascii="Times New Roman" w:hAnsi="Times New Roman"/>
          <w:szCs w:val="21"/>
        </w:rPr>
        <w:t>).</w:t>
      </w:r>
    </w:p>
    <w:p w14:paraId="315670A8" w14:textId="2AFE9CFC" w:rsidR="00B13E02" w:rsidRPr="00DF0EB4" w:rsidRDefault="00B13E02" w:rsidP="00B13E02">
      <w:pPr>
        <w:spacing w:line="480" w:lineRule="auto"/>
        <w:rPr>
          <w:rFonts w:ascii="Times New Roman" w:hAnsi="Times New Roman"/>
          <w:szCs w:val="21"/>
        </w:rPr>
      </w:pPr>
      <w:proofErr w:type="spellStart"/>
      <w:r w:rsidRPr="00C91CCB">
        <w:rPr>
          <w:rFonts w:ascii="Times New Roman" w:hAnsi="Times New Roman"/>
          <w:szCs w:val="21"/>
          <w:vertAlign w:val="superscript"/>
        </w:rPr>
        <w:t>a</w:t>
      </w:r>
      <w:proofErr w:type="spellEnd"/>
      <w:r w:rsidRPr="00DF0EB4">
        <w:rPr>
          <w:rFonts w:ascii="Times New Roman" w:hAnsi="Times New Roman"/>
          <w:szCs w:val="21"/>
        </w:rPr>
        <w:t xml:space="preserve"> </w:t>
      </w:r>
      <w:r w:rsidR="00776CE8">
        <w:rPr>
          <w:rFonts w:ascii="Times New Roman" w:hAnsi="Times New Roman"/>
          <w:szCs w:val="21"/>
        </w:rPr>
        <w:t>T</w:t>
      </w:r>
      <w:r w:rsidRPr="00DF0EB4">
        <w:rPr>
          <w:rFonts w:ascii="Times New Roman" w:hAnsi="Times New Roman"/>
          <w:szCs w:val="21"/>
        </w:rPr>
        <w:t>here was no death case in the group ≥3</w:t>
      </w:r>
      <w:r w:rsidRPr="00DF0EB4">
        <w:rPr>
          <w:rFonts w:ascii="Times New Roman" w:hAnsi="Times New Roman" w:hint="eastAsia"/>
          <w:szCs w:val="21"/>
        </w:rPr>
        <w:t>6</w:t>
      </w:r>
      <w:r w:rsidRPr="00DF0EB4">
        <w:rPr>
          <w:rFonts w:ascii="Times New Roman" w:hAnsi="Times New Roman"/>
          <w:szCs w:val="21"/>
        </w:rPr>
        <w:t xml:space="preserve"> kg/m</w:t>
      </w:r>
      <w:r w:rsidRPr="00DF0EB4">
        <w:rPr>
          <w:rFonts w:ascii="Times New Roman" w:hAnsi="Times New Roman"/>
          <w:szCs w:val="21"/>
          <w:vertAlign w:val="superscript"/>
        </w:rPr>
        <w:t>2</w:t>
      </w:r>
      <w:r w:rsidRPr="00DF0EB4">
        <w:rPr>
          <w:rFonts w:ascii="Times New Roman" w:hAnsi="Times New Roman"/>
          <w:szCs w:val="21"/>
        </w:rPr>
        <w:t>, so the HR was calculated in the group ≥</w:t>
      </w:r>
      <w:r w:rsidR="00C40E24">
        <w:rPr>
          <w:rFonts w:ascii="Times New Roman" w:hAnsi="Times New Roman"/>
          <w:szCs w:val="21"/>
        </w:rPr>
        <w:t>28</w:t>
      </w:r>
      <w:r w:rsidRPr="00DF0EB4">
        <w:rPr>
          <w:rFonts w:ascii="Times New Roman" w:hAnsi="Times New Roman"/>
          <w:szCs w:val="21"/>
        </w:rPr>
        <w:t xml:space="preserve"> kg/m</w:t>
      </w:r>
      <w:r w:rsidRPr="00DF0EB4">
        <w:rPr>
          <w:rFonts w:ascii="Times New Roman" w:hAnsi="Times New Roman"/>
          <w:szCs w:val="21"/>
          <w:vertAlign w:val="superscript"/>
        </w:rPr>
        <w:t>2</w:t>
      </w:r>
      <w:r w:rsidRPr="00DF0EB4">
        <w:rPr>
          <w:rFonts w:ascii="Times New Roman" w:hAnsi="Times New Roman"/>
          <w:szCs w:val="21"/>
        </w:rPr>
        <w:t>.</w:t>
      </w:r>
    </w:p>
    <w:p w14:paraId="06FB92D5" w14:textId="2F942682" w:rsidR="007B2099" w:rsidRPr="003C2F97" w:rsidRDefault="007B2099" w:rsidP="003C2F97">
      <w:pPr>
        <w:spacing w:line="480" w:lineRule="auto"/>
        <w:rPr>
          <w:rFonts w:ascii="Times New Roman" w:hAnsi="Times New Roman"/>
          <w:i/>
          <w:iCs/>
          <w:szCs w:val="21"/>
        </w:rPr>
      </w:pPr>
      <w:r w:rsidRPr="00030606">
        <w:rPr>
          <w:rFonts w:ascii="Times New Roman" w:hAnsi="Times New Roman" w:hint="eastAsia"/>
          <w:szCs w:val="21"/>
        </w:rPr>
        <w:t>*</w:t>
      </w:r>
      <w:r w:rsidRPr="003C2F97">
        <w:rPr>
          <w:rFonts w:ascii="Times New Roman" w:hAnsi="Times New Roman" w:hint="eastAsia"/>
          <w:i/>
          <w:iCs/>
          <w:szCs w:val="21"/>
        </w:rPr>
        <w:t xml:space="preserve"> p</w:t>
      </w:r>
      <w:r w:rsidR="00254F1A">
        <w:rPr>
          <w:rFonts w:ascii="Times New Roman" w:hAnsi="Times New Roman"/>
          <w:i/>
          <w:iCs/>
          <w:szCs w:val="21"/>
        </w:rPr>
        <w:t xml:space="preserve"> </w:t>
      </w:r>
      <w:r w:rsidRPr="00DF0EB4">
        <w:rPr>
          <w:rFonts w:ascii="Times New Roman" w:hAnsi="Times New Roman"/>
          <w:szCs w:val="21"/>
        </w:rPr>
        <w:t>&lt;0.05</w:t>
      </w:r>
      <w:r w:rsidRPr="003C2F97">
        <w:rPr>
          <w:rFonts w:ascii="Times New Roman" w:hAnsi="Times New Roman"/>
          <w:i/>
          <w:iCs/>
          <w:szCs w:val="21"/>
        </w:rPr>
        <w:t xml:space="preserve">, </w:t>
      </w:r>
      <w:r w:rsidRPr="00030606">
        <w:rPr>
          <w:rFonts w:ascii="Times New Roman" w:hAnsi="Times New Roman"/>
          <w:szCs w:val="21"/>
        </w:rPr>
        <w:t>**</w:t>
      </w:r>
      <w:r w:rsidRPr="003C2F97">
        <w:rPr>
          <w:rFonts w:ascii="Times New Roman" w:hAnsi="Times New Roman" w:hint="eastAsia"/>
          <w:i/>
          <w:iCs/>
          <w:szCs w:val="21"/>
        </w:rPr>
        <w:t xml:space="preserve"> p</w:t>
      </w:r>
      <w:r w:rsidR="00254F1A">
        <w:rPr>
          <w:rFonts w:ascii="Times New Roman" w:hAnsi="Times New Roman"/>
          <w:i/>
          <w:iCs/>
          <w:szCs w:val="21"/>
        </w:rPr>
        <w:t xml:space="preserve"> </w:t>
      </w:r>
      <w:r w:rsidRPr="00DF0EB4">
        <w:rPr>
          <w:rFonts w:ascii="Times New Roman" w:hAnsi="Times New Roman"/>
          <w:szCs w:val="21"/>
        </w:rPr>
        <w:t>&lt;0.01</w:t>
      </w:r>
      <w:r w:rsidRPr="003C2F97">
        <w:rPr>
          <w:rFonts w:ascii="Times New Roman" w:hAnsi="Times New Roman"/>
          <w:i/>
          <w:iCs/>
          <w:szCs w:val="21"/>
        </w:rPr>
        <w:t xml:space="preserve">, </w:t>
      </w:r>
      <w:r w:rsidRPr="00030606">
        <w:rPr>
          <w:rFonts w:ascii="Times New Roman" w:hAnsi="Times New Roman"/>
          <w:szCs w:val="21"/>
        </w:rPr>
        <w:t>***</w:t>
      </w:r>
      <w:r w:rsidRPr="00030606">
        <w:rPr>
          <w:rFonts w:ascii="Times New Roman" w:hAnsi="Times New Roman" w:hint="eastAsia"/>
          <w:szCs w:val="21"/>
        </w:rPr>
        <w:t xml:space="preserve"> </w:t>
      </w:r>
      <w:r w:rsidRPr="003C2F97">
        <w:rPr>
          <w:rFonts w:ascii="Times New Roman" w:hAnsi="Times New Roman" w:hint="eastAsia"/>
          <w:i/>
          <w:iCs/>
          <w:szCs w:val="21"/>
        </w:rPr>
        <w:t>p</w:t>
      </w:r>
      <w:r w:rsidR="00254F1A">
        <w:rPr>
          <w:rFonts w:ascii="Times New Roman" w:hAnsi="Times New Roman"/>
          <w:i/>
          <w:iCs/>
          <w:szCs w:val="21"/>
        </w:rPr>
        <w:t xml:space="preserve"> </w:t>
      </w:r>
      <w:r w:rsidRPr="00DF0EB4">
        <w:rPr>
          <w:rFonts w:ascii="Times New Roman" w:hAnsi="Times New Roman"/>
          <w:szCs w:val="21"/>
        </w:rPr>
        <w:t>&lt;0.001</w:t>
      </w:r>
    </w:p>
    <w:p w14:paraId="07C868C5" w14:textId="0EC8AED9" w:rsidR="007B2099" w:rsidRPr="003C2F97" w:rsidRDefault="003C2F97" w:rsidP="003C2F97">
      <w:pPr>
        <w:spacing w:line="480" w:lineRule="auto"/>
        <w:rPr>
          <w:rFonts w:ascii="Times New Roman" w:hAnsi="Times New Roman"/>
          <w:szCs w:val="21"/>
        </w:rPr>
      </w:pPr>
      <w:r>
        <w:rPr>
          <w:noProof/>
        </w:rPr>
        <w:lastRenderedPageBreak/>
        <w:drawing>
          <wp:inline distT="0" distB="0" distL="0" distR="0" wp14:anchorId="79DCCC11" wp14:editId="4B5EC8A1">
            <wp:extent cx="5274310" cy="493903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939030"/>
                    </a:xfrm>
                    <a:prstGeom prst="rect">
                      <a:avLst/>
                    </a:prstGeom>
                    <a:noFill/>
                    <a:ln>
                      <a:noFill/>
                    </a:ln>
                  </pic:spPr>
                </pic:pic>
              </a:graphicData>
            </a:graphic>
          </wp:inline>
        </w:drawing>
      </w:r>
      <w:r w:rsidR="007B2099" w:rsidRPr="003C2F97">
        <w:rPr>
          <w:rFonts w:ascii="Times New Roman" w:hAnsi="Times New Roman" w:hint="eastAsia"/>
          <w:b/>
          <w:bCs/>
          <w:szCs w:val="21"/>
        </w:rPr>
        <w:t>Fig</w:t>
      </w:r>
      <w:r w:rsidR="007B2099" w:rsidRPr="003C2F97">
        <w:rPr>
          <w:rFonts w:ascii="Times New Roman" w:hAnsi="Times New Roman"/>
          <w:b/>
          <w:bCs/>
          <w:szCs w:val="21"/>
        </w:rPr>
        <w:t>. S</w:t>
      </w:r>
      <w:r w:rsidR="007B2099" w:rsidRPr="003C2F97">
        <w:rPr>
          <w:rFonts w:ascii="Times New Roman" w:hAnsi="Times New Roman" w:hint="eastAsia"/>
          <w:b/>
          <w:bCs/>
          <w:szCs w:val="21"/>
        </w:rPr>
        <w:t>1</w:t>
      </w:r>
      <w:r w:rsidR="007B2099" w:rsidRPr="003C2F97">
        <w:rPr>
          <w:rFonts w:ascii="Times New Roman" w:hAnsi="Times New Roman"/>
          <w:b/>
          <w:bCs/>
          <w:szCs w:val="21"/>
        </w:rPr>
        <w:t xml:space="preserve"> </w:t>
      </w:r>
      <w:r w:rsidR="007B2099" w:rsidRPr="003C2F97">
        <w:rPr>
          <w:rFonts w:ascii="Times New Roman" w:hAnsi="Times New Roman" w:hint="eastAsia"/>
          <w:szCs w:val="21"/>
        </w:rPr>
        <w:t xml:space="preserve">Restricted </w:t>
      </w:r>
      <w:r w:rsidR="007B2099" w:rsidRPr="003C2F97">
        <w:rPr>
          <w:rFonts w:ascii="Times New Roman" w:hAnsi="Times New Roman"/>
          <w:szCs w:val="21"/>
        </w:rPr>
        <w:t>c</w:t>
      </w:r>
      <w:r w:rsidR="007B2099" w:rsidRPr="003C2F97">
        <w:rPr>
          <w:rFonts w:ascii="Times New Roman" w:hAnsi="Times New Roman" w:hint="eastAsia"/>
          <w:szCs w:val="21"/>
        </w:rPr>
        <w:t xml:space="preserve">ubic </w:t>
      </w:r>
      <w:r w:rsidR="007B2099" w:rsidRPr="003C2F97">
        <w:rPr>
          <w:rFonts w:ascii="Times New Roman" w:hAnsi="Times New Roman"/>
          <w:szCs w:val="21"/>
        </w:rPr>
        <w:t>s</w:t>
      </w:r>
      <w:r w:rsidR="007B2099" w:rsidRPr="003C2F97">
        <w:rPr>
          <w:rFonts w:ascii="Times New Roman" w:hAnsi="Times New Roman" w:hint="eastAsia"/>
          <w:szCs w:val="21"/>
        </w:rPr>
        <w:t xml:space="preserve">plines of WC for </w:t>
      </w:r>
      <w:r w:rsidR="007B2099" w:rsidRPr="003C2F97">
        <w:rPr>
          <w:rFonts w:ascii="Times New Roman" w:hAnsi="Times New Roman"/>
          <w:szCs w:val="21"/>
        </w:rPr>
        <w:t>a</w:t>
      </w:r>
      <w:r w:rsidR="007B2099" w:rsidRPr="003C2F97">
        <w:rPr>
          <w:rFonts w:ascii="Times New Roman" w:hAnsi="Times New Roman" w:hint="eastAsia"/>
          <w:szCs w:val="21"/>
        </w:rPr>
        <w:t>ll-</w:t>
      </w:r>
      <w:r w:rsidR="007B2099" w:rsidRPr="003C2F97">
        <w:rPr>
          <w:rFonts w:ascii="Times New Roman" w:hAnsi="Times New Roman"/>
          <w:szCs w:val="21"/>
        </w:rPr>
        <w:t>c</w:t>
      </w:r>
      <w:r w:rsidR="007B2099" w:rsidRPr="003C2F97">
        <w:rPr>
          <w:rFonts w:ascii="Times New Roman" w:hAnsi="Times New Roman" w:hint="eastAsia"/>
          <w:szCs w:val="21"/>
        </w:rPr>
        <w:t>ause (A</w:t>
      </w:r>
      <w:r w:rsidR="007B2099" w:rsidRPr="003C2F97">
        <w:rPr>
          <w:rFonts w:ascii="Times New Roman" w:hAnsi="Times New Roman"/>
          <w:szCs w:val="21"/>
        </w:rPr>
        <w:t>–</w:t>
      </w:r>
      <w:r w:rsidR="007B2099" w:rsidRPr="003C2F97">
        <w:rPr>
          <w:rFonts w:ascii="Times New Roman" w:hAnsi="Times New Roman" w:hint="eastAsia"/>
          <w:szCs w:val="21"/>
        </w:rPr>
        <w:t xml:space="preserve">C) and </w:t>
      </w:r>
      <w:r w:rsidR="007B2099" w:rsidRPr="003C2F97">
        <w:rPr>
          <w:rFonts w:ascii="Times New Roman" w:hAnsi="Times New Roman"/>
          <w:szCs w:val="21"/>
        </w:rPr>
        <w:t>c</w:t>
      </w:r>
      <w:r w:rsidR="007B2099" w:rsidRPr="003C2F97">
        <w:rPr>
          <w:rFonts w:ascii="Times New Roman" w:hAnsi="Times New Roman" w:hint="eastAsia"/>
          <w:szCs w:val="21"/>
        </w:rPr>
        <w:t>ause-</w:t>
      </w:r>
      <w:r w:rsidR="007B2099" w:rsidRPr="003C2F97">
        <w:rPr>
          <w:rFonts w:ascii="Times New Roman" w:hAnsi="Times New Roman"/>
          <w:szCs w:val="21"/>
        </w:rPr>
        <w:t>s</w:t>
      </w:r>
      <w:r w:rsidR="007B2099" w:rsidRPr="003C2F97">
        <w:rPr>
          <w:rFonts w:ascii="Times New Roman" w:hAnsi="Times New Roman" w:hint="eastAsia"/>
          <w:szCs w:val="21"/>
        </w:rPr>
        <w:t xml:space="preserve">pecific </w:t>
      </w:r>
      <w:r w:rsidR="007B2099" w:rsidRPr="003C2F97">
        <w:rPr>
          <w:rFonts w:ascii="Times New Roman" w:hAnsi="Times New Roman"/>
          <w:szCs w:val="21"/>
        </w:rPr>
        <w:t>m</w:t>
      </w:r>
      <w:r w:rsidR="007B2099" w:rsidRPr="003C2F97">
        <w:rPr>
          <w:rFonts w:ascii="Times New Roman" w:hAnsi="Times New Roman" w:hint="eastAsia"/>
          <w:szCs w:val="21"/>
        </w:rPr>
        <w:t>ortality (D</w:t>
      </w:r>
      <w:r w:rsidR="007B2099" w:rsidRPr="003C2F97">
        <w:rPr>
          <w:rFonts w:ascii="Times New Roman" w:hAnsi="Times New Roman"/>
          <w:szCs w:val="21"/>
        </w:rPr>
        <w:t>–</w:t>
      </w:r>
      <w:r w:rsidR="007B2099" w:rsidRPr="003C2F97">
        <w:rPr>
          <w:rFonts w:ascii="Times New Roman" w:hAnsi="Times New Roman" w:hint="eastAsia"/>
          <w:szCs w:val="21"/>
        </w:rPr>
        <w:t xml:space="preserve">I) by </w:t>
      </w:r>
      <w:r w:rsidR="007B2099" w:rsidRPr="003C2F97">
        <w:rPr>
          <w:rFonts w:ascii="Times New Roman" w:hAnsi="Times New Roman"/>
          <w:szCs w:val="21"/>
        </w:rPr>
        <w:t>sex</w:t>
      </w:r>
      <w:r w:rsidR="007B2099" w:rsidRPr="003C2F97">
        <w:rPr>
          <w:rFonts w:ascii="Times New Roman" w:hAnsi="Times New Roman" w:hint="eastAsia"/>
          <w:szCs w:val="21"/>
        </w:rPr>
        <w:t xml:space="preserve"> and age groups</w:t>
      </w:r>
    </w:p>
    <w:p w14:paraId="68A53136" w14:textId="44A9A6C0" w:rsidR="007B2099" w:rsidRPr="003C2F97" w:rsidRDefault="007B2099" w:rsidP="003C2F97">
      <w:pPr>
        <w:spacing w:line="480" w:lineRule="auto"/>
        <w:rPr>
          <w:rFonts w:ascii="Times New Roman" w:hAnsi="Times New Roman"/>
          <w:szCs w:val="21"/>
        </w:rPr>
      </w:pPr>
      <w:r w:rsidRPr="003C2F97">
        <w:rPr>
          <w:rFonts w:ascii="Times New Roman" w:hAnsi="Times New Roman"/>
          <w:szCs w:val="21"/>
        </w:rPr>
        <w:t xml:space="preserve">Adjusted for sex (male and female), age (continuous variable), education level (≤6 years, 7–12 years, and ≥13 years), </w:t>
      </w:r>
      <w:r w:rsidRPr="003C2F97">
        <w:rPr>
          <w:rFonts w:ascii="Times New Roman" w:hAnsi="Times New Roman" w:hint="eastAsia"/>
          <w:szCs w:val="21"/>
        </w:rPr>
        <w:t>smoking</w:t>
      </w:r>
      <w:r w:rsidRPr="003C2F97">
        <w:rPr>
          <w:rFonts w:ascii="Times New Roman" w:hAnsi="Times New Roman"/>
          <w:szCs w:val="21"/>
        </w:rPr>
        <w:t xml:space="preserve"> </w:t>
      </w:r>
      <w:r w:rsidRPr="003C2F97">
        <w:rPr>
          <w:rFonts w:ascii="Times New Roman" w:hAnsi="Times New Roman" w:hint="eastAsia"/>
          <w:szCs w:val="21"/>
        </w:rPr>
        <w:t xml:space="preserve">index </w:t>
      </w:r>
      <w:r w:rsidRPr="003C2F97">
        <w:rPr>
          <w:rFonts w:ascii="Times New Roman" w:hAnsi="Times New Roman"/>
          <w:szCs w:val="21"/>
        </w:rPr>
        <w:t>(</w:t>
      </w:r>
      <w:r w:rsidRPr="003C2F97">
        <w:rPr>
          <w:rFonts w:ascii="Times New Roman" w:hAnsi="Times New Roman" w:hint="eastAsia"/>
          <w:szCs w:val="21"/>
        </w:rPr>
        <w:t>nonsmoker</w:t>
      </w:r>
      <w:r w:rsidR="00960D5D">
        <w:rPr>
          <w:rFonts w:ascii="Times New Roman" w:hAnsi="Times New Roman"/>
          <w:szCs w:val="21"/>
        </w:rPr>
        <w:t>s</w:t>
      </w:r>
      <w:r w:rsidRPr="003C2F97">
        <w:rPr>
          <w:rFonts w:ascii="Times New Roman" w:hAnsi="Times New Roman" w:hint="eastAsia"/>
          <w:szCs w:val="21"/>
        </w:rPr>
        <w:t>, &lt;20</w:t>
      </w:r>
      <w:r w:rsidRPr="003C2F97">
        <w:rPr>
          <w:rFonts w:ascii="Times New Roman" w:hAnsi="Times New Roman"/>
          <w:szCs w:val="21"/>
        </w:rPr>
        <w:t>.0</w:t>
      </w:r>
      <w:r w:rsidRPr="003C2F97">
        <w:rPr>
          <w:rFonts w:ascii="Times New Roman" w:hAnsi="Times New Roman" w:hint="eastAsia"/>
          <w:szCs w:val="21"/>
        </w:rPr>
        <w:t>, 20.0</w:t>
      </w:r>
      <w:r w:rsidRPr="003C2F97">
        <w:rPr>
          <w:rFonts w:ascii="Times New Roman" w:hAnsi="Times New Roman"/>
          <w:szCs w:val="21"/>
        </w:rPr>
        <w:t>–</w:t>
      </w:r>
      <w:r w:rsidRPr="003C2F97">
        <w:rPr>
          <w:rFonts w:ascii="Times New Roman" w:hAnsi="Times New Roman" w:hint="eastAsia"/>
          <w:szCs w:val="21"/>
        </w:rPr>
        <w:t xml:space="preserve">39.9, and </w:t>
      </w:r>
      <w:r w:rsidRPr="003C2F97">
        <w:rPr>
          <w:rFonts w:ascii="Times New Roman" w:hAnsi="Times New Roman"/>
          <w:szCs w:val="21"/>
        </w:rPr>
        <w:t>≥</w:t>
      </w:r>
      <w:r w:rsidRPr="003C2F97">
        <w:rPr>
          <w:rFonts w:ascii="Times New Roman" w:hAnsi="Times New Roman" w:hint="eastAsia"/>
          <w:szCs w:val="21"/>
        </w:rPr>
        <w:t>40</w:t>
      </w:r>
      <w:r w:rsidRPr="003C2F97">
        <w:rPr>
          <w:rFonts w:ascii="Times New Roman" w:hAnsi="Times New Roman"/>
          <w:szCs w:val="21"/>
        </w:rPr>
        <w:t>.0</w:t>
      </w:r>
      <w:r w:rsidRPr="003C2F97">
        <w:rPr>
          <w:rFonts w:ascii="Times New Roman" w:hAnsi="Times New Roman" w:hint="eastAsia"/>
          <w:szCs w:val="21"/>
        </w:rPr>
        <w:t xml:space="preserve"> pack</w:t>
      </w:r>
      <w:r w:rsidRPr="003C2F97">
        <w:rPr>
          <w:rFonts w:ascii="Times New Roman" w:hAnsi="Times New Roman"/>
          <w:szCs w:val="21"/>
        </w:rPr>
        <w:t>-</w:t>
      </w:r>
      <w:r w:rsidRPr="003C2F97">
        <w:rPr>
          <w:rFonts w:ascii="Times New Roman" w:hAnsi="Times New Roman" w:hint="eastAsia"/>
          <w:szCs w:val="21"/>
        </w:rPr>
        <w:t>year</w:t>
      </w:r>
      <w:r w:rsidR="00C72E05">
        <w:rPr>
          <w:rFonts w:ascii="Times New Roman" w:hAnsi="Times New Roman"/>
          <w:szCs w:val="21"/>
        </w:rPr>
        <w:t>s</w:t>
      </w:r>
      <w:r w:rsidRPr="003C2F97">
        <w:rPr>
          <w:rFonts w:ascii="Times New Roman" w:hAnsi="Times New Roman"/>
          <w:szCs w:val="21"/>
        </w:rPr>
        <w:t>)</w:t>
      </w:r>
      <w:r w:rsidRPr="003C2F97">
        <w:rPr>
          <w:rFonts w:ascii="Times New Roman" w:hAnsi="Times New Roman" w:hint="eastAsia"/>
          <w:szCs w:val="21"/>
        </w:rPr>
        <w:t>, alcohol use</w:t>
      </w:r>
      <w:r w:rsidRPr="003C2F97">
        <w:rPr>
          <w:rFonts w:ascii="Times New Roman" w:hAnsi="Times New Roman"/>
          <w:szCs w:val="21"/>
        </w:rPr>
        <w:t xml:space="preserve"> (continuous variable</w:t>
      </w:r>
      <w:r w:rsidRPr="003C2F97">
        <w:rPr>
          <w:rFonts w:ascii="Times New Roman" w:hAnsi="Times New Roman" w:hint="eastAsia"/>
          <w:szCs w:val="21"/>
        </w:rPr>
        <w:t>, g/d</w:t>
      </w:r>
      <w:r w:rsidRPr="003C2F97">
        <w:rPr>
          <w:rFonts w:ascii="Times New Roman" w:hAnsi="Times New Roman"/>
          <w:szCs w:val="21"/>
        </w:rPr>
        <w:t>), physical activit</w:t>
      </w:r>
      <w:r w:rsidR="00EA644C">
        <w:rPr>
          <w:rFonts w:ascii="Times New Roman" w:hAnsi="Times New Roman"/>
          <w:szCs w:val="21"/>
        </w:rPr>
        <w:t>y</w:t>
      </w:r>
      <w:r w:rsidRPr="003C2F97">
        <w:rPr>
          <w:rFonts w:ascii="Times New Roman" w:hAnsi="Times New Roman"/>
          <w:szCs w:val="21"/>
        </w:rPr>
        <w:t xml:space="preserve"> (low, moderate, and high), hypertension (yes and no), diabetes (yes and no), dyslipidemia (yes and no), CKD (yes and no), CVD (yes and no), cancer (yes and no) and central obesity (yes and no), </w:t>
      </w:r>
      <w:r w:rsidRPr="003C2F97">
        <w:rPr>
          <w:rFonts w:ascii="Times New Roman" w:hAnsi="Times New Roman" w:hint="eastAsia"/>
          <w:szCs w:val="21"/>
        </w:rPr>
        <w:t>and total energy intake (continuous variable</w:t>
      </w:r>
      <w:r w:rsidR="00BC2E6F" w:rsidRPr="00F57AA1">
        <w:rPr>
          <w:rFonts w:ascii="Times New Roman" w:hAnsi="Times New Roman"/>
          <w:szCs w:val="21"/>
        </w:rPr>
        <w:t>, kcal/d</w:t>
      </w:r>
      <w:r w:rsidRPr="003C2F97">
        <w:rPr>
          <w:rFonts w:ascii="Times New Roman" w:hAnsi="Times New Roman" w:hint="eastAsia"/>
          <w:szCs w:val="21"/>
        </w:rPr>
        <w:t>)</w:t>
      </w:r>
      <w:r w:rsidRPr="003C2F97">
        <w:rPr>
          <w:rFonts w:ascii="Times New Roman" w:hAnsi="Times New Roman"/>
          <w:szCs w:val="21"/>
        </w:rPr>
        <w:t>.</w:t>
      </w:r>
    </w:p>
    <w:sectPr w:rsidR="007B2099" w:rsidRPr="003C2F9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5AADC" w14:textId="77777777" w:rsidR="00F4291D" w:rsidRDefault="00F4291D" w:rsidP="00CF048D">
      <w:r>
        <w:separator/>
      </w:r>
    </w:p>
  </w:endnote>
  <w:endnote w:type="continuationSeparator" w:id="0">
    <w:p w14:paraId="7603AB9E" w14:textId="77777777" w:rsidR="00F4291D" w:rsidRDefault="00F4291D" w:rsidP="00C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8B5A5" w14:textId="77777777" w:rsidR="00F4291D" w:rsidRDefault="00F4291D" w:rsidP="00CF048D">
      <w:r>
        <w:separator/>
      </w:r>
    </w:p>
  </w:footnote>
  <w:footnote w:type="continuationSeparator" w:id="0">
    <w:p w14:paraId="459B0B06" w14:textId="77777777" w:rsidR="00F4291D" w:rsidRDefault="00F4291D" w:rsidP="00CF0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D4221"/>
    <w:multiLevelType w:val="singleLevel"/>
    <w:tmpl w:val="415D422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ZlNGE0Nzk4NzkzNTU2MmRiMzY3YjhiZTIzMWI1ODgifQ=="/>
  </w:docVars>
  <w:rsids>
    <w:rsidRoot w:val="00967655"/>
    <w:rsid w:val="00030606"/>
    <w:rsid w:val="00033443"/>
    <w:rsid w:val="00044DDB"/>
    <w:rsid w:val="00073DBE"/>
    <w:rsid w:val="000F5185"/>
    <w:rsid w:val="001160D0"/>
    <w:rsid w:val="001C6DD3"/>
    <w:rsid w:val="001F42CE"/>
    <w:rsid w:val="00211ABB"/>
    <w:rsid w:val="00213F6F"/>
    <w:rsid w:val="00240211"/>
    <w:rsid w:val="0024152B"/>
    <w:rsid w:val="00254F1A"/>
    <w:rsid w:val="002562AF"/>
    <w:rsid w:val="002964D7"/>
    <w:rsid w:val="002E4219"/>
    <w:rsid w:val="002E482E"/>
    <w:rsid w:val="003421BA"/>
    <w:rsid w:val="003460A6"/>
    <w:rsid w:val="00367009"/>
    <w:rsid w:val="003C2F97"/>
    <w:rsid w:val="003C592F"/>
    <w:rsid w:val="004409C0"/>
    <w:rsid w:val="00485586"/>
    <w:rsid w:val="004A08A1"/>
    <w:rsid w:val="004D1D46"/>
    <w:rsid w:val="00562DCA"/>
    <w:rsid w:val="00563359"/>
    <w:rsid w:val="005C63AE"/>
    <w:rsid w:val="005D38B1"/>
    <w:rsid w:val="00605475"/>
    <w:rsid w:val="00610597"/>
    <w:rsid w:val="00635CBD"/>
    <w:rsid w:val="00692284"/>
    <w:rsid w:val="00694A30"/>
    <w:rsid w:val="00727E90"/>
    <w:rsid w:val="00776CE8"/>
    <w:rsid w:val="007827E4"/>
    <w:rsid w:val="007B2099"/>
    <w:rsid w:val="007B4377"/>
    <w:rsid w:val="007D1AEF"/>
    <w:rsid w:val="007D406A"/>
    <w:rsid w:val="007D6D41"/>
    <w:rsid w:val="008006BB"/>
    <w:rsid w:val="00802F6E"/>
    <w:rsid w:val="008A6650"/>
    <w:rsid w:val="00906B68"/>
    <w:rsid w:val="00960D5D"/>
    <w:rsid w:val="00967655"/>
    <w:rsid w:val="009D3D33"/>
    <w:rsid w:val="009E1D2D"/>
    <w:rsid w:val="00A1075A"/>
    <w:rsid w:val="00A57248"/>
    <w:rsid w:val="00AB58A2"/>
    <w:rsid w:val="00B13E02"/>
    <w:rsid w:val="00B33AF1"/>
    <w:rsid w:val="00B4526E"/>
    <w:rsid w:val="00BC2E6F"/>
    <w:rsid w:val="00BE707E"/>
    <w:rsid w:val="00C40E24"/>
    <w:rsid w:val="00C72E05"/>
    <w:rsid w:val="00C91CCB"/>
    <w:rsid w:val="00CE36BE"/>
    <w:rsid w:val="00CF048D"/>
    <w:rsid w:val="00D709CD"/>
    <w:rsid w:val="00DB469B"/>
    <w:rsid w:val="00DB7CA8"/>
    <w:rsid w:val="00DF0EB4"/>
    <w:rsid w:val="00DF6330"/>
    <w:rsid w:val="00E0321D"/>
    <w:rsid w:val="00E17934"/>
    <w:rsid w:val="00E302F9"/>
    <w:rsid w:val="00EA644C"/>
    <w:rsid w:val="00EA7192"/>
    <w:rsid w:val="00ED7755"/>
    <w:rsid w:val="00F4291D"/>
    <w:rsid w:val="00F42E25"/>
    <w:rsid w:val="00F853F7"/>
    <w:rsid w:val="00FC7C96"/>
    <w:rsid w:val="042B5143"/>
    <w:rsid w:val="06F827CC"/>
    <w:rsid w:val="07B90CB8"/>
    <w:rsid w:val="0D405EE5"/>
    <w:rsid w:val="0DEA6C99"/>
    <w:rsid w:val="0E8925B5"/>
    <w:rsid w:val="0F271FA1"/>
    <w:rsid w:val="10305890"/>
    <w:rsid w:val="11D20C4A"/>
    <w:rsid w:val="128123D2"/>
    <w:rsid w:val="13051255"/>
    <w:rsid w:val="130848A2"/>
    <w:rsid w:val="138C7281"/>
    <w:rsid w:val="15562539"/>
    <w:rsid w:val="158A61CE"/>
    <w:rsid w:val="15A96842"/>
    <w:rsid w:val="161548AC"/>
    <w:rsid w:val="161D68B6"/>
    <w:rsid w:val="193E7F56"/>
    <w:rsid w:val="1CBD556D"/>
    <w:rsid w:val="1D2D1709"/>
    <w:rsid w:val="1D350989"/>
    <w:rsid w:val="1E65490E"/>
    <w:rsid w:val="1EEC5F7D"/>
    <w:rsid w:val="1F4A6F63"/>
    <w:rsid w:val="1F5A2C9F"/>
    <w:rsid w:val="1FE44638"/>
    <w:rsid w:val="21152139"/>
    <w:rsid w:val="21377C25"/>
    <w:rsid w:val="243C1182"/>
    <w:rsid w:val="243D2321"/>
    <w:rsid w:val="250C0222"/>
    <w:rsid w:val="26A629F0"/>
    <w:rsid w:val="287405B8"/>
    <w:rsid w:val="290C4C94"/>
    <w:rsid w:val="298A7967"/>
    <w:rsid w:val="2A1C2E4F"/>
    <w:rsid w:val="2BFA21C3"/>
    <w:rsid w:val="2D0637A8"/>
    <w:rsid w:val="2DC72F38"/>
    <w:rsid w:val="2EFE0BDB"/>
    <w:rsid w:val="2F391C13"/>
    <w:rsid w:val="30257561"/>
    <w:rsid w:val="302723B3"/>
    <w:rsid w:val="31E12D02"/>
    <w:rsid w:val="35E94CFE"/>
    <w:rsid w:val="377D0B0B"/>
    <w:rsid w:val="39641F82"/>
    <w:rsid w:val="398C30AD"/>
    <w:rsid w:val="3A394642"/>
    <w:rsid w:val="3AF17846"/>
    <w:rsid w:val="3B0F5F1E"/>
    <w:rsid w:val="3C0D3325"/>
    <w:rsid w:val="3D67458C"/>
    <w:rsid w:val="3DE6740A"/>
    <w:rsid w:val="3ECD2378"/>
    <w:rsid w:val="40AF4DC6"/>
    <w:rsid w:val="41314CDD"/>
    <w:rsid w:val="416E7E42"/>
    <w:rsid w:val="419F3BDC"/>
    <w:rsid w:val="41DA2309"/>
    <w:rsid w:val="42876033"/>
    <w:rsid w:val="436D237B"/>
    <w:rsid w:val="44190DD7"/>
    <w:rsid w:val="44894F93"/>
    <w:rsid w:val="4B454CE1"/>
    <w:rsid w:val="4BCF73DF"/>
    <w:rsid w:val="4C115F9A"/>
    <w:rsid w:val="4C3F73EA"/>
    <w:rsid w:val="4C945680"/>
    <w:rsid w:val="4D8E7176"/>
    <w:rsid w:val="4D93478D"/>
    <w:rsid w:val="4F700A9A"/>
    <w:rsid w:val="51053BF3"/>
    <w:rsid w:val="529A57B2"/>
    <w:rsid w:val="531929F8"/>
    <w:rsid w:val="53202BC6"/>
    <w:rsid w:val="54024149"/>
    <w:rsid w:val="550016B7"/>
    <w:rsid w:val="5536081F"/>
    <w:rsid w:val="559A2263"/>
    <w:rsid w:val="565E02EC"/>
    <w:rsid w:val="56A409FA"/>
    <w:rsid w:val="56D86E7D"/>
    <w:rsid w:val="57875873"/>
    <w:rsid w:val="585C67EF"/>
    <w:rsid w:val="58FA6008"/>
    <w:rsid w:val="5966544B"/>
    <w:rsid w:val="5AF5416F"/>
    <w:rsid w:val="5BC05EF6"/>
    <w:rsid w:val="5E847FBB"/>
    <w:rsid w:val="5FB52C88"/>
    <w:rsid w:val="60780CC0"/>
    <w:rsid w:val="61322AE1"/>
    <w:rsid w:val="61B811AE"/>
    <w:rsid w:val="62487DE4"/>
    <w:rsid w:val="62612C54"/>
    <w:rsid w:val="631D6C77"/>
    <w:rsid w:val="633671EC"/>
    <w:rsid w:val="63FF0FC8"/>
    <w:rsid w:val="64446389"/>
    <w:rsid w:val="64CD72FF"/>
    <w:rsid w:val="64D370D9"/>
    <w:rsid w:val="65583652"/>
    <w:rsid w:val="671D04B7"/>
    <w:rsid w:val="6E794D98"/>
    <w:rsid w:val="6FB865A9"/>
    <w:rsid w:val="709B5FF7"/>
    <w:rsid w:val="73027B3B"/>
    <w:rsid w:val="735C724B"/>
    <w:rsid w:val="73A56E44"/>
    <w:rsid w:val="746960C4"/>
    <w:rsid w:val="755D54FC"/>
    <w:rsid w:val="766A6123"/>
    <w:rsid w:val="7796574E"/>
    <w:rsid w:val="78640C08"/>
    <w:rsid w:val="79677CAA"/>
    <w:rsid w:val="7B9F2332"/>
    <w:rsid w:val="7BC82E70"/>
    <w:rsid w:val="7D765F07"/>
    <w:rsid w:val="7D955BFE"/>
    <w:rsid w:val="7E2E5C88"/>
    <w:rsid w:val="7F1D67FA"/>
    <w:rsid w:val="7F386678"/>
    <w:rsid w:val="7FBB354B"/>
    <w:rsid w:val="7FE9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771DE"/>
  <w15:docId w15:val="{902B7513-3846-4628-839D-60C12BC4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qFormat/>
    <w:rPr>
      <w:color w:val="0000FF"/>
      <w:u w:val="single"/>
    </w:rPr>
  </w:style>
  <w:style w:type="paragraph" w:styleId="a5">
    <w:name w:val="header"/>
    <w:basedOn w:val="a"/>
    <w:link w:val="a6"/>
    <w:rsid w:val="00CF048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CF048D"/>
    <w:rPr>
      <w:rFonts w:ascii="Calibri" w:hAnsi="Calibri"/>
      <w:kern w:val="2"/>
      <w:sz w:val="18"/>
      <w:szCs w:val="18"/>
    </w:rPr>
  </w:style>
  <w:style w:type="paragraph" w:styleId="a7">
    <w:name w:val="footer"/>
    <w:basedOn w:val="a"/>
    <w:link w:val="a8"/>
    <w:rsid w:val="00CF048D"/>
    <w:pPr>
      <w:tabs>
        <w:tab w:val="center" w:pos="4153"/>
        <w:tab w:val="right" w:pos="8306"/>
      </w:tabs>
      <w:snapToGrid w:val="0"/>
      <w:jc w:val="left"/>
    </w:pPr>
    <w:rPr>
      <w:sz w:val="18"/>
      <w:szCs w:val="18"/>
    </w:rPr>
  </w:style>
  <w:style w:type="character" w:customStyle="1" w:styleId="a8">
    <w:name w:val="页脚 字符"/>
    <w:basedOn w:val="a0"/>
    <w:link w:val="a7"/>
    <w:rsid w:val="00CF048D"/>
    <w:rPr>
      <w:rFonts w:ascii="Calibri" w:hAnsi="Calibri"/>
      <w:kern w:val="2"/>
      <w:sz w:val="18"/>
      <w:szCs w:val="18"/>
    </w:rPr>
  </w:style>
  <w:style w:type="character" w:styleId="a9">
    <w:name w:val="annotation reference"/>
    <w:basedOn w:val="a0"/>
    <w:uiPriority w:val="99"/>
    <w:unhideWhenUsed/>
    <w:qFormat/>
    <w:rsid w:val="007B2099"/>
    <w:rPr>
      <w:sz w:val="21"/>
      <w:szCs w:val="21"/>
    </w:rPr>
  </w:style>
  <w:style w:type="paragraph" w:styleId="aa">
    <w:name w:val="List Paragraph"/>
    <w:basedOn w:val="a"/>
    <w:uiPriority w:val="99"/>
    <w:rsid w:val="007B20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5</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tangminhua</dc:creator>
  <cp:lastModifiedBy>唐 敏华</cp:lastModifiedBy>
  <cp:revision>71</cp:revision>
  <dcterms:created xsi:type="dcterms:W3CDTF">2022-05-13T08:21:00Z</dcterms:created>
  <dcterms:modified xsi:type="dcterms:W3CDTF">2025-09-29T08:03:00Z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2A6E330A6A2E455A9144417FC2AE78C8</vt:lpwstr>
  </property>
  <property fmtid="{D5CDD505-2E9C-101B-9397-08002B2CF9AE}" pid="4" name="GrammarlyDocumentId">
    <vt:lpwstr>22521f218bdf8247c87721dabf8beda8b6ad1fea00e2a84ee25742f142b26aa9</vt:lpwstr>
  </property>
</Properties>
</file>