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12C79" w14:textId="180B0F19" w:rsidR="008A4264" w:rsidRPr="0097125B" w:rsidRDefault="008A4264" w:rsidP="008A4264">
      <w:pPr>
        <w:pStyle w:val="Caption"/>
      </w:pPr>
      <w:r>
        <w:t>School Related Gender Based Violence Experiences and Themes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752"/>
        <w:gridCol w:w="1620"/>
        <w:gridCol w:w="1414"/>
        <w:gridCol w:w="1755"/>
        <w:gridCol w:w="1779"/>
        <w:gridCol w:w="1805"/>
      </w:tblGrid>
      <w:tr w:rsidR="008A4264" w:rsidRPr="00A6106F" w14:paraId="2DE55C9B" w14:textId="77777777" w:rsidTr="00555739">
        <w:trPr>
          <w:trHeight w:val="20"/>
          <w:tblHeader/>
        </w:trPr>
        <w:tc>
          <w:tcPr>
            <w:tcW w:w="3823" w:type="dxa"/>
          </w:tcPr>
          <w:p w14:paraId="233407FC" w14:textId="77777777" w:rsidR="008A4264" w:rsidRPr="00A6106F" w:rsidRDefault="008A4264" w:rsidP="00D544D6">
            <w:pPr>
              <w:spacing w:after="0" w:line="240" w:lineRule="auto"/>
              <w:rPr>
                <w:rFonts w:ascii="Arial" w:hAnsi="Arial" w:cs="Arial"/>
                <w:b/>
                <w:bCs/>
                <w:sz w:val="16"/>
                <w:szCs w:val="16"/>
              </w:rPr>
            </w:pPr>
            <w:r w:rsidRPr="00A6106F">
              <w:rPr>
                <w:rFonts w:ascii="Arial" w:hAnsi="Arial" w:cs="Arial"/>
                <w:b/>
                <w:bCs/>
                <w:sz w:val="16"/>
                <w:szCs w:val="16"/>
              </w:rPr>
              <w:t>Quote</w:t>
            </w:r>
          </w:p>
        </w:tc>
        <w:tc>
          <w:tcPr>
            <w:tcW w:w="1752" w:type="dxa"/>
          </w:tcPr>
          <w:p w14:paraId="1E2302D9" w14:textId="77777777" w:rsidR="008A4264" w:rsidRPr="00A6106F" w:rsidRDefault="008A4264" w:rsidP="00D544D6">
            <w:pPr>
              <w:spacing w:after="0" w:line="240" w:lineRule="auto"/>
              <w:rPr>
                <w:rFonts w:ascii="Arial" w:hAnsi="Arial" w:cs="Arial"/>
                <w:b/>
                <w:bCs/>
                <w:sz w:val="16"/>
                <w:szCs w:val="16"/>
              </w:rPr>
            </w:pPr>
            <w:r w:rsidRPr="00A6106F">
              <w:rPr>
                <w:rFonts w:ascii="Arial" w:hAnsi="Arial" w:cs="Arial"/>
                <w:b/>
                <w:bCs/>
                <w:sz w:val="16"/>
                <w:szCs w:val="16"/>
              </w:rPr>
              <w:t>Coding</w:t>
            </w:r>
          </w:p>
        </w:tc>
        <w:tc>
          <w:tcPr>
            <w:tcW w:w="1620" w:type="dxa"/>
          </w:tcPr>
          <w:p w14:paraId="4031106E" w14:textId="77777777" w:rsidR="008A4264" w:rsidRPr="00A6106F" w:rsidRDefault="008A4264" w:rsidP="00D544D6">
            <w:pPr>
              <w:spacing w:after="0" w:line="240" w:lineRule="auto"/>
              <w:rPr>
                <w:rFonts w:ascii="Arial" w:hAnsi="Arial" w:cs="Arial"/>
                <w:b/>
                <w:bCs/>
                <w:sz w:val="16"/>
                <w:szCs w:val="16"/>
              </w:rPr>
            </w:pPr>
            <w:r w:rsidRPr="00A6106F">
              <w:rPr>
                <w:rFonts w:ascii="Arial" w:hAnsi="Arial" w:cs="Arial"/>
                <w:b/>
                <w:bCs/>
                <w:sz w:val="16"/>
                <w:szCs w:val="16"/>
              </w:rPr>
              <w:t>Labels</w:t>
            </w:r>
          </w:p>
        </w:tc>
        <w:tc>
          <w:tcPr>
            <w:tcW w:w="1414" w:type="dxa"/>
          </w:tcPr>
          <w:p w14:paraId="35501E62" w14:textId="77777777" w:rsidR="008A4264" w:rsidRPr="00A6106F" w:rsidRDefault="008A4264" w:rsidP="00D544D6">
            <w:pPr>
              <w:spacing w:after="0" w:line="240" w:lineRule="auto"/>
              <w:rPr>
                <w:rFonts w:ascii="Arial" w:hAnsi="Arial" w:cs="Arial"/>
                <w:b/>
                <w:bCs/>
                <w:sz w:val="16"/>
                <w:szCs w:val="16"/>
              </w:rPr>
            </w:pPr>
            <w:r w:rsidRPr="00A6106F">
              <w:rPr>
                <w:rFonts w:ascii="Arial" w:hAnsi="Arial" w:cs="Arial"/>
                <w:b/>
                <w:bCs/>
                <w:sz w:val="16"/>
                <w:szCs w:val="16"/>
              </w:rPr>
              <w:t>Subthemes</w:t>
            </w:r>
          </w:p>
        </w:tc>
        <w:tc>
          <w:tcPr>
            <w:tcW w:w="1755" w:type="dxa"/>
          </w:tcPr>
          <w:p w14:paraId="5DAA67F2" w14:textId="77777777" w:rsidR="008A4264" w:rsidRPr="00A6106F" w:rsidRDefault="008A4264" w:rsidP="00D544D6">
            <w:pPr>
              <w:spacing w:after="0" w:line="240" w:lineRule="auto"/>
              <w:rPr>
                <w:rFonts w:ascii="Arial" w:hAnsi="Arial" w:cs="Arial"/>
                <w:b/>
                <w:bCs/>
                <w:sz w:val="16"/>
                <w:szCs w:val="16"/>
              </w:rPr>
            </w:pPr>
            <w:r w:rsidRPr="00A6106F">
              <w:rPr>
                <w:rFonts w:ascii="Arial" w:hAnsi="Arial" w:cs="Arial"/>
                <w:b/>
                <w:bCs/>
                <w:sz w:val="16"/>
                <w:szCs w:val="16"/>
              </w:rPr>
              <w:t>Themes</w:t>
            </w:r>
          </w:p>
        </w:tc>
        <w:tc>
          <w:tcPr>
            <w:tcW w:w="1779" w:type="dxa"/>
          </w:tcPr>
          <w:p w14:paraId="6D62A0A7" w14:textId="5B1CFF94" w:rsidR="008A4264" w:rsidRPr="00A6106F" w:rsidRDefault="008A4264" w:rsidP="00D544D6">
            <w:pPr>
              <w:spacing w:after="0" w:line="240" w:lineRule="auto"/>
              <w:rPr>
                <w:rFonts w:ascii="Arial" w:hAnsi="Arial" w:cs="Arial"/>
                <w:b/>
                <w:bCs/>
                <w:sz w:val="16"/>
                <w:szCs w:val="16"/>
              </w:rPr>
            </w:pPr>
            <w:r w:rsidRPr="00A6106F">
              <w:rPr>
                <w:rFonts w:ascii="Arial" w:hAnsi="Arial" w:cs="Arial"/>
                <w:b/>
                <w:bCs/>
                <w:sz w:val="16"/>
                <w:szCs w:val="16"/>
              </w:rPr>
              <w:t>Psychological I</w:t>
            </w:r>
            <w:r w:rsidR="00DE307D">
              <w:rPr>
                <w:rFonts w:ascii="Arial" w:hAnsi="Arial" w:cs="Arial"/>
                <w:b/>
                <w:bCs/>
                <w:sz w:val="16"/>
                <w:szCs w:val="16"/>
              </w:rPr>
              <w:t>n</w:t>
            </w:r>
            <w:r w:rsidR="002C2278">
              <w:rPr>
                <w:rFonts w:ascii="Arial" w:hAnsi="Arial" w:cs="Arial"/>
                <w:b/>
                <w:bCs/>
                <w:sz w:val="16"/>
                <w:szCs w:val="16"/>
              </w:rPr>
              <w:t>fluence</w:t>
            </w:r>
          </w:p>
        </w:tc>
        <w:tc>
          <w:tcPr>
            <w:tcW w:w="1805" w:type="dxa"/>
          </w:tcPr>
          <w:p w14:paraId="7BBA1C87" w14:textId="77777777" w:rsidR="008A4264" w:rsidRPr="00A6106F" w:rsidRDefault="008A4264" w:rsidP="00D544D6">
            <w:pPr>
              <w:spacing w:after="0" w:line="240" w:lineRule="auto"/>
              <w:rPr>
                <w:rFonts w:ascii="Arial" w:hAnsi="Arial" w:cs="Arial"/>
                <w:b/>
                <w:bCs/>
                <w:sz w:val="16"/>
                <w:szCs w:val="16"/>
              </w:rPr>
            </w:pPr>
            <w:r w:rsidRPr="00A6106F">
              <w:rPr>
                <w:rFonts w:ascii="Arial" w:hAnsi="Arial" w:cs="Arial"/>
                <w:b/>
                <w:bCs/>
                <w:sz w:val="16"/>
                <w:szCs w:val="16"/>
              </w:rPr>
              <w:t>Societal Implications</w:t>
            </w:r>
          </w:p>
        </w:tc>
      </w:tr>
      <w:tr w:rsidR="008A4264" w:rsidRPr="00A6106F" w14:paraId="27DD10AE" w14:textId="77777777" w:rsidTr="00555739">
        <w:trPr>
          <w:trHeight w:val="20"/>
        </w:trPr>
        <w:tc>
          <w:tcPr>
            <w:tcW w:w="3823" w:type="dxa"/>
          </w:tcPr>
          <w:p w14:paraId="531E7FFF" w14:textId="6DDCD839"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 xml:space="preserve">When going for lunch, those big boys from Form Three and Form Four come and push you back, and you can’t do anything... </w:t>
            </w:r>
            <w:r w:rsidR="00F05072">
              <w:rPr>
                <w:rFonts w:ascii="Arial" w:hAnsi="Arial" w:cs="Arial"/>
                <w:sz w:val="16"/>
                <w:szCs w:val="16"/>
              </w:rPr>
              <w:t>(Naliaka, female,</w:t>
            </w:r>
            <w:r w:rsidR="0046523B">
              <w:rPr>
                <w:rFonts w:ascii="Arial" w:hAnsi="Arial" w:cs="Arial"/>
                <w:sz w:val="16"/>
                <w:szCs w:val="16"/>
              </w:rPr>
              <w:t xml:space="preserve"> 14-15 years)</w:t>
            </w:r>
            <w:r w:rsidR="00E76FCC">
              <w:rPr>
                <w:rFonts w:ascii="Arial" w:hAnsi="Arial" w:cs="Arial"/>
                <w:sz w:val="16"/>
                <w:szCs w:val="16"/>
              </w:rPr>
              <w:t xml:space="preserve"> </w:t>
            </w:r>
          </w:p>
        </w:tc>
        <w:tc>
          <w:tcPr>
            <w:tcW w:w="1752" w:type="dxa"/>
          </w:tcPr>
          <w:p w14:paraId="542143BC"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Physical dominance, exclusion</w:t>
            </w:r>
          </w:p>
        </w:tc>
        <w:tc>
          <w:tcPr>
            <w:tcW w:w="1620" w:type="dxa"/>
          </w:tcPr>
          <w:p w14:paraId="1B3064EE"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Bullying, power imbalance, helplessness</w:t>
            </w:r>
          </w:p>
        </w:tc>
        <w:tc>
          <w:tcPr>
            <w:tcW w:w="1414" w:type="dxa"/>
          </w:tcPr>
          <w:p w14:paraId="2A9CCBF0"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Hierarchical hegemony</w:t>
            </w:r>
          </w:p>
        </w:tc>
        <w:tc>
          <w:tcPr>
            <w:tcW w:w="1755" w:type="dxa"/>
            <w:vMerge w:val="restart"/>
            <w:vAlign w:val="center"/>
          </w:tcPr>
          <w:p w14:paraId="5C4888FB" w14:textId="77777777" w:rsidR="008A4264" w:rsidRPr="00A6106F" w:rsidRDefault="008A4264" w:rsidP="00D544D6">
            <w:pPr>
              <w:spacing w:after="0" w:line="240" w:lineRule="auto"/>
              <w:jc w:val="center"/>
              <w:rPr>
                <w:rFonts w:ascii="Arial" w:hAnsi="Arial" w:cs="Arial"/>
                <w:b/>
                <w:bCs/>
                <w:sz w:val="16"/>
                <w:szCs w:val="16"/>
              </w:rPr>
            </w:pPr>
            <w:r w:rsidRPr="00A6106F">
              <w:rPr>
                <w:rFonts w:ascii="Arial" w:hAnsi="Arial" w:cs="Arial"/>
                <w:b/>
                <w:bCs/>
                <w:sz w:val="16"/>
                <w:szCs w:val="16"/>
              </w:rPr>
              <w:t>Power Assertion and Hierarchical Violence</w:t>
            </w:r>
          </w:p>
        </w:tc>
        <w:tc>
          <w:tcPr>
            <w:tcW w:w="1779" w:type="dxa"/>
          </w:tcPr>
          <w:p w14:paraId="65BBFA5F"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Helplessness and fear</w:t>
            </w:r>
          </w:p>
        </w:tc>
        <w:tc>
          <w:tcPr>
            <w:tcW w:w="1805" w:type="dxa"/>
          </w:tcPr>
          <w:p w14:paraId="7780EBA5"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Normalization of hierarchical power relations</w:t>
            </w:r>
          </w:p>
        </w:tc>
      </w:tr>
      <w:tr w:rsidR="008A4264" w:rsidRPr="00A6106F" w14:paraId="1B49B776" w14:textId="77777777" w:rsidTr="00555739">
        <w:trPr>
          <w:trHeight w:val="20"/>
        </w:trPr>
        <w:tc>
          <w:tcPr>
            <w:tcW w:w="3823" w:type="dxa"/>
          </w:tcPr>
          <w:p w14:paraId="66D5A0E0" w14:textId="15EC2F75"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 xml:space="preserve">Sometimes you are walking down the stairs, and then a boy kicks you. When you tell him, 'I will report to the teacher that you caused me to fall,' he tells you, 'Try doing that, and I will slap you.' </w:t>
            </w:r>
            <w:r w:rsidR="00F05072">
              <w:rPr>
                <w:rFonts w:ascii="Arial" w:hAnsi="Arial" w:cs="Arial"/>
                <w:sz w:val="16"/>
                <w:szCs w:val="16"/>
              </w:rPr>
              <w:t>(Naserian, female,</w:t>
            </w:r>
            <w:r w:rsidR="0046523B">
              <w:rPr>
                <w:rFonts w:ascii="Arial" w:hAnsi="Arial" w:cs="Arial"/>
                <w:sz w:val="16"/>
                <w:szCs w:val="16"/>
              </w:rPr>
              <w:t xml:space="preserve"> 16-17 years)</w:t>
            </w:r>
            <w:r w:rsidR="006A4C69">
              <w:rPr>
                <w:rFonts w:ascii="Arial" w:hAnsi="Arial" w:cs="Arial"/>
                <w:sz w:val="16"/>
                <w:szCs w:val="16"/>
              </w:rPr>
              <w:t xml:space="preserve"> </w:t>
            </w:r>
            <w:proofErr w:type="spellStart"/>
            <w:r w:rsidR="006A4C69" w:rsidRPr="0010492C">
              <w:rPr>
                <w:rFonts w:ascii="Arial" w:hAnsi="Arial" w:cs="Arial"/>
                <w:sz w:val="16"/>
                <w:szCs w:val="16"/>
              </w:rPr>
              <w:t>Unaona</w:t>
            </w:r>
            <w:proofErr w:type="spellEnd"/>
            <w:r w:rsidR="006A4C69" w:rsidRPr="0010492C">
              <w:rPr>
                <w:rFonts w:ascii="Arial" w:hAnsi="Arial" w:cs="Arial"/>
                <w:sz w:val="16"/>
                <w:szCs w:val="16"/>
              </w:rPr>
              <w:t xml:space="preserve"> lunch time, they… </w:t>
            </w:r>
            <w:proofErr w:type="spellStart"/>
            <w:r w:rsidR="006A4C69" w:rsidRPr="0010492C">
              <w:rPr>
                <w:rFonts w:ascii="Arial" w:hAnsi="Arial" w:cs="Arial"/>
                <w:sz w:val="16"/>
                <w:szCs w:val="16"/>
              </w:rPr>
              <w:t>wanakut</w:t>
            </w:r>
            <w:r w:rsidR="006A4C69">
              <w:rPr>
                <w:rFonts w:ascii="Arial" w:hAnsi="Arial" w:cs="Arial"/>
                <w:sz w:val="16"/>
                <w:szCs w:val="16"/>
              </w:rPr>
              <w:t>u</w:t>
            </w:r>
            <w:r w:rsidR="006A4C69" w:rsidRPr="0010492C">
              <w:rPr>
                <w:rFonts w:ascii="Arial" w:hAnsi="Arial" w:cs="Arial"/>
                <w:sz w:val="16"/>
                <w:szCs w:val="16"/>
              </w:rPr>
              <w:t>mia</w:t>
            </w:r>
            <w:proofErr w:type="spellEnd"/>
            <w:r w:rsidR="006A4C69" w:rsidRPr="0010492C">
              <w:rPr>
                <w:rFonts w:ascii="Arial" w:hAnsi="Arial" w:cs="Arial"/>
                <w:sz w:val="16"/>
                <w:szCs w:val="16"/>
              </w:rPr>
              <w:t xml:space="preserve">. Sasa </w:t>
            </w:r>
            <w:proofErr w:type="spellStart"/>
            <w:r w:rsidR="006A4C69" w:rsidRPr="0010492C">
              <w:rPr>
                <w:rFonts w:ascii="Arial" w:hAnsi="Arial" w:cs="Arial"/>
                <w:sz w:val="16"/>
                <w:szCs w:val="16"/>
              </w:rPr>
              <w:t>tuseme</w:t>
            </w:r>
            <w:proofErr w:type="spellEnd"/>
            <w:r w:rsidR="006A4C69" w:rsidRPr="0010492C">
              <w:rPr>
                <w:rFonts w:ascii="Arial" w:hAnsi="Arial" w:cs="Arial"/>
                <w:sz w:val="16"/>
                <w:szCs w:val="16"/>
              </w:rPr>
              <w:t xml:space="preserve"> hakuna </w:t>
            </w:r>
            <w:proofErr w:type="spellStart"/>
            <w:r w:rsidR="006A4C69" w:rsidRPr="0010492C">
              <w:rPr>
                <w:rFonts w:ascii="Arial" w:hAnsi="Arial" w:cs="Arial"/>
                <w:sz w:val="16"/>
                <w:szCs w:val="16"/>
              </w:rPr>
              <w:t>maprefects</w:t>
            </w:r>
            <w:proofErr w:type="spellEnd"/>
            <w:r w:rsidR="006A4C69" w:rsidRPr="0010492C">
              <w:rPr>
                <w:rFonts w:ascii="Arial" w:hAnsi="Arial" w:cs="Arial"/>
                <w:sz w:val="16"/>
                <w:szCs w:val="16"/>
              </w:rPr>
              <w:t xml:space="preserve"> </w:t>
            </w:r>
            <w:proofErr w:type="spellStart"/>
            <w:r w:rsidR="006A4C69" w:rsidRPr="0010492C">
              <w:rPr>
                <w:rFonts w:ascii="Arial" w:hAnsi="Arial" w:cs="Arial"/>
                <w:sz w:val="16"/>
                <w:szCs w:val="16"/>
              </w:rPr>
              <w:t>wengi</w:t>
            </w:r>
            <w:proofErr w:type="spellEnd"/>
            <w:r w:rsidR="006A4C69" w:rsidRPr="0010492C">
              <w:rPr>
                <w:rFonts w:ascii="Arial" w:hAnsi="Arial" w:cs="Arial"/>
                <w:sz w:val="16"/>
                <w:szCs w:val="16"/>
              </w:rPr>
              <w:t xml:space="preserve"> </w:t>
            </w:r>
            <w:proofErr w:type="spellStart"/>
            <w:r w:rsidR="006A4C69" w:rsidRPr="0010492C">
              <w:rPr>
                <w:rFonts w:ascii="Arial" w:hAnsi="Arial" w:cs="Arial"/>
                <w:sz w:val="16"/>
                <w:szCs w:val="16"/>
              </w:rPr>
              <w:t>pahali</w:t>
            </w:r>
            <w:proofErr w:type="spellEnd"/>
            <w:r w:rsidR="006A4C69" w:rsidRPr="0010492C">
              <w:rPr>
                <w:rFonts w:ascii="Arial" w:hAnsi="Arial" w:cs="Arial"/>
                <w:sz w:val="16"/>
                <w:szCs w:val="16"/>
              </w:rPr>
              <w:t xml:space="preserve">, </w:t>
            </w:r>
            <w:proofErr w:type="spellStart"/>
            <w:r w:rsidR="006A4C69" w:rsidRPr="0010492C">
              <w:rPr>
                <w:rFonts w:ascii="Arial" w:hAnsi="Arial" w:cs="Arial"/>
                <w:sz w:val="16"/>
                <w:szCs w:val="16"/>
              </w:rPr>
              <w:t>wanachukua</w:t>
            </w:r>
            <w:proofErr w:type="spellEnd"/>
            <w:r w:rsidR="006A4C69" w:rsidRPr="0010492C">
              <w:rPr>
                <w:rFonts w:ascii="Arial" w:hAnsi="Arial" w:cs="Arial"/>
                <w:sz w:val="16"/>
                <w:szCs w:val="16"/>
              </w:rPr>
              <w:t xml:space="preserve"> </w:t>
            </w:r>
            <w:proofErr w:type="spellStart"/>
            <w:r w:rsidR="006A4C69" w:rsidRPr="0010492C">
              <w:rPr>
                <w:rFonts w:ascii="Arial" w:hAnsi="Arial" w:cs="Arial"/>
                <w:sz w:val="16"/>
                <w:szCs w:val="16"/>
              </w:rPr>
              <w:t>chakula</w:t>
            </w:r>
            <w:proofErr w:type="spellEnd"/>
            <w:r w:rsidR="006A4C69" w:rsidRPr="0010492C">
              <w:rPr>
                <w:rFonts w:ascii="Arial" w:hAnsi="Arial" w:cs="Arial"/>
                <w:sz w:val="16"/>
                <w:szCs w:val="16"/>
              </w:rPr>
              <w:t xml:space="preserve"> </w:t>
            </w:r>
            <w:proofErr w:type="spellStart"/>
            <w:r w:rsidR="006A4C69" w:rsidRPr="0010492C">
              <w:rPr>
                <w:rFonts w:ascii="Arial" w:hAnsi="Arial" w:cs="Arial"/>
                <w:sz w:val="16"/>
                <w:szCs w:val="16"/>
              </w:rPr>
              <w:t>yako</w:t>
            </w:r>
            <w:proofErr w:type="spellEnd"/>
            <w:r w:rsidR="006A4C69" w:rsidRPr="0010492C">
              <w:rPr>
                <w:rFonts w:ascii="Arial" w:hAnsi="Arial" w:cs="Arial"/>
                <w:sz w:val="16"/>
                <w:szCs w:val="16"/>
              </w:rPr>
              <w:t xml:space="preserve">, </w:t>
            </w:r>
            <w:proofErr w:type="spellStart"/>
            <w:r w:rsidR="006A4C69" w:rsidRPr="0010492C">
              <w:rPr>
                <w:rFonts w:ascii="Arial" w:hAnsi="Arial" w:cs="Arial"/>
                <w:sz w:val="16"/>
                <w:szCs w:val="16"/>
              </w:rPr>
              <w:t>wanagawana</w:t>
            </w:r>
            <w:proofErr w:type="spellEnd"/>
            <w:r w:rsidR="006A4C69" w:rsidRPr="0010492C">
              <w:rPr>
                <w:rFonts w:ascii="Arial" w:hAnsi="Arial" w:cs="Arial"/>
                <w:sz w:val="16"/>
                <w:szCs w:val="16"/>
              </w:rPr>
              <w:t xml:space="preserve">. </w:t>
            </w:r>
            <w:proofErr w:type="spellStart"/>
            <w:r w:rsidR="006A4C69" w:rsidRPr="0010492C">
              <w:rPr>
                <w:rFonts w:ascii="Arial" w:hAnsi="Arial" w:cs="Arial"/>
                <w:sz w:val="16"/>
                <w:szCs w:val="16"/>
              </w:rPr>
              <w:t>Unabakishiwa</w:t>
            </w:r>
            <w:proofErr w:type="spellEnd"/>
            <w:r w:rsidR="006A4C69" w:rsidRPr="0010492C">
              <w:rPr>
                <w:rFonts w:ascii="Arial" w:hAnsi="Arial" w:cs="Arial"/>
                <w:sz w:val="16"/>
                <w:szCs w:val="16"/>
              </w:rPr>
              <w:t xml:space="preserve"> </w:t>
            </w:r>
            <w:proofErr w:type="spellStart"/>
            <w:r w:rsidR="006A4C69" w:rsidRPr="0010492C">
              <w:rPr>
                <w:rFonts w:ascii="Arial" w:hAnsi="Arial" w:cs="Arial"/>
                <w:sz w:val="16"/>
                <w:szCs w:val="16"/>
              </w:rPr>
              <w:t>kama</w:t>
            </w:r>
            <w:proofErr w:type="spellEnd"/>
            <w:r w:rsidR="006A4C69" w:rsidRPr="0010492C">
              <w:rPr>
                <w:rFonts w:ascii="Arial" w:hAnsi="Arial" w:cs="Arial"/>
                <w:sz w:val="16"/>
                <w:szCs w:val="16"/>
              </w:rPr>
              <w:t xml:space="preserve"> two spoons, </w:t>
            </w:r>
            <w:proofErr w:type="spellStart"/>
            <w:r w:rsidR="006A4C69" w:rsidRPr="0010492C">
              <w:rPr>
                <w:rFonts w:ascii="Arial" w:hAnsi="Arial" w:cs="Arial"/>
                <w:sz w:val="16"/>
                <w:szCs w:val="16"/>
              </w:rPr>
              <w:t>na</w:t>
            </w:r>
            <w:proofErr w:type="spellEnd"/>
            <w:r w:rsidR="006A4C69" w:rsidRPr="0010492C">
              <w:rPr>
                <w:rFonts w:ascii="Arial" w:hAnsi="Arial" w:cs="Arial"/>
                <w:sz w:val="16"/>
                <w:szCs w:val="16"/>
              </w:rPr>
              <w:t xml:space="preserve"> </w:t>
            </w:r>
            <w:proofErr w:type="spellStart"/>
            <w:r w:rsidR="006A4C69" w:rsidRPr="0010492C">
              <w:rPr>
                <w:rFonts w:ascii="Arial" w:hAnsi="Arial" w:cs="Arial"/>
                <w:sz w:val="16"/>
                <w:szCs w:val="16"/>
              </w:rPr>
              <w:t>unaambiwa</w:t>
            </w:r>
            <w:proofErr w:type="spellEnd"/>
            <w:r w:rsidR="006A4C69" w:rsidRPr="0010492C">
              <w:rPr>
                <w:rFonts w:ascii="Arial" w:hAnsi="Arial" w:cs="Arial"/>
                <w:sz w:val="16"/>
                <w:szCs w:val="16"/>
              </w:rPr>
              <w:t xml:space="preserve"> </w:t>
            </w:r>
            <w:proofErr w:type="spellStart"/>
            <w:r w:rsidR="006A4C69" w:rsidRPr="0010492C">
              <w:rPr>
                <w:rFonts w:ascii="Arial" w:hAnsi="Arial" w:cs="Arial"/>
                <w:sz w:val="16"/>
                <w:szCs w:val="16"/>
              </w:rPr>
              <w:t>ukijaribu</w:t>
            </w:r>
            <w:proofErr w:type="spellEnd"/>
            <w:r w:rsidR="006A4C69" w:rsidRPr="0010492C">
              <w:rPr>
                <w:rFonts w:ascii="Arial" w:hAnsi="Arial" w:cs="Arial"/>
                <w:sz w:val="16"/>
                <w:szCs w:val="16"/>
              </w:rPr>
              <w:t xml:space="preserve"> </w:t>
            </w:r>
            <w:proofErr w:type="spellStart"/>
            <w:r w:rsidR="006A4C69" w:rsidRPr="0010492C">
              <w:rPr>
                <w:rFonts w:ascii="Arial" w:hAnsi="Arial" w:cs="Arial"/>
                <w:sz w:val="16"/>
                <w:szCs w:val="16"/>
              </w:rPr>
              <w:t>kusema</w:t>
            </w:r>
            <w:proofErr w:type="spellEnd"/>
            <w:r w:rsidR="006A4C69" w:rsidRPr="0010492C">
              <w:rPr>
                <w:rFonts w:ascii="Arial" w:hAnsi="Arial" w:cs="Arial"/>
                <w:sz w:val="16"/>
                <w:szCs w:val="16"/>
              </w:rPr>
              <w:t xml:space="preserve">, </w:t>
            </w:r>
            <w:proofErr w:type="spellStart"/>
            <w:r w:rsidR="006A4C69" w:rsidRPr="0010492C">
              <w:rPr>
                <w:rFonts w:ascii="Arial" w:hAnsi="Arial" w:cs="Arial"/>
                <w:sz w:val="16"/>
                <w:szCs w:val="16"/>
              </w:rPr>
              <w:t>utaona</w:t>
            </w:r>
            <w:proofErr w:type="spellEnd"/>
            <w:r w:rsidR="006A4C69" w:rsidRPr="0010492C">
              <w:rPr>
                <w:rFonts w:ascii="Arial" w:hAnsi="Arial" w:cs="Arial"/>
                <w:sz w:val="16"/>
                <w:szCs w:val="16"/>
              </w:rPr>
              <w:t xml:space="preserve">. </w:t>
            </w:r>
            <w:r w:rsidR="006A4C69">
              <w:rPr>
                <w:rFonts w:ascii="Arial" w:hAnsi="Arial" w:cs="Arial"/>
                <w:sz w:val="16"/>
                <w:szCs w:val="16"/>
              </w:rPr>
              <w:t>(</w:t>
            </w:r>
            <w:r w:rsidR="006A4C69" w:rsidRPr="00E76FCC">
              <w:rPr>
                <w:rFonts w:ascii="Arial" w:hAnsi="Arial" w:cs="Arial"/>
                <w:sz w:val="16"/>
                <w:szCs w:val="16"/>
              </w:rPr>
              <w:t xml:space="preserve">You see, at lunchtime they </w:t>
            </w:r>
            <w:r w:rsidR="006A4C69">
              <w:rPr>
                <w:rFonts w:ascii="Arial" w:hAnsi="Arial" w:cs="Arial"/>
                <w:sz w:val="16"/>
                <w:szCs w:val="16"/>
              </w:rPr>
              <w:t>…use</w:t>
            </w:r>
            <w:r w:rsidR="006A4C69" w:rsidRPr="00E76FCC">
              <w:rPr>
                <w:rFonts w:ascii="Arial" w:hAnsi="Arial" w:cs="Arial"/>
                <w:sz w:val="16"/>
                <w:szCs w:val="16"/>
              </w:rPr>
              <w:t xml:space="preserve"> you. If there aren’t many prefects around, they take your food and share it among themselves. You’re left with just two </w:t>
            </w:r>
            <w:proofErr w:type="spellStart"/>
            <w:r w:rsidR="006A4C69" w:rsidRPr="00E76FCC">
              <w:rPr>
                <w:rFonts w:ascii="Arial" w:hAnsi="Arial" w:cs="Arial"/>
                <w:sz w:val="16"/>
                <w:szCs w:val="16"/>
              </w:rPr>
              <w:t>spoonfuls</w:t>
            </w:r>
            <w:proofErr w:type="spellEnd"/>
            <w:r w:rsidR="006A4C69" w:rsidRPr="00E76FCC">
              <w:rPr>
                <w:rFonts w:ascii="Arial" w:hAnsi="Arial" w:cs="Arial"/>
                <w:sz w:val="16"/>
                <w:szCs w:val="16"/>
              </w:rPr>
              <w:t xml:space="preserve"> and warned that if you say anything, there’ll be consequences</w:t>
            </w:r>
            <w:r w:rsidR="006A4C69">
              <w:rPr>
                <w:rFonts w:ascii="Arial" w:hAnsi="Arial" w:cs="Arial"/>
                <w:sz w:val="16"/>
                <w:szCs w:val="16"/>
              </w:rPr>
              <w:t>)</w:t>
            </w:r>
            <w:r w:rsidR="006A4C69" w:rsidRPr="00E76FCC">
              <w:rPr>
                <w:rFonts w:ascii="Arial" w:hAnsi="Arial" w:cs="Arial"/>
                <w:sz w:val="16"/>
                <w:szCs w:val="16"/>
              </w:rPr>
              <w:t>.</w:t>
            </w:r>
            <w:r w:rsidR="00F05072">
              <w:rPr>
                <w:rFonts w:ascii="Arial" w:hAnsi="Arial" w:cs="Arial"/>
                <w:sz w:val="16"/>
                <w:szCs w:val="16"/>
              </w:rPr>
              <w:t>(Kiprotich, male,</w:t>
            </w:r>
            <w:r w:rsidR="0046523B">
              <w:rPr>
                <w:rFonts w:ascii="Arial" w:hAnsi="Arial" w:cs="Arial"/>
                <w:sz w:val="16"/>
                <w:szCs w:val="16"/>
              </w:rPr>
              <w:t xml:space="preserve"> 14-15 years)</w:t>
            </w:r>
          </w:p>
        </w:tc>
        <w:tc>
          <w:tcPr>
            <w:tcW w:w="1752" w:type="dxa"/>
          </w:tcPr>
          <w:p w14:paraId="2C899E06"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Fear enforcement, retaliation</w:t>
            </w:r>
          </w:p>
        </w:tc>
        <w:tc>
          <w:tcPr>
            <w:tcW w:w="1620" w:type="dxa"/>
          </w:tcPr>
          <w:p w14:paraId="36800E31"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Physical assault, retaliation, silencing</w:t>
            </w:r>
          </w:p>
        </w:tc>
        <w:tc>
          <w:tcPr>
            <w:tcW w:w="1414" w:type="dxa"/>
          </w:tcPr>
          <w:p w14:paraId="69AD489D"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Fear-driven silencing and retaliation</w:t>
            </w:r>
          </w:p>
        </w:tc>
        <w:tc>
          <w:tcPr>
            <w:tcW w:w="1755" w:type="dxa"/>
            <w:vMerge/>
          </w:tcPr>
          <w:p w14:paraId="37C78E92" w14:textId="77777777" w:rsidR="008A4264" w:rsidRPr="00A6106F" w:rsidRDefault="008A4264" w:rsidP="00D544D6">
            <w:pPr>
              <w:spacing w:after="0" w:line="240" w:lineRule="auto"/>
              <w:rPr>
                <w:rFonts w:ascii="Arial" w:hAnsi="Arial" w:cs="Arial"/>
                <w:b/>
                <w:bCs/>
                <w:sz w:val="16"/>
                <w:szCs w:val="16"/>
              </w:rPr>
            </w:pPr>
          </w:p>
        </w:tc>
        <w:tc>
          <w:tcPr>
            <w:tcW w:w="1779" w:type="dxa"/>
          </w:tcPr>
          <w:p w14:paraId="7DB54137"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Anxiety and fear of retaliation</w:t>
            </w:r>
          </w:p>
        </w:tc>
        <w:tc>
          <w:tcPr>
            <w:tcW w:w="1805" w:type="dxa"/>
          </w:tcPr>
          <w:p w14:paraId="2D93D471"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Institutional failure to protect victims</w:t>
            </w:r>
          </w:p>
        </w:tc>
      </w:tr>
      <w:tr w:rsidR="008A4264" w:rsidRPr="00A6106F" w14:paraId="4436889E" w14:textId="77777777" w:rsidTr="00555739">
        <w:trPr>
          <w:trHeight w:val="20"/>
        </w:trPr>
        <w:tc>
          <w:tcPr>
            <w:tcW w:w="3823" w:type="dxa"/>
          </w:tcPr>
          <w:p w14:paraId="760FFD7C" w14:textId="1910B97A"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 xml:space="preserve">They will wait for you outside the school, or they start planning and getting information. You start fearing even in school or </w:t>
            </w:r>
            <w:proofErr w:type="spellStart"/>
            <w:r w:rsidRPr="00A6106F">
              <w:rPr>
                <w:rFonts w:ascii="Arial" w:hAnsi="Arial" w:cs="Arial"/>
                <w:sz w:val="16"/>
                <w:szCs w:val="16"/>
              </w:rPr>
              <w:t>wanakupiga</w:t>
            </w:r>
            <w:proofErr w:type="spellEnd"/>
            <w:r w:rsidRPr="00A6106F">
              <w:rPr>
                <w:rFonts w:ascii="Arial" w:hAnsi="Arial" w:cs="Arial"/>
                <w:sz w:val="16"/>
                <w:szCs w:val="16"/>
              </w:rPr>
              <w:t xml:space="preserve"> (they beat you up). </w:t>
            </w:r>
            <w:r w:rsidR="00F05072">
              <w:rPr>
                <w:rFonts w:ascii="Arial" w:hAnsi="Arial" w:cs="Arial"/>
                <w:sz w:val="16"/>
                <w:szCs w:val="16"/>
              </w:rPr>
              <w:t>(Naserian, female,</w:t>
            </w:r>
            <w:r w:rsidR="0046523B">
              <w:rPr>
                <w:rFonts w:ascii="Arial" w:hAnsi="Arial" w:cs="Arial"/>
                <w:sz w:val="16"/>
                <w:szCs w:val="16"/>
              </w:rPr>
              <w:t xml:space="preserve"> 16-17 years)</w:t>
            </w:r>
          </w:p>
        </w:tc>
        <w:tc>
          <w:tcPr>
            <w:tcW w:w="1752" w:type="dxa"/>
          </w:tcPr>
          <w:p w14:paraId="5E7C7329"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Organized violence, premeditation</w:t>
            </w:r>
          </w:p>
        </w:tc>
        <w:tc>
          <w:tcPr>
            <w:tcW w:w="1620" w:type="dxa"/>
          </w:tcPr>
          <w:p w14:paraId="675AC223"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Surveillance, fear, premeditated violence</w:t>
            </w:r>
          </w:p>
        </w:tc>
        <w:tc>
          <w:tcPr>
            <w:tcW w:w="1414" w:type="dxa"/>
          </w:tcPr>
          <w:p w14:paraId="1FD6952E"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Strategic use of fear and intimidation</w:t>
            </w:r>
          </w:p>
        </w:tc>
        <w:tc>
          <w:tcPr>
            <w:tcW w:w="1755" w:type="dxa"/>
            <w:vMerge/>
          </w:tcPr>
          <w:p w14:paraId="0625BEBC" w14:textId="77777777" w:rsidR="008A4264" w:rsidRPr="00A6106F" w:rsidRDefault="008A4264" w:rsidP="00D544D6">
            <w:pPr>
              <w:spacing w:after="0" w:line="240" w:lineRule="auto"/>
              <w:rPr>
                <w:rFonts w:ascii="Arial" w:hAnsi="Arial" w:cs="Arial"/>
                <w:b/>
                <w:bCs/>
                <w:sz w:val="16"/>
                <w:szCs w:val="16"/>
              </w:rPr>
            </w:pPr>
          </w:p>
        </w:tc>
        <w:tc>
          <w:tcPr>
            <w:tcW w:w="1779" w:type="dxa"/>
          </w:tcPr>
          <w:p w14:paraId="7112EE89"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Constant fear and hyper-vigilance</w:t>
            </w:r>
          </w:p>
        </w:tc>
        <w:tc>
          <w:tcPr>
            <w:tcW w:w="1805" w:type="dxa"/>
          </w:tcPr>
          <w:p w14:paraId="7E55FF78"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Schools as unsafe spaces</w:t>
            </w:r>
          </w:p>
        </w:tc>
      </w:tr>
      <w:tr w:rsidR="008A4264" w:rsidRPr="00A6106F" w14:paraId="03BF414E" w14:textId="77777777" w:rsidTr="00555739">
        <w:trPr>
          <w:trHeight w:val="20"/>
        </w:trPr>
        <w:tc>
          <w:tcPr>
            <w:tcW w:w="3823" w:type="dxa"/>
          </w:tcPr>
          <w:p w14:paraId="7B23F022" w14:textId="1F787059"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 xml:space="preserve">Say someone in the field hits you with a ball he says wee </w:t>
            </w:r>
            <w:proofErr w:type="spellStart"/>
            <w:r w:rsidRPr="00A6106F">
              <w:rPr>
                <w:rFonts w:ascii="Arial" w:hAnsi="Arial" w:cs="Arial"/>
                <w:sz w:val="16"/>
                <w:szCs w:val="16"/>
              </w:rPr>
              <w:t>mtoto</w:t>
            </w:r>
            <w:proofErr w:type="spellEnd"/>
            <w:r w:rsidRPr="00A6106F">
              <w:rPr>
                <w:rFonts w:ascii="Arial" w:hAnsi="Arial" w:cs="Arial"/>
                <w:sz w:val="16"/>
                <w:szCs w:val="16"/>
              </w:rPr>
              <w:t xml:space="preserve"> </w:t>
            </w:r>
            <w:proofErr w:type="spellStart"/>
            <w:r w:rsidRPr="00A6106F">
              <w:rPr>
                <w:rFonts w:ascii="Arial" w:hAnsi="Arial" w:cs="Arial"/>
                <w:sz w:val="16"/>
                <w:szCs w:val="16"/>
              </w:rPr>
              <w:t>nyamaza</w:t>
            </w:r>
            <w:proofErr w:type="spellEnd"/>
            <w:r w:rsidRPr="00A6106F">
              <w:rPr>
                <w:rFonts w:ascii="Arial" w:hAnsi="Arial" w:cs="Arial"/>
                <w:sz w:val="16"/>
                <w:szCs w:val="16"/>
              </w:rPr>
              <w:t xml:space="preserve"> (Shut up, you child). </w:t>
            </w:r>
            <w:r w:rsidR="00F05072">
              <w:rPr>
                <w:rFonts w:ascii="Arial" w:hAnsi="Arial" w:cs="Arial"/>
                <w:sz w:val="16"/>
                <w:szCs w:val="16"/>
              </w:rPr>
              <w:t>(Odhiambo, male,</w:t>
            </w:r>
            <w:r w:rsidR="0046523B">
              <w:rPr>
                <w:rFonts w:ascii="Arial" w:hAnsi="Arial" w:cs="Arial"/>
                <w:sz w:val="16"/>
                <w:szCs w:val="16"/>
              </w:rPr>
              <w:t xml:space="preserve"> 16-17 years)</w:t>
            </w:r>
          </w:p>
        </w:tc>
        <w:tc>
          <w:tcPr>
            <w:tcW w:w="1752" w:type="dxa"/>
          </w:tcPr>
          <w:p w14:paraId="2CC04748"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Infantilization, verbal control</w:t>
            </w:r>
          </w:p>
        </w:tc>
        <w:tc>
          <w:tcPr>
            <w:tcW w:w="1620" w:type="dxa"/>
          </w:tcPr>
          <w:p w14:paraId="677B639B"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Humiliation, verbal silencing</w:t>
            </w:r>
          </w:p>
        </w:tc>
        <w:tc>
          <w:tcPr>
            <w:tcW w:w="1414" w:type="dxa"/>
          </w:tcPr>
          <w:p w14:paraId="03A911F8"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Infantilization and verbal domination</w:t>
            </w:r>
          </w:p>
        </w:tc>
        <w:tc>
          <w:tcPr>
            <w:tcW w:w="1755" w:type="dxa"/>
            <w:vMerge/>
          </w:tcPr>
          <w:p w14:paraId="082316B6" w14:textId="77777777" w:rsidR="008A4264" w:rsidRPr="00A6106F" w:rsidRDefault="008A4264" w:rsidP="00D544D6">
            <w:pPr>
              <w:spacing w:after="0" w:line="240" w:lineRule="auto"/>
              <w:rPr>
                <w:rFonts w:ascii="Arial" w:hAnsi="Arial" w:cs="Arial"/>
                <w:b/>
                <w:bCs/>
                <w:sz w:val="16"/>
                <w:szCs w:val="16"/>
              </w:rPr>
            </w:pPr>
          </w:p>
        </w:tc>
        <w:tc>
          <w:tcPr>
            <w:tcW w:w="1779" w:type="dxa"/>
          </w:tcPr>
          <w:p w14:paraId="452AFFC3"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Emotional suppression</w:t>
            </w:r>
          </w:p>
        </w:tc>
        <w:tc>
          <w:tcPr>
            <w:tcW w:w="1805" w:type="dxa"/>
          </w:tcPr>
          <w:p w14:paraId="1DA2A5CC"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Reinforcement of hierarchical control through dismissal</w:t>
            </w:r>
          </w:p>
        </w:tc>
      </w:tr>
      <w:tr w:rsidR="008A4264" w:rsidRPr="00A6106F" w14:paraId="4DAB6FBD" w14:textId="77777777" w:rsidTr="00555739">
        <w:trPr>
          <w:trHeight w:val="20"/>
        </w:trPr>
        <w:tc>
          <w:tcPr>
            <w:tcW w:w="3823" w:type="dxa"/>
          </w:tcPr>
          <w:p w14:paraId="5B38F7AB" w14:textId="4059CDC4" w:rsidR="008A4264" w:rsidRPr="00A6106F" w:rsidRDefault="008A4264" w:rsidP="00D544D6">
            <w:pPr>
              <w:spacing w:after="0" w:line="240" w:lineRule="auto"/>
              <w:rPr>
                <w:rFonts w:ascii="Arial" w:hAnsi="Arial" w:cs="Arial"/>
                <w:sz w:val="16"/>
                <w:szCs w:val="16"/>
              </w:rPr>
            </w:pPr>
            <w:proofErr w:type="spellStart"/>
            <w:r w:rsidRPr="00A6106F">
              <w:rPr>
                <w:rFonts w:ascii="Arial" w:hAnsi="Arial" w:cs="Arial"/>
                <w:sz w:val="16"/>
                <w:szCs w:val="16"/>
              </w:rPr>
              <w:t>Wengine</w:t>
            </w:r>
            <w:proofErr w:type="spellEnd"/>
            <w:r w:rsidRPr="00A6106F">
              <w:rPr>
                <w:rFonts w:ascii="Arial" w:hAnsi="Arial" w:cs="Arial"/>
                <w:sz w:val="16"/>
                <w:szCs w:val="16"/>
              </w:rPr>
              <w:t xml:space="preserve"> </w:t>
            </w:r>
            <w:proofErr w:type="spellStart"/>
            <w:r w:rsidRPr="00A6106F">
              <w:rPr>
                <w:rFonts w:ascii="Arial" w:hAnsi="Arial" w:cs="Arial"/>
                <w:sz w:val="16"/>
                <w:szCs w:val="16"/>
              </w:rPr>
              <w:t>wakikupata</w:t>
            </w:r>
            <w:proofErr w:type="spellEnd"/>
            <w:r w:rsidRPr="00A6106F">
              <w:rPr>
                <w:rFonts w:ascii="Arial" w:hAnsi="Arial" w:cs="Arial"/>
                <w:sz w:val="16"/>
                <w:szCs w:val="16"/>
              </w:rPr>
              <w:t xml:space="preserve"> </w:t>
            </w:r>
            <w:proofErr w:type="spellStart"/>
            <w:r w:rsidRPr="00A6106F">
              <w:rPr>
                <w:rFonts w:ascii="Arial" w:hAnsi="Arial" w:cs="Arial"/>
                <w:sz w:val="16"/>
                <w:szCs w:val="16"/>
              </w:rPr>
              <w:t>kwa</w:t>
            </w:r>
            <w:proofErr w:type="spellEnd"/>
            <w:r w:rsidRPr="00A6106F">
              <w:rPr>
                <w:rFonts w:ascii="Arial" w:hAnsi="Arial" w:cs="Arial"/>
                <w:sz w:val="16"/>
                <w:szCs w:val="16"/>
              </w:rPr>
              <w:t xml:space="preserve"> line </w:t>
            </w:r>
            <w:proofErr w:type="spellStart"/>
            <w:r w:rsidRPr="00A6106F">
              <w:rPr>
                <w:rFonts w:ascii="Arial" w:hAnsi="Arial" w:cs="Arial"/>
                <w:sz w:val="16"/>
                <w:szCs w:val="16"/>
              </w:rPr>
              <w:t>wanakuita</w:t>
            </w:r>
            <w:proofErr w:type="spellEnd"/>
            <w:r w:rsidRPr="00A6106F">
              <w:rPr>
                <w:rFonts w:ascii="Arial" w:hAnsi="Arial" w:cs="Arial"/>
                <w:sz w:val="16"/>
                <w:szCs w:val="16"/>
              </w:rPr>
              <w:t xml:space="preserve"> form one ama </w:t>
            </w:r>
            <w:proofErr w:type="spellStart"/>
            <w:r w:rsidRPr="00A6106F">
              <w:rPr>
                <w:rFonts w:ascii="Arial" w:hAnsi="Arial" w:cs="Arial"/>
                <w:sz w:val="16"/>
                <w:szCs w:val="16"/>
              </w:rPr>
              <w:t>wanakuita</w:t>
            </w:r>
            <w:proofErr w:type="spellEnd"/>
            <w:r w:rsidRPr="00A6106F">
              <w:rPr>
                <w:rFonts w:ascii="Arial" w:hAnsi="Arial" w:cs="Arial"/>
                <w:sz w:val="16"/>
                <w:szCs w:val="16"/>
              </w:rPr>
              <w:t xml:space="preserve"> </w:t>
            </w:r>
            <w:proofErr w:type="spellStart"/>
            <w:r w:rsidRPr="00A6106F">
              <w:rPr>
                <w:rFonts w:ascii="Arial" w:hAnsi="Arial" w:cs="Arial"/>
                <w:sz w:val="16"/>
                <w:szCs w:val="16"/>
              </w:rPr>
              <w:t>na</w:t>
            </w:r>
            <w:proofErr w:type="spellEnd"/>
            <w:r w:rsidRPr="00A6106F">
              <w:rPr>
                <w:rFonts w:ascii="Arial" w:hAnsi="Arial" w:cs="Arial"/>
                <w:sz w:val="16"/>
                <w:szCs w:val="16"/>
              </w:rPr>
              <w:t xml:space="preserve"> admission </w:t>
            </w:r>
            <w:proofErr w:type="spellStart"/>
            <w:r w:rsidRPr="00A6106F">
              <w:rPr>
                <w:rFonts w:ascii="Arial" w:hAnsi="Arial" w:cs="Arial"/>
                <w:sz w:val="16"/>
                <w:szCs w:val="16"/>
              </w:rPr>
              <w:t>yako</w:t>
            </w:r>
            <w:proofErr w:type="spellEnd"/>
            <w:r w:rsidRPr="00A6106F">
              <w:rPr>
                <w:rFonts w:ascii="Arial" w:hAnsi="Arial" w:cs="Arial"/>
                <w:sz w:val="16"/>
                <w:szCs w:val="16"/>
              </w:rPr>
              <w:t xml:space="preserve"> </w:t>
            </w:r>
            <w:proofErr w:type="spellStart"/>
            <w:r w:rsidRPr="00A6106F">
              <w:rPr>
                <w:rFonts w:ascii="Arial" w:hAnsi="Arial" w:cs="Arial"/>
                <w:sz w:val="16"/>
                <w:szCs w:val="16"/>
              </w:rPr>
              <w:t>kuja</w:t>
            </w:r>
            <w:proofErr w:type="spellEnd"/>
            <w:r w:rsidRPr="00A6106F">
              <w:rPr>
                <w:rFonts w:ascii="Arial" w:hAnsi="Arial" w:cs="Arial"/>
                <w:sz w:val="16"/>
                <w:szCs w:val="16"/>
              </w:rPr>
              <w:t xml:space="preserve"> </w:t>
            </w:r>
            <w:proofErr w:type="spellStart"/>
            <w:r w:rsidRPr="00A6106F">
              <w:rPr>
                <w:rFonts w:ascii="Arial" w:hAnsi="Arial" w:cs="Arial"/>
                <w:sz w:val="16"/>
                <w:szCs w:val="16"/>
              </w:rPr>
              <w:t>unichote</w:t>
            </w:r>
            <w:proofErr w:type="spellEnd"/>
            <w:r w:rsidRPr="00A6106F">
              <w:rPr>
                <w:rFonts w:ascii="Arial" w:hAnsi="Arial" w:cs="Arial"/>
                <w:sz w:val="16"/>
                <w:szCs w:val="16"/>
              </w:rPr>
              <w:t xml:space="preserve"> </w:t>
            </w:r>
            <w:proofErr w:type="spellStart"/>
            <w:r w:rsidRPr="00A6106F">
              <w:rPr>
                <w:rFonts w:ascii="Arial" w:hAnsi="Arial" w:cs="Arial"/>
                <w:sz w:val="16"/>
                <w:szCs w:val="16"/>
              </w:rPr>
              <w:t>maji</w:t>
            </w:r>
            <w:proofErr w:type="spellEnd"/>
            <w:r w:rsidRPr="00A6106F">
              <w:rPr>
                <w:rFonts w:ascii="Arial" w:hAnsi="Arial" w:cs="Arial"/>
                <w:sz w:val="16"/>
                <w:szCs w:val="16"/>
              </w:rPr>
              <w:t xml:space="preserve">. Imagine, </w:t>
            </w:r>
            <w:proofErr w:type="spellStart"/>
            <w:r w:rsidRPr="00A6106F">
              <w:rPr>
                <w:rFonts w:ascii="Arial" w:hAnsi="Arial" w:cs="Arial"/>
                <w:sz w:val="16"/>
                <w:szCs w:val="16"/>
              </w:rPr>
              <w:t>anakuita</w:t>
            </w:r>
            <w:proofErr w:type="spellEnd"/>
            <w:r w:rsidRPr="00A6106F">
              <w:rPr>
                <w:rFonts w:ascii="Arial" w:hAnsi="Arial" w:cs="Arial"/>
                <w:sz w:val="16"/>
                <w:szCs w:val="16"/>
              </w:rPr>
              <w:t xml:space="preserve"> na admission. </w:t>
            </w:r>
            <w:r w:rsidR="00F05072">
              <w:rPr>
                <w:rFonts w:ascii="Arial" w:hAnsi="Arial" w:cs="Arial"/>
                <w:sz w:val="16"/>
                <w:szCs w:val="16"/>
              </w:rPr>
              <w:t>(Wanjiku, female,</w:t>
            </w:r>
            <w:r w:rsidR="0046523B">
              <w:rPr>
                <w:rFonts w:ascii="Arial" w:hAnsi="Arial" w:cs="Arial"/>
                <w:sz w:val="16"/>
                <w:szCs w:val="16"/>
              </w:rPr>
              <w:t xml:space="preserve"> 16-17 years)</w:t>
            </w:r>
            <w:r w:rsidRPr="00A6106F">
              <w:rPr>
                <w:rFonts w:ascii="Arial" w:hAnsi="Arial" w:cs="Arial"/>
                <w:sz w:val="16"/>
                <w:szCs w:val="16"/>
              </w:rPr>
              <w:t xml:space="preserve"> (Some others, when they get you lining up to fetch water, they call you Form One or by your admission number and tell you, “Come and draw water for me.”)</w:t>
            </w:r>
          </w:p>
        </w:tc>
        <w:tc>
          <w:tcPr>
            <w:tcW w:w="1752" w:type="dxa"/>
          </w:tcPr>
          <w:p w14:paraId="33824D03"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Dehumanization, verbal abuse</w:t>
            </w:r>
          </w:p>
        </w:tc>
        <w:tc>
          <w:tcPr>
            <w:tcW w:w="1620" w:type="dxa"/>
          </w:tcPr>
          <w:p w14:paraId="28D14987"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Exclusion, verbal abuse</w:t>
            </w:r>
          </w:p>
        </w:tc>
        <w:tc>
          <w:tcPr>
            <w:tcW w:w="1414" w:type="dxa"/>
          </w:tcPr>
          <w:p w14:paraId="7FFE86EC"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Dehumanization and power assertion</w:t>
            </w:r>
          </w:p>
        </w:tc>
        <w:tc>
          <w:tcPr>
            <w:tcW w:w="1755" w:type="dxa"/>
            <w:vMerge/>
          </w:tcPr>
          <w:p w14:paraId="628B057E" w14:textId="77777777" w:rsidR="008A4264" w:rsidRPr="00A6106F" w:rsidRDefault="008A4264" w:rsidP="00D544D6">
            <w:pPr>
              <w:spacing w:after="0" w:line="240" w:lineRule="auto"/>
              <w:rPr>
                <w:rFonts w:ascii="Arial" w:hAnsi="Arial" w:cs="Arial"/>
                <w:b/>
                <w:bCs/>
                <w:sz w:val="16"/>
                <w:szCs w:val="16"/>
              </w:rPr>
            </w:pPr>
          </w:p>
        </w:tc>
        <w:tc>
          <w:tcPr>
            <w:tcW w:w="1779" w:type="dxa"/>
          </w:tcPr>
          <w:p w14:paraId="0A5E930F"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Feeling of inferiority and exclusion</w:t>
            </w:r>
          </w:p>
        </w:tc>
        <w:tc>
          <w:tcPr>
            <w:tcW w:w="1805" w:type="dxa"/>
          </w:tcPr>
          <w:p w14:paraId="693C6995"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Maintenance of hierarchical social control</w:t>
            </w:r>
          </w:p>
        </w:tc>
      </w:tr>
      <w:tr w:rsidR="008A4264" w:rsidRPr="00A6106F" w14:paraId="405BE4C2" w14:textId="77777777" w:rsidTr="00555739">
        <w:trPr>
          <w:trHeight w:val="20"/>
        </w:trPr>
        <w:tc>
          <w:tcPr>
            <w:tcW w:w="3823" w:type="dxa"/>
          </w:tcPr>
          <w:p w14:paraId="44EA941B" w14:textId="2D1AB58E"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 xml:space="preserve">Sometimes you are walking within the school, and boys in Form 3 and 4 will corner you somewhere and want to touch you, to touch your breasts or your buttocks. If you refuse, they start saying, 'Ona </w:t>
            </w:r>
            <w:proofErr w:type="spellStart"/>
            <w:r w:rsidRPr="00A6106F">
              <w:rPr>
                <w:rFonts w:ascii="Arial" w:hAnsi="Arial" w:cs="Arial"/>
                <w:sz w:val="16"/>
                <w:szCs w:val="16"/>
              </w:rPr>
              <w:t>huyu</w:t>
            </w:r>
            <w:proofErr w:type="spellEnd"/>
            <w:r w:rsidRPr="00A6106F">
              <w:rPr>
                <w:rFonts w:ascii="Arial" w:hAnsi="Arial" w:cs="Arial"/>
                <w:sz w:val="16"/>
                <w:szCs w:val="16"/>
              </w:rPr>
              <w:t xml:space="preserve"> sura </w:t>
            </w:r>
            <w:proofErr w:type="spellStart"/>
            <w:r w:rsidRPr="00A6106F">
              <w:rPr>
                <w:rFonts w:ascii="Arial" w:hAnsi="Arial" w:cs="Arial"/>
                <w:sz w:val="16"/>
                <w:szCs w:val="16"/>
              </w:rPr>
              <w:t>mbaya</w:t>
            </w:r>
            <w:proofErr w:type="spellEnd"/>
            <w:r w:rsidRPr="00A6106F">
              <w:rPr>
                <w:rFonts w:ascii="Arial" w:hAnsi="Arial" w:cs="Arial"/>
                <w:sz w:val="16"/>
                <w:szCs w:val="16"/>
              </w:rPr>
              <w:t xml:space="preserve">' (Look at this ugly one). </w:t>
            </w:r>
            <w:r w:rsidR="005B22E1" w:rsidRPr="005B22E1">
              <w:rPr>
                <w:rFonts w:ascii="Arial" w:hAnsi="Arial" w:cs="Arial"/>
                <w:sz w:val="16"/>
                <w:szCs w:val="16"/>
              </w:rPr>
              <w:t>It makes me feel bad and sometimes I just sit in class and think why God let my parents bring me to this school</w:t>
            </w:r>
            <w:r w:rsidRPr="00A6106F">
              <w:rPr>
                <w:rFonts w:ascii="Arial" w:hAnsi="Arial" w:cs="Arial"/>
                <w:sz w:val="16"/>
                <w:szCs w:val="16"/>
              </w:rPr>
              <w:t xml:space="preserve">. </w:t>
            </w:r>
            <w:r w:rsidR="00F05072">
              <w:rPr>
                <w:rFonts w:ascii="Arial" w:hAnsi="Arial" w:cs="Arial"/>
                <w:sz w:val="16"/>
                <w:szCs w:val="16"/>
              </w:rPr>
              <w:t>(</w:t>
            </w:r>
            <w:r w:rsidR="001D14B3">
              <w:rPr>
                <w:rFonts w:ascii="Arial" w:hAnsi="Arial" w:cs="Arial"/>
                <w:sz w:val="16"/>
                <w:szCs w:val="16"/>
              </w:rPr>
              <w:t>Naliaka</w:t>
            </w:r>
            <w:r w:rsidR="00F05072">
              <w:rPr>
                <w:rFonts w:ascii="Arial" w:hAnsi="Arial" w:cs="Arial"/>
                <w:sz w:val="16"/>
                <w:szCs w:val="16"/>
              </w:rPr>
              <w:t>, female,</w:t>
            </w:r>
            <w:r w:rsidR="0046523B">
              <w:rPr>
                <w:rFonts w:ascii="Arial" w:hAnsi="Arial" w:cs="Arial"/>
                <w:sz w:val="16"/>
                <w:szCs w:val="16"/>
              </w:rPr>
              <w:t xml:space="preserve"> 14-15 years)</w:t>
            </w:r>
          </w:p>
        </w:tc>
        <w:tc>
          <w:tcPr>
            <w:tcW w:w="1752" w:type="dxa"/>
          </w:tcPr>
          <w:p w14:paraId="76409F9B"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Forced physical contact, peer shaming</w:t>
            </w:r>
          </w:p>
        </w:tc>
        <w:tc>
          <w:tcPr>
            <w:tcW w:w="1620" w:type="dxa"/>
          </w:tcPr>
          <w:p w14:paraId="2837E84F" w14:textId="77777777" w:rsidR="008A4264" w:rsidRPr="00A6106F" w:rsidRDefault="008A4264" w:rsidP="00D544D6">
            <w:pPr>
              <w:spacing w:after="0" w:line="240" w:lineRule="auto"/>
              <w:rPr>
                <w:rFonts w:ascii="Arial" w:hAnsi="Arial" w:cs="Arial"/>
                <w:sz w:val="16"/>
                <w:szCs w:val="16"/>
                <w:lang w:val="fr-FR"/>
              </w:rPr>
            </w:pPr>
            <w:proofErr w:type="spellStart"/>
            <w:r w:rsidRPr="00A6106F">
              <w:rPr>
                <w:rFonts w:ascii="Arial" w:hAnsi="Arial" w:cs="Arial"/>
                <w:sz w:val="16"/>
                <w:szCs w:val="16"/>
                <w:lang w:val="fr-FR"/>
              </w:rPr>
              <w:t>Sexual</w:t>
            </w:r>
            <w:proofErr w:type="spellEnd"/>
            <w:r w:rsidRPr="00A6106F">
              <w:rPr>
                <w:rFonts w:ascii="Arial" w:hAnsi="Arial" w:cs="Arial"/>
                <w:sz w:val="16"/>
                <w:szCs w:val="16"/>
                <w:lang w:val="fr-FR"/>
              </w:rPr>
              <w:t xml:space="preserve"> coercion, </w:t>
            </w:r>
            <w:proofErr w:type="spellStart"/>
            <w:r w:rsidRPr="00A6106F">
              <w:rPr>
                <w:rFonts w:ascii="Arial" w:hAnsi="Arial" w:cs="Arial"/>
                <w:sz w:val="16"/>
                <w:szCs w:val="16"/>
                <w:lang w:val="fr-FR"/>
              </w:rPr>
              <w:t>peer</w:t>
            </w:r>
            <w:proofErr w:type="spellEnd"/>
            <w:r w:rsidRPr="00A6106F">
              <w:rPr>
                <w:rFonts w:ascii="Arial" w:hAnsi="Arial" w:cs="Arial"/>
                <w:sz w:val="16"/>
                <w:szCs w:val="16"/>
                <w:lang w:val="fr-FR"/>
              </w:rPr>
              <w:t xml:space="preserve"> </w:t>
            </w:r>
            <w:proofErr w:type="spellStart"/>
            <w:r w:rsidRPr="00A6106F">
              <w:rPr>
                <w:rFonts w:ascii="Arial" w:hAnsi="Arial" w:cs="Arial"/>
                <w:sz w:val="16"/>
                <w:szCs w:val="16"/>
                <w:lang w:val="fr-FR"/>
              </w:rPr>
              <w:t>judgment</w:t>
            </w:r>
            <w:proofErr w:type="spellEnd"/>
            <w:r w:rsidRPr="00A6106F">
              <w:rPr>
                <w:rFonts w:ascii="Arial" w:hAnsi="Arial" w:cs="Arial"/>
                <w:sz w:val="16"/>
                <w:szCs w:val="16"/>
                <w:lang w:val="fr-FR"/>
              </w:rPr>
              <w:t>, humiliation</w:t>
            </w:r>
          </w:p>
        </w:tc>
        <w:tc>
          <w:tcPr>
            <w:tcW w:w="1414" w:type="dxa"/>
          </w:tcPr>
          <w:p w14:paraId="03D7E0DD"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Coercive social expectations</w:t>
            </w:r>
          </w:p>
        </w:tc>
        <w:tc>
          <w:tcPr>
            <w:tcW w:w="1755" w:type="dxa"/>
            <w:vMerge w:val="restart"/>
            <w:vAlign w:val="center"/>
          </w:tcPr>
          <w:p w14:paraId="0BDA40AD" w14:textId="77777777" w:rsidR="008A4264" w:rsidRPr="00A6106F" w:rsidRDefault="008A4264" w:rsidP="00D544D6">
            <w:pPr>
              <w:spacing w:after="0" w:line="240" w:lineRule="auto"/>
              <w:jc w:val="center"/>
              <w:rPr>
                <w:rFonts w:ascii="Arial" w:hAnsi="Arial" w:cs="Arial"/>
                <w:b/>
                <w:bCs/>
                <w:sz w:val="16"/>
                <w:szCs w:val="16"/>
              </w:rPr>
            </w:pPr>
            <w:r w:rsidRPr="00A6106F">
              <w:rPr>
                <w:rFonts w:ascii="Arial" w:hAnsi="Arial" w:cs="Arial"/>
                <w:b/>
                <w:bCs/>
                <w:sz w:val="16"/>
                <w:szCs w:val="16"/>
              </w:rPr>
              <w:t>Sexual Harassment and Normalization of Coercion</w:t>
            </w:r>
          </w:p>
        </w:tc>
        <w:tc>
          <w:tcPr>
            <w:tcW w:w="1779" w:type="dxa"/>
          </w:tcPr>
          <w:p w14:paraId="4EEFDDC6"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Emotional distress and loss of self-worth</w:t>
            </w:r>
          </w:p>
        </w:tc>
        <w:tc>
          <w:tcPr>
            <w:tcW w:w="1805" w:type="dxa"/>
          </w:tcPr>
          <w:p w14:paraId="631BE638"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Social acceptance of gendered harassment</w:t>
            </w:r>
          </w:p>
        </w:tc>
      </w:tr>
      <w:tr w:rsidR="00D44067" w:rsidRPr="00A6106F" w14:paraId="05F46F74" w14:textId="77777777" w:rsidTr="00555739">
        <w:trPr>
          <w:trHeight w:val="20"/>
        </w:trPr>
        <w:tc>
          <w:tcPr>
            <w:tcW w:w="3823" w:type="dxa"/>
          </w:tcPr>
          <w:p w14:paraId="7B035DE5" w14:textId="4D1C4ABD" w:rsidR="00D44067" w:rsidRPr="00A6106F" w:rsidRDefault="0043654F" w:rsidP="00D544D6">
            <w:pPr>
              <w:spacing w:after="0" w:line="240" w:lineRule="auto"/>
              <w:rPr>
                <w:rFonts w:ascii="Arial" w:hAnsi="Arial" w:cs="Arial"/>
                <w:sz w:val="16"/>
                <w:szCs w:val="16"/>
              </w:rPr>
            </w:pPr>
            <w:r w:rsidRPr="0043654F">
              <w:rPr>
                <w:rFonts w:ascii="Arial" w:hAnsi="Arial" w:cs="Arial"/>
                <w:sz w:val="16"/>
                <w:szCs w:val="16"/>
              </w:rPr>
              <w:t xml:space="preserve">Na some of these guys… </w:t>
            </w:r>
            <w:proofErr w:type="spellStart"/>
            <w:r w:rsidRPr="0043654F">
              <w:rPr>
                <w:rFonts w:ascii="Arial" w:hAnsi="Arial" w:cs="Arial"/>
                <w:sz w:val="16"/>
                <w:szCs w:val="16"/>
              </w:rPr>
              <w:t>tuseme</w:t>
            </w:r>
            <w:proofErr w:type="spellEnd"/>
            <w:r w:rsidRPr="0043654F">
              <w:rPr>
                <w:rFonts w:ascii="Arial" w:hAnsi="Arial" w:cs="Arial"/>
                <w:sz w:val="16"/>
                <w:szCs w:val="16"/>
              </w:rPr>
              <w:t xml:space="preserve"> </w:t>
            </w:r>
            <w:proofErr w:type="spellStart"/>
            <w:r w:rsidRPr="0043654F">
              <w:rPr>
                <w:rFonts w:ascii="Arial" w:hAnsi="Arial" w:cs="Arial"/>
                <w:sz w:val="16"/>
                <w:szCs w:val="16"/>
              </w:rPr>
              <w:t>hii</w:t>
            </w:r>
            <w:proofErr w:type="spellEnd"/>
            <w:r w:rsidRPr="0043654F">
              <w:rPr>
                <w:rFonts w:ascii="Arial" w:hAnsi="Arial" w:cs="Arial"/>
                <w:sz w:val="16"/>
                <w:szCs w:val="16"/>
              </w:rPr>
              <w:t xml:space="preserve"> </w:t>
            </w:r>
            <w:proofErr w:type="spellStart"/>
            <w:r w:rsidRPr="0043654F">
              <w:rPr>
                <w:rFonts w:ascii="Arial" w:hAnsi="Arial" w:cs="Arial"/>
                <w:sz w:val="16"/>
                <w:szCs w:val="16"/>
              </w:rPr>
              <w:t>shule</w:t>
            </w:r>
            <w:proofErr w:type="spellEnd"/>
            <w:r w:rsidRPr="0043654F">
              <w:rPr>
                <w:rFonts w:ascii="Arial" w:hAnsi="Arial" w:cs="Arial"/>
                <w:sz w:val="16"/>
                <w:szCs w:val="16"/>
              </w:rPr>
              <w:t xml:space="preserve"> kuna wale </w:t>
            </w:r>
            <w:proofErr w:type="spellStart"/>
            <w:r w:rsidRPr="0043654F">
              <w:rPr>
                <w:rFonts w:ascii="Arial" w:hAnsi="Arial" w:cs="Arial"/>
                <w:sz w:val="16"/>
                <w:szCs w:val="16"/>
              </w:rPr>
              <w:t>ambao</w:t>
            </w:r>
            <w:proofErr w:type="spellEnd"/>
            <w:r w:rsidRPr="0043654F">
              <w:rPr>
                <w:rFonts w:ascii="Arial" w:hAnsi="Arial" w:cs="Arial"/>
                <w:sz w:val="16"/>
                <w:szCs w:val="16"/>
              </w:rPr>
              <w:t xml:space="preserve"> </w:t>
            </w:r>
            <w:proofErr w:type="spellStart"/>
            <w:r w:rsidRPr="0043654F">
              <w:rPr>
                <w:rFonts w:ascii="Arial" w:hAnsi="Arial" w:cs="Arial"/>
                <w:sz w:val="16"/>
                <w:szCs w:val="16"/>
              </w:rPr>
              <w:t>wana</w:t>
            </w:r>
            <w:proofErr w:type="spellEnd"/>
            <w:r w:rsidRPr="0043654F">
              <w:rPr>
                <w:rFonts w:ascii="Arial" w:hAnsi="Arial" w:cs="Arial"/>
                <w:sz w:val="16"/>
                <w:szCs w:val="16"/>
              </w:rPr>
              <w:t xml:space="preserve"> abuse drugs. </w:t>
            </w:r>
            <w:proofErr w:type="spellStart"/>
            <w:r w:rsidRPr="0043654F">
              <w:rPr>
                <w:rFonts w:ascii="Arial" w:hAnsi="Arial" w:cs="Arial"/>
                <w:sz w:val="16"/>
                <w:szCs w:val="16"/>
              </w:rPr>
              <w:t>Unajua</w:t>
            </w:r>
            <w:proofErr w:type="spellEnd"/>
            <w:r w:rsidRPr="0043654F">
              <w:rPr>
                <w:rFonts w:ascii="Arial" w:hAnsi="Arial" w:cs="Arial"/>
                <w:sz w:val="16"/>
                <w:szCs w:val="16"/>
              </w:rPr>
              <w:t xml:space="preserve"> </w:t>
            </w:r>
            <w:proofErr w:type="spellStart"/>
            <w:r w:rsidRPr="0043654F">
              <w:rPr>
                <w:rFonts w:ascii="Arial" w:hAnsi="Arial" w:cs="Arial"/>
                <w:sz w:val="16"/>
                <w:szCs w:val="16"/>
              </w:rPr>
              <w:t>saa</w:t>
            </w:r>
            <w:proofErr w:type="spellEnd"/>
            <w:r w:rsidRPr="0043654F">
              <w:rPr>
                <w:rFonts w:ascii="Arial" w:hAnsi="Arial" w:cs="Arial"/>
                <w:sz w:val="16"/>
                <w:szCs w:val="16"/>
              </w:rPr>
              <w:t xml:space="preserve"> </w:t>
            </w:r>
            <w:proofErr w:type="spellStart"/>
            <w:r w:rsidRPr="0043654F">
              <w:rPr>
                <w:rFonts w:ascii="Arial" w:hAnsi="Arial" w:cs="Arial"/>
                <w:sz w:val="16"/>
                <w:szCs w:val="16"/>
              </w:rPr>
              <w:t>ukiabuse</w:t>
            </w:r>
            <w:proofErr w:type="spellEnd"/>
            <w:r w:rsidRPr="0043654F">
              <w:rPr>
                <w:rFonts w:ascii="Arial" w:hAnsi="Arial" w:cs="Arial"/>
                <w:sz w:val="16"/>
                <w:szCs w:val="16"/>
              </w:rPr>
              <w:t xml:space="preserve"> drugs, mental </w:t>
            </w:r>
            <w:proofErr w:type="spellStart"/>
            <w:r w:rsidRPr="0043654F">
              <w:rPr>
                <w:rFonts w:ascii="Arial" w:hAnsi="Arial" w:cs="Arial"/>
                <w:sz w:val="16"/>
                <w:szCs w:val="16"/>
              </w:rPr>
              <w:t>yako</w:t>
            </w:r>
            <w:proofErr w:type="spellEnd"/>
            <w:r w:rsidRPr="0043654F">
              <w:rPr>
                <w:rFonts w:ascii="Arial" w:hAnsi="Arial" w:cs="Arial"/>
                <w:sz w:val="16"/>
                <w:szCs w:val="16"/>
              </w:rPr>
              <w:t xml:space="preserve"> </w:t>
            </w:r>
            <w:proofErr w:type="spellStart"/>
            <w:r w:rsidRPr="0043654F">
              <w:rPr>
                <w:rFonts w:ascii="Arial" w:hAnsi="Arial" w:cs="Arial"/>
                <w:sz w:val="16"/>
                <w:szCs w:val="16"/>
              </w:rPr>
              <w:t>venye</w:t>
            </w:r>
            <w:proofErr w:type="spellEnd"/>
            <w:r w:rsidRPr="0043654F">
              <w:rPr>
                <w:rFonts w:ascii="Arial" w:hAnsi="Arial" w:cs="Arial"/>
                <w:sz w:val="16"/>
                <w:szCs w:val="16"/>
              </w:rPr>
              <w:t xml:space="preserve"> </w:t>
            </w:r>
            <w:proofErr w:type="spellStart"/>
            <w:r w:rsidRPr="0043654F">
              <w:rPr>
                <w:rFonts w:ascii="Arial" w:hAnsi="Arial" w:cs="Arial"/>
                <w:sz w:val="16"/>
                <w:szCs w:val="16"/>
              </w:rPr>
              <w:t>unakaa</w:t>
            </w:r>
            <w:proofErr w:type="spellEnd"/>
            <w:r w:rsidRPr="0043654F">
              <w:rPr>
                <w:rFonts w:ascii="Arial" w:hAnsi="Arial" w:cs="Arial"/>
                <w:sz w:val="16"/>
                <w:szCs w:val="16"/>
              </w:rPr>
              <w:t xml:space="preserve">. Kuna </w:t>
            </w:r>
            <w:proofErr w:type="spellStart"/>
            <w:r w:rsidRPr="0043654F">
              <w:rPr>
                <w:rFonts w:ascii="Arial" w:hAnsi="Arial" w:cs="Arial"/>
                <w:sz w:val="16"/>
                <w:szCs w:val="16"/>
              </w:rPr>
              <w:lastRenderedPageBreak/>
              <w:t>ninii</w:t>
            </w:r>
            <w:proofErr w:type="spellEnd"/>
            <w:r w:rsidRPr="0043654F">
              <w:rPr>
                <w:rFonts w:ascii="Arial" w:hAnsi="Arial" w:cs="Arial"/>
                <w:sz w:val="16"/>
                <w:szCs w:val="16"/>
              </w:rPr>
              <w:t xml:space="preserve"> apo, challenges, so </w:t>
            </w:r>
            <w:proofErr w:type="spellStart"/>
            <w:r w:rsidRPr="0043654F">
              <w:rPr>
                <w:rFonts w:ascii="Arial" w:hAnsi="Arial" w:cs="Arial"/>
                <w:sz w:val="16"/>
                <w:szCs w:val="16"/>
              </w:rPr>
              <w:t>unajua</w:t>
            </w:r>
            <w:proofErr w:type="spellEnd"/>
            <w:r w:rsidRPr="0043654F">
              <w:rPr>
                <w:rFonts w:ascii="Arial" w:hAnsi="Arial" w:cs="Arial"/>
                <w:sz w:val="16"/>
                <w:szCs w:val="16"/>
              </w:rPr>
              <w:t xml:space="preserve"> </w:t>
            </w:r>
            <w:proofErr w:type="spellStart"/>
            <w:r w:rsidRPr="0043654F">
              <w:rPr>
                <w:rFonts w:ascii="Arial" w:hAnsi="Arial" w:cs="Arial"/>
                <w:sz w:val="16"/>
                <w:szCs w:val="16"/>
              </w:rPr>
              <w:t>mtu</w:t>
            </w:r>
            <w:proofErr w:type="spellEnd"/>
            <w:r w:rsidRPr="0043654F">
              <w:rPr>
                <w:rFonts w:ascii="Arial" w:hAnsi="Arial" w:cs="Arial"/>
                <w:sz w:val="16"/>
                <w:szCs w:val="16"/>
              </w:rPr>
              <w:t xml:space="preserve"> </w:t>
            </w:r>
            <w:proofErr w:type="spellStart"/>
            <w:r w:rsidRPr="0043654F">
              <w:rPr>
                <w:rFonts w:ascii="Arial" w:hAnsi="Arial" w:cs="Arial"/>
                <w:sz w:val="16"/>
                <w:szCs w:val="16"/>
              </w:rPr>
              <w:t>kama</w:t>
            </w:r>
            <w:proofErr w:type="spellEnd"/>
            <w:r w:rsidRPr="0043654F">
              <w:rPr>
                <w:rFonts w:ascii="Arial" w:hAnsi="Arial" w:cs="Arial"/>
                <w:sz w:val="16"/>
                <w:szCs w:val="16"/>
              </w:rPr>
              <w:t xml:space="preserve"> </w:t>
            </w:r>
            <w:proofErr w:type="spellStart"/>
            <w:r w:rsidRPr="0043654F">
              <w:rPr>
                <w:rFonts w:ascii="Arial" w:hAnsi="Arial" w:cs="Arial"/>
                <w:sz w:val="16"/>
                <w:szCs w:val="16"/>
              </w:rPr>
              <w:t>huyo</w:t>
            </w:r>
            <w:proofErr w:type="spellEnd"/>
            <w:r w:rsidRPr="0043654F">
              <w:rPr>
                <w:rFonts w:ascii="Arial" w:hAnsi="Arial" w:cs="Arial"/>
                <w:sz w:val="16"/>
                <w:szCs w:val="16"/>
              </w:rPr>
              <w:t xml:space="preserve"> </w:t>
            </w:r>
            <w:proofErr w:type="spellStart"/>
            <w:r w:rsidRPr="0043654F">
              <w:rPr>
                <w:rFonts w:ascii="Arial" w:hAnsi="Arial" w:cs="Arial"/>
                <w:sz w:val="16"/>
                <w:szCs w:val="16"/>
              </w:rPr>
              <w:t>haskii</w:t>
            </w:r>
            <w:proofErr w:type="spellEnd"/>
            <w:r w:rsidRPr="0043654F">
              <w:rPr>
                <w:rFonts w:ascii="Arial" w:hAnsi="Arial" w:cs="Arial"/>
                <w:sz w:val="16"/>
                <w:szCs w:val="16"/>
              </w:rPr>
              <w:t xml:space="preserve"> </w:t>
            </w:r>
            <w:proofErr w:type="spellStart"/>
            <w:r w:rsidRPr="0043654F">
              <w:rPr>
                <w:rFonts w:ascii="Arial" w:hAnsi="Arial" w:cs="Arial"/>
                <w:sz w:val="16"/>
                <w:szCs w:val="16"/>
              </w:rPr>
              <w:t>vibaya</w:t>
            </w:r>
            <w:proofErr w:type="spellEnd"/>
            <w:r w:rsidRPr="0043654F">
              <w:rPr>
                <w:rFonts w:ascii="Arial" w:hAnsi="Arial" w:cs="Arial"/>
                <w:sz w:val="16"/>
                <w:szCs w:val="16"/>
              </w:rPr>
              <w:t xml:space="preserve"> </w:t>
            </w:r>
            <w:proofErr w:type="spellStart"/>
            <w:r w:rsidRPr="0043654F">
              <w:rPr>
                <w:rFonts w:ascii="Arial" w:hAnsi="Arial" w:cs="Arial"/>
                <w:sz w:val="16"/>
                <w:szCs w:val="16"/>
              </w:rPr>
              <w:t>na</w:t>
            </w:r>
            <w:proofErr w:type="spellEnd"/>
            <w:r w:rsidRPr="0043654F">
              <w:rPr>
                <w:rFonts w:ascii="Arial" w:hAnsi="Arial" w:cs="Arial"/>
                <w:sz w:val="16"/>
                <w:szCs w:val="16"/>
              </w:rPr>
              <w:t xml:space="preserve"> </w:t>
            </w:r>
            <w:proofErr w:type="spellStart"/>
            <w:r w:rsidRPr="0043654F">
              <w:rPr>
                <w:rFonts w:ascii="Arial" w:hAnsi="Arial" w:cs="Arial"/>
                <w:sz w:val="16"/>
                <w:szCs w:val="16"/>
              </w:rPr>
              <w:t>haoni</w:t>
            </w:r>
            <w:proofErr w:type="spellEnd"/>
            <w:r w:rsidRPr="0043654F">
              <w:rPr>
                <w:rFonts w:ascii="Arial" w:hAnsi="Arial" w:cs="Arial"/>
                <w:sz w:val="16"/>
                <w:szCs w:val="16"/>
              </w:rPr>
              <w:t xml:space="preserve"> </w:t>
            </w:r>
            <w:proofErr w:type="spellStart"/>
            <w:r w:rsidRPr="0043654F">
              <w:rPr>
                <w:rFonts w:ascii="Arial" w:hAnsi="Arial" w:cs="Arial"/>
                <w:sz w:val="16"/>
                <w:szCs w:val="16"/>
              </w:rPr>
              <w:t>kitu</w:t>
            </w:r>
            <w:proofErr w:type="spellEnd"/>
            <w:r w:rsidRPr="0043654F">
              <w:rPr>
                <w:rFonts w:ascii="Arial" w:hAnsi="Arial" w:cs="Arial"/>
                <w:sz w:val="16"/>
                <w:szCs w:val="16"/>
              </w:rPr>
              <w:t xml:space="preserve"> </w:t>
            </w:r>
            <w:proofErr w:type="spellStart"/>
            <w:r w:rsidRPr="0043654F">
              <w:rPr>
                <w:rFonts w:ascii="Arial" w:hAnsi="Arial" w:cs="Arial"/>
                <w:sz w:val="16"/>
                <w:szCs w:val="16"/>
              </w:rPr>
              <w:t>kubwa</w:t>
            </w:r>
            <w:proofErr w:type="spellEnd"/>
            <w:r w:rsidRPr="0043654F">
              <w:rPr>
                <w:rFonts w:ascii="Arial" w:hAnsi="Arial" w:cs="Arial"/>
                <w:sz w:val="16"/>
                <w:szCs w:val="16"/>
              </w:rPr>
              <w:t>—</w:t>
            </w:r>
            <w:proofErr w:type="spellStart"/>
            <w:r w:rsidRPr="0043654F">
              <w:rPr>
                <w:rFonts w:ascii="Arial" w:hAnsi="Arial" w:cs="Arial"/>
                <w:sz w:val="16"/>
                <w:szCs w:val="16"/>
              </w:rPr>
              <w:t>yaani</w:t>
            </w:r>
            <w:proofErr w:type="spellEnd"/>
            <w:r w:rsidRPr="0043654F">
              <w:rPr>
                <w:rFonts w:ascii="Arial" w:hAnsi="Arial" w:cs="Arial"/>
                <w:sz w:val="16"/>
                <w:szCs w:val="16"/>
              </w:rPr>
              <w:t xml:space="preserve"> big deal—</w:t>
            </w:r>
            <w:proofErr w:type="spellStart"/>
            <w:r w:rsidRPr="0043654F">
              <w:rPr>
                <w:rFonts w:ascii="Arial" w:hAnsi="Arial" w:cs="Arial"/>
                <w:sz w:val="16"/>
                <w:szCs w:val="16"/>
              </w:rPr>
              <w:t>kushika</w:t>
            </w:r>
            <w:proofErr w:type="spellEnd"/>
            <w:r w:rsidRPr="0043654F">
              <w:rPr>
                <w:rFonts w:ascii="Arial" w:hAnsi="Arial" w:cs="Arial"/>
                <w:sz w:val="16"/>
                <w:szCs w:val="16"/>
              </w:rPr>
              <w:t xml:space="preserve"> </w:t>
            </w:r>
            <w:proofErr w:type="spellStart"/>
            <w:r w:rsidRPr="0043654F">
              <w:rPr>
                <w:rFonts w:ascii="Arial" w:hAnsi="Arial" w:cs="Arial"/>
                <w:sz w:val="16"/>
                <w:szCs w:val="16"/>
              </w:rPr>
              <w:t>msichana</w:t>
            </w:r>
            <w:proofErr w:type="spellEnd"/>
            <w:r w:rsidRPr="0043654F">
              <w:rPr>
                <w:rFonts w:ascii="Arial" w:hAnsi="Arial" w:cs="Arial"/>
                <w:sz w:val="16"/>
                <w:szCs w:val="16"/>
              </w:rPr>
              <w:t xml:space="preserve">. </w:t>
            </w:r>
            <w:proofErr w:type="spellStart"/>
            <w:r w:rsidRPr="0043654F">
              <w:rPr>
                <w:rFonts w:ascii="Arial" w:hAnsi="Arial" w:cs="Arial"/>
                <w:sz w:val="16"/>
                <w:szCs w:val="16"/>
              </w:rPr>
              <w:t>Unajua</w:t>
            </w:r>
            <w:proofErr w:type="spellEnd"/>
            <w:r w:rsidRPr="0043654F">
              <w:rPr>
                <w:rFonts w:ascii="Arial" w:hAnsi="Arial" w:cs="Arial"/>
                <w:sz w:val="16"/>
                <w:szCs w:val="16"/>
              </w:rPr>
              <w:t xml:space="preserve"> </w:t>
            </w:r>
            <w:proofErr w:type="spellStart"/>
            <w:r w:rsidRPr="0043654F">
              <w:rPr>
                <w:rFonts w:ascii="Arial" w:hAnsi="Arial" w:cs="Arial"/>
                <w:sz w:val="16"/>
                <w:szCs w:val="16"/>
              </w:rPr>
              <w:t>wasichana</w:t>
            </w:r>
            <w:proofErr w:type="spellEnd"/>
            <w:r w:rsidRPr="0043654F">
              <w:rPr>
                <w:rFonts w:ascii="Arial" w:hAnsi="Arial" w:cs="Arial"/>
                <w:sz w:val="16"/>
                <w:szCs w:val="16"/>
              </w:rPr>
              <w:t xml:space="preserve"> </w:t>
            </w:r>
            <w:proofErr w:type="spellStart"/>
            <w:r w:rsidRPr="0043654F">
              <w:rPr>
                <w:rFonts w:ascii="Arial" w:hAnsi="Arial" w:cs="Arial"/>
                <w:sz w:val="16"/>
                <w:szCs w:val="16"/>
              </w:rPr>
              <w:t>ndo</w:t>
            </w:r>
            <w:proofErr w:type="spellEnd"/>
            <w:r w:rsidRPr="0043654F">
              <w:rPr>
                <w:rFonts w:ascii="Arial" w:hAnsi="Arial" w:cs="Arial"/>
                <w:sz w:val="16"/>
                <w:szCs w:val="16"/>
              </w:rPr>
              <w:t xml:space="preserve"> </w:t>
            </w:r>
            <w:proofErr w:type="spellStart"/>
            <w:r w:rsidRPr="0043654F">
              <w:rPr>
                <w:rFonts w:ascii="Arial" w:hAnsi="Arial" w:cs="Arial"/>
                <w:sz w:val="16"/>
                <w:szCs w:val="16"/>
              </w:rPr>
              <w:t>wakona</w:t>
            </w:r>
            <w:proofErr w:type="spellEnd"/>
            <w:r w:rsidRPr="0043654F">
              <w:rPr>
                <w:rFonts w:ascii="Arial" w:hAnsi="Arial" w:cs="Arial"/>
                <w:sz w:val="16"/>
                <w:szCs w:val="16"/>
              </w:rPr>
              <w:t xml:space="preserve"> </w:t>
            </w:r>
            <w:proofErr w:type="spellStart"/>
            <w:r w:rsidRPr="0043654F">
              <w:rPr>
                <w:rFonts w:ascii="Arial" w:hAnsi="Arial" w:cs="Arial"/>
                <w:sz w:val="16"/>
                <w:szCs w:val="16"/>
              </w:rPr>
              <w:t>iyo</w:t>
            </w:r>
            <w:proofErr w:type="spellEnd"/>
            <w:r w:rsidRPr="0043654F">
              <w:rPr>
                <w:rFonts w:ascii="Arial" w:hAnsi="Arial" w:cs="Arial"/>
                <w:sz w:val="16"/>
                <w:szCs w:val="16"/>
              </w:rPr>
              <w:t xml:space="preserve"> </w:t>
            </w:r>
            <w:proofErr w:type="spellStart"/>
            <w:r w:rsidRPr="0043654F">
              <w:rPr>
                <w:rFonts w:ascii="Arial" w:hAnsi="Arial" w:cs="Arial"/>
                <w:sz w:val="16"/>
                <w:szCs w:val="16"/>
              </w:rPr>
              <w:t>shida</w:t>
            </w:r>
            <w:proofErr w:type="spellEnd"/>
            <w:r w:rsidRPr="0043654F">
              <w:rPr>
                <w:rFonts w:ascii="Arial" w:hAnsi="Arial" w:cs="Arial"/>
                <w:sz w:val="16"/>
                <w:szCs w:val="16"/>
              </w:rPr>
              <w:t xml:space="preserve">. Kijana </w:t>
            </w:r>
            <w:proofErr w:type="spellStart"/>
            <w:r w:rsidRPr="0043654F">
              <w:rPr>
                <w:rFonts w:ascii="Arial" w:hAnsi="Arial" w:cs="Arial"/>
                <w:sz w:val="16"/>
                <w:szCs w:val="16"/>
              </w:rPr>
              <w:t>unaeza</w:t>
            </w:r>
            <w:proofErr w:type="spellEnd"/>
            <w:r w:rsidRPr="0043654F">
              <w:rPr>
                <w:rFonts w:ascii="Arial" w:hAnsi="Arial" w:cs="Arial"/>
                <w:sz w:val="16"/>
                <w:szCs w:val="16"/>
              </w:rPr>
              <w:t xml:space="preserve"> manage </w:t>
            </w:r>
            <w:proofErr w:type="spellStart"/>
            <w:r w:rsidRPr="0043654F">
              <w:rPr>
                <w:rFonts w:ascii="Arial" w:hAnsi="Arial" w:cs="Arial"/>
                <w:sz w:val="16"/>
                <w:szCs w:val="16"/>
              </w:rPr>
              <w:t>kama</w:t>
            </w:r>
            <w:proofErr w:type="spellEnd"/>
            <w:r w:rsidRPr="0043654F">
              <w:rPr>
                <w:rFonts w:ascii="Arial" w:hAnsi="Arial" w:cs="Arial"/>
                <w:sz w:val="16"/>
                <w:szCs w:val="16"/>
              </w:rPr>
              <w:t xml:space="preserve"> </w:t>
            </w:r>
            <w:proofErr w:type="spellStart"/>
            <w:r w:rsidR="002358E8">
              <w:rPr>
                <w:rFonts w:ascii="Arial" w:hAnsi="Arial" w:cs="Arial"/>
                <w:sz w:val="16"/>
                <w:szCs w:val="16"/>
              </w:rPr>
              <w:t>sisi</w:t>
            </w:r>
            <w:proofErr w:type="spellEnd"/>
            <w:r w:rsidRPr="0043654F">
              <w:rPr>
                <w:rFonts w:ascii="Arial" w:hAnsi="Arial" w:cs="Arial"/>
                <w:sz w:val="16"/>
                <w:szCs w:val="16"/>
              </w:rPr>
              <w:t xml:space="preserve"> </w:t>
            </w:r>
            <w:proofErr w:type="spellStart"/>
            <w:r w:rsidRPr="0043654F">
              <w:rPr>
                <w:rFonts w:ascii="Arial" w:hAnsi="Arial" w:cs="Arial"/>
                <w:sz w:val="16"/>
                <w:szCs w:val="16"/>
              </w:rPr>
              <w:t>vijana</w:t>
            </w:r>
            <w:proofErr w:type="spellEnd"/>
            <w:r w:rsidRPr="0043654F">
              <w:rPr>
                <w:rFonts w:ascii="Arial" w:hAnsi="Arial" w:cs="Arial"/>
                <w:sz w:val="16"/>
                <w:szCs w:val="16"/>
              </w:rPr>
              <w:t xml:space="preserve"> </w:t>
            </w:r>
            <w:proofErr w:type="spellStart"/>
            <w:r w:rsidRPr="0043654F">
              <w:rPr>
                <w:rFonts w:ascii="Arial" w:hAnsi="Arial" w:cs="Arial"/>
                <w:sz w:val="16"/>
                <w:szCs w:val="16"/>
              </w:rPr>
              <w:t>wadogo</w:t>
            </w:r>
            <w:proofErr w:type="spellEnd"/>
            <w:r w:rsidRPr="0043654F">
              <w:rPr>
                <w:rFonts w:ascii="Arial" w:hAnsi="Arial" w:cs="Arial"/>
                <w:sz w:val="16"/>
                <w:szCs w:val="16"/>
              </w:rPr>
              <w:t xml:space="preserve">. </w:t>
            </w:r>
            <w:proofErr w:type="spellStart"/>
            <w:r w:rsidRPr="0043654F">
              <w:rPr>
                <w:rFonts w:ascii="Arial" w:hAnsi="Arial" w:cs="Arial"/>
                <w:sz w:val="16"/>
                <w:szCs w:val="16"/>
              </w:rPr>
              <w:t>Huyu</w:t>
            </w:r>
            <w:proofErr w:type="spellEnd"/>
            <w:r w:rsidRPr="0043654F">
              <w:rPr>
                <w:rFonts w:ascii="Arial" w:hAnsi="Arial" w:cs="Arial"/>
                <w:sz w:val="16"/>
                <w:szCs w:val="16"/>
              </w:rPr>
              <w:t xml:space="preserve"> </w:t>
            </w:r>
            <w:proofErr w:type="spellStart"/>
            <w:r w:rsidRPr="0043654F">
              <w:rPr>
                <w:rFonts w:ascii="Arial" w:hAnsi="Arial" w:cs="Arial"/>
                <w:sz w:val="16"/>
                <w:szCs w:val="16"/>
              </w:rPr>
              <w:t>msichana</w:t>
            </w:r>
            <w:proofErr w:type="spellEnd"/>
            <w:r w:rsidRPr="0043654F">
              <w:rPr>
                <w:rFonts w:ascii="Arial" w:hAnsi="Arial" w:cs="Arial"/>
                <w:sz w:val="16"/>
                <w:szCs w:val="16"/>
              </w:rPr>
              <w:t xml:space="preserve"> </w:t>
            </w:r>
            <w:proofErr w:type="spellStart"/>
            <w:r w:rsidRPr="0043654F">
              <w:rPr>
                <w:rFonts w:ascii="Arial" w:hAnsi="Arial" w:cs="Arial"/>
                <w:sz w:val="16"/>
                <w:szCs w:val="16"/>
              </w:rPr>
              <w:t>ni</w:t>
            </w:r>
            <w:proofErr w:type="spellEnd"/>
            <w:r w:rsidRPr="0043654F">
              <w:rPr>
                <w:rFonts w:ascii="Arial" w:hAnsi="Arial" w:cs="Arial"/>
                <w:sz w:val="16"/>
                <w:szCs w:val="16"/>
              </w:rPr>
              <w:t xml:space="preserve"> </w:t>
            </w:r>
            <w:proofErr w:type="spellStart"/>
            <w:r w:rsidRPr="0043654F">
              <w:rPr>
                <w:rFonts w:ascii="Arial" w:hAnsi="Arial" w:cs="Arial"/>
                <w:sz w:val="16"/>
                <w:szCs w:val="16"/>
              </w:rPr>
              <w:t>msichana</w:t>
            </w:r>
            <w:proofErr w:type="spellEnd"/>
            <w:r w:rsidRPr="0043654F">
              <w:rPr>
                <w:rFonts w:ascii="Arial" w:hAnsi="Arial" w:cs="Arial"/>
                <w:sz w:val="16"/>
                <w:szCs w:val="16"/>
              </w:rPr>
              <w:t xml:space="preserve">, </w:t>
            </w:r>
            <w:proofErr w:type="spellStart"/>
            <w:r w:rsidRPr="0043654F">
              <w:rPr>
                <w:rFonts w:ascii="Arial" w:hAnsi="Arial" w:cs="Arial"/>
                <w:sz w:val="16"/>
                <w:szCs w:val="16"/>
              </w:rPr>
              <w:t>hana</w:t>
            </w:r>
            <w:proofErr w:type="spellEnd"/>
            <w:r w:rsidRPr="0043654F">
              <w:rPr>
                <w:rFonts w:ascii="Arial" w:hAnsi="Arial" w:cs="Arial"/>
                <w:sz w:val="16"/>
                <w:szCs w:val="16"/>
              </w:rPr>
              <w:t xml:space="preserve"> </w:t>
            </w:r>
            <w:proofErr w:type="spellStart"/>
            <w:r w:rsidRPr="0043654F">
              <w:rPr>
                <w:rFonts w:ascii="Arial" w:hAnsi="Arial" w:cs="Arial"/>
                <w:sz w:val="16"/>
                <w:szCs w:val="16"/>
              </w:rPr>
              <w:t>nguvu</w:t>
            </w:r>
            <w:proofErr w:type="spellEnd"/>
            <w:r w:rsidRPr="0043654F">
              <w:rPr>
                <w:rFonts w:ascii="Arial" w:hAnsi="Arial" w:cs="Arial"/>
                <w:sz w:val="16"/>
                <w:szCs w:val="16"/>
              </w:rPr>
              <w:t xml:space="preserve">, </w:t>
            </w:r>
            <w:proofErr w:type="spellStart"/>
            <w:r w:rsidRPr="0043654F">
              <w:rPr>
                <w:rFonts w:ascii="Arial" w:hAnsi="Arial" w:cs="Arial"/>
                <w:sz w:val="16"/>
                <w:szCs w:val="16"/>
              </w:rPr>
              <w:t>yaani</w:t>
            </w:r>
            <w:proofErr w:type="spellEnd"/>
            <w:r w:rsidRPr="0043654F">
              <w:rPr>
                <w:rFonts w:ascii="Arial" w:hAnsi="Arial" w:cs="Arial"/>
                <w:sz w:val="16"/>
                <w:szCs w:val="16"/>
              </w:rPr>
              <w:t xml:space="preserve"> </w:t>
            </w:r>
            <w:proofErr w:type="spellStart"/>
            <w:r w:rsidRPr="0043654F">
              <w:rPr>
                <w:rFonts w:ascii="Arial" w:hAnsi="Arial" w:cs="Arial"/>
                <w:sz w:val="16"/>
                <w:szCs w:val="16"/>
              </w:rPr>
              <w:t>tu</w:t>
            </w:r>
            <w:proofErr w:type="spellEnd"/>
            <w:r w:rsidRPr="0043654F">
              <w:rPr>
                <w:rFonts w:ascii="Arial" w:hAnsi="Arial" w:cs="Arial"/>
                <w:sz w:val="16"/>
                <w:szCs w:val="16"/>
              </w:rPr>
              <w:t xml:space="preserve"> </w:t>
            </w:r>
            <w:proofErr w:type="spellStart"/>
            <w:r w:rsidRPr="0043654F">
              <w:rPr>
                <w:rFonts w:ascii="Arial" w:hAnsi="Arial" w:cs="Arial"/>
                <w:sz w:val="16"/>
                <w:szCs w:val="16"/>
              </w:rPr>
              <w:t>sijui</w:t>
            </w:r>
            <w:proofErr w:type="spellEnd"/>
            <w:r w:rsidRPr="0043654F">
              <w:rPr>
                <w:rFonts w:ascii="Arial" w:hAnsi="Arial" w:cs="Arial"/>
                <w:sz w:val="16"/>
                <w:szCs w:val="16"/>
              </w:rPr>
              <w:t xml:space="preserve"> </w:t>
            </w:r>
            <w:proofErr w:type="spellStart"/>
            <w:r w:rsidRPr="0043654F">
              <w:rPr>
                <w:rFonts w:ascii="Arial" w:hAnsi="Arial" w:cs="Arial"/>
                <w:sz w:val="16"/>
                <w:szCs w:val="16"/>
              </w:rPr>
              <w:t>nisemeaje</w:t>
            </w:r>
            <w:proofErr w:type="spellEnd"/>
            <w:r w:rsidR="00FB2971">
              <w:rPr>
                <w:rFonts w:ascii="Arial" w:hAnsi="Arial" w:cs="Arial"/>
                <w:sz w:val="16"/>
                <w:szCs w:val="16"/>
              </w:rPr>
              <w:t>. (</w:t>
            </w:r>
            <w:r w:rsidR="000A0810" w:rsidRPr="000A0810">
              <w:rPr>
                <w:rFonts w:ascii="Arial" w:hAnsi="Arial" w:cs="Arial"/>
                <w:sz w:val="16"/>
                <w:szCs w:val="16"/>
              </w:rPr>
              <w:t xml:space="preserve">Some of these guys… let’s say in this school there are some who abuse drugs. And you know when someone abuses drugs, their mental state changes. They face certain challenges, so someone like that doesn’t feel bad or even see it as a big deal to touch a girl. You see, it is the girls who really face that problem. A boy might be able to handle it, like </w:t>
            </w:r>
            <w:r w:rsidR="002358E8">
              <w:rPr>
                <w:rFonts w:ascii="Arial" w:hAnsi="Arial" w:cs="Arial"/>
                <w:sz w:val="16"/>
                <w:szCs w:val="16"/>
              </w:rPr>
              <w:t>w</w:t>
            </w:r>
            <w:r w:rsidR="000A0810" w:rsidRPr="000A0810">
              <w:rPr>
                <w:rFonts w:ascii="Arial" w:hAnsi="Arial" w:cs="Arial"/>
                <w:sz w:val="16"/>
                <w:szCs w:val="16"/>
              </w:rPr>
              <w:t>e smaller boys. But a girl is a girl, she is powerless, I don’t even know how to explain it.</w:t>
            </w:r>
            <w:r w:rsidR="00FB2971">
              <w:rPr>
                <w:rFonts w:ascii="Arial" w:hAnsi="Arial" w:cs="Arial"/>
                <w:sz w:val="16"/>
                <w:szCs w:val="16"/>
              </w:rPr>
              <w:t xml:space="preserve">) </w:t>
            </w:r>
            <w:r w:rsidR="00F05072">
              <w:rPr>
                <w:rFonts w:ascii="Arial" w:hAnsi="Arial" w:cs="Arial"/>
                <w:sz w:val="16"/>
                <w:szCs w:val="16"/>
              </w:rPr>
              <w:t>(Mwangi, male,</w:t>
            </w:r>
            <w:r w:rsidR="0046523B">
              <w:rPr>
                <w:rFonts w:ascii="Arial" w:hAnsi="Arial" w:cs="Arial"/>
                <w:sz w:val="16"/>
                <w:szCs w:val="16"/>
              </w:rPr>
              <w:t xml:space="preserve"> 14-15 years)</w:t>
            </w:r>
          </w:p>
        </w:tc>
        <w:tc>
          <w:tcPr>
            <w:tcW w:w="1752" w:type="dxa"/>
          </w:tcPr>
          <w:p w14:paraId="4B360C23" w14:textId="17BE1330" w:rsidR="00D44067" w:rsidRPr="00A6106F" w:rsidRDefault="00C10A70" w:rsidP="00D544D6">
            <w:pPr>
              <w:spacing w:after="0" w:line="240" w:lineRule="auto"/>
              <w:rPr>
                <w:rFonts w:ascii="Arial" w:hAnsi="Arial" w:cs="Arial"/>
                <w:sz w:val="16"/>
                <w:szCs w:val="16"/>
              </w:rPr>
            </w:pPr>
            <w:r w:rsidRPr="00C10A70">
              <w:rPr>
                <w:rFonts w:ascii="Arial" w:hAnsi="Arial" w:cs="Arial"/>
                <w:sz w:val="16"/>
                <w:szCs w:val="16"/>
              </w:rPr>
              <w:lastRenderedPageBreak/>
              <w:t xml:space="preserve">Substance use, justification of harassment, </w:t>
            </w:r>
            <w:r w:rsidRPr="00C10A70">
              <w:rPr>
                <w:rFonts w:ascii="Arial" w:hAnsi="Arial" w:cs="Arial"/>
                <w:sz w:val="16"/>
                <w:szCs w:val="16"/>
              </w:rPr>
              <w:lastRenderedPageBreak/>
              <w:t>gendered vulnerability, normalization</w:t>
            </w:r>
          </w:p>
        </w:tc>
        <w:tc>
          <w:tcPr>
            <w:tcW w:w="1620" w:type="dxa"/>
          </w:tcPr>
          <w:p w14:paraId="737C86FC" w14:textId="4F622F68" w:rsidR="00D44067" w:rsidRPr="00A6106F" w:rsidRDefault="00C10A70" w:rsidP="00D544D6">
            <w:pPr>
              <w:spacing w:after="0" w:line="240" w:lineRule="auto"/>
              <w:rPr>
                <w:rFonts w:ascii="Arial" w:hAnsi="Arial" w:cs="Arial"/>
                <w:sz w:val="16"/>
                <w:szCs w:val="16"/>
                <w:lang w:val="fr-FR"/>
              </w:rPr>
            </w:pPr>
            <w:proofErr w:type="spellStart"/>
            <w:r w:rsidRPr="00C10A70">
              <w:rPr>
                <w:rFonts w:ascii="Arial" w:hAnsi="Arial" w:cs="Arial"/>
                <w:sz w:val="16"/>
                <w:szCs w:val="16"/>
                <w:lang w:val="fr-FR"/>
              </w:rPr>
              <w:lastRenderedPageBreak/>
              <w:t>Impaired</w:t>
            </w:r>
            <w:proofErr w:type="spellEnd"/>
            <w:r w:rsidRPr="00C10A70">
              <w:rPr>
                <w:rFonts w:ascii="Arial" w:hAnsi="Arial" w:cs="Arial"/>
                <w:sz w:val="16"/>
                <w:szCs w:val="16"/>
                <w:lang w:val="fr-FR"/>
              </w:rPr>
              <w:t xml:space="preserve"> </w:t>
            </w:r>
            <w:proofErr w:type="spellStart"/>
            <w:r w:rsidRPr="00C10A70">
              <w:rPr>
                <w:rFonts w:ascii="Arial" w:hAnsi="Arial" w:cs="Arial"/>
                <w:sz w:val="16"/>
                <w:szCs w:val="16"/>
                <w:lang w:val="fr-FR"/>
              </w:rPr>
              <w:t>empathy</w:t>
            </w:r>
            <w:proofErr w:type="spellEnd"/>
            <w:r w:rsidRPr="00C10A70">
              <w:rPr>
                <w:rFonts w:ascii="Arial" w:hAnsi="Arial" w:cs="Arial"/>
                <w:sz w:val="16"/>
                <w:szCs w:val="16"/>
                <w:lang w:val="fr-FR"/>
              </w:rPr>
              <w:t xml:space="preserve">, </w:t>
            </w:r>
            <w:proofErr w:type="spellStart"/>
            <w:r w:rsidRPr="00C10A70">
              <w:rPr>
                <w:rFonts w:ascii="Arial" w:hAnsi="Arial" w:cs="Arial"/>
                <w:sz w:val="16"/>
                <w:szCs w:val="16"/>
                <w:lang w:val="fr-FR"/>
              </w:rPr>
              <w:t>excusing</w:t>
            </w:r>
            <w:proofErr w:type="spellEnd"/>
            <w:r w:rsidRPr="00C10A70">
              <w:rPr>
                <w:rFonts w:ascii="Arial" w:hAnsi="Arial" w:cs="Arial"/>
                <w:sz w:val="16"/>
                <w:szCs w:val="16"/>
                <w:lang w:val="fr-FR"/>
              </w:rPr>
              <w:t xml:space="preserve"> violence, </w:t>
            </w:r>
            <w:proofErr w:type="spellStart"/>
            <w:r w:rsidRPr="00C10A70">
              <w:rPr>
                <w:rFonts w:ascii="Arial" w:hAnsi="Arial" w:cs="Arial"/>
                <w:sz w:val="16"/>
                <w:szCs w:val="16"/>
                <w:lang w:val="fr-FR"/>
              </w:rPr>
              <w:lastRenderedPageBreak/>
              <w:t>perceived</w:t>
            </w:r>
            <w:proofErr w:type="spellEnd"/>
            <w:r w:rsidRPr="00C10A70">
              <w:rPr>
                <w:rFonts w:ascii="Arial" w:hAnsi="Arial" w:cs="Arial"/>
                <w:sz w:val="16"/>
                <w:szCs w:val="16"/>
                <w:lang w:val="fr-FR"/>
              </w:rPr>
              <w:t xml:space="preserve"> </w:t>
            </w:r>
            <w:proofErr w:type="spellStart"/>
            <w:r w:rsidRPr="00C10A70">
              <w:rPr>
                <w:rFonts w:ascii="Arial" w:hAnsi="Arial" w:cs="Arial"/>
                <w:sz w:val="16"/>
                <w:szCs w:val="16"/>
                <w:lang w:val="fr-FR"/>
              </w:rPr>
              <w:t>female</w:t>
            </w:r>
            <w:proofErr w:type="spellEnd"/>
            <w:r w:rsidRPr="00C10A70">
              <w:rPr>
                <w:rFonts w:ascii="Arial" w:hAnsi="Arial" w:cs="Arial"/>
                <w:sz w:val="16"/>
                <w:szCs w:val="16"/>
                <w:lang w:val="fr-FR"/>
              </w:rPr>
              <w:t xml:space="preserve"> </w:t>
            </w:r>
            <w:proofErr w:type="spellStart"/>
            <w:r w:rsidRPr="00C10A70">
              <w:rPr>
                <w:rFonts w:ascii="Arial" w:hAnsi="Arial" w:cs="Arial"/>
                <w:sz w:val="16"/>
                <w:szCs w:val="16"/>
                <w:lang w:val="fr-FR"/>
              </w:rPr>
              <w:t>helplessness</w:t>
            </w:r>
            <w:proofErr w:type="spellEnd"/>
          </w:p>
        </w:tc>
        <w:tc>
          <w:tcPr>
            <w:tcW w:w="1414" w:type="dxa"/>
          </w:tcPr>
          <w:p w14:paraId="0B535D72" w14:textId="5FA4F339" w:rsidR="00D44067" w:rsidRPr="00A6106F" w:rsidRDefault="00C10A70" w:rsidP="00D544D6">
            <w:pPr>
              <w:spacing w:after="0" w:line="240" w:lineRule="auto"/>
              <w:rPr>
                <w:rFonts w:ascii="Arial" w:hAnsi="Arial" w:cs="Arial"/>
                <w:sz w:val="16"/>
                <w:szCs w:val="16"/>
              </w:rPr>
            </w:pPr>
            <w:r w:rsidRPr="00C10A70">
              <w:rPr>
                <w:rFonts w:ascii="Arial" w:hAnsi="Arial" w:cs="Arial"/>
                <w:sz w:val="16"/>
                <w:szCs w:val="16"/>
              </w:rPr>
              <w:lastRenderedPageBreak/>
              <w:t xml:space="preserve">Substance-enabled </w:t>
            </w:r>
            <w:r w:rsidRPr="00C10A70">
              <w:rPr>
                <w:rFonts w:ascii="Arial" w:hAnsi="Arial" w:cs="Arial"/>
                <w:sz w:val="16"/>
                <w:szCs w:val="16"/>
              </w:rPr>
              <w:lastRenderedPageBreak/>
              <w:t>minimization of violence</w:t>
            </w:r>
          </w:p>
        </w:tc>
        <w:tc>
          <w:tcPr>
            <w:tcW w:w="1755" w:type="dxa"/>
            <w:vMerge/>
            <w:vAlign w:val="center"/>
          </w:tcPr>
          <w:p w14:paraId="1834A779" w14:textId="77777777" w:rsidR="00D44067" w:rsidRPr="00A6106F" w:rsidRDefault="00D44067" w:rsidP="00D544D6">
            <w:pPr>
              <w:spacing w:after="0" w:line="240" w:lineRule="auto"/>
              <w:jc w:val="center"/>
              <w:rPr>
                <w:rFonts w:ascii="Arial" w:hAnsi="Arial" w:cs="Arial"/>
                <w:b/>
                <w:bCs/>
                <w:sz w:val="16"/>
                <w:szCs w:val="16"/>
              </w:rPr>
            </w:pPr>
          </w:p>
        </w:tc>
        <w:tc>
          <w:tcPr>
            <w:tcW w:w="1779" w:type="dxa"/>
          </w:tcPr>
          <w:p w14:paraId="37098441" w14:textId="33775F21" w:rsidR="00D44067" w:rsidRPr="00A6106F" w:rsidRDefault="00C10A70" w:rsidP="00D544D6">
            <w:pPr>
              <w:spacing w:after="0" w:line="240" w:lineRule="auto"/>
              <w:rPr>
                <w:rFonts w:ascii="Arial" w:hAnsi="Arial" w:cs="Arial"/>
                <w:sz w:val="16"/>
                <w:szCs w:val="16"/>
              </w:rPr>
            </w:pPr>
            <w:r w:rsidRPr="00C10A70">
              <w:rPr>
                <w:rFonts w:ascii="Arial" w:hAnsi="Arial" w:cs="Arial"/>
                <w:sz w:val="16"/>
                <w:szCs w:val="16"/>
              </w:rPr>
              <w:t xml:space="preserve">heightened vulnerability due to </w:t>
            </w:r>
            <w:r w:rsidRPr="00C10A70">
              <w:rPr>
                <w:rFonts w:ascii="Arial" w:hAnsi="Arial" w:cs="Arial"/>
                <w:sz w:val="16"/>
                <w:szCs w:val="16"/>
              </w:rPr>
              <w:lastRenderedPageBreak/>
              <w:t>drug-</w:t>
            </w:r>
            <w:proofErr w:type="spellStart"/>
            <w:r w:rsidRPr="00C10A70">
              <w:rPr>
                <w:rFonts w:ascii="Arial" w:hAnsi="Arial" w:cs="Arial"/>
                <w:sz w:val="16"/>
                <w:szCs w:val="16"/>
              </w:rPr>
              <w:t>fueled</w:t>
            </w:r>
            <w:proofErr w:type="spellEnd"/>
            <w:r w:rsidRPr="00C10A70">
              <w:rPr>
                <w:rFonts w:ascii="Arial" w:hAnsi="Arial" w:cs="Arial"/>
                <w:sz w:val="16"/>
                <w:szCs w:val="16"/>
              </w:rPr>
              <w:t xml:space="preserve"> aggression</w:t>
            </w:r>
          </w:p>
        </w:tc>
        <w:tc>
          <w:tcPr>
            <w:tcW w:w="1805" w:type="dxa"/>
          </w:tcPr>
          <w:p w14:paraId="03238D68" w14:textId="12A8407A" w:rsidR="00D44067" w:rsidRPr="00A6106F" w:rsidRDefault="00C10A70" w:rsidP="00D544D6">
            <w:pPr>
              <w:spacing w:after="0" w:line="240" w:lineRule="auto"/>
              <w:rPr>
                <w:rFonts w:ascii="Arial" w:hAnsi="Arial" w:cs="Arial"/>
                <w:sz w:val="16"/>
                <w:szCs w:val="16"/>
              </w:rPr>
            </w:pPr>
            <w:r>
              <w:rPr>
                <w:rFonts w:ascii="Arial" w:hAnsi="Arial" w:cs="Arial"/>
                <w:sz w:val="16"/>
                <w:szCs w:val="16"/>
              </w:rPr>
              <w:lastRenderedPageBreak/>
              <w:t>Substance use as a pre-text for gender based violence</w:t>
            </w:r>
          </w:p>
        </w:tc>
      </w:tr>
      <w:tr w:rsidR="008A4264" w:rsidRPr="00A6106F" w14:paraId="406B43AC" w14:textId="77777777" w:rsidTr="00555739">
        <w:trPr>
          <w:trHeight w:val="20"/>
        </w:trPr>
        <w:tc>
          <w:tcPr>
            <w:tcW w:w="3823" w:type="dxa"/>
          </w:tcPr>
          <w:p w14:paraId="2063CE54" w14:textId="04676725"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 xml:space="preserve">Like the other day, I was leaving school, I took my bag, and was heading downstairs when a boy came up to me and said, 'Why don’t you give me a hug?' I told him, 'I don't like that </w:t>
            </w:r>
            <w:proofErr w:type="spellStart"/>
            <w:r w:rsidRPr="00A6106F">
              <w:rPr>
                <w:rFonts w:ascii="Arial" w:hAnsi="Arial" w:cs="Arial"/>
                <w:sz w:val="16"/>
                <w:szCs w:val="16"/>
              </w:rPr>
              <w:t>behavior</w:t>
            </w:r>
            <w:proofErr w:type="spellEnd"/>
            <w:r w:rsidRPr="00A6106F">
              <w:rPr>
                <w:rFonts w:ascii="Arial" w:hAnsi="Arial" w:cs="Arial"/>
                <w:sz w:val="16"/>
                <w:szCs w:val="16"/>
              </w:rPr>
              <w:t xml:space="preserve">.' Then he started saying, 'Oh, a hug is like a greeting for us.' </w:t>
            </w:r>
            <w:r w:rsidR="00F05072">
              <w:rPr>
                <w:rFonts w:ascii="Arial" w:hAnsi="Arial" w:cs="Arial"/>
                <w:sz w:val="16"/>
                <w:szCs w:val="16"/>
              </w:rPr>
              <w:t>(Naserian, female,</w:t>
            </w:r>
            <w:r w:rsidR="0046523B">
              <w:rPr>
                <w:rFonts w:ascii="Arial" w:hAnsi="Arial" w:cs="Arial"/>
                <w:sz w:val="16"/>
                <w:szCs w:val="16"/>
              </w:rPr>
              <w:t xml:space="preserve"> 16-17 years)</w:t>
            </w:r>
          </w:p>
        </w:tc>
        <w:tc>
          <w:tcPr>
            <w:tcW w:w="1752" w:type="dxa"/>
          </w:tcPr>
          <w:p w14:paraId="2FEF3CEA"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Coercion, dismissal of boundaries</w:t>
            </w:r>
          </w:p>
        </w:tc>
        <w:tc>
          <w:tcPr>
            <w:tcW w:w="1620" w:type="dxa"/>
          </w:tcPr>
          <w:p w14:paraId="0800B307"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Pressure, unwanted physical contact</w:t>
            </w:r>
          </w:p>
        </w:tc>
        <w:tc>
          <w:tcPr>
            <w:tcW w:w="1414" w:type="dxa"/>
          </w:tcPr>
          <w:p w14:paraId="1DE0DB1A"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Normalization of gendered coercion</w:t>
            </w:r>
          </w:p>
        </w:tc>
        <w:tc>
          <w:tcPr>
            <w:tcW w:w="1755" w:type="dxa"/>
            <w:vMerge/>
          </w:tcPr>
          <w:p w14:paraId="564239D4" w14:textId="77777777" w:rsidR="008A4264" w:rsidRPr="00A6106F" w:rsidRDefault="008A4264" w:rsidP="00D544D6">
            <w:pPr>
              <w:spacing w:after="0" w:line="240" w:lineRule="auto"/>
              <w:rPr>
                <w:rFonts w:ascii="Arial" w:hAnsi="Arial" w:cs="Arial"/>
                <w:b/>
                <w:bCs/>
                <w:sz w:val="16"/>
                <w:szCs w:val="16"/>
              </w:rPr>
            </w:pPr>
          </w:p>
        </w:tc>
        <w:tc>
          <w:tcPr>
            <w:tcW w:w="1779" w:type="dxa"/>
          </w:tcPr>
          <w:p w14:paraId="45B15B7F"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Erosion of personal boundaries</w:t>
            </w:r>
          </w:p>
        </w:tc>
        <w:tc>
          <w:tcPr>
            <w:tcW w:w="1805" w:type="dxa"/>
          </w:tcPr>
          <w:p w14:paraId="400FFD0A"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Societal trivialization of consent</w:t>
            </w:r>
          </w:p>
        </w:tc>
      </w:tr>
      <w:tr w:rsidR="008A4264" w:rsidRPr="00A6106F" w14:paraId="097C2191" w14:textId="77777777" w:rsidTr="00555739">
        <w:trPr>
          <w:trHeight w:val="20"/>
        </w:trPr>
        <w:tc>
          <w:tcPr>
            <w:tcW w:w="3823" w:type="dxa"/>
          </w:tcPr>
          <w:p w14:paraId="6E0FEB8F" w14:textId="3BFBD913" w:rsidR="008A4264" w:rsidRPr="00A6106F" w:rsidRDefault="008A4264" w:rsidP="00D544D6">
            <w:pPr>
              <w:spacing w:after="0" w:line="240" w:lineRule="auto"/>
              <w:rPr>
                <w:rFonts w:ascii="Arial" w:hAnsi="Arial" w:cs="Arial"/>
                <w:sz w:val="16"/>
                <w:szCs w:val="16"/>
              </w:rPr>
            </w:pPr>
            <w:proofErr w:type="spellStart"/>
            <w:r w:rsidRPr="00A6106F">
              <w:rPr>
                <w:rFonts w:ascii="Arial" w:hAnsi="Arial" w:cs="Arial"/>
                <w:sz w:val="16"/>
                <w:szCs w:val="16"/>
              </w:rPr>
              <w:t>Nilijaribu</w:t>
            </w:r>
            <w:proofErr w:type="spellEnd"/>
            <w:r w:rsidRPr="00A6106F">
              <w:rPr>
                <w:rFonts w:ascii="Arial" w:hAnsi="Arial" w:cs="Arial"/>
                <w:sz w:val="16"/>
                <w:szCs w:val="16"/>
              </w:rPr>
              <w:t xml:space="preserve"> </w:t>
            </w:r>
            <w:proofErr w:type="spellStart"/>
            <w:r w:rsidRPr="00A6106F">
              <w:rPr>
                <w:rFonts w:ascii="Arial" w:hAnsi="Arial" w:cs="Arial"/>
                <w:sz w:val="16"/>
                <w:szCs w:val="16"/>
              </w:rPr>
              <w:t>kuambia</w:t>
            </w:r>
            <w:proofErr w:type="spellEnd"/>
            <w:r w:rsidRPr="00A6106F">
              <w:rPr>
                <w:rFonts w:ascii="Arial" w:hAnsi="Arial" w:cs="Arial"/>
                <w:sz w:val="16"/>
                <w:szCs w:val="16"/>
              </w:rPr>
              <w:t xml:space="preserve"> my mum that </w:t>
            </w:r>
            <w:proofErr w:type="spellStart"/>
            <w:r w:rsidRPr="00A6106F">
              <w:rPr>
                <w:rFonts w:ascii="Arial" w:hAnsi="Arial" w:cs="Arial"/>
                <w:sz w:val="16"/>
                <w:szCs w:val="16"/>
              </w:rPr>
              <w:t>hawa</w:t>
            </w:r>
            <w:proofErr w:type="spellEnd"/>
            <w:r w:rsidRPr="00A6106F">
              <w:rPr>
                <w:rFonts w:ascii="Arial" w:hAnsi="Arial" w:cs="Arial"/>
                <w:sz w:val="16"/>
                <w:szCs w:val="16"/>
              </w:rPr>
              <w:t xml:space="preserve"> </w:t>
            </w:r>
            <w:proofErr w:type="spellStart"/>
            <w:r w:rsidRPr="00A6106F">
              <w:rPr>
                <w:rFonts w:ascii="Arial" w:hAnsi="Arial" w:cs="Arial"/>
                <w:sz w:val="16"/>
                <w:szCs w:val="16"/>
              </w:rPr>
              <w:t>maboys</w:t>
            </w:r>
            <w:proofErr w:type="spellEnd"/>
            <w:r w:rsidRPr="00A6106F">
              <w:rPr>
                <w:rFonts w:ascii="Arial" w:hAnsi="Arial" w:cs="Arial"/>
                <w:sz w:val="16"/>
                <w:szCs w:val="16"/>
              </w:rPr>
              <w:t xml:space="preserve"> </w:t>
            </w:r>
            <w:proofErr w:type="spellStart"/>
            <w:r w:rsidRPr="00A6106F">
              <w:rPr>
                <w:rFonts w:ascii="Arial" w:hAnsi="Arial" w:cs="Arial"/>
                <w:sz w:val="16"/>
                <w:szCs w:val="16"/>
              </w:rPr>
              <w:t>wamekuwa</w:t>
            </w:r>
            <w:proofErr w:type="spellEnd"/>
            <w:r w:rsidRPr="00A6106F">
              <w:rPr>
                <w:rFonts w:ascii="Arial" w:hAnsi="Arial" w:cs="Arial"/>
                <w:sz w:val="16"/>
                <w:szCs w:val="16"/>
              </w:rPr>
              <w:t xml:space="preserve"> </w:t>
            </w:r>
            <w:proofErr w:type="spellStart"/>
            <w:r w:rsidRPr="00A6106F">
              <w:rPr>
                <w:rFonts w:ascii="Arial" w:hAnsi="Arial" w:cs="Arial"/>
                <w:sz w:val="16"/>
                <w:szCs w:val="16"/>
              </w:rPr>
              <w:t>wakinishikashika</w:t>
            </w:r>
            <w:proofErr w:type="spellEnd"/>
            <w:r w:rsidRPr="00A6106F">
              <w:rPr>
                <w:rFonts w:ascii="Arial" w:hAnsi="Arial" w:cs="Arial"/>
                <w:sz w:val="16"/>
                <w:szCs w:val="16"/>
              </w:rPr>
              <w:t xml:space="preserve">. </w:t>
            </w:r>
            <w:proofErr w:type="spellStart"/>
            <w:r w:rsidRPr="00A6106F">
              <w:rPr>
                <w:rFonts w:ascii="Arial" w:hAnsi="Arial" w:cs="Arial"/>
                <w:sz w:val="16"/>
                <w:szCs w:val="16"/>
                <w:lang w:val="it-IT"/>
              </w:rPr>
              <w:t>Alinislap</w:t>
            </w:r>
            <w:proofErr w:type="spellEnd"/>
            <w:r w:rsidRPr="00A6106F">
              <w:rPr>
                <w:rFonts w:ascii="Arial" w:hAnsi="Arial" w:cs="Arial"/>
                <w:sz w:val="16"/>
                <w:szCs w:val="16"/>
                <w:lang w:val="it-IT"/>
              </w:rPr>
              <w:t xml:space="preserve"> </w:t>
            </w:r>
            <w:proofErr w:type="spellStart"/>
            <w:r w:rsidRPr="00A6106F">
              <w:rPr>
                <w:rFonts w:ascii="Arial" w:hAnsi="Arial" w:cs="Arial"/>
                <w:sz w:val="16"/>
                <w:szCs w:val="16"/>
                <w:lang w:val="it-IT"/>
              </w:rPr>
              <w:t>na</w:t>
            </w:r>
            <w:proofErr w:type="spellEnd"/>
            <w:r w:rsidRPr="00A6106F">
              <w:rPr>
                <w:rFonts w:ascii="Arial" w:hAnsi="Arial" w:cs="Arial"/>
                <w:sz w:val="16"/>
                <w:szCs w:val="16"/>
                <w:lang w:val="it-IT"/>
              </w:rPr>
              <w:t xml:space="preserve"> </w:t>
            </w:r>
            <w:proofErr w:type="spellStart"/>
            <w:r w:rsidRPr="00A6106F">
              <w:rPr>
                <w:rFonts w:ascii="Arial" w:hAnsi="Arial" w:cs="Arial"/>
                <w:sz w:val="16"/>
                <w:szCs w:val="16"/>
                <w:lang w:val="it-IT"/>
              </w:rPr>
              <w:t>akaniambia</w:t>
            </w:r>
            <w:proofErr w:type="spellEnd"/>
            <w:r w:rsidRPr="00A6106F">
              <w:rPr>
                <w:rFonts w:ascii="Arial" w:hAnsi="Arial" w:cs="Arial"/>
                <w:sz w:val="16"/>
                <w:szCs w:val="16"/>
                <w:lang w:val="it-IT"/>
              </w:rPr>
              <w:t xml:space="preserve"> 'Si </w:t>
            </w:r>
            <w:proofErr w:type="spellStart"/>
            <w:r w:rsidRPr="00A6106F">
              <w:rPr>
                <w:rFonts w:ascii="Arial" w:hAnsi="Arial" w:cs="Arial"/>
                <w:sz w:val="16"/>
                <w:szCs w:val="16"/>
                <w:lang w:val="it-IT"/>
              </w:rPr>
              <w:t>nilikuambia</w:t>
            </w:r>
            <w:proofErr w:type="spellEnd"/>
            <w:r w:rsidRPr="00A6106F">
              <w:rPr>
                <w:rFonts w:ascii="Arial" w:hAnsi="Arial" w:cs="Arial"/>
                <w:sz w:val="16"/>
                <w:szCs w:val="16"/>
                <w:lang w:val="it-IT"/>
              </w:rPr>
              <w:t xml:space="preserve"> </w:t>
            </w:r>
            <w:proofErr w:type="spellStart"/>
            <w:r w:rsidRPr="00A6106F">
              <w:rPr>
                <w:rFonts w:ascii="Arial" w:hAnsi="Arial" w:cs="Arial"/>
                <w:sz w:val="16"/>
                <w:szCs w:val="16"/>
                <w:lang w:val="it-IT"/>
              </w:rPr>
              <w:t>uwache</w:t>
            </w:r>
            <w:proofErr w:type="spellEnd"/>
            <w:r w:rsidRPr="00A6106F">
              <w:rPr>
                <w:rFonts w:ascii="Arial" w:hAnsi="Arial" w:cs="Arial"/>
                <w:sz w:val="16"/>
                <w:szCs w:val="16"/>
                <w:lang w:val="it-IT"/>
              </w:rPr>
              <w:t xml:space="preserve"> </w:t>
            </w:r>
            <w:proofErr w:type="spellStart"/>
            <w:r w:rsidRPr="00A6106F">
              <w:rPr>
                <w:rFonts w:ascii="Arial" w:hAnsi="Arial" w:cs="Arial"/>
                <w:sz w:val="16"/>
                <w:szCs w:val="16"/>
                <w:lang w:val="it-IT"/>
              </w:rPr>
              <w:t>hii</w:t>
            </w:r>
            <w:proofErr w:type="spellEnd"/>
            <w:r w:rsidRPr="00A6106F">
              <w:rPr>
                <w:rFonts w:ascii="Arial" w:hAnsi="Arial" w:cs="Arial"/>
                <w:sz w:val="16"/>
                <w:szCs w:val="16"/>
                <w:lang w:val="it-IT"/>
              </w:rPr>
              <w:t xml:space="preserve"> </w:t>
            </w:r>
            <w:proofErr w:type="spellStart"/>
            <w:r w:rsidRPr="00A6106F">
              <w:rPr>
                <w:rFonts w:ascii="Arial" w:hAnsi="Arial" w:cs="Arial"/>
                <w:sz w:val="16"/>
                <w:szCs w:val="16"/>
                <w:lang w:val="it-IT"/>
              </w:rPr>
              <w:t>umalaya</w:t>
            </w:r>
            <w:proofErr w:type="spellEnd"/>
            <w:r w:rsidRPr="00A6106F">
              <w:rPr>
                <w:rFonts w:ascii="Arial" w:hAnsi="Arial" w:cs="Arial"/>
                <w:sz w:val="16"/>
                <w:szCs w:val="16"/>
                <w:lang w:val="it-IT"/>
              </w:rPr>
              <w:t xml:space="preserve"> </w:t>
            </w:r>
            <w:proofErr w:type="spellStart"/>
            <w:r w:rsidRPr="00A6106F">
              <w:rPr>
                <w:rFonts w:ascii="Arial" w:hAnsi="Arial" w:cs="Arial"/>
                <w:sz w:val="16"/>
                <w:szCs w:val="16"/>
                <w:lang w:val="it-IT"/>
              </w:rPr>
              <w:t>uko</w:t>
            </w:r>
            <w:proofErr w:type="spellEnd"/>
            <w:r w:rsidRPr="00A6106F">
              <w:rPr>
                <w:rFonts w:ascii="Arial" w:hAnsi="Arial" w:cs="Arial"/>
                <w:sz w:val="16"/>
                <w:szCs w:val="16"/>
                <w:lang w:val="it-IT"/>
              </w:rPr>
              <w:t xml:space="preserve"> </w:t>
            </w:r>
            <w:proofErr w:type="spellStart"/>
            <w:r w:rsidRPr="00A6106F">
              <w:rPr>
                <w:rFonts w:ascii="Arial" w:hAnsi="Arial" w:cs="Arial"/>
                <w:sz w:val="16"/>
                <w:szCs w:val="16"/>
                <w:lang w:val="it-IT"/>
              </w:rPr>
              <w:t>nayo</w:t>
            </w:r>
            <w:proofErr w:type="spellEnd"/>
            <w:r w:rsidRPr="00A6106F">
              <w:rPr>
                <w:rFonts w:ascii="Arial" w:hAnsi="Arial" w:cs="Arial"/>
                <w:sz w:val="16"/>
                <w:szCs w:val="16"/>
                <w:lang w:val="it-IT"/>
              </w:rPr>
              <w:t xml:space="preserve">!' </w:t>
            </w:r>
            <w:r w:rsidR="00F05072">
              <w:rPr>
                <w:rFonts w:ascii="Arial" w:hAnsi="Arial" w:cs="Arial"/>
                <w:sz w:val="16"/>
                <w:szCs w:val="16"/>
              </w:rPr>
              <w:t>(Kerubo, female,</w:t>
            </w:r>
            <w:r w:rsidR="0046523B">
              <w:rPr>
                <w:rFonts w:ascii="Arial" w:hAnsi="Arial" w:cs="Arial"/>
                <w:sz w:val="16"/>
                <w:szCs w:val="16"/>
              </w:rPr>
              <w:t xml:space="preserve"> 14-15 years)</w:t>
            </w:r>
            <w:r w:rsidRPr="00A6106F">
              <w:rPr>
                <w:rFonts w:ascii="Arial" w:hAnsi="Arial" w:cs="Arial"/>
                <w:sz w:val="16"/>
                <w:szCs w:val="16"/>
              </w:rPr>
              <w:t xml:space="preserve"> (I tried telling my mum that these boys were touching me. She slapped me and said, “Didn’t I tell you to stop being promiscuous?”)</w:t>
            </w:r>
          </w:p>
        </w:tc>
        <w:tc>
          <w:tcPr>
            <w:tcW w:w="1752" w:type="dxa"/>
          </w:tcPr>
          <w:p w14:paraId="73CCB120"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Victim-blaming, parental rejection</w:t>
            </w:r>
          </w:p>
        </w:tc>
        <w:tc>
          <w:tcPr>
            <w:tcW w:w="1620" w:type="dxa"/>
          </w:tcPr>
          <w:p w14:paraId="0EB41349"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Family-based silencing, moral policing</w:t>
            </w:r>
          </w:p>
        </w:tc>
        <w:tc>
          <w:tcPr>
            <w:tcW w:w="1414" w:type="dxa"/>
            <w:vMerge w:val="restart"/>
          </w:tcPr>
          <w:p w14:paraId="2D549855"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Custodial victim blaming</w:t>
            </w:r>
          </w:p>
        </w:tc>
        <w:tc>
          <w:tcPr>
            <w:tcW w:w="1755" w:type="dxa"/>
            <w:vMerge w:val="restart"/>
            <w:vAlign w:val="center"/>
          </w:tcPr>
          <w:p w14:paraId="2164D34A" w14:textId="77777777" w:rsidR="008A4264" w:rsidRPr="00A6106F" w:rsidRDefault="008A4264" w:rsidP="00D544D6">
            <w:pPr>
              <w:spacing w:after="0" w:line="240" w:lineRule="auto"/>
              <w:jc w:val="center"/>
              <w:rPr>
                <w:rFonts w:ascii="Arial" w:hAnsi="Arial" w:cs="Arial"/>
                <w:b/>
                <w:bCs/>
                <w:sz w:val="16"/>
                <w:szCs w:val="16"/>
              </w:rPr>
            </w:pPr>
            <w:r w:rsidRPr="00A6106F">
              <w:rPr>
                <w:rFonts w:ascii="Arial" w:hAnsi="Arial" w:cs="Arial"/>
                <w:b/>
                <w:bCs/>
                <w:sz w:val="16"/>
                <w:szCs w:val="16"/>
              </w:rPr>
              <w:t>Systemic Complicity and Suppression</w:t>
            </w:r>
          </w:p>
        </w:tc>
        <w:tc>
          <w:tcPr>
            <w:tcW w:w="1779" w:type="dxa"/>
          </w:tcPr>
          <w:p w14:paraId="340A92A1"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Self-blame and isolation</w:t>
            </w:r>
          </w:p>
        </w:tc>
        <w:tc>
          <w:tcPr>
            <w:tcW w:w="1805" w:type="dxa"/>
            <w:vMerge w:val="restart"/>
          </w:tcPr>
          <w:p w14:paraId="14A7EEAD"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Reinforcement of harmful gender norms</w:t>
            </w:r>
          </w:p>
        </w:tc>
      </w:tr>
      <w:tr w:rsidR="008A4264" w:rsidRPr="00A6106F" w14:paraId="769ABF34" w14:textId="77777777" w:rsidTr="00555739">
        <w:trPr>
          <w:trHeight w:val="20"/>
        </w:trPr>
        <w:tc>
          <w:tcPr>
            <w:tcW w:w="3823" w:type="dxa"/>
          </w:tcPr>
          <w:p w14:paraId="7A206C6C" w14:textId="323001B9"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 xml:space="preserve">The teacher told me to dress properly if I didn’t want attention. </w:t>
            </w:r>
            <w:r w:rsidR="00F05072">
              <w:rPr>
                <w:rFonts w:ascii="Arial" w:hAnsi="Arial" w:cs="Arial"/>
                <w:sz w:val="16"/>
                <w:szCs w:val="16"/>
              </w:rPr>
              <w:t>(Kerubo, female,</w:t>
            </w:r>
            <w:r w:rsidR="0046523B">
              <w:rPr>
                <w:rFonts w:ascii="Arial" w:hAnsi="Arial" w:cs="Arial"/>
                <w:sz w:val="16"/>
                <w:szCs w:val="16"/>
              </w:rPr>
              <w:t xml:space="preserve"> 14-15 years)</w:t>
            </w:r>
          </w:p>
        </w:tc>
        <w:tc>
          <w:tcPr>
            <w:tcW w:w="1752" w:type="dxa"/>
          </w:tcPr>
          <w:p w14:paraId="48EC66A4"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Victim-blaming, institutional neglect</w:t>
            </w:r>
          </w:p>
        </w:tc>
        <w:tc>
          <w:tcPr>
            <w:tcW w:w="1620" w:type="dxa"/>
          </w:tcPr>
          <w:p w14:paraId="302A81B6"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Victim-blaming by teachers, moral policing</w:t>
            </w:r>
          </w:p>
        </w:tc>
        <w:tc>
          <w:tcPr>
            <w:tcW w:w="1414" w:type="dxa"/>
            <w:vMerge/>
          </w:tcPr>
          <w:p w14:paraId="69BEFEAD" w14:textId="77777777" w:rsidR="008A4264" w:rsidRPr="00A6106F" w:rsidRDefault="008A4264" w:rsidP="00D544D6">
            <w:pPr>
              <w:spacing w:after="0" w:line="240" w:lineRule="auto"/>
              <w:rPr>
                <w:rFonts w:ascii="Arial" w:hAnsi="Arial" w:cs="Arial"/>
                <w:sz w:val="16"/>
                <w:szCs w:val="16"/>
              </w:rPr>
            </w:pPr>
          </w:p>
        </w:tc>
        <w:tc>
          <w:tcPr>
            <w:tcW w:w="1755" w:type="dxa"/>
            <w:vMerge/>
          </w:tcPr>
          <w:p w14:paraId="5F3D31B3" w14:textId="77777777" w:rsidR="008A4264" w:rsidRPr="00A6106F" w:rsidRDefault="008A4264" w:rsidP="00D544D6">
            <w:pPr>
              <w:spacing w:after="0" w:line="240" w:lineRule="auto"/>
              <w:rPr>
                <w:rFonts w:ascii="Arial" w:hAnsi="Arial" w:cs="Arial"/>
                <w:b/>
                <w:bCs/>
                <w:sz w:val="16"/>
                <w:szCs w:val="16"/>
              </w:rPr>
            </w:pPr>
          </w:p>
        </w:tc>
        <w:tc>
          <w:tcPr>
            <w:tcW w:w="1779" w:type="dxa"/>
          </w:tcPr>
          <w:p w14:paraId="49A88DB9"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Guilt and emotional withdrawal</w:t>
            </w:r>
          </w:p>
        </w:tc>
        <w:tc>
          <w:tcPr>
            <w:tcW w:w="1805" w:type="dxa"/>
            <w:vMerge/>
          </w:tcPr>
          <w:p w14:paraId="6251C90C" w14:textId="77777777" w:rsidR="008A4264" w:rsidRPr="00A6106F" w:rsidRDefault="008A4264" w:rsidP="00D544D6">
            <w:pPr>
              <w:spacing w:after="0" w:line="240" w:lineRule="auto"/>
              <w:rPr>
                <w:rFonts w:ascii="Arial" w:hAnsi="Arial" w:cs="Arial"/>
                <w:sz w:val="16"/>
                <w:szCs w:val="16"/>
              </w:rPr>
            </w:pPr>
          </w:p>
        </w:tc>
      </w:tr>
      <w:tr w:rsidR="008A4264" w:rsidRPr="00A6106F" w14:paraId="1EC333E1" w14:textId="77777777" w:rsidTr="00555739">
        <w:trPr>
          <w:trHeight w:val="20"/>
        </w:trPr>
        <w:tc>
          <w:tcPr>
            <w:tcW w:w="3823" w:type="dxa"/>
          </w:tcPr>
          <w:p w14:paraId="29A612AC" w14:textId="05205160" w:rsidR="008A4264" w:rsidRPr="00A6106F" w:rsidRDefault="008A4264" w:rsidP="00D544D6">
            <w:pPr>
              <w:spacing w:after="0" w:line="240" w:lineRule="auto"/>
              <w:rPr>
                <w:rFonts w:ascii="Arial" w:hAnsi="Arial" w:cs="Arial"/>
                <w:sz w:val="16"/>
                <w:szCs w:val="16"/>
              </w:rPr>
            </w:pPr>
            <w:bookmarkStart w:id="0" w:name="_Hlk204694152"/>
            <w:r w:rsidRPr="00A6106F">
              <w:rPr>
                <w:rFonts w:ascii="Arial" w:hAnsi="Arial" w:cs="Arial"/>
                <w:sz w:val="16"/>
                <w:szCs w:val="16"/>
              </w:rPr>
              <w:t xml:space="preserve">There are students who, when they see you talking to teachers, think you are 'snitches.' But teachers also can’t be trusted for they tell other teachers issues to do with students and this makes some students go mute on reporting bullying in the school. </w:t>
            </w:r>
            <w:r w:rsidR="00F05072">
              <w:rPr>
                <w:rFonts w:ascii="Arial" w:hAnsi="Arial" w:cs="Arial"/>
                <w:sz w:val="16"/>
                <w:szCs w:val="16"/>
              </w:rPr>
              <w:t>(Baraka, male,</w:t>
            </w:r>
            <w:r w:rsidR="0046523B">
              <w:rPr>
                <w:rFonts w:ascii="Arial" w:hAnsi="Arial" w:cs="Arial"/>
                <w:sz w:val="16"/>
                <w:szCs w:val="16"/>
              </w:rPr>
              <w:t xml:space="preserve"> 16-17 years)</w:t>
            </w:r>
            <w:bookmarkEnd w:id="0"/>
          </w:p>
        </w:tc>
        <w:tc>
          <w:tcPr>
            <w:tcW w:w="1752" w:type="dxa"/>
          </w:tcPr>
          <w:p w14:paraId="63270FCC"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Institutional betrayal, mistrust</w:t>
            </w:r>
          </w:p>
        </w:tc>
        <w:tc>
          <w:tcPr>
            <w:tcW w:w="1620" w:type="dxa"/>
          </w:tcPr>
          <w:p w14:paraId="6C95F19A"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Distrust of authority, silencing mechanisms</w:t>
            </w:r>
          </w:p>
        </w:tc>
        <w:tc>
          <w:tcPr>
            <w:tcW w:w="1414" w:type="dxa"/>
          </w:tcPr>
          <w:p w14:paraId="4F62A1BF"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Victim silencing</w:t>
            </w:r>
          </w:p>
        </w:tc>
        <w:tc>
          <w:tcPr>
            <w:tcW w:w="1755" w:type="dxa"/>
            <w:vMerge/>
          </w:tcPr>
          <w:p w14:paraId="15E3FF85" w14:textId="77777777" w:rsidR="008A4264" w:rsidRPr="00A6106F" w:rsidRDefault="008A4264" w:rsidP="00D544D6">
            <w:pPr>
              <w:spacing w:after="0" w:line="240" w:lineRule="auto"/>
              <w:rPr>
                <w:rFonts w:ascii="Arial" w:hAnsi="Arial" w:cs="Arial"/>
                <w:b/>
                <w:bCs/>
                <w:sz w:val="16"/>
                <w:szCs w:val="16"/>
              </w:rPr>
            </w:pPr>
          </w:p>
        </w:tc>
        <w:tc>
          <w:tcPr>
            <w:tcW w:w="1779" w:type="dxa"/>
          </w:tcPr>
          <w:p w14:paraId="66CE50B4"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Suppression of grievances</w:t>
            </w:r>
          </w:p>
        </w:tc>
        <w:tc>
          <w:tcPr>
            <w:tcW w:w="1805" w:type="dxa"/>
          </w:tcPr>
          <w:p w14:paraId="13FAFCDC"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Weak trust in institutional structures</w:t>
            </w:r>
          </w:p>
        </w:tc>
      </w:tr>
      <w:tr w:rsidR="008A4264" w:rsidRPr="00A6106F" w14:paraId="20FC3AD1" w14:textId="77777777" w:rsidTr="00555739">
        <w:trPr>
          <w:trHeight w:val="20"/>
        </w:trPr>
        <w:tc>
          <w:tcPr>
            <w:tcW w:w="3823" w:type="dxa"/>
          </w:tcPr>
          <w:p w14:paraId="41A9FBCE" w14:textId="4E028E3A"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 xml:space="preserve">If you are appointed as a prefect and you write their names down as noisemakers and take them to the teacher, they will wait for you outside the school [to deal with you]. </w:t>
            </w:r>
            <w:r w:rsidR="00F05072">
              <w:rPr>
                <w:rFonts w:ascii="Arial" w:hAnsi="Arial" w:cs="Arial"/>
                <w:sz w:val="16"/>
                <w:szCs w:val="16"/>
              </w:rPr>
              <w:t>(Naserian, female,</w:t>
            </w:r>
            <w:r w:rsidR="0046523B">
              <w:rPr>
                <w:rFonts w:ascii="Arial" w:hAnsi="Arial" w:cs="Arial"/>
                <w:sz w:val="16"/>
                <w:szCs w:val="16"/>
              </w:rPr>
              <w:t xml:space="preserve"> 16-17 years)</w:t>
            </w:r>
            <w:r w:rsidR="001D14B3">
              <w:rPr>
                <w:rFonts w:ascii="Arial" w:hAnsi="Arial" w:cs="Arial"/>
                <w:sz w:val="16"/>
                <w:szCs w:val="16"/>
              </w:rPr>
              <w:t xml:space="preserve">; </w:t>
            </w:r>
            <w:r w:rsidR="001D14B3" w:rsidRPr="001D14B3">
              <w:rPr>
                <w:rFonts w:ascii="Arial" w:hAnsi="Arial" w:cs="Arial"/>
                <w:sz w:val="16"/>
                <w:szCs w:val="16"/>
              </w:rPr>
              <w:t xml:space="preserve">“Yes…you have to go with your sister or brother or someone who is older than you to protect </w:t>
            </w:r>
            <w:r w:rsidR="001D14B3">
              <w:rPr>
                <w:rFonts w:ascii="Arial" w:hAnsi="Arial" w:cs="Arial"/>
                <w:sz w:val="16"/>
                <w:szCs w:val="16"/>
              </w:rPr>
              <w:t xml:space="preserve">[you] </w:t>
            </w:r>
            <w:r w:rsidR="001D14B3" w:rsidRPr="001D14B3">
              <w:rPr>
                <w:rFonts w:ascii="Arial" w:hAnsi="Arial" w:cs="Arial"/>
                <w:sz w:val="16"/>
                <w:szCs w:val="16"/>
              </w:rPr>
              <w:t xml:space="preserve">from those people. Let’s say we went to a CU [Christian Union meeting] and talked </w:t>
            </w:r>
            <w:r w:rsidR="001D14B3" w:rsidRPr="001D14B3">
              <w:rPr>
                <w:rFonts w:ascii="Arial" w:hAnsi="Arial" w:cs="Arial"/>
                <w:sz w:val="16"/>
                <w:szCs w:val="16"/>
              </w:rPr>
              <w:lastRenderedPageBreak/>
              <w:t xml:space="preserve">about something that hurt them something that they do they want to beat you up. Me what I do I look for somebody </w:t>
            </w:r>
            <w:proofErr w:type="spellStart"/>
            <w:r w:rsidR="001D14B3" w:rsidRPr="001D14B3">
              <w:rPr>
                <w:rFonts w:ascii="Arial" w:hAnsi="Arial" w:cs="Arial"/>
                <w:sz w:val="16"/>
                <w:szCs w:val="16"/>
              </w:rPr>
              <w:t>mwenye</w:t>
            </w:r>
            <w:proofErr w:type="spellEnd"/>
            <w:r w:rsidR="001D14B3" w:rsidRPr="001D14B3">
              <w:rPr>
                <w:rFonts w:ascii="Arial" w:hAnsi="Arial" w:cs="Arial"/>
                <w:sz w:val="16"/>
                <w:szCs w:val="16"/>
              </w:rPr>
              <w:t xml:space="preserve"> </w:t>
            </w:r>
            <w:proofErr w:type="spellStart"/>
            <w:r w:rsidR="001D14B3" w:rsidRPr="001D14B3">
              <w:rPr>
                <w:rFonts w:ascii="Arial" w:hAnsi="Arial" w:cs="Arial"/>
                <w:sz w:val="16"/>
                <w:szCs w:val="16"/>
              </w:rPr>
              <w:t>tunaishi</w:t>
            </w:r>
            <w:proofErr w:type="spellEnd"/>
            <w:r w:rsidR="001D14B3" w:rsidRPr="001D14B3">
              <w:rPr>
                <w:rFonts w:ascii="Arial" w:hAnsi="Arial" w:cs="Arial"/>
                <w:sz w:val="16"/>
                <w:szCs w:val="16"/>
              </w:rPr>
              <w:t xml:space="preserve"> </w:t>
            </w:r>
            <w:proofErr w:type="spellStart"/>
            <w:r w:rsidR="001D14B3" w:rsidRPr="001D14B3">
              <w:rPr>
                <w:rFonts w:ascii="Arial" w:hAnsi="Arial" w:cs="Arial"/>
                <w:sz w:val="16"/>
                <w:szCs w:val="16"/>
              </w:rPr>
              <w:t>nayeye</w:t>
            </w:r>
            <w:proofErr w:type="spellEnd"/>
            <w:r w:rsidR="001D14B3" w:rsidRPr="001D14B3">
              <w:rPr>
                <w:rFonts w:ascii="Arial" w:hAnsi="Arial" w:cs="Arial"/>
                <w:sz w:val="16"/>
                <w:szCs w:val="16"/>
              </w:rPr>
              <w:t xml:space="preserve"> (who is my neighbour) then we go home because I fear those girls” (Achieng, female,</w:t>
            </w:r>
            <w:r w:rsidR="0046523B">
              <w:rPr>
                <w:rFonts w:ascii="Arial" w:hAnsi="Arial" w:cs="Arial"/>
                <w:sz w:val="16"/>
                <w:szCs w:val="16"/>
              </w:rPr>
              <w:t xml:space="preserve"> 14-15 years)</w:t>
            </w:r>
          </w:p>
        </w:tc>
        <w:tc>
          <w:tcPr>
            <w:tcW w:w="1752" w:type="dxa"/>
          </w:tcPr>
          <w:p w14:paraId="312DE91A"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lastRenderedPageBreak/>
              <w:t>Retaliation; threat of violence</w:t>
            </w:r>
          </w:p>
        </w:tc>
        <w:tc>
          <w:tcPr>
            <w:tcW w:w="1620" w:type="dxa"/>
          </w:tcPr>
          <w:p w14:paraId="49544710"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Fear of leadership roles, societal risk beyond administrative sphere of control</w:t>
            </w:r>
          </w:p>
        </w:tc>
        <w:tc>
          <w:tcPr>
            <w:tcW w:w="1414" w:type="dxa"/>
          </w:tcPr>
          <w:p w14:paraId="413708A1"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External suppression</w:t>
            </w:r>
          </w:p>
        </w:tc>
        <w:tc>
          <w:tcPr>
            <w:tcW w:w="1755" w:type="dxa"/>
            <w:vMerge/>
          </w:tcPr>
          <w:p w14:paraId="7752DDD4" w14:textId="77777777" w:rsidR="008A4264" w:rsidRPr="00A6106F" w:rsidRDefault="008A4264" w:rsidP="00D544D6">
            <w:pPr>
              <w:spacing w:after="0" w:line="240" w:lineRule="auto"/>
              <w:rPr>
                <w:rFonts w:ascii="Arial" w:hAnsi="Arial" w:cs="Arial"/>
                <w:b/>
                <w:bCs/>
                <w:sz w:val="16"/>
                <w:szCs w:val="16"/>
              </w:rPr>
            </w:pPr>
          </w:p>
        </w:tc>
        <w:tc>
          <w:tcPr>
            <w:tcW w:w="1779" w:type="dxa"/>
          </w:tcPr>
          <w:p w14:paraId="411509F3"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Fear and avoidance of leadership roles</w:t>
            </w:r>
          </w:p>
        </w:tc>
        <w:tc>
          <w:tcPr>
            <w:tcW w:w="1805" w:type="dxa"/>
          </w:tcPr>
          <w:p w14:paraId="5F2B7389"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Weak enforcement of school rules</w:t>
            </w:r>
          </w:p>
        </w:tc>
      </w:tr>
      <w:tr w:rsidR="008A4264" w:rsidRPr="00A6106F" w14:paraId="17EEE6C7" w14:textId="77777777" w:rsidTr="00555739">
        <w:trPr>
          <w:trHeight w:val="20"/>
        </w:trPr>
        <w:tc>
          <w:tcPr>
            <w:tcW w:w="3823" w:type="dxa"/>
          </w:tcPr>
          <w:p w14:paraId="50717464" w14:textId="1D585402" w:rsidR="008A4264" w:rsidRDefault="008A4264" w:rsidP="00D544D6">
            <w:pPr>
              <w:spacing w:after="0" w:line="240" w:lineRule="auto"/>
              <w:rPr>
                <w:rFonts w:ascii="Arial" w:hAnsi="Arial" w:cs="Arial"/>
                <w:sz w:val="16"/>
                <w:szCs w:val="16"/>
              </w:rPr>
            </w:pPr>
            <w:bookmarkStart w:id="1" w:name="_Hlk204694838"/>
            <w:r w:rsidRPr="00A6106F">
              <w:rPr>
                <w:rFonts w:ascii="Arial" w:hAnsi="Arial" w:cs="Arial"/>
                <w:sz w:val="16"/>
                <w:szCs w:val="16"/>
              </w:rPr>
              <w:t>Some of the older girls just accept to be touched and they laugh at us and say, '</w:t>
            </w:r>
            <w:proofErr w:type="spellStart"/>
            <w:r w:rsidRPr="00A6106F">
              <w:rPr>
                <w:rFonts w:ascii="Arial" w:hAnsi="Arial" w:cs="Arial"/>
                <w:sz w:val="16"/>
                <w:szCs w:val="16"/>
              </w:rPr>
              <w:t>Nyinyi</w:t>
            </w:r>
            <w:proofErr w:type="spellEnd"/>
            <w:r w:rsidRPr="00A6106F">
              <w:rPr>
                <w:rFonts w:ascii="Arial" w:hAnsi="Arial" w:cs="Arial"/>
                <w:sz w:val="16"/>
                <w:szCs w:val="16"/>
              </w:rPr>
              <w:t xml:space="preserve"> </w:t>
            </w:r>
            <w:proofErr w:type="spellStart"/>
            <w:r w:rsidRPr="00A6106F">
              <w:rPr>
                <w:rFonts w:ascii="Arial" w:hAnsi="Arial" w:cs="Arial"/>
                <w:sz w:val="16"/>
                <w:szCs w:val="16"/>
              </w:rPr>
              <w:t>ni</w:t>
            </w:r>
            <w:proofErr w:type="spellEnd"/>
            <w:r w:rsidRPr="00A6106F">
              <w:rPr>
                <w:rFonts w:ascii="Arial" w:hAnsi="Arial" w:cs="Arial"/>
                <w:sz w:val="16"/>
                <w:szCs w:val="16"/>
              </w:rPr>
              <w:t xml:space="preserve"> </w:t>
            </w:r>
            <w:proofErr w:type="spellStart"/>
            <w:r w:rsidRPr="00A6106F">
              <w:rPr>
                <w:rFonts w:ascii="Arial" w:hAnsi="Arial" w:cs="Arial"/>
                <w:sz w:val="16"/>
                <w:szCs w:val="16"/>
              </w:rPr>
              <w:t>washamba</w:t>
            </w:r>
            <w:proofErr w:type="spellEnd"/>
            <w:r w:rsidRPr="00A6106F">
              <w:rPr>
                <w:rFonts w:ascii="Arial" w:hAnsi="Arial" w:cs="Arial"/>
                <w:sz w:val="16"/>
                <w:szCs w:val="16"/>
              </w:rPr>
              <w:t xml:space="preserve">, </w:t>
            </w:r>
            <w:proofErr w:type="spellStart"/>
            <w:r w:rsidRPr="00A6106F">
              <w:rPr>
                <w:rFonts w:ascii="Arial" w:hAnsi="Arial" w:cs="Arial"/>
                <w:sz w:val="16"/>
                <w:szCs w:val="16"/>
              </w:rPr>
              <w:t>kuja</w:t>
            </w:r>
            <w:proofErr w:type="spellEnd"/>
            <w:r w:rsidRPr="00A6106F">
              <w:rPr>
                <w:rFonts w:ascii="Arial" w:hAnsi="Arial" w:cs="Arial"/>
                <w:sz w:val="16"/>
                <w:szCs w:val="16"/>
              </w:rPr>
              <w:t xml:space="preserve"> </w:t>
            </w:r>
            <w:proofErr w:type="spellStart"/>
            <w:r w:rsidRPr="00A6106F">
              <w:rPr>
                <w:rFonts w:ascii="Arial" w:hAnsi="Arial" w:cs="Arial"/>
                <w:sz w:val="16"/>
                <w:szCs w:val="16"/>
              </w:rPr>
              <w:t>tuwafunze</w:t>
            </w:r>
            <w:proofErr w:type="spellEnd"/>
            <w:r w:rsidRPr="00A6106F">
              <w:rPr>
                <w:rFonts w:ascii="Arial" w:hAnsi="Arial" w:cs="Arial"/>
                <w:sz w:val="16"/>
                <w:szCs w:val="16"/>
              </w:rPr>
              <w:t>' (You are backward, come, let us teach you). I ran away and hid myself in the toilet and I was thinking about what they were saying.</w:t>
            </w:r>
            <w:r w:rsidR="00182B29">
              <w:rPr>
                <w:rFonts w:ascii="Arial" w:hAnsi="Arial" w:cs="Arial"/>
                <w:sz w:val="16"/>
                <w:szCs w:val="16"/>
              </w:rPr>
              <w:t xml:space="preserve"> </w:t>
            </w:r>
            <w:r w:rsidR="00182B29" w:rsidRPr="00182B29">
              <w:rPr>
                <w:rFonts w:ascii="Arial" w:hAnsi="Arial" w:cs="Arial"/>
                <w:sz w:val="16"/>
                <w:szCs w:val="16"/>
              </w:rPr>
              <w:t xml:space="preserve">Hadi </w:t>
            </w:r>
            <w:proofErr w:type="spellStart"/>
            <w:r w:rsidR="00182B29" w:rsidRPr="00182B29">
              <w:rPr>
                <w:rFonts w:ascii="Arial" w:hAnsi="Arial" w:cs="Arial"/>
                <w:sz w:val="16"/>
                <w:szCs w:val="16"/>
              </w:rPr>
              <w:t>unapata</w:t>
            </w:r>
            <w:proofErr w:type="spellEnd"/>
            <w:r w:rsidR="00182B29" w:rsidRPr="00182B29">
              <w:rPr>
                <w:rFonts w:ascii="Arial" w:hAnsi="Arial" w:cs="Arial"/>
                <w:sz w:val="16"/>
                <w:szCs w:val="16"/>
              </w:rPr>
              <w:t xml:space="preserve"> </w:t>
            </w:r>
            <w:proofErr w:type="spellStart"/>
            <w:r w:rsidR="00182B29" w:rsidRPr="00182B29">
              <w:rPr>
                <w:rFonts w:ascii="Arial" w:hAnsi="Arial" w:cs="Arial"/>
                <w:sz w:val="16"/>
                <w:szCs w:val="16"/>
              </w:rPr>
              <w:t>msichana</w:t>
            </w:r>
            <w:proofErr w:type="spellEnd"/>
            <w:r w:rsidR="00182B29" w:rsidRPr="00182B29">
              <w:rPr>
                <w:rFonts w:ascii="Arial" w:hAnsi="Arial" w:cs="Arial"/>
                <w:sz w:val="16"/>
                <w:szCs w:val="16"/>
              </w:rPr>
              <w:t xml:space="preserve"> </w:t>
            </w:r>
            <w:proofErr w:type="spellStart"/>
            <w:r w:rsidR="00182B29" w:rsidRPr="00182B29">
              <w:rPr>
                <w:rFonts w:ascii="Arial" w:hAnsi="Arial" w:cs="Arial"/>
                <w:sz w:val="16"/>
                <w:szCs w:val="16"/>
              </w:rPr>
              <w:t>anakalia</w:t>
            </w:r>
            <w:proofErr w:type="spellEnd"/>
            <w:r w:rsidR="00182B29" w:rsidRPr="00182B29">
              <w:rPr>
                <w:rFonts w:ascii="Arial" w:hAnsi="Arial" w:cs="Arial"/>
                <w:sz w:val="16"/>
                <w:szCs w:val="16"/>
              </w:rPr>
              <w:t xml:space="preserve"> </w:t>
            </w:r>
            <w:proofErr w:type="spellStart"/>
            <w:r w:rsidR="00182B29" w:rsidRPr="00182B29">
              <w:rPr>
                <w:rFonts w:ascii="Arial" w:hAnsi="Arial" w:cs="Arial"/>
                <w:sz w:val="16"/>
                <w:szCs w:val="16"/>
              </w:rPr>
              <w:t>juu</w:t>
            </w:r>
            <w:proofErr w:type="spellEnd"/>
            <w:r w:rsidR="00182B29" w:rsidRPr="00182B29">
              <w:rPr>
                <w:rFonts w:ascii="Arial" w:hAnsi="Arial" w:cs="Arial"/>
                <w:sz w:val="16"/>
                <w:szCs w:val="16"/>
              </w:rPr>
              <w:t xml:space="preserve"> </w:t>
            </w:r>
            <w:proofErr w:type="spellStart"/>
            <w:r w:rsidR="00182B29" w:rsidRPr="00182B29">
              <w:rPr>
                <w:rFonts w:ascii="Arial" w:hAnsi="Arial" w:cs="Arial"/>
                <w:sz w:val="16"/>
                <w:szCs w:val="16"/>
              </w:rPr>
              <w:t>ya</w:t>
            </w:r>
            <w:proofErr w:type="spellEnd"/>
            <w:r w:rsidR="00182B29" w:rsidRPr="00182B29">
              <w:rPr>
                <w:rFonts w:ascii="Arial" w:hAnsi="Arial" w:cs="Arial"/>
                <w:sz w:val="16"/>
                <w:szCs w:val="16"/>
              </w:rPr>
              <w:t xml:space="preserve"> </w:t>
            </w:r>
            <w:proofErr w:type="spellStart"/>
            <w:r w:rsidR="00182B29" w:rsidRPr="00182B29">
              <w:rPr>
                <w:rFonts w:ascii="Arial" w:hAnsi="Arial" w:cs="Arial"/>
                <w:sz w:val="16"/>
                <w:szCs w:val="16"/>
              </w:rPr>
              <w:t>kijana</w:t>
            </w:r>
            <w:proofErr w:type="spellEnd"/>
            <w:r w:rsidR="00182B29" w:rsidRPr="00182B29">
              <w:rPr>
                <w:rFonts w:ascii="Arial" w:hAnsi="Arial" w:cs="Arial"/>
                <w:sz w:val="16"/>
                <w:szCs w:val="16"/>
              </w:rPr>
              <w:t xml:space="preserve"> </w:t>
            </w:r>
            <w:proofErr w:type="spellStart"/>
            <w:r w:rsidR="00182B29" w:rsidRPr="00182B29">
              <w:rPr>
                <w:rFonts w:ascii="Arial" w:hAnsi="Arial" w:cs="Arial"/>
                <w:sz w:val="16"/>
                <w:szCs w:val="16"/>
              </w:rPr>
              <w:t>hadi</w:t>
            </w:r>
            <w:proofErr w:type="spellEnd"/>
            <w:r w:rsidR="00182B29" w:rsidRPr="00182B29">
              <w:rPr>
                <w:rFonts w:ascii="Arial" w:hAnsi="Arial" w:cs="Arial"/>
                <w:sz w:val="16"/>
                <w:szCs w:val="16"/>
              </w:rPr>
              <w:t xml:space="preserve"> </w:t>
            </w:r>
            <w:proofErr w:type="spellStart"/>
            <w:r w:rsidR="00182B29" w:rsidRPr="00182B29">
              <w:rPr>
                <w:rFonts w:ascii="Arial" w:hAnsi="Arial" w:cs="Arial"/>
                <w:sz w:val="16"/>
                <w:szCs w:val="16"/>
              </w:rPr>
              <w:t>unafikiria</w:t>
            </w:r>
            <w:proofErr w:type="spellEnd"/>
            <w:r w:rsidR="00182B29" w:rsidRPr="00182B29">
              <w:rPr>
                <w:rFonts w:ascii="Arial" w:hAnsi="Arial" w:cs="Arial"/>
                <w:sz w:val="16"/>
                <w:szCs w:val="16"/>
              </w:rPr>
              <w:t xml:space="preserve">…(You even find a girl sitting on a boy and you are left thinking…) </w:t>
            </w:r>
            <w:r w:rsidRPr="00A6106F">
              <w:rPr>
                <w:rFonts w:ascii="Arial" w:hAnsi="Arial" w:cs="Arial"/>
                <w:sz w:val="16"/>
                <w:szCs w:val="16"/>
              </w:rPr>
              <w:t xml:space="preserve"> </w:t>
            </w:r>
            <w:r w:rsidR="00F05072">
              <w:rPr>
                <w:rFonts w:ascii="Arial" w:hAnsi="Arial" w:cs="Arial"/>
                <w:sz w:val="16"/>
                <w:szCs w:val="16"/>
              </w:rPr>
              <w:t>(Naliaka, female,</w:t>
            </w:r>
            <w:r w:rsidR="0046523B">
              <w:rPr>
                <w:rFonts w:ascii="Arial" w:hAnsi="Arial" w:cs="Arial"/>
                <w:sz w:val="16"/>
                <w:szCs w:val="16"/>
              </w:rPr>
              <w:t xml:space="preserve"> 14-15 years)</w:t>
            </w:r>
            <w:bookmarkEnd w:id="1"/>
          </w:p>
          <w:p w14:paraId="0E782C1D" w14:textId="77777777" w:rsidR="00182B29" w:rsidRDefault="00182B29" w:rsidP="00D544D6">
            <w:pPr>
              <w:spacing w:after="0" w:line="240" w:lineRule="auto"/>
              <w:rPr>
                <w:rFonts w:ascii="Arial" w:hAnsi="Arial" w:cs="Arial"/>
                <w:sz w:val="16"/>
                <w:szCs w:val="16"/>
              </w:rPr>
            </w:pPr>
          </w:p>
          <w:p w14:paraId="07693AEC" w14:textId="3C923712" w:rsidR="00182B29" w:rsidRPr="00A6106F" w:rsidRDefault="00182B29" w:rsidP="00D544D6">
            <w:pPr>
              <w:spacing w:after="0" w:line="240" w:lineRule="auto"/>
              <w:rPr>
                <w:rFonts w:ascii="Arial" w:hAnsi="Arial" w:cs="Arial"/>
                <w:sz w:val="16"/>
                <w:szCs w:val="16"/>
              </w:rPr>
            </w:pPr>
            <w:proofErr w:type="spellStart"/>
            <w:r w:rsidRPr="00182B29">
              <w:rPr>
                <w:rFonts w:ascii="Arial" w:hAnsi="Arial" w:cs="Arial"/>
                <w:sz w:val="16"/>
                <w:szCs w:val="16"/>
              </w:rPr>
              <w:t>Eeh</w:t>
            </w:r>
            <w:proofErr w:type="spellEnd"/>
            <w:r w:rsidRPr="00182B29">
              <w:rPr>
                <w:rFonts w:ascii="Arial" w:hAnsi="Arial" w:cs="Arial"/>
                <w:sz w:val="16"/>
                <w:szCs w:val="16"/>
              </w:rPr>
              <w:t xml:space="preserve"> (Yes)… a boy </w:t>
            </w:r>
            <w:proofErr w:type="spellStart"/>
            <w:r w:rsidRPr="00182B29">
              <w:rPr>
                <w:rFonts w:ascii="Arial" w:hAnsi="Arial" w:cs="Arial"/>
                <w:sz w:val="16"/>
                <w:szCs w:val="16"/>
              </w:rPr>
              <w:t>anakaa</w:t>
            </w:r>
            <w:proofErr w:type="spellEnd"/>
            <w:r w:rsidRPr="00182B29">
              <w:rPr>
                <w:rFonts w:ascii="Arial" w:hAnsi="Arial" w:cs="Arial"/>
                <w:sz w:val="16"/>
                <w:szCs w:val="16"/>
              </w:rPr>
              <w:t xml:space="preserve"> </w:t>
            </w:r>
            <w:proofErr w:type="spellStart"/>
            <w:r w:rsidRPr="00182B29">
              <w:rPr>
                <w:rFonts w:ascii="Arial" w:hAnsi="Arial" w:cs="Arial"/>
                <w:sz w:val="16"/>
                <w:szCs w:val="16"/>
              </w:rPr>
              <w:t>hivi</w:t>
            </w:r>
            <w:proofErr w:type="spellEnd"/>
            <w:r w:rsidRPr="00182B29">
              <w:rPr>
                <w:rFonts w:ascii="Arial" w:hAnsi="Arial" w:cs="Arial"/>
                <w:sz w:val="16"/>
                <w:szCs w:val="16"/>
              </w:rPr>
              <w:t xml:space="preserve"> apart and then </w:t>
            </w:r>
            <w:proofErr w:type="spellStart"/>
            <w:r w:rsidRPr="00182B29">
              <w:rPr>
                <w:rFonts w:ascii="Arial" w:hAnsi="Arial" w:cs="Arial"/>
                <w:sz w:val="16"/>
                <w:szCs w:val="16"/>
              </w:rPr>
              <w:t>msichana</w:t>
            </w:r>
            <w:proofErr w:type="spellEnd"/>
            <w:r w:rsidRPr="00182B29">
              <w:rPr>
                <w:rFonts w:ascii="Arial" w:hAnsi="Arial" w:cs="Arial"/>
                <w:sz w:val="16"/>
                <w:szCs w:val="16"/>
              </w:rPr>
              <w:t xml:space="preserve"> </w:t>
            </w:r>
            <w:proofErr w:type="spellStart"/>
            <w:r w:rsidRPr="00182B29">
              <w:rPr>
                <w:rFonts w:ascii="Arial" w:hAnsi="Arial" w:cs="Arial"/>
                <w:sz w:val="16"/>
                <w:szCs w:val="16"/>
              </w:rPr>
              <w:t>anakalia</w:t>
            </w:r>
            <w:proofErr w:type="spellEnd"/>
            <w:r w:rsidRPr="00182B29">
              <w:rPr>
                <w:rFonts w:ascii="Arial" w:hAnsi="Arial" w:cs="Arial"/>
                <w:sz w:val="16"/>
                <w:szCs w:val="16"/>
              </w:rPr>
              <w:t xml:space="preserve"> (A boy sits like this with his legs apart and then the girl sits in between)</w:t>
            </w:r>
            <w:r>
              <w:rPr>
                <w:rFonts w:ascii="Arial" w:hAnsi="Arial" w:cs="Arial"/>
                <w:sz w:val="16"/>
                <w:szCs w:val="16"/>
              </w:rPr>
              <w:t xml:space="preserve"> </w:t>
            </w:r>
            <w:r w:rsidRPr="00182B29">
              <w:rPr>
                <w:rFonts w:ascii="Arial" w:hAnsi="Arial" w:cs="Arial"/>
                <w:sz w:val="16"/>
                <w:szCs w:val="16"/>
              </w:rPr>
              <w:t>.</w:t>
            </w:r>
            <w:r>
              <w:rPr>
                <w:rFonts w:ascii="Arial" w:hAnsi="Arial" w:cs="Arial"/>
                <w:sz w:val="16"/>
                <w:szCs w:val="16"/>
              </w:rPr>
              <w:t xml:space="preserve"> (Naserian, female,</w:t>
            </w:r>
            <w:r w:rsidR="0046523B">
              <w:rPr>
                <w:rFonts w:ascii="Arial" w:hAnsi="Arial" w:cs="Arial"/>
                <w:sz w:val="16"/>
                <w:szCs w:val="16"/>
              </w:rPr>
              <w:t xml:space="preserve"> 16-17 years)</w:t>
            </w:r>
          </w:p>
        </w:tc>
        <w:tc>
          <w:tcPr>
            <w:tcW w:w="1752" w:type="dxa"/>
          </w:tcPr>
          <w:p w14:paraId="6B061EC9"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Peer complicity, internalized patriarchal norms</w:t>
            </w:r>
          </w:p>
        </w:tc>
        <w:tc>
          <w:tcPr>
            <w:tcW w:w="1620" w:type="dxa"/>
          </w:tcPr>
          <w:p w14:paraId="64D807EB"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Gatekeeping of harassment, peer reinforcement</w:t>
            </w:r>
          </w:p>
        </w:tc>
        <w:tc>
          <w:tcPr>
            <w:tcW w:w="1414" w:type="dxa"/>
          </w:tcPr>
          <w:p w14:paraId="4EB4A8CC"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Harassment gatekeeping</w:t>
            </w:r>
          </w:p>
        </w:tc>
        <w:tc>
          <w:tcPr>
            <w:tcW w:w="1755" w:type="dxa"/>
            <w:vMerge w:val="restart"/>
            <w:vAlign w:val="center"/>
          </w:tcPr>
          <w:p w14:paraId="03BC7F91" w14:textId="77777777" w:rsidR="008A4264" w:rsidRPr="00A6106F" w:rsidRDefault="008A4264" w:rsidP="00D544D6">
            <w:pPr>
              <w:spacing w:after="0" w:line="240" w:lineRule="auto"/>
              <w:jc w:val="center"/>
              <w:rPr>
                <w:rFonts w:ascii="Arial" w:hAnsi="Arial" w:cs="Arial"/>
                <w:b/>
                <w:bCs/>
                <w:sz w:val="16"/>
                <w:szCs w:val="16"/>
              </w:rPr>
            </w:pPr>
            <w:r w:rsidRPr="00A6106F">
              <w:rPr>
                <w:rFonts w:ascii="Arial" w:hAnsi="Arial" w:cs="Arial"/>
                <w:b/>
                <w:bCs/>
                <w:sz w:val="16"/>
                <w:szCs w:val="16"/>
              </w:rPr>
              <w:t>Reinforcement of Violence</w:t>
            </w:r>
          </w:p>
        </w:tc>
        <w:tc>
          <w:tcPr>
            <w:tcW w:w="1779" w:type="dxa"/>
          </w:tcPr>
          <w:p w14:paraId="71768EE7"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Shame, emotional conflict</w:t>
            </w:r>
          </w:p>
        </w:tc>
        <w:tc>
          <w:tcPr>
            <w:tcW w:w="1805" w:type="dxa"/>
          </w:tcPr>
          <w:p w14:paraId="6C551AB8"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Reinforcement of social policing through peer expectations</w:t>
            </w:r>
          </w:p>
        </w:tc>
      </w:tr>
      <w:tr w:rsidR="008A4264" w:rsidRPr="00A6106F" w14:paraId="354017A6" w14:textId="77777777" w:rsidTr="00555739">
        <w:trPr>
          <w:trHeight w:val="20"/>
        </w:trPr>
        <w:tc>
          <w:tcPr>
            <w:tcW w:w="3823" w:type="dxa"/>
          </w:tcPr>
          <w:p w14:paraId="4318235B" w14:textId="2134D9D7" w:rsidR="008A4264" w:rsidRPr="00A6106F" w:rsidRDefault="00484892" w:rsidP="00D544D6">
            <w:pPr>
              <w:spacing w:after="0" w:line="240" w:lineRule="auto"/>
              <w:rPr>
                <w:rFonts w:ascii="Arial" w:hAnsi="Arial" w:cs="Arial"/>
                <w:sz w:val="16"/>
                <w:szCs w:val="16"/>
              </w:rPr>
            </w:pPr>
            <w:bookmarkStart w:id="2" w:name="_Hlk204692449"/>
            <w:r>
              <w:rPr>
                <w:rFonts w:ascii="Arial" w:hAnsi="Arial" w:cs="Arial"/>
                <w:sz w:val="16"/>
                <w:szCs w:val="16"/>
              </w:rPr>
              <w:t xml:space="preserve">Or </w:t>
            </w:r>
            <w:proofErr w:type="spellStart"/>
            <w:r>
              <w:rPr>
                <w:rFonts w:ascii="Arial" w:hAnsi="Arial" w:cs="Arial"/>
                <w:sz w:val="16"/>
                <w:szCs w:val="16"/>
              </w:rPr>
              <w:t>a</w:t>
            </w:r>
            <w:r w:rsidR="008A4264" w:rsidRPr="00A6106F">
              <w:rPr>
                <w:rFonts w:ascii="Arial" w:hAnsi="Arial" w:cs="Arial"/>
                <w:sz w:val="16"/>
                <w:szCs w:val="16"/>
              </w:rPr>
              <w:t>natuma</w:t>
            </w:r>
            <w:proofErr w:type="spellEnd"/>
            <w:r w:rsidR="008A4264" w:rsidRPr="00A6106F">
              <w:rPr>
                <w:rFonts w:ascii="Arial" w:hAnsi="Arial" w:cs="Arial"/>
                <w:sz w:val="16"/>
                <w:szCs w:val="16"/>
              </w:rPr>
              <w:t xml:space="preserve"> </w:t>
            </w:r>
            <w:proofErr w:type="spellStart"/>
            <w:r w:rsidR="008A4264" w:rsidRPr="00A6106F">
              <w:rPr>
                <w:rFonts w:ascii="Arial" w:hAnsi="Arial" w:cs="Arial"/>
                <w:sz w:val="16"/>
                <w:szCs w:val="16"/>
              </w:rPr>
              <w:t>watu</w:t>
            </w:r>
            <w:proofErr w:type="spellEnd"/>
            <w:r w:rsidR="008A4264" w:rsidRPr="00A6106F">
              <w:rPr>
                <w:rFonts w:ascii="Arial" w:hAnsi="Arial" w:cs="Arial"/>
                <w:sz w:val="16"/>
                <w:szCs w:val="16"/>
              </w:rPr>
              <w:t xml:space="preserve"> </w:t>
            </w:r>
            <w:proofErr w:type="spellStart"/>
            <w:r w:rsidR="008A4264" w:rsidRPr="00A6106F">
              <w:rPr>
                <w:rFonts w:ascii="Arial" w:hAnsi="Arial" w:cs="Arial"/>
                <w:sz w:val="16"/>
                <w:szCs w:val="16"/>
              </w:rPr>
              <w:t>wenye</w:t>
            </w:r>
            <w:proofErr w:type="spellEnd"/>
            <w:r w:rsidR="008A4264" w:rsidRPr="00A6106F">
              <w:rPr>
                <w:rFonts w:ascii="Arial" w:hAnsi="Arial" w:cs="Arial"/>
                <w:sz w:val="16"/>
                <w:szCs w:val="16"/>
              </w:rPr>
              <w:t xml:space="preserve"> </w:t>
            </w:r>
            <w:proofErr w:type="spellStart"/>
            <w:r w:rsidR="008A4264" w:rsidRPr="00A6106F">
              <w:rPr>
                <w:rFonts w:ascii="Arial" w:hAnsi="Arial" w:cs="Arial"/>
                <w:sz w:val="16"/>
                <w:szCs w:val="16"/>
              </w:rPr>
              <w:t>anajua</w:t>
            </w:r>
            <w:proofErr w:type="spellEnd"/>
            <w:r w:rsidR="008A4264" w:rsidRPr="00A6106F">
              <w:rPr>
                <w:rFonts w:ascii="Arial" w:hAnsi="Arial" w:cs="Arial"/>
                <w:sz w:val="16"/>
                <w:szCs w:val="16"/>
              </w:rPr>
              <w:t xml:space="preserve"> </w:t>
            </w:r>
            <w:proofErr w:type="spellStart"/>
            <w:r w:rsidR="008A4264" w:rsidRPr="00A6106F">
              <w:rPr>
                <w:rFonts w:ascii="Arial" w:hAnsi="Arial" w:cs="Arial"/>
                <w:sz w:val="16"/>
                <w:szCs w:val="16"/>
              </w:rPr>
              <w:t>wanakuanga</w:t>
            </w:r>
            <w:proofErr w:type="spellEnd"/>
            <w:r w:rsidR="008A4264" w:rsidRPr="00A6106F">
              <w:rPr>
                <w:rFonts w:ascii="Arial" w:hAnsi="Arial" w:cs="Arial"/>
                <w:sz w:val="16"/>
                <w:szCs w:val="16"/>
              </w:rPr>
              <w:t xml:space="preserve"> </w:t>
            </w:r>
            <w:proofErr w:type="spellStart"/>
            <w:r w:rsidR="008A4264" w:rsidRPr="00A6106F">
              <w:rPr>
                <w:rFonts w:ascii="Arial" w:hAnsi="Arial" w:cs="Arial"/>
                <w:sz w:val="16"/>
                <w:szCs w:val="16"/>
              </w:rPr>
              <w:t>wabaya</w:t>
            </w:r>
            <w:proofErr w:type="spellEnd"/>
            <w:r w:rsidR="008A4264" w:rsidRPr="00A6106F">
              <w:rPr>
                <w:rFonts w:ascii="Arial" w:hAnsi="Arial" w:cs="Arial"/>
                <w:sz w:val="16"/>
                <w:szCs w:val="16"/>
              </w:rPr>
              <w:t xml:space="preserve">... (He sends his dangerous associates who waylay you.) He won’t be there so you won’t know it’s him. </w:t>
            </w:r>
            <w:bookmarkStart w:id="3" w:name="_Hlk204692894"/>
            <w:bookmarkEnd w:id="2"/>
            <w:r w:rsidR="007728D0" w:rsidRPr="007728D0">
              <w:rPr>
                <w:rFonts w:ascii="Arial" w:hAnsi="Arial" w:cs="Arial"/>
                <w:sz w:val="16"/>
                <w:szCs w:val="16"/>
              </w:rPr>
              <w:t xml:space="preserve">Then </w:t>
            </w:r>
            <w:proofErr w:type="spellStart"/>
            <w:r w:rsidR="007728D0" w:rsidRPr="007728D0">
              <w:rPr>
                <w:rFonts w:ascii="Arial" w:hAnsi="Arial" w:cs="Arial"/>
                <w:sz w:val="16"/>
                <w:szCs w:val="16"/>
              </w:rPr>
              <w:t>ukimsuspect</w:t>
            </w:r>
            <w:proofErr w:type="spellEnd"/>
            <w:r w:rsidR="007728D0" w:rsidRPr="007728D0">
              <w:rPr>
                <w:rFonts w:ascii="Arial" w:hAnsi="Arial" w:cs="Arial"/>
                <w:sz w:val="16"/>
                <w:szCs w:val="16"/>
              </w:rPr>
              <w:t xml:space="preserve"> </w:t>
            </w:r>
            <w:r w:rsidR="007728D0">
              <w:rPr>
                <w:rFonts w:ascii="Arial" w:hAnsi="Arial" w:cs="Arial"/>
                <w:sz w:val="16"/>
                <w:szCs w:val="16"/>
              </w:rPr>
              <w:t xml:space="preserve">(if you suspect him) </w:t>
            </w:r>
            <w:r w:rsidR="007728D0" w:rsidRPr="007728D0">
              <w:rPr>
                <w:rFonts w:ascii="Arial" w:hAnsi="Arial" w:cs="Arial"/>
                <w:sz w:val="16"/>
                <w:szCs w:val="16"/>
              </w:rPr>
              <w:t xml:space="preserve">he starts saying he wasn’t </w:t>
            </w:r>
            <w:proofErr w:type="spellStart"/>
            <w:r w:rsidR="007728D0" w:rsidRPr="007728D0">
              <w:rPr>
                <w:rFonts w:ascii="Arial" w:hAnsi="Arial" w:cs="Arial"/>
                <w:sz w:val="16"/>
                <w:szCs w:val="16"/>
              </w:rPr>
              <w:t>ui</w:t>
            </w:r>
            <w:r w:rsidR="007728D0">
              <w:rPr>
                <w:rFonts w:ascii="Arial" w:hAnsi="Arial" w:cs="Arial"/>
                <w:sz w:val="16"/>
                <w:szCs w:val="16"/>
              </w:rPr>
              <w:t>l</w:t>
            </w:r>
            <w:r w:rsidR="007728D0" w:rsidRPr="007728D0">
              <w:rPr>
                <w:rFonts w:ascii="Arial" w:hAnsi="Arial" w:cs="Arial"/>
                <w:sz w:val="16"/>
                <w:szCs w:val="16"/>
              </w:rPr>
              <w:t>i</w:t>
            </w:r>
            <w:r w:rsidR="007728D0">
              <w:rPr>
                <w:rFonts w:ascii="Arial" w:hAnsi="Arial" w:cs="Arial"/>
                <w:sz w:val="16"/>
                <w:szCs w:val="16"/>
              </w:rPr>
              <w:t>ni</w:t>
            </w:r>
            <w:r w:rsidR="007728D0" w:rsidRPr="007728D0">
              <w:rPr>
                <w:rFonts w:ascii="Arial" w:hAnsi="Arial" w:cs="Arial"/>
                <w:sz w:val="16"/>
                <w:szCs w:val="16"/>
              </w:rPr>
              <w:t>ona</w:t>
            </w:r>
            <w:proofErr w:type="spellEnd"/>
            <w:r w:rsidR="007728D0">
              <w:rPr>
                <w:rFonts w:ascii="Arial" w:hAnsi="Arial" w:cs="Arial"/>
                <w:sz w:val="16"/>
                <w:szCs w:val="16"/>
              </w:rPr>
              <w:t xml:space="preserve"> (Did you see me there)</w:t>
            </w:r>
            <w:r w:rsidR="007728D0" w:rsidRPr="007728D0">
              <w:rPr>
                <w:rFonts w:ascii="Arial" w:hAnsi="Arial" w:cs="Arial"/>
                <w:sz w:val="16"/>
                <w:szCs w:val="16"/>
              </w:rPr>
              <w:t>? I wasn’t there</w:t>
            </w:r>
            <w:bookmarkEnd w:id="3"/>
            <w:r w:rsidR="007728D0">
              <w:rPr>
                <w:rFonts w:ascii="Arial" w:hAnsi="Arial" w:cs="Arial"/>
                <w:sz w:val="16"/>
                <w:szCs w:val="16"/>
              </w:rPr>
              <w:t xml:space="preserve"> (Wanjiku, female,</w:t>
            </w:r>
            <w:r w:rsidR="0046523B">
              <w:rPr>
                <w:rFonts w:ascii="Arial" w:hAnsi="Arial" w:cs="Arial"/>
                <w:sz w:val="16"/>
                <w:szCs w:val="16"/>
              </w:rPr>
              <w:t xml:space="preserve"> 16-17 years)</w:t>
            </w:r>
          </w:p>
        </w:tc>
        <w:tc>
          <w:tcPr>
            <w:tcW w:w="1752" w:type="dxa"/>
          </w:tcPr>
          <w:p w14:paraId="10112357"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Threats through proxies, covert control</w:t>
            </w:r>
          </w:p>
        </w:tc>
        <w:tc>
          <w:tcPr>
            <w:tcW w:w="1620" w:type="dxa"/>
          </w:tcPr>
          <w:p w14:paraId="7C858CCE"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Indirect intimidation, fear</w:t>
            </w:r>
          </w:p>
        </w:tc>
        <w:tc>
          <w:tcPr>
            <w:tcW w:w="1414" w:type="dxa"/>
          </w:tcPr>
          <w:p w14:paraId="2A77B0A0"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Covert power</w:t>
            </w:r>
          </w:p>
        </w:tc>
        <w:tc>
          <w:tcPr>
            <w:tcW w:w="1755" w:type="dxa"/>
            <w:vMerge/>
          </w:tcPr>
          <w:p w14:paraId="4CBFB248" w14:textId="77777777" w:rsidR="008A4264" w:rsidRPr="00A6106F" w:rsidRDefault="008A4264" w:rsidP="00D544D6">
            <w:pPr>
              <w:spacing w:after="0" w:line="240" w:lineRule="auto"/>
              <w:rPr>
                <w:rFonts w:ascii="Arial" w:hAnsi="Arial" w:cs="Arial"/>
                <w:b/>
                <w:bCs/>
                <w:sz w:val="16"/>
                <w:szCs w:val="16"/>
              </w:rPr>
            </w:pPr>
          </w:p>
        </w:tc>
        <w:tc>
          <w:tcPr>
            <w:tcW w:w="1779" w:type="dxa"/>
          </w:tcPr>
          <w:p w14:paraId="71274AEC"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Fear and disempowerment</w:t>
            </w:r>
          </w:p>
        </w:tc>
        <w:tc>
          <w:tcPr>
            <w:tcW w:w="1805" w:type="dxa"/>
          </w:tcPr>
          <w:p w14:paraId="0B72269D"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Maintenance of covert power structures</w:t>
            </w:r>
          </w:p>
        </w:tc>
      </w:tr>
      <w:tr w:rsidR="008A4264" w:rsidRPr="00A6106F" w14:paraId="46BD3CE1" w14:textId="77777777" w:rsidTr="00555739">
        <w:trPr>
          <w:trHeight w:val="20"/>
        </w:trPr>
        <w:tc>
          <w:tcPr>
            <w:tcW w:w="3823" w:type="dxa"/>
          </w:tcPr>
          <w:p w14:paraId="76D80123" w14:textId="7CB29570"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 xml:space="preserve">I ran away and hid myself in the toilet and I was thinking about what they were saying. </w:t>
            </w:r>
            <w:r w:rsidR="00F05072">
              <w:rPr>
                <w:rFonts w:ascii="Arial" w:hAnsi="Arial" w:cs="Arial"/>
                <w:sz w:val="16"/>
                <w:szCs w:val="16"/>
              </w:rPr>
              <w:t>(Naliaka, female,</w:t>
            </w:r>
            <w:r w:rsidR="0046523B">
              <w:rPr>
                <w:rFonts w:ascii="Arial" w:hAnsi="Arial" w:cs="Arial"/>
                <w:sz w:val="16"/>
                <w:szCs w:val="16"/>
              </w:rPr>
              <w:t xml:space="preserve"> 14-15 years)</w:t>
            </w:r>
          </w:p>
        </w:tc>
        <w:tc>
          <w:tcPr>
            <w:tcW w:w="1752" w:type="dxa"/>
          </w:tcPr>
          <w:p w14:paraId="57B080A4"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Avoidance, emotional withdrawal</w:t>
            </w:r>
          </w:p>
        </w:tc>
        <w:tc>
          <w:tcPr>
            <w:tcW w:w="1620" w:type="dxa"/>
          </w:tcPr>
          <w:p w14:paraId="29440732"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Coping through isolation</w:t>
            </w:r>
          </w:p>
        </w:tc>
        <w:tc>
          <w:tcPr>
            <w:tcW w:w="1414" w:type="dxa"/>
          </w:tcPr>
          <w:p w14:paraId="31D4C70E"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Avoidance and emotional withdrawal, internalized blame</w:t>
            </w:r>
          </w:p>
        </w:tc>
        <w:tc>
          <w:tcPr>
            <w:tcW w:w="1755" w:type="dxa"/>
            <w:vMerge w:val="restart"/>
            <w:vAlign w:val="center"/>
          </w:tcPr>
          <w:p w14:paraId="4AE53F46" w14:textId="77777777" w:rsidR="008A4264" w:rsidRPr="00A6106F" w:rsidRDefault="008A4264" w:rsidP="00D544D6">
            <w:pPr>
              <w:spacing w:after="0" w:line="240" w:lineRule="auto"/>
              <w:jc w:val="center"/>
              <w:rPr>
                <w:rFonts w:ascii="Arial" w:hAnsi="Arial" w:cs="Arial"/>
                <w:b/>
                <w:bCs/>
                <w:sz w:val="16"/>
                <w:szCs w:val="16"/>
              </w:rPr>
            </w:pPr>
            <w:r w:rsidRPr="00A6106F">
              <w:rPr>
                <w:rFonts w:ascii="Arial" w:hAnsi="Arial" w:cs="Arial"/>
                <w:b/>
                <w:bCs/>
                <w:sz w:val="16"/>
                <w:szCs w:val="16"/>
              </w:rPr>
              <w:t>Psychosocial Impact and Internalized Harm</w:t>
            </w:r>
          </w:p>
        </w:tc>
        <w:tc>
          <w:tcPr>
            <w:tcW w:w="1779" w:type="dxa"/>
          </w:tcPr>
          <w:p w14:paraId="57B93C71"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Fear and isolation</w:t>
            </w:r>
          </w:p>
        </w:tc>
        <w:tc>
          <w:tcPr>
            <w:tcW w:w="1805" w:type="dxa"/>
          </w:tcPr>
          <w:p w14:paraId="785096FC"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Long-term emotional and social withdrawal</w:t>
            </w:r>
          </w:p>
        </w:tc>
      </w:tr>
      <w:tr w:rsidR="008A4264" w:rsidRPr="00A6106F" w14:paraId="0B1D68ED" w14:textId="77777777" w:rsidTr="00555739">
        <w:trPr>
          <w:trHeight w:val="20"/>
        </w:trPr>
        <w:tc>
          <w:tcPr>
            <w:tcW w:w="3823" w:type="dxa"/>
          </w:tcPr>
          <w:p w14:paraId="0281B5C9" w14:textId="27F20D4A" w:rsidR="008A4264" w:rsidRDefault="008A4264" w:rsidP="00D544D6">
            <w:pPr>
              <w:spacing w:after="0" w:line="240" w:lineRule="auto"/>
              <w:rPr>
                <w:rFonts w:ascii="Arial" w:hAnsi="Arial" w:cs="Arial"/>
                <w:sz w:val="16"/>
                <w:szCs w:val="16"/>
              </w:rPr>
            </w:pPr>
            <w:r w:rsidRPr="00A6106F">
              <w:rPr>
                <w:rFonts w:ascii="Arial" w:hAnsi="Arial" w:cs="Arial"/>
                <w:sz w:val="16"/>
                <w:szCs w:val="16"/>
              </w:rPr>
              <w:t xml:space="preserve">I don’t talk to teachers anymore because they don’t help. </w:t>
            </w:r>
            <w:r w:rsidR="00F05072">
              <w:rPr>
                <w:rFonts w:ascii="Arial" w:hAnsi="Arial" w:cs="Arial"/>
                <w:sz w:val="16"/>
                <w:szCs w:val="16"/>
              </w:rPr>
              <w:t>(Baraka, male,</w:t>
            </w:r>
            <w:r w:rsidR="0046523B">
              <w:rPr>
                <w:rFonts w:ascii="Arial" w:hAnsi="Arial" w:cs="Arial"/>
                <w:sz w:val="16"/>
                <w:szCs w:val="16"/>
              </w:rPr>
              <w:t xml:space="preserve"> 16-17 years)</w:t>
            </w:r>
          </w:p>
          <w:p w14:paraId="02B85155" w14:textId="493C228C" w:rsidR="00474B5E" w:rsidRPr="00474B5E" w:rsidRDefault="00474B5E" w:rsidP="00474B5E">
            <w:pPr>
              <w:spacing w:after="0" w:line="240" w:lineRule="auto"/>
              <w:rPr>
                <w:rFonts w:ascii="Arial" w:hAnsi="Arial" w:cs="Arial"/>
                <w:sz w:val="16"/>
                <w:szCs w:val="16"/>
              </w:rPr>
            </w:pPr>
            <w:r w:rsidRPr="00474B5E">
              <w:rPr>
                <w:rFonts w:ascii="Arial" w:hAnsi="Arial" w:cs="Arial"/>
                <w:sz w:val="16"/>
                <w:szCs w:val="16"/>
              </w:rPr>
              <w:t>“</w:t>
            </w:r>
            <w:proofErr w:type="spellStart"/>
            <w:r w:rsidRPr="00474B5E">
              <w:rPr>
                <w:rFonts w:ascii="Arial" w:hAnsi="Arial" w:cs="Arial"/>
                <w:sz w:val="16"/>
                <w:szCs w:val="16"/>
              </w:rPr>
              <w:t>Uhmmm</w:t>
            </w:r>
            <w:proofErr w:type="spellEnd"/>
            <w:r w:rsidRPr="00474B5E">
              <w:rPr>
                <w:rFonts w:ascii="Arial" w:hAnsi="Arial" w:cs="Arial"/>
                <w:sz w:val="16"/>
                <w:szCs w:val="16"/>
              </w:rPr>
              <w:t>…. Some teachers ignore you when you report bullying to them. They tell you it’s not a big thing just deal with it as a man since some of these challenges you will face anywhere” (Odhiambo, male,</w:t>
            </w:r>
            <w:r w:rsidR="0046523B">
              <w:rPr>
                <w:rFonts w:ascii="Arial" w:hAnsi="Arial" w:cs="Arial"/>
                <w:sz w:val="16"/>
                <w:szCs w:val="16"/>
              </w:rPr>
              <w:t xml:space="preserve"> 16-17 years)</w:t>
            </w:r>
          </w:p>
          <w:p w14:paraId="64D55CFA" w14:textId="3EA24F1F" w:rsidR="00474B5E" w:rsidRPr="00A6106F" w:rsidRDefault="00474B5E" w:rsidP="00474B5E">
            <w:pPr>
              <w:spacing w:after="0" w:line="240" w:lineRule="auto"/>
              <w:rPr>
                <w:rFonts w:ascii="Arial" w:hAnsi="Arial" w:cs="Arial"/>
                <w:sz w:val="16"/>
                <w:szCs w:val="16"/>
              </w:rPr>
            </w:pPr>
            <w:r w:rsidRPr="00474B5E">
              <w:rPr>
                <w:rFonts w:ascii="Arial" w:hAnsi="Arial" w:cs="Arial"/>
                <w:sz w:val="16"/>
                <w:szCs w:val="16"/>
              </w:rPr>
              <w:t xml:space="preserve">“…There are students who, when they see you talking to teachers, think you are 'snitches.' </w:t>
            </w:r>
            <w:bookmarkStart w:id="4" w:name="_Hlk204694900"/>
            <w:r w:rsidRPr="00474B5E">
              <w:rPr>
                <w:rFonts w:ascii="Arial" w:hAnsi="Arial" w:cs="Arial"/>
                <w:sz w:val="16"/>
                <w:szCs w:val="16"/>
              </w:rPr>
              <w:t>But teachers also can’t be trusted for they tell other teachers issues to do with students and this makes some students go mute on reporting bullying in the schoo</w:t>
            </w:r>
            <w:bookmarkEnd w:id="4"/>
            <w:r w:rsidRPr="00474B5E">
              <w:rPr>
                <w:rFonts w:ascii="Arial" w:hAnsi="Arial" w:cs="Arial"/>
                <w:sz w:val="16"/>
                <w:szCs w:val="16"/>
              </w:rPr>
              <w:t>l.” (Baraka, male,</w:t>
            </w:r>
            <w:r w:rsidR="0046523B">
              <w:rPr>
                <w:rFonts w:ascii="Arial" w:hAnsi="Arial" w:cs="Arial"/>
                <w:sz w:val="16"/>
                <w:szCs w:val="16"/>
              </w:rPr>
              <w:t xml:space="preserve"> 16-17 years)</w:t>
            </w:r>
          </w:p>
        </w:tc>
        <w:tc>
          <w:tcPr>
            <w:tcW w:w="1752" w:type="dxa"/>
          </w:tcPr>
          <w:p w14:paraId="685CC978"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Mistrust of authority, emotional withdrawal</w:t>
            </w:r>
          </w:p>
        </w:tc>
        <w:tc>
          <w:tcPr>
            <w:tcW w:w="1620" w:type="dxa"/>
          </w:tcPr>
          <w:p w14:paraId="4AA9FAF4"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Long-term avoidance of authority figures</w:t>
            </w:r>
          </w:p>
        </w:tc>
        <w:tc>
          <w:tcPr>
            <w:tcW w:w="1414" w:type="dxa"/>
          </w:tcPr>
          <w:p w14:paraId="760D2DDE"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Distrust in custodial authority</w:t>
            </w:r>
          </w:p>
        </w:tc>
        <w:tc>
          <w:tcPr>
            <w:tcW w:w="1755" w:type="dxa"/>
            <w:vMerge/>
          </w:tcPr>
          <w:p w14:paraId="72A58592" w14:textId="77777777" w:rsidR="008A4264" w:rsidRPr="00A6106F" w:rsidRDefault="008A4264" w:rsidP="00D544D6">
            <w:pPr>
              <w:spacing w:after="0" w:line="240" w:lineRule="auto"/>
              <w:rPr>
                <w:rFonts w:ascii="Arial" w:hAnsi="Arial" w:cs="Arial"/>
                <w:b/>
                <w:bCs/>
                <w:sz w:val="16"/>
                <w:szCs w:val="16"/>
              </w:rPr>
            </w:pPr>
          </w:p>
        </w:tc>
        <w:tc>
          <w:tcPr>
            <w:tcW w:w="1779" w:type="dxa"/>
          </w:tcPr>
          <w:p w14:paraId="53022FD8"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Mistrust and withdrawal</w:t>
            </w:r>
          </w:p>
        </w:tc>
        <w:tc>
          <w:tcPr>
            <w:tcW w:w="1805" w:type="dxa"/>
          </w:tcPr>
          <w:p w14:paraId="15F24A69" w14:textId="77777777" w:rsidR="008A4264" w:rsidRPr="00A6106F" w:rsidRDefault="008A4264" w:rsidP="00D544D6">
            <w:pPr>
              <w:spacing w:after="0" w:line="240" w:lineRule="auto"/>
              <w:rPr>
                <w:rFonts w:ascii="Arial" w:hAnsi="Arial" w:cs="Arial"/>
                <w:sz w:val="16"/>
                <w:szCs w:val="16"/>
              </w:rPr>
            </w:pPr>
            <w:r w:rsidRPr="00A6106F">
              <w:rPr>
                <w:rFonts w:ascii="Arial" w:hAnsi="Arial" w:cs="Arial"/>
                <w:sz w:val="16"/>
                <w:szCs w:val="16"/>
              </w:rPr>
              <w:t>Erosion of trust in education systems</w:t>
            </w:r>
          </w:p>
        </w:tc>
      </w:tr>
    </w:tbl>
    <w:p w14:paraId="5DA896E9" w14:textId="685581C5" w:rsidR="008A4264" w:rsidRDefault="00F05072" w:rsidP="00E8603A">
      <w:pPr>
        <w:spacing w:line="240" w:lineRule="auto"/>
      </w:pPr>
      <w:r w:rsidRPr="00F05072">
        <w:rPr>
          <w:rFonts w:ascii="Arial" w:hAnsi="Arial" w:cs="Arial"/>
          <w:i/>
          <w:iCs/>
          <w:sz w:val="16"/>
          <w:szCs w:val="16"/>
        </w:rPr>
        <w:t>Note. These are not real names but pseudonyms</w:t>
      </w:r>
    </w:p>
    <w:sectPr w:rsidR="008A4264" w:rsidSect="008A426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264"/>
    <w:rsid w:val="000A0810"/>
    <w:rsid w:val="0010492C"/>
    <w:rsid w:val="00182B29"/>
    <w:rsid w:val="001D14B3"/>
    <w:rsid w:val="00200E51"/>
    <w:rsid w:val="002358E8"/>
    <w:rsid w:val="002C2278"/>
    <w:rsid w:val="00326137"/>
    <w:rsid w:val="0038278D"/>
    <w:rsid w:val="00434FD2"/>
    <w:rsid w:val="0043654F"/>
    <w:rsid w:val="0046523B"/>
    <w:rsid w:val="00474B5E"/>
    <w:rsid w:val="00484892"/>
    <w:rsid w:val="004A194E"/>
    <w:rsid w:val="005001F3"/>
    <w:rsid w:val="00555739"/>
    <w:rsid w:val="005B22E1"/>
    <w:rsid w:val="006A4C69"/>
    <w:rsid w:val="007728D0"/>
    <w:rsid w:val="007A5D99"/>
    <w:rsid w:val="008A4264"/>
    <w:rsid w:val="00C10A70"/>
    <w:rsid w:val="00D44067"/>
    <w:rsid w:val="00D7520A"/>
    <w:rsid w:val="00D869A7"/>
    <w:rsid w:val="00DE307D"/>
    <w:rsid w:val="00DE4B9F"/>
    <w:rsid w:val="00E76FCC"/>
    <w:rsid w:val="00E8603A"/>
    <w:rsid w:val="00F05072"/>
    <w:rsid w:val="00FB2971"/>
    <w:rsid w:val="00FE3C0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0EE9F"/>
  <w15:chartTrackingRefBased/>
  <w15:docId w15:val="{CA022FDF-F196-4A15-B7B2-6A82E3A44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264"/>
    <w:rPr>
      <w:rFonts w:ascii="Aptos" w:eastAsia="Aptos" w:hAnsi="Aptos" w:cs="Times New Roman"/>
      <w14:ligatures w14:val="none"/>
    </w:rPr>
  </w:style>
  <w:style w:type="paragraph" w:styleId="Heading1">
    <w:name w:val="heading 1"/>
    <w:basedOn w:val="Normal"/>
    <w:next w:val="Normal"/>
    <w:link w:val="Heading1Char"/>
    <w:uiPriority w:val="9"/>
    <w:qFormat/>
    <w:rsid w:val="008A4264"/>
    <w:pPr>
      <w:keepNext/>
      <w:keepLines/>
      <w:spacing w:before="360" w:after="80"/>
      <w:outlineLvl w:val="0"/>
    </w:pPr>
    <w:rPr>
      <w:rFonts w:asciiTheme="majorHAnsi" w:eastAsiaTheme="majorEastAsia" w:hAnsiTheme="majorHAnsi" w:cstheme="majorBidi"/>
      <w:color w:val="0F4761" w:themeColor="accent1" w:themeShade="BF"/>
      <w:sz w:val="40"/>
      <w:szCs w:val="40"/>
      <w14:ligatures w14:val="standardContextual"/>
    </w:rPr>
  </w:style>
  <w:style w:type="paragraph" w:styleId="Heading2">
    <w:name w:val="heading 2"/>
    <w:basedOn w:val="Normal"/>
    <w:next w:val="Normal"/>
    <w:link w:val="Heading2Char"/>
    <w:uiPriority w:val="9"/>
    <w:semiHidden/>
    <w:unhideWhenUsed/>
    <w:qFormat/>
    <w:rsid w:val="008A4264"/>
    <w:pPr>
      <w:keepNext/>
      <w:keepLines/>
      <w:spacing w:before="160" w:after="80"/>
      <w:outlineLvl w:val="1"/>
    </w:pPr>
    <w:rPr>
      <w:rFonts w:asciiTheme="majorHAnsi" w:eastAsiaTheme="majorEastAsia" w:hAnsiTheme="majorHAnsi" w:cstheme="majorBidi"/>
      <w:color w:val="0F4761" w:themeColor="accent1" w:themeShade="BF"/>
      <w:sz w:val="32"/>
      <w:szCs w:val="32"/>
      <w14:ligatures w14:val="standardContextual"/>
    </w:rPr>
  </w:style>
  <w:style w:type="paragraph" w:styleId="Heading3">
    <w:name w:val="heading 3"/>
    <w:basedOn w:val="Normal"/>
    <w:next w:val="Normal"/>
    <w:link w:val="Heading3Char"/>
    <w:uiPriority w:val="9"/>
    <w:semiHidden/>
    <w:unhideWhenUsed/>
    <w:qFormat/>
    <w:rsid w:val="008A4264"/>
    <w:pPr>
      <w:keepNext/>
      <w:keepLines/>
      <w:spacing w:before="160" w:after="80"/>
      <w:outlineLvl w:val="2"/>
    </w:pPr>
    <w:rPr>
      <w:rFonts w:asciiTheme="minorHAnsi" w:eastAsiaTheme="majorEastAsia" w:hAnsiTheme="minorHAnsi" w:cstheme="majorBidi"/>
      <w:color w:val="0F4761"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8A4264"/>
    <w:pPr>
      <w:keepNext/>
      <w:keepLines/>
      <w:spacing w:before="80" w:after="40"/>
      <w:outlineLvl w:val="3"/>
    </w:pPr>
    <w:rPr>
      <w:rFonts w:asciiTheme="minorHAnsi" w:eastAsiaTheme="majorEastAsia" w:hAnsiTheme="minorHAnsi" w:cstheme="majorBidi"/>
      <w:i/>
      <w:iCs/>
      <w:color w:val="0F4761" w:themeColor="accent1" w:themeShade="BF"/>
      <w14:ligatures w14:val="standardContextual"/>
    </w:rPr>
  </w:style>
  <w:style w:type="paragraph" w:styleId="Heading5">
    <w:name w:val="heading 5"/>
    <w:basedOn w:val="Normal"/>
    <w:next w:val="Normal"/>
    <w:link w:val="Heading5Char"/>
    <w:uiPriority w:val="9"/>
    <w:semiHidden/>
    <w:unhideWhenUsed/>
    <w:qFormat/>
    <w:rsid w:val="008A4264"/>
    <w:pPr>
      <w:keepNext/>
      <w:keepLines/>
      <w:spacing w:before="80" w:after="40"/>
      <w:outlineLvl w:val="4"/>
    </w:pPr>
    <w:rPr>
      <w:rFonts w:asciiTheme="minorHAnsi" w:eastAsiaTheme="majorEastAsia" w:hAnsiTheme="minorHAnsi" w:cstheme="majorBidi"/>
      <w:color w:val="0F4761" w:themeColor="accent1" w:themeShade="BF"/>
      <w14:ligatures w14:val="standardContextual"/>
    </w:rPr>
  </w:style>
  <w:style w:type="paragraph" w:styleId="Heading6">
    <w:name w:val="heading 6"/>
    <w:basedOn w:val="Normal"/>
    <w:next w:val="Normal"/>
    <w:link w:val="Heading6Char"/>
    <w:uiPriority w:val="9"/>
    <w:semiHidden/>
    <w:unhideWhenUsed/>
    <w:qFormat/>
    <w:rsid w:val="008A4264"/>
    <w:pPr>
      <w:keepNext/>
      <w:keepLines/>
      <w:spacing w:before="40" w:after="0"/>
      <w:outlineLvl w:val="5"/>
    </w:pPr>
    <w:rPr>
      <w:rFonts w:asciiTheme="minorHAnsi" w:eastAsiaTheme="majorEastAsia" w:hAnsiTheme="minorHAnsi" w:cstheme="majorBidi"/>
      <w:i/>
      <w:iCs/>
      <w:color w:val="595959" w:themeColor="text1" w:themeTint="A6"/>
      <w14:ligatures w14:val="standardContextual"/>
    </w:rPr>
  </w:style>
  <w:style w:type="paragraph" w:styleId="Heading7">
    <w:name w:val="heading 7"/>
    <w:basedOn w:val="Normal"/>
    <w:next w:val="Normal"/>
    <w:link w:val="Heading7Char"/>
    <w:uiPriority w:val="9"/>
    <w:semiHidden/>
    <w:unhideWhenUsed/>
    <w:qFormat/>
    <w:rsid w:val="008A4264"/>
    <w:pPr>
      <w:keepNext/>
      <w:keepLines/>
      <w:spacing w:before="40" w:after="0"/>
      <w:outlineLvl w:val="6"/>
    </w:pPr>
    <w:rPr>
      <w:rFonts w:asciiTheme="minorHAnsi" w:eastAsiaTheme="majorEastAsia" w:hAnsiTheme="minorHAnsi" w:cstheme="majorBidi"/>
      <w:color w:val="595959" w:themeColor="text1" w:themeTint="A6"/>
      <w14:ligatures w14:val="standardContextual"/>
    </w:rPr>
  </w:style>
  <w:style w:type="paragraph" w:styleId="Heading8">
    <w:name w:val="heading 8"/>
    <w:basedOn w:val="Normal"/>
    <w:next w:val="Normal"/>
    <w:link w:val="Heading8Char"/>
    <w:uiPriority w:val="9"/>
    <w:semiHidden/>
    <w:unhideWhenUsed/>
    <w:qFormat/>
    <w:rsid w:val="008A4264"/>
    <w:pPr>
      <w:keepNext/>
      <w:keepLines/>
      <w:spacing w:after="0"/>
      <w:outlineLvl w:val="7"/>
    </w:pPr>
    <w:rPr>
      <w:rFonts w:asciiTheme="minorHAnsi" w:eastAsiaTheme="majorEastAsia" w:hAnsiTheme="minorHAnsi" w:cstheme="majorBidi"/>
      <w:i/>
      <w:iCs/>
      <w:color w:val="272727" w:themeColor="text1" w:themeTint="D8"/>
      <w14:ligatures w14:val="standardContextual"/>
    </w:rPr>
  </w:style>
  <w:style w:type="paragraph" w:styleId="Heading9">
    <w:name w:val="heading 9"/>
    <w:basedOn w:val="Normal"/>
    <w:next w:val="Normal"/>
    <w:link w:val="Heading9Char"/>
    <w:uiPriority w:val="9"/>
    <w:semiHidden/>
    <w:unhideWhenUsed/>
    <w:qFormat/>
    <w:rsid w:val="008A4264"/>
    <w:pPr>
      <w:keepNext/>
      <w:keepLines/>
      <w:spacing w:after="0"/>
      <w:outlineLvl w:val="8"/>
    </w:pPr>
    <w:rPr>
      <w:rFonts w:asciiTheme="minorHAnsi" w:eastAsiaTheme="majorEastAsia" w:hAnsiTheme="minorHAnsi" w:cstheme="majorBidi"/>
      <w:color w:val="272727" w:themeColor="text1" w:themeTint="D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42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42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42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42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42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42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42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42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4264"/>
    <w:rPr>
      <w:rFonts w:eastAsiaTheme="majorEastAsia" w:cstheme="majorBidi"/>
      <w:color w:val="272727" w:themeColor="text1" w:themeTint="D8"/>
    </w:rPr>
  </w:style>
  <w:style w:type="paragraph" w:styleId="Title">
    <w:name w:val="Title"/>
    <w:basedOn w:val="Normal"/>
    <w:next w:val="Normal"/>
    <w:link w:val="TitleChar"/>
    <w:uiPriority w:val="10"/>
    <w:qFormat/>
    <w:rsid w:val="008A426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A42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4264"/>
    <w:pPr>
      <w:numPr>
        <w:ilvl w:val="1"/>
      </w:numPr>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8A42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4264"/>
    <w:pPr>
      <w:spacing w:before="160"/>
      <w:jc w:val="center"/>
    </w:pPr>
    <w:rPr>
      <w:rFonts w:asciiTheme="minorHAnsi" w:eastAsiaTheme="minorHAnsi" w:hAnsiTheme="minorHAnsi" w:cstheme="minorBidi"/>
      <w:i/>
      <w:iCs/>
      <w:color w:val="404040" w:themeColor="text1" w:themeTint="BF"/>
      <w14:ligatures w14:val="standardContextual"/>
    </w:rPr>
  </w:style>
  <w:style w:type="character" w:customStyle="1" w:styleId="QuoteChar">
    <w:name w:val="Quote Char"/>
    <w:basedOn w:val="DefaultParagraphFont"/>
    <w:link w:val="Quote"/>
    <w:uiPriority w:val="29"/>
    <w:rsid w:val="008A4264"/>
    <w:rPr>
      <w:i/>
      <w:iCs/>
      <w:color w:val="404040" w:themeColor="text1" w:themeTint="BF"/>
    </w:rPr>
  </w:style>
  <w:style w:type="paragraph" w:styleId="ListParagraph">
    <w:name w:val="List Paragraph"/>
    <w:basedOn w:val="Normal"/>
    <w:uiPriority w:val="34"/>
    <w:qFormat/>
    <w:rsid w:val="008A4264"/>
    <w:pPr>
      <w:ind w:left="720"/>
      <w:contextualSpacing/>
    </w:pPr>
    <w:rPr>
      <w:rFonts w:asciiTheme="minorHAnsi" w:eastAsiaTheme="minorHAnsi" w:hAnsiTheme="minorHAnsi" w:cstheme="minorBidi"/>
      <w14:ligatures w14:val="standardContextual"/>
    </w:rPr>
  </w:style>
  <w:style w:type="character" w:styleId="IntenseEmphasis">
    <w:name w:val="Intense Emphasis"/>
    <w:basedOn w:val="DefaultParagraphFont"/>
    <w:uiPriority w:val="21"/>
    <w:qFormat/>
    <w:rsid w:val="008A4264"/>
    <w:rPr>
      <w:i/>
      <w:iCs/>
      <w:color w:val="0F4761" w:themeColor="accent1" w:themeShade="BF"/>
    </w:rPr>
  </w:style>
  <w:style w:type="paragraph" w:styleId="IntenseQuote">
    <w:name w:val="Intense Quote"/>
    <w:basedOn w:val="Normal"/>
    <w:next w:val="Normal"/>
    <w:link w:val="IntenseQuoteChar"/>
    <w:uiPriority w:val="30"/>
    <w:qFormat/>
    <w:rsid w:val="008A426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14:ligatures w14:val="standardContextual"/>
    </w:rPr>
  </w:style>
  <w:style w:type="character" w:customStyle="1" w:styleId="IntenseQuoteChar">
    <w:name w:val="Intense Quote Char"/>
    <w:basedOn w:val="DefaultParagraphFont"/>
    <w:link w:val="IntenseQuote"/>
    <w:uiPriority w:val="30"/>
    <w:rsid w:val="008A4264"/>
    <w:rPr>
      <w:i/>
      <w:iCs/>
      <w:color w:val="0F4761" w:themeColor="accent1" w:themeShade="BF"/>
    </w:rPr>
  </w:style>
  <w:style w:type="character" w:styleId="IntenseReference">
    <w:name w:val="Intense Reference"/>
    <w:basedOn w:val="DefaultParagraphFont"/>
    <w:uiPriority w:val="32"/>
    <w:qFormat/>
    <w:rsid w:val="008A4264"/>
    <w:rPr>
      <w:b/>
      <w:bCs/>
      <w:smallCaps/>
      <w:color w:val="0F4761" w:themeColor="accent1" w:themeShade="BF"/>
      <w:spacing w:val="5"/>
    </w:rPr>
  </w:style>
  <w:style w:type="paragraph" w:styleId="Caption">
    <w:name w:val="caption"/>
    <w:basedOn w:val="Normal"/>
    <w:next w:val="Normal"/>
    <w:uiPriority w:val="35"/>
    <w:unhideWhenUsed/>
    <w:qFormat/>
    <w:rsid w:val="008A4264"/>
    <w:pPr>
      <w:keepNext/>
      <w:spacing w:after="200" w:line="240" w:lineRule="auto"/>
    </w:pPr>
    <w:rPr>
      <w:rFonts w:ascii="Arial" w:hAnsi="Arial" w:cs="Arial"/>
      <w:i/>
      <w:iCs/>
      <w:sz w:val="22"/>
      <w:szCs w:val="22"/>
      <w:lang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EF977-48FA-47F0-86ED-33D0B9D64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1428</Words>
  <Characters>7730</Characters>
  <Application>Microsoft Office Word</Application>
  <DocSecurity>0</DocSecurity>
  <Lines>368</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Aggrey Mokaya</dc:creator>
  <cp:keywords/>
  <dc:description/>
  <cp:lastModifiedBy>Aggrey Mokaya</cp:lastModifiedBy>
  <cp:revision>3</cp:revision>
  <cp:lastPrinted>2025-07-29T12:16:00Z</cp:lastPrinted>
  <dcterms:created xsi:type="dcterms:W3CDTF">2025-10-13T18:51:00Z</dcterms:created>
  <dcterms:modified xsi:type="dcterms:W3CDTF">2025-10-13T18:51:00Z</dcterms:modified>
</cp:coreProperties>
</file>