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86FF6" w:rsidRPr="0088190C" w:rsidRDefault="0088190C" w:rsidP="00286FF6">
      <w:pPr>
        <w:rPr>
          <w:rFonts w:cstheme="minorHAnsi"/>
          <w:b/>
          <w:sz w:val="24"/>
          <w:szCs w:val="24"/>
          <w:lang w:val="en-US"/>
        </w:rPr>
      </w:pPr>
      <w:r w:rsidRPr="0088190C">
        <w:rPr>
          <w:rFonts w:cstheme="minorHAnsi"/>
          <w:b/>
          <w:sz w:val="24"/>
          <w:szCs w:val="24"/>
          <w:lang w:val="en-US"/>
        </w:rPr>
        <w:t xml:space="preserve">Additional file </w:t>
      </w:r>
      <w:r w:rsidR="00FC097D" w:rsidRPr="0088190C">
        <w:rPr>
          <w:rFonts w:cstheme="minorHAnsi"/>
          <w:b/>
          <w:sz w:val="24"/>
          <w:szCs w:val="24"/>
          <w:lang w:val="en-US"/>
        </w:rPr>
        <w:t>1</w:t>
      </w:r>
    </w:p>
    <w:p w:rsidR="00687EAE" w:rsidRPr="0088190C" w:rsidRDefault="00687EAE" w:rsidP="00687EAE">
      <w:pPr>
        <w:pStyle w:val="Default"/>
        <w:rPr>
          <w:rFonts w:asciiTheme="minorHAnsi" w:hAnsiTheme="minorHAnsi" w:cstheme="minorHAnsi"/>
          <w:sz w:val="23"/>
          <w:szCs w:val="23"/>
        </w:rPr>
      </w:pPr>
    </w:p>
    <w:p w:rsidR="00687EAE" w:rsidRPr="0088190C" w:rsidRDefault="00687EAE" w:rsidP="00286FF6">
      <w:pPr>
        <w:pStyle w:val="Default"/>
        <w:rPr>
          <w:rFonts w:asciiTheme="minorHAnsi" w:hAnsiTheme="minorHAnsi" w:cstheme="minorHAnsi"/>
          <w:b/>
        </w:rPr>
      </w:pPr>
      <w:r w:rsidRPr="0088190C">
        <w:rPr>
          <w:rFonts w:asciiTheme="minorHAnsi" w:hAnsiTheme="minorHAnsi" w:cstheme="minorHAnsi"/>
          <w:b/>
        </w:rPr>
        <w:t>Consolidated criteria for reporting qualitative studies (COREQ): 32-item checklist</w:t>
      </w:r>
      <w:r w:rsidR="002F1A35" w:rsidRPr="0088190C">
        <w:rPr>
          <w:rFonts w:asciiTheme="minorHAnsi" w:hAnsiTheme="minorHAnsi" w:cstheme="minorHAnsi"/>
          <w:b/>
        </w:rPr>
        <w:t xml:space="preserve"> </w:t>
      </w:r>
      <w:r w:rsidR="002F1A35" w:rsidRPr="0088190C">
        <w:rPr>
          <w:rFonts w:asciiTheme="minorHAnsi" w:hAnsiTheme="minorHAnsi" w:cstheme="minorHAnsi"/>
          <w:b/>
        </w:rPr>
        <w:fldChar w:fldCharType="begin"/>
      </w:r>
      <w:r w:rsidR="002F1A35" w:rsidRPr="0088190C">
        <w:rPr>
          <w:rFonts w:asciiTheme="minorHAnsi" w:hAnsiTheme="minorHAnsi" w:cstheme="minorHAnsi"/>
          <w:b/>
        </w:rPr>
        <w:instrText xml:space="preserve"> ADDIN EN.CITE &lt;EndNote&gt;&lt;Cite&gt;&lt;Author&gt;Tong&lt;/Author&gt;&lt;Year&gt;2007&lt;/Year&gt;&lt;RecNum&gt;84&lt;/RecNum&gt;&lt;DisplayText&gt;(1)&lt;/DisplayText&gt;&lt;record&gt;&lt;rec-number&gt;84&lt;/rec-number&gt;&lt;foreign-keys&gt;&lt;key app="EN" db-id="0xrtvpx04xvx0eest5uxw2tk2s9tsrw9s9xe" timestamp="1659445282"&gt;84&lt;/key&gt;&lt;/foreign-keys&gt;&lt;ref-type name="Journal Article"&gt;17&lt;/ref-type&gt;&lt;contributors&gt;&lt;authors&gt;&lt;author&gt;Tong, Allison&lt;/author&gt;&lt;author&gt;Sainsbury, Peter&lt;/author&gt;&lt;author&gt;Craig, Jonathan&lt;/author&gt;&lt;/authors&gt;&lt;/contributors&gt;&lt;titles&gt;&lt;title&gt;Consolidated criteria for reporting qualitative research (COREQ): a 32-item checklist for interviews and focus groups&lt;/title&gt;&lt;secondary-title&gt;International journal for quality in health care&lt;/secondary-title&gt;&lt;/titles&gt;&lt;periodical&gt;&lt;full-title&gt;International journal for quality in health care&lt;/full-title&gt;&lt;/periodical&gt;&lt;pages&gt;349-357&lt;/pages&gt;&lt;volume&gt;19&lt;/volume&gt;&lt;number&gt;6&lt;/number&gt;&lt;dates&gt;&lt;year&gt;2007&lt;/year&gt;&lt;/dates&gt;&lt;isbn&gt;1353-4505&lt;/isbn&gt;&lt;urls&gt;&lt;/urls&gt;&lt;/record&gt;&lt;/Cite&gt;&lt;/EndNote&gt;</w:instrText>
      </w:r>
      <w:r w:rsidR="002F1A35" w:rsidRPr="0088190C">
        <w:rPr>
          <w:rFonts w:asciiTheme="minorHAnsi" w:hAnsiTheme="minorHAnsi" w:cstheme="minorHAnsi"/>
          <w:b/>
        </w:rPr>
        <w:fldChar w:fldCharType="separate"/>
      </w:r>
      <w:r w:rsidR="002F1A35" w:rsidRPr="0088190C">
        <w:rPr>
          <w:rFonts w:asciiTheme="minorHAnsi" w:hAnsiTheme="minorHAnsi" w:cstheme="minorHAnsi"/>
          <w:b/>
          <w:noProof/>
        </w:rPr>
        <w:t>(1)</w:t>
      </w:r>
      <w:r w:rsidR="002F1A35" w:rsidRPr="0088190C">
        <w:rPr>
          <w:rFonts w:asciiTheme="minorHAnsi" w:hAnsiTheme="minorHAnsi" w:cstheme="minorHAnsi"/>
          <w:b/>
        </w:rPr>
        <w:fldChar w:fldCharType="end"/>
      </w:r>
    </w:p>
    <w:p w:rsidR="00286FF6" w:rsidRPr="00286FF6" w:rsidRDefault="00286FF6" w:rsidP="00286FF6">
      <w:pPr>
        <w:rPr>
          <w:lang w:val="en-US"/>
        </w:rPr>
      </w:pPr>
    </w:p>
    <w:tbl>
      <w:tblPr>
        <w:tblW w:w="9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96"/>
        <w:gridCol w:w="3675"/>
        <w:gridCol w:w="2500"/>
        <w:gridCol w:w="20"/>
      </w:tblGrid>
      <w:tr w:rsidR="00286FF6" w:rsidRPr="00286FF6" w:rsidTr="004F53D9">
        <w:trPr>
          <w:trHeight w:val="272"/>
          <w:tblHeader/>
        </w:trPr>
        <w:tc>
          <w:tcPr>
            <w:tcW w:w="3096" w:type="dxa"/>
            <w:shd w:val="clear" w:color="auto" w:fill="auto"/>
          </w:tcPr>
          <w:p w:rsidR="00286FF6" w:rsidRPr="00652F3F" w:rsidRDefault="00286FF6" w:rsidP="00286FF6">
            <w:pPr>
              <w:rPr>
                <w:sz w:val="23"/>
                <w:szCs w:val="23"/>
                <w:lang w:val="en-US"/>
              </w:rPr>
            </w:pPr>
            <w:r w:rsidRPr="00652F3F">
              <w:rPr>
                <w:sz w:val="23"/>
                <w:szCs w:val="23"/>
                <w:lang w:val="en-US"/>
              </w:rPr>
              <w:t xml:space="preserve"> </w:t>
            </w:r>
            <w:r w:rsidRPr="00652F3F">
              <w:rPr>
                <w:b/>
                <w:bCs/>
                <w:sz w:val="23"/>
                <w:szCs w:val="23"/>
                <w:lang w:val="en-US"/>
              </w:rPr>
              <w:t xml:space="preserve">No. Item </w:t>
            </w:r>
          </w:p>
        </w:tc>
        <w:tc>
          <w:tcPr>
            <w:tcW w:w="3675" w:type="dxa"/>
            <w:shd w:val="clear" w:color="auto" w:fill="auto"/>
          </w:tcPr>
          <w:p w:rsidR="00286FF6" w:rsidRPr="00652F3F" w:rsidRDefault="00286FF6" w:rsidP="00286FF6">
            <w:pPr>
              <w:rPr>
                <w:sz w:val="23"/>
                <w:szCs w:val="23"/>
                <w:lang w:val="en-US"/>
              </w:rPr>
            </w:pPr>
            <w:r w:rsidRPr="00652F3F">
              <w:rPr>
                <w:b/>
                <w:bCs/>
                <w:sz w:val="23"/>
                <w:szCs w:val="23"/>
                <w:lang w:val="en-US"/>
              </w:rPr>
              <w:t xml:space="preserve">Guide questions/description </w:t>
            </w:r>
          </w:p>
        </w:tc>
        <w:tc>
          <w:tcPr>
            <w:tcW w:w="2520" w:type="dxa"/>
            <w:gridSpan w:val="2"/>
            <w:shd w:val="clear" w:color="auto" w:fill="auto"/>
          </w:tcPr>
          <w:p w:rsidR="00286FF6" w:rsidRPr="00652F3F" w:rsidRDefault="00286FF6" w:rsidP="00286FF6">
            <w:pPr>
              <w:rPr>
                <w:sz w:val="23"/>
                <w:szCs w:val="23"/>
                <w:lang w:val="en-US"/>
              </w:rPr>
            </w:pPr>
            <w:r w:rsidRPr="00652F3F">
              <w:rPr>
                <w:b/>
                <w:bCs/>
                <w:sz w:val="23"/>
                <w:szCs w:val="23"/>
                <w:lang w:val="en-US"/>
              </w:rPr>
              <w:t xml:space="preserve">Reported on Page # </w:t>
            </w:r>
          </w:p>
        </w:tc>
      </w:tr>
      <w:tr w:rsidR="00652F3F" w:rsidRPr="004C606A" w:rsidTr="009D3360">
        <w:trPr>
          <w:trHeight w:val="266"/>
        </w:trPr>
        <w:tc>
          <w:tcPr>
            <w:tcW w:w="9291" w:type="dxa"/>
            <w:gridSpan w:val="4"/>
          </w:tcPr>
          <w:p w:rsidR="00652F3F" w:rsidRPr="00652F3F" w:rsidRDefault="00652F3F" w:rsidP="00286FF6">
            <w:pPr>
              <w:rPr>
                <w:sz w:val="23"/>
                <w:szCs w:val="23"/>
                <w:lang w:val="en-US"/>
              </w:rPr>
            </w:pPr>
            <w:r w:rsidRPr="00652F3F">
              <w:rPr>
                <w:b/>
                <w:bCs/>
                <w:sz w:val="23"/>
                <w:szCs w:val="23"/>
                <w:lang w:val="en-US"/>
              </w:rPr>
              <w:t xml:space="preserve">Domain 1: Research team and reflexivity </w:t>
            </w:r>
          </w:p>
        </w:tc>
      </w:tr>
      <w:tr w:rsidR="00652F3F" w:rsidRPr="00652F3F" w:rsidTr="009D3360">
        <w:trPr>
          <w:trHeight w:val="388"/>
        </w:trPr>
        <w:tc>
          <w:tcPr>
            <w:tcW w:w="9291" w:type="dxa"/>
            <w:gridSpan w:val="4"/>
          </w:tcPr>
          <w:p w:rsidR="00652F3F" w:rsidRPr="00652F3F" w:rsidRDefault="00652F3F" w:rsidP="00286FF6">
            <w:pPr>
              <w:rPr>
                <w:sz w:val="23"/>
                <w:szCs w:val="23"/>
                <w:lang w:val="en-US"/>
              </w:rPr>
            </w:pPr>
            <w:r w:rsidRPr="00652F3F">
              <w:rPr>
                <w:i/>
                <w:iCs/>
                <w:sz w:val="23"/>
                <w:szCs w:val="23"/>
                <w:lang w:val="en-US"/>
              </w:rPr>
              <w:t xml:space="preserve">Personal Characteristics </w:t>
            </w:r>
          </w:p>
        </w:tc>
      </w:tr>
      <w:tr w:rsidR="00286FF6" w:rsidRPr="00914C40" w:rsidTr="009D3360">
        <w:trPr>
          <w:trHeight w:val="266"/>
        </w:trPr>
        <w:tc>
          <w:tcPr>
            <w:tcW w:w="3096" w:type="dxa"/>
          </w:tcPr>
          <w:p w:rsidR="00286FF6" w:rsidRPr="00652F3F" w:rsidRDefault="00286FF6" w:rsidP="00286FF6">
            <w:pPr>
              <w:rPr>
                <w:sz w:val="23"/>
                <w:szCs w:val="23"/>
                <w:lang w:val="en-US"/>
              </w:rPr>
            </w:pPr>
            <w:r w:rsidRPr="00652F3F">
              <w:rPr>
                <w:sz w:val="23"/>
                <w:szCs w:val="23"/>
                <w:lang w:val="en-US"/>
              </w:rPr>
              <w:t xml:space="preserve">1. Interviewer/facilitator </w:t>
            </w:r>
          </w:p>
        </w:tc>
        <w:tc>
          <w:tcPr>
            <w:tcW w:w="3675" w:type="dxa"/>
          </w:tcPr>
          <w:p w:rsidR="00286FF6" w:rsidRPr="009D3360" w:rsidRDefault="00286FF6" w:rsidP="009D336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  <w:r w:rsidRPr="009D3360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Which author/s conducted the interview or focus group? </w:t>
            </w:r>
          </w:p>
        </w:tc>
        <w:tc>
          <w:tcPr>
            <w:tcW w:w="2520" w:type="dxa"/>
            <w:gridSpan w:val="2"/>
          </w:tcPr>
          <w:p w:rsidR="00286FF6" w:rsidRPr="009D3360" w:rsidRDefault="0088190C" w:rsidP="009D336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  <w:r w:rsidRPr="00D30ADA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>Additional file</w:t>
            </w:r>
            <w:r w:rsidR="00D30ADA" w:rsidRPr="00D30ADA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 2</w:t>
            </w:r>
          </w:p>
        </w:tc>
      </w:tr>
      <w:tr w:rsidR="00286FF6" w:rsidRPr="00286FF6" w:rsidTr="009D3360">
        <w:trPr>
          <w:trHeight w:val="266"/>
        </w:trPr>
        <w:tc>
          <w:tcPr>
            <w:tcW w:w="3096" w:type="dxa"/>
          </w:tcPr>
          <w:p w:rsidR="00286FF6" w:rsidRPr="00652F3F" w:rsidRDefault="00286FF6" w:rsidP="00286FF6">
            <w:pPr>
              <w:rPr>
                <w:sz w:val="23"/>
                <w:szCs w:val="23"/>
                <w:lang w:val="en-US"/>
              </w:rPr>
            </w:pPr>
            <w:r w:rsidRPr="00652F3F">
              <w:rPr>
                <w:sz w:val="23"/>
                <w:szCs w:val="23"/>
                <w:lang w:val="en-US"/>
              </w:rPr>
              <w:t xml:space="preserve">2. Credentials </w:t>
            </w:r>
          </w:p>
        </w:tc>
        <w:tc>
          <w:tcPr>
            <w:tcW w:w="3675" w:type="dxa"/>
          </w:tcPr>
          <w:p w:rsidR="00286FF6" w:rsidRPr="009D3360" w:rsidRDefault="00286FF6" w:rsidP="009D336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  <w:r w:rsidRPr="009D3360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What were the researcher’s credentials? E.g. PhD, MD </w:t>
            </w:r>
          </w:p>
        </w:tc>
        <w:tc>
          <w:tcPr>
            <w:tcW w:w="2520" w:type="dxa"/>
            <w:gridSpan w:val="2"/>
          </w:tcPr>
          <w:p w:rsidR="00286FF6" w:rsidRPr="009D3360" w:rsidRDefault="0088190C" w:rsidP="009D336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  <w:r w:rsidRPr="0088190C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>Additional file</w:t>
            </w:r>
            <w:r w:rsidR="00D30ADA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 2</w:t>
            </w:r>
          </w:p>
        </w:tc>
      </w:tr>
      <w:tr w:rsidR="00286FF6" w:rsidRPr="00286FF6" w:rsidTr="009D3360">
        <w:trPr>
          <w:trHeight w:val="266"/>
        </w:trPr>
        <w:tc>
          <w:tcPr>
            <w:tcW w:w="3096" w:type="dxa"/>
          </w:tcPr>
          <w:p w:rsidR="00286FF6" w:rsidRPr="00652F3F" w:rsidRDefault="00286FF6" w:rsidP="00286FF6">
            <w:pPr>
              <w:rPr>
                <w:sz w:val="23"/>
                <w:szCs w:val="23"/>
                <w:lang w:val="en-US"/>
              </w:rPr>
            </w:pPr>
            <w:r w:rsidRPr="00652F3F">
              <w:rPr>
                <w:sz w:val="23"/>
                <w:szCs w:val="23"/>
                <w:lang w:val="en-US"/>
              </w:rPr>
              <w:t xml:space="preserve">3. Occupation </w:t>
            </w:r>
          </w:p>
        </w:tc>
        <w:tc>
          <w:tcPr>
            <w:tcW w:w="3675" w:type="dxa"/>
          </w:tcPr>
          <w:p w:rsidR="00286FF6" w:rsidRPr="009D3360" w:rsidRDefault="00286FF6" w:rsidP="009D336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  <w:r w:rsidRPr="009D3360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What was their occupation at the time of the study? </w:t>
            </w:r>
          </w:p>
        </w:tc>
        <w:tc>
          <w:tcPr>
            <w:tcW w:w="2520" w:type="dxa"/>
            <w:gridSpan w:val="2"/>
          </w:tcPr>
          <w:p w:rsidR="00286FF6" w:rsidRPr="009D3360" w:rsidRDefault="0088190C" w:rsidP="009D336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  <w:r w:rsidRPr="0088190C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>Additional file</w:t>
            </w:r>
            <w:r w:rsidR="00D30ADA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 2</w:t>
            </w:r>
          </w:p>
        </w:tc>
      </w:tr>
      <w:tr w:rsidR="00286FF6" w:rsidRPr="00286FF6" w:rsidTr="009D3360">
        <w:trPr>
          <w:trHeight w:val="266"/>
        </w:trPr>
        <w:tc>
          <w:tcPr>
            <w:tcW w:w="3096" w:type="dxa"/>
          </w:tcPr>
          <w:p w:rsidR="00286FF6" w:rsidRPr="00652F3F" w:rsidRDefault="00286FF6" w:rsidP="00286FF6">
            <w:pPr>
              <w:rPr>
                <w:sz w:val="23"/>
                <w:szCs w:val="23"/>
                <w:lang w:val="en-US"/>
              </w:rPr>
            </w:pPr>
            <w:r w:rsidRPr="00652F3F">
              <w:rPr>
                <w:sz w:val="23"/>
                <w:szCs w:val="23"/>
                <w:lang w:val="en-US"/>
              </w:rPr>
              <w:t xml:space="preserve">4. Gender </w:t>
            </w:r>
          </w:p>
        </w:tc>
        <w:tc>
          <w:tcPr>
            <w:tcW w:w="3675" w:type="dxa"/>
          </w:tcPr>
          <w:p w:rsidR="00286FF6" w:rsidRPr="009D3360" w:rsidRDefault="00286FF6" w:rsidP="009D336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  <w:r w:rsidRPr="009D3360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Was the researcher male or female? </w:t>
            </w:r>
          </w:p>
        </w:tc>
        <w:tc>
          <w:tcPr>
            <w:tcW w:w="2520" w:type="dxa"/>
            <w:gridSpan w:val="2"/>
          </w:tcPr>
          <w:p w:rsidR="00286FF6" w:rsidRPr="009D3360" w:rsidRDefault="0088190C" w:rsidP="009D336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  <w:r w:rsidRPr="0088190C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>Additional file</w:t>
            </w:r>
            <w:r w:rsidR="00D30ADA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 2</w:t>
            </w:r>
          </w:p>
        </w:tc>
      </w:tr>
      <w:tr w:rsidR="00286FF6" w:rsidRPr="00286FF6" w:rsidTr="009D3360">
        <w:trPr>
          <w:trHeight w:val="267"/>
        </w:trPr>
        <w:tc>
          <w:tcPr>
            <w:tcW w:w="3096" w:type="dxa"/>
          </w:tcPr>
          <w:p w:rsidR="00286FF6" w:rsidRPr="00652F3F" w:rsidRDefault="00286FF6" w:rsidP="00286FF6">
            <w:pPr>
              <w:rPr>
                <w:sz w:val="23"/>
                <w:szCs w:val="23"/>
                <w:lang w:val="en-US"/>
              </w:rPr>
            </w:pPr>
            <w:r w:rsidRPr="00652F3F">
              <w:rPr>
                <w:sz w:val="23"/>
                <w:szCs w:val="23"/>
                <w:lang w:val="en-US"/>
              </w:rPr>
              <w:t xml:space="preserve">5. Experience and training </w:t>
            </w:r>
          </w:p>
        </w:tc>
        <w:tc>
          <w:tcPr>
            <w:tcW w:w="3675" w:type="dxa"/>
          </w:tcPr>
          <w:p w:rsidR="00286FF6" w:rsidRPr="009D3360" w:rsidRDefault="00286FF6" w:rsidP="009D336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  <w:r w:rsidRPr="009D3360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What experience or training did the researcher have? </w:t>
            </w:r>
          </w:p>
        </w:tc>
        <w:tc>
          <w:tcPr>
            <w:tcW w:w="2520" w:type="dxa"/>
            <w:gridSpan w:val="2"/>
          </w:tcPr>
          <w:p w:rsidR="00286FF6" w:rsidRPr="009D3360" w:rsidRDefault="0088190C" w:rsidP="009D336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  <w:r w:rsidRPr="0088190C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>Additional file</w:t>
            </w:r>
            <w:r w:rsidR="00D30ADA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 2</w:t>
            </w:r>
          </w:p>
        </w:tc>
      </w:tr>
      <w:tr w:rsidR="00003DAD" w:rsidRPr="00286FF6" w:rsidTr="009D3360">
        <w:trPr>
          <w:trHeight w:val="386"/>
        </w:trPr>
        <w:tc>
          <w:tcPr>
            <w:tcW w:w="9291" w:type="dxa"/>
            <w:gridSpan w:val="4"/>
          </w:tcPr>
          <w:p w:rsidR="00003DAD" w:rsidRPr="00652F3F" w:rsidRDefault="00003DAD" w:rsidP="00286FF6">
            <w:pPr>
              <w:rPr>
                <w:sz w:val="23"/>
                <w:szCs w:val="23"/>
                <w:lang w:val="en-US"/>
              </w:rPr>
            </w:pPr>
            <w:r w:rsidRPr="00652F3F">
              <w:rPr>
                <w:i/>
                <w:iCs/>
                <w:sz w:val="23"/>
                <w:szCs w:val="23"/>
                <w:lang w:val="en-US"/>
              </w:rPr>
              <w:t xml:space="preserve">Relationship with participants </w:t>
            </w:r>
          </w:p>
        </w:tc>
      </w:tr>
      <w:tr w:rsidR="00286FF6" w:rsidRPr="00914C40" w:rsidTr="009D3360">
        <w:trPr>
          <w:gridAfter w:val="1"/>
          <w:wAfter w:w="20" w:type="dxa"/>
          <w:trHeight w:val="559"/>
        </w:trPr>
        <w:tc>
          <w:tcPr>
            <w:tcW w:w="3096" w:type="dxa"/>
          </w:tcPr>
          <w:p w:rsidR="00286FF6" w:rsidRPr="00652F3F" w:rsidRDefault="00286FF6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  <w:r w:rsidRPr="00652F3F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6. Relationship established </w:t>
            </w:r>
          </w:p>
        </w:tc>
        <w:tc>
          <w:tcPr>
            <w:tcW w:w="3675" w:type="dxa"/>
          </w:tcPr>
          <w:p w:rsidR="00286FF6" w:rsidRPr="00652F3F" w:rsidRDefault="00286FF6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  <w:r w:rsidRPr="00652F3F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Was a relationship established prior to study commencement? </w:t>
            </w:r>
          </w:p>
        </w:tc>
        <w:tc>
          <w:tcPr>
            <w:tcW w:w="2500" w:type="dxa"/>
          </w:tcPr>
          <w:p w:rsidR="00286FF6" w:rsidRPr="00CF4664" w:rsidRDefault="0088190C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  <w:r w:rsidRPr="00CF4664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>Additional file</w:t>
            </w:r>
            <w:r w:rsidR="00E76B17" w:rsidRPr="00CF4664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 </w:t>
            </w:r>
            <w:r w:rsidR="00CF4664" w:rsidRPr="00CF4664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>2</w:t>
            </w:r>
          </w:p>
        </w:tc>
      </w:tr>
      <w:tr w:rsidR="00286FF6" w:rsidRPr="00914C40" w:rsidTr="009D3360">
        <w:trPr>
          <w:gridAfter w:val="1"/>
          <w:wAfter w:w="20" w:type="dxa"/>
          <w:trHeight w:val="412"/>
        </w:trPr>
        <w:tc>
          <w:tcPr>
            <w:tcW w:w="3096" w:type="dxa"/>
          </w:tcPr>
          <w:p w:rsidR="00286FF6" w:rsidRPr="00652F3F" w:rsidRDefault="00286FF6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  <w:r w:rsidRPr="00652F3F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7. Participant knowledge of the interviewer </w:t>
            </w:r>
          </w:p>
        </w:tc>
        <w:tc>
          <w:tcPr>
            <w:tcW w:w="3675" w:type="dxa"/>
          </w:tcPr>
          <w:p w:rsidR="00286FF6" w:rsidRPr="00652F3F" w:rsidRDefault="00286FF6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  <w:r w:rsidRPr="00652F3F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What did the participants know about the researcher? e.g. personal goals, reasons for doing the research </w:t>
            </w:r>
          </w:p>
        </w:tc>
        <w:tc>
          <w:tcPr>
            <w:tcW w:w="2500" w:type="dxa"/>
          </w:tcPr>
          <w:p w:rsidR="00286FF6" w:rsidRPr="00CF4664" w:rsidRDefault="0088190C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  <w:r w:rsidRPr="00CF4664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>Additional file</w:t>
            </w:r>
            <w:r w:rsidR="003B5B6E" w:rsidRPr="00CF4664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 </w:t>
            </w:r>
            <w:r w:rsidR="00CF4664" w:rsidRPr="00CF4664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>2</w:t>
            </w:r>
          </w:p>
        </w:tc>
      </w:tr>
      <w:tr w:rsidR="00286FF6" w:rsidRPr="00286FF6" w:rsidTr="009D3360">
        <w:trPr>
          <w:gridAfter w:val="1"/>
          <w:wAfter w:w="20" w:type="dxa"/>
          <w:trHeight w:val="559"/>
        </w:trPr>
        <w:tc>
          <w:tcPr>
            <w:tcW w:w="3096" w:type="dxa"/>
          </w:tcPr>
          <w:p w:rsidR="00286FF6" w:rsidRPr="00652F3F" w:rsidRDefault="00286FF6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  <w:r w:rsidRPr="00652F3F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8. Interviewer characteristics </w:t>
            </w:r>
          </w:p>
        </w:tc>
        <w:tc>
          <w:tcPr>
            <w:tcW w:w="3675" w:type="dxa"/>
          </w:tcPr>
          <w:p w:rsidR="00286FF6" w:rsidRDefault="00286FF6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  <w:r w:rsidRPr="00652F3F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What characteristics were reported about the interviewer/facilitator? e.g. </w:t>
            </w:r>
            <w:r w:rsidR="004D705B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>b</w:t>
            </w:r>
            <w:r w:rsidRPr="00652F3F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ias, assumptions, reasons and interests in the research topic </w:t>
            </w:r>
          </w:p>
          <w:p w:rsidR="009D3360" w:rsidRPr="00652F3F" w:rsidRDefault="009D3360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</w:p>
        </w:tc>
        <w:tc>
          <w:tcPr>
            <w:tcW w:w="2500" w:type="dxa"/>
          </w:tcPr>
          <w:p w:rsidR="00286FF6" w:rsidRPr="000807CA" w:rsidRDefault="000807CA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88190C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>Additional file</w:t>
            </w:r>
            <w:r w:rsidR="00D30ADA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 2</w:t>
            </w:r>
          </w:p>
        </w:tc>
      </w:tr>
      <w:tr w:rsidR="00286FF6" w:rsidRPr="00286FF6" w:rsidTr="009D3360">
        <w:trPr>
          <w:gridAfter w:val="1"/>
          <w:wAfter w:w="20" w:type="dxa"/>
          <w:trHeight w:val="120"/>
        </w:trPr>
        <w:tc>
          <w:tcPr>
            <w:tcW w:w="9271" w:type="dxa"/>
            <w:gridSpan w:val="3"/>
          </w:tcPr>
          <w:p w:rsidR="00286FF6" w:rsidRPr="00652F3F" w:rsidRDefault="00286FF6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  <w:r w:rsidRPr="00652F3F">
              <w:rPr>
                <w:rFonts w:ascii="Calibri" w:hAnsi="Calibri" w:cs="Calibri"/>
                <w:b/>
                <w:bCs/>
                <w:color w:val="000000"/>
                <w:sz w:val="23"/>
                <w:szCs w:val="23"/>
                <w:lang w:val="en-US"/>
              </w:rPr>
              <w:t xml:space="preserve">Domain 2: study design </w:t>
            </w:r>
          </w:p>
        </w:tc>
      </w:tr>
      <w:tr w:rsidR="00286FF6" w:rsidRPr="00286FF6" w:rsidTr="009D3360">
        <w:trPr>
          <w:gridAfter w:val="1"/>
          <w:wAfter w:w="20" w:type="dxa"/>
          <w:trHeight w:val="120"/>
        </w:trPr>
        <w:tc>
          <w:tcPr>
            <w:tcW w:w="9271" w:type="dxa"/>
            <w:gridSpan w:val="3"/>
          </w:tcPr>
          <w:p w:rsidR="00003DAD" w:rsidRPr="00003DAD" w:rsidRDefault="00286FF6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sz w:val="23"/>
                <w:szCs w:val="23"/>
                <w:lang w:val="en-US"/>
              </w:rPr>
            </w:pPr>
            <w:r w:rsidRPr="00652F3F">
              <w:rPr>
                <w:rFonts w:ascii="Calibri" w:hAnsi="Calibri" w:cs="Calibri"/>
                <w:i/>
                <w:iCs/>
                <w:color w:val="000000"/>
                <w:sz w:val="23"/>
                <w:szCs w:val="23"/>
                <w:lang w:val="en-US"/>
              </w:rPr>
              <w:t xml:space="preserve">Theoretical framework </w:t>
            </w:r>
          </w:p>
        </w:tc>
      </w:tr>
      <w:tr w:rsidR="00286FF6" w:rsidRPr="00286FF6" w:rsidTr="009D3360">
        <w:trPr>
          <w:gridAfter w:val="1"/>
          <w:wAfter w:w="20" w:type="dxa"/>
          <w:trHeight w:val="705"/>
        </w:trPr>
        <w:tc>
          <w:tcPr>
            <w:tcW w:w="3096" w:type="dxa"/>
          </w:tcPr>
          <w:p w:rsidR="00286FF6" w:rsidRPr="00652F3F" w:rsidRDefault="00286FF6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  <w:r w:rsidRPr="00652F3F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9. Methodological orientation and Theory </w:t>
            </w:r>
          </w:p>
        </w:tc>
        <w:tc>
          <w:tcPr>
            <w:tcW w:w="3675" w:type="dxa"/>
          </w:tcPr>
          <w:p w:rsidR="00286FF6" w:rsidRDefault="00286FF6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  <w:r w:rsidRPr="00652F3F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What methodological orientation was stated to underpin the study? e.g. grounded theory, discourse analysis, ethnography, phenomenology, content analysis </w:t>
            </w:r>
          </w:p>
          <w:p w:rsidR="009D3360" w:rsidRPr="00652F3F" w:rsidRDefault="009D3360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</w:p>
        </w:tc>
        <w:tc>
          <w:tcPr>
            <w:tcW w:w="2500" w:type="dxa"/>
          </w:tcPr>
          <w:p w:rsidR="00286FF6" w:rsidRPr="00652F3F" w:rsidRDefault="00A35838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  <w:r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>Methods, page</w:t>
            </w:r>
            <w:r w:rsidR="00D30ADA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 1</w:t>
            </w:r>
            <w:r w:rsidR="009702FB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>1</w:t>
            </w:r>
          </w:p>
        </w:tc>
      </w:tr>
      <w:tr w:rsidR="00286FF6" w:rsidRPr="00286FF6" w:rsidTr="009D3360">
        <w:trPr>
          <w:gridAfter w:val="1"/>
          <w:wAfter w:w="20" w:type="dxa"/>
          <w:trHeight w:val="120"/>
        </w:trPr>
        <w:tc>
          <w:tcPr>
            <w:tcW w:w="9271" w:type="dxa"/>
            <w:gridSpan w:val="3"/>
          </w:tcPr>
          <w:p w:rsidR="00286FF6" w:rsidRPr="00652F3F" w:rsidRDefault="00286FF6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  <w:r w:rsidRPr="00652F3F">
              <w:rPr>
                <w:rFonts w:ascii="Calibri" w:hAnsi="Calibri" w:cs="Calibri"/>
                <w:i/>
                <w:iCs/>
                <w:color w:val="000000"/>
                <w:sz w:val="23"/>
                <w:szCs w:val="23"/>
                <w:lang w:val="en-US"/>
              </w:rPr>
              <w:t xml:space="preserve">Participant selection </w:t>
            </w:r>
          </w:p>
        </w:tc>
      </w:tr>
      <w:tr w:rsidR="00286FF6" w:rsidRPr="00286FF6" w:rsidTr="009D3360">
        <w:trPr>
          <w:gridAfter w:val="1"/>
          <w:wAfter w:w="20" w:type="dxa"/>
          <w:trHeight w:val="412"/>
        </w:trPr>
        <w:tc>
          <w:tcPr>
            <w:tcW w:w="3096" w:type="dxa"/>
          </w:tcPr>
          <w:p w:rsidR="00286FF6" w:rsidRPr="00652F3F" w:rsidRDefault="00286FF6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  <w:r w:rsidRPr="00652F3F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10. Sampling </w:t>
            </w:r>
          </w:p>
        </w:tc>
        <w:tc>
          <w:tcPr>
            <w:tcW w:w="3675" w:type="dxa"/>
          </w:tcPr>
          <w:p w:rsidR="00286FF6" w:rsidRPr="00652F3F" w:rsidRDefault="00286FF6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  <w:r w:rsidRPr="00652F3F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How were participants selected? e.g. purposive, convenience, consecutive, snowball </w:t>
            </w:r>
          </w:p>
        </w:tc>
        <w:tc>
          <w:tcPr>
            <w:tcW w:w="2500" w:type="dxa"/>
          </w:tcPr>
          <w:p w:rsidR="008B7FC4" w:rsidRPr="00CF4664" w:rsidRDefault="00914C40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highlight w:val="yellow"/>
                <w:lang w:val="en-US"/>
              </w:rPr>
            </w:pPr>
            <w:r w:rsidRPr="008B7FC4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>Methods, page</w:t>
            </w:r>
            <w:r w:rsidR="008B7FC4" w:rsidRPr="008B7FC4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 </w:t>
            </w:r>
            <w:r w:rsidR="00D30ADA" w:rsidRPr="008B7FC4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>6</w:t>
            </w:r>
            <w:r w:rsidR="008B7FC4" w:rsidRPr="008B7FC4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 and </w:t>
            </w:r>
            <w:r w:rsidR="009702FB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>10</w:t>
            </w:r>
          </w:p>
        </w:tc>
      </w:tr>
      <w:tr w:rsidR="00286FF6" w:rsidRPr="00286FF6" w:rsidTr="009D3360">
        <w:trPr>
          <w:gridAfter w:val="1"/>
          <w:wAfter w:w="20" w:type="dxa"/>
          <w:trHeight w:val="266"/>
        </w:trPr>
        <w:tc>
          <w:tcPr>
            <w:tcW w:w="3096" w:type="dxa"/>
          </w:tcPr>
          <w:p w:rsidR="00286FF6" w:rsidRPr="00652F3F" w:rsidRDefault="00286FF6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  <w:r w:rsidRPr="00652F3F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11. Method of approach </w:t>
            </w:r>
          </w:p>
        </w:tc>
        <w:tc>
          <w:tcPr>
            <w:tcW w:w="3675" w:type="dxa"/>
          </w:tcPr>
          <w:p w:rsidR="00286FF6" w:rsidRPr="00652F3F" w:rsidRDefault="00286FF6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  <w:r w:rsidRPr="00652F3F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How were participants approached? e.g. face-to-face, telephone, mail, email </w:t>
            </w:r>
          </w:p>
        </w:tc>
        <w:tc>
          <w:tcPr>
            <w:tcW w:w="2500" w:type="dxa"/>
          </w:tcPr>
          <w:p w:rsidR="00286FF6" w:rsidRPr="00CF4664" w:rsidRDefault="00A35838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highlight w:val="yellow"/>
                <w:lang w:val="en-US"/>
              </w:rPr>
            </w:pPr>
            <w:r w:rsidRPr="008B7FC4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Methods, page </w:t>
            </w:r>
            <w:r w:rsidR="00D30ADA" w:rsidRPr="008B7FC4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>6</w:t>
            </w:r>
            <w:r w:rsidR="00D30ADA" w:rsidRPr="008B7FC4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br/>
              <w:t>Results, page 1</w:t>
            </w:r>
            <w:r w:rsidR="009702FB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>3</w:t>
            </w:r>
          </w:p>
        </w:tc>
      </w:tr>
      <w:tr w:rsidR="00286FF6" w:rsidRPr="00286FF6" w:rsidTr="009D3360">
        <w:trPr>
          <w:gridAfter w:val="1"/>
          <w:wAfter w:w="20" w:type="dxa"/>
          <w:trHeight w:val="120"/>
        </w:trPr>
        <w:tc>
          <w:tcPr>
            <w:tcW w:w="3096" w:type="dxa"/>
          </w:tcPr>
          <w:p w:rsidR="00286FF6" w:rsidRPr="00652F3F" w:rsidRDefault="00286FF6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  <w:r w:rsidRPr="00652F3F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12. Sample size </w:t>
            </w:r>
          </w:p>
        </w:tc>
        <w:tc>
          <w:tcPr>
            <w:tcW w:w="3675" w:type="dxa"/>
          </w:tcPr>
          <w:p w:rsidR="00286FF6" w:rsidRPr="00652F3F" w:rsidRDefault="00286FF6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  <w:r w:rsidRPr="00652F3F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How many participants were in the study? </w:t>
            </w:r>
          </w:p>
        </w:tc>
        <w:tc>
          <w:tcPr>
            <w:tcW w:w="2500" w:type="dxa"/>
          </w:tcPr>
          <w:p w:rsidR="00286FF6" w:rsidRPr="00CF4664" w:rsidRDefault="008B7FC4" w:rsidP="0069465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highlight w:val="yellow"/>
                <w:lang w:val="en-US"/>
              </w:rPr>
            </w:pPr>
            <w:r w:rsidRPr="008B7FC4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Methods, page </w:t>
            </w:r>
            <w:r w:rsidR="009702FB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>10</w:t>
            </w:r>
            <w:r w:rsidRPr="008B7FC4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br/>
            </w:r>
            <w:r w:rsidR="00286FF6" w:rsidRPr="008B7FC4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>Results</w:t>
            </w:r>
            <w:r w:rsidR="007A7763" w:rsidRPr="008B7FC4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>, page</w:t>
            </w:r>
            <w:r w:rsidR="00D95236" w:rsidRPr="008B7FC4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 </w:t>
            </w:r>
            <w:r w:rsidR="00D30ADA" w:rsidRPr="008B7FC4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>1</w:t>
            </w:r>
            <w:r w:rsidR="009702FB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>2</w:t>
            </w:r>
          </w:p>
        </w:tc>
      </w:tr>
      <w:tr w:rsidR="00286FF6" w:rsidRPr="00286FF6" w:rsidTr="009D3360">
        <w:trPr>
          <w:gridAfter w:val="1"/>
          <w:wAfter w:w="20" w:type="dxa"/>
          <w:trHeight w:val="266"/>
        </w:trPr>
        <w:tc>
          <w:tcPr>
            <w:tcW w:w="3096" w:type="dxa"/>
          </w:tcPr>
          <w:p w:rsidR="00286FF6" w:rsidRPr="00652F3F" w:rsidRDefault="00286FF6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  <w:r w:rsidRPr="00652F3F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lastRenderedPageBreak/>
              <w:t xml:space="preserve">13. Non-participation </w:t>
            </w:r>
          </w:p>
        </w:tc>
        <w:tc>
          <w:tcPr>
            <w:tcW w:w="3675" w:type="dxa"/>
          </w:tcPr>
          <w:p w:rsidR="00286FF6" w:rsidRDefault="00286FF6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  <w:r w:rsidRPr="00652F3F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How many people refused to participate or dropped out? Reasons? </w:t>
            </w:r>
          </w:p>
          <w:p w:rsidR="009D3360" w:rsidRPr="00652F3F" w:rsidRDefault="009D3360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</w:p>
        </w:tc>
        <w:tc>
          <w:tcPr>
            <w:tcW w:w="2500" w:type="dxa"/>
          </w:tcPr>
          <w:p w:rsidR="00286FF6" w:rsidRPr="00CF4664" w:rsidRDefault="00D30ADA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highlight w:val="yellow"/>
                <w:lang w:val="en-US"/>
              </w:rPr>
            </w:pPr>
            <w:r w:rsidRPr="00917D81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>Results, page 1</w:t>
            </w:r>
            <w:r w:rsidR="009702FB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>5</w:t>
            </w:r>
          </w:p>
        </w:tc>
      </w:tr>
      <w:tr w:rsidR="00286FF6" w:rsidRPr="00286FF6" w:rsidTr="009D3360">
        <w:trPr>
          <w:gridAfter w:val="1"/>
          <w:wAfter w:w="20" w:type="dxa"/>
          <w:trHeight w:val="120"/>
        </w:trPr>
        <w:tc>
          <w:tcPr>
            <w:tcW w:w="9271" w:type="dxa"/>
            <w:gridSpan w:val="3"/>
          </w:tcPr>
          <w:p w:rsidR="00286FF6" w:rsidRPr="00CF4664" w:rsidRDefault="00286FF6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highlight w:val="yellow"/>
                <w:lang w:val="en-US"/>
              </w:rPr>
            </w:pPr>
            <w:r w:rsidRPr="00917D81">
              <w:rPr>
                <w:rFonts w:ascii="Calibri" w:hAnsi="Calibri" w:cs="Calibri"/>
                <w:i/>
                <w:iCs/>
                <w:color w:val="000000"/>
                <w:sz w:val="23"/>
                <w:szCs w:val="23"/>
                <w:lang w:val="en-US"/>
              </w:rPr>
              <w:t xml:space="preserve">Setting </w:t>
            </w:r>
          </w:p>
        </w:tc>
      </w:tr>
      <w:tr w:rsidR="00286FF6" w:rsidRPr="00286FF6" w:rsidTr="009D3360">
        <w:trPr>
          <w:gridAfter w:val="1"/>
          <w:wAfter w:w="20" w:type="dxa"/>
          <w:trHeight w:val="266"/>
        </w:trPr>
        <w:tc>
          <w:tcPr>
            <w:tcW w:w="3096" w:type="dxa"/>
          </w:tcPr>
          <w:p w:rsidR="00286FF6" w:rsidRPr="00652F3F" w:rsidRDefault="00286FF6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  <w:r w:rsidRPr="00652F3F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14. Setting of data collection </w:t>
            </w:r>
          </w:p>
        </w:tc>
        <w:tc>
          <w:tcPr>
            <w:tcW w:w="3675" w:type="dxa"/>
          </w:tcPr>
          <w:p w:rsidR="00286FF6" w:rsidRPr="00652F3F" w:rsidRDefault="00286FF6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  <w:r w:rsidRPr="00652F3F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Where was the data collected? e.g. home, clinic, workplace </w:t>
            </w:r>
          </w:p>
        </w:tc>
        <w:tc>
          <w:tcPr>
            <w:tcW w:w="2500" w:type="dxa"/>
          </w:tcPr>
          <w:p w:rsidR="00286FF6" w:rsidRPr="00CF4664" w:rsidRDefault="00A35838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highlight w:val="yellow"/>
                <w:lang w:val="en-US"/>
              </w:rPr>
            </w:pPr>
            <w:r w:rsidRPr="00AE64AA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Methods, page </w:t>
            </w:r>
            <w:r w:rsidR="00AE64AA" w:rsidRPr="00AE64AA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>6</w:t>
            </w:r>
          </w:p>
        </w:tc>
      </w:tr>
      <w:tr w:rsidR="00286FF6" w:rsidRPr="00286FF6" w:rsidTr="009D3360">
        <w:trPr>
          <w:gridAfter w:val="1"/>
          <w:wAfter w:w="20" w:type="dxa"/>
          <w:trHeight w:val="267"/>
        </w:trPr>
        <w:tc>
          <w:tcPr>
            <w:tcW w:w="3096" w:type="dxa"/>
          </w:tcPr>
          <w:p w:rsidR="00286FF6" w:rsidRPr="00652F3F" w:rsidRDefault="00286FF6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  <w:r w:rsidRPr="00652F3F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15. Presence of non-participants </w:t>
            </w:r>
          </w:p>
        </w:tc>
        <w:tc>
          <w:tcPr>
            <w:tcW w:w="3675" w:type="dxa"/>
          </w:tcPr>
          <w:p w:rsidR="00286FF6" w:rsidRPr="00652F3F" w:rsidRDefault="00286FF6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  <w:r w:rsidRPr="00652F3F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Was anyone else present besides the participants and researchers? </w:t>
            </w:r>
          </w:p>
        </w:tc>
        <w:tc>
          <w:tcPr>
            <w:tcW w:w="2500" w:type="dxa"/>
          </w:tcPr>
          <w:p w:rsidR="00286FF6" w:rsidRPr="00AE64AA" w:rsidRDefault="00A35838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  <w:r w:rsidRPr="00AE64AA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>N/A</w:t>
            </w:r>
          </w:p>
        </w:tc>
      </w:tr>
      <w:tr w:rsidR="00286FF6" w:rsidRPr="00286FF6" w:rsidTr="009D3360">
        <w:trPr>
          <w:gridAfter w:val="1"/>
          <w:wAfter w:w="20" w:type="dxa"/>
          <w:trHeight w:val="266"/>
        </w:trPr>
        <w:tc>
          <w:tcPr>
            <w:tcW w:w="3096" w:type="dxa"/>
          </w:tcPr>
          <w:p w:rsidR="00286FF6" w:rsidRPr="00652F3F" w:rsidRDefault="00286FF6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  <w:r w:rsidRPr="00652F3F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16. Description of sample </w:t>
            </w:r>
          </w:p>
        </w:tc>
        <w:tc>
          <w:tcPr>
            <w:tcW w:w="3675" w:type="dxa"/>
          </w:tcPr>
          <w:p w:rsidR="00286FF6" w:rsidRDefault="00286FF6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  <w:r w:rsidRPr="00652F3F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What are the important characteristics of the sample? e.g. demographic data, date </w:t>
            </w:r>
          </w:p>
          <w:p w:rsidR="009D3360" w:rsidRPr="00652F3F" w:rsidRDefault="009D3360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</w:p>
        </w:tc>
        <w:tc>
          <w:tcPr>
            <w:tcW w:w="2500" w:type="dxa"/>
          </w:tcPr>
          <w:p w:rsidR="00917D81" w:rsidRPr="008B7FC4" w:rsidRDefault="00917D81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  <w:r w:rsidRPr="008B7FC4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Methods, page </w:t>
            </w:r>
            <w:r w:rsidR="00053A63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>10</w:t>
            </w:r>
            <w:r w:rsidR="008B7FC4" w:rsidRPr="008B7FC4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>,</w:t>
            </w:r>
          </w:p>
          <w:p w:rsidR="00286FF6" w:rsidRPr="00CF4664" w:rsidRDefault="00A35838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highlight w:val="yellow"/>
                <w:lang w:val="en-US"/>
              </w:rPr>
            </w:pPr>
            <w:r w:rsidRPr="008B7FC4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Results, page </w:t>
            </w:r>
            <w:r w:rsidR="00C75439" w:rsidRPr="008B7FC4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>1</w:t>
            </w:r>
            <w:r w:rsidR="00053A63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>2</w:t>
            </w:r>
          </w:p>
        </w:tc>
      </w:tr>
      <w:tr w:rsidR="00286FF6" w:rsidRPr="00286FF6" w:rsidTr="009D3360">
        <w:trPr>
          <w:gridAfter w:val="1"/>
          <w:wAfter w:w="20" w:type="dxa"/>
          <w:trHeight w:val="120"/>
        </w:trPr>
        <w:tc>
          <w:tcPr>
            <w:tcW w:w="9271" w:type="dxa"/>
            <w:gridSpan w:val="3"/>
          </w:tcPr>
          <w:p w:rsidR="00286FF6" w:rsidRPr="00AE64AA" w:rsidRDefault="00286FF6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  <w:r w:rsidRPr="00AE64AA">
              <w:rPr>
                <w:rFonts w:ascii="Calibri" w:hAnsi="Calibri" w:cs="Calibri"/>
                <w:i/>
                <w:iCs/>
                <w:color w:val="000000"/>
                <w:sz w:val="23"/>
                <w:szCs w:val="23"/>
                <w:lang w:val="en-US"/>
              </w:rPr>
              <w:t xml:space="preserve">Data collection </w:t>
            </w:r>
          </w:p>
        </w:tc>
      </w:tr>
      <w:tr w:rsidR="00286FF6" w:rsidRPr="00914C40" w:rsidTr="009D3360">
        <w:trPr>
          <w:gridAfter w:val="1"/>
          <w:wAfter w:w="20" w:type="dxa"/>
          <w:trHeight w:val="412"/>
        </w:trPr>
        <w:tc>
          <w:tcPr>
            <w:tcW w:w="3096" w:type="dxa"/>
          </w:tcPr>
          <w:p w:rsidR="00286FF6" w:rsidRPr="00652F3F" w:rsidRDefault="00286FF6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  <w:r w:rsidRPr="00652F3F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17. Interview guide </w:t>
            </w:r>
          </w:p>
        </w:tc>
        <w:tc>
          <w:tcPr>
            <w:tcW w:w="3675" w:type="dxa"/>
          </w:tcPr>
          <w:p w:rsidR="00286FF6" w:rsidRPr="00652F3F" w:rsidRDefault="00286FF6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  <w:r w:rsidRPr="00652F3F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Were questions, prompts, guides provided by the authors? Was it pilot tested? </w:t>
            </w:r>
          </w:p>
        </w:tc>
        <w:tc>
          <w:tcPr>
            <w:tcW w:w="2500" w:type="dxa"/>
          </w:tcPr>
          <w:p w:rsidR="00286FF6" w:rsidRPr="00CF4664" w:rsidRDefault="000807CA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highlight w:val="yellow"/>
                <w:lang w:val="en-US"/>
              </w:rPr>
            </w:pPr>
            <w:r w:rsidRPr="00AE64AA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>Additional file</w:t>
            </w:r>
            <w:r w:rsidR="00D30ADA" w:rsidRPr="00AE64AA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 </w:t>
            </w:r>
            <w:r w:rsidR="00053A63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>5</w:t>
            </w:r>
          </w:p>
        </w:tc>
      </w:tr>
      <w:tr w:rsidR="00286FF6" w:rsidRPr="00286FF6" w:rsidTr="009D3360">
        <w:trPr>
          <w:gridAfter w:val="1"/>
          <w:wAfter w:w="20" w:type="dxa"/>
          <w:trHeight w:val="266"/>
        </w:trPr>
        <w:tc>
          <w:tcPr>
            <w:tcW w:w="3096" w:type="dxa"/>
          </w:tcPr>
          <w:p w:rsidR="00286FF6" w:rsidRPr="00652F3F" w:rsidRDefault="00286FF6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  <w:r w:rsidRPr="00652F3F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18. Repeat interviews </w:t>
            </w:r>
          </w:p>
        </w:tc>
        <w:tc>
          <w:tcPr>
            <w:tcW w:w="3675" w:type="dxa"/>
          </w:tcPr>
          <w:p w:rsidR="00286FF6" w:rsidRPr="00652F3F" w:rsidRDefault="00286FF6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  <w:r w:rsidRPr="00652F3F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Were repeat interviews carried out? If yes, how many? </w:t>
            </w:r>
          </w:p>
        </w:tc>
        <w:tc>
          <w:tcPr>
            <w:tcW w:w="2500" w:type="dxa"/>
          </w:tcPr>
          <w:p w:rsidR="00286FF6" w:rsidRPr="00CF4664" w:rsidRDefault="00D95236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highlight w:val="yellow"/>
                <w:lang w:val="en-US"/>
              </w:rPr>
            </w:pPr>
            <w:r w:rsidRPr="00AE64AA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>N/A</w:t>
            </w:r>
          </w:p>
        </w:tc>
      </w:tr>
      <w:tr w:rsidR="00286FF6" w:rsidRPr="00286FF6" w:rsidTr="009D3360">
        <w:trPr>
          <w:gridAfter w:val="1"/>
          <w:wAfter w:w="20" w:type="dxa"/>
          <w:trHeight w:val="266"/>
        </w:trPr>
        <w:tc>
          <w:tcPr>
            <w:tcW w:w="3096" w:type="dxa"/>
          </w:tcPr>
          <w:p w:rsidR="00286FF6" w:rsidRPr="00652F3F" w:rsidRDefault="00286FF6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  <w:r w:rsidRPr="00652F3F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19. Audio/visual recording </w:t>
            </w:r>
          </w:p>
        </w:tc>
        <w:tc>
          <w:tcPr>
            <w:tcW w:w="3675" w:type="dxa"/>
          </w:tcPr>
          <w:p w:rsidR="00286FF6" w:rsidRPr="00652F3F" w:rsidRDefault="00286FF6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  <w:r w:rsidRPr="00652F3F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Did the research use audio or visual recording to collect the data? </w:t>
            </w:r>
          </w:p>
        </w:tc>
        <w:tc>
          <w:tcPr>
            <w:tcW w:w="2500" w:type="dxa"/>
          </w:tcPr>
          <w:p w:rsidR="00286FF6" w:rsidRPr="00AE64AA" w:rsidRDefault="00A35838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  <w:r w:rsidRPr="00AE64AA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Methods, page </w:t>
            </w:r>
            <w:r w:rsidR="00D30ADA" w:rsidRPr="00AE64AA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>1</w:t>
            </w:r>
            <w:r w:rsidR="00053A63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>1</w:t>
            </w:r>
          </w:p>
        </w:tc>
      </w:tr>
      <w:tr w:rsidR="00286FF6" w:rsidRPr="00286FF6" w:rsidTr="009D3360">
        <w:trPr>
          <w:gridAfter w:val="1"/>
          <w:wAfter w:w="20" w:type="dxa"/>
          <w:trHeight w:val="120"/>
        </w:trPr>
        <w:tc>
          <w:tcPr>
            <w:tcW w:w="3096" w:type="dxa"/>
          </w:tcPr>
          <w:p w:rsidR="00286FF6" w:rsidRPr="00652F3F" w:rsidRDefault="00286FF6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  <w:r w:rsidRPr="00652F3F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20. Field notes </w:t>
            </w:r>
          </w:p>
        </w:tc>
        <w:tc>
          <w:tcPr>
            <w:tcW w:w="3675" w:type="dxa"/>
          </w:tcPr>
          <w:p w:rsidR="00286FF6" w:rsidRPr="00652F3F" w:rsidRDefault="00286FF6" w:rsidP="00286F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  <w:r w:rsidRPr="00652F3F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>Were field notes made during and/or after the interview or focus group?</w:t>
            </w:r>
          </w:p>
        </w:tc>
        <w:tc>
          <w:tcPr>
            <w:tcW w:w="2500" w:type="dxa"/>
          </w:tcPr>
          <w:p w:rsidR="00286FF6" w:rsidRPr="00AE64AA" w:rsidRDefault="00286FF6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  <w:r w:rsidRPr="00AE64AA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N/A </w:t>
            </w:r>
          </w:p>
        </w:tc>
      </w:tr>
      <w:tr w:rsidR="00286FF6" w:rsidRPr="00286FF6" w:rsidTr="009D3360">
        <w:trPr>
          <w:gridAfter w:val="1"/>
          <w:wAfter w:w="20" w:type="dxa"/>
          <w:trHeight w:val="266"/>
        </w:trPr>
        <w:tc>
          <w:tcPr>
            <w:tcW w:w="3096" w:type="dxa"/>
          </w:tcPr>
          <w:p w:rsidR="00286FF6" w:rsidRPr="00652F3F" w:rsidRDefault="00286FF6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  <w:r w:rsidRPr="00652F3F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21. Duration </w:t>
            </w:r>
          </w:p>
        </w:tc>
        <w:tc>
          <w:tcPr>
            <w:tcW w:w="3675" w:type="dxa"/>
          </w:tcPr>
          <w:p w:rsidR="00286FF6" w:rsidRPr="00652F3F" w:rsidRDefault="00286FF6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  <w:r w:rsidRPr="00652F3F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What was the duration of the interviews or focus group? </w:t>
            </w:r>
          </w:p>
        </w:tc>
        <w:tc>
          <w:tcPr>
            <w:tcW w:w="2500" w:type="dxa"/>
          </w:tcPr>
          <w:p w:rsidR="00286FF6" w:rsidRPr="00AE64AA" w:rsidRDefault="00A35838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  <w:r w:rsidRPr="00AE64AA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Methods, page </w:t>
            </w:r>
            <w:r w:rsidR="006124A7" w:rsidRPr="00AE64AA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>1</w:t>
            </w:r>
            <w:r w:rsidR="00053A63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>1</w:t>
            </w:r>
          </w:p>
        </w:tc>
      </w:tr>
      <w:tr w:rsidR="00286FF6" w:rsidRPr="00286FF6" w:rsidTr="009D3360">
        <w:trPr>
          <w:gridAfter w:val="1"/>
          <w:wAfter w:w="20" w:type="dxa"/>
          <w:trHeight w:val="120"/>
        </w:trPr>
        <w:tc>
          <w:tcPr>
            <w:tcW w:w="3096" w:type="dxa"/>
          </w:tcPr>
          <w:p w:rsidR="00286FF6" w:rsidRPr="00652F3F" w:rsidRDefault="00286FF6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  <w:r w:rsidRPr="00652F3F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22. Data saturation </w:t>
            </w:r>
          </w:p>
        </w:tc>
        <w:tc>
          <w:tcPr>
            <w:tcW w:w="3675" w:type="dxa"/>
          </w:tcPr>
          <w:p w:rsidR="00286FF6" w:rsidRPr="00652F3F" w:rsidRDefault="00286FF6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  <w:r w:rsidRPr="00652F3F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Was data saturation discussed? </w:t>
            </w:r>
          </w:p>
        </w:tc>
        <w:tc>
          <w:tcPr>
            <w:tcW w:w="2500" w:type="dxa"/>
          </w:tcPr>
          <w:p w:rsidR="00286FF6" w:rsidRPr="00AE64AA" w:rsidRDefault="00286FF6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  <w:r w:rsidRPr="00AE64AA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N/A </w:t>
            </w:r>
          </w:p>
        </w:tc>
      </w:tr>
      <w:tr w:rsidR="00286FF6" w:rsidRPr="00286FF6" w:rsidTr="009D3360">
        <w:trPr>
          <w:gridAfter w:val="1"/>
          <w:wAfter w:w="20" w:type="dxa"/>
          <w:trHeight w:val="266"/>
        </w:trPr>
        <w:tc>
          <w:tcPr>
            <w:tcW w:w="3096" w:type="dxa"/>
          </w:tcPr>
          <w:p w:rsidR="00286FF6" w:rsidRPr="00652F3F" w:rsidRDefault="00286FF6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  <w:r w:rsidRPr="00652F3F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23. Transcripts returned </w:t>
            </w:r>
          </w:p>
        </w:tc>
        <w:tc>
          <w:tcPr>
            <w:tcW w:w="3675" w:type="dxa"/>
          </w:tcPr>
          <w:p w:rsidR="009D3360" w:rsidRPr="00652F3F" w:rsidRDefault="00286FF6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  <w:r w:rsidRPr="00652F3F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Were transcripts returned to participants for comment and/or correction? </w:t>
            </w:r>
          </w:p>
        </w:tc>
        <w:tc>
          <w:tcPr>
            <w:tcW w:w="2500" w:type="dxa"/>
          </w:tcPr>
          <w:p w:rsidR="00286FF6" w:rsidRPr="00AE64AA" w:rsidRDefault="00286FF6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  <w:r w:rsidRPr="00AE64AA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N/A </w:t>
            </w:r>
          </w:p>
        </w:tc>
      </w:tr>
      <w:tr w:rsidR="00286FF6" w:rsidRPr="00286FF6" w:rsidTr="009D3360">
        <w:trPr>
          <w:gridAfter w:val="1"/>
          <w:wAfter w:w="20" w:type="dxa"/>
          <w:trHeight w:val="266"/>
        </w:trPr>
        <w:tc>
          <w:tcPr>
            <w:tcW w:w="9271" w:type="dxa"/>
            <w:gridSpan w:val="3"/>
          </w:tcPr>
          <w:p w:rsidR="00286FF6" w:rsidRPr="00AE64AA" w:rsidRDefault="00286FF6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  <w:r w:rsidRPr="00AE64AA">
              <w:rPr>
                <w:rFonts w:ascii="Calibri" w:hAnsi="Calibri" w:cs="Calibri"/>
                <w:b/>
                <w:bCs/>
                <w:color w:val="000000"/>
                <w:sz w:val="23"/>
                <w:szCs w:val="23"/>
                <w:lang w:val="en-US"/>
              </w:rPr>
              <w:t xml:space="preserve">Domain 3: analysis and findings </w:t>
            </w:r>
          </w:p>
        </w:tc>
      </w:tr>
      <w:tr w:rsidR="00286FF6" w:rsidRPr="00286FF6" w:rsidTr="009D3360">
        <w:trPr>
          <w:gridAfter w:val="1"/>
          <w:wAfter w:w="20" w:type="dxa"/>
          <w:trHeight w:val="120"/>
        </w:trPr>
        <w:tc>
          <w:tcPr>
            <w:tcW w:w="9271" w:type="dxa"/>
            <w:gridSpan w:val="3"/>
          </w:tcPr>
          <w:p w:rsidR="00286FF6" w:rsidRPr="00AE64AA" w:rsidRDefault="00286FF6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  <w:r w:rsidRPr="00AE64AA">
              <w:rPr>
                <w:rFonts w:ascii="Calibri" w:hAnsi="Calibri" w:cs="Calibri"/>
                <w:i/>
                <w:iCs/>
                <w:color w:val="000000"/>
                <w:sz w:val="23"/>
                <w:szCs w:val="23"/>
                <w:lang w:val="en-US"/>
              </w:rPr>
              <w:t xml:space="preserve">Data analysis </w:t>
            </w:r>
          </w:p>
        </w:tc>
      </w:tr>
      <w:tr w:rsidR="00286FF6" w:rsidRPr="00286FF6" w:rsidTr="009D3360">
        <w:trPr>
          <w:gridAfter w:val="1"/>
          <w:wAfter w:w="20" w:type="dxa"/>
          <w:trHeight w:val="120"/>
        </w:trPr>
        <w:tc>
          <w:tcPr>
            <w:tcW w:w="3096" w:type="dxa"/>
          </w:tcPr>
          <w:p w:rsidR="00286FF6" w:rsidRPr="00652F3F" w:rsidRDefault="00286FF6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  <w:r w:rsidRPr="00652F3F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24. Number of data coders </w:t>
            </w:r>
          </w:p>
        </w:tc>
        <w:tc>
          <w:tcPr>
            <w:tcW w:w="3675" w:type="dxa"/>
          </w:tcPr>
          <w:p w:rsidR="00286FF6" w:rsidRPr="00652F3F" w:rsidRDefault="00286FF6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  <w:r w:rsidRPr="00652F3F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How many data coders coded the data? </w:t>
            </w:r>
          </w:p>
        </w:tc>
        <w:tc>
          <w:tcPr>
            <w:tcW w:w="2500" w:type="dxa"/>
          </w:tcPr>
          <w:p w:rsidR="00286FF6" w:rsidRPr="00CF4664" w:rsidRDefault="00A35838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highlight w:val="yellow"/>
                <w:lang w:val="en-US"/>
              </w:rPr>
            </w:pPr>
            <w:r w:rsidRPr="00AE64AA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Methods, page </w:t>
            </w:r>
            <w:r w:rsidR="0049300F" w:rsidRPr="00AE64AA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>1</w:t>
            </w:r>
            <w:r w:rsidR="00053A63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>1</w:t>
            </w:r>
          </w:p>
        </w:tc>
      </w:tr>
      <w:tr w:rsidR="00286FF6" w:rsidRPr="00286FF6" w:rsidTr="009D3360">
        <w:trPr>
          <w:gridAfter w:val="1"/>
          <w:wAfter w:w="20" w:type="dxa"/>
          <w:trHeight w:val="266"/>
        </w:trPr>
        <w:tc>
          <w:tcPr>
            <w:tcW w:w="3096" w:type="dxa"/>
          </w:tcPr>
          <w:p w:rsidR="00286FF6" w:rsidRPr="00652F3F" w:rsidRDefault="00286FF6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  <w:r w:rsidRPr="00652F3F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25. Description of the coding tree </w:t>
            </w:r>
          </w:p>
        </w:tc>
        <w:tc>
          <w:tcPr>
            <w:tcW w:w="3675" w:type="dxa"/>
          </w:tcPr>
          <w:p w:rsidR="00286FF6" w:rsidRPr="00652F3F" w:rsidRDefault="00286FF6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  <w:r w:rsidRPr="00652F3F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Did authors provide a description of the coding tree? </w:t>
            </w:r>
          </w:p>
        </w:tc>
        <w:tc>
          <w:tcPr>
            <w:tcW w:w="2500" w:type="dxa"/>
          </w:tcPr>
          <w:p w:rsidR="00286FF6" w:rsidRPr="00CF4664" w:rsidRDefault="000807CA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highlight w:val="yellow"/>
                <w:lang w:val="en-US"/>
              </w:rPr>
            </w:pPr>
            <w:r w:rsidRPr="00AE64AA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>Additional file</w:t>
            </w:r>
            <w:r w:rsidR="0049300F" w:rsidRPr="00AE64AA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 </w:t>
            </w:r>
            <w:r w:rsidR="00053A63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>7</w:t>
            </w:r>
          </w:p>
        </w:tc>
      </w:tr>
      <w:tr w:rsidR="00286FF6" w:rsidRPr="00286FF6" w:rsidTr="009D3360">
        <w:trPr>
          <w:gridAfter w:val="1"/>
          <w:wAfter w:w="20" w:type="dxa"/>
          <w:trHeight w:val="266"/>
        </w:trPr>
        <w:tc>
          <w:tcPr>
            <w:tcW w:w="3096" w:type="dxa"/>
          </w:tcPr>
          <w:p w:rsidR="00286FF6" w:rsidRPr="00652F3F" w:rsidRDefault="00286FF6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  <w:r w:rsidRPr="00652F3F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26. Derivation of themes </w:t>
            </w:r>
          </w:p>
        </w:tc>
        <w:tc>
          <w:tcPr>
            <w:tcW w:w="3675" w:type="dxa"/>
          </w:tcPr>
          <w:p w:rsidR="00286FF6" w:rsidRPr="00652F3F" w:rsidRDefault="00286FF6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  <w:r w:rsidRPr="00652F3F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Were themes identified in advance or derived from the data? </w:t>
            </w:r>
          </w:p>
        </w:tc>
        <w:tc>
          <w:tcPr>
            <w:tcW w:w="2500" w:type="dxa"/>
          </w:tcPr>
          <w:p w:rsidR="00286FF6" w:rsidRPr="00CF4664" w:rsidRDefault="00A35838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highlight w:val="yellow"/>
                <w:lang w:val="en-US"/>
              </w:rPr>
            </w:pPr>
            <w:r w:rsidRPr="00AE64AA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>Methods, page</w:t>
            </w:r>
            <w:r w:rsidR="003B5B6E" w:rsidRPr="00AE64AA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>s</w:t>
            </w:r>
            <w:r w:rsidR="0049300F" w:rsidRPr="00AE64AA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 1</w:t>
            </w:r>
            <w:r w:rsidR="00053A63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>1</w:t>
            </w:r>
          </w:p>
        </w:tc>
      </w:tr>
      <w:tr w:rsidR="00286FF6" w:rsidRPr="00914C40" w:rsidTr="009D3360">
        <w:trPr>
          <w:gridAfter w:val="1"/>
          <w:wAfter w:w="20" w:type="dxa"/>
          <w:trHeight w:val="291"/>
        </w:trPr>
        <w:tc>
          <w:tcPr>
            <w:tcW w:w="3096" w:type="dxa"/>
          </w:tcPr>
          <w:p w:rsidR="00286FF6" w:rsidRPr="00652F3F" w:rsidRDefault="00286FF6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  <w:r w:rsidRPr="00652F3F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27. Software </w:t>
            </w:r>
          </w:p>
        </w:tc>
        <w:tc>
          <w:tcPr>
            <w:tcW w:w="3675" w:type="dxa"/>
          </w:tcPr>
          <w:p w:rsidR="00286FF6" w:rsidRPr="00652F3F" w:rsidRDefault="00286FF6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  <w:r w:rsidRPr="00652F3F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What software, if applicable, was used to manage the data? </w:t>
            </w:r>
          </w:p>
        </w:tc>
        <w:tc>
          <w:tcPr>
            <w:tcW w:w="2500" w:type="dxa"/>
          </w:tcPr>
          <w:p w:rsidR="00286FF6" w:rsidRPr="00CF4664" w:rsidRDefault="00A35838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highlight w:val="yellow"/>
                <w:lang w:val="en-US"/>
              </w:rPr>
            </w:pPr>
            <w:r w:rsidRPr="00AE64AA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Methods, page </w:t>
            </w:r>
            <w:r w:rsidR="0049300F" w:rsidRPr="00AE64AA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>1</w:t>
            </w:r>
            <w:r w:rsidR="00053A63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>1</w:t>
            </w:r>
          </w:p>
        </w:tc>
      </w:tr>
      <w:tr w:rsidR="00286FF6" w:rsidRPr="00286FF6" w:rsidTr="009D3360">
        <w:trPr>
          <w:gridAfter w:val="1"/>
          <w:wAfter w:w="20" w:type="dxa"/>
          <w:trHeight w:val="412"/>
        </w:trPr>
        <w:tc>
          <w:tcPr>
            <w:tcW w:w="3096" w:type="dxa"/>
          </w:tcPr>
          <w:p w:rsidR="00286FF6" w:rsidRPr="00652F3F" w:rsidRDefault="00286FF6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  <w:r w:rsidRPr="00652F3F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28. Participant checking </w:t>
            </w:r>
          </w:p>
        </w:tc>
        <w:tc>
          <w:tcPr>
            <w:tcW w:w="3675" w:type="dxa"/>
          </w:tcPr>
          <w:p w:rsidR="00286FF6" w:rsidRPr="00652F3F" w:rsidRDefault="00286FF6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  <w:r w:rsidRPr="00652F3F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Did participants provide feedback on the findings? </w:t>
            </w:r>
          </w:p>
        </w:tc>
        <w:tc>
          <w:tcPr>
            <w:tcW w:w="2500" w:type="dxa"/>
          </w:tcPr>
          <w:p w:rsidR="00286FF6" w:rsidRPr="00CF4664" w:rsidRDefault="0049300F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highlight w:val="yellow"/>
                <w:lang w:val="en-US"/>
              </w:rPr>
            </w:pPr>
            <w:r w:rsidRPr="00AE64AA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>N/A</w:t>
            </w:r>
            <w:r w:rsidR="00A35838" w:rsidRPr="00AE64AA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 </w:t>
            </w:r>
          </w:p>
        </w:tc>
      </w:tr>
      <w:tr w:rsidR="00286FF6" w:rsidRPr="00286FF6" w:rsidTr="009D3360">
        <w:trPr>
          <w:gridAfter w:val="1"/>
          <w:wAfter w:w="20" w:type="dxa"/>
          <w:trHeight w:val="120"/>
        </w:trPr>
        <w:tc>
          <w:tcPr>
            <w:tcW w:w="9271" w:type="dxa"/>
            <w:gridSpan w:val="3"/>
          </w:tcPr>
          <w:p w:rsidR="00286FF6" w:rsidRPr="00CF4664" w:rsidRDefault="00286FF6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highlight w:val="yellow"/>
                <w:lang w:val="en-US"/>
              </w:rPr>
            </w:pPr>
            <w:r w:rsidRPr="00AE64AA">
              <w:rPr>
                <w:rFonts w:ascii="Calibri" w:hAnsi="Calibri" w:cs="Calibri"/>
                <w:i/>
                <w:iCs/>
                <w:color w:val="000000"/>
                <w:sz w:val="23"/>
                <w:szCs w:val="23"/>
                <w:lang w:val="en-US"/>
              </w:rPr>
              <w:t xml:space="preserve">Reporting </w:t>
            </w:r>
          </w:p>
        </w:tc>
      </w:tr>
      <w:tr w:rsidR="00286FF6" w:rsidRPr="00286FF6" w:rsidTr="00347008">
        <w:trPr>
          <w:gridAfter w:val="1"/>
          <w:wAfter w:w="20" w:type="dxa"/>
          <w:trHeight w:val="305"/>
        </w:trPr>
        <w:tc>
          <w:tcPr>
            <w:tcW w:w="3096" w:type="dxa"/>
          </w:tcPr>
          <w:p w:rsidR="00286FF6" w:rsidRPr="00652F3F" w:rsidRDefault="00286FF6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  <w:r w:rsidRPr="00652F3F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29. Quotations presented </w:t>
            </w:r>
          </w:p>
        </w:tc>
        <w:tc>
          <w:tcPr>
            <w:tcW w:w="3675" w:type="dxa"/>
          </w:tcPr>
          <w:p w:rsidR="00286FF6" w:rsidRPr="00652F3F" w:rsidRDefault="00286FF6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  <w:r w:rsidRPr="00652F3F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Were participant quotations presented to illustrate the themes/findings? Was each quotation identified? e.g. participant number </w:t>
            </w:r>
          </w:p>
        </w:tc>
        <w:tc>
          <w:tcPr>
            <w:tcW w:w="2500" w:type="dxa"/>
          </w:tcPr>
          <w:p w:rsidR="00EE5C6D" w:rsidRPr="00CF4664" w:rsidRDefault="00BE03AC" w:rsidP="00C754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highlight w:val="yellow"/>
                <w:lang w:val="en-US"/>
              </w:rPr>
            </w:pPr>
            <w:r w:rsidRPr="00AE64AA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>Results, pages</w:t>
            </w:r>
            <w:r w:rsidR="0049300F" w:rsidRPr="00AE64AA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 1</w:t>
            </w:r>
            <w:r w:rsidR="00053A63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>2</w:t>
            </w:r>
            <w:r w:rsidR="0049300F" w:rsidRPr="00AE64AA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>-1</w:t>
            </w:r>
            <w:r w:rsidR="00053A63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>9</w:t>
            </w:r>
          </w:p>
        </w:tc>
      </w:tr>
      <w:tr w:rsidR="00286FF6" w:rsidRPr="00286FF6" w:rsidTr="009D3360">
        <w:trPr>
          <w:gridAfter w:val="1"/>
          <w:wAfter w:w="20" w:type="dxa"/>
          <w:trHeight w:val="266"/>
        </w:trPr>
        <w:tc>
          <w:tcPr>
            <w:tcW w:w="3096" w:type="dxa"/>
          </w:tcPr>
          <w:p w:rsidR="00286FF6" w:rsidRPr="00652F3F" w:rsidRDefault="00286FF6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  <w:r w:rsidRPr="00652F3F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lastRenderedPageBreak/>
              <w:t xml:space="preserve">30. Data and findings consistent </w:t>
            </w:r>
          </w:p>
        </w:tc>
        <w:tc>
          <w:tcPr>
            <w:tcW w:w="3675" w:type="dxa"/>
          </w:tcPr>
          <w:p w:rsidR="00286FF6" w:rsidRPr="00652F3F" w:rsidRDefault="00286FF6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  <w:r w:rsidRPr="00652F3F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Was there consistency between the data presented and the findings? </w:t>
            </w:r>
          </w:p>
        </w:tc>
        <w:tc>
          <w:tcPr>
            <w:tcW w:w="2500" w:type="dxa"/>
          </w:tcPr>
          <w:p w:rsidR="00286FF6" w:rsidRPr="00917D81" w:rsidRDefault="00BE03AC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  <w:r w:rsidRPr="00917D81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Results, pages </w:t>
            </w:r>
            <w:r w:rsidR="0049300F" w:rsidRPr="00917D81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>1</w:t>
            </w:r>
            <w:r w:rsidR="00053A63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>2</w:t>
            </w:r>
            <w:r w:rsidR="0049300F" w:rsidRPr="00917D81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>-1</w:t>
            </w:r>
            <w:r w:rsidR="00053A63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>9</w:t>
            </w:r>
          </w:p>
        </w:tc>
      </w:tr>
      <w:tr w:rsidR="00286FF6" w:rsidRPr="00286FF6" w:rsidTr="009D3360">
        <w:trPr>
          <w:gridAfter w:val="1"/>
          <w:wAfter w:w="20" w:type="dxa"/>
          <w:trHeight w:val="266"/>
        </w:trPr>
        <w:tc>
          <w:tcPr>
            <w:tcW w:w="3096" w:type="dxa"/>
          </w:tcPr>
          <w:p w:rsidR="00286FF6" w:rsidRPr="00652F3F" w:rsidRDefault="00286FF6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  <w:r w:rsidRPr="00652F3F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31. Clarity of major themes </w:t>
            </w:r>
          </w:p>
        </w:tc>
        <w:tc>
          <w:tcPr>
            <w:tcW w:w="3675" w:type="dxa"/>
          </w:tcPr>
          <w:p w:rsidR="00286FF6" w:rsidRPr="00652F3F" w:rsidRDefault="00286FF6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  <w:r w:rsidRPr="00652F3F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Were major themes clearly presented in the findings? </w:t>
            </w:r>
          </w:p>
        </w:tc>
        <w:tc>
          <w:tcPr>
            <w:tcW w:w="2500" w:type="dxa"/>
          </w:tcPr>
          <w:p w:rsidR="00286FF6" w:rsidRPr="00917D81" w:rsidRDefault="00BE03AC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  <w:r w:rsidRPr="00917D81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Results, pages </w:t>
            </w:r>
            <w:r w:rsidR="0049300F" w:rsidRPr="00917D81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>1</w:t>
            </w:r>
            <w:r w:rsidR="00053A63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>2</w:t>
            </w:r>
            <w:r w:rsidR="0049300F" w:rsidRPr="00917D81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>-1</w:t>
            </w:r>
            <w:r w:rsidR="00053A63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>9</w:t>
            </w:r>
          </w:p>
        </w:tc>
      </w:tr>
      <w:tr w:rsidR="00286FF6" w:rsidRPr="00286FF6" w:rsidTr="003B5B6E">
        <w:trPr>
          <w:gridAfter w:val="1"/>
          <w:wAfter w:w="20" w:type="dxa"/>
          <w:trHeight w:val="266"/>
        </w:trPr>
        <w:tc>
          <w:tcPr>
            <w:tcW w:w="3096" w:type="dxa"/>
          </w:tcPr>
          <w:p w:rsidR="00286FF6" w:rsidRPr="00652F3F" w:rsidRDefault="00286FF6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  <w:r w:rsidRPr="00652F3F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32. Clarity of minor themes </w:t>
            </w:r>
          </w:p>
        </w:tc>
        <w:tc>
          <w:tcPr>
            <w:tcW w:w="3675" w:type="dxa"/>
          </w:tcPr>
          <w:p w:rsidR="00286FF6" w:rsidRPr="00652F3F" w:rsidRDefault="00286FF6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  <w:r w:rsidRPr="00652F3F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Is there a description of diverse cases or discussion of minor themes? </w:t>
            </w:r>
          </w:p>
        </w:tc>
        <w:tc>
          <w:tcPr>
            <w:tcW w:w="2500" w:type="dxa"/>
            <w:shd w:val="clear" w:color="auto" w:fill="auto"/>
          </w:tcPr>
          <w:p w:rsidR="00286FF6" w:rsidRPr="00917D81" w:rsidRDefault="003B5B6E" w:rsidP="00286F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</w:pPr>
            <w:r w:rsidRPr="00917D81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Results and </w:t>
            </w:r>
            <w:r w:rsidR="00EE5C6D" w:rsidRPr="00917D81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 xml:space="preserve">Discussion, pages </w:t>
            </w:r>
            <w:r w:rsidRPr="00917D81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>1</w:t>
            </w:r>
            <w:r w:rsidR="00053A63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>2</w:t>
            </w:r>
            <w:r w:rsidRPr="00917D81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>-</w:t>
            </w:r>
            <w:r w:rsidR="00AE64AA" w:rsidRPr="00917D81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>2</w:t>
            </w:r>
            <w:r w:rsidR="00053A63">
              <w:rPr>
                <w:rFonts w:ascii="Calibri" w:hAnsi="Calibri" w:cs="Calibri"/>
                <w:color w:val="000000"/>
                <w:sz w:val="23"/>
                <w:szCs w:val="23"/>
                <w:lang w:val="en-US"/>
              </w:rPr>
              <w:t>1</w:t>
            </w:r>
          </w:p>
        </w:tc>
      </w:tr>
    </w:tbl>
    <w:p w:rsidR="00CF0EE7" w:rsidRDefault="00CF0EE7" w:rsidP="00286FF6">
      <w:pPr>
        <w:rPr>
          <w:lang w:val="en-US"/>
        </w:rPr>
      </w:pPr>
    </w:p>
    <w:p w:rsidR="002F1A35" w:rsidRPr="002F1A35" w:rsidRDefault="002F1A35" w:rsidP="002F1A35">
      <w:pPr>
        <w:pStyle w:val="EndNoteBibliography"/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2F1A35">
        <w:t>1.</w:t>
      </w:r>
      <w:r w:rsidRPr="002F1A35">
        <w:tab/>
        <w:t>Tong A, Sainsbury P, Craig J. Consolidated criteria for reporting qualitative research (COREQ): a 32-item checklist for interviews and focus groups. International journal for quality in health care. 2007;19(6):349-57.</w:t>
      </w:r>
    </w:p>
    <w:p w:rsidR="00622D2F" w:rsidRPr="002F1A35" w:rsidRDefault="002F1A35" w:rsidP="00622D2F">
      <w:pPr>
        <w:pStyle w:val="Default"/>
        <w:spacing w:after="65"/>
        <w:rPr>
          <w:sz w:val="23"/>
          <w:szCs w:val="23"/>
        </w:rPr>
      </w:pPr>
      <w:r>
        <w:fldChar w:fldCharType="end"/>
      </w:r>
      <w:r w:rsidR="00622D2F">
        <w:rPr>
          <w:sz w:val="23"/>
          <w:szCs w:val="23"/>
        </w:rPr>
        <w:t xml:space="preserve"> </w:t>
      </w:r>
    </w:p>
    <w:p w:rsidR="00CF0EE7" w:rsidRPr="00687EAE" w:rsidRDefault="00CF0EE7" w:rsidP="00286FF6">
      <w:pPr>
        <w:rPr>
          <w:lang w:val="en-US"/>
        </w:rPr>
      </w:pPr>
    </w:p>
    <w:sectPr w:rsidR="00CF0EE7" w:rsidRPr="00687EA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xrtvpx04xvx0eest5uxw2tk2s9tsrw9s9xe&quot;&gt;My EndNote Library_Ethikantrag GrowH_260121&lt;record-ids&gt;&lt;item&gt;84&lt;/item&gt;&lt;/record-ids&gt;&lt;/item&gt;&lt;/Libraries&gt;"/>
  </w:docVars>
  <w:rsids>
    <w:rsidRoot w:val="00286FF6"/>
    <w:rsid w:val="00003DAD"/>
    <w:rsid w:val="00053A63"/>
    <w:rsid w:val="000807CA"/>
    <w:rsid w:val="00085B1D"/>
    <w:rsid w:val="001149C9"/>
    <w:rsid w:val="00286FF6"/>
    <w:rsid w:val="002F1A35"/>
    <w:rsid w:val="002F2F21"/>
    <w:rsid w:val="00317720"/>
    <w:rsid w:val="00347008"/>
    <w:rsid w:val="00380A10"/>
    <w:rsid w:val="003B5B6E"/>
    <w:rsid w:val="00426A43"/>
    <w:rsid w:val="0046160C"/>
    <w:rsid w:val="0049300F"/>
    <w:rsid w:val="004C606A"/>
    <w:rsid w:val="004D705B"/>
    <w:rsid w:val="004F53D9"/>
    <w:rsid w:val="006124A7"/>
    <w:rsid w:val="00622D2F"/>
    <w:rsid w:val="00652F3F"/>
    <w:rsid w:val="00687EAE"/>
    <w:rsid w:val="0069465F"/>
    <w:rsid w:val="00742552"/>
    <w:rsid w:val="0079679A"/>
    <w:rsid w:val="007A7763"/>
    <w:rsid w:val="00805E27"/>
    <w:rsid w:val="008365CF"/>
    <w:rsid w:val="0088190C"/>
    <w:rsid w:val="008B7FC4"/>
    <w:rsid w:val="00907C51"/>
    <w:rsid w:val="00914C40"/>
    <w:rsid w:val="00917D81"/>
    <w:rsid w:val="009702FB"/>
    <w:rsid w:val="00993750"/>
    <w:rsid w:val="009C304E"/>
    <w:rsid w:val="009D3360"/>
    <w:rsid w:val="00A35838"/>
    <w:rsid w:val="00AE64AA"/>
    <w:rsid w:val="00B865CD"/>
    <w:rsid w:val="00BA4BA9"/>
    <w:rsid w:val="00BE03AC"/>
    <w:rsid w:val="00C75439"/>
    <w:rsid w:val="00CA6C0F"/>
    <w:rsid w:val="00CD0564"/>
    <w:rsid w:val="00CF0EE7"/>
    <w:rsid w:val="00CF4664"/>
    <w:rsid w:val="00D30ADA"/>
    <w:rsid w:val="00D95236"/>
    <w:rsid w:val="00DB61DC"/>
    <w:rsid w:val="00DF60A2"/>
    <w:rsid w:val="00DF691B"/>
    <w:rsid w:val="00E76B17"/>
    <w:rsid w:val="00EE5C6D"/>
    <w:rsid w:val="00FC097D"/>
    <w:rsid w:val="00FC3B25"/>
    <w:rsid w:val="00FF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4DB1"/>
  <w15:docId w15:val="{D9BE057B-CE2F-4D3D-9939-10153719C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link w:val="DefaultZchn"/>
    <w:rsid w:val="00286F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character" w:styleId="Hyperlink">
    <w:name w:val="Hyperlink"/>
    <w:basedOn w:val="Absatz-Standardschriftart"/>
    <w:uiPriority w:val="99"/>
    <w:unhideWhenUsed/>
    <w:rsid w:val="00687EAE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87E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87EAE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Standard"/>
    <w:link w:val="EndNoteBibliographyTitleZchn"/>
    <w:rsid w:val="002F1A35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DefaultZchn">
    <w:name w:val="Default Zchn"/>
    <w:basedOn w:val="Absatz-Standardschriftart"/>
    <w:link w:val="Default"/>
    <w:rsid w:val="002F1A35"/>
    <w:rPr>
      <w:rFonts w:ascii="Calibri" w:hAnsi="Calibri" w:cs="Calibri"/>
      <w:color w:val="000000"/>
      <w:sz w:val="24"/>
      <w:szCs w:val="24"/>
      <w:lang w:val="en-US"/>
    </w:rPr>
  </w:style>
  <w:style w:type="character" w:customStyle="1" w:styleId="EndNoteBibliographyTitleZchn">
    <w:name w:val="EndNote Bibliography Title Zchn"/>
    <w:basedOn w:val="DefaultZchn"/>
    <w:link w:val="EndNoteBibliographyTitle"/>
    <w:rsid w:val="002F1A35"/>
    <w:rPr>
      <w:rFonts w:ascii="Calibri" w:hAnsi="Calibri" w:cs="Calibri"/>
      <w:noProof/>
      <w:color w:val="000000"/>
      <w:sz w:val="24"/>
      <w:szCs w:val="24"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2F1A35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Zchn">
    <w:name w:val="EndNote Bibliography Zchn"/>
    <w:basedOn w:val="DefaultZchn"/>
    <w:link w:val="EndNoteBibliography"/>
    <w:rsid w:val="002F1A35"/>
    <w:rPr>
      <w:rFonts w:ascii="Calibri" w:hAnsi="Calibri" w:cs="Calibri"/>
      <w:noProof/>
      <w:color w:val="000000"/>
      <w:sz w:val="24"/>
      <w:szCs w:val="24"/>
      <w:lang w:val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E5C6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E5C6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E5C6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E5C6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E5C6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79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720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Schepan</dc:creator>
  <cp:lastModifiedBy>Marie Lisanne Schepan</cp:lastModifiedBy>
  <cp:revision>4</cp:revision>
  <dcterms:created xsi:type="dcterms:W3CDTF">2024-11-14T21:55:00Z</dcterms:created>
  <dcterms:modified xsi:type="dcterms:W3CDTF">2025-07-14T21:04:00Z</dcterms:modified>
</cp:coreProperties>
</file>