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625"/>
        <w:gridCol w:w="534"/>
        <w:gridCol w:w="6083"/>
        <w:gridCol w:w="5520"/>
      </w:tblGrid>
      <w:tr w:rsidR="00DB4B2C" w:rsidRPr="00410502" w14:paraId="71F0F58A" w14:textId="77777777" w:rsidTr="00D124E7">
        <w:trPr>
          <w:cantSplit/>
          <w:tblHeader/>
        </w:trPr>
        <w:tc>
          <w:tcPr>
            <w:tcW w:w="0" w:type="auto"/>
            <w:shd w:val="clear" w:color="auto" w:fill="2E5D8B" w:themeFill="accent1"/>
            <w:tcMar>
              <w:left w:w="28" w:type="dxa"/>
              <w:right w:w="28" w:type="dxa"/>
            </w:tcMar>
          </w:tcPr>
          <w:p w14:paraId="288DF4B5" w14:textId="77777777" w:rsidR="00DB4B2C" w:rsidRPr="003101FF" w:rsidRDefault="00DB4B2C" w:rsidP="00D124E7">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tcMar>
              <w:left w:w="28" w:type="dxa"/>
              <w:right w:w="28" w:type="dxa"/>
            </w:tcMar>
          </w:tcPr>
          <w:p w14:paraId="68F17C53" w14:textId="77777777" w:rsidR="00DB4B2C" w:rsidRPr="003101FF" w:rsidRDefault="00DB4B2C" w:rsidP="00D124E7">
            <w:pPr>
              <w:autoSpaceDE w:val="0"/>
              <w:autoSpaceDN w:val="0"/>
              <w:adjustRightInd w:val="0"/>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6083" w:type="dxa"/>
            <w:shd w:val="clear" w:color="auto" w:fill="2E5D8B" w:themeFill="accent1"/>
            <w:tcMar>
              <w:left w:w="28" w:type="dxa"/>
              <w:right w:w="28" w:type="dxa"/>
            </w:tcMar>
          </w:tcPr>
          <w:p w14:paraId="133B5B50" w14:textId="4A103D3B" w:rsidR="00DB4B2C" w:rsidRPr="003101FF" w:rsidRDefault="00552CC9" w:rsidP="00D124E7">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5520" w:type="dxa"/>
            <w:shd w:val="clear" w:color="auto" w:fill="2E5D8B" w:themeFill="accent1"/>
            <w:tcMar>
              <w:left w:w="28" w:type="dxa"/>
              <w:right w:w="28" w:type="dxa"/>
            </w:tcMar>
          </w:tcPr>
          <w:p w14:paraId="672AD9C3" w14:textId="0EA3CA75" w:rsidR="00DB4B2C" w:rsidRPr="003101FF" w:rsidRDefault="00D124E7" w:rsidP="00D124E7">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WHERE</w:t>
            </w:r>
          </w:p>
        </w:tc>
      </w:tr>
      <w:tr w:rsidR="00DB4B2C" w:rsidRPr="00410502" w14:paraId="18BA7057" w14:textId="77777777" w:rsidTr="00D124E7">
        <w:trPr>
          <w:cantSplit/>
        </w:trPr>
        <w:tc>
          <w:tcPr>
            <w:tcW w:w="0" w:type="auto"/>
            <w:gridSpan w:val="4"/>
            <w:shd w:val="clear" w:color="auto" w:fill="CEDEEF" w:themeFill="accent1" w:themeFillTint="33"/>
            <w:tcMar>
              <w:left w:w="28" w:type="dxa"/>
              <w:right w:w="28" w:type="dxa"/>
            </w:tcMar>
          </w:tcPr>
          <w:p w14:paraId="440897F5" w14:textId="77777777" w:rsidR="00DB4B2C" w:rsidRPr="00410502" w:rsidRDefault="00DB4B2C" w:rsidP="00D124E7">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D124E7">
        <w:trPr>
          <w:cantSplit/>
        </w:trPr>
        <w:tc>
          <w:tcPr>
            <w:tcW w:w="0" w:type="auto"/>
            <w:tcMar>
              <w:left w:w="28" w:type="dxa"/>
              <w:right w:w="28" w:type="dxa"/>
            </w:tcMar>
          </w:tcPr>
          <w:p w14:paraId="43748762" w14:textId="77777777" w:rsidR="00DB4B2C" w:rsidRPr="00F348AF" w:rsidRDefault="00DB4B2C" w:rsidP="00D124E7">
            <w:pPr>
              <w:ind w:left="180"/>
              <w:rPr>
                <w:rFonts w:ascii="Arial" w:hAnsi="Arial" w:cs="Arial"/>
                <w:sz w:val="20"/>
                <w:szCs w:val="20"/>
              </w:rPr>
            </w:pPr>
            <w:r w:rsidRPr="00F348AF">
              <w:rPr>
                <w:rFonts w:ascii="Arial" w:hAnsi="Arial" w:cs="Arial"/>
                <w:sz w:val="20"/>
                <w:szCs w:val="20"/>
              </w:rPr>
              <w:t>Title</w:t>
            </w:r>
          </w:p>
        </w:tc>
        <w:tc>
          <w:tcPr>
            <w:tcW w:w="0" w:type="auto"/>
            <w:tcMar>
              <w:left w:w="28" w:type="dxa"/>
              <w:right w:w="28" w:type="dxa"/>
            </w:tcMar>
          </w:tcPr>
          <w:p w14:paraId="687A82E8" w14:textId="77777777" w:rsidR="00DB4B2C" w:rsidRPr="00410502" w:rsidRDefault="00DB4B2C" w:rsidP="00D124E7">
            <w:pPr>
              <w:rPr>
                <w:rFonts w:ascii="Arial" w:hAnsi="Arial" w:cs="Arial"/>
                <w:sz w:val="20"/>
                <w:szCs w:val="20"/>
              </w:rPr>
            </w:pPr>
            <w:r w:rsidRPr="00410502">
              <w:rPr>
                <w:rFonts w:ascii="Arial" w:hAnsi="Arial" w:cs="Arial"/>
                <w:sz w:val="20"/>
                <w:szCs w:val="20"/>
              </w:rPr>
              <w:t>1</w:t>
            </w:r>
          </w:p>
        </w:tc>
        <w:tc>
          <w:tcPr>
            <w:tcW w:w="6083" w:type="dxa"/>
            <w:tcMar>
              <w:left w:w="28" w:type="dxa"/>
              <w:right w:w="28" w:type="dxa"/>
            </w:tcMar>
          </w:tcPr>
          <w:p w14:paraId="3EFCE2FC" w14:textId="77777777" w:rsidR="00DB4B2C" w:rsidRPr="00410502" w:rsidRDefault="00DB4B2C" w:rsidP="00D124E7">
            <w:pPr>
              <w:rPr>
                <w:rFonts w:ascii="Arial" w:hAnsi="Arial" w:cs="Arial"/>
                <w:sz w:val="20"/>
                <w:szCs w:val="20"/>
              </w:rPr>
            </w:pPr>
            <w:r w:rsidRPr="00410502">
              <w:rPr>
                <w:rFonts w:ascii="Arial" w:hAnsi="Arial" w:cs="Arial"/>
                <w:sz w:val="20"/>
                <w:szCs w:val="20"/>
              </w:rPr>
              <w:t>Identify the report as a scoping review.</w:t>
            </w:r>
          </w:p>
        </w:tc>
        <w:tc>
          <w:tcPr>
            <w:tcW w:w="5520" w:type="dxa"/>
            <w:tcMar>
              <w:left w:w="28" w:type="dxa"/>
              <w:right w:w="28" w:type="dxa"/>
            </w:tcMar>
          </w:tcPr>
          <w:p w14:paraId="069CBC2F" w14:textId="28C4E8C1" w:rsidR="00DB4B2C" w:rsidRPr="00410502" w:rsidRDefault="00A75E1B" w:rsidP="00D124E7">
            <w:pPr>
              <w:rPr>
                <w:rFonts w:ascii="Arial" w:hAnsi="Arial" w:cs="Arial"/>
                <w:sz w:val="20"/>
                <w:szCs w:val="20"/>
              </w:rPr>
            </w:pPr>
            <w:r>
              <w:rPr>
                <w:rFonts w:ascii="Arial" w:hAnsi="Arial" w:cs="Arial"/>
                <w:sz w:val="20"/>
                <w:szCs w:val="20"/>
              </w:rPr>
              <w:t>Line</w:t>
            </w:r>
            <w:r w:rsidR="006156FE">
              <w:rPr>
                <w:rFonts w:ascii="Arial" w:hAnsi="Arial" w:cs="Arial"/>
                <w:sz w:val="20"/>
                <w:szCs w:val="20"/>
              </w:rPr>
              <w:t xml:space="preserve">s </w:t>
            </w:r>
            <w:r w:rsidR="005D07E8">
              <w:rPr>
                <w:rFonts w:ascii="Arial" w:hAnsi="Arial" w:cs="Arial"/>
                <w:sz w:val="20"/>
                <w:szCs w:val="20"/>
              </w:rPr>
              <w:t>1</w:t>
            </w:r>
            <w:r w:rsidR="006156FE">
              <w:rPr>
                <w:rFonts w:ascii="Arial" w:hAnsi="Arial" w:cs="Arial"/>
                <w:sz w:val="20"/>
                <w:szCs w:val="20"/>
              </w:rPr>
              <w:t>-</w:t>
            </w:r>
            <w:r w:rsidR="005D07E8">
              <w:rPr>
                <w:rFonts w:ascii="Arial" w:hAnsi="Arial" w:cs="Arial"/>
                <w:sz w:val="20"/>
                <w:szCs w:val="20"/>
              </w:rPr>
              <w:t>2</w:t>
            </w:r>
          </w:p>
        </w:tc>
      </w:tr>
      <w:tr w:rsidR="00DB4B2C" w:rsidRPr="00410502" w14:paraId="042F3584" w14:textId="77777777" w:rsidTr="00D124E7">
        <w:trPr>
          <w:cantSplit/>
        </w:trPr>
        <w:tc>
          <w:tcPr>
            <w:tcW w:w="0" w:type="auto"/>
            <w:gridSpan w:val="4"/>
            <w:shd w:val="clear" w:color="auto" w:fill="CEDEEF" w:themeFill="accent1" w:themeFillTint="33"/>
            <w:tcMar>
              <w:left w:w="28" w:type="dxa"/>
              <w:right w:w="28" w:type="dxa"/>
            </w:tcMar>
          </w:tcPr>
          <w:p w14:paraId="0DBC199C" w14:textId="77777777" w:rsidR="00DB4B2C" w:rsidRPr="00410502" w:rsidRDefault="00DB4B2C" w:rsidP="00D124E7">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D124E7">
        <w:trPr>
          <w:cantSplit/>
        </w:trPr>
        <w:tc>
          <w:tcPr>
            <w:tcW w:w="0" w:type="auto"/>
            <w:tcMar>
              <w:left w:w="28" w:type="dxa"/>
              <w:right w:w="28" w:type="dxa"/>
            </w:tcMar>
          </w:tcPr>
          <w:p w14:paraId="2224B324" w14:textId="77777777" w:rsidR="00DB4B2C" w:rsidRPr="00410502" w:rsidRDefault="00DB4B2C" w:rsidP="00D124E7">
            <w:pPr>
              <w:ind w:left="180"/>
              <w:rPr>
                <w:rFonts w:ascii="Arial" w:hAnsi="Arial" w:cs="Arial"/>
                <w:sz w:val="20"/>
                <w:szCs w:val="20"/>
              </w:rPr>
            </w:pPr>
            <w:r w:rsidRPr="00410502">
              <w:rPr>
                <w:rFonts w:ascii="Arial" w:hAnsi="Arial" w:cs="Arial"/>
                <w:sz w:val="20"/>
                <w:szCs w:val="20"/>
              </w:rPr>
              <w:t>Structured summary</w:t>
            </w:r>
          </w:p>
        </w:tc>
        <w:tc>
          <w:tcPr>
            <w:tcW w:w="0" w:type="auto"/>
            <w:tcMar>
              <w:left w:w="28" w:type="dxa"/>
              <w:right w:w="28" w:type="dxa"/>
            </w:tcMar>
          </w:tcPr>
          <w:p w14:paraId="74F929AB" w14:textId="77777777" w:rsidR="00DB4B2C" w:rsidRPr="00410502" w:rsidRDefault="00DB4B2C" w:rsidP="00D124E7">
            <w:pPr>
              <w:rPr>
                <w:rFonts w:ascii="Arial" w:hAnsi="Arial" w:cs="Arial"/>
                <w:sz w:val="20"/>
                <w:szCs w:val="20"/>
              </w:rPr>
            </w:pPr>
            <w:r w:rsidRPr="00410502">
              <w:rPr>
                <w:rFonts w:ascii="Arial" w:hAnsi="Arial" w:cs="Arial"/>
                <w:sz w:val="20"/>
                <w:szCs w:val="20"/>
              </w:rPr>
              <w:t>2</w:t>
            </w:r>
          </w:p>
        </w:tc>
        <w:tc>
          <w:tcPr>
            <w:tcW w:w="6083" w:type="dxa"/>
            <w:tcMar>
              <w:left w:w="28" w:type="dxa"/>
              <w:right w:w="28" w:type="dxa"/>
            </w:tcMar>
          </w:tcPr>
          <w:p w14:paraId="15C06ACD" w14:textId="77777777" w:rsidR="00DB4B2C" w:rsidRPr="00410502" w:rsidRDefault="00DB4B2C" w:rsidP="00D124E7">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 xml:space="preserve">as </w:t>
            </w:r>
            <w:proofErr w:type="gramStart"/>
            <w:r w:rsidRPr="00410502">
              <w:rPr>
                <w:rFonts w:ascii="Arial" w:hAnsi="Arial" w:cs="Arial"/>
                <w:sz w:val="20"/>
                <w:szCs w:val="20"/>
              </w:rPr>
              <w:t>applicable</w:t>
            </w:r>
            <w:r>
              <w:rPr>
                <w:rFonts w:ascii="Arial" w:hAnsi="Arial" w:cs="Arial"/>
                <w:sz w:val="20"/>
                <w:szCs w:val="20"/>
              </w:rPr>
              <w:t>):</w:t>
            </w:r>
            <w:proofErr w:type="gramEnd"/>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tc>
          <w:tcPr>
            <w:tcW w:w="5520" w:type="dxa"/>
            <w:tcMar>
              <w:left w:w="28" w:type="dxa"/>
              <w:right w:w="28" w:type="dxa"/>
            </w:tcMar>
          </w:tcPr>
          <w:p w14:paraId="11CE00AF" w14:textId="26501D62" w:rsidR="00DB4B2C" w:rsidRPr="00410502" w:rsidRDefault="00A75E1B" w:rsidP="00D124E7">
            <w:pPr>
              <w:rPr>
                <w:rFonts w:ascii="Arial" w:hAnsi="Arial" w:cs="Arial"/>
                <w:sz w:val="20"/>
                <w:szCs w:val="20"/>
              </w:rPr>
            </w:pPr>
            <w:r>
              <w:rPr>
                <w:rFonts w:ascii="Arial" w:hAnsi="Arial" w:cs="Arial"/>
                <w:sz w:val="20"/>
                <w:szCs w:val="20"/>
              </w:rPr>
              <w:t>Line</w:t>
            </w:r>
            <w:r w:rsidR="006156FE">
              <w:rPr>
                <w:rFonts w:ascii="Arial" w:hAnsi="Arial" w:cs="Arial"/>
                <w:sz w:val="20"/>
                <w:szCs w:val="20"/>
              </w:rPr>
              <w:t xml:space="preserve">s </w:t>
            </w:r>
            <w:r w:rsidR="005D07E8">
              <w:rPr>
                <w:rFonts w:ascii="Arial" w:hAnsi="Arial" w:cs="Arial"/>
                <w:sz w:val="20"/>
                <w:szCs w:val="20"/>
              </w:rPr>
              <w:t>13</w:t>
            </w:r>
            <w:r w:rsidR="006156FE">
              <w:rPr>
                <w:rFonts w:ascii="Arial" w:hAnsi="Arial" w:cs="Arial"/>
                <w:sz w:val="20"/>
                <w:szCs w:val="20"/>
              </w:rPr>
              <w:t>-</w:t>
            </w:r>
            <w:r w:rsidR="005D07E8">
              <w:rPr>
                <w:rFonts w:ascii="Arial" w:hAnsi="Arial" w:cs="Arial"/>
                <w:sz w:val="20"/>
                <w:szCs w:val="20"/>
              </w:rPr>
              <w:t>44</w:t>
            </w:r>
          </w:p>
        </w:tc>
      </w:tr>
      <w:tr w:rsidR="00DB4B2C" w:rsidRPr="00410502" w14:paraId="4CE80C0A" w14:textId="77777777" w:rsidTr="00D124E7">
        <w:trPr>
          <w:cantSplit/>
        </w:trPr>
        <w:tc>
          <w:tcPr>
            <w:tcW w:w="0" w:type="auto"/>
            <w:gridSpan w:val="4"/>
            <w:shd w:val="clear" w:color="auto" w:fill="CEDEEF" w:themeFill="accent1" w:themeFillTint="33"/>
            <w:tcMar>
              <w:left w:w="28" w:type="dxa"/>
              <w:right w:w="28" w:type="dxa"/>
            </w:tcMar>
          </w:tcPr>
          <w:p w14:paraId="51413055" w14:textId="71BE0C78" w:rsidR="00DB4B2C" w:rsidRPr="00410502" w:rsidRDefault="00DB4B2C" w:rsidP="00D124E7">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D124E7">
        <w:trPr>
          <w:cantSplit/>
        </w:trPr>
        <w:tc>
          <w:tcPr>
            <w:tcW w:w="0" w:type="auto"/>
            <w:tcMar>
              <w:left w:w="28" w:type="dxa"/>
              <w:right w:w="28" w:type="dxa"/>
            </w:tcMar>
          </w:tcPr>
          <w:p w14:paraId="7D22A954" w14:textId="77777777" w:rsidR="00DB4B2C" w:rsidRPr="00410502" w:rsidRDefault="00DB4B2C" w:rsidP="00D124E7">
            <w:pPr>
              <w:ind w:left="180"/>
              <w:rPr>
                <w:rFonts w:ascii="Arial" w:hAnsi="Arial" w:cs="Arial"/>
                <w:sz w:val="20"/>
                <w:szCs w:val="20"/>
              </w:rPr>
            </w:pPr>
            <w:r w:rsidRPr="00410502">
              <w:rPr>
                <w:rFonts w:ascii="Arial" w:hAnsi="Arial" w:cs="Arial"/>
                <w:sz w:val="20"/>
                <w:szCs w:val="20"/>
              </w:rPr>
              <w:t>Rationale</w:t>
            </w:r>
          </w:p>
        </w:tc>
        <w:tc>
          <w:tcPr>
            <w:tcW w:w="0" w:type="auto"/>
            <w:tcMar>
              <w:left w:w="28" w:type="dxa"/>
              <w:right w:w="28" w:type="dxa"/>
            </w:tcMar>
          </w:tcPr>
          <w:p w14:paraId="35C70995" w14:textId="77777777" w:rsidR="00DB4B2C" w:rsidRPr="00410502" w:rsidRDefault="00DB4B2C" w:rsidP="00D124E7">
            <w:pPr>
              <w:rPr>
                <w:rFonts w:ascii="Arial" w:hAnsi="Arial" w:cs="Arial"/>
                <w:sz w:val="20"/>
                <w:szCs w:val="20"/>
              </w:rPr>
            </w:pPr>
            <w:r w:rsidRPr="00410502">
              <w:rPr>
                <w:rFonts w:ascii="Arial" w:hAnsi="Arial" w:cs="Arial"/>
                <w:sz w:val="20"/>
                <w:szCs w:val="20"/>
              </w:rPr>
              <w:t>3</w:t>
            </w:r>
          </w:p>
        </w:tc>
        <w:tc>
          <w:tcPr>
            <w:tcW w:w="6083" w:type="dxa"/>
            <w:tcMar>
              <w:left w:w="28" w:type="dxa"/>
              <w:right w:w="28" w:type="dxa"/>
            </w:tcMar>
          </w:tcPr>
          <w:p w14:paraId="2FC75B97" w14:textId="77777777" w:rsidR="00DB4B2C" w:rsidRPr="00410502" w:rsidRDefault="00DB4B2C" w:rsidP="00D124E7">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tc>
          <w:tcPr>
            <w:tcW w:w="5520" w:type="dxa"/>
            <w:tcMar>
              <w:left w:w="28" w:type="dxa"/>
              <w:right w:w="28" w:type="dxa"/>
            </w:tcMar>
          </w:tcPr>
          <w:p w14:paraId="0E118E1E" w14:textId="0D614937" w:rsidR="00DB4B2C" w:rsidRPr="00410502" w:rsidRDefault="00A75E1B" w:rsidP="00D124E7">
            <w:pPr>
              <w:rPr>
                <w:rFonts w:ascii="Arial" w:hAnsi="Arial" w:cs="Arial"/>
                <w:sz w:val="20"/>
                <w:szCs w:val="20"/>
              </w:rPr>
            </w:pPr>
            <w:r>
              <w:rPr>
                <w:rFonts w:ascii="Arial" w:hAnsi="Arial" w:cs="Arial"/>
                <w:sz w:val="20"/>
                <w:szCs w:val="20"/>
              </w:rPr>
              <w:t>Line</w:t>
            </w:r>
            <w:r w:rsidR="006156FE">
              <w:rPr>
                <w:rFonts w:ascii="Arial" w:hAnsi="Arial" w:cs="Arial"/>
                <w:sz w:val="20"/>
                <w:szCs w:val="20"/>
              </w:rPr>
              <w:t xml:space="preserve">s </w:t>
            </w:r>
            <w:r>
              <w:rPr>
                <w:rFonts w:ascii="Arial" w:hAnsi="Arial" w:cs="Arial"/>
                <w:sz w:val="20"/>
                <w:szCs w:val="20"/>
              </w:rPr>
              <w:t>50</w:t>
            </w:r>
            <w:r w:rsidR="006156FE">
              <w:rPr>
                <w:rFonts w:ascii="Arial" w:hAnsi="Arial" w:cs="Arial"/>
                <w:sz w:val="20"/>
                <w:szCs w:val="20"/>
              </w:rPr>
              <w:t>-</w:t>
            </w:r>
            <w:r>
              <w:rPr>
                <w:rFonts w:ascii="Arial" w:hAnsi="Arial" w:cs="Arial"/>
                <w:sz w:val="20"/>
                <w:szCs w:val="20"/>
              </w:rPr>
              <w:t>96</w:t>
            </w:r>
            <w:r w:rsidR="006156FE">
              <w:rPr>
                <w:rFonts w:ascii="Arial" w:hAnsi="Arial" w:cs="Arial"/>
                <w:sz w:val="20"/>
                <w:szCs w:val="20"/>
              </w:rPr>
              <w:t xml:space="preserve"> and </w:t>
            </w:r>
            <w:r w:rsidR="005D07E8">
              <w:rPr>
                <w:rFonts w:ascii="Arial" w:hAnsi="Arial" w:cs="Arial"/>
                <w:sz w:val="20"/>
                <w:szCs w:val="20"/>
              </w:rPr>
              <w:t>1</w:t>
            </w:r>
            <w:r>
              <w:rPr>
                <w:rFonts w:ascii="Arial" w:hAnsi="Arial" w:cs="Arial"/>
                <w:sz w:val="20"/>
                <w:szCs w:val="20"/>
              </w:rPr>
              <w:t>08</w:t>
            </w:r>
            <w:r w:rsidR="006156FE">
              <w:rPr>
                <w:rFonts w:ascii="Arial" w:hAnsi="Arial" w:cs="Arial"/>
                <w:sz w:val="20"/>
                <w:szCs w:val="20"/>
              </w:rPr>
              <w:t>-</w:t>
            </w:r>
            <w:r w:rsidR="005D07E8">
              <w:rPr>
                <w:rFonts w:ascii="Arial" w:hAnsi="Arial" w:cs="Arial"/>
                <w:sz w:val="20"/>
                <w:szCs w:val="20"/>
              </w:rPr>
              <w:t>1</w:t>
            </w:r>
            <w:r>
              <w:rPr>
                <w:rFonts w:ascii="Arial" w:hAnsi="Arial" w:cs="Arial"/>
                <w:sz w:val="20"/>
                <w:szCs w:val="20"/>
              </w:rPr>
              <w:t>10</w:t>
            </w:r>
          </w:p>
        </w:tc>
      </w:tr>
      <w:tr w:rsidR="00DB4B2C" w:rsidRPr="00410502" w14:paraId="78F2CDA1" w14:textId="77777777" w:rsidTr="00D124E7">
        <w:trPr>
          <w:cantSplit/>
        </w:trPr>
        <w:tc>
          <w:tcPr>
            <w:tcW w:w="0" w:type="auto"/>
            <w:tcMar>
              <w:left w:w="28" w:type="dxa"/>
              <w:right w:w="28" w:type="dxa"/>
            </w:tcMar>
          </w:tcPr>
          <w:p w14:paraId="744A7B2E" w14:textId="77777777" w:rsidR="00DB4B2C" w:rsidRPr="00410502" w:rsidRDefault="00DB4B2C" w:rsidP="00D124E7">
            <w:pPr>
              <w:ind w:left="180"/>
              <w:rPr>
                <w:rFonts w:ascii="Arial" w:hAnsi="Arial" w:cs="Arial"/>
                <w:sz w:val="20"/>
                <w:szCs w:val="20"/>
              </w:rPr>
            </w:pPr>
            <w:r w:rsidRPr="00410502">
              <w:rPr>
                <w:rFonts w:ascii="Arial" w:hAnsi="Arial" w:cs="Arial"/>
                <w:sz w:val="20"/>
                <w:szCs w:val="20"/>
              </w:rPr>
              <w:t>Objectives</w:t>
            </w:r>
          </w:p>
        </w:tc>
        <w:tc>
          <w:tcPr>
            <w:tcW w:w="0" w:type="auto"/>
            <w:tcMar>
              <w:left w:w="28" w:type="dxa"/>
              <w:right w:w="28" w:type="dxa"/>
            </w:tcMar>
          </w:tcPr>
          <w:p w14:paraId="6864780A" w14:textId="77777777" w:rsidR="00DB4B2C" w:rsidRPr="00410502" w:rsidRDefault="00DB4B2C" w:rsidP="00D124E7">
            <w:pPr>
              <w:rPr>
                <w:rFonts w:ascii="Arial" w:hAnsi="Arial" w:cs="Arial"/>
                <w:sz w:val="20"/>
                <w:szCs w:val="20"/>
              </w:rPr>
            </w:pPr>
            <w:r w:rsidRPr="00410502">
              <w:rPr>
                <w:rFonts w:ascii="Arial" w:hAnsi="Arial" w:cs="Arial"/>
                <w:sz w:val="20"/>
                <w:szCs w:val="20"/>
              </w:rPr>
              <w:t>4</w:t>
            </w:r>
          </w:p>
        </w:tc>
        <w:tc>
          <w:tcPr>
            <w:tcW w:w="6083" w:type="dxa"/>
            <w:tcMar>
              <w:left w:w="28" w:type="dxa"/>
              <w:right w:w="28" w:type="dxa"/>
            </w:tcMar>
          </w:tcPr>
          <w:p w14:paraId="715DF9DC" w14:textId="77777777" w:rsidR="00DB4B2C" w:rsidRPr="00410502" w:rsidRDefault="00DB4B2C" w:rsidP="00D124E7">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tc>
          <w:tcPr>
            <w:tcW w:w="5520" w:type="dxa"/>
            <w:tcMar>
              <w:left w:w="28" w:type="dxa"/>
              <w:right w:w="28" w:type="dxa"/>
            </w:tcMar>
          </w:tcPr>
          <w:p w14:paraId="3D477225" w14:textId="3D348D70" w:rsidR="00DB4B2C" w:rsidRPr="00410502" w:rsidRDefault="00A75E1B" w:rsidP="00D124E7">
            <w:pPr>
              <w:rPr>
                <w:rFonts w:ascii="Arial" w:hAnsi="Arial" w:cs="Arial"/>
                <w:sz w:val="20"/>
                <w:szCs w:val="20"/>
              </w:rPr>
            </w:pPr>
            <w:r>
              <w:rPr>
                <w:rFonts w:ascii="Arial" w:hAnsi="Arial" w:cs="Arial"/>
                <w:sz w:val="20"/>
                <w:szCs w:val="20"/>
              </w:rPr>
              <w:t>Line</w:t>
            </w:r>
            <w:r w:rsidR="006156FE">
              <w:rPr>
                <w:rFonts w:ascii="Arial" w:hAnsi="Arial" w:cs="Arial"/>
                <w:sz w:val="20"/>
                <w:szCs w:val="20"/>
              </w:rPr>
              <w:t xml:space="preserve">s </w:t>
            </w:r>
            <w:r>
              <w:rPr>
                <w:rFonts w:ascii="Arial" w:hAnsi="Arial" w:cs="Arial"/>
                <w:sz w:val="20"/>
                <w:szCs w:val="20"/>
              </w:rPr>
              <w:t>98</w:t>
            </w:r>
            <w:r w:rsidR="006156FE">
              <w:rPr>
                <w:rFonts w:ascii="Arial" w:hAnsi="Arial" w:cs="Arial"/>
                <w:sz w:val="20"/>
                <w:szCs w:val="20"/>
              </w:rPr>
              <w:t>-1</w:t>
            </w:r>
            <w:r>
              <w:rPr>
                <w:rFonts w:ascii="Arial" w:hAnsi="Arial" w:cs="Arial"/>
                <w:sz w:val="20"/>
                <w:szCs w:val="20"/>
              </w:rPr>
              <w:t>04</w:t>
            </w:r>
          </w:p>
        </w:tc>
      </w:tr>
      <w:tr w:rsidR="00DB4B2C" w:rsidRPr="00410502" w14:paraId="242C5AD0" w14:textId="77777777" w:rsidTr="00D124E7">
        <w:trPr>
          <w:cantSplit/>
        </w:trPr>
        <w:tc>
          <w:tcPr>
            <w:tcW w:w="0" w:type="auto"/>
            <w:gridSpan w:val="4"/>
            <w:shd w:val="clear" w:color="auto" w:fill="CEDEEF" w:themeFill="accent1" w:themeFillTint="33"/>
            <w:tcMar>
              <w:left w:w="28" w:type="dxa"/>
              <w:right w:w="28" w:type="dxa"/>
            </w:tcMar>
          </w:tcPr>
          <w:p w14:paraId="15C791AD" w14:textId="77777777" w:rsidR="00DB4B2C" w:rsidRPr="00410502" w:rsidRDefault="00DB4B2C" w:rsidP="00D124E7">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D124E7">
        <w:trPr>
          <w:cantSplit/>
        </w:trPr>
        <w:tc>
          <w:tcPr>
            <w:tcW w:w="0" w:type="auto"/>
            <w:tcMar>
              <w:left w:w="28" w:type="dxa"/>
              <w:right w:w="28" w:type="dxa"/>
            </w:tcMar>
          </w:tcPr>
          <w:p w14:paraId="54A4A38B" w14:textId="77777777" w:rsidR="00DB4B2C" w:rsidRPr="00410502" w:rsidRDefault="00DB4B2C" w:rsidP="00D124E7">
            <w:pPr>
              <w:ind w:left="180"/>
              <w:rPr>
                <w:rFonts w:ascii="Arial" w:hAnsi="Arial" w:cs="Arial"/>
                <w:sz w:val="20"/>
                <w:szCs w:val="20"/>
              </w:rPr>
            </w:pPr>
            <w:r w:rsidRPr="00410502">
              <w:rPr>
                <w:rFonts w:ascii="Arial" w:hAnsi="Arial" w:cs="Arial"/>
                <w:sz w:val="20"/>
                <w:szCs w:val="20"/>
              </w:rPr>
              <w:t>Protocol and registration</w:t>
            </w:r>
          </w:p>
        </w:tc>
        <w:tc>
          <w:tcPr>
            <w:tcW w:w="0" w:type="auto"/>
            <w:tcMar>
              <w:left w:w="28" w:type="dxa"/>
              <w:right w:w="28" w:type="dxa"/>
            </w:tcMar>
          </w:tcPr>
          <w:p w14:paraId="4B22FE5C" w14:textId="77777777" w:rsidR="00DB4B2C" w:rsidRPr="00410502" w:rsidRDefault="00DB4B2C" w:rsidP="00D124E7">
            <w:pPr>
              <w:rPr>
                <w:rFonts w:ascii="Arial" w:hAnsi="Arial" w:cs="Arial"/>
                <w:sz w:val="20"/>
                <w:szCs w:val="20"/>
              </w:rPr>
            </w:pPr>
            <w:r w:rsidRPr="00410502">
              <w:rPr>
                <w:rFonts w:ascii="Arial" w:hAnsi="Arial" w:cs="Arial"/>
                <w:sz w:val="20"/>
                <w:szCs w:val="20"/>
              </w:rPr>
              <w:t>5</w:t>
            </w:r>
          </w:p>
        </w:tc>
        <w:tc>
          <w:tcPr>
            <w:tcW w:w="6083" w:type="dxa"/>
            <w:tcMar>
              <w:left w:w="28" w:type="dxa"/>
              <w:right w:w="28" w:type="dxa"/>
            </w:tcMar>
          </w:tcPr>
          <w:p w14:paraId="1884FAB9" w14:textId="77777777" w:rsidR="00DB4B2C" w:rsidRPr="00410502" w:rsidRDefault="00DB4B2C" w:rsidP="00D124E7">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tc>
          <w:tcPr>
            <w:tcW w:w="5520" w:type="dxa"/>
            <w:tcMar>
              <w:left w:w="28" w:type="dxa"/>
              <w:right w:w="28" w:type="dxa"/>
            </w:tcMar>
          </w:tcPr>
          <w:p w14:paraId="409342E1" w14:textId="3AFEE8C0" w:rsidR="00DB4B2C" w:rsidRPr="00410502" w:rsidRDefault="00A75E1B" w:rsidP="00D124E7">
            <w:pPr>
              <w:rPr>
                <w:rFonts w:ascii="Arial" w:hAnsi="Arial" w:cs="Arial"/>
                <w:sz w:val="20"/>
                <w:szCs w:val="20"/>
              </w:rPr>
            </w:pPr>
            <w:r>
              <w:rPr>
                <w:rFonts w:ascii="Arial" w:hAnsi="Arial" w:cs="Arial"/>
                <w:sz w:val="20"/>
                <w:szCs w:val="20"/>
              </w:rPr>
              <w:t>Line</w:t>
            </w:r>
            <w:r w:rsidR="006156FE">
              <w:rPr>
                <w:rFonts w:ascii="Arial" w:hAnsi="Arial" w:cs="Arial"/>
                <w:sz w:val="20"/>
                <w:szCs w:val="20"/>
              </w:rPr>
              <w:t xml:space="preserve">s </w:t>
            </w:r>
            <w:r w:rsidR="005D07E8">
              <w:rPr>
                <w:rFonts w:ascii="Arial" w:hAnsi="Arial" w:cs="Arial"/>
                <w:sz w:val="20"/>
                <w:szCs w:val="20"/>
              </w:rPr>
              <w:t>44</w:t>
            </w:r>
            <w:r w:rsidR="006156FE">
              <w:rPr>
                <w:rFonts w:ascii="Arial" w:hAnsi="Arial" w:cs="Arial"/>
                <w:sz w:val="20"/>
                <w:szCs w:val="20"/>
              </w:rPr>
              <w:t xml:space="preserve"> and 1</w:t>
            </w:r>
            <w:r>
              <w:rPr>
                <w:rFonts w:ascii="Arial" w:hAnsi="Arial" w:cs="Arial"/>
                <w:sz w:val="20"/>
                <w:szCs w:val="20"/>
              </w:rPr>
              <w:t>12</w:t>
            </w:r>
            <w:r w:rsidR="006156FE">
              <w:rPr>
                <w:rFonts w:ascii="Arial" w:hAnsi="Arial" w:cs="Arial"/>
                <w:sz w:val="20"/>
                <w:szCs w:val="20"/>
              </w:rPr>
              <w:t>-1</w:t>
            </w:r>
            <w:r>
              <w:rPr>
                <w:rFonts w:ascii="Arial" w:hAnsi="Arial" w:cs="Arial"/>
                <w:sz w:val="20"/>
                <w:szCs w:val="20"/>
              </w:rPr>
              <w:t>15</w:t>
            </w:r>
          </w:p>
        </w:tc>
      </w:tr>
      <w:tr w:rsidR="00DB4B2C" w:rsidRPr="00410502" w14:paraId="11E3B031" w14:textId="77777777" w:rsidTr="00D124E7">
        <w:trPr>
          <w:cantSplit/>
        </w:trPr>
        <w:tc>
          <w:tcPr>
            <w:tcW w:w="0" w:type="auto"/>
            <w:tcMar>
              <w:left w:w="28" w:type="dxa"/>
              <w:right w:w="28" w:type="dxa"/>
            </w:tcMar>
          </w:tcPr>
          <w:p w14:paraId="0DB02128" w14:textId="77777777" w:rsidR="00DB4B2C" w:rsidRPr="00410502" w:rsidRDefault="00DB4B2C" w:rsidP="00D124E7">
            <w:pPr>
              <w:ind w:left="180"/>
              <w:rPr>
                <w:rFonts w:ascii="Arial" w:hAnsi="Arial" w:cs="Arial"/>
                <w:sz w:val="20"/>
                <w:szCs w:val="20"/>
              </w:rPr>
            </w:pPr>
            <w:r w:rsidRPr="00410502">
              <w:rPr>
                <w:rFonts w:ascii="Arial" w:hAnsi="Arial" w:cs="Arial"/>
                <w:sz w:val="20"/>
                <w:szCs w:val="20"/>
              </w:rPr>
              <w:t>Eligibility criteria</w:t>
            </w:r>
          </w:p>
        </w:tc>
        <w:tc>
          <w:tcPr>
            <w:tcW w:w="0" w:type="auto"/>
            <w:tcMar>
              <w:left w:w="28" w:type="dxa"/>
              <w:right w:w="28" w:type="dxa"/>
            </w:tcMar>
          </w:tcPr>
          <w:p w14:paraId="38F4B873" w14:textId="77777777" w:rsidR="00DB4B2C" w:rsidRPr="00410502" w:rsidRDefault="00DB4B2C" w:rsidP="00D124E7">
            <w:pPr>
              <w:rPr>
                <w:rFonts w:ascii="Arial" w:hAnsi="Arial" w:cs="Arial"/>
                <w:sz w:val="20"/>
                <w:szCs w:val="20"/>
              </w:rPr>
            </w:pPr>
            <w:r w:rsidRPr="00410502">
              <w:rPr>
                <w:rFonts w:ascii="Arial" w:hAnsi="Arial" w:cs="Arial"/>
                <w:sz w:val="20"/>
                <w:szCs w:val="20"/>
              </w:rPr>
              <w:t>6</w:t>
            </w:r>
          </w:p>
        </w:tc>
        <w:tc>
          <w:tcPr>
            <w:tcW w:w="6083" w:type="dxa"/>
            <w:tcMar>
              <w:left w:w="28" w:type="dxa"/>
              <w:right w:w="28" w:type="dxa"/>
            </w:tcMar>
          </w:tcPr>
          <w:p w14:paraId="1F54E11B" w14:textId="77777777" w:rsidR="00DB4B2C" w:rsidRPr="00410502" w:rsidRDefault="00DB4B2C" w:rsidP="00D124E7">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tc>
          <w:tcPr>
            <w:tcW w:w="5520" w:type="dxa"/>
            <w:tcMar>
              <w:left w:w="28" w:type="dxa"/>
              <w:right w:w="28" w:type="dxa"/>
            </w:tcMar>
          </w:tcPr>
          <w:p w14:paraId="164C8DAC" w14:textId="28742E89" w:rsidR="00DB4B2C" w:rsidRPr="00410502" w:rsidRDefault="00A75E1B" w:rsidP="00D124E7">
            <w:pPr>
              <w:rPr>
                <w:rFonts w:ascii="Arial" w:hAnsi="Arial" w:cs="Arial"/>
                <w:sz w:val="20"/>
                <w:szCs w:val="20"/>
              </w:rPr>
            </w:pPr>
            <w:r>
              <w:rPr>
                <w:rFonts w:ascii="Arial" w:hAnsi="Arial" w:cs="Arial"/>
                <w:sz w:val="20"/>
                <w:szCs w:val="20"/>
              </w:rPr>
              <w:t>Line</w:t>
            </w:r>
            <w:r w:rsidR="006156FE">
              <w:rPr>
                <w:rFonts w:ascii="Arial" w:hAnsi="Arial" w:cs="Arial"/>
                <w:sz w:val="20"/>
                <w:szCs w:val="20"/>
              </w:rPr>
              <w:t xml:space="preserve">s </w:t>
            </w:r>
            <w:r w:rsidR="005D07E8">
              <w:rPr>
                <w:rFonts w:ascii="Arial" w:hAnsi="Arial" w:cs="Arial"/>
                <w:sz w:val="20"/>
                <w:szCs w:val="20"/>
              </w:rPr>
              <w:t>1</w:t>
            </w:r>
            <w:r>
              <w:rPr>
                <w:rFonts w:ascii="Arial" w:hAnsi="Arial" w:cs="Arial"/>
                <w:sz w:val="20"/>
                <w:szCs w:val="20"/>
              </w:rPr>
              <w:t>31</w:t>
            </w:r>
            <w:r w:rsidR="006156FE">
              <w:rPr>
                <w:rFonts w:ascii="Arial" w:hAnsi="Arial" w:cs="Arial"/>
                <w:sz w:val="20"/>
                <w:szCs w:val="20"/>
              </w:rPr>
              <w:t>-</w:t>
            </w:r>
            <w:r w:rsidR="005D07E8">
              <w:rPr>
                <w:rFonts w:ascii="Arial" w:hAnsi="Arial" w:cs="Arial"/>
                <w:sz w:val="20"/>
                <w:szCs w:val="20"/>
              </w:rPr>
              <w:t>1</w:t>
            </w:r>
            <w:r>
              <w:rPr>
                <w:rFonts w:ascii="Arial" w:hAnsi="Arial" w:cs="Arial"/>
                <w:sz w:val="20"/>
                <w:szCs w:val="20"/>
              </w:rPr>
              <w:t>65</w:t>
            </w:r>
            <w:r w:rsidR="005D07E8">
              <w:rPr>
                <w:rFonts w:ascii="Arial" w:hAnsi="Arial" w:cs="Arial"/>
                <w:sz w:val="20"/>
                <w:szCs w:val="20"/>
              </w:rPr>
              <w:t xml:space="preserve"> and Box 1</w:t>
            </w:r>
          </w:p>
        </w:tc>
      </w:tr>
      <w:tr w:rsidR="00DB4B2C" w:rsidRPr="00410502" w14:paraId="47019F35" w14:textId="77777777" w:rsidTr="00D124E7">
        <w:trPr>
          <w:cantSplit/>
        </w:trPr>
        <w:tc>
          <w:tcPr>
            <w:tcW w:w="0" w:type="auto"/>
            <w:tcMar>
              <w:left w:w="28" w:type="dxa"/>
              <w:right w:w="28" w:type="dxa"/>
            </w:tcMar>
          </w:tcPr>
          <w:p w14:paraId="66EAFDD2" w14:textId="77777777" w:rsidR="00DB4B2C" w:rsidRPr="00410502" w:rsidRDefault="00DB4B2C" w:rsidP="00D124E7">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tcMar>
              <w:left w:w="28" w:type="dxa"/>
              <w:right w:w="28" w:type="dxa"/>
            </w:tcMar>
          </w:tcPr>
          <w:p w14:paraId="60186011" w14:textId="77777777" w:rsidR="00DB4B2C" w:rsidRPr="00410502" w:rsidRDefault="00DB4B2C" w:rsidP="00D124E7">
            <w:pPr>
              <w:rPr>
                <w:rFonts w:ascii="Arial" w:hAnsi="Arial" w:cs="Arial"/>
                <w:sz w:val="20"/>
                <w:szCs w:val="20"/>
              </w:rPr>
            </w:pPr>
            <w:r w:rsidRPr="00410502">
              <w:rPr>
                <w:rFonts w:ascii="Arial" w:hAnsi="Arial" w:cs="Arial"/>
                <w:sz w:val="20"/>
                <w:szCs w:val="20"/>
              </w:rPr>
              <w:t>7</w:t>
            </w:r>
          </w:p>
        </w:tc>
        <w:tc>
          <w:tcPr>
            <w:tcW w:w="6083" w:type="dxa"/>
            <w:tcMar>
              <w:left w:w="28" w:type="dxa"/>
              <w:right w:w="28" w:type="dxa"/>
            </w:tcMar>
          </w:tcPr>
          <w:p w14:paraId="222A52E8" w14:textId="77777777" w:rsidR="00DB4B2C" w:rsidRPr="00410502" w:rsidRDefault="00DB4B2C" w:rsidP="00D124E7">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tc>
          <w:tcPr>
            <w:tcW w:w="5520" w:type="dxa"/>
            <w:tcMar>
              <w:left w:w="28" w:type="dxa"/>
              <w:right w:w="28" w:type="dxa"/>
            </w:tcMar>
          </w:tcPr>
          <w:p w14:paraId="4CBB42E1" w14:textId="00A620D1" w:rsidR="00DB4B2C" w:rsidRPr="00410502" w:rsidRDefault="00A75E1B" w:rsidP="00D124E7">
            <w:pPr>
              <w:rPr>
                <w:rFonts w:ascii="Arial" w:hAnsi="Arial" w:cs="Arial"/>
                <w:sz w:val="20"/>
                <w:szCs w:val="20"/>
              </w:rPr>
            </w:pPr>
            <w:r>
              <w:rPr>
                <w:rFonts w:ascii="Arial" w:hAnsi="Arial" w:cs="Arial"/>
                <w:sz w:val="20"/>
                <w:szCs w:val="20"/>
              </w:rPr>
              <w:t>Line</w:t>
            </w:r>
            <w:r w:rsidR="006156FE">
              <w:rPr>
                <w:rFonts w:ascii="Arial" w:hAnsi="Arial" w:cs="Arial"/>
                <w:sz w:val="20"/>
                <w:szCs w:val="20"/>
              </w:rPr>
              <w:t>s 1</w:t>
            </w:r>
            <w:r>
              <w:rPr>
                <w:rFonts w:ascii="Arial" w:hAnsi="Arial" w:cs="Arial"/>
                <w:sz w:val="20"/>
                <w:szCs w:val="20"/>
              </w:rPr>
              <w:t>18</w:t>
            </w:r>
            <w:r w:rsidR="006156FE">
              <w:rPr>
                <w:rFonts w:ascii="Arial" w:hAnsi="Arial" w:cs="Arial"/>
                <w:sz w:val="20"/>
                <w:szCs w:val="20"/>
              </w:rPr>
              <w:t>-1</w:t>
            </w:r>
            <w:r>
              <w:rPr>
                <w:rFonts w:ascii="Arial" w:hAnsi="Arial" w:cs="Arial"/>
                <w:sz w:val="20"/>
                <w:szCs w:val="20"/>
              </w:rPr>
              <w:t>29</w:t>
            </w:r>
          </w:p>
        </w:tc>
      </w:tr>
      <w:tr w:rsidR="00DB4B2C" w:rsidRPr="00410502" w14:paraId="478B5682" w14:textId="77777777" w:rsidTr="00D124E7">
        <w:trPr>
          <w:cantSplit/>
        </w:trPr>
        <w:tc>
          <w:tcPr>
            <w:tcW w:w="0" w:type="auto"/>
            <w:tcMar>
              <w:left w:w="28" w:type="dxa"/>
              <w:right w:w="28" w:type="dxa"/>
            </w:tcMar>
          </w:tcPr>
          <w:p w14:paraId="24459C8E" w14:textId="77777777" w:rsidR="00DB4B2C" w:rsidRPr="00410502" w:rsidRDefault="00DB4B2C" w:rsidP="00D124E7">
            <w:pPr>
              <w:ind w:left="180"/>
              <w:rPr>
                <w:rFonts w:ascii="Arial" w:hAnsi="Arial" w:cs="Arial"/>
                <w:sz w:val="20"/>
                <w:szCs w:val="20"/>
              </w:rPr>
            </w:pPr>
            <w:r w:rsidRPr="00410502">
              <w:rPr>
                <w:rFonts w:ascii="Arial" w:hAnsi="Arial" w:cs="Arial"/>
                <w:sz w:val="20"/>
                <w:szCs w:val="20"/>
              </w:rPr>
              <w:t>Search</w:t>
            </w:r>
          </w:p>
        </w:tc>
        <w:tc>
          <w:tcPr>
            <w:tcW w:w="0" w:type="auto"/>
            <w:tcMar>
              <w:left w:w="28" w:type="dxa"/>
              <w:right w:w="28" w:type="dxa"/>
            </w:tcMar>
          </w:tcPr>
          <w:p w14:paraId="1D93C76F" w14:textId="77777777" w:rsidR="00DB4B2C" w:rsidRPr="00410502" w:rsidRDefault="00DB4B2C" w:rsidP="00D124E7">
            <w:pPr>
              <w:rPr>
                <w:rFonts w:ascii="Arial" w:hAnsi="Arial" w:cs="Arial"/>
                <w:sz w:val="20"/>
                <w:szCs w:val="20"/>
              </w:rPr>
            </w:pPr>
            <w:r w:rsidRPr="00410502">
              <w:rPr>
                <w:rFonts w:ascii="Arial" w:hAnsi="Arial" w:cs="Arial"/>
                <w:sz w:val="20"/>
                <w:szCs w:val="20"/>
              </w:rPr>
              <w:t>8</w:t>
            </w:r>
          </w:p>
        </w:tc>
        <w:tc>
          <w:tcPr>
            <w:tcW w:w="6083" w:type="dxa"/>
            <w:tcMar>
              <w:left w:w="28" w:type="dxa"/>
              <w:right w:w="28" w:type="dxa"/>
            </w:tcMar>
          </w:tcPr>
          <w:p w14:paraId="4956AA9E" w14:textId="77777777" w:rsidR="00DB4B2C" w:rsidRPr="00410502" w:rsidRDefault="00DB4B2C" w:rsidP="00D124E7">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tc>
          <w:tcPr>
            <w:tcW w:w="5520" w:type="dxa"/>
            <w:tcMar>
              <w:left w:w="28" w:type="dxa"/>
              <w:right w:w="28" w:type="dxa"/>
            </w:tcMar>
          </w:tcPr>
          <w:p w14:paraId="1CDC3935" w14:textId="2205F498" w:rsidR="00DB4B2C" w:rsidRPr="00410502" w:rsidRDefault="006156FE" w:rsidP="00D124E7">
            <w:pPr>
              <w:rPr>
                <w:rFonts w:ascii="Arial" w:hAnsi="Arial" w:cs="Arial"/>
                <w:sz w:val="20"/>
                <w:szCs w:val="20"/>
              </w:rPr>
            </w:pPr>
            <w:r>
              <w:rPr>
                <w:rFonts w:ascii="Arial" w:hAnsi="Arial" w:cs="Arial"/>
                <w:sz w:val="20"/>
                <w:szCs w:val="20"/>
              </w:rPr>
              <w:t>Appendix 1 in supplementary file (citation 30)</w:t>
            </w:r>
          </w:p>
        </w:tc>
      </w:tr>
      <w:tr w:rsidR="00DB4B2C" w:rsidRPr="00410502" w14:paraId="3E32FE05" w14:textId="77777777" w:rsidTr="00D124E7">
        <w:trPr>
          <w:cantSplit/>
        </w:trPr>
        <w:tc>
          <w:tcPr>
            <w:tcW w:w="0" w:type="auto"/>
            <w:tcMar>
              <w:left w:w="28" w:type="dxa"/>
              <w:right w:w="28" w:type="dxa"/>
            </w:tcMar>
          </w:tcPr>
          <w:p w14:paraId="4782922B" w14:textId="77777777" w:rsidR="00DB4B2C" w:rsidRPr="00410502" w:rsidRDefault="00DB4B2C" w:rsidP="00D124E7">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tcMar>
              <w:left w:w="28" w:type="dxa"/>
              <w:right w:w="28" w:type="dxa"/>
            </w:tcMar>
          </w:tcPr>
          <w:p w14:paraId="772E4666" w14:textId="77777777" w:rsidR="00DB4B2C" w:rsidRPr="00410502" w:rsidRDefault="00DB4B2C" w:rsidP="00D124E7">
            <w:pPr>
              <w:rPr>
                <w:rFonts w:ascii="Arial" w:hAnsi="Arial" w:cs="Arial"/>
                <w:sz w:val="20"/>
                <w:szCs w:val="20"/>
              </w:rPr>
            </w:pPr>
            <w:r w:rsidRPr="00410502">
              <w:rPr>
                <w:rFonts w:ascii="Arial" w:hAnsi="Arial" w:cs="Arial"/>
                <w:sz w:val="20"/>
                <w:szCs w:val="20"/>
              </w:rPr>
              <w:t>9</w:t>
            </w:r>
          </w:p>
        </w:tc>
        <w:tc>
          <w:tcPr>
            <w:tcW w:w="6083" w:type="dxa"/>
            <w:tcMar>
              <w:left w:w="28" w:type="dxa"/>
              <w:right w:w="28" w:type="dxa"/>
            </w:tcMar>
          </w:tcPr>
          <w:p w14:paraId="454F9B89" w14:textId="77777777" w:rsidR="00DB4B2C" w:rsidRPr="00410502" w:rsidRDefault="00DB4B2C" w:rsidP="00D124E7">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tc>
          <w:tcPr>
            <w:tcW w:w="5520" w:type="dxa"/>
            <w:tcMar>
              <w:left w:w="28" w:type="dxa"/>
              <w:right w:w="28" w:type="dxa"/>
            </w:tcMar>
          </w:tcPr>
          <w:p w14:paraId="1A0EA094" w14:textId="41E17E55" w:rsidR="00DB4B2C" w:rsidRPr="00410502" w:rsidRDefault="00A75E1B" w:rsidP="00D124E7">
            <w:pPr>
              <w:rPr>
                <w:rFonts w:ascii="Arial" w:hAnsi="Arial" w:cs="Arial"/>
                <w:sz w:val="20"/>
                <w:szCs w:val="20"/>
              </w:rPr>
            </w:pPr>
            <w:r>
              <w:rPr>
                <w:rFonts w:ascii="Arial" w:hAnsi="Arial" w:cs="Arial"/>
                <w:sz w:val="20"/>
                <w:szCs w:val="20"/>
              </w:rPr>
              <w:t>Line</w:t>
            </w:r>
            <w:r w:rsidR="006156FE">
              <w:rPr>
                <w:rFonts w:ascii="Arial" w:hAnsi="Arial" w:cs="Arial"/>
                <w:sz w:val="20"/>
                <w:szCs w:val="20"/>
              </w:rPr>
              <w:t xml:space="preserve">s </w:t>
            </w:r>
            <w:r w:rsidR="005D07E8">
              <w:rPr>
                <w:rFonts w:ascii="Arial" w:hAnsi="Arial" w:cs="Arial"/>
                <w:sz w:val="20"/>
                <w:szCs w:val="20"/>
              </w:rPr>
              <w:t>1</w:t>
            </w:r>
            <w:r>
              <w:rPr>
                <w:rFonts w:ascii="Arial" w:hAnsi="Arial" w:cs="Arial"/>
                <w:sz w:val="20"/>
                <w:szCs w:val="20"/>
              </w:rPr>
              <w:t>76</w:t>
            </w:r>
            <w:r w:rsidR="006156FE">
              <w:rPr>
                <w:rFonts w:ascii="Arial" w:hAnsi="Arial" w:cs="Arial"/>
                <w:sz w:val="20"/>
                <w:szCs w:val="20"/>
              </w:rPr>
              <w:t>-</w:t>
            </w:r>
            <w:r>
              <w:rPr>
                <w:rFonts w:ascii="Arial" w:hAnsi="Arial" w:cs="Arial"/>
                <w:sz w:val="20"/>
                <w:szCs w:val="20"/>
              </w:rPr>
              <w:t>185</w:t>
            </w:r>
          </w:p>
        </w:tc>
      </w:tr>
      <w:tr w:rsidR="00DB4B2C" w:rsidRPr="00410502" w14:paraId="5477464C" w14:textId="77777777" w:rsidTr="00D124E7">
        <w:trPr>
          <w:cantSplit/>
        </w:trPr>
        <w:tc>
          <w:tcPr>
            <w:tcW w:w="0" w:type="auto"/>
            <w:tcMar>
              <w:left w:w="28" w:type="dxa"/>
              <w:right w:w="28" w:type="dxa"/>
            </w:tcMar>
          </w:tcPr>
          <w:p w14:paraId="4547DEC2" w14:textId="77777777" w:rsidR="00DB4B2C" w:rsidRPr="00410502" w:rsidRDefault="00DB4B2C" w:rsidP="00D124E7">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tcMar>
              <w:left w:w="28" w:type="dxa"/>
              <w:right w:w="28" w:type="dxa"/>
            </w:tcMar>
          </w:tcPr>
          <w:p w14:paraId="71398341" w14:textId="77777777" w:rsidR="00DB4B2C" w:rsidRPr="00410502" w:rsidRDefault="00DB4B2C" w:rsidP="00D124E7">
            <w:pPr>
              <w:rPr>
                <w:rFonts w:ascii="Arial" w:hAnsi="Arial" w:cs="Arial"/>
                <w:sz w:val="20"/>
                <w:szCs w:val="20"/>
              </w:rPr>
            </w:pPr>
            <w:r w:rsidRPr="00410502">
              <w:rPr>
                <w:rFonts w:ascii="Arial" w:hAnsi="Arial" w:cs="Arial"/>
                <w:sz w:val="20"/>
                <w:szCs w:val="20"/>
              </w:rPr>
              <w:t>10</w:t>
            </w:r>
          </w:p>
        </w:tc>
        <w:tc>
          <w:tcPr>
            <w:tcW w:w="6083" w:type="dxa"/>
            <w:tcMar>
              <w:left w:w="28" w:type="dxa"/>
              <w:right w:w="28" w:type="dxa"/>
            </w:tcMar>
          </w:tcPr>
          <w:p w14:paraId="466D3918" w14:textId="77777777" w:rsidR="00DB4B2C" w:rsidRPr="00410502" w:rsidRDefault="00DB4B2C" w:rsidP="00D124E7">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tc>
          <w:tcPr>
            <w:tcW w:w="5520" w:type="dxa"/>
            <w:tcMar>
              <w:left w:w="28" w:type="dxa"/>
              <w:right w:w="28" w:type="dxa"/>
            </w:tcMar>
          </w:tcPr>
          <w:p w14:paraId="67341785" w14:textId="6C41D537" w:rsidR="00DB4B2C" w:rsidRPr="00410502" w:rsidRDefault="00A75E1B" w:rsidP="00D124E7">
            <w:pPr>
              <w:rPr>
                <w:rFonts w:ascii="Arial" w:hAnsi="Arial" w:cs="Arial"/>
                <w:sz w:val="20"/>
                <w:szCs w:val="20"/>
              </w:rPr>
            </w:pPr>
            <w:r>
              <w:rPr>
                <w:rFonts w:ascii="Arial" w:hAnsi="Arial" w:cs="Arial"/>
                <w:sz w:val="20"/>
                <w:szCs w:val="20"/>
              </w:rPr>
              <w:t>Line</w:t>
            </w:r>
            <w:r w:rsidR="006156FE">
              <w:rPr>
                <w:rFonts w:ascii="Arial" w:hAnsi="Arial" w:cs="Arial"/>
                <w:sz w:val="20"/>
                <w:szCs w:val="20"/>
              </w:rPr>
              <w:t xml:space="preserve">s </w:t>
            </w:r>
            <w:r>
              <w:rPr>
                <w:rFonts w:ascii="Arial" w:hAnsi="Arial" w:cs="Arial"/>
                <w:sz w:val="20"/>
                <w:szCs w:val="20"/>
              </w:rPr>
              <w:t>187</w:t>
            </w:r>
            <w:r w:rsidR="006156FE">
              <w:rPr>
                <w:rFonts w:ascii="Arial" w:hAnsi="Arial" w:cs="Arial"/>
                <w:sz w:val="20"/>
                <w:szCs w:val="20"/>
              </w:rPr>
              <w:t>-</w:t>
            </w:r>
            <w:r>
              <w:rPr>
                <w:rFonts w:ascii="Arial" w:hAnsi="Arial" w:cs="Arial"/>
                <w:sz w:val="20"/>
                <w:szCs w:val="20"/>
              </w:rPr>
              <w:t>192</w:t>
            </w:r>
          </w:p>
        </w:tc>
      </w:tr>
      <w:tr w:rsidR="00DB4B2C" w:rsidRPr="00410502" w14:paraId="3E017428" w14:textId="77777777" w:rsidTr="00D124E7">
        <w:trPr>
          <w:cantSplit/>
        </w:trPr>
        <w:tc>
          <w:tcPr>
            <w:tcW w:w="0" w:type="auto"/>
            <w:tcMar>
              <w:left w:w="28" w:type="dxa"/>
              <w:right w:w="28" w:type="dxa"/>
            </w:tcMar>
          </w:tcPr>
          <w:p w14:paraId="7ED0AA8C" w14:textId="77777777" w:rsidR="00DB4B2C" w:rsidRPr="00410502" w:rsidRDefault="00DB4B2C" w:rsidP="00D124E7">
            <w:pPr>
              <w:ind w:left="180"/>
              <w:rPr>
                <w:rFonts w:ascii="Arial" w:hAnsi="Arial" w:cs="Arial"/>
                <w:sz w:val="20"/>
                <w:szCs w:val="20"/>
              </w:rPr>
            </w:pPr>
            <w:r w:rsidRPr="00410502">
              <w:rPr>
                <w:rFonts w:ascii="Arial" w:hAnsi="Arial" w:cs="Arial"/>
                <w:sz w:val="20"/>
                <w:szCs w:val="20"/>
              </w:rPr>
              <w:t>Data items</w:t>
            </w:r>
          </w:p>
        </w:tc>
        <w:tc>
          <w:tcPr>
            <w:tcW w:w="0" w:type="auto"/>
            <w:tcMar>
              <w:left w:w="28" w:type="dxa"/>
              <w:right w:w="28" w:type="dxa"/>
            </w:tcMar>
          </w:tcPr>
          <w:p w14:paraId="262BAE01" w14:textId="77777777" w:rsidR="00DB4B2C" w:rsidRPr="00410502" w:rsidRDefault="00DB4B2C" w:rsidP="00D124E7">
            <w:pPr>
              <w:rPr>
                <w:rFonts w:ascii="Arial" w:hAnsi="Arial" w:cs="Arial"/>
                <w:sz w:val="20"/>
                <w:szCs w:val="20"/>
              </w:rPr>
            </w:pPr>
            <w:r w:rsidRPr="00410502">
              <w:rPr>
                <w:rFonts w:ascii="Arial" w:hAnsi="Arial" w:cs="Arial"/>
                <w:sz w:val="20"/>
                <w:szCs w:val="20"/>
              </w:rPr>
              <w:t>11</w:t>
            </w:r>
          </w:p>
        </w:tc>
        <w:tc>
          <w:tcPr>
            <w:tcW w:w="6083" w:type="dxa"/>
            <w:tcMar>
              <w:left w:w="28" w:type="dxa"/>
              <w:right w:w="28" w:type="dxa"/>
            </w:tcMar>
          </w:tcPr>
          <w:p w14:paraId="74BF1A7A" w14:textId="77777777" w:rsidR="00DB4B2C" w:rsidRPr="00410502" w:rsidRDefault="00DB4B2C" w:rsidP="00D124E7">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tc>
          <w:tcPr>
            <w:tcW w:w="5520" w:type="dxa"/>
            <w:tcMar>
              <w:left w:w="28" w:type="dxa"/>
              <w:right w:w="28" w:type="dxa"/>
            </w:tcMar>
          </w:tcPr>
          <w:p w14:paraId="6267AA69" w14:textId="1C440896" w:rsidR="00DB4B2C" w:rsidRPr="00410502" w:rsidRDefault="00A75E1B" w:rsidP="00D124E7">
            <w:pPr>
              <w:rPr>
                <w:rFonts w:ascii="Arial" w:hAnsi="Arial" w:cs="Arial"/>
                <w:sz w:val="20"/>
                <w:szCs w:val="20"/>
              </w:rPr>
            </w:pPr>
            <w:r>
              <w:rPr>
                <w:rFonts w:ascii="Arial" w:hAnsi="Arial" w:cs="Arial"/>
                <w:sz w:val="20"/>
                <w:szCs w:val="20"/>
              </w:rPr>
              <w:t>Line</w:t>
            </w:r>
            <w:r w:rsidR="006156FE">
              <w:rPr>
                <w:rFonts w:ascii="Arial" w:hAnsi="Arial" w:cs="Arial"/>
                <w:sz w:val="20"/>
                <w:szCs w:val="20"/>
              </w:rPr>
              <w:t xml:space="preserve">s </w:t>
            </w:r>
            <w:r>
              <w:rPr>
                <w:rFonts w:ascii="Arial" w:hAnsi="Arial" w:cs="Arial"/>
                <w:sz w:val="20"/>
                <w:szCs w:val="20"/>
              </w:rPr>
              <w:t>194</w:t>
            </w:r>
            <w:r w:rsidR="006156FE">
              <w:rPr>
                <w:rFonts w:ascii="Arial" w:hAnsi="Arial" w:cs="Arial"/>
                <w:sz w:val="20"/>
                <w:szCs w:val="20"/>
              </w:rPr>
              <w:t>-</w:t>
            </w:r>
            <w:r w:rsidR="005D07E8">
              <w:rPr>
                <w:rFonts w:ascii="Arial" w:hAnsi="Arial" w:cs="Arial"/>
                <w:sz w:val="20"/>
                <w:szCs w:val="20"/>
              </w:rPr>
              <w:t>2</w:t>
            </w:r>
            <w:r>
              <w:rPr>
                <w:rFonts w:ascii="Arial" w:hAnsi="Arial" w:cs="Arial"/>
                <w:sz w:val="20"/>
                <w:szCs w:val="20"/>
              </w:rPr>
              <w:t>69</w:t>
            </w:r>
          </w:p>
        </w:tc>
      </w:tr>
      <w:tr w:rsidR="00DB4B2C" w:rsidRPr="00410502" w14:paraId="60B1BE1F" w14:textId="77777777" w:rsidTr="00D124E7">
        <w:trPr>
          <w:cantSplit/>
        </w:trPr>
        <w:tc>
          <w:tcPr>
            <w:tcW w:w="0" w:type="auto"/>
            <w:tcMar>
              <w:left w:w="28" w:type="dxa"/>
              <w:right w:w="28" w:type="dxa"/>
            </w:tcMar>
          </w:tcPr>
          <w:p w14:paraId="58D1FF97" w14:textId="77777777" w:rsidR="00DB4B2C" w:rsidRPr="00410502" w:rsidRDefault="00DB4B2C" w:rsidP="00D124E7">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tcMar>
              <w:left w:w="28" w:type="dxa"/>
              <w:right w:w="28" w:type="dxa"/>
            </w:tcMar>
          </w:tcPr>
          <w:p w14:paraId="0B4734A0" w14:textId="77777777" w:rsidR="00DB4B2C" w:rsidRPr="00410502" w:rsidRDefault="00DB4B2C" w:rsidP="00D124E7">
            <w:pPr>
              <w:rPr>
                <w:rFonts w:ascii="Arial" w:hAnsi="Arial" w:cs="Arial"/>
                <w:sz w:val="20"/>
                <w:szCs w:val="20"/>
              </w:rPr>
            </w:pPr>
            <w:r w:rsidRPr="00410502">
              <w:rPr>
                <w:rFonts w:ascii="Arial" w:hAnsi="Arial" w:cs="Arial"/>
                <w:sz w:val="20"/>
                <w:szCs w:val="20"/>
              </w:rPr>
              <w:t>12</w:t>
            </w:r>
          </w:p>
        </w:tc>
        <w:tc>
          <w:tcPr>
            <w:tcW w:w="6083" w:type="dxa"/>
            <w:tcMar>
              <w:left w:w="28" w:type="dxa"/>
              <w:right w:w="28" w:type="dxa"/>
            </w:tcMar>
          </w:tcPr>
          <w:p w14:paraId="45BA9FC3" w14:textId="77777777" w:rsidR="00DB4B2C" w:rsidRPr="00410502" w:rsidRDefault="00DB4B2C" w:rsidP="00D124E7">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tc>
          <w:tcPr>
            <w:tcW w:w="5520" w:type="dxa"/>
            <w:tcMar>
              <w:left w:w="28" w:type="dxa"/>
              <w:right w:w="28" w:type="dxa"/>
            </w:tcMar>
          </w:tcPr>
          <w:p w14:paraId="238FDA2D" w14:textId="76FB36DF" w:rsidR="00DB4B2C" w:rsidRPr="00410502" w:rsidRDefault="00A75E1B" w:rsidP="00D124E7">
            <w:pPr>
              <w:rPr>
                <w:rFonts w:ascii="Arial" w:hAnsi="Arial" w:cs="Arial"/>
                <w:sz w:val="20"/>
                <w:szCs w:val="20"/>
              </w:rPr>
            </w:pPr>
            <w:r>
              <w:rPr>
                <w:rFonts w:ascii="Arial" w:hAnsi="Arial" w:cs="Arial"/>
                <w:sz w:val="20"/>
                <w:szCs w:val="20"/>
              </w:rPr>
              <w:t>Line</w:t>
            </w:r>
            <w:r w:rsidR="006156FE">
              <w:rPr>
                <w:rFonts w:ascii="Arial" w:hAnsi="Arial" w:cs="Arial"/>
                <w:sz w:val="20"/>
                <w:szCs w:val="20"/>
              </w:rPr>
              <w:t xml:space="preserve">s </w:t>
            </w:r>
            <w:r w:rsidR="005D07E8">
              <w:rPr>
                <w:rFonts w:ascii="Arial" w:hAnsi="Arial" w:cs="Arial"/>
                <w:sz w:val="20"/>
                <w:szCs w:val="20"/>
              </w:rPr>
              <w:t>1</w:t>
            </w:r>
            <w:r>
              <w:rPr>
                <w:rFonts w:ascii="Arial" w:hAnsi="Arial" w:cs="Arial"/>
                <w:sz w:val="20"/>
                <w:szCs w:val="20"/>
              </w:rPr>
              <w:t>72</w:t>
            </w:r>
            <w:r w:rsidR="006156FE">
              <w:rPr>
                <w:rFonts w:ascii="Arial" w:hAnsi="Arial" w:cs="Arial"/>
                <w:sz w:val="20"/>
                <w:szCs w:val="20"/>
              </w:rPr>
              <w:t>-</w:t>
            </w:r>
            <w:r w:rsidR="005D07E8">
              <w:rPr>
                <w:rFonts w:ascii="Arial" w:hAnsi="Arial" w:cs="Arial"/>
                <w:sz w:val="20"/>
                <w:szCs w:val="20"/>
              </w:rPr>
              <w:t>1</w:t>
            </w:r>
            <w:r>
              <w:rPr>
                <w:rFonts w:ascii="Arial" w:hAnsi="Arial" w:cs="Arial"/>
                <w:sz w:val="20"/>
                <w:szCs w:val="20"/>
              </w:rPr>
              <w:t>73</w:t>
            </w:r>
          </w:p>
        </w:tc>
      </w:tr>
      <w:tr w:rsidR="00DB4B2C" w:rsidRPr="00410502" w14:paraId="412AD199" w14:textId="77777777" w:rsidTr="00D124E7">
        <w:trPr>
          <w:cantSplit/>
        </w:trPr>
        <w:tc>
          <w:tcPr>
            <w:tcW w:w="0" w:type="auto"/>
            <w:tcMar>
              <w:left w:w="28" w:type="dxa"/>
              <w:right w:w="28" w:type="dxa"/>
            </w:tcMar>
          </w:tcPr>
          <w:p w14:paraId="62A337D3" w14:textId="77777777" w:rsidR="00DB4B2C" w:rsidRPr="00410502" w:rsidRDefault="00DB4B2C" w:rsidP="00D124E7">
            <w:pPr>
              <w:ind w:left="180"/>
              <w:rPr>
                <w:rFonts w:ascii="Arial" w:hAnsi="Arial" w:cs="Arial"/>
                <w:sz w:val="20"/>
                <w:szCs w:val="20"/>
              </w:rPr>
            </w:pPr>
            <w:r w:rsidRPr="00410502">
              <w:rPr>
                <w:rFonts w:ascii="Arial" w:hAnsi="Arial" w:cs="Arial"/>
                <w:sz w:val="20"/>
                <w:szCs w:val="20"/>
              </w:rPr>
              <w:t>Synthesis of results</w:t>
            </w:r>
          </w:p>
        </w:tc>
        <w:tc>
          <w:tcPr>
            <w:tcW w:w="0" w:type="auto"/>
            <w:tcMar>
              <w:left w:w="28" w:type="dxa"/>
              <w:right w:w="28" w:type="dxa"/>
            </w:tcMar>
          </w:tcPr>
          <w:p w14:paraId="2AA18CD2" w14:textId="20F42FF1" w:rsidR="00DB4B2C" w:rsidRPr="00410502" w:rsidRDefault="00347431" w:rsidP="00D124E7">
            <w:pPr>
              <w:rPr>
                <w:rFonts w:ascii="Arial" w:hAnsi="Arial" w:cs="Arial"/>
                <w:sz w:val="20"/>
                <w:szCs w:val="20"/>
              </w:rPr>
            </w:pPr>
            <w:r>
              <w:rPr>
                <w:rFonts w:ascii="Arial" w:hAnsi="Arial" w:cs="Arial"/>
                <w:sz w:val="20"/>
                <w:szCs w:val="20"/>
              </w:rPr>
              <w:t>13</w:t>
            </w:r>
          </w:p>
        </w:tc>
        <w:tc>
          <w:tcPr>
            <w:tcW w:w="6083" w:type="dxa"/>
            <w:tcMar>
              <w:left w:w="28" w:type="dxa"/>
              <w:right w:w="28" w:type="dxa"/>
            </w:tcMar>
          </w:tcPr>
          <w:p w14:paraId="12A40EBC" w14:textId="77777777" w:rsidR="00DB4B2C" w:rsidRPr="00410502" w:rsidRDefault="00DB4B2C" w:rsidP="00D124E7">
            <w:pPr>
              <w:rPr>
                <w:rFonts w:ascii="Arial" w:hAnsi="Arial" w:cs="Arial"/>
                <w:sz w:val="20"/>
                <w:szCs w:val="20"/>
              </w:rPr>
            </w:pPr>
            <w:r w:rsidRPr="00410502">
              <w:rPr>
                <w:rFonts w:ascii="Arial" w:hAnsi="Arial" w:cs="Arial"/>
                <w:sz w:val="20"/>
                <w:szCs w:val="20"/>
              </w:rPr>
              <w:t>Describe the methods of handling and summarizing the data that were charted.</w:t>
            </w:r>
          </w:p>
        </w:tc>
        <w:tc>
          <w:tcPr>
            <w:tcW w:w="5520" w:type="dxa"/>
            <w:tcMar>
              <w:left w:w="28" w:type="dxa"/>
              <w:right w:w="28" w:type="dxa"/>
            </w:tcMar>
          </w:tcPr>
          <w:p w14:paraId="3AD60FD9" w14:textId="3E677098" w:rsidR="00DB4B2C" w:rsidRPr="00410502" w:rsidRDefault="00A75E1B" w:rsidP="00D124E7">
            <w:pPr>
              <w:rPr>
                <w:rFonts w:ascii="Arial" w:hAnsi="Arial" w:cs="Arial"/>
                <w:sz w:val="20"/>
                <w:szCs w:val="20"/>
              </w:rPr>
            </w:pPr>
            <w:r>
              <w:rPr>
                <w:rFonts w:ascii="Arial" w:hAnsi="Arial" w:cs="Arial"/>
                <w:sz w:val="20"/>
                <w:szCs w:val="20"/>
              </w:rPr>
              <w:t>Line</w:t>
            </w:r>
            <w:r w:rsidR="006156FE">
              <w:rPr>
                <w:rFonts w:ascii="Arial" w:hAnsi="Arial" w:cs="Arial"/>
                <w:sz w:val="20"/>
                <w:szCs w:val="20"/>
              </w:rPr>
              <w:t xml:space="preserve">s </w:t>
            </w:r>
            <w:r w:rsidR="005D07E8">
              <w:rPr>
                <w:rFonts w:ascii="Arial" w:hAnsi="Arial" w:cs="Arial"/>
                <w:sz w:val="20"/>
                <w:szCs w:val="20"/>
              </w:rPr>
              <w:t>2</w:t>
            </w:r>
            <w:r>
              <w:rPr>
                <w:rFonts w:ascii="Arial" w:hAnsi="Arial" w:cs="Arial"/>
                <w:sz w:val="20"/>
                <w:szCs w:val="20"/>
              </w:rPr>
              <w:t>71</w:t>
            </w:r>
            <w:r w:rsidR="006156FE">
              <w:rPr>
                <w:rFonts w:ascii="Arial" w:hAnsi="Arial" w:cs="Arial"/>
                <w:sz w:val="20"/>
                <w:szCs w:val="20"/>
              </w:rPr>
              <w:t>-</w:t>
            </w:r>
            <w:r>
              <w:rPr>
                <w:rFonts w:ascii="Arial" w:hAnsi="Arial" w:cs="Arial"/>
                <w:sz w:val="20"/>
                <w:szCs w:val="20"/>
              </w:rPr>
              <w:t>284</w:t>
            </w:r>
          </w:p>
        </w:tc>
      </w:tr>
      <w:tr w:rsidR="00DB4B2C" w:rsidRPr="00410502" w14:paraId="42D51398" w14:textId="77777777" w:rsidTr="00D124E7">
        <w:trPr>
          <w:cantSplit/>
        </w:trPr>
        <w:tc>
          <w:tcPr>
            <w:tcW w:w="0" w:type="auto"/>
            <w:gridSpan w:val="4"/>
            <w:shd w:val="clear" w:color="auto" w:fill="CEDEEF" w:themeFill="accent1" w:themeFillTint="33"/>
            <w:tcMar>
              <w:left w:w="28" w:type="dxa"/>
              <w:right w:w="28" w:type="dxa"/>
            </w:tcMar>
          </w:tcPr>
          <w:p w14:paraId="25FF00F9" w14:textId="77777777" w:rsidR="00DB4B2C" w:rsidRPr="00410502" w:rsidRDefault="00DB4B2C" w:rsidP="006156FE">
            <w:pPr>
              <w:keepNext/>
              <w:rPr>
                <w:rFonts w:ascii="Arial" w:hAnsi="Arial" w:cs="Arial"/>
                <w:b/>
                <w:sz w:val="20"/>
                <w:szCs w:val="20"/>
              </w:rPr>
            </w:pPr>
            <w:r w:rsidRPr="00410502">
              <w:rPr>
                <w:rFonts w:ascii="Arial" w:hAnsi="Arial" w:cs="Arial"/>
                <w:b/>
                <w:sz w:val="20"/>
                <w:szCs w:val="20"/>
              </w:rPr>
              <w:lastRenderedPageBreak/>
              <w:t>RESULTS</w:t>
            </w:r>
          </w:p>
        </w:tc>
      </w:tr>
      <w:tr w:rsidR="00DB4B2C" w:rsidRPr="00410502" w14:paraId="2262BCB7" w14:textId="77777777" w:rsidTr="00D124E7">
        <w:trPr>
          <w:cantSplit/>
        </w:trPr>
        <w:tc>
          <w:tcPr>
            <w:tcW w:w="0" w:type="auto"/>
            <w:tcMar>
              <w:left w:w="28" w:type="dxa"/>
              <w:right w:w="28" w:type="dxa"/>
            </w:tcMar>
          </w:tcPr>
          <w:p w14:paraId="035D7E79" w14:textId="77777777" w:rsidR="00DB4B2C" w:rsidRPr="00410502" w:rsidRDefault="00DB4B2C" w:rsidP="00D124E7">
            <w:pPr>
              <w:ind w:left="180"/>
              <w:rPr>
                <w:rFonts w:ascii="Arial" w:hAnsi="Arial" w:cs="Arial"/>
                <w:sz w:val="20"/>
                <w:szCs w:val="20"/>
              </w:rPr>
            </w:pPr>
            <w:r w:rsidRPr="00410502">
              <w:rPr>
                <w:rFonts w:ascii="Arial" w:hAnsi="Arial" w:cs="Arial"/>
                <w:sz w:val="20"/>
                <w:szCs w:val="20"/>
              </w:rPr>
              <w:t>Selection of sources of evidence</w:t>
            </w:r>
          </w:p>
        </w:tc>
        <w:tc>
          <w:tcPr>
            <w:tcW w:w="0" w:type="auto"/>
            <w:tcMar>
              <w:left w:w="28" w:type="dxa"/>
              <w:right w:w="28" w:type="dxa"/>
            </w:tcMar>
          </w:tcPr>
          <w:p w14:paraId="34C989AD" w14:textId="52DFEA2B" w:rsidR="00DB4B2C" w:rsidRPr="00410502" w:rsidRDefault="00347431" w:rsidP="00D124E7">
            <w:pPr>
              <w:rPr>
                <w:rFonts w:ascii="Arial" w:hAnsi="Arial" w:cs="Arial"/>
                <w:sz w:val="20"/>
                <w:szCs w:val="20"/>
              </w:rPr>
            </w:pPr>
            <w:r>
              <w:rPr>
                <w:rFonts w:ascii="Arial" w:hAnsi="Arial" w:cs="Arial"/>
                <w:sz w:val="20"/>
                <w:szCs w:val="20"/>
              </w:rPr>
              <w:t>14</w:t>
            </w:r>
          </w:p>
        </w:tc>
        <w:tc>
          <w:tcPr>
            <w:tcW w:w="6083" w:type="dxa"/>
            <w:tcMar>
              <w:left w:w="28" w:type="dxa"/>
              <w:right w:w="28" w:type="dxa"/>
            </w:tcMar>
          </w:tcPr>
          <w:p w14:paraId="32B381A6" w14:textId="77777777" w:rsidR="00DB4B2C" w:rsidRPr="00410502" w:rsidRDefault="00DB4B2C" w:rsidP="00D124E7">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tc>
          <w:tcPr>
            <w:tcW w:w="5520" w:type="dxa"/>
            <w:tcMar>
              <w:left w:w="28" w:type="dxa"/>
              <w:right w:w="28" w:type="dxa"/>
            </w:tcMar>
          </w:tcPr>
          <w:p w14:paraId="2B8181F1" w14:textId="1A1D9B0F" w:rsidR="00DB4B2C" w:rsidRPr="00410502" w:rsidRDefault="00A75E1B" w:rsidP="00D124E7">
            <w:pPr>
              <w:rPr>
                <w:rFonts w:ascii="Arial" w:hAnsi="Arial" w:cs="Arial"/>
                <w:sz w:val="20"/>
                <w:szCs w:val="20"/>
              </w:rPr>
            </w:pPr>
            <w:r>
              <w:rPr>
                <w:rFonts w:ascii="Arial" w:hAnsi="Arial" w:cs="Arial"/>
                <w:sz w:val="20"/>
                <w:szCs w:val="20"/>
              </w:rPr>
              <w:t>Line</w:t>
            </w:r>
            <w:r w:rsidR="00604AE9">
              <w:rPr>
                <w:rFonts w:ascii="Arial" w:hAnsi="Arial" w:cs="Arial"/>
                <w:sz w:val="20"/>
                <w:szCs w:val="20"/>
              </w:rPr>
              <w:t xml:space="preserve">s </w:t>
            </w:r>
            <w:r>
              <w:rPr>
                <w:rFonts w:ascii="Arial" w:hAnsi="Arial" w:cs="Arial"/>
                <w:sz w:val="20"/>
                <w:szCs w:val="20"/>
              </w:rPr>
              <w:t>287</w:t>
            </w:r>
            <w:r w:rsidR="00604AE9">
              <w:rPr>
                <w:rFonts w:ascii="Arial" w:hAnsi="Arial" w:cs="Arial"/>
                <w:sz w:val="20"/>
                <w:szCs w:val="20"/>
              </w:rPr>
              <w:t>-</w:t>
            </w:r>
            <w:r>
              <w:rPr>
                <w:rFonts w:ascii="Arial" w:hAnsi="Arial" w:cs="Arial"/>
                <w:sz w:val="20"/>
                <w:szCs w:val="20"/>
              </w:rPr>
              <w:t>292</w:t>
            </w:r>
            <w:r w:rsidR="00604AE9">
              <w:rPr>
                <w:rFonts w:ascii="Arial" w:hAnsi="Arial" w:cs="Arial"/>
                <w:sz w:val="20"/>
                <w:szCs w:val="20"/>
              </w:rPr>
              <w:t>, Figure 1, Appendices 4-5 in supplementary file (citation 30)</w:t>
            </w:r>
          </w:p>
        </w:tc>
      </w:tr>
      <w:tr w:rsidR="00DB4B2C" w:rsidRPr="00410502" w14:paraId="28916F26" w14:textId="77777777" w:rsidTr="00D124E7">
        <w:trPr>
          <w:cantSplit/>
        </w:trPr>
        <w:tc>
          <w:tcPr>
            <w:tcW w:w="0" w:type="auto"/>
            <w:tcMar>
              <w:left w:w="28" w:type="dxa"/>
              <w:right w:w="28" w:type="dxa"/>
            </w:tcMar>
          </w:tcPr>
          <w:p w14:paraId="40EE7ADE" w14:textId="77777777" w:rsidR="00DB4B2C" w:rsidRPr="00410502" w:rsidRDefault="00DB4B2C" w:rsidP="00D124E7">
            <w:pPr>
              <w:ind w:left="180"/>
              <w:rPr>
                <w:rFonts w:ascii="Arial" w:hAnsi="Arial" w:cs="Arial"/>
                <w:sz w:val="20"/>
                <w:szCs w:val="20"/>
              </w:rPr>
            </w:pPr>
            <w:r w:rsidRPr="00410502">
              <w:rPr>
                <w:rFonts w:ascii="Arial" w:hAnsi="Arial" w:cs="Arial"/>
                <w:sz w:val="20"/>
                <w:szCs w:val="20"/>
              </w:rPr>
              <w:t>Characteristics of sources of evidence</w:t>
            </w:r>
          </w:p>
        </w:tc>
        <w:tc>
          <w:tcPr>
            <w:tcW w:w="0" w:type="auto"/>
            <w:tcMar>
              <w:left w:w="28" w:type="dxa"/>
              <w:right w:w="28" w:type="dxa"/>
            </w:tcMar>
          </w:tcPr>
          <w:p w14:paraId="17EC6DF1" w14:textId="7327679B" w:rsidR="00DB4B2C" w:rsidRPr="00410502" w:rsidRDefault="00347431" w:rsidP="00D124E7">
            <w:pPr>
              <w:rPr>
                <w:rFonts w:ascii="Arial" w:hAnsi="Arial" w:cs="Arial"/>
                <w:sz w:val="20"/>
                <w:szCs w:val="20"/>
              </w:rPr>
            </w:pPr>
            <w:r>
              <w:rPr>
                <w:rFonts w:ascii="Arial" w:hAnsi="Arial" w:cs="Arial"/>
                <w:sz w:val="20"/>
                <w:szCs w:val="20"/>
              </w:rPr>
              <w:t>15</w:t>
            </w:r>
          </w:p>
        </w:tc>
        <w:tc>
          <w:tcPr>
            <w:tcW w:w="6083" w:type="dxa"/>
            <w:tcMar>
              <w:left w:w="28" w:type="dxa"/>
              <w:right w:w="28" w:type="dxa"/>
            </w:tcMar>
          </w:tcPr>
          <w:p w14:paraId="6442817A" w14:textId="77777777" w:rsidR="00DB4B2C" w:rsidRPr="00410502" w:rsidRDefault="00DB4B2C" w:rsidP="00D124E7">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tc>
          <w:tcPr>
            <w:tcW w:w="5520" w:type="dxa"/>
            <w:tcMar>
              <w:left w:w="28" w:type="dxa"/>
              <w:right w:w="28" w:type="dxa"/>
            </w:tcMar>
          </w:tcPr>
          <w:p w14:paraId="666E17BC" w14:textId="5792E7CC" w:rsidR="00DB4B2C" w:rsidRPr="00410502" w:rsidRDefault="00A75E1B" w:rsidP="00D124E7">
            <w:pPr>
              <w:rPr>
                <w:rFonts w:ascii="Arial" w:hAnsi="Arial" w:cs="Arial"/>
                <w:sz w:val="20"/>
                <w:szCs w:val="20"/>
              </w:rPr>
            </w:pPr>
            <w:r>
              <w:rPr>
                <w:rFonts w:ascii="Arial" w:hAnsi="Arial" w:cs="Arial"/>
                <w:sz w:val="20"/>
                <w:szCs w:val="20"/>
              </w:rPr>
              <w:t>Line</w:t>
            </w:r>
            <w:r w:rsidR="00604AE9">
              <w:rPr>
                <w:rFonts w:ascii="Arial" w:hAnsi="Arial" w:cs="Arial"/>
                <w:sz w:val="20"/>
                <w:szCs w:val="20"/>
              </w:rPr>
              <w:t xml:space="preserve">s </w:t>
            </w:r>
            <w:r w:rsidR="00B24CD8">
              <w:rPr>
                <w:rFonts w:ascii="Arial" w:hAnsi="Arial" w:cs="Arial"/>
                <w:sz w:val="20"/>
                <w:szCs w:val="20"/>
              </w:rPr>
              <w:t>296</w:t>
            </w:r>
            <w:r w:rsidR="00604AE9">
              <w:rPr>
                <w:rFonts w:ascii="Arial" w:hAnsi="Arial" w:cs="Arial"/>
                <w:sz w:val="20"/>
                <w:szCs w:val="20"/>
              </w:rPr>
              <w:t>-3</w:t>
            </w:r>
            <w:r w:rsidR="00B24CD8">
              <w:rPr>
                <w:rFonts w:ascii="Arial" w:hAnsi="Arial" w:cs="Arial"/>
                <w:sz w:val="20"/>
                <w:szCs w:val="20"/>
              </w:rPr>
              <w:t>23</w:t>
            </w:r>
          </w:p>
        </w:tc>
      </w:tr>
      <w:tr w:rsidR="00DB4B2C" w:rsidRPr="00410502" w14:paraId="7AC575E8" w14:textId="77777777" w:rsidTr="00D124E7">
        <w:trPr>
          <w:cantSplit/>
        </w:trPr>
        <w:tc>
          <w:tcPr>
            <w:tcW w:w="0" w:type="auto"/>
            <w:tcMar>
              <w:left w:w="28" w:type="dxa"/>
              <w:right w:w="28" w:type="dxa"/>
            </w:tcMar>
          </w:tcPr>
          <w:p w14:paraId="6E61D533" w14:textId="77777777" w:rsidR="00DB4B2C" w:rsidRPr="00410502" w:rsidRDefault="00DB4B2C" w:rsidP="00D124E7">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tcMar>
              <w:left w:w="28" w:type="dxa"/>
              <w:right w:w="28" w:type="dxa"/>
            </w:tcMar>
          </w:tcPr>
          <w:p w14:paraId="3A3D01E9" w14:textId="49BEAC67" w:rsidR="00DB4B2C" w:rsidRPr="00410502" w:rsidRDefault="00347431" w:rsidP="00D124E7">
            <w:pPr>
              <w:rPr>
                <w:rFonts w:ascii="Arial" w:hAnsi="Arial" w:cs="Arial"/>
                <w:sz w:val="20"/>
                <w:szCs w:val="20"/>
              </w:rPr>
            </w:pPr>
            <w:r>
              <w:rPr>
                <w:rFonts w:ascii="Arial" w:hAnsi="Arial" w:cs="Arial"/>
                <w:sz w:val="20"/>
                <w:szCs w:val="20"/>
              </w:rPr>
              <w:t>16</w:t>
            </w:r>
          </w:p>
        </w:tc>
        <w:tc>
          <w:tcPr>
            <w:tcW w:w="6083" w:type="dxa"/>
            <w:tcMar>
              <w:left w:w="28" w:type="dxa"/>
              <w:right w:w="28" w:type="dxa"/>
            </w:tcMar>
          </w:tcPr>
          <w:p w14:paraId="517F0F33" w14:textId="77777777" w:rsidR="00DB4B2C" w:rsidRPr="00410502" w:rsidRDefault="00DB4B2C" w:rsidP="00D124E7">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tc>
          <w:tcPr>
            <w:tcW w:w="5520" w:type="dxa"/>
            <w:tcMar>
              <w:left w:w="28" w:type="dxa"/>
              <w:right w:w="28" w:type="dxa"/>
            </w:tcMar>
          </w:tcPr>
          <w:p w14:paraId="12770347" w14:textId="5FFDFD48" w:rsidR="00DB4B2C" w:rsidRPr="00410502" w:rsidRDefault="00B24CD8" w:rsidP="00D124E7">
            <w:pPr>
              <w:rPr>
                <w:rFonts w:ascii="Arial" w:hAnsi="Arial" w:cs="Arial"/>
                <w:sz w:val="20"/>
                <w:szCs w:val="20"/>
              </w:rPr>
            </w:pPr>
            <w:r>
              <w:rPr>
                <w:rFonts w:ascii="Arial" w:hAnsi="Arial" w:cs="Arial"/>
                <w:sz w:val="20"/>
                <w:szCs w:val="20"/>
              </w:rPr>
              <w:t>Lines 172-173</w:t>
            </w:r>
          </w:p>
        </w:tc>
      </w:tr>
      <w:tr w:rsidR="00DB4B2C" w:rsidRPr="005D07E8" w14:paraId="53C25F57" w14:textId="77777777" w:rsidTr="00D124E7">
        <w:trPr>
          <w:cantSplit/>
        </w:trPr>
        <w:tc>
          <w:tcPr>
            <w:tcW w:w="0" w:type="auto"/>
            <w:tcMar>
              <w:left w:w="28" w:type="dxa"/>
              <w:right w:w="28" w:type="dxa"/>
            </w:tcMar>
          </w:tcPr>
          <w:p w14:paraId="0449518D" w14:textId="77777777" w:rsidR="00DB4B2C" w:rsidRPr="005D07E8" w:rsidRDefault="00DB4B2C" w:rsidP="00D124E7">
            <w:pPr>
              <w:ind w:left="180"/>
              <w:rPr>
                <w:rFonts w:ascii="Arial" w:hAnsi="Arial" w:cs="Arial"/>
                <w:sz w:val="20"/>
                <w:szCs w:val="20"/>
              </w:rPr>
            </w:pPr>
            <w:r w:rsidRPr="005D07E8">
              <w:rPr>
                <w:rFonts w:ascii="Arial" w:hAnsi="Arial" w:cs="Arial"/>
                <w:sz w:val="20"/>
                <w:szCs w:val="20"/>
              </w:rPr>
              <w:t>Results of individual sources of evidence</w:t>
            </w:r>
          </w:p>
        </w:tc>
        <w:tc>
          <w:tcPr>
            <w:tcW w:w="0" w:type="auto"/>
            <w:tcMar>
              <w:left w:w="28" w:type="dxa"/>
              <w:right w:w="28" w:type="dxa"/>
            </w:tcMar>
          </w:tcPr>
          <w:p w14:paraId="0BCA42E7" w14:textId="32E8D871" w:rsidR="00DB4B2C" w:rsidRPr="005D07E8" w:rsidRDefault="00347431" w:rsidP="00D124E7">
            <w:pPr>
              <w:rPr>
                <w:rFonts w:ascii="Arial" w:hAnsi="Arial" w:cs="Arial"/>
                <w:sz w:val="20"/>
                <w:szCs w:val="20"/>
              </w:rPr>
            </w:pPr>
            <w:r w:rsidRPr="005D07E8">
              <w:rPr>
                <w:rFonts w:ascii="Arial" w:hAnsi="Arial" w:cs="Arial"/>
                <w:sz w:val="20"/>
                <w:szCs w:val="20"/>
              </w:rPr>
              <w:t>17</w:t>
            </w:r>
          </w:p>
        </w:tc>
        <w:tc>
          <w:tcPr>
            <w:tcW w:w="6083" w:type="dxa"/>
            <w:tcMar>
              <w:left w:w="28" w:type="dxa"/>
              <w:right w:w="28" w:type="dxa"/>
            </w:tcMar>
          </w:tcPr>
          <w:p w14:paraId="69753FA1" w14:textId="26D07FD0" w:rsidR="00DB4B2C" w:rsidRPr="005D07E8" w:rsidRDefault="00DB4B2C" w:rsidP="00D124E7">
            <w:pPr>
              <w:rPr>
                <w:rFonts w:ascii="Arial" w:hAnsi="Arial" w:cs="Arial"/>
                <w:sz w:val="20"/>
                <w:szCs w:val="20"/>
              </w:rPr>
            </w:pPr>
            <w:r w:rsidRPr="005D07E8">
              <w:rPr>
                <w:rFonts w:ascii="Arial" w:hAnsi="Arial" w:cs="Arial"/>
                <w:sz w:val="20"/>
                <w:szCs w:val="20"/>
              </w:rPr>
              <w:t xml:space="preserve">For each included source of evidence, present the relevant data that </w:t>
            </w:r>
            <w:proofErr w:type="gramStart"/>
            <w:r w:rsidRPr="005D07E8">
              <w:rPr>
                <w:rFonts w:ascii="Arial" w:hAnsi="Arial" w:cs="Arial"/>
                <w:sz w:val="20"/>
                <w:szCs w:val="20"/>
              </w:rPr>
              <w:t>were</w:t>
            </w:r>
            <w:proofErr w:type="gramEnd"/>
            <w:r w:rsidRPr="005D07E8">
              <w:rPr>
                <w:rFonts w:ascii="Arial" w:hAnsi="Arial" w:cs="Arial"/>
                <w:sz w:val="20"/>
                <w:szCs w:val="20"/>
              </w:rPr>
              <w:t xml:space="preserve"> </w:t>
            </w:r>
            <w:r w:rsidR="00866B8D" w:rsidRPr="005D07E8">
              <w:rPr>
                <w:rFonts w:ascii="Arial" w:hAnsi="Arial" w:cs="Arial"/>
                <w:sz w:val="20"/>
                <w:szCs w:val="20"/>
              </w:rPr>
              <w:t>charted that</w:t>
            </w:r>
            <w:r w:rsidRPr="005D07E8">
              <w:rPr>
                <w:rFonts w:ascii="Arial" w:hAnsi="Arial" w:cs="Arial"/>
                <w:sz w:val="20"/>
                <w:szCs w:val="20"/>
              </w:rPr>
              <w:t xml:space="preserve"> </w:t>
            </w:r>
            <w:proofErr w:type="gramStart"/>
            <w:r w:rsidRPr="005D07E8">
              <w:rPr>
                <w:rFonts w:ascii="Arial" w:hAnsi="Arial" w:cs="Arial"/>
                <w:sz w:val="20"/>
                <w:szCs w:val="20"/>
              </w:rPr>
              <w:t>relate</w:t>
            </w:r>
            <w:proofErr w:type="gramEnd"/>
            <w:r w:rsidRPr="005D07E8">
              <w:rPr>
                <w:rFonts w:ascii="Arial" w:hAnsi="Arial" w:cs="Arial"/>
                <w:sz w:val="20"/>
                <w:szCs w:val="20"/>
              </w:rPr>
              <w:t xml:space="preserve"> to the review questions and objectives.</w:t>
            </w:r>
          </w:p>
        </w:tc>
        <w:tc>
          <w:tcPr>
            <w:tcW w:w="5520" w:type="dxa"/>
            <w:tcMar>
              <w:left w:w="28" w:type="dxa"/>
              <w:right w:w="28" w:type="dxa"/>
            </w:tcMar>
          </w:tcPr>
          <w:p w14:paraId="5216E7AB" w14:textId="177494F1" w:rsidR="00DB4B2C" w:rsidRPr="00B24CD8" w:rsidRDefault="00B24CD8" w:rsidP="00D124E7">
            <w:pPr>
              <w:rPr>
                <w:rFonts w:cstheme="minorHAnsi"/>
                <w:sz w:val="20"/>
                <w:szCs w:val="20"/>
              </w:rPr>
            </w:pPr>
            <w:r>
              <w:rPr>
                <w:rFonts w:cstheme="minorHAnsi"/>
                <w:sz w:val="20"/>
                <w:szCs w:val="20"/>
              </w:rPr>
              <w:t>All d</w:t>
            </w:r>
            <w:r w:rsidRPr="00B24CD8">
              <w:rPr>
                <w:rFonts w:cstheme="minorHAnsi"/>
                <w:sz w:val="20"/>
                <w:szCs w:val="20"/>
              </w:rPr>
              <w:t xml:space="preserve">ata are available in a public, open access repository (Sydney </w:t>
            </w:r>
            <w:proofErr w:type="spellStart"/>
            <w:r w:rsidRPr="00B24CD8">
              <w:rPr>
                <w:rFonts w:cstheme="minorHAnsi"/>
                <w:sz w:val="20"/>
                <w:szCs w:val="20"/>
              </w:rPr>
              <w:t>eScholarship</w:t>
            </w:r>
            <w:proofErr w:type="spellEnd"/>
            <w:r w:rsidRPr="00B24CD8">
              <w:rPr>
                <w:rFonts w:cstheme="minorHAnsi"/>
                <w:sz w:val="20"/>
                <w:szCs w:val="20"/>
              </w:rPr>
              <w:t xml:space="preserve"> Repository, </w:t>
            </w:r>
            <w:proofErr w:type="gramStart"/>
            <w:r w:rsidRPr="00B24CD8">
              <w:rPr>
                <w:rFonts w:cstheme="minorHAnsi"/>
                <w:sz w:val="20"/>
                <w:szCs w:val="20"/>
              </w:rPr>
              <w:t>https://hdl.handle.net/[</w:t>
            </w:r>
            <w:proofErr w:type="gramEnd"/>
            <w:r w:rsidRPr="00B24CD8">
              <w:rPr>
                <w:rFonts w:cstheme="minorHAnsi"/>
                <w:sz w:val="20"/>
                <w:szCs w:val="20"/>
              </w:rPr>
              <w:t xml:space="preserve">to be added after peer review], Creative Commons Attribution V.4.0 </w:t>
            </w:r>
            <w:proofErr w:type="spellStart"/>
            <w:r w:rsidRPr="00B24CD8">
              <w:rPr>
                <w:rFonts w:cstheme="minorHAnsi"/>
                <w:sz w:val="20"/>
                <w:szCs w:val="20"/>
              </w:rPr>
              <w:t>Licence</w:t>
            </w:r>
            <w:proofErr w:type="spellEnd"/>
            <w:r w:rsidRPr="00B24CD8">
              <w:rPr>
                <w:rFonts w:cstheme="minorHAnsi"/>
                <w:sz w:val="20"/>
                <w:szCs w:val="20"/>
              </w:rPr>
              <w:t>)</w:t>
            </w:r>
            <w:r w:rsidR="00604AE9" w:rsidRPr="00B24CD8">
              <w:rPr>
                <w:rFonts w:cstheme="minorHAnsi"/>
                <w:sz w:val="20"/>
                <w:szCs w:val="20"/>
              </w:rPr>
              <w:t xml:space="preserve"> (citation 30)</w:t>
            </w:r>
          </w:p>
        </w:tc>
      </w:tr>
      <w:tr w:rsidR="00DB4B2C" w:rsidRPr="00410502" w14:paraId="09B95AA3" w14:textId="77777777" w:rsidTr="00D124E7">
        <w:trPr>
          <w:cantSplit/>
        </w:trPr>
        <w:tc>
          <w:tcPr>
            <w:tcW w:w="0" w:type="auto"/>
            <w:tcMar>
              <w:left w:w="28" w:type="dxa"/>
              <w:right w:w="28" w:type="dxa"/>
            </w:tcMar>
          </w:tcPr>
          <w:p w14:paraId="62D06CBD" w14:textId="77777777" w:rsidR="00DB4B2C" w:rsidRPr="00410502" w:rsidRDefault="00DB4B2C" w:rsidP="00D124E7">
            <w:pPr>
              <w:ind w:left="180"/>
              <w:rPr>
                <w:rFonts w:ascii="Arial" w:hAnsi="Arial" w:cs="Arial"/>
                <w:sz w:val="20"/>
                <w:szCs w:val="20"/>
              </w:rPr>
            </w:pPr>
            <w:r w:rsidRPr="00410502">
              <w:rPr>
                <w:rFonts w:ascii="Arial" w:hAnsi="Arial" w:cs="Arial"/>
                <w:sz w:val="20"/>
                <w:szCs w:val="20"/>
              </w:rPr>
              <w:t>Synthesis of results</w:t>
            </w:r>
          </w:p>
        </w:tc>
        <w:tc>
          <w:tcPr>
            <w:tcW w:w="0" w:type="auto"/>
            <w:tcMar>
              <w:left w:w="28" w:type="dxa"/>
              <w:right w:w="28" w:type="dxa"/>
            </w:tcMar>
          </w:tcPr>
          <w:p w14:paraId="70E86A38" w14:textId="29C4258B" w:rsidR="00DB4B2C" w:rsidRPr="00410502" w:rsidRDefault="00347431" w:rsidP="00D124E7">
            <w:pPr>
              <w:rPr>
                <w:rFonts w:ascii="Arial" w:hAnsi="Arial" w:cs="Arial"/>
                <w:sz w:val="20"/>
                <w:szCs w:val="20"/>
              </w:rPr>
            </w:pPr>
            <w:r>
              <w:rPr>
                <w:rFonts w:ascii="Arial" w:hAnsi="Arial" w:cs="Arial"/>
                <w:sz w:val="20"/>
                <w:szCs w:val="20"/>
              </w:rPr>
              <w:t>18</w:t>
            </w:r>
          </w:p>
        </w:tc>
        <w:tc>
          <w:tcPr>
            <w:tcW w:w="6083" w:type="dxa"/>
            <w:tcMar>
              <w:left w:w="28" w:type="dxa"/>
              <w:right w:w="28" w:type="dxa"/>
            </w:tcMar>
          </w:tcPr>
          <w:p w14:paraId="1F3FE533" w14:textId="77777777" w:rsidR="00DB4B2C" w:rsidRPr="00410502" w:rsidRDefault="00DB4B2C" w:rsidP="00D124E7">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tc>
          <w:tcPr>
            <w:tcW w:w="5520" w:type="dxa"/>
            <w:tcMar>
              <w:left w:w="28" w:type="dxa"/>
              <w:right w:w="28" w:type="dxa"/>
            </w:tcMar>
          </w:tcPr>
          <w:p w14:paraId="71489CEE" w14:textId="16D366DD" w:rsidR="00DB4B2C" w:rsidRPr="00410502" w:rsidRDefault="00A75E1B" w:rsidP="00D124E7">
            <w:pPr>
              <w:rPr>
                <w:rFonts w:ascii="Arial" w:hAnsi="Arial" w:cs="Arial"/>
                <w:sz w:val="20"/>
                <w:szCs w:val="20"/>
              </w:rPr>
            </w:pPr>
            <w:r>
              <w:rPr>
                <w:rFonts w:ascii="Arial" w:hAnsi="Arial" w:cs="Arial"/>
                <w:sz w:val="20"/>
                <w:szCs w:val="20"/>
              </w:rPr>
              <w:t>Line</w:t>
            </w:r>
            <w:r w:rsidR="00604AE9">
              <w:rPr>
                <w:rFonts w:ascii="Arial" w:hAnsi="Arial" w:cs="Arial"/>
                <w:sz w:val="20"/>
                <w:szCs w:val="20"/>
              </w:rPr>
              <w:t>s 3</w:t>
            </w:r>
            <w:r w:rsidR="00B24CD8">
              <w:rPr>
                <w:rFonts w:ascii="Arial" w:hAnsi="Arial" w:cs="Arial"/>
                <w:sz w:val="20"/>
                <w:szCs w:val="20"/>
              </w:rPr>
              <w:t>25</w:t>
            </w:r>
            <w:r w:rsidR="00604AE9">
              <w:rPr>
                <w:rFonts w:ascii="Arial" w:hAnsi="Arial" w:cs="Arial"/>
                <w:sz w:val="20"/>
                <w:szCs w:val="20"/>
              </w:rPr>
              <w:t>-</w:t>
            </w:r>
            <w:r w:rsidR="005D07E8">
              <w:rPr>
                <w:rFonts w:ascii="Arial" w:hAnsi="Arial" w:cs="Arial"/>
                <w:sz w:val="20"/>
                <w:szCs w:val="20"/>
              </w:rPr>
              <w:t>4</w:t>
            </w:r>
            <w:r w:rsidR="00B24CD8">
              <w:rPr>
                <w:rFonts w:ascii="Arial" w:hAnsi="Arial" w:cs="Arial"/>
                <w:sz w:val="20"/>
                <w:szCs w:val="20"/>
              </w:rPr>
              <w:t>50</w:t>
            </w:r>
            <w:r w:rsidR="00604AE9">
              <w:rPr>
                <w:rFonts w:ascii="Arial" w:hAnsi="Arial" w:cs="Arial"/>
                <w:sz w:val="20"/>
                <w:szCs w:val="20"/>
              </w:rPr>
              <w:t>, Box 2, Tables 1-2, Figures 2-4, Appendix 6 in supplementary file (citation 30)</w:t>
            </w:r>
          </w:p>
        </w:tc>
      </w:tr>
      <w:tr w:rsidR="00DB4B2C" w:rsidRPr="00410502" w14:paraId="0D8DB132" w14:textId="77777777" w:rsidTr="00D124E7">
        <w:trPr>
          <w:cantSplit/>
        </w:trPr>
        <w:tc>
          <w:tcPr>
            <w:tcW w:w="0" w:type="auto"/>
            <w:gridSpan w:val="4"/>
            <w:shd w:val="clear" w:color="auto" w:fill="CEDEEF" w:themeFill="accent1" w:themeFillTint="33"/>
            <w:tcMar>
              <w:left w:w="28" w:type="dxa"/>
              <w:right w:w="28" w:type="dxa"/>
            </w:tcMar>
          </w:tcPr>
          <w:p w14:paraId="4B5B6DBC" w14:textId="77777777" w:rsidR="00DB4B2C" w:rsidRPr="00410502" w:rsidRDefault="00DB4B2C" w:rsidP="00D124E7">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D124E7">
        <w:trPr>
          <w:cantSplit/>
        </w:trPr>
        <w:tc>
          <w:tcPr>
            <w:tcW w:w="0" w:type="auto"/>
            <w:tcMar>
              <w:left w:w="28" w:type="dxa"/>
              <w:right w:w="28" w:type="dxa"/>
            </w:tcMar>
          </w:tcPr>
          <w:p w14:paraId="0FD39439" w14:textId="77777777" w:rsidR="00DB4B2C" w:rsidRPr="00410502" w:rsidRDefault="00DB4B2C" w:rsidP="00D124E7">
            <w:pPr>
              <w:ind w:left="180"/>
              <w:rPr>
                <w:rFonts w:ascii="Arial" w:hAnsi="Arial" w:cs="Arial"/>
                <w:sz w:val="20"/>
                <w:szCs w:val="20"/>
              </w:rPr>
            </w:pPr>
            <w:r w:rsidRPr="00410502">
              <w:rPr>
                <w:rFonts w:ascii="Arial" w:hAnsi="Arial" w:cs="Arial"/>
                <w:sz w:val="20"/>
                <w:szCs w:val="20"/>
              </w:rPr>
              <w:t>Summary of evidence</w:t>
            </w:r>
          </w:p>
        </w:tc>
        <w:tc>
          <w:tcPr>
            <w:tcW w:w="0" w:type="auto"/>
            <w:tcMar>
              <w:left w:w="28" w:type="dxa"/>
              <w:right w:w="28" w:type="dxa"/>
            </w:tcMar>
          </w:tcPr>
          <w:p w14:paraId="42EA0601" w14:textId="64E10BB4" w:rsidR="00DB4B2C" w:rsidRPr="00410502" w:rsidRDefault="00347431" w:rsidP="00D124E7">
            <w:pPr>
              <w:rPr>
                <w:rFonts w:ascii="Arial" w:hAnsi="Arial" w:cs="Arial"/>
                <w:sz w:val="20"/>
                <w:szCs w:val="20"/>
              </w:rPr>
            </w:pPr>
            <w:r>
              <w:rPr>
                <w:rFonts w:ascii="Arial" w:hAnsi="Arial" w:cs="Arial"/>
                <w:sz w:val="20"/>
                <w:szCs w:val="20"/>
              </w:rPr>
              <w:t>19</w:t>
            </w:r>
          </w:p>
        </w:tc>
        <w:tc>
          <w:tcPr>
            <w:tcW w:w="6083" w:type="dxa"/>
            <w:tcMar>
              <w:left w:w="28" w:type="dxa"/>
              <w:right w:w="28" w:type="dxa"/>
            </w:tcMar>
          </w:tcPr>
          <w:p w14:paraId="26F53027" w14:textId="77777777" w:rsidR="00DB4B2C" w:rsidRPr="00410502" w:rsidRDefault="00DB4B2C" w:rsidP="00D124E7">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tc>
          <w:tcPr>
            <w:tcW w:w="5520" w:type="dxa"/>
            <w:tcMar>
              <w:left w:w="28" w:type="dxa"/>
              <w:right w:w="28" w:type="dxa"/>
            </w:tcMar>
          </w:tcPr>
          <w:p w14:paraId="27450F34" w14:textId="55400359" w:rsidR="00DB4B2C" w:rsidRPr="00410502" w:rsidRDefault="00A75E1B" w:rsidP="00D124E7">
            <w:pPr>
              <w:rPr>
                <w:rFonts w:ascii="Arial" w:hAnsi="Arial" w:cs="Arial"/>
                <w:sz w:val="20"/>
                <w:szCs w:val="20"/>
              </w:rPr>
            </w:pPr>
            <w:r>
              <w:rPr>
                <w:rFonts w:ascii="Arial" w:hAnsi="Arial" w:cs="Arial"/>
                <w:sz w:val="20"/>
                <w:szCs w:val="20"/>
              </w:rPr>
              <w:t>Line</w:t>
            </w:r>
            <w:r w:rsidR="00604AE9">
              <w:rPr>
                <w:rFonts w:ascii="Arial" w:hAnsi="Arial" w:cs="Arial"/>
                <w:sz w:val="20"/>
                <w:szCs w:val="20"/>
              </w:rPr>
              <w:t xml:space="preserve">s </w:t>
            </w:r>
            <w:r w:rsidR="005D07E8">
              <w:rPr>
                <w:rFonts w:ascii="Arial" w:hAnsi="Arial" w:cs="Arial"/>
                <w:sz w:val="20"/>
                <w:szCs w:val="20"/>
              </w:rPr>
              <w:t>4</w:t>
            </w:r>
            <w:r w:rsidR="00B24CD8">
              <w:rPr>
                <w:rFonts w:ascii="Arial" w:hAnsi="Arial" w:cs="Arial"/>
                <w:sz w:val="20"/>
                <w:szCs w:val="20"/>
              </w:rPr>
              <w:t>53</w:t>
            </w:r>
            <w:r w:rsidR="00604AE9">
              <w:rPr>
                <w:rFonts w:ascii="Arial" w:hAnsi="Arial" w:cs="Arial"/>
                <w:sz w:val="20"/>
                <w:szCs w:val="20"/>
              </w:rPr>
              <w:t>-</w:t>
            </w:r>
            <w:r w:rsidR="005D07E8">
              <w:rPr>
                <w:rFonts w:ascii="Arial" w:hAnsi="Arial" w:cs="Arial"/>
                <w:sz w:val="20"/>
                <w:szCs w:val="20"/>
              </w:rPr>
              <w:t>4</w:t>
            </w:r>
            <w:r w:rsidR="00B24CD8">
              <w:rPr>
                <w:rFonts w:ascii="Arial" w:hAnsi="Arial" w:cs="Arial"/>
                <w:sz w:val="20"/>
                <w:szCs w:val="20"/>
              </w:rPr>
              <w:t>66</w:t>
            </w:r>
          </w:p>
        </w:tc>
      </w:tr>
      <w:tr w:rsidR="00DB4B2C" w:rsidRPr="00410502" w14:paraId="312D091A" w14:textId="77777777" w:rsidTr="00D124E7">
        <w:trPr>
          <w:cantSplit/>
        </w:trPr>
        <w:tc>
          <w:tcPr>
            <w:tcW w:w="0" w:type="auto"/>
            <w:tcMar>
              <w:left w:w="28" w:type="dxa"/>
              <w:right w:w="28" w:type="dxa"/>
            </w:tcMar>
          </w:tcPr>
          <w:p w14:paraId="7FABE7E2" w14:textId="77777777" w:rsidR="00DB4B2C" w:rsidRPr="00410502" w:rsidRDefault="00DB4B2C" w:rsidP="00D124E7">
            <w:pPr>
              <w:ind w:left="180"/>
              <w:rPr>
                <w:rFonts w:ascii="Arial" w:hAnsi="Arial" w:cs="Arial"/>
                <w:sz w:val="20"/>
                <w:szCs w:val="20"/>
              </w:rPr>
            </w:pPr>
            <w:r w:rsidRPr="00410502">
              <w:rPr>
                <w:rFonts w:ascii="Arial" w:hAnsi="Arial" w:cs="Arial"/>
                <w:sz w:val="20"/>
                <w:szCs w:val="20"/>
              </w:rPr>
              <w:t>Limitations</w:t>
            </w:r>
          </w:p>
        </w:tc>
        <w:tc>
          <w:tcPr>
            <w:tcW w:w="0" w:type="auto"/>
            <w:tcMar>
              <w:left w:w="28" w:type="dxa"/>
              <w:right w:w="28" w:type="dxa"/>
            </w:tcMar>
          </w:tcPr>
          <w:p w14:paraId="00EBD2C0" w14:textId="288AD9CD" w:rsidR="00DB4B2C" w:rsidRPr="00410502" w:rsidRDefault="00347431" w:rsidP="00D124E7">
            <w:pPr>
              <w:rPr>
                <w:rFonts w:ascii="Arial" w:hAnsi="Arial" w:cs="Arial"/>
                <w:sz w:val="20"/>
                <w:szCs w:val="20"/>
              </w:rPr>
            </w:pPr>
            <w:r>
              <w:rPr>
                <w:rFonts w:ascii="Arial" w:hAnsi="Arial" w:cs="Arial"/>
                <w:sz w:val="20"/>
                <w:szCs w:val="20"/>
              </w:rPr>
              <w:t>20</w:t>
            </w:r>
          </w:p>
        </w:tc>
        <w:tc>
          <w:tcPr>
            <w:tcW w:w="6083" w:type="dxa"/>
            <w:tcMar>
              <w:left w:w="28" w:type="dxa"/>
              <w:right w:w="28" w:type="dxa"/>
            </w:tcMar>
          </w:tcPr>
          <w:p w14:paraId="7200B6C9" w14:textId="77777777" w:rsidR="00DB4B2C" w:rsidRPr="00410502" w:rsidRDefault="00DB4B2C" w:rsidP="00D124E7">
            <w:pPr>
              <w:rPr>
                <w:rFonts w:ascii="Arial" w:hAnsi="Arial" w:cs="Arial"/>
                <w:b/>
                <w:i/>
                <w:sz w:val="20"/>
                <w:szCs w:val="20"/>
              </w:rPr>
            </w:pPr>
            <w:r w:rsidRPr="00410502">
              <w:rPr>
                <w:rFonts w:ascii="Arial" w:hAnsi="Arial" w:cs="Arial"/>
                <w:sz w:val="20"/>
                <w:szCs w:val="20"/>
              </w:rPr>
              <w:t>Discuss the limitations of the scoping review process.</w:t>
            </w:r>
          </w:p>
        </w:tc>
        <w:tc>
          <w:tcPr>
            <w:tcW w:w="5520" w:type="dxa"/>
            <w:tcMar>
              <w:left w:w="28" w:type="dxa"/>
              <w:right w:w="28" w:type="dxa"/>
            </w:tcMar>
          </w:tcPr>
          <w:p w14:paraId="20712F37" w14:textId="3F9C35CC" w:rsidR="00DB4B2C" w:rsidRPr="00410502" w:rsidRDefault="00A75E1B" w:rsidP="00D124E7">
            <w:pPr>
              <w:rPr>
                <w:rFonts w:ascii="Arial" w:hAnsi="Arial" w:cs="Arial"/>
                <w:sz w:val="20"/>
                <w:szCs w:val="20"/>
              </w:rPr>
            </w:pPr>
            <w:r>
              <w:rPr>
                <w:rFonts w:ascii="Arial" w:hAnsi="Arial" w:cs="Arial"/>
                <w:sz w:val="20"/>
                <w:szCs w:val="20"/>
              </w:rPr>
              <w:t>Line</w:t>
            </w:r>
            <w:r w:rsidR="00604AE9">
              <w:rPr>
                <w:rFonts w:ascii="Arial" w:hAnsi="Arial" w:cs="Arial"/>
                <w:sz w:val="20"/>
                <w:szCs w:val="20"/>
              </w:rPr>
              <w:t xml:space="preserve">s </w:t>
            </w:r>
            <w:r w:rsidR="005D07E8">
              <w:rPr>
                <w:rFonts w:ascii="Arial" w:hAnsi="Arial" w:cs="Arial"/>
                <w:sz w:val="20"/>
                <w:szCs w:val="20"/>
              </w:rPr>
              <w:t>4</w:t>
            </w:r>
            <w:r w:rsidR="00B24CD8">
              <w:rPr>
                <w:rFonts w:ascii="Arial" w:hAnsi="Arial" w:cs="Arial"/>
                <w:sz w:val="20"/>
                <w:szCs w:val="20"/>
              </w:rPr>
              <w:t>82</w:t>
            </w:r>
            <w:r w:rsidR="005D07E8">
              <w:rPr>
                <w:rFonts w:ascii="Arial" w:hAnsi="Arial" w:cs="Arial"/>
                <w:sz w:val="20"/>
                <w:szCs w:val="20"/>
              </w:rPr>
              <w:t>-</w:t>
            </w:r>
            <w:r w:rsidR="00B24CD8">
              <w:rPr>
                <w:rFonts w:ascii="Arial" w:hAnsi="Arial" w:cs="Arial"/>
                <w:sz w:val="20"/>
                <w:szCs w:val="20"/>
              </w:rPr>
              <w:t>484</w:t>
            </w:r>
            <w:r w:rsidR="00604AE9">
              <w:rPr>
                <w:rFonts w:ascii="Arial" w:hAnsi="Arial" w:cs="Arial"/>
                <w:sz w:val="20"/>
                <w:szCs w:val="20"/>
              </w:rPr>
              <w:t xml:space="preserve">, </w:t>
            </w:r>
            <w:r w:rsidR="00E771B5">
              <w:rPr>
                <w:rFonts w:ascii="Arial" w:hAnsi="Arial" w:cs="Arial"/>
                <w:sz w:val="20"/>
                <w:szCs w:val="20"/>
              </w:rPr>
              <w:t>490</w:t>
            </w:r>
            <w:r w:rsidR="00B71CC6">
              <w:rPr>
                <w:rFonts w:ascii="Arial" w:hAnsi="Arial" w:cs="Arial"/>
                <w:sz w:val="20"/>
                <w:szCs w:val="20"/>
              </w:rPr>
              <w:t>-</w:t>
            </w:r>
            <w:r w:rsidR="00E771B5">
              <w:rPr>
                <w:rFonts w:ascii="Arial" w:hAnsi="Arial" w:cs="Arial"/>
                <w:sz w:val="20"/>
                <w:szCs w:val="20"/>
              </w:rPr>
              <w:t>492</w:t>
            </w:r>
            <w:r w:rsidR="00B71CC6">
              <w:rPr>
                <w:rFonts w:ascii="Arial" w:hAnsi="Arial" w:cs="Arial"/>
                <w:sz w:val="20"/>
                <w:szCs w:val="20"/>
              </w:rPr>
              <w:t xml:space="preserve">, </w:t>
            </w:r>
            <w:r w:rsidR="00604AE9">
              <w:rPr>
                <w:rFonts w:ascii="Arial" w:hAnsi="Arial" w:cs="Arial"/>
                <w:sz w:val="20"/>
                <w:szCs w:val="20"/>
              </w:rPr>
              <w:t>5</w:t>
            </w:r>
            <w:r w:rsidR="00E771B5">
              <w:rPr>
                <w:rFonts w:ascii="Arial" w:hAnsi="Arial" w:cs="Arial"/>
                <w:sz w:val="20"/>
                <w:szCs w:val="20"/>
              </w:rPr>
              <w:t>03</w:t>
            </w:r>
            <w:r w:rsidR="00604AE9">
              <w:rPr>
                <w:rFonts w:ascii="Arial" w:hAnsi="Arial" w:cs="Arial"/>
                <w:sz w:val="20"/>
                <w:szCs w:val="20"/>
              </w:rPr>
              <w:t>-5</w:t>
            </w:r>
            <w:r w:rsidR="00E771B5">
              <w:rPr>
                <w:rFonts w:ascii="Arial" w:hAnsi="Arial" w:cs="Arial"/>
                <w:sz w:val="20"/>
                <w:szCs w:val="20"/>
              </w:rPr>
              <w:t>04</w:t>
            </w:r>
            <w:r w:rsidR="00604AE9">
              <w:rPr>
                <w:rFonts w:ascii="Arial" w:hAnsi="Arial" w:cs="Arial"/>
                <w:sz w:val="20"/>
                <w:szCs w:val="20"/>
              </w:rPr>
              <w:t>, 5</w:t>
            </w:r>
            <w:r w:rsidR="00E771B5">
              <w:rPr>
                <w:rFonts w:ascii="Arial" w:hAnsi="Arial" w:cs="Arial"/>
                <w:sz w:val="20"/>
                <w:szCs w:val="20"/>
              </w:rPr>
              <w:t>19</w:t>
            </w:r>
            <w:r w:rsidR="00604AE9">
              <w:rPr>
                <w:rFonts w:ascii="Arial" w:hAnsi="Arial" w:cs="Arial"/>
                <w:sz w:val="20"/>
                <w:szCs w:val="20"/>
              </w:rPr>
              <w:t>-5</w:t>
            </w:r>
            <w:r w:rsidR="00E771B5">
              <w:rPr>
                <w:rFonts w:ascii="Arial" w:hAnsi="Arial" w:cs="Arial"/>
                <w:sz w:val="20"/>
                <w:szCs w:val="20"/>
              </w:rPr>
              <w:t>21</w:t>
            </w:r>
            <w:r w:rsidR="00604AE9">
              <w:rPr>
                <w:rFonts w:ascii="Arial" w:hAnsi="Arial" w:cs="Arial"/>
                <w:sz w:val="20"/>
                <w:szCs w:val="20"/>
              </w:rPr>
              <w:t>, 5</w:t>
            </w:r>
            <w:r w:rsidR="00E771B5">
              <w:rPr>
                <w:rFonts w:ascii="Arial" w:hAnsi="Arial" w:cs="Arial"/>
                <w:sz w:val="20"/>
                <w:szCs w:val="20"/>
              </w:rPr>
              <w:t>27</w:t>
            </w:r>
            <w:r w:rsidR="00604AE9">
              <w:rPr>
                <w:rFonts w:ascii="Arial" w:hAnsi="Arial" w:cs="Arial"/>
                <w:sz w:val="20"/>
                <w:szCs w:val="20"/>
              </w:rPr>
              <w:t>-5</w:t>
            </w:r>
            <w:r w:rsidR="00E771B5">
              <w:rPr>
                <w:rFonts w:ascii="Arial" w:hAnsi="Arial" w:cs="Arial"/>
                <w:sz w:val="20"/>
                <w:szCs w:val="20"/>
              </w:rPr>
              <w:t>30</w:t>
            </w:r>
            <w:r w:rsidR="00604AE9">
              <w:rPr>
                <w:rFonts w:ascii="Arial" w:hAnsi="Arial" w:cs="Arial"/>
                <w:sz w:val="20"/>
                <w:szCs w:val="20"/>
              </w:rPr>
              <w:t xml:space="preserve">, </w:t>
            </w:r>
            <w:r w:rsidR="00B71CC6">
              <w:rPr>
                <w:rFonts w:ascii="Arial" w:hAnsi="Arial" w:cs="Arial"/>
                <w:sz w:val="20"/>
                <w:szCs w:val="20"/>
              </w:rPr>
              <w:t>5</w:t>
            </w:r>
            <w:r w:rsidR="00E771B5">
              <w:rPr>
                <w:rFonts w:ascii="Arial" w:hAnsi="Arial" w:cs="Arial"/>
                <w:sz w:val="20"/>
                <w:szCs w:val="20"/>
              </w:rPr>
              <w:t>55</w:t>
            </w:r>
            <w:r w:rsidR="00604AE9">
              <w:rPr>
                <w:rFonts w:ascii="Arial" w:hAnsi="Arial" w:cs="Arial"/>
                <w:sz w:val="20"/>
                <w:szCs w:val="20"/>
              </w:rPr>
              <w:t>-</w:t>
            </w:r>
            <w:r w:rsidR="00B71CC6">
              <w:rPr>
                <w:rFonts w:ascii="Arial" w:hAnsi="Arial" w:cs="Arial"/>
                <w:sz w:val="20"/>
                <w:szCs w:val="20"/>
              </w:rPr>
              <w:t>5</w:t>
            </w:r>
            <w:r w:rsidR="00E771B5">
              <w:rPr>
                <w:rFonts w:ascii="Arial" w:hAnsi="Arial" w:cs="Arial"/>
                <w:sz w:val="20"/>
                <w:szCs w:val="20"/>
              </w:rPr>
              <w:t>67</w:t>
            </w:r>
          </w:p>
        </w:tc>
      </w:tr>
      <w:tr w:rsidR="00DB4B2C" w:rsidRPr="00410502" w14:paraId="38993599" w14:textId="77777777" w:rsidTr="00D124E7">
        <w:trPr>
          <w:cantSplit/>
        </w:trPr>
        <w:tc>
          <w:tcPr>
            <w:tcW w:w="0" w:type="auto"/>
            <w:tcMar>
              <w:left w:w="28" w:type="dxa"/>
              <w:right w:w="28" w:type="dxa"/>
            </w:tcMar>
          </w:tcPr>
          <w:p w14:paraId="27C30629" w14:textId="77777777" w:rsidR="00DB4B2C" w:rsidRPr="00410502" w:rsidRDefault="00DB4B2C" w:rsidP="00D124E7">
            <w:pPr>
              <w:ind w:left="180"/>
              <w:rPr>
                <w:rFonts w:ascii="Arial" w:hAnsi="Arial" w:cs="Arial"/>
                <w:sz w:val="20"/>
                <w:szCs w:val="20"/>
              </w:rPr>
            </w:pPr>
            <w:r w:rsidRPr="00410502">
              <w:rPr>
                <w:rFonts w:ascii="Arial" w:hAnsi="Arial" w:cs="Arial"/>
                <w:sz w:val="20"/>
                <w:szCs w:val="20"/>
              </w:rPr>
              <w:t>Conclusions</w:t>
            </w:r>
          </w:p>
        </w:tc>
        <w:tc>
          <w:tcPr>
            <w:tcW w:w="0" w:type="auto"/>
            <w:tcMar>
              <w:left w:w="28" w:type="dxa"/>
              <w:right w:w="28" w:type="dxa"/>
            </w:tcMar>
          </w:tcPr>
          <w:p w14:paraId="7FD012F4" w14:textId="71D2460A" w:rsidR="00DB4B2C" w:rsidRPr="00410502" w:rsidRDefault="00347431" w:rsidP="00D124E7">
            <w:pPr>
              <w:rPr>
                <w:rFonts w:ascii="Arial" w:hAnsi="Arial" w:cs="Arial"/>
                <w:sz w:val="20"/>
                <w:szCs w:val="20"/>
              </w:rPr>
            </w:pPr>
            <w:r>
              <w:rPr>
                <w:rFonts w:ascii="Arial" w:hAnsi="Arial" w:cs="Arial"/>
                <w:sz w:val="20"/>
                <w:szCs w:val="20"/>
              </w:rPr>
              <w:t>21</w:t>
            </w:r>
          </w:p>
        </w:tc>
        <w:tc>
          <w:tcPr>
            <w:tcW w:w="6083" w:type="dxa"/>
            <w:tcMar>
              <w:left w:w="28" w:type="dxa"/>
              <w:right w:w="28" w:type="dxa"/>
            </w:tcMar>
          </w:tcPr>
          <w:p w14:paraId="6C742674" w14:textId="77777777" w:rsidR="00DB4B2C" w:rsidRPr="00410502" w:rsidRDefault="00DB4B2C" w:rsidP="00D124E7">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tc>
          <w:tcPr>
            <w:tcW w:w="5520" w:type="dxa"/>
            <w:tcMar>
              <w:left w:w="28" w:type="dxa"/>
              <w:right w:w="28" w:type="dxa"/>
            </w:tcMar>
          </w:tcPr>
          <w:p w14:paraId="3EF42E18" w14:textId="14A79739" w:rsidR="00DB4B2C" w:rsidRPr="00410502" w:rsidRDefault="00A75E1B" w:rsidP="00D124E7">
            <w:pPr>
              <w:rPr>
                <w:rFonts w:ascii="Arial" w:hAnsi="Arial" w:cs="Arial"/>
                <w:sz w:val="20"/>
                <w:szCs w:val="20"/>
              </w:rPr>
            </w:pPr>
            <w:r>
              <w:rPr>
                <w:rFonts w:ascii="Arial" w:hAnsi="Arial" w:cs="Arial"/>
                <w:sz w:val="20"/>
                <w:szCs w:val="20"/>
              </w:rPr>
              <w:t>Line</w:t>
            </w:r>
            <w:r w:rsidR="00604AE9">
              <w:rPr>
                <w:rFonts w:ascii="Arial" w:hAnsi="Arial" w:cs="Arial"/>
                <w:sz w:val="20"/>
                <w:szCs w:val="20"/>
              </w:rPr>
              <w:t xml:space="preserve">s </w:t>
            </w:r>
            <w:r w:rsidR="00B71CC6">
              <w:rPr>
                <w:rFonts w:ascii="Arial" w:hAnsi="Arial" w:cs="Arial"/>
                <w:sz w:val="20"/>
                <w:szCs w:val="20"/>
              </w:rPr>
              <w:t>4</w:t>
            </w:r>
            <w:r w:rsidR="00E771B5">
              <w:rPr>
                <w:rFonts w:ascii="Arial" w:hAnsi="Arial" w:cs="Arial"/>
                <w:sz w:val="20"/>
                <w:szCs w:val="20"/>
              </w:rPr>
              <w:t>68</w:t>
            </w:r>
            <w:r w:rsidR="00B71CC6">
              <w:rPr>
                <w:rFonts w:ascii="Arial" w:hAnsi="Arial" w:cs="Arial"/>
                <w:sz w:val="20"/>
                <w:szCs w:val="20"/>
              </w:rPr>
              <w:t>-4</w:t>
            </w:r>
            <w:r w:rsidR="00E771B5">
              <w:rPr>
                <w:rFonts w:ascii="Arial" w:hAnsi="Arial" w:cs="Arial"/>
                <w:sz w:val="20"/>
                <w:szCs w:val="20"/>
              </w:rPr>
              <w:t>82</w:t>
            </w:r>
            <w:r w:rsidR="00AB506C">
              <w:rPr>
                <w:rFonts w:ascii="Arial" w:hAnsi="Arial" w:cs="Arial"/>
                <w:sz w:val="20"/>
                <w:szCs w:val="20"/>
              </w:rPr>
              <w:t xml:space="preserve">, </w:t>
            </w:r>
            <w:r w:rsidR="00EA6FB8">
              <w:rPr>
                <w:rFonts w:ascii="Arial" w:hAnsi="Arial" w:cs="Arial"/>
                <w:sz w:val="20"/>
                <w:szCs w:val="20"/>
              </w:rPr>
              <w:t>484</w:t>
            </w:r>
            <w:r w:rsidR="00B71CC6">
              <w:rPr>
                <w:rFonts w:ascii="Arial" w:hAnsi="Arial" w:cs="Arial"/>
                <w:sz w:val="20"/>
                <w:szCs w:val="20"/>
              </w:rPr>
              <w:t>-</w:t>
            </w:r>
            <w:r w:rsidR="00EA6FB8">
              <w:rPr>
                <w:rFonts w:ascii="Arial" w:hAnsi="Arial" w:cs="Arial"/>
                <w:sz w:val="20"/>
                <w:szCs w:val="20"/>
              </w:rPr>
              <w:t>490</w:t>
            </w:r>
            <w:r w:rsidR="00AB506C">
              <w:rPr>
                <w:rFonts w:ascii="Arial" w:hAnsi="Arial" w:cs="Arial"/>
                <w:sz w:val="20"/>
                <w:szCs w:val="20"/>
              </w:rPr>
              <w:t xml:space="preserve">, </w:t>
            </w:r>
            <w:r w:rsidR="00EA6FB8">
              <w:rPr>
                <w:rFonts w:ascii="Arial" w:hAnsi="Arial" w:cs="Arial"/>
                <w:sz w:val="20"/>
                <w:szCs w:val="20"/>
              </w:rPr>
              <w:t>492</w:t>
            </w:r>
            <w:r w:rsidR="00D43618">
              <w:rPr>
                <w:rFonts w:ascii="Arial" w:hAnsi="Arial" w:cs="Arial"/>
                <w:sz w:val="20"/>
                <w:szCs w:val="20"/>
              </w:rPr>
              <w:t>-5</w:t>
            </w:r>
            <w:r w:rsidR="00EA6FB8">
              <w:rPr>
                <w:rFonts w:ascii="Arial" w:hAnsi="Arial" w:cs="Arial"/>
                <w:sz w:val="20"/>
                <w:szCs w:val="20"/>
              </w:rPr>
              <w:t>01</w:t>
            </w:r>
            <w:r w:rsidR="00D43618">
              <w:rPr>
                <w:rFonts w:ascii="Arial" w:hAnsi="Arial" w:cs="Arial"/>
                <w:sz w:val="20"/>
                <w:szCs w:val="20"/>
              </w:rPr>
              <w:t>, 5</w:t>
            </w:r>
            <w:r w:rsidR="00EA6FB8">
              <w:rPr>
                <w:rFonts w:ascii="Arial" w:hAnsi="Arial" w:cs="Arial"/>
                <w:sz w:val="20"/>
                <w:szCs w:val="20"/>
              </w:rPr>
              <w:t>04</w:t>
            </w:r>
            <w:r w:rsidR="00D43618">
              <w:rPr>
                <w:rFonts w:ascii="Arial" w:hAnsi="Arial" w:cs="Arial"/>
                <w:sz w:val="20"/>
                <w:szCs w:val="20"/>
              </w:rPr>
              <w:t>-5</w:t>
            </w:r>
            <w:r w:rsidR="00EA6FB8">
              <w:rPr>
                <w:rFonts w:ascii="Arial" w:hAnsi="Arial" w:cs="Arial"/>
                <w:sz w:val="20"/>
                <w:szCs w:val="20"/>
              </w:rPr>
              <w:t>19</w:t>
            </w:r>
            <w:r w:rsidR="00D43618">
              <w:rPr>
                <w:rFonts w:ascii="Arial" w:hAnsi="Arial" w:cs="Arial"/>
                <w:sz w:val="20"/>
                <w:szCs w:val="20"/>
              </w:rPr>
              <w:t>, 5</w:t>
            </w:r>
            <w:r w:rsidR="00EA6FB8">
              <w:rPr>
                <w:rFonts w:ascii="Arial" w:hAnsi="Arial" w:cs="Arial"/>
                <w:sz w:val="20"/>
                <w:szCs w:val="20"/>
              </w:rPr>
              <w:t>21</w:t>
            </w:r>
            <w:r w:rsidR="00D43618">
              <w:rPr>
                <w:rFonts w:ascii="Arial" w:hAnsi="Arial" w:cs="Arial"/>
                <w:sz w:val="20"/>
                <w:szCs w:val="20"/>
              </w:rPr>
              <w:t>-5</w:t>
            </w:r>
            <w:r w:rsidR="00EA6FB8">
              <w:rPr>
                <w:rFonts w:ascii="Arial" w:hAnsi="Arial" w:cs="Arial"/>
                <w:sz w:val="20"/>
                <w:szCs w:val="20"/>
              </w:rPr>
              <w:t>25</w:t>
            </w:r>
            <w:r w:rsidR="00D43618">
              <w:rPr>
                <w:rFonts w:ascii="Arial" w:hAnsi="Arial" w:cs="Arial"/>
                <w:sz w:val="20"/>
                <w:szCs w:val="20"/>
              </w:rPr>
              <w:t>, 5</w:t>
            </w:r>
            <w:r w:rsidR="000F48E5">
              <w:rPr>
                <w:rFonts w:ascii="Arial" w:hAnsi="Arial" w:cs="Arial"/>
                <w:sz w:val="20"/>
                <w:szCs w:val="20"/>
              </w:rPr>
              <w:t>30</w:t>
            </w:r>
            <w:r w:rsidR="00D43618">
              <w:rPr>
                <w:rFonts w:ascii="Arial" w:hAnsi="Arial" w:cs="Arial"/>
                <w:sz w:val="20"/>
                <w:szCs w:val="20"/>
              </w:rPr>
              <w:t>-5</w:t>
            </w:r>
            <w:r w:rsidR="000F48E5">
              <w:rPr>
                <w:rFonts w:ascii="Arial" w:hAnsi="Arial" w:cs="Arial"/>
                <w:sz w:val="20"/>
                <w:szCs w:val="20"/>
              </w:rPr>
              <w:t>55</w:t>
            </w:r>
            <w:r w:rsidR="00D43618">
              <w:rPr>
                <w:rFonts w:ascii="Arial" w:hAnsi="Arial" w:cs="Arial"/>
                <w:sz w:val="20"/>
                <w:szCs w:val="20"/>
              </w:rPr>
              <w:t>, 5</w:t>
            </w:r>
            <w:r w:rsidR="000F48E5">
              <w:rPr>
                <w:rFonts w:ascii="Arial" w:hAnsi="Arial" w:cs="Arial"/>
                <w:sz w:val="20"/>
                <w:szCs w:val="20"/>
              </w:rPr>
              <w:t>70</w:t>
            </w:r>
            <w:r w:rsidR="00D43618">
              <w:rPr>
                <w:rFonts w:ascii="Arial" w:hAnsi="Arial" w:cs="Arial"/>
                <w:sz w:val="20"/>
                <w:szCs w:val="20"/>
              </w:rPr>
              <w:t>-5</w:t>
            </w:r>
            <w:r w:rsidR="000F48E5">
              <w:rPr>
                <w:rFonts w:ascii="Arial" w:hAnsi="Arial" w:cs="Arial"/>
                <w:sz w:val="20"/>
                <w:szCs w:val="20"/>
              </w:rPr>
              <w:t>79</w:t>
            </w:r>
          </w:p>
        </w:tc>
      </w:tr>
      <w:tr w:rsidR="00DB4B2C" w:rsidRPr="00410502" w14:paraId="5A93F120" w14:textId="77777777" w:rsidTr="00D124E7">
        <w:trPr>
          <w:cantSplit/>
        </w:trPr>
        <w:tc>
          <w:tcPr>
            <w:tcW w:w="0" w:type="auto"/>
            <w:gridSpan w:val="4"/>
            <w:shd w:val="clear" w:color="auto" w:fill="CEDEEF" w:themeFill="accent1" w:themeFillTint="33"/>
            <w:tcMar>
              <w:left w:w="28" w:type="dxa"/>
              <w:right w:w="28" w:type="dxa"/>
            </w:tcMar>
          </w:tcPr>
          <w:p w14:paraId="68A9F11E" w14:textId="77777777" w:rsidR="00DB4B2C" w:rsidRPr="00410502" w:rsidRDefault="00DB4B2C" w:rsidP="00D124E7">
            <w:pPr>
              <w:rPr>
                <w:rFonts w:ascii="Arial" w:hAnsi="Arial" w:cs="Arial"/>
                <w:b/>
                <w:sz w:val="20"/>
                <w:szCs w:val="20"/>
              </w:rPr>
            </w:pPr>
            <w:r w:rsidRPr="00410502">
              <w:rPr>
                <w:rFonts w:ascii="Arial" w:hAnsi="Arial" w:cs="Arial"/>
                <w:b/>
                <w:sz w:val="20"/>
                <w:szCs w:val="20"/>
              </w:rPr>
              <w:t>FUNDING</w:t>
            </w:r>
          </w:p>
        </w:tc>
      </w:tr>
      <w:tr w:rsidR="00DB4B2C" w:rsidRPr="005D07E8" w14:paraId="637294A5" w14:textId="77777777" w:rsidTr="00D124E7">
        <w:trPr>
          <w:cantSplit/>
        </w:trPr>
        <w:tc>
          <w:tcPr>
            <w:tcW w:w="0" w:type="auto"/>
            <w:tcMar>
              <w:left w:w="28" w:type="dxa"/>
              <w:right w:w="28" w:type="dxa"/>
            </w:tcMar>
          </w:tcPr>
          <w:p w14:paraId="789641AC" w14:textId="77777777" w:rsidR="00DB4B2C" w:rsidRPr="005D07E8" w:rsidRDefault="00DB4B2C" w:rsidP="00D124E7">
            <w:pPr>
              <w:ind w:left="180"/>
              <w:rPr>
                <w:rFonts w:ascii="Arial" w:hAnsi="Arial" w:cs="Arial"/>
                <w:sz w:val="20"/>
                <w:szCs w:val="20"/>
              </w:rPr>
            </w:pPr>
            <w:r w:rsidRPr="005D07E8">
              <w:rPr>
                <w:rFonts w:ascii="Arial" w:hAnsi="Arial" w:cs="Arial"/>
                <w:sz w:val="20"/>
                <w:szCs w:val="20"/>
              </w:rPr>
              <w:t>Funding</w:t>
            </w:r>
          </w:p>
        </w:tc>
        <w:tc>
          <w:tcPr>
            <w:tcW w:w="0" w:type="auto"/>
            <w:tcMar>
              <w:left w:w="28" w:type="dxa"/>
              <w:right w:w="28" w:type="dxa"/>
            </w:tcMar>
          </w:tcPr>
          <w:p w14:paraId="376256A6" w14:textId="2AD5F328" w:rsidR="00DB4B2C" w:rsidRPr="005D07E8" w:rsidRDefault="00347431" w:rsidP="00D124E7">
            <w:pPr>
              <w:rPr>
                <w:rFonts w:ascii="Arial" w:hAnsi="Arial" w:cs="Arial"/>
                <w:sz w:val="20"/>
                <w:szCs w:val="20"/>
              </w:rPr>
            </w:pPr>
            <w:r w:rsidRPr="005D07E8">
              <w:rPr>
                <w:rFonts w:ascii="Arial" w:hAnsi="Arial" w:cs="Arial"/>
                <w:sz w:val="20"/>
                <w:szCs w:val="20"/>
              </w:rPr>
              <w:t>22</w:t>
            </w:r>
          </w:p>
        </w:tc>
        <w:tc>
          <w:tcPr>
            <w:tcW w:w="6083" w:type="dxa"/>
            <w:tcMar>
              <w:left w:w="28" w:type="dxa"/>
              <w:right w:w="28" w:type="dxa"/>
            </w:tcMar>
          </w:tcPr>
          <w:p w14:paraId="52A2FF30" w14:textId="77777777" w:rsidR="00DB4B2C" w:rsidRPr="005D07E8" w:rsidRDefault="00DB4B2C" w:rsidP="00D124E7">
            <w:pPr>
              <w:rPr>
                <w:rFonts w:ascii="Arial" w:hAnsi="Arial" w:cs="Arial"/>
                <w:sz w:val="20"/>
                <w:szCs w:val="20"/>
              </w:rPr>
            </w:pPr>
            <w:r w:rsidRPr="005D07E8">
              <w:rPr>
                <w:rFonts w:ascii="Arial" w:hAnsi="Arial" w:cs="Arial"/>
                <w:sz w:val="20"/>
                <w:szCs w:val="20"/>
              </w:rPr>
              <w:t>Describe sources of funding for the included sources of evidence, as well as sources of funding for the scoping review. Describe the role of the funders of the scoping review.</w:t>
            </w:r>
          </w:p>
        </w:tc>
        <w:tc>
          <w:tcPr>
            <w:tcW w:w="5520" w:type="dxa"/>
            <w:tcMar>
              <w:left w:w="28" w:type="dxa"/>
              <w:right w:w="28" w:type="dxa"/>
            </w:tcMar>
          </w:tcPr>
          <w:p w14:paraId="23932CF6" w14:textId="0983EE12" w:rsidR="00AB506C" w:rsidRPr="005D07E8" w:rsidRDefault="00AB506C" w:rsidP="00D124E7">
            <w:pPr>
              <w:rPr>
                <w:rFonts w:ascii="Arial" w:hAnsi="Arial" w:cs="Arial"/>
                <w:sz w:val="20"/>
                <w:szCs w:val="20"/>
              </w:rPr>
            </w:pPr>
            <w:r w:rsidRPr="005D07E8">
              <w:rPr>
                <w:rFonts w:ascii="Arial" w:hAnsi="Arial" w:cs="Arial"/>
                <w:i/>
                <w:iCs/>
                <w:sz w:val="20"/>
                <w:szCs w:val="20"/>
              </w:rPr>
              <w:t>Included sources of evidence:</w:t>
            </w:r>
            <w:r w:rsidRPr="005D07E8">
              <w:rPr>
                <w:rFonts w:ascii="Arial" w:hAnsi="Arial" w:cs="Arial"/>
                <w:sz w:val="20"/>
                <w:szCs w:val="20"/>
              </w:rPr>
              <w:t xml:space="preserve"> </w:t>
            </w:r>
            <w:r w:rsidR="000F48E5">
              <w:rPr>
                <w:rFonts w:ascii="Arial" w:hAnsi="Arial" w:cs="Arial"/>
                <w:sz w:val="20"/>
                <w:szCs w:val="20"/>
              </w:rPr>
              <w:t xml:space="preserve">In the data file </w:t>
            </w:r>
            <w:r w:rsidRPr="005D07E8">
              <w:rPr>
                <w:sz w:val="20"/>
                <w:szCs w:val="20"/>
              </w:rPr>
              <w:t xml:space="preserve">in a public, open access repository (Sydney </w:t>
            </w:r>
            <w:proofErr w:type="spellStart"/>
            <w:r w:rsidRPr="005D07E8">
              <w:rPr>
                <w:sz w:val="20"/>
                <w:szCs w:val="20"/>
              </w:rPr>
              <w:t>eScholarship</w:t>
            </w:r>
            <w:proofErr w:type="spellEnd"/>
            <w:r w:rsidRPr="005D07E8">
              <w:rPr>
                <w:sz w:val="20"/>
                <w:szCs w:val="20"/>
              </w:rPr>
              <w:t xml:space="preserve"> Repository, [</w:t>
            </w:r>
            <w:r w:rsidR="005D07E8">
              <w:rPr>
                <w:sz w:val="20"/>
                <w:szCs w:val="20"/>
              </w:rPr>
              <w:t xml:space="preserve">URL </w:t>
            </w:r>
            <w:r w:rsidRPr="005D07E8">
              <w:rPr>
                <w:sz w:val="20"/>
                <w:szCs w:val="20"/>
              </w:rPr>
              <w:t xml:space="preserve">to be added after peer review], Creative Commons Attribution 4.0 </w:t>
            </w:r>
            <w:proofErr w:type="spellStart"/>
            <w:r w:rsidRPr="005D07E8">
              <w:rPr>
                <w:sz w:val="20"/>
                <w:szCs w:val="20"/>
              </w:rPr>
              <w:t>Licence</w:t>
            </w:r>
            <w:proofErr w:type="spellEnd"/>
            <w:r w:rsidRPr="005D07E8">
              <w:rPr>
                <w:sz w:val="20"/>
                <w:szCs w:val="20"/>
              </w:rPr>
              <w:t>)</w:t>
            </w:r>
            <w:r w:rsidRPr="005D07E8">
              <w:rPr>
                <w:rFonts w:ascii="Arial" w:hAnsi="Arial" w:cs="Arial"/>
                <w:sz w:val="20"/>
                <w:szCs w:val="20"/>
              </w:rPr>
              <w:t xml:space="preserve"> (citation 30)</w:t>
            </w:r>
          </w:p>
          <w:p w14:paraId="247BC8AA" w14:textId="77777777" w:rsidR="00AB506C" w:rsidRPr="005D07E8" w:rsidRDefault="00AB506C" w:rsidP="00D124E7">
            <w:pPr>
              <w:rPr>
                <w:rFonts w:ascii="Arial" w:hAnsi="Arial" w:cs="Arial"/>
                <w:sz w:val="20"/>
                <w:szCs w:val="20"/>
              </w:rPr>
            </w:pPr>
          </w:p>
          <w:p w14:paraId="5224A8F5" w14:textId="3BEE039A" w:rsidR="00DB4B2C" w:rsidRPr="005D07E8" w:rsidRDefault="00AB506C" w:rsidP="00D124E7">
            <w:pPr>
              <w:rPr>
                <w:rFonts w:ascii="Arial" w:hAnsi="Arial" w:cs="Arial"/>
                <w:sz w:val="20"/>
                <w:szCs w:val="20"/>
              </w:rPr>
            </w:pPr>
            <w:r w:rsidRPr="005D07E8">
              <w:rPr>
                <w:rFonts w:ascii="Arial" w:hAnsi="Arial" w:cs="Arial"/>
                <w:i/>
                <w:iCs/>
                <w:sz w:val="20"/>
                <w:szCs w:val="20"/>
              </w:rPr>
              <w:t>Scoping review:</w:t>
            </w:r>
            <w:r w:rsidRPr="005D07E8">
              <w:rPr>
                <w:rFonts w:ascii="Arial" w:hAnsi="Arial" w:cs="Arial"/>
                <w:sz w:val="20"/>
                <w:szCs w:val="20"/>
              </w:rPr>
              <w:t xml:space="preserve"> </w:t>
            </w:r>
            <w:r w:rsidR="00A75E1B">
              <w:rPr>
                <w:rFonts w:ascii="Arial" w:hAnsi="Arial" w:cs="Arial"/>
                <w:sz w:val="20"/>
                <w:szCs w:val="20"/>
              </w:rPr>
              <w:t>Line</w:t>
            </w:r>
            <w:r w:rsidRPr="005D07E8">
              <w:rPr>
                <w:rFonts w:ascii="Arial" w:hAnsi="Arial" w:cs="Arial"/>
                <w:sz w:val="20"/>
                <w:szCs w:val="20"/>
              </w:rPr>
              <w:t xml:space="preserve">s </w:t>
            </w:r>
            <w:r w:rsidR="000F48E5">
              <w:rPr>
                <w:rFonts w:ascii="Arial" w:hAnsi="Arial" w:cs="Arial"/>
                <w:sz w:val="20"/>
                <w:szCs w:val="20"/>
              </w:rPr>
              <w:t>92</w:t>
            </w:r>
            <w:r w:rsidRPr="005D07E8">
              <w:rPr>
                <w:rFonts w:ascii="Arial" w:hAnsi="Arial" w:cs="Arial"/>
                <w:sz w:val="20"/>
                <w:szCs w:val="20"/>
              </w:rPr>
              <w:t>-</w:t>
            </w:r>
            <w:r w:rsidR="000F48E5">
              <w:rPr>
                <w:rFonts w:ascii="Arial" w:hAnsi="Arial" w:cs="Arial"/>
                <w:sz w:val="20"/>
                <w:szCs w:val="20"/>
              </w:rPr>
              <w:t>96</w:t>
            </w:r>
            <w:r w:rsidRPr="005D07E8">
              <w:rPr>
                <w:rFonts w:ascii="Arial" w:hAnsi="Arial" w:cs="Arial"/>
                <w:sz w:val="20"/>
                <w:szCs w:val="20"/>
              </w:rPr>
              <w:t>, 6</w:t>
            </w:r>
            <w:r w:rsidR="00D43618">
              <w:rPr>
                <w:rFonts w:ascii="Arial" w:hAnsi="Arial" w:cs="Arial"/>
                <w:sz w:val="20"/>
                <w:szCs w:val="20"/>
              </w:rPr>
              <w:t>14</w:t>
            </w:r>
            <w:r w:rsidRPr="005D07E8">
              <w:rPr>
                <w:rFonts w:ascii="Arial" w:hAnsi="Arial" w:cs="Arial"/>
                <w:sz w:val="20"/>
                <w:szCs w:val="20"/>
              </w:rPr>
              <w:t>-61</w:t>
            </w:r>
            <w:r w:rsidR="00D43618">
              <w:rPr>
                <w:rFonts w:ascii="Arial" w:hAnsi="Arial" w:cs="Arial"/>
                <w:sz w:val="20"/>
                <w:szCs w:val="20"/>
              </w:rPr>
              <w:t>7</w:t>
            </w:r>
          </w:p>
        </w:tc>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D124E7">
      <w:pPr>
        <w:spacing w:after="0" w:line="240" w:lineRule="auto"/>
        <w:rPr>
          <w:sz w:val="16"/>
          <w:szCs w:val="16"/>
        </w:rPr>
      </w:pPr>
      <w:r w:rsidRPr="00A60F08">
        <w:rPr>
          <w:i/>
          <w:sz w:val="16"/>
          <w:szCs w:val="16"/>
        </w:rPr>
        <w:t>From:</w:t>
      </w:r>
      <w:r w:rsidRPr="00A60F08">
        <w:rPr>
          <w:sz w:val="16"/>
          <w:szCs w:val="16"/>
        </w:rPr>
        <w:t xml:space="preserve"> </w:t>
      </w:r>
      <w:proofErr w:type="spellStart"/>
      <w:r w:rsidR="00DE5B2B" w:rsidRPr="00DE5B2B">
        <w:rPr>
          <w:sz w:val="16"/>
          <w:szCs w:val="16"/>
        </w:rPr>
        <w:t>Tricco</w:t>
      </w:r>
      <w:proofErr w:type="spellEnd"/>
      <w:r w:rsidR="00DE5B2B" w:rsidRPr="00DE5B2B">
        <w:rPr>
          <w:sz w:val="16"/>
          <w:szCs w:val="16"/>
        </w:rPr>
        <w:t xml:space="preserve"> AC, Lillie E, Zarin W, O'Brien KK, Colquhoun H, Levac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D124E7">
      <w:footerReference w:type="default" r:id="rId13"/>
      <w:pgSz w:w="15840" w:h="12240" w:orient="landscape" w:code="1"/>
      <w:pgMar w:top="567" w:right="567" w:bottom="851" w:left="567" w:header="0"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269F6" w14:textId="77777777" w:rsidR="00870E37" w:rsidRDefault="00870E37" w:rsidP="008F00FC">
      <w:pPr>
        <w:spacing w:after="0" w:line="240" w:lineRule="auto"/>
      </w:pPr>
      <w:r>
        <w:separator/>
      </w:r>
    </w:p>
  </w:endnote>
  <w:endnote w:type="continuationSeparator" w:id="0">
    <w:p w14:paraId="66C0FC93" w14:textId="77777777" w:rsidR="00870E37" w:rsidRDefault="00870E37"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58752"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68D8F6B" id="Rectangle 12" o:spid="_x0000_s1026" style="position:absolute;margin-left:-120.85pt;margin-top:53.6pt;width:778.45pt;height:18pt;z-index:25165875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7308B" w14:textId="77777777" w:rsidR="00870E37" w:rsidRDefault="00870E37" w:rsidP="008F00FC">
      <w:pPr>
        <w:spacing w:after="0" w:line="240" w:lineRule="auto"/>
      </w:pPr>
      <w:r>
        <w:separator/>
      </w:r>
    </w:p>
  </w:footnote>
  <w:footnote w:type="continuationSeparator" w:id="0">
    <w:p w14:paraId="7F667C14" w14:textId="77777777" w:rsidR="00870E37" w:rsidRDefault="00870E37" w:rsidP="008F00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3180479">
    <w:abstractNumId w:val="4"/>
  </w:num>
  <w:num w:numId="2" w16cid:durableId="978613539">
    <w:abstractNumId w:val="5"/>
  </w:num>
  <w:num w:numId="3" w16cid:durableId="43067630">
    <w:abstractNumId w:val="7"/>
  </w:num>
  <w:num w:numId="4" w16cid:durableId="4114404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41258990">
    <w:abstractNumId w:val="9"/>
  </w:num>
  <w:num w:numId="6" w16cid:durableId="1073773521">
    <w:abstractNumId w:val="8"/>
  </w:num>
  <w:num w:numId="7" w16cid:durableId="1547445312">
    <w:abstractNumId w:val="0"/>
  </w:num>
  <w:num w:numId="8" w16cid:durableId="97262512">
    <w:abstractNumId w:val="6"/>
  </w:num>
  <w:num w:numId="9" w16cid:durableId="620501688">
    <w:abstractNumId w:val="2"/>
  </w:num>
  <w:num w:numId="10" w16cid:durableId="20288715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0FC"/>
    <w:rsid w:val="000128F0"/>
    <w:rsid w:val="00014701"/>
    <w:rsid w:val="000227A3"/>
    <w:rsid w:val="0002445A"/>
    <w:rsid w:val="00026B41"/>
    <w:rsid w:val="0007150E"/>
    <w:rsid w:val="000D054A"/>
    <w:rsid w:val="000F48E5"/>
    <w:rsid w:val="00102EB3"/>
    <w:rsid w:val="00105EFB"/>
    <w:rsid w:val="00114815"/>
    <w:rsid w:val="001200B5"/>
    <w:rsid w:val="00167758"/>
    <w:rsid w:val="00177075"/>
    <w:rsid w:val="001B33BA"/>
    <w:rsid w:val="001B77A0"/>
    <w:rsid w:val="001C6DDD"/>
    <w:rsid w:val="002022D5"/>
    <w:rsid w:val="00213374"/>
    <w:rsid w:val="00217418"/>
    <w:rsid w:val="002334AE"/>
    <w:rsid w:val="00242A48"/>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21536"/>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07E8"/>
    <w:rsid w:val="005D5A41"/>
    <w:rsid w:val="006014F6"/>
    <w:rsid w:val="00604AE9"/>
    <w:rsid w:val="006065A1"/>
    <w:rsid w:val="006156FE"/>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74DE8"/>
    <w:rsid w:val="007856C6"/>
    <w:rsid w:val="007B5C73"/>
    <w:rsid w:val="00836836"/>
    <w:rsid w:val="00866B8D"/>
    <w:rsid w:val="00870E37"/>
    <w:rsid w:val="00873B4E"/>
    <w:rsid w:val="0087486E"/>
    <w:rsid w:val="00882287"/>
    <w:rsid w:val="008B1BDC"/>
    <w:rsid w:val="008C47EA"/>
    <w:rsid w:val="008D2992"/>
    <w:rsid w:val="008D69B6"/>
    <w:rsid w:val="008F00FC"/>
    <w:rsid w:val="008F4300"/>
    <w:rsid w:val="00920DCD"/>
    <w:rsid w:val="00932FD9"/>
    <w:rsid w:val="00953702"/>
    <w:rsid w:val="009672BA"/>
    <w:rsid w:val="009A76BB"/>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75E1B"/>
    <w:rsid w:val="00A91E5F"/>
    <w:rsid w:val="00AB506C"/>
    <w:rsid w:val="00B169A9"/>
    <w:rsid w:val="00B24CD8"/>
    <w:rsid w:val="00B71CC6"/>
    <w:rsid w:val="00B73A70"/>
    <w:rsid w:val="00B85F7C"/>
    <w:rsid w:val="00BB554E"/>
    <w:rsid w:val="00C07F77"/>
    <w:rsid w:val="00C24381"/>
    <w:rsid w:val="00C31A64"/>
    <w:rsid w:val="00C97AC3"/>
    <w:rsid w:val="00CB3347"/>
    <w:rsid w:val="00CE29A4"/>
    <w:rsid w:val="00D124E7"/>
    <w:rsid w:val="00D43618"/>
    <w:rsid w:val="00D52350"/>
    <w:rsid w:val="00D5306E"/>
    <w:rsid w:val="00D94DDA"/>
    <w:rsid w:val="00DB140C"/>
    <w:rsid w:val="00DB4B2C"/>
    <w:rsid w:val="00DE5B19"/>
    <w:rsid w:val="00DE5B2B"/>
    <w:rsid w:val="00E36760"/>
    <w:rsid w:val="00E37439"/>
    <w:rsid w:val="00E453DC"/>
    <w:rsid w:val="00E7703B"/>
    <w:rsid w:val="00E771B5"/>
    <w:rsid w:val="00E83084"/>
    <w:rsid w:val="00E86273"/>
    <w:rsid w:val="00E960E8"/>
    <w:rsid w:val="00EA6FB8"/>
    <w:rsid w:val="00EB3A3C"/>
    <w:rsid w:val="00EF3309"/>
    <w:rsid w:val="00F00297"/>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BAAFC2C4-9361-4B87-90DE-C082B96A4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2.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3.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4.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E05EF34-00C3-445C-85DA-F1DB0117F4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1013</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Anne Moseley</cp:lastModifiedBy>
  <cp:revision>11</cp:revision>
  <cp:lastPrinted>2018-11-16T17:06:00Z</cp:lastPrinted>
  <dcterms:created xsi:type="dcterms:W3CDTF">2019-09-09T17:41:00Z</dcterms:created>
  <dcterms:modified xsi:type="dcterms:W3CDTF">2025-07-20T23:40:00Z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