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5317" w:rsidRPr="00A534CE" w:rsidRDefault="00F70710" w:rsidP="00A534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534CE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885155</wp:posOffset>
            </wp:positionH>
            <wp:positionV relativeFrom="paragraph">
              <wp:posOffset>93150</wp:posOffset>
            </wp:positionV>
            <wp:extent cx="4505960" cy="2311200"/>
            <wp:effectExtent l="0" t="0" r="2540" b="635"/>
            <wp:wrapNone/>
            <wp:docPr id="2050859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859717" name="Picture 205085971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77" b="5290"/>
                    <a:stretch/>
                  </pic:blipFill>
                  <pic:spPr bwMode="auto">
                    <a:xfrm>
                      <a:off x="0" y="0"/>
                      <a:ext cx="4505960" cy="231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4CE" w:rsidRPr="00A534CE">
        <w:rPr>
          <w:rFonts w:ascii="Times New Roman" w:hAnsi="Times New Roman" w:cs="Times New Roman"/>
          <w:b/>
          <w:bCs/>
        </w:rPr>
        <w:t>DDT</w:t>
      </w:r>
    </w:p>
    <w:p w:rsidR="00095317" w:rsidRDefault="00095317"/>
    <w:p w:rsidR="00095317" w:rsidRDefault="00095317"/>
    <w:p w:rsidR="00095317" w:rsidRDefault="00095317"/>
    <w:p w:rsidR="00735A88" w:rsidRDefault="00F7071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683550</wp:posOffset>
            </wp:positionH>
            <wp:positionV relativeFrom="paragraph">
              <wp:posOffset>4655185</wp:posOffset>
            </wp:positionV>
            <wp:extent cx="4469438" cy="2268000"/>
            <wp:effectExtent l="0" t="0" r="1270" b="5715"/>
            <wp:wrapNone/>
            <wp:docPr id="10201966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96615" name="Picture 102019661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7" b="5118"/>
                    <a:stretch/>
                  </pic:blipFill>
                  <pic:spPr bwMode="auto">
                    <a:xfrm>
                      <a:off x="0" y="0"/>
                      <a:ext cx="4469438" cy="22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453600</wp:posOffset>
            </wp:positionH>
            <wp:positionV relativeFrom="paragraph">
              <wp:posOffset>1826180</wp:posOffset>
            </wp:positionV>
            <wp:extent cx="4506176" cy="2289600"/>
            <wp:effectExtent l="0" t="0" r="2540" b="0"/>
            <wp:wrapNone/>
            <wp:docPr id="4078108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10868" name="Picture 40781086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02" b="5611"/>
                    <a:stretch/>
                  </pic:blipFill>
                  <pic:spPr bwMode="auto">
                    <a:xfrm>
                      <a:off x="0" y="0"/>
                      <a:ext cx="4507476" cy="2290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F70710" w:rsidRDefault="00F70710" w:rsidP="00F70710"/>
    <w:p w:rsidR="00F70710" w:rsidRPr="00A534CE" w:rsidRDefault="00A534CE" w:rsidP="00A534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534CE">
        <w:rPr>
          <w:rFonts w:ascii="Times New Roman" w:hAnsi="Times New Roman" w:cs="Times New Roman"/>
          <w:b/>
          <w:bCs/>
        </w:rPr>
        <w:t>MALATHION</w:t>
      </w:r>
    </w:p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Pr="00A534CE" w:rsidRDefault="00A534CE" w:rsidP="00A534CE">
      <w:pPr>
        <w:pStyle w:val="ListParagraph"/>
        <w:numPr>
          <w:ilvl w:val="0"/>
          <w:numId w:val="1"/>
        </w:numPr>
        <w:tabs>
          <w:tab w:val="left" w:pos="1236"/>
        </w:tabs>
        <w:rPr>
          <w:rFonts w:ascii="Times New Roman" w:hAnsi="Times New Roman" w:cs="Times New Roman"/>
          <w:b/>
          <w:bCs/>
        </w:rPr>
      </w:pPr>
      <w:r w:rsidRPr="00A534CE">
        <w:rPr>
          <w:rFonts w:ascii="Times New Roman" w:hAnsi="Times New Roman" w:cs="Times New Roman"/>
          <w:b/>
          <w:bCs/>
        </w:rPr>
        <w:t>DELTMETHRIN:</w:t>
      </w:r>
    </w:p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Default="00F70710" w:rsidP="00F70710"/>
    <w:p w:rsidR="00F70710" w:rsidRPr="00A534CE" w:rsidRDefault="00F70710" w:rsidP="00A534CE">
      <w:pPr>
        <w:jc w:val="center"/>
        <w:rPr>
          <w:rFonts w:ascii="Times New Roman" w:hAnsi="Times New Roman" w:cs="Times New Roman"/>
        </w:rPr>
      </w:pPr>
      <w:r w:rsidRPr="00A534CE">
        <w:rPr>
          <w:rFonts w:ascii="Times New Roman" w:hAnsi="Times New Roman" w:cs="Times New Roman"/>
        </w:rPr>
        <w:t xml:space="preserve">Fig: Funnel Plots of </w:t>
      </w:r>
      <w:r w:rsidR="00A534CE" w:rsidRPr="00A534CE">
        <w:rPr>
          <w:rFonts w:ascii="Times New Roman" w:hAnsi="Times New Roman" w:cs="Times New Roman"/>
        </w:rPr>
        <w:t>Assessing</w:t>
      </w:r>
      <w:r w:rsidRPr="00A534CE">
        <w:rPr>
          <w:rFonts w:ascii="Times New Roman" w:hAnsi="Times New Roman" w:cs="Times New Roman"/>
        </w:rPr>
        <w:t xml:space="preserve"> Publication Bias For each insecticide-A</w:t>
      </w:r>
      <w:r w:rsidR="00A534CE" w:rsidRPr="00A534CE">
        <w:rPr>
          <w:rFonts w:ascii="Times New Roman" w:hAnsi="Times New Roman" w:cs="Times New Roman"/>
        </w:rPr>
        <w:t>) DDT B) MALATHION C) DELTMETHRIN</w:t>
      </w:r>
    </w:p>
    <w:sectPr w:rsidR="00F70710" w:rsidRPr="00A534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7823" w:rsidRDefault="009D7823" w:rsidP="00A534CE">
      <w:r>
        <w:separator/>
      </w:r>
    </w:p>
  </w:endnote>
  <w:endnote w:type="continuationSeparator" w:id="0">
    <w:p w:rsidR="009D7823" w:rsidRDefault="009D7823" w:rsidP="00A5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Default="00A53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Default="00A53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Default="00A53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7823" w:rsidRDefault="009D7823" w:rsidP="00A534CE">
      <w:r>
        <w:separator/>
      </w:r>
    </w:p>
  </w:footnote>
  <w:footnote w:type="continuationSeparator" w:id="0">
    <w:p w:rsidR="009D7823" w:rsidRDefault="009D7823" w:rsidP="00A53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Default="00A53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Pr="00A534CE" w:rsidRDefault="00A534CE">
    <w:pPr>
      <w:pStyle w:val="Header"/>
      <w:rPr>
        <w:rFonts w:ascii="Times New Roman" w:hAnsi="Times New Roman" w:cs="Times New Roman"/>
        <w:b/>
        <w:bCs/>
        <w:sz w:val="28"/>
        <w:szCs w:val="28"/>
        <w:lang w:val="en-US"/>
      </w:rPr>
    </w:pPr>
    <w:r w:rsidRPr="00A534CE">
      <w:rPr>
        <w:rFonts w:ascii="Times New Roman" w:hAnsi="Times New Roman" w:cs="Times New Roman"/>
        <w:b/>
        <w:bCs/>
        <w:sz w:val="28"/>
        <w:szCs w:val="28"/>
        <w:lang w:val="en-US"/>
      </w:rPr>
      <w:t xml:space="preserve">SUPPLEMENTARY </w:t>
    </w:r>
    <w:r w:rsidRPr="00A534CE">
      <w:rPr>
        <w:rFonts w:ascii="Times New Roman" w:hAnsi="Times New Roman" w:cs="Times New Roman"/>
        <w:b/>
        <w:bCs/>
        <w:sz w:val="28"/>
        <w:szCs w:val="28"/>
        <w:lang w:val="en-US"/>
      </w:rPr>
      <w:t>FIGURE-</w:t>
    </w:r>
    <w:r w:rsidR="00FA5FAA">
      <w:rPr>
        <w:rFonts w:ascii="Times New Roman" w:hAnsi="Times New Roman" w:cs="Times New Roman"/>
        <w:b/>
        <w:bCs/>
        <w:sz w:val="28"/>
        <w:szCs w:val="28"/>
        <w:lang w:val="en-US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34CE" w:rsidRDefault="00A534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5988"/>
    <w:multiLevelType w:val="hybridMultilevel"/>
    <w:tmpl w:val="9B2093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04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17"/>
    <w:rsid w:val="00095317"/>
    <w:rsid w:val="00735A88"/>
    <w:rsid w:val="009D7823"/>
    <w:rsid w:val="00A534CE"/>
    <w:rsid w:val="00B744FA"/>
    <w:rsid w:val="00BB20A2"/>
    <w:rsid w:val="00DF3C83"/>
    <w:rsid w:val="00EF5302"/>
    <w:rsid w:val="00F6060C"/>
    <w:rsid w:val="00F70710"/>
    <w:rsid w:val="00FA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9638F"/>
  <w15:chartTrackingRefBased/>
  <w15:docId w15:val="{EB64D818-4243-1F42-BE9B-592D6B85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4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34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4CE"/>
  </w:style>
  <w:style w:type="paragraph" w:styleId="Footer">
    <w:name w:val="footer"/>
    <w:basedOn w:val="Normal"/>
    <w:link w:val="FooterChar"/>
    <w:uiPriority w:val="99"/>
    <w:unhideWhenUsed/>
    <w:rsid w:val="00A534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RAJIT MULLICK</dc:creator>
  <cp:keywords/>
  <dc:description/>
  <cp:lastModifiedBy>RAJIT MULLICK</cp:lastModifiedBy>
  <cp:revision>3</cp:revision>
  <dcterms:created xsi:type="dcterms:W3CDTF">2025-06-16T10:15:00Z</dcterms:created>
  <dcterms:modified xsi:type="dcterms:W3CDTF">2025-06-18T05:18:00Z</dcterms:modified>
</cp:coreProperties>
</file>