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920" w:tblpY="1089"/>
        <w:tblOverlap w:val="never"/>
        <w:tblW w:w="10504" w:type="dxa"/>
        <w:tblLayout w:type="fixed"/>
        <w:tblLook w:val="04A0" w:firstRow="1" w:lastRow="0" w:firstColumn="1" w:lastColumn="0" w:noHBand="0" w:noVBand="1"/>
      </w:tblPr>
      <w:tblGrid>
        <w:gridCol w:w="4050"/>
        <w:gridCol w:w="1980"/>
        <w:gridCol w:w="1710"/>
        <w:gridCol w:w="1631"/>
        <w:gridCol w:w="1133"/>
      </w:tblGrid>
      <w:tr w:rsidR="00BD7593" w:rsidRPr="00BD7593" w14:paraId="451356B3" w14:textId="77777777" w:rsidTr="004E20B5">
        <w:tc>
          <w:tcPr>
            <w:tcW w:w="1049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CD5A70" w14:textId="77777777" w:rsidR="00862A62" w:rsidRPr="00BD7593" w:rsidRDefault="004A229B">
            <w:pPr>
              <w:autoSpaceDN w:val="0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 Bold" w:hAnsi="Times New Roman Bold" w:cs="Times New Roman Bold"/>
                <w:b/>
                <w:bCs/>
                <w:lang w:eastAsia="zh-CN"/>
              </w:rPr>
              <w:t>Table S-1</w:t>
            </w:r>
            <w:r w:rsidRPr="00BD7593">
              <w:rPr>
                <w:rFonts w:ascii="Times New Roman Italic" w:eastAsia="DFKai-SB" w:hAnsi="Times New Roman Italic" w:cs="Times New Roman Italic" w:hint="eastAsia"/>
                <w:lang w:eastAsia="zh-CN"/>
              </w:rPr>
              <w:t xml:space="preserve"> </w:t>
            </w:r>
            <w:r w:rsidRPr="00BD7593">
              <w:rPr>
                <w:rFonts w:ascii="Times New Roman Italic" w:eastAsia="DFKai-SB" w:hAnsi="Times New Roman Italic" w:cs="Times New Roman Italic"/>
                <w:lang w:eastAsia="zh-CN"/>
              </w:rPr>
              <w:t xml:space="preserve">Variables of </w:t>
            </w:r>
            <w:r w:rsidRPr="00BD7593">
              <w:rPr>
                <w:rFonts w:ascii="Times New Roman Italic" w:eastAsia="DFKai-SB" w:hAnsi="Times New Roman Italic" w:cs="Times New Roman Italic" w:hint="eastAsia"/>
                <w:lang w:eastAsia="zh-CN"/>
              </w:rPr>
              <w:t>C</w:t>
            </w:r>
            <w:r w:rsidRPr="00BD7593">
              <w:rPr>
                <w:rFonts w:ascii="Times New Roman Italic" w:eastAsia="DFKai-SB" w:hAnsi="Times New Roman Italic" w:cs="Times New Roman Italic"/>
                <w:lang w:eastAsia="zh-CN"/>
              </w:rPr>
              <w:t>hildren’s</w:t>
            </w:r>
            <w:r w:rsidRPr="00BD7593">
              <w:rPr>
                <w:rFonts w:ascii="Times New Roman Italic" w:eastAsia="DFKai-SB" w:hAnsi="Times New Roman Italic" w:cs="Times New Roman Italic" w:hint="eastAsia"/>
                <w:lang w:eastAsia="zh-CN"/>
              </w:rPr>
              <w:t xml:space="preserve"> </w:t>
            </w:r>
            <w:r w:rsidRPr="00BD7593">
              <w:rPr>
                <w:rFonts w:ascii="Times New Roman Italic" w:eastAsia="DFKai-SB" w:hAnsi="Times New Roman Italic" w:cs="Times New Roman Italic"/>
                <w:lang w:eastAsia="zh-CN"/>
              </w:rPr>
              <w:t xml:space="preserve">vision-related quality of life </w:t>
            </w:r>
          </w:p>
        </w:tc>
      </w:tr>
      <w:tr w:rsidR="00BD7593" w:rsidRPr="00BD7593" w14:paraId="0EE0BDE9" w14:textId="77777777" w:rsidTr="004E20B5">
        <w:tc>
          <w:tcPr>
            <w:tcW w:w="40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1F1ECF8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Questions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1C94B4" w14:textId="62E64161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(1)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Always 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881701E" w14:textId="0FC7E2EC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(2)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Sometimes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8B7079E" w14:textId="42C32224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(3)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Seldom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0ABEE45" w14:textId="1F0693BA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(4)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Never</w:t>
            </w:r>
          </w:p>
        </w:tc>
      </w:tr>
      <w:tr w:rsidR="00BD7593" w:rsidRPr="00BD7593" w14:paraId="6896CA22" w14:textId="77777777" w:rsidTr="004E20B5">
        <w:tc>
          <w:tcPr>
            <w:tcW w:w="40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E25C66" w14:textId="099A1674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1. I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experience 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eye fatigue, dryness or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soreness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CFF9D35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3EC029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5ED0CB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77CC4C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305FAE03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BD55623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2. After using my eyes at close range for a long time, I feel blurred vision.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2566A1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831958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71414DD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153A14B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2760167C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61A374FE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3. I have difficulty seeing the words on the blackboard when sitting at the back of the classroom</w:t>
            </w:r>
            <w:r w:rsidRPr="00BD7593">
              <w:rPr>
                <w:rFonts w:ascii="Times New Roman" w:eastAsia="Times New Roman" w:hAnsi="Times New Roman" w:cs="Times New Roman" w:hint="eastAsia"/>
                <w:szCs w:val="24"/>
                <w:lang w:eastAsia="zh-CN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6CC0E3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D49201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29607489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4637A8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1211D466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C4B68B1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4. I have the phenomenon of squinting to see things or leaning close to the screen</w:t>
            </w:r>
            <w:r w:rsidRPr="00BD7593">
              <w:rPr>
                <w:rFonts w:ascii="Times New Roman" w:eastAsia="Times New Roman" w:hAnsi="Times New Roman" w:cs="Times New Roman" w:hint="eastAsia"/>
                <w:szCs w:val="24"/>
                <w:lang w:eastAsia="zh-CN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FC196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966783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4B1F28AE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5686C5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200C2F23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510E11C3" w14:textId="3D035F8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5. My vision problem</w:t>
            </w:r>
            <w:r w:rsidR="0054579A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</w:t>
            </w:r>
            <w:r w:rsidR="004E20B5" w:rsidRPr="00BD7593">
              <w:rPr>
                <w:rFonts w:ascii="Times New Roman" w:eastAsia="Times New Roman" w:hAnsi="Times New Roman" w:cs="Times New Roman"/>
              </w:rPr>
              <w:t xml:space="preserve"> hinder my ability to participate in sports or physical activities.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3CC555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0F2828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22858CE5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87AF4BF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050EEDA4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E790CFD" w14:textId="2550F079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6. My vision problem affects my academic performance.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4F3ED0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CD8D1F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14FC32A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A2FC11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5E1D2F6D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8BF6A19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7. My vision problem affects getting along with classmates or friends.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255F96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74EBB37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3271070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528179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1AF9EFE4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20B15E50" w14:textId="2D2619BD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8. Because of my vision problem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, I can't keep up with other peers in school activities.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F7BE44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EF0462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42BF933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7F9167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555A049D" w14:textId="77777777" w:rsidTr="004E20B5"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174BEA5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9. I feel worried, nervous or depressed about my vision condition.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6C277F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D81F9A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14:paraId="1E5371D5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242BD0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D7593" w:rsidRPr="00BD7593" w14:paraId="34D8D10B" w14:textId="77777777" w:rsidTr="004E20B5">
        <w:tc>
          <w:tcPr>
            <w:tcW w:w="40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6FE3C9" w14:textId="186FF5B8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10. I worry that my vision problem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will affect my future study and work.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82845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AD94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0EB8C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D2D24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</w:tbl>
    <w:p w14:paraId="7CD86D22" w14:textId="77777777" w:rsidR="00862A62" w:rsidRPr="00BD7593" w:rsidRDefault="00862A62">
      <w:pPr>
        <w:sectPr w:rsidR="00862A62" w:rsidRPr="00BD7593">
          <w:footerReference w:type="default" r:id="rId7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5DF9EE6" w14:textId="77777777" w:rsidR="00862A62" w:rsidRPr="00BD7593" w:rsidRDefault="00862A62"/>
    <w:tbl>
      <w:tblPr>
        <w:tblStyle w:val="TableGrid"/>
        <w:tblpPr w:leftFromText="180" w:rightFromText="180" w:vertAnchor="text" w:horzAnchor="page" w:tblpX="1208" w:tblpY="164"/>
        <w:tblOverlap w:val="never"/>
        <w:tblW w:w="1003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2"/>
        <w:gridCol w:w="1212"/>
        <w:gridCol w:w="1376"/>
        <w:gridCol w:w="1680"/>
        <w:gridCol w:w="1312"/>
      </w:tblGrid>
      <w:tr w:rsidR="00BD7593" w:rsidRPr="00BD7593" w14:paraId="25078C56" w14:textId="77777777">
        <w:tc>
          <w:tcPr>
            <w:tcW w:w="10032" w:type="dxa"/>
            <w:gridSpan w:val="5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EDFA69C" w14:textId="594682D3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 Bold" w:hAnsi="Times New Roman Bold" w:cs="Times New Roman Bold"/>
                <w:b/>
                <w:bCs/>
              </w:rPr>
              <w:t>Table S-2.</w:t>
            </w:r>
            <w:r w:rsidRPr="00BD7593">
              <w:rPr>
                <w:rFonts w:ascii="Times New Roman Italic" w:hAnsi="Times New Roman Italic" w:cs="Times New Roman Italic" w:hint="eastAsia"/>
                <w:lang w:eastAsia="zh-CN"/>
              </w:rPr>
              <w:t xml:space="preserve"> Variables of Children</w:t>
            </w:r>
            <w:r w:rsidRPr="00BD7593">
              <w:rPr>
                <w:rFonts w:ascii="Times New Roman Italic" w:hAnsi="Times New Roman Italic" w:cs="Times New Roman Italic"/>
                <w:lang w:eastAsia="zh-CN"/>
              </w:rPr>
              <w:t>’</w:t>
            </w:r>
            <w:r w:rsidRPr="00BD7593">
              <w:rPr>
                <w:rFonts w:ascii="Times New Roman Italic" w:hAnsi="Times New Roman Italic" w:cs="Times New Roman Italic" w:hint="eastAsia"/>
                <w:lang w:eastAsia="zh-CN"/>
              </w:rPr>
              <w:t>s eye care</w:t>
            </w:r>
            <w:r w:rsidR="004E20B5" w:rsidRPr="00BD7593">
              <w:rPr>
                <w:rFonts w:ascii="Times New Roman Italic" w:hAnsi="Times New Roman Italic" w:cs="Times New Roman Italic"/>
                <w:lang w:eastAsia="zh-CN"/>
              </w:rPr>
              <w:t xml:space="preserve"> behavior </w:t>
            </w:r>
          </w:p>
        </w:tc>
      </w:tr>
      <w:tr w:rsidR="00BD7593" w:rsidRPr="00BD7593" w14:paraId="3DAB14EB" w14:textId="77777777">
        <w:tc>
          <w:tcPr>
            <w:tcW w:w="445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D9F74AB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Questions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94B8B27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(1) Never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2263880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(2) Seldom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F525E77" w14:textId="77777777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(3) Sometimes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5FEDE83" w14:textId="742ACCC5" w:rsidR="00862A62" w:rsidRPr="00BD7593" w:rsidRDefault="004A229B">
            <w:pPr>
              <w:spacing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(4) </w:t>
            </w:r>
            <w:r w:rsidR="004E20B5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Always</w:t>
            </w:r>
          </w:p>
        </w:tc>
      </w:tr>
      <w:tr w:rsidR="00BD7593" w:rsidRPr="00BD7593" w14:paraId="784F5231" w14:textId="77777777">
        <w:tc>
          <w:tcPr>
            <w:tcW w:w="4452" w:type="dxa"/>
            <w:tcBorders>
              <w:top w:val="single" w:sz="8" w:space="0" w:color="auto"/>
              <w:tl2br w:val="nil"/>
              <w:tr2bl w:val="nil"/>
            </w:tcBorders>
          </w:tcPr>
          <w:p w14:paraId="674E403A" w14:textId="54742F3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1.</w:t>
            </w:r>
            <w:r w:rsid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On school days, I have outdoor activities for more than 1 hour every day after school and before dark.</w:t>
            </w:r>
          </w:p>
        </w:tc>
        <w:tc>
          <w:tcPr>
            <w:tcW w:w="1212" w:type="dxa"/>
            <w:tcBorders>
              <w:top w:val="single" w:sz="8" w:space="0" w:color="auto"/>
              <w:tl2br w:val="nil"/>
              <w:tr2bl w:val="nil"/>
            </w:tcBorders>
          </w:tcPr>
          <w:p w14:paraId="4002EE8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op w:val="single" w:sz="8" w:space="0" w:color="auto"/>
              <w:tl2br w:val="nil"/>
              <w:tr2bl w:val="nil"/>
            </w:tcBorders>
          </w:tcPr>
          <w:p w14:paraId="4B8480E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op w:val="single" w:sz="8" w:space="0" w:color="auto"/>
              <w:tl2br w:val="nil"/>
              <w:tr2bl w:val="nil"/>
            </w:tcBorders>
          </w:tcPr>
          <w:p w14:paraId="35515CE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op w:val="single" w:sz="8" w:space="0" w:color="auto"/>
              <w:tl2br w:val="nil"/>
              <w:tr2bl w:val="nil"/>
            </w:tcBorders>
          </w:tcPr>
          <w:p w14:paraId="0D650A7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10A2C3C5" w14:textId="77777777">
        <w:tc>
          <w:tcPr>
            <w:tcW w:w="4452" w:type="dxa"/>
            <w:tcBorders>
              <w:tl2br w:val="nil"/>
              <w:tr2bl w:val="nil"/>
            </w:tcBorders>
          </w:tcPr>
          <w:p w14:paraId="16110F46" w14:textId="185DA043" w:rsidR="00862A62" w:rsidRPr="00BD7593" w:rsidRDefault="004A229B" w:rsidP="00BD759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2. On weekends or holidays, I </w:t>
            </w:r>
            <w:r w:rsidR="00B31A3C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spent more than 2 hours outdoors</w:t>
            </w:r>
            <w:r w:rsidR="00BD7593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2783B27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026173DE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6FA6C4D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BD9767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30840C8E" w14:textId="77777777">
        <w:tc>
          <w:tcPr>
            <w:tcW w:w="4452" w:type="dxa"/>
            <w:tcBorders>
              <w:tl2br w:val="nil"/>
              <w:tr2bl w:val="nil"/>
            </w:tcBorders>
          </w:tcPr>
          <w:p w14:paraId="4F3D1EE1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3. During every class break, I go to the corridor outside the classroom or have outdoor activities.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76D66E0F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1B492AD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60FE2C09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11EC479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1FDF9090" w14:textId="77777777">
        <w:tc>
          <w:tcPr>
            <w:tcW w:w="4452" w:type="dxa"/>
            <w:tcBorders>
              <w:tl2br w:val="nil"/>
              <w:tr2bl w:val="nil"/>
            </w:tcBorders>
          </w:tcPr>
          <w:p w14:paraId="54E2781B" w14:textId="3DBA04E2" w:rsidR="00862A62" w:rsidRPr="00BD7593" w:rsidRDefault="004A229B" w:rsidP="00BD7593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4. </w:t>
            </w:r>
            <w:r w:rsidR="00B31A3C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I took 10-minute break after every 30 minutes of 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reading or writing</w:t>
            </w:r>
            <w:r w:rsidR="00B31A3C"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.</w:t>
            </w: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 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0F26797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520E223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0343985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5337D47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20A829DC" w14:textId="77777777">
        <w:tc>
          <w:tcPr>
            <w:tcW w:w="4452" w:type="dxa"/>
            <w:tcBorders>
              <w:tl2br w:val="nil"/>
              <w:tr2bl w:val="nil"/>
            </w:tcBorders>
          </w:tcPr>
          <w:p w14:paraId="5EB9A3ED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5. After studying using an electronic screen for 30 - 40 minutes, I go outdoors or look into the distance for at least 10 minutes.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12D29D1B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34E1DEC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582BC36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1F3CA6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2E57B75A" w14:textId="77777777">
        <w:tc>
          <w:tcPr>
            <w:tcW w:w="4452" w:type="dxa"/>
            <w:tcBorders>
              <w:tl2br w:val="nil"/>
              <w:tr2bl w:val="nil"/>
            </w:tcBorders>
          </w:tcPr>
          <w:p w14:paraId="6E5A93FE" w14:textId="19B693E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6. When I play games/watch videos/watch movies on electronic products, each time lasts no more than 15 minutes.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23EC6485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3ED915D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2928871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12D2717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450A5CAE" w14:textId="77777777">
        <w:trPr>
          <w:trHeight w:val="90"/>
        </w:trPr>
        <w:tc>
          <w:tcPr>
            <w:tcW w:w="4452" w:type="dxa"/>
            <w:tcBorders>
              <w:tl2br w:val="nil"/>
              <w:tr2bl w:val="nil"/>
            </w:tcBorders>
          </w:tcPr>
          <w:p w14:paraId="7621B85B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7. When I play games/watch videos/watch movies on electronic products, the total daily time is no more than 1 hour.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06AA71E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53E03B5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5C50D6E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450A659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23FD9581" w14:textId="77777777">
        <w:tc>
          <w:tcPr>
            <w:tcW w:w="4452" w:type="dxa"/>
            <w:tcBorders>
              <w:tl2br w:val="nil"/>
              <w:tr2bl w:val="nil"/>
            </w:tcBorders>
          </w:tcPr>
          <w:p w14:paraId="39924977" w14:textId="7EC4DBA9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8. When I read or do homework, I keep a distance of more than 35 centimeters.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3C19344B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2DF807D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1F50F6AE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0014409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6409E478" w14:textId="77777777">
        <w:tc>
          <w:tcPr>
            <w:tcW w:w="4452" w:type="dxa"/>
            <w:tcBorders>
              <w:tl2br w:val="nil"/>
              <w:tr2bl w:val="nil"/>
            </w:tcBorders>
          </w:tcPr>
          <w:p w14:paraId="525D2A63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9. I have a correct posture when reading, writing or using electronic products.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5B300C1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5D4D301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753BAD3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0D71DBC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54A2AB82" w14:textId="77777777">
        <w:tc>
          <w:tcPr>
            <w:tcW w:w="4452" w:type="dxa"/>
            <w:tcBorders>
              <w:tl2br w:val="nil"/>
              <w:tr2bl w:val="nil"/>
            </w:tcBorders>
          </w:tcPr>
          <w:p w14:paraId="6A8EB4BF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10. I read, do homework or use electronic products in sufficient light.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7FB8E577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7347FD8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2BD5916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3B37541D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2D04014D" w14:textId="77777777">
        <w:tc>
          <w:tcPr>
            <w:tcW w:w="4452" w:type="dxa"/>
            <w:tcBorders>
              <w:tl2br w:val="nil"/>
              <w:tr2bl w:val="nil"/>
            </w:tcBorders>
          </w:tcPr>
          <w:p w14:paraId="7F9A854C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11. I don't read books or use electronic products while walking or taking a vehicle. 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65F8A41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0EBC5E1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6B71D69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0941667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24211BF0" w14:textId="77777777">
        <w:tc>
          <w:tcPr>
            <w:tcW w:w="4452" w:type="dxa"/>
            <w:tcBorders>
              <w:tl2br w:val="nil"/>
              <w:tr2bl w:val="nil"/>
            </w:tcBorders>
          </w:tcPr>
          <w:p w14:paraId="0DB2B14E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12. I sleep at least 10 hours every day. 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1B48B80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4FC7E0D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4208A5B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0C94320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6C0AA0BC" w14:textId="77777777">
        <w:tc>
          <w:tcPr>
            <w:tcW w:w="4452" w:type="dxa"/>
            <w:tcBorders>
              <w:tl2br w:val="nil"/>
              <w:tr2bl w:val="nil"/>
            </w:tcBorders>
          </w:tcPr>
          <w:p w14:paraId="25397C96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13. I go to bed before 9 o'clock every day.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296D5B6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6357B71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3717A3D4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20F4D7E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0A7D9A3E" w14:textId="77777777">
        <w:tc>
          <w:tcPr>
            <w:tcW w:w="4452" w:type="dxa"/>
            <w:tcBorders>
              <w:tl2br w:val="nil"/>
              <w:tr2bl w:val="nil"/>
            </w:tcBorders>
          </w:tcPr>
          <w:p w14:paraId="6EC54FDE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14. I don't use electronic products 1 hour before going to bed every day. 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2295F65B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6E18BA87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45B8B31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59BB88D8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0FD7D332" w14:textId="77777777">
        <w:tc>
          <w:tcPr>
            <w:tcW w:w="4452" w:type="dxa"/>
            <w:tcBorders>
              <w:tl2br w:val="nil"/>
              <w:tr2bl w:val="nil"/>
            </w:tcBorders>
          </w:tcPr>
          <w:p w14:paraId="0F92F2DA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15. On school days, I take a noon break for at least half an hour at school every day.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137B3CC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79D6B4B7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3CDFD34E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71BA36DE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4856F511" w14:textId="77777777">
        <w:tc>
          <w:tcPr>
            <w:tcW w:w="4452" w:type="dxa"/>
            <w:tcBorders>
              <w:tl2br w:val="nil"/>
              <w:tr2bl w:val="nil"/>
            </w:tcBorders>
          </w:tcPr>
          <w:p w14:paraId="65CDD20B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16. I have my vision checked by an ophthalmologist regularly every six months.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23FFE8A2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2B8C534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416304F6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0EC2201F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  <w:tr w:rsidR="00BD7593" w:rsidRPr="00BD7593" w14:paraId="3118734E" w14:textId="77777777">
        <w:tc>
          <w:tcPr>
            <w:tcW w:w="4452" w:type="dxa"/>
            <w:tcBorders>
              <w:tl2br w:val="nil"/>
              <w:tr2bl w:val="nil"/>
            </w:tcBorders>
          </w:tcPr>
          <w:p w14:paraId="4B0462AB" w14:textId="77777777" w:rsidR="00862A62" w:rsidRPr="00BD7593" w:rsidRDefault="004A229B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BD7593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17. After each school vision check, I look at my vision check report sheet.</w:t>
            </w:r>
          </w:p>
        </w:tc>
        <w:tc>
          <w:tcPr>
            <w:tcW w:w="1212" w:type="dxa"/>
            <w:tcBorders>
              <w:tl2br w:val="nil"/>
              <w:tr2bl w:val="nil"/>
            </w:tcBorders>
          </w:tcPr>
          <w:p w14:paraId="024A1DA1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76" w:type="dxa"/>
            <w:tcBorders>
              <w:tl2br w:val="nil"/>
              <w:tr2bl w:val="nil"/>
            </w:tcBorders>
          </w:tcPr>
          <w:p w14:paraId="705F655A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680" w:type="dxa"/>
            <w:tcBorders>
              <w:tl2br w:val="nil"/>
              <w:tr2bl w:val="nil"/>
            </w:tcBorders>
          </w:tcPr>
          <w:p w14:paraId="16C032EC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  <w:tc>
          <w:tcPr>
            <w:tcW w:w="1312" w:type="dxa"/>
            <w:tcBorders>
              <w:tl2br w:val="nil"/>
              <w:tr2bl w:val="nil"/>
            </w:tcBorders>
          </w:tcPr>
          <w:p w14:paraId="666E50A3" w14:textId="77777777" w:rsidR="00862A62" w:rsidRPr="00BD7593" w:rsidRDefault="00862A62">
            <w:pPr>
              <w:spacing w:beforeAutospacing="1" w:after="100" w:afterAutospacing="1"/>
              <w:jc w:val="center"/>
              <w:rPr>
                <w:rFonts w:ascii="Segoe UI" w:eastAsia="Segoe UI" w:hAnsi="Segoe UI" w:cs="Segoe UI"/>
                <w:sz w:val="19"/>
                <w:szCs w:val="19"/>
              </w:rPr>
            </w:pPr>
          </w:p>
        </w:tc>
      </w:tr>
    </w:tbl>
    <w:p w14:paraId="120C3501" w14:textId="77777777" w:rsidR="00862A62" w:rsidRPr="00BD7593" w:rsidRDefault="00862A62">
      <w:pPr>
        <w:sectPr w:rsidR="00862A62" w:rsidRPr="00BD759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795A2DA5" w14:textId="77777777" w:rsidR="00862A62" w:rsidRPr="00BD7593" w:rsidRDefault="00862A62"/>
    <w:sectPr w:rsidR="00862A62" w:rsidRPr="00BD759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272098" w16cex:dateUtc="2026-01-30T17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E9BEF8" w16cid:durableId="2D2720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1858" w14:textId="77777777" w:rsidR="006B37C3" w:rsidRDefault="006B37C3">
      <w:r>
        <w:separator/>
      </w:r>
    </w:p>
  </w:endnote>
  <w:endnote w:type="continuationSeparator" w:id="0">
    <w:p w14:paraId="66159687" w14:textId="77777777" w:rsidR="006B37C3" w:rsidRDefault="006B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Times New Roman Italic">
    <w:panose1 w:val="02020503050405090304"/>
    <w:charset w:val="00"/>
    <w:family w:val="auto"/>
    <w:pitch w:val="default"/>
    <w:sig w:usb0="00000000" w:usb1="00000000" w:usb2="00000009" w:usb3="00000000" w:csb0="400001FF" w:csb1="FFFF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89788" w14:textId="77777777" w:rsidR="00862A62" w:rsidRDefault="004A229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AE9FF2" wp14:editId="403AE3D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2F87C" w14:textId="7ABCB793" w:rsidR="00862A62" w:rsidRDefault="004A229B">
                          <w:pPr>
                            <w:pStyle w:val="Footer"/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4"/>
                            </w:rPr>
                            <w:fldChar w:fldCharType="separate"/>
                          </w:r>
                          <w:r w:rsidR="00BD7593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4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E9FF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E42F87C" w14:textId="7ABCB793" w:rsidR="00862A62" w:rsidRDefault="004A229B">
                    <w:pPr>
                      <w:pStyle w:val="Footer"/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4"/>
                      </w:rPr>
                      <w:fldChar w:fldCharType="separate"/>
                    </w:r>
                    <w:r w:rsidR="00BD7593">
                      <w:rPr>
                        <w:rFonts w:ascii="Times New Roman" w:hAnsi="Times New Roman" w:cs="Times New Roman"/>
                        <w:noProof/>
                        <w:sz w:val="20"/>
                        <w:szCs w:val="24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9C3EB" w14:textId="77777777" w:rsidR="006B37C3" w:rsidRDefault="006B37C3">
      <w:r>
        <w:separator/>
      </w:r>
    </w:p>
  </w:footnote>
  <w:footnote w:type="continuationSeparator" w:id="0">
    <w:p w14:paraId="45DC1A87" w14:textId="77777777" w:rsidR="006B37C3" w:rsidRDefault="006B3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3N2ZkMTg3NzRhNTVmYmJiMTA1MDE5NGZiZGE4MTUifQ=="/>
  </w:docVars>
  <w:rsids>
    <w:rsidRoot w:val="30CC293D"/>
    <w:rsid w:val="000918A7"/>
    <w:rsid w:val="00121889"/>
    <w:rsid w:val="00476A53"/>
    <w:rsid w:val="004A229B"/>
    <w:rsid w:val="004E20B5"/>
    <w:rsid w:val="0054579A"/>
    <w:rsid w:val="006B37C3"/>
    <w:rsid w:val="00862A62"/>
    <w:rsid w:val="00B31A3C"/>
    <w:rsid w:val="00B34D1B"/>
    <w:rsid w:val="00B77E98"/>
    <w:rsid w:val="00BD7593"/>
    <w:rsid w:val="00BE553D"/>
    <w:rsid w:val="00EE3CCB"/>
    <w:rsid w:val="00F1416B"/>
    <w:rsid w:val="00FA2800"/>
    <w:rsid w:val="12A81359"/>
    <w:rsid w:val="21964137"/>
    <w:rsid w:val="243D2E38"/>
    <w:rsid w:val="28C25107"/>
    <w:rsid w:val="2EC1712E"/>
    <w:rsid w:val="30CC293D"/>
    <w:rsid w:val="3C006154"/>
    <w:rsid w:val="3D026DA3"/>
    <w:rsid w:val="3EB02736"/>
    <w:rsid w:val="4737441D"/>
    <w:rsid w:val="4EFD2805"/>
    <w:rsid w:val="4F93700F"/>
    <w:rsid w:val="554F0463"/>
    <w:rsid w:val="5D8B371A"/>
    <w:rsid w:val="70FC5779"/>
    <w:rsid w:val="7C4A388D"/>
    <w:rsid w:val="7F73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7A7AD8"/>
  <w15:docId w15:val="{F5C94557-FA07-4652-82F2-A431D1E7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026E5" w:themeColor="hyperlink"/>
      <w:u w:val="single"/>
    </w:rPr>
  </w:style>
  <w:style w:type="character" w:styleId="CommentReference">
    <w:name w:val="annotation reference"/>
    <w:basedOn w:val="DefaultParagraphFont"/>
    <w:rsid w:val="005457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57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579A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rsid w:val="00545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579A"/>
    <w:rPr>
      <w:b/>
      <w:bCs/>
      <w:kern w:val="2"/>
    </w:rPr>
  </w:style>
  <w:style w:type="paragraph" w:styleId="BalloonText">
    <w:name w:val="Balloon Text"/>
    <w:basedOn w:val="Normal"/>
    <w:link w:val="BalloonTextChar"/>
    <w:rsid w:val="00BD75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593"/>
    <w:rPr>
      <w:rFonts w:ascii="Segoe UI" w:hAnsi="Segoe UI" w:cs="Segoe UI"/>
      <w:kern w:val="2"/>
      <w:sz w:val="18"/>
      <w:szCs w:val="18"/>
    </w:rPr>
  </w:style>
  <w:style w:type="paragraph" w:styleId="ListParagraph">
    <w:name w:val="List Paragraph"/>
    <w:basedOn w:val="Normal"/>
    <w:uiPriority w:val="99"/>
    <w:rsid w:val="00BD7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X&amp;yMEng</dc:creator>
  <cp:keywords/>
  <dc:description/>
  <cp:lastModifiedBy>Raniel Serrano</cp:lastModifiedBy>
  <cp:revision>2</cp:revision>
  <dcterms:created xsi:type="dcterms:W3CDTF">2026-02-04T05:01:00Z</dcterms:created>
  <dcterms:modified xsi:type="dcterms:W3CDTF">2026-02-04T05:01:00Z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F352C35BA90A44E295ED079A32B6221D_13</vt:lpwstr>
  </property>
  <property fmtid="{D5CDD505-2E9C-101B-9397-08002B2CF9AE}" pid="4" name="KSOTemplateDocerSaveRecord">
    <vt:lpwstr>eyJoZGlkIjoiZjFmZWIzNDg2MmIzZjExOTIzMmViNTBmYTMwYTk0ZWYiLCJ1c2VySWQiOiIzMDEyOTgxNjIifQ==</vt:lpwstr>
  </property>
</Properties>
</file>