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A9A8B" w14:textId="78375805" w:rsidR="007657E6" w:rsidRPr="00A97746" w:rsidRDefault="00901310" w:rsidP="007657E6">
      <w:pPr>
        <w:rPr>
          <w:b/>
          <w:bCs/>
          <w:lang w:val="en-GB"/>
        </w:rPr>
      </w:pPr>
      <w:r w:rsidRPr="00A97746">
        <w:rPr>
          <w:b/>
          <w:bCs/>
          <w:lang w:val="en-GB"/>
        </w:rPr>
        <w:t>Appendix 1</w:t>
      </w:r>
      <w:r w:rsidR="00CB6C4D" w:rsidRPr="00A97746">
        <w:rPr>
          <w:b/>
          <w:bCs/>
          <w:lang w:val="en-GB"/>
        </w:rPr>
        <w:t>.</w:t>
      </w:r>
      <w:r w:rsidR="004D0F44" w:rsidRPr="00A97746">
        <w:rPr>
          <w:b/>
          <w:bCs/>
          <w:lang w:val="en-GB"/>
        </w:rPr>
        <w:t xml:space="preserve"> </w:t>
      </w:r>
      <w:r w:rsidR="007657E6" w:rsidRPr="00A97746">
        <w:rPr>
          <w:b/>
          <w:bCs/>
          <w:lang w:val="en-GB"/>
        </w:rPr>
        <w:t xml:space="preserve">Model comparison between the standard negative binomial and the zero-inflated negative binomial </w:t>
      </w:r>
    </w:p>
    <w:p w14:paraId="5863FBCE" w14:textId="77777777" w:rsidR="007657E6" w:rsidRPr="00A97746" w:rsidRDefault="007657E6" w:rsidP="007657E6">
      <w:pPr>
        <w:tabs>
          <w:tab w:val="left" w:pos="1486"/>
        </w:tabs>
        <w:rPr>
          <w:rFonts w:eastAsiaTheme="minorEastAsia"/>
          <w:b/>
          <w:bCs/>
          <w:kern w:val="2"/>
          <w:lang w:val="en-GB" w:eastAsia="en-US"/>
          <w14:ligatures w14:val="standardContextu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7"/>
        <w:gridCol w:w="3149"/>
        <w:gridCol w:w="3148"/>
        <w:gridCol w:w="3148"/>
        <w:gridCol w:w="3148"/>
      </w:tblGrid>
      <w:tr w:rsidR="009C4B77" w:rsidRPr="00A97746" w14:paraId="71DAC7F8" w14:textId="77777777" w:rsidTr="006722BB">
        <w:tc>
          <w:tcPr>
            <w:tcW w:w="627" w:type="pct"/>
            <w:tcBorders>
              <w:left w:val="nil"/>
              <w:bottom w:val="single" w:sz="4" w:space="0" w:color="auto"/>
              <w:right w:val="nil"/>
            </w:tcBorders>
          </w:tcPr>
          <w:p w14:paraId="28F0AAF3" w14:textId="77777777" w:rsidR="009C4B77" w:rsidRPr="00A97746" w:rsidRDefault="009C4B77" w:rsidP="001F3B25">
            <w:pPr>
              <w:jc w:val="center"/>
              <w:rPr>
                <w:b/>
                <w:bCs/>
                <w:lang w:val="en-GB"/>
              </w:rPr>
            </w:pPr>
            <w:r w:rsidRPr="00A97746">
              <w:rPr>
                <w:b/>
                <w:bCs/>
                <w:lang w:val="en-GB"/>
              </w:rPr>
              <w:t>Model</w:t>
            </w:r>
          </w:p>
        </w:tc>
        <w:tc>
          <w:tcPr>
            <w:tcW w:w="1093" w:type="pct"/>
            <w:tcBorders>
              <w:left w:val="nil"/>
              <w:bottom w:val="single" w:sz="4" w:space="0" w:color="auto"/>
              <w:right w:val="nil"/>
            </w:tcBorders>
          </w:tcPr>
          <w:p w14:paraId="33DAE453" w14:textId="77777777" w:rsidR="009C4B77" w:rsidRPr="00A97746" w:rsidRDefault="009C4B77" w:rsidP="001F3B25">
            <w:pPr>
              <w:jc w:val="center"/>
              <w:rPr>
                <w:b/>
                <w:bCs/>
                <w:lang w:val="en-GB"/>
              </w:rPr>
            </w:pPr>
            <w:r w:rsidRPr="00A97746">
              <w:rPr>
                <w:b/>
                <w:bCs/>
                <w:lang w:val="en-GB"/>
              </w:rPr>
              <w:t>Observation</w:t>
            </w:r>
          </w:p>
        </w:tc>
        <w:tc>
          <w:tcPr>
            <w:tcW w:w="1093" w:type="pct"/>
            <w:tcBorders>
              <w:left w:val="nil"/>
              <w:bottom w:val="single" w:sz="4" w:space="0" w:color="auto"/>
              <w:right w:val="nil"/>
            </w:tcBorders>
          </w:tcPr>
          <w:p w14:paraId="6F7618E5" w14:textId="77777777" w:rsidR="009C4B77" w:rsidRPr="00A97746" w:rsidRDefault="009C4B77" w:rsidP="001F3B25">
            <w:pPr>
              <w:jc w:val="center"/>
              <w:rPr>
                <w:b/>
                <w:bCs/>
                <w:lang w:val="en-GB"/>
              </w:rPr>
            </w:pPr>
            <w:r w:rsidRPr="00A97746">
              <w:rPr>
                <w:b/>
                <w:bCs/>
                <w:lang w:val="en-GB"/>
              </w:rPr>
              <w:t>Log likelihood</w:t>
            </w:r>
          </w:p>
        </w:tc>
        <w:tc>
          <w:tcPr>
            <w:tcW w:w="1093" w:type="pct"/>
            <w:tcBorders>
              <w:left w:val="nil"/>
              <w:bottom w:val="single" w:sz="4" w:space="0" w:color="auto"/>
              <w:right w:val="nil"/>
            </w:tcBorders>
          </w:tcPr>
          <w:p w14:paraId="20A5F3BE" w14:textId="0AE44422" w:rsidR="009C4B77" w:rsidRPr="00A97746" w:rsidRDefault="009C4B77" w:rsidP="001F3B25">
            <w:pPr>
              <w:jc w:val="center"/>
              <w:rPr>
                <w:b/>
                <w:bCs/>
                <w:lang w:val="en-GB"/>
              </w:rPr>
            </w:pPr>
            <w:r w:rsidRPr="00A97746">
              <w:rPr>
                <w:b/>
                <w:bCs/>
                <w:lang w:val="en-GB"/>
              </w:rPr>
              <w:t xml:space="preserve">Akaike's information criterion </w:t>
            </w:r>
          </w:p>
        </w:tc>
        <w:tc>
          <w:tcPr>
            <w:tcW w:w="1093" w:type="pct"/>
            <w:tcBorders>
              <w:left w:val="nil"/>
              <w:bottom w:val="single" w:sz="4" w:space="0" w:color="auto"/>
              <w:right w:val="nil"/>
            </w:tcBorders>
          </w:tcPr>
          <w:p w14:paraId="19847EBE" w14:textId="72169388" w:rsidR="009C4B77" w:rsidRPr="00A97746" w:rsidRDefault="009C4B77" w:rsidP="001F3B25">
            <w:pPr>
              <w:jc w:val="center"/>
              <w:rPr>
                <w:b/>
                <w:bCs/>
                <w:lang w:val="en-GB"/>
              </w:rPr>
            </w:pPr>
            <w:r w:rsidRPr="00A97746">
              <w:rPr>
                <w:b/>
                <w:bCs/>
                <w:lang w:val="en-GB"/>
              </w:rPr>
              <w:t>Bayesian information criterion</w:t>
            </w:r>
          </w:p>
        </w:tc>
      </w:tr>
      <w:tr w:rsidR="009C4B77" w:rsidRPr="00A97746" w14:paraId="684960DB" w14:textId="77777777" w:rsidTr="006722BB">
        <w:tc>
          <w:tcPr>
            <w:tcW w:w="627" w:type="pct"/>
            <w:tcBorders>
              <w:left w:val="nil"/>
              <w:bottom w:val="nil"/>
              <w:right w:val="nil"/>
            </w:tcBorders>
          </w:tcPr>
          <w:p w14:paraId="71367B83" w14:textId="77777777" w:rsidR="009C4B77" w:rsidRPr="00A97746" w:rsidRDefault="009C4B77" w:rsidP="006722BB">
            <w:pPr>
              <w:rPr>
                <w:lang w:val="en-GB"/>
              </w:rPr>
            </w:pPr>
            <w:r w:rsidRPr="00A97746">
              <w:rPr>
                <w:lang w:val="en-GB"/>
              </w:rPr>
              <w:t>zinb</w:t>
            </w:r>
          </w:p>
        </w:tc>
        <w:tc>
          <w:tcPr>
            <w:tcW w:w="1093" w:type="pct"/>
            <w:tcBorders>
              <w:left w:val="nil"/>
              <w:bottom w:val="nil"/>
              <w:right w:val="nil"/>
            </w:tcBorders>
          </w:tcPr>
          <w:p w14:paraId="522D4B8C" w14:textId="6726CEAB" w:rsidR="009C4B77" w:rsidRPr="00A97746" w:rsidRDefault="009C4B77" w:rsidP="001F3B25">
            <w:pPr>
              <w:jc w:val="center"/>
              <w:rPr>
                <w:lang w:val="en-GB"/>
              </w:rPr>
            </w:pPr>
            <w:r w:rsidRPr="00A97746">
              <w:rPr>
                <w:lang w:val="en-GB"/>
              </w:rPr>
              <w:t xml:space="preserve"> 116,829 </w:t>
            </w:r>
          </w:p>
        </w:tc>
        <w:tc>
          <w:tcPr>
            <w:tcW w:w="1093" w:type="pct"/>
            <w:tcBorders>
              <w:left w:val="nil"/>
              <w:bottom w:val="nil"/>
              <w:right w:val="nil"/>
            </w:tcBorders>
          </w:tcPr>
          <w:p w14:paraId="2EB8168C" w14:textId="609E7556" w:rsidR="009C4B77" w:rsidRPr="00A97746" w:rsidRDefault="009C4B77" w:rsidP="001F3B25">
            <w:pPr>
              <w:jc w:val="center"/>
              <w:rPr>
                <w:lang w:val="en-GB"/>
              </w:rPr>
            </w:pPr>
            <w:r w:rsidRPr="00A97746">
              <w:rPr>
                <w:lang w:val="en-GB"/>
              </w:rPr>
              <w:t xml:space="preserve">-72,717.24 </w:t>
            </w:r>
          </w:p>
        </w:tc>
        <w:tc>
          <w:tcPr>
            <w:tcW w:w="1093" w:type="pct"/>
            <w:tcBorders>
              <w:left w:val="nil"/>
              <w:bottom w:val="nil"/>
              <w:right w:val="nil"/>
            </w:tcBorders>
          </w:tcPr>
          <w:p w14:paraId="6745C6C8" w14:textId="71AF3AE1" w:rsidR="009C4B77" w:rsidRPr="00A97746" w:rsidRDefault="009C4B77" w:rsidP="001F3B25">
            <w:pPr>
              <w:jc w:val="center"/>
              <w:rPr>
                <w:lang w:val="en-GB"/>
              </w:rPr>
            </w:pPr>
            <w:r w:rsidRPr="00A97746">
              <w:rPr>
                <w:lang w:val="en-GB"/>
              </w:rPr>
              <w:t xml:space="preserve">145,472.5  </w:t>
            </w:r>
          </w:p>
        </w:tc>
        <w:tc>
          <w:tcPr>
            <w:tcW w:w="1093" w:type="pct"/>
            <w:tcBorders>
              <w:left w:val="nil"/>
              <w:bottom w:val="nil"/>
              <w:right w:val="nil"/>
            </w:tcBorders>
          </w:tcPr>
          <w:p w14:paraId="7AE7E342" w14:textId="5DCF2B7E" w:rsidR="009C4B77" w:rsidRPr="00A97746" w:rsidRDefault="009C4B77" w:rsidP="001F3B25">
            <w:pPr>
              <w:jc w:val="center"/>
              <w:rPr>
                <w:lang w:val="en-GB"/>
              </w:rPr>
            </w:pPr>
            <w:r w:rsidRPr="00A97746">
              <w:rPr>
                <w:lang w:val="en-GB"/>
              </w:rPr>
              <w:t>145,656.2</w:t>
            </w:r>
          </w:p>
        </w:tc>
      </w:tr>
      <w:tr w:rsidR="009C4B77" w:rsidRPr="00A97746" w14:paraId="35AA5747" w14:textId="77777777" w:rsidTr="006722BB">
        <w:tc>
          <w:tcPr>
            <w:tcW w:w="627" w:type="pct"/>
            <w:tcBorders>
              <w:top w:val="nil"/>
              <w:left w:val="nil"/>
              <w:right w:val="nil"/>
            </w:tcBorders>
          </w:tcPr>
          <w:p w14:paraId="6215942A" w14:textId="77777777" w:rsidR="009C4B77" w:rsidRPr="00A97746" w:rsidRDefault="009C4B77" w:rsidP="006722BB">
            <w:pPr>
              <w:rPr>
                <w:lang w:val="en-GB"/>
              </w:rPr>
            </w:pPr>
            <w:r w:rsidRPr="00A97746">
              <w:rPr>
                <w:lang w:val="en-GB"/>
              </w:rPr>
              <w:t>nbreg</w:t>
            </w:r>
          </w:p>
        </w:tc>
        <w:tc>
          <w:tcPr>
            <w:tcW w:w="1093" w:type="pct"/>
            <w:tcBorders>
              <w:top w:val="nil"/>
              <w:left w:val="nil"/>
              <w:right w:val="nil"/>
            </w:tcBorders>
          </w:tcPr>
          <w:p w14:paraId="70E1EA98" w14:textId="6FC46267" w:rsidR="009C4B77" w:rsidRPr="00A97746" w:rsidRDefault="009C4B77" w:rsidP="001F3B25">
            <w:pPr>
              <w:jc w:val="center"/>
              <w:rPr>
                <w:lang w:val="en-GB"/>
              </w:rPr>
            </w:pPr>
            <w:r w:rsidRPr="00A97746">
              <w:rPr>
                <w:lang w:val="en-GB"/>
              </w:rPr>
              <w:t xml:space="preserve">116,829 </w:t>
            </w:r>
          </w:p>
        </w:tc>
        <w:tc>
          <w:tcPr>
            <w:tcW w:w="1093" w:type="pct"/>
            <w:tcBorders>
              <w:top w:val="nil"/>
              <w:left w:val="nil"/>
              <w:right w:val="nil"/>
            </w:tcBorders>
          </w:tcPr>
          <w:p w14:paraId="25F1B32B" w14:textId="4E353DC1" w:rsidR="009C4B77" w:rsidRPr="00A97746" w:rsidRDefault="009C4B77" w:rsidP="001F3B25">
            <w:pPr>
              <w:jc w:val="center"/>
              <w:rPr>
                <w:lang w:val="en-GB"/>
              </w:rPr>
            </w:pPr>
            <w:r w:rsidRPr="00A97746">
              <w:rPr>
                <w:lang w:val="en-GB"/>
              </w:rPr>
              <w:t xml:space="preserve"> -72,613.44 </w:t>
            </w:r>
          </w:p>
        </w:tc>
        <w:tc>
          <w:tcPr>
            <w:tcW w:w="1093" w:type="pct"/>
            <w:tcBorders>
              <w:top w:val="nil"/>
              <w:left w:val="nil"/>
              <w:right w:val="nil"/>
            </w:tcBorders>
          </w:tcPr>
          <w:p w14:paraId="44734C51" w14:textId="4F9E81A4" w:rsidR="009C4B77" w:rsidRPr="00A97746" w:rsidRDefault="009C4B77" w:rsidP="001F3B25">
            <w:pPr>
              <w:jc w:val="center"/>
              <w:rPr>
                <w:lang w:val="en-GB"/>
              </w:rPr>
            </w:pPr>
            <w:r w:rsidRPr="00A97746">
              <w:rPr>
                <w:lang w:val="en-GB"/>
              </w:rPr>
              <w:t xml:space="preserve"> 145,266.9  </w:t>
            </w:r>
          </w:p>
        </w:tc>
        <w:tc>
          <w:tcPr>
            <w:tcW w:w="1093" w:type="pct"/>
            <w:tcBorders>
              <w:top w:val="nil"/>
              <w:left w:val="nil"/>
              <w:right w:val="nil"/>
            </w:tcBorders>
          </w:tcPr>
          <w:p w14:paraId="16439526" w14:textId="3795DCC8" w:rsidR="009C4B77" w:rsidRPr="00A97746" w:rsidRDefault="009C4B77" w:rsidP="001F3B25">
            <w:pPr>
              <w:jc w:val="center"/>
              <w:rPr>
                <w:lang w:val="en-GB"/>
              </w:rPr>
            </w:pPr>
            <w:r w:rsidRPr="00A97746">
              <w:rPr>
                <w:lang w:val="en-GB"/>
              </w:rPr>
              <w:t>145,460.3</w:t>
            </w:r>
          </w:p>
        </w:tc>
      </w:tr>
    </w:tbl>
    <w:p w14:paraId="62E31EC6" w14:textId="77777777" w:rsidR="009C4B77" w:rsidRPr="00A97746" w:rsidRDefault="009C4B77" w:rsidP="009C4B77">
      <w:pPr>
        <w:jc w:val="both"/>
        <w:rPr>
          <w:lang w:val="en-GB"/>
        </w:rPr>
      </w:pPr>
    </w:p>
    <w:p w14:paraId="1844040C" w14:textId="4F10F1B2" w:rsidR="009C4B77" w:rsidRPr="00A97746" w:rsidRDefault="009C4B77" w:rsidP="009C4B77">
      <w:pPr>
        <w:tabs>
          <w:tab w:val="left" w:pos="1486"/>
        </w:tabs>
        <w:rPr>
          <w:lang w:val="en-GB"/>
        </w:rPr>
      </w:pPr>
      <w:r w:rsidRPr="00A97746">
        <w:rPr>
          <w:lang w:val="en-GB"/>
        </w:rPr>
        <w:t>The ZINB model incorporates an inflation component to account for excess zeros, with physical activity included in the inflation equation. Model fit was assessed using information criteria. The negative binomial regression model provided a better fit than the zero-inflated specification, as indicated by lower AIC and BIC values.</w:t>
      </w:r>
    </w:p>
    <w:p w14:paraId="2262124D" w14:textId="77777777" w:rsidR="009C4B77" w:rsidRPr="00A97746" w:rsidRDefault="009C4B77" w:rsidP="009C4B77">
      <w:pPr>
        <w:tabs>
          <w:tab w:val="left" w:pos="1486"/>
        </w:tabs>
        <w:rPr>
          <w:b/>
          <w:bCs/>
          <w:lang w:val="en-GB"/>
        </w:rPr>
        <w:sectPr w:rsidR="009C4B77" w:rsidRPr="00A97746" w:rsidSect="00840406">
          <w:footerReference w:type="even" r:id="rId7"/>
          <w:footerReference w:type="default" r:id="rId8"/>
          <w:pgSz w:w="15840" w:h="12240" w:orient="landscape"/>
          <w:pgMar w:top="720" w:right="720" w:bottom="720" w:left="720" w:header="720" w:footer="720" w:gutter="0"/>
          <w:cols w:space="720"/>
          <w:docGrid w:linePitch="360"/>
        </w:sectPr>
      </w:pPr>
    </w:p>
    <w:p w14:paraId="532894F2" w14:textId="520EAE5D" w:rsidR="007657E6" w:rsidRPr="00A97746" w:rsidRDefault="00901310" w:rsidP="009C4B77">
      <w:pPr>
        <w:tabs>
          <w:tab w:val="left" w:pos="1486"/>
        </w:tabs>
        <w:rPr>
          <w:b/>
          <w:bCs/>
          <w:lang w:val="en-GB"/>
        </w:rPr>
      </w:pPr>
      <w:r w:rsidRPr="00A97746">
        <w:rPr>
          <w:b/>
          <w:bCs/>
          <w:lang w:val="en-GB"/>
        </w:rPr>
        <w:lastRenderedPageBreak/>
        <w:t xml:space="preserve">Appendix </w:t>
      </w:r>
      <w:r w:rsidR="004D0F44" w:rsidRPr="00A97746">
        <w:rPr>
          <w:b/>
          <w:bCs/>
          <w:lang w:val="en-GB"/>
        </w:rPr>
        <w:t xml:space="preserve">2. </w:t>
      </w:r>
      <w:r w:rsidR="007657E6" w:rsidRPr="00A97746">
        <w:rPr>
          <w:b/>
          <w:bCs/>
          <w:lang w:val="en-GB"/>
        </w:rPr>
        <w:t>Multicollinearity test using variance inflation factors (VIF)</w:t>
      </w:r>
    </w:p>
    <w:p w14:paraId="56E6F203" w14:textId="77777777" w:rsidR="007657E6" w:rsidRPr="00A97746" w:rsidRDefault="007657E6" w:rsidP="007657E6">
      <w:pPr>
        <w:pStyle w:val="NoSpacing"/>
        <w:rPr>
          <w:rFonts w:ascii="Times New Roman" w:hAnsi="Times New Roman" w:cs="Times New Roman"/>
          <w:lang w:val="en-GB"/>
        </w:rPr>
      </w:pPr>
    </w:p>
    <w:tbl>
      <w:tblPr>
        <w:tblStyle w:val="TableGrid"/>
        <w:tblW w:w="0" w:type="auto"/>
        <w:tblLook w:val="04A0" w:firstRow="1" w:lastRow="0" w:firstColumn="1" w:lastColumn="0" w:noHBand="0" w:noVBand="1"/>
      </w:tblPr>
      <w:tblGrid>
        <w:gridCol w:w="4796"/>
        <w:gridCol w:w="4797"/>
        <w:gridCol w:w="4797"/>
      </w:tblGrid>
      <w:tr w:rsidR="003061E2" w:rsidRPr="00A97746" w14:paraId="0F1F6964" w14:textId="77777777" w:rsidTr="00823969">
        <w:tc>
          <w:tcPr>
            <w:tcW w:w="4796" w:type="dxa"/>
          </w:tcPr>
          <w:p w14:paraId="7B9FB952" w14:textId="77777777" w:rsidR="003061E2" w:rsidRPr="00A97746" w:rsidRDefault="003061E2" w:rsidP="00823969">
            <w:pPr>
              <w:tabs>
                <w:tab w:val="left" w:pos="3717"/>
              </w:tabs>
              <w:jc w:val="center"/>
              <w:rPr>
                <w:b/>
                <w:bCs/>
                <w:lang w:val="en-GB"/>
              </w:rPr>
            </w:pPr>
            <w:r w:rsidRPr="00A97746">
              <w:rPr>
                <w:b/>
                <w:bCs/>
                <w:lang w:val="en-GB"/>
              </w:rPr>
              <w:t>Variable</w:t>
            </w:r>
          </w:p>
        </w:tc>
        <w:tc>
          <w:tcPr>
            <w:tcW w:w="4797" w:type="dxa"/>
          </w:tcPr>
          <w:p w14:paraId="39957075" w14:textId="77777777" w:rsidR="003061E2" w:rsidRPr="00A97746" w:rsidRDefault="003061E2" w:rsidP="00823969">
            <w:pPr>
              <w:tabs>
                <w:tab w:val="left" w:pos="3717"/>
              </w:tabs>
              <w:jc w:val="center"/>
              <w:rPr>
                <w:b/>
                <w:bCs/>
                <w:lang w:val="en-GB"/>
              </w:rPr>
            </w:pPr>
            <w:r w:rsidRPr="00A97746">
              <w:rPr>
                <w:b/>
                <w:bCs/>
                <w:lang w:val="en-GB"/>
              </w:rPr>
              <w:t>VIF</w:t>
            </w:r>
          </w:p>
        </w:tc>
        <w:tc>
          <w:tcPr>
            <w:tcW w:w="4797" w:type="dxa"/>
          </w:tcPr>
          <w:p w14:paraId="3508011C" w14:textId="77777777" w:rsidR="003061E2" w:rsidRPr="00A97746" w:rsidRDefault="003061E2" w:rsidP="00823969">
            <w:pPr>
              <w:tabs>
                <w:tab w:val="left" w:pos="3717"/>
              </w:tabs>
              <w:jc w:val="center"/>
              <w:rPr>
                <w:b/>
                <w:bCs/>
                <w:lang w:val="en-GB"/>
              </w:rPr>
            </w:pPr>
            <w:r w:rsidRPr="00A97746">
              <w:rPr>
                <w:b/>
                <w:bCs/>
                <w:lang w:val="en-GB"/>
              </w:rPr>
              <w:t>1/VIF</w:t>
            </w:r>
          </w:p>
        </w:tc>
      </w:tr>
      <w:tr w:rsidR="003061E2" w:rsidRPr="00A97746" w14:paraId="273D7412" w14:textId="77777777" w:rsidTr="00823969">
        <w:tc>
          <w:tcPr>
            <w:tcW w:w="4796" w:type="dxa"/>
          </w:tcPr>
          <w:p w14:paraId="431AC91D" w14:textId="77777777" w:rsidR="003061E2" w:rsidRPr="00A97746" w:rsidRDefault="003061E2" w:rsidP="00823969">
            <w:pPr>
              <w:tabs>
                <w:tab w:val="left" w:pos="3717"/>
              </w:tabs>
              <w:rPr>
                <w:lang w:val="en-GB"/>
              </w:rPr>
            </w:pPr>
            <w:r w:rsidRPr="00A97746">
              <w:rPr>
                <w:lang w:val="en-GB"/>
              </w:rPr>
              <w:t>Education</w:t>
            </w:r>
          </w:p>
        </w:tc>
        <w:tc>
          <w:tcPr>
            <w:tcW w:w="4797" w:type="dxa"/>
          </w:tcPr>
          <w:p w14:paraId="75A248AE" w14:textId="77777777" w:rsidR="003061E2" w:rsidRPr="00A97746" w:rsidRDefault="003061E2" w:rsidP="00823969">
            <w:pPr>
              <w:tabs>
                <w:tab w:val="left" w:pos="3717"/>
              </w:tabs>
              <w:jc w:val="center"/>
              <w:rPr>
                <w:lang w:val="en-GB"/>
              </w:rPr>
            </w:pPr>
            <w:r w:rsidRPr="00A97746">
              <w:rPr>
                <w:lang w:val="en-GB"/>
              </w:rPr>
              <w:t>1.28</w:t>
            </w:r>
          </w:p>
        </w:tc>
        <w:tc>
          <w:tcPr>
            <w:tcW w:w="4797" w:type="dxa"/>
          </w:tcPr>
          <w:p w14:paraId="6DCB31AC" w14:textId="77777777" w:rsidR="003061E2" w:rsidRPr="00A97746" w:rsidRDefault="003061E2" w:rsidP="00823969">
            <w:pPr>
              <w:tabs>
                <w:tab w:val="left" w:pos="3717"/>
              </w:tabs>
              <w:jc w:val="center"/>
              <w:rPr>
                <w:lang w:val="en-GB"/>
              </w:rPr>
            </w:pPr>
            <w:r w:rsidRPr="00A97746">
              <w:rPr>
                <w:lang w:val="en-GB"/>
              </w:rPr>
              <w:t>0.782912</w:t>
            </w:r>
          </w:p>
        </w:tc>
      </w:tr>
      <w:tr w:rsidR="003061E2" w:rsidRPr="00A97746" w14:paraId="542EFBF2" w14:textId="77777777" w:rsidTr="00823969">
        <w:tc>
          <w:tcPr>
            <w:tcW w:w="4796" w:type="dxa"/>
          </w:tcPr>
          <w:p w14:paraId="7B9A8F42" w14:textId="77777777" w:rsidR="003061E2" w:rsidRPr="00A97746" w:rsidRDefault="003061E2" w:rsidP="00823969">
            <w:pPr>
              <w:tabs>
                <w:tab w:val="left" w:pos="3717"/>
              </w:tabs>
              <w:rPr>
                <w:lang w:val="en-GB"/>
              </w:rPr>
            </w:pPr>
            <w:r w:rsidRPr="00A97746">
              <w:rPr>
                <w:lang w:val="en-GB"/>
              </w:rPr>
              <w:t>Age</w:t>
            </w:r>
          </w:p>
        </w:tc>
        <w:tc>
          <w:tcPr>
            <w:tcW w:w="4797" w:type="dxa"/>
          </w:tcPr>
          <w:p w14:paraId="7376C412" w14:textId="77777777" w:rsidR="003061E2" w:rsidRPr="00A97746" w:rsidRDefault="003061E2" w:rsidP="00823969">
            <w:pPr>
              <w:tabs>
                <w:tab w:val="left" w:pos="3717"/>
              </w:tabs>
              <w:jc w:val="center"/>
              <w:rPr>
                <w:lang w:val="en-GB"/>
              </w:rPr>
            </w:pPr>
            <w:r w:rsidRPr="00A97746">
              <w:rPr>
                <w:lang w:val="en-GB"/>
              </w:rPr>
              <w:t>1.25</w:t>
            </w:r>
          </w:p>
        </w:tc>
        <w:tc>
          <w:tcPr>
            <w:tcW w:w="4797" w:type="dxa"/>
          </w:tcPr>
          <w:p w14:paraId="2E4CD25D" w14:textId="77777777" w:rsidR="003061E2" w:rsidRPr="00A97746" w:rsidRDefault="003061E2" w:rsidP="00823969">
            <w:pPr>
              <w:tabs>
                <w:tab w:val="left" w:pos="3717"/>
              </w:tabs>
              <w:jc w:val="center"/>
              <w:rPr>
                <w:lang w:val="en-GB"/>
              </w:rPr>
            </w:pPr>
            <w:r w:rsidRPr="00A97746">
              <w:rPr>
                <w:lang w:val="en-GB"/>
              </w:rPr>
              <w:t>0.802243</w:t>
            </w:r>
          </w:p>
        </w:tc>
      </w:tr>
      <w:tr w:rsidR="003061E2" w:rsidRPr="00A97746" w14:paraId="611EDBB8" w14:textId="77777777" w:rsidTr="00823969">
        <w:tc>
          <w:tcPr>
            <w:tcW w:w="4796" w:type="dxa"/>
          </w:tcPr>
          <w:p w14:paraId="29845BAA" w14:textId="77777777" w:rsidR="003061E2" w:rsidRPr="00A97746" w:rsidRDefault="003061E2" w:rsidP="00823969">
            <w:pPr>
              <w:tabs>
                <w:tab w:val="left" w:pos="3717"/>
              </w:tabs>
              <w:rPr>
                <w:lang w:val="en-GB"/>
              </w:rPr>
            </w:pPr>
            <w:r w:rsidRPr="00A97746">
              <w:rPr>
                <w:lang w:val="en-GB"/>
              </w:rPr>
              <w:t>Hypertension</w:t>
            </w:r>
          </w:p>
        </w:tc>
        <w:tc>
          <w:tcPr>
            <w:tcW w:w="4797" w:type="dxa"/>
          </w:tcPr>
          <w:p w14:paraId="55BD600C" w14:textId="77777777" w:rsidR="003061E2" w:rsidRPr="00A97746" w:rsidRDefault="003061E2" w:rsidP="00823969">
            <w:pPr>
              <w:tabs>
                <w:tab w:val="left" w:pos="3717"/>
              </w:tabs>
              <w:jc w:val="center"/>
              <w:rPr>
                <w:lang w:val="en-GB"/>
              </w:rPr>
            </w:pPr>
            <w:r w:rsidRPr="00A97746">
              <w:rPr>
                <w:lang w:val="en-GB"/>
              </w:rPr>
              <w:t>1.23</w:t>
            </w:r>
          </w:p>
        </w:tc>
        <w:tc>
          <w:tcPr>
            <w:tcW w:w="4797" w:type="dxa"/>
          </w:tcPr>
          <w:p w14:paraId="5D1A9DA6" w14:textId="77777777" w:rsidR="003061E2" w:rsidRPr="00A97746" w:rsidRDefault="003061E2" w:rsidP="00823969">
            <w:pPr>
              <w:tabs>
                <w:tab w:val="left" w:pos="3717"/>
              </w:tabs>
              <w:jc w:val="center"/>
              <w:rPr>
                <w:lang w:val="en-GB"/>
              </w:rPr>
            </w:pPr>
            <w:r w:rsidRPr="00A97746">
              <w:rPr>
                <w:lang w:val="en-GB"/>
              </w:rPr>
              <w:t>0.814172</w:t>
            </w:r>
          </w:p>
        </w:tc>
      </w:tr>
      <w:tr w:rsidR="003061E2" w:rsidRPr="00A97746" w14:paraId="382C53CF" w14:textId="77777777" w:rsidTr="00823969">
        <w:tc>
          <w:tcPr>
            <w:tcW w:w="4796" w:type="dxa"/>
          </w:tcPr>
          <w:p w14:paraId="77E009B1" w14:textId="77777777" w:rsidR="003061E2" w:rsidRPr="00A97746" w:rsidRDefault="003061E2" w:rsidP="00823969">
            <w:pPr>
              <w:tabs>
                <w:tab w:val="left" w:pos="3717"/>
              </w:tabs>
              <w:rPr>
                <w:lang w:val="en-GB"/>
              </w:rPr>
            </w:pPr>
            <w:r w:rsidRPr="00A97746">
              <w:rPr>
                <w:lang w:val="en-GB"/>
              </w:rPr>
              <w:t>Income</w:t>
            </w:r>
          </w:p>
        </w:tc>
        <w:tc>
          <w:tcPr>
            <w:tcW w:w="4797" w:type="dxa"/>
          </w:tcPr>
          <w:p w14:paraId="68E0C20F" w14:textId="77777777" w:rsidR="003061E2" w:rsidRPr="00A97746" w:rsidRDefault="003061E2" w:rsidP="00823969">
            <w:pPr>
              <w:tabs>
                <w:tab w:val="left" w:pos="3717"/>
              </w:tabs>
              <w:jc w:val="center"/>
              <w:rPr>
                <w:lang w:val="en-GB"/>
              </w:rPr>
            </w:pPr>
            <w:r w:rsidRPr="00A97746">
              <w:rPr>
                <w:lang w:val="en-GB"/>
              </w:rPr>
              <w:t>1.16</w:t>
            </w:r>
          </w:p>
        </w:tc>
        <w:tc>
          <w:tcPr>
            <w:tcW w:w="4797" w:type="dxa"/>
          </w:tcPr>
          <w:p w14:paraId="1181B5E9" w14:textId="77777777" w:rsidR="003061E2" w:rsidRPr="00A97746" w:rsidRDefault="003061E2" w:rsidP="00823969">
            <w:pPr>
              <w:tabs>
                <w:tab w:val="left" w:pos="3717"/>
              </w:tabs>
              <w:jc w:val="center"/>
              <w:rPr>
                <w:lang w:val="en-GB"/>
              </w:rPr>
            </w:pPr>
            <w:r w:rsidRPr="00A97746">
              <w:rPr>
                <w:lang w:val="en-GB"/>
              </w:rPr>
              <w:t>0.862858</w:t>
            </w:r>
          </w:p>
        </w:tc>
      </w:tr>
      <w:tr w:rsidR="003061E2" w:rsidRPr="00A97746" w14:paraId="4954674A" w14:textId="77777777" w:rsidTr="00823969">
        <w:tc>
          <w:tcPr>
            <w:tcW w:w="4796" w:type="dxa"/>
          </w:tcPr>
          <w:p w14:paraId="1797ED77" w14:textId="77777777" w:rsidR="003061E2" w:rsidRPr="00A97746" w:rsidRDefault="003061E2" w:rsidP="00823969">
            <w:pPr>
              <w:tabs>
                <w:tab w:val="left" w:pos="3717"/>
              </w:tabs>
              <w:rPr>
                <w:lang w:val="en-GB"/>
              </w:rPr>
            </w:pPr>
            <w:r w:rsidRPr="00A97746">
              <w:rPr>
                <w:lang w:val="en-GB"/>
              </w:rPr>
              <w:t xml:space="preserve">Region </w:t>
            </w:r>
          </w:p>
        </w:tc>
        <w:tc>
          <w:tcPr>
            <w:tcW w:w="4797" w:type="dxa"/>
          </w:tcPr>
          <w:p w14:paraId="3A7DA9B9" w14:textId="77777777" w:rsidR="003061E2" w:rsidRPr="00A97746" w:rsidRDefault="003061E2" w:rsidP="00823969">
            <w:pPr>
              <w:tabs>
                <w:tab w:val="left" w:pos="3717"/>
              </w:tabs>
              <w:jc w:val="center"/>
              <w:rPr>
                <w:lang w:val="en-GB"/>
              </w:rPr>
            </w:pPr>
            <w:r w:rsidRPr="00A97746">
              <w:rPr>
                <w:lang w:val="en-GB"/>
              </w:rPr>
              <w:t>1.11</w:t>
            </w:r>
          </w:p>
        </w:tc>
        <w:tc>
          <w:tcPr>
            <w:tcW w:w="4797" w:type="dxa"/>
          </w:tcPr>
          <w:p w14:paraId="01E50098" w14:textId="77777777" w:rsidR="003061E2" w:rsidRPr="00A97746" w:rsidRDefault="003061E2" w:rsidP="00823969">
            <w:pPr>
              <w:tabs>
                <w:tab w:val="left" w:pos="3717"/>
              </w:tabs>
              <w:jc w:val="center"/>
              <w:rPr>
                <w:lang w:val="en-GB"/>
              </w:rPr>
            </w:pPr>
            <w:r w:rsidRPr="00A97746">
              <w:rPr>
                <w:lang w:val="en-GB"/>
              </w:rPr>
              <w:t>0.904146</w:t>
            </w:r>
          </w:p>
        </w:tc>
      </w:tr>
      <w:tr w:rsidR="003061E2" w:rsidRPr="00A97746" w14:paraId="64A12FE1" w14:textId="77777777" w:rsidTr="00823969">
        <w:tc>
          <w:tcPr>
            <w:tcW w:w="4796" w:type="dxa"/>
          </w:tcPr>
          <w:p w14:paraId="460B51D5" w14:textId="77777777" w:rsidR="003061E2" w:rsidRPr="00A97746" w:rsidRDefault="003061E2" w:rsidP="00823969">
            <w:pPr>
              <w:tabs>
                <w:tab w:val="left" w:pos="3717"/>
              </w:tabs>
              <w:rPr>
                <w:lang w:val="en-GB"/>
              </w:rPr>
            </w:pPr>
            <w:r w:rsidRPr="00A97746">
              <w:rPr>
                <w:lang w:val="en-GB"/>
              </w:rPr>
              <w:t>Diabetic</w:t>
            </w:r>
          </w:p>
        </w:tc>
        <w:tc>
          <w:tcPr>
            <w:tcW w:w="4797" w:type="dxa"/>
          </w:tcPr>
          <w:p w14:paraId="3B4F41F4" w14:textId="77777777" w:rsidR="003061E2" w:rsidRPr="00A97746" w:rsidRDefault="003061E2" w:rsidP="00823969">
            <w:pPr>
              <w:tabs>
                <w:tab w:val="left" w:pos="3717"/>
              </w:tabs>
              <w:jc w:val="center"/>
              <w:rPr>
                <w:lang w:val="en-GB"/>
              </w:rPr>
            </w:pPr>
            <w:r w:rsidRPr="00A97746">
              <w:rPr>
                <w:lang w:val="en-GB"/>
              </w:rPr>
              <w:t>1.10</w:t>
            </w:r>
          </w:p>
        </w:tc>
        <w:tc>
          <w:tcPr>
            <w:tcW w:w="4797" w:type="dxa"/>
          </w:tcPr>
          <w:p w14:paraId="6AA204DB" w14:textId="77777777" w:rsidR="003061E2" w:rsidRPr="00A97746" w:rsidRDefault="003061E2" w:rsidP="00823969">
            <w:pPr>
              <w:tabs>
                <w:tab w:val="left" w:pos="3717"/>
              </w:tabs>
              <w:jc w:val="center"/>
              <w:rPr>
                <w:lang w:val="en-GB"/>
              </w:rPr>
            </w:pPr>
            <w:r w:rsidRPr="00A97746">
              <w:rPr>
                <w:lang w:val="en-GB"/>
              </w:rPr>
              <w:t>0.906729</w:t>
            </w:r>
          </w:p>
        </w:tc>
      </w:tr>
      <w:tr w:rsidR="003061E2" w:rsidRPr="00A97746" w14:paraId="7D7A1026" w14:textId="77777777" w:rsidTr="00823969">
        <w:tc>
          <w:tcPr>
            <w:tcW w:w="4796" w:type="dxa"/>
          </w:tcPr>
          <w:p w14:paraId="16B6C147" w14:textId="77777777" w:rsidR="003061E2" w:rsidRPr="00A97746" w:rsidRDefault="003061E2" w:rsidP="00823969">
            <w:pPr>
              <w:tabs>
                <w:tab w:val="left" w:pos="3717"/>
              </w:tabs>
              <w:rPr>
                <w:lang w:val="en-GB"/>
              </w:rPr>
            </w:pPr>
            <w:r w:rsidRPr="00A97746">
              <w:rPr>
                <w:lang w:val="en-GB"/>
              </w:rPr>
              <w:t>Depressive symptoms</w:t>
            </w:r>
          </w:p>
        </w:tc>
        <w:tc>
          <w:tcPr>
            <w:tcW w:w="4797" w:type="dxa"/>
          </w:tcPr>
          <w:p w14:paraId="7C2181E7" w14:textId="77777777" w:rsidR="003061E2" w:rsidRPr="00A97746" w:rsidRDefault="003061E2" w:rsidP="00823969">
            <w:pPr>
              <w:tabs>
                <w:tab w:val="left" w:pos="3717"/>
              </w:tabs>
              <w:jc w:val="center"/>
              <w:rPr>
                <w:lang w:val="en-GB"/>
              </w:rPr>
            </w:pPr>
            <w:r w:rsidRPr="00A97746">
              <w:rPr>
                <w:lang w:val="en-GB"/>
              </w:rPr>
              <w:t>1.04</w:t>
            </w:r>
          </w:p>
        </w:tc>
        <w:tc>
          <w:tcPr>
            <w:tcW w:w="4797" w:type="dxa"/>
          </w:tcPr>
          <w:p w14:paraId="2C817534" w14:textId="77777777" w:rsidR="003061E2" w:rsidRPr="00A97746" w:rsidRDefault="003061E2" w:rsidP="00823969">
            <w:pPr>
              <w:tabs>
                <w:tab w:val="left" w:pos="3717"/>
              </w:tabs>
              <w:jc w:val="center"/>
              <w:rPr>
                <w:lang w:val="en-GB"/>
              </w:rPr>
            </w:pPr>
            <w:r w:rsidRPr="00A97746">
              <w:rPr>
                <w:lang w:val="en-GB"/>
              </w:rPr>
              <w:t>0.962623</w:t>
            </w:r>
          </w:p>
        </w:tc>
      </w:tr>
      <w:tr w:rsidR="003061E2" w:rsidRPr="00A97746" w14:paraId="5E290F18" w14:textId="77777777" w:rsidTr="00823969">
        <w:tc>
          <w:tcPr>
            <w:tcW w:w="4796" w:type="dxa"/>
          </w:tcPr>
          <w:p w14:paraId="4ECA6DDA" w14:textId="77777777" w:rsidR="003061E2" w:rsidRPr="00A97746" w:rsidRDefault="003061E2" w:rsidP="00823969">
            <w:pPr>
              <w:tabs>
                <w:tab w:val="left" w:pos="3717"/>
              </w:tabs>
              <w:rPr>
                <w:lang w:val="en-GB"/>
              </w:rPr>
            </w:pPr>
            <w:r w:rsidRPr="00A97746">
              <w:rPr>
                <w:lang w:val="en-GB"/>
              </w:rPr>
              <w:t>Smoking</w:t>
            </w:r>
          </w:p>
        </w:tc>
        <w:tc>
          <w:tcPr>
            <w:tcW w:w="4797" w:type="dxa"/>
          </w:tcPr>
          <w:p w14:paraId="46E51B30" w14:textId="77777777" w:rsidR="003061E2" w:rsidRPr="00A97746" w:rsidRDefault="003061E2" w:rsidP="00823969">
            <w:pPr>
              <w:tabs>
                <w:tab w:val="left" w:pos="3717"/>
              </w:tabs>
              <w:jc w:val="center"/>
              <w:rPr>
                <w:lang w:val="en-GB"/>
              </w:rPr>
            </w:pPr>
            <w:r w:rsidRPr="00A97746">
              <w:rPr>
                <w:lang w:val="en-GB"/>
              </w:rPr>
              <w:t>1.04</w:t>
            </w:r>
          </w:p>
        </w:tc>
        <w:tc>
          <w:tcPr>
            <w:tcW w:w="4797" w:type="dxa"/>
          </w:tcPr>
          <w:p w14:paraId="5E50D5DB" w14:textId="77777777" w:rsidR="003061E2" w:rsidRPr="00A97746" w:rsidRDefault="003061E2" w:rsidP="00823969">
            <w:pPr>
              <w:tabs>
                <w:tab w:val="left" w:pos="3717"/>
              </w:tabs>
              <w:jc w:val="center"/>
              <w:rPr>
                <w:lang w:val="en-GB"/>
              </w:rPr>
            </w:pPr>
            <w:r w:rsidRPr="00A97746">
              <w:rPr>
                <w:lang w:val="en-GB"/>
              </w:rPr>
              <w:t>0.963623</w:t>
            </w:r>
          </w:p>
        </w:tc>
      </w:tr>
      <w:tr w:rsidR="003061E2" w:rsidRPr="00A97746" w14:paraId="4232C141" w14:textId="77777777" w:rsidTr="00823969">
        <w:tc>
          <w:tcPr>
            <w:tcW w:w="4796" w:type="dxa"/>
          </w:tcPr>
          <w:p w14:paraId="6834F212" w14:textId="77777777" w:rsidR="003061E2" w:rsidRPr="00A97746" w:rsidRDefault="003061E2" w:rsidP="00823969">
            <w:pPr>
              <w:tabs>
                <w:tab w:val="left" w:pos="3717"/>
              </w:tabs>
              <w:rPr>
                <w:lang w:val="en-GB"/>
              </w:rPr>
            </w:pPr>
            <w:r w:rsidRPr="00A97746">
              <w:rPr>
                <w:lang w:val="en-GB"/>
              </w:rPr>
              <w:t>Physical activity</w:t>
            </w:r>
          </w:p>
        </w:tc>
        <w:tc>
          <w:tcPr>
            <w:tcW w:w="4797" w:type="dxa"/>
          </w:tcPr>
          <w:p w14:paraId="52377B06" w14:textId="77777777" w:rsidR="003061E2" w:rsidRPr="00A97746" w:rsidRDefault="003061E2" w:rsidP="00823969">
            <w:pPr>
              <w:tabs>
                <w:tab w:val="left" w:pos="3717"/>
              </w:tabs>
              <w:jc w:val="center"/>
              <w:rPr>
                <w:lang w:val="en-GB"/>
              </w:rPr>
            </w:pPr>
            <w:r w:rsidRPr="00A97746">
              <w:rPr>
                <w:lang w:val="en-GB"/>
              </w:rPr>
              <w:t>1.03</w:t>
            </w:r>
          </w:p>
        </w:tc>
        <w:tc>
          <w:tcPr>
            <w:tcW w:w="4797" w:type="dxa"/>
          </w:tcPr>
          <w:p w14:paraId="357770E5" w14:textId="77777777" w:rsidR="003061E2" w:rsidRPr="00A97746" w:rsidRDefault="003061E2" w:rsidP="00823969">
            <w:pPr>
              <w:tabs>
                <w:tab w:val="left" w:pos="3717"/>
              </w:tabs>
              <w:jc w:val="center"/>
              <w:rPr>
                <w:lang w:val="en-GB"/>
              </w:rPr>
            </w:pPr>
            <w:r w:rsidRPr="00A97746">
              <w:rPr>
                <w:lang w:val="en-GB"/>
              </w:rPr>
              <w:t>0.972379</w:t>
            </w:r>
          </w:p>
        </w:tc>
      </w:tr>
      <w:tr w:rsidR="003061E2" w:rsidRPr="00A97746" w14:paraId="5ED7F14B" w14:textId="77777777" w:rsidTr="00823969">
        <w:tc>
          <w:tcPr>
            <w:tcW w:w="4796" w:type="dxa"/>
          </w:tcPr>
          <w:p w14:paraId="302CC011" w14:textId="77777777" w:rsidR="003061E2" w:rsidRPr="00A97746" w:rsidRDefault="003061E2" w:rsidP="00823969">
            <w:pPr>
              <w:tabs>
                <w:tab w:val="left" w:pos="3717"/>
              </w:tabs>
              <w:rPr>
                <w:lang w:val="en-GB"/>
              </w:rPr>
            </w:pPr>
            <w:r w:rsidRPr="00A97746">
              <w:rPr>
                <w:lang w:val="en-GB"/>
              </w:rPr>
              <w:t>Gender</w:t>
            </w:r>
          </w:p>
        </w:tc>
        <w:tc>
          <w:tcPr>
            <w:tcW w:w="4797" w:type="dxa"/>
          </w:tcPr>
          <w:p w14:paraId="3FD123C4" w14:textId="77777777" w:rsidR="003061E2" w:rsidRPr="00A97746" w:rsidRDefault="003061E2" w:rsidP="00823969">
            <w:pPr>
              <w:tabs>
                <w:tab w:val="left" w:pos="3717"/>
              </w:tabs>
              <w:jc w:val="center"/>
              <w:rPr>
                <w:lang w:val="en-GB"/>
              </w:rPr>
            </w:pPr>
            <w:r w:rsidRPr="00A97746">
              <w:rPr>
                <w:lang w:val="en-GB"/>
              </w:rPr>
              <w:t>1.03</w:t>
            </w:r>
          </w:p>
        </w:tc>
        <w:tc>
          <w:tcPr>
            <w:tcW w:w="4797" w:type="dxa"/>
          </w:tcPr>
          <w:p w14:paraId="5555FD01" w14:textId="77777777" w:rsidR="003061E2" w:rsidRPr="00A97746" w:rsidRDefault="003061E2" w:rsidP="00823969">
            <w:pPr>
              <w:tabs>
                <w:tab w:val="left" w:pos="3717"/>
              </w:tabs>
              <w:jc w:val="center"/>
              <w:rPr>
                <w:lang w:val="en-GB"/>
              </w:rPr>
            </w:pPr>
            <w:r w:rsidRPr="00A97746">
              <w:rPr>
                <w:lang w:val="en-GB"/>
              </w:rPr>
              <w:t>0.975205</w:t>
            </w:r>
          </w:p>
        </w:tc>
      </w:tr>
      <w:tr w:rsidR="003061E2" w:rsidRPr="00A97746" w14:paraId="59C87A00" w14:textId="77777777" w:rsidTr="00823969">
        <w:tc>
          <w:tcPr>
            <w:tcW w:w="4796" w:type="dxa"/>
          </w:tcPr>
          <w:p w14:paraId="1D50B399" w14:textId="77777777" w:rsidR="003061E2" w:rsidRPr="00A97746" w:rsidRDefault="003061E2" w:rsidP="00823969">
            <w:pPr>
              <w:tabs>
                <w:tab w:val="left" w:pos="3717"/>
              </w:tabs>
              <w:jc w:val="center"/>
              <w:rPr>
                <w:b/>
                <w:bCs/>
                <w:lang w:val="en-GB"/>
              </w:rPr>
            </w:pPr>
            <w:r w:rsidRPr="00A97746">
              <w:rPr>
                <w:b/>
                <w:bCs/>
                <w:lang w:val="en-GB"/>
              </w:rPr>
              <w:t>Mean VIF</w:t>
            </w:r>
          </w:p>
        </w:tc>
        <w:tc>
          <w:tcPr>
            <w:tcW w:w="4797" w:type="dxa"/>
          </w:tcPr>
          <w:p w14:paraId="3C06B6E5" w14:textId="77777777" w:rsidR="003061E2" w:rsidRPr="00A97746" w:rsidRDefault="003061E2" w:rsidP="00823969">
            <w:pPr>
              <w:tabs>
                <w:tab w:val="left" w:pos="3717"/>
              </w:tabs>
              <w:jc w:val="center"/>
              <w:rPr>
                <w:b/>
                <w:bCs/>
                <w:lang w:val="en-GB"/>
              </w:rPr>
            </w:pPr>
            <w:r w:rsidRPr="00A97746">
              <w:rPr>
                <w:b/>
                <w:bCs/>
                <w:lang w:val="en-GB"/>
              </w:rPr>
              <w:t>1.13</w:t>
            </w:r>
          </w:p>
        </w:tc>
        <w:tc>
          <w:tcPr>
            <w:tcW w:w="4797" w:type="dxa"/>
          </w:tcPr>
          <w:p w14:paraId="68A33F83" w14:textId="77777777" w:rsidR="003061E2" w:rsidRPr="00A97746" w:rsidRDefault="003061E2" w:rsidP="00823969">
            <w:pPr>
              <w:tabs>
                <w:tab w:val="left" w:pos="3717"/>
              </w:tabs>
              <w:jc w:val="center"/>
              <w:rPr>
                <w:lang w:val="en-GB"/>
              </w:rPr>
            </w:pPr>
          </w:p>
        </w:tc>
      </w:tr>
    </w:tbl>
    <w:p w14:paraId="0F203A7A" w14:textId="77777777" w:rsidR="007657E6" w:rsidRPr="00A97746" w:rsidRDefault="007657E6" w:rsidP="007657E6">
      <w:pPr>
        <w:jc w:val="both"/>
        <w:rPr>
          <w:lang w:val="en-GB"/>
        </w:rPr>
      </w:pPr>
    </w:p>
    <w:p w14:paraId="62700D32" w14:textId="77777777" w:rsidR="007657E6" w:rsidRPr="00A97746" w:rsidRDefault="007657E6" w:rsidP="007657E6">
      <w:pPr>
        <w:jc w:val="both"/>
        <w:rPr>
          <w:lang w:val="en-GB"/>
        </w:rPr>
      </w:pPr>
      <w:r w:rsidRPr="00A97746">
        <w:rPr>
          <w:lang w:val="en-GB"/>
        </w:rPr>
        <w:t>VIF &lt; 5: low multicollinearity; 5 ≤ VIF &lt; 10: moderate concern; VIF ≥ 10: serious multicollinearity</w:t>
      </w:r>
    </w:p>
    <w:p w14:paraId="7948531A" w14:textId="77777777" w:rsidR="007657E6" w:rsidRPr="00A97746" w:rsidRDefault="007657E6" w:rsidP="007657E6">
      <w:pPr>
        <w:pStyle w:val="NoSpacing"/>
        <w:rPr>
          <w:rFonts w:ascii="Times New Roman" w:hAnsi="Times New Roman" w:cs="Times New Roman"/>
          <w:b/>
          <w:bCs/>
          <w:lang w:val="en-GB"/>
        </w:rPr>
      </w:pPr>
    </w:p>
    <w:p w14:paraId="7E7C6C4B" w14:textId="77777777" w:rsidR="003061E2" w:rsidRPr="00A97746" w:rsidRDefault="003061E2" w:rsidP="007657E6">
      <w:pPr>
        <w:pStyle w:val="NoSpacing"/>
        <w:rPr>
          <w:rFonts w:ascii="Times New Roman" w:hAnsi="Times New Roman" w:cs="Times New Roman"/>
          <w:b/>
          <w:bCs/>
          <w:lang w:val="en-GB"/>
        </w:rPr>
      </w:pPr>
    </w:p>
    <w:p w14:paraId="490E3D7A" w14:textId="77777777" w:rsidR="003061E2" w:rsidRPr="00A97746" w:rsidRDefault="003061E2" w:rsidP="007657E6">
      <w:pPr>
        <w:pStyle w:val="NoSpacing"/>
        <w:rPr>
          <w:rFonts w:ascii="Times New Roman" w:hAnsi="Times New Roman" w:cs="Times New Roman"/>
          <w:b/>
          <w:bCs/>
          <w:lang w:val="en-GB"/>
        </w:rPr>
      </w:pPr>
    </w:p>
    <w:p w14:paraId="7FB71DD0" w14:textId="77777777" w:rsidR="003061E2" w:rsidRPr="00A97746" w:rsidRDefault="003061E2" w:rsidP="007657E6">
      <w:pPr>
        <w:pStyle w:val="NoSpacing"/>
        <w:rPr>
          <w:rFonts w:ascii="Times New Roman" w:hAnsi="Times New Roman" w:cs="Times New Roman"/>
          <w:b/>
          <w:bCs/>
          <w:lang w:val="en-GB"/>
        </w:rPr>
        <w:sectPr w:rsidR="003061E2" w:rsidRPr="00A97746" w:rsidSect="00840406">
          <w:pgSz w:w="15840" w:h="12240" w:orient="landscape"/>
          <w:pgMar w:top="720" w:right="720" w:bottom="720" w:left="720" w:header="720" w:footer="720" w:gutter="0"/>
          <w:cols w:space="720"/>
          <w:docGrid w:linePitch="360"/>
        </w:sectPr>
      </w:pPr>
    </w:p>
    <w:p w14:paraId="1DD8CB2A" w14:textId="20109803" w:rsidR="007657E6" w:rsidRPr="00A97746" w:rsidRDefault="004D0F44" w:rsidP="007657E6">
      <w:pPr>
        <w:pStyle w:val="NoSpacing"/>
        <w:rPr>
          <w:rFonts w:ascii="Times New Roman" w:hAnsi="Times New Roman" w:cs="Times New Roman"/>
          <w:b/>
          <w:bCs/>
          <w:lang w:val="en-GB"/>
        </w:rPr>
      </w:pPr>
      <w:r w:rsidRPr="00A97746">
        <w:rPr>
          <w:rFonts w:ascii="Times New Roman" w:hAnsi="Times New Roman" w:cs="Times New Roman"/>
          <w:b/>
          <w:bCs/>
          <w:lang w:val="en-GB"/>
        </w:rPr>
        <w:lastRenderedPageBreak/>
        <w:t xml:space="preserve">Appendix 3. </w:t>
      </w:r>
      <w:r w:rsidR="007657E6" w:rsidRPr="00A97746">
        <w:rPr>
          <w:rFonts w:ascii="Times New Roman" w:hAnsi="Times New Roman" w:cs="Times New Roman"/>
          <w:b/>
          <w:bCs/>
          <w:lang w:val="en-GB"/>
        </w:rPr>
        <w:t xml:space="preserve">Predictors of night </w:t>
      </w:r>
      <w:r w:rsidR="00B662AC" w:rsidRPr="00A97746">
        <w:rPr>
          <w:rFonts w:ascii="Times New Roman" w:hAnsi="Times New Roman" w:cs="Times New Roman"/>
          <w:b/>
          <w:bCs/>
          <w:lang w:val="en-GB"/>
        </w:rPr>
        <w:t>hospitali</w:t>
      </w:r>
      <w:r w:rsidR="009A7698">
        <w:rPr>
          <w:rFonts w:ascii="Times New Roman" w:hAnsi="Times New Roman" w:cs="Times New Roman"/>
          <w:b/>
          <w:bCs/>
          <w:lang w:val="en-GB"/>
        </w:rPr>
        <w:t>s</w:t>
      </w:r>
      <w:r w:rsidR="00B662AC" w:rsidRPr="00A97746">
        <w:rPr>
          <w:rFonts w:ascii="Times New Roman" w:hAnsi="Times New Roman" w:cs="Times New Roman"/>
          <w:b/>
          <w:bCs/>
          <w:lang w:val="en-GB"/>
        </w:rPr>
        <w:t>ation</w:t>
      </w:r>
      <w:r w:rsidR="007657E6" w:rsidRPr="00A97746">
        <w:rPr>
          <w:rFonts w:ascii="Times New Roman" w:hAnsi="Times New Roman" w:cs="Times New Roman"/>
          <w:b/>
          <w:bCs/>
          <w:lang w:val="en-GB"/>
        </w:rPr>
        <w:t xml:space="preserve"> from zero-inflated negative binomial regression</w:t>
      </w:r>
    </w:p>
    <w:p w14:paraId="20F6DD81" w14:textId="77777777" w:rsidR="007657E6" w:rsidRPr="00A97746" w:rsidRDefault="007657E6" w:rsidP="007657E6">
      <w:pPr>
        <w:pStyle w:val="NoSpacing"/>
        <w:rPr>
          <w:rFonts w:ascii="Times New Roman" w:hAnsi="Times New Roman" w:cs="Times New Roman"/>
          <w:sz w:val="20"/>
          <w:szCs w:val="20"/>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7"/>
        <w:gridCol w:w="3459"/>
        <w:gridCol w:w="3459"/>
        <w:gridCol w:w="3465"/>
      </w:tblGrid>
      <w:tr w:rsidR="007657E6" w:rsidRPr="00A97746" w14:paraId="30467C62" w14:textId="77777777" w:rsidTr="00DE2480">
        <w:trPr>
          <w:cantSplit/>
          <w:trHeight w:val="62"/>
          <w:jc w:val="center"/>
        </w:trPr>
        <w:tc>
          <w:tcPr>
            <w:tcW w:w="1395" w:type="pct"/>
            <w:tcBorders>
              <w:left w:val="nil"/>
              <w:bottom w:val="single" w:sz="4" w:space="0" w:color="auto"/>
              <w:right w:val="nil"/>
            </w:tcBorders>
            <w:noWrap/>
            <w:vAlign w:val="center"/>
            <w:hideMark/>
          </w:tcPr>
          <w:p w14:paraId="399C7023" w14:textId="77777777" w:rsidR="007657E6" w:rsidRPr="00A97746" w:rsidRDefault="007657E6" w:rsidP="00DB1CF4">
            <w:pPr>
              <w:jc w:val="center"/>
              <w:rPr>
                <w:b/>
                <w:sz w:val="22"/>
                <w:szCs w:val="22"/>
                <w:lang w:val="en-GB"/>
              </w:rPr>
            </w:pPr>
            <w:r w:rsidRPr="00A97746">
              <w:rPr>
                <w:b/>
                <w:sz w:val="22"/>
                <w:szCs w:val="22"/>
                <w:lang w:val="en-GB"/>
              </w:rPr>
              <w:t>Explanatory variables</w:t>
            </w:r>
          </w:p>
        </w:tc>
        <w:tc>
          <w:tcPr>
            <w:tcW w:w="1201" w:type="pct"/>
            <w:tcBorders>
              <w:left w:val="nil"/>
              <w:bottom w:val="single" w:sz="4" w:space="0" w:color="auto"/>
              <w:right w:val="nil"/>
            </w:tcBorders>
            <w:noWrap/>
            <w:vAlign w:val="center"/>
            <w:hideMark/>
          </w:tcPr>
          <w:p w14:paraId="4186B320" w14:textId="77777777" w:rsidR="007657E6" w:rsidRPr="00A97746" w:rsidRDefault="007657E6" w:rsidP="00DB1CF4">
            <w:pPr>
              <w:jc w:val="center"/>
              <w:rPr>
                <w:b/>
                <w:sz w:val="22"/>
                <w:szCs w:val="22"/>
                <w:lang w:val="en-GB"/>
              </w:rPr>
            </w:pPr>
            <w:r w:rsidRPr="00A97746">
              <w:rPr>
                <w:b/>
                <w:sz w:val="22"/>
                <w:szCs w:val="22"/>
                <w:lang w:val="en-GB"/>
              </w:rPr>
              <w:t>Coefficients (standard error)</w:t>
            </w:r>
          </w:p>
        </w:tc>
        <w:tc>
          <w:tcPr>
            <w:tcW w:w="1201" w:type="pct"/>
            <w:tcBorders>
              <w:left w:val="nil"/>
              <w:bottom w:val="single" w:sz="4" w:space="0" w:color="auto"/>
              <w:right w:val="nil"/>
            </w:tcBorders>
            <w:noWrap/>
            <w:vAlign w:val="center"/>
            <w:hideMark/>
          </w:tcPr>
          <w:p w14:paraId="6792A63E" w14:textId="77777777" w:rsidR="007657E6" w:rsidRPr="00A97746" w:rsidRDefault="007657E6" w:rsidP="00DB1CF4">
            <w:pPr>
              <w:jc w:val="center"/>
              <w:rPr>
                <w:b/>
                <w:sz w:val="22"/>
                <w:szCs w:val="22"/>
                <w:lang w:val="en-GB"/>
              </w:rPr>
            </w:pPr>
            <w:r w:rsidRPr="00A97746">
              <w:rPr>
                <w:b/>
                <w:sz w:val="22"/>
                <w:szCs w:val="22"/>
                <w:lang w:val="en-GB"/>
              </w:rPr>
              <w:t>Incidence rate ratio (IRR)</w:t>
            </w:r>
          </w:p>
        </w:tc>
        <w:tc>
          <w:tcPr>
            <w:tcW w:w="1202" w:type="pct"/>
            <w:tcBorders>
              <w:left w:val="nil"/>
              <w:bottom w:val="single" w:sz="4" w:space="0" w:color="auto"/>
              <w:right w:val="nil"/>
            </w:tcBorders>
            <w:noWrap/>
            <w:vAlign w:val="center"/>
            <w:hideMark/>
          </w:tcPr>
          <w:p w14:paraId="00008DA4" w14:textId="77777777" w:rsidR="007657E6" w:rsidRPr="00A97746" w:rsidRDefault="007657E6" w:rsidP="00DB1CF4">
            <w:pPr>
              <w:jc w:val="center"/>
              <w:rPr>
                <w:b/>
                <w:sz w:val="22"/>
                <w:szCs w:val="22"/>
                <w:lang w:val="en-GB"/>
              </w:rPr>
            </w:pPr>
            <w:r w:rsidRPr="00A97746">
              <w:rPr>
                <w:b/>
                <w:sz w:val="22"/>
                <w:szCs w:val="22"/>
                <w:lang w:val="en-GB"/>
              </w:rPr>
              <w:t>95% CI (IRR)</w:t>
            </w:r>
          </w:p>
        </w:tc>
      </w:tr>
      <w:tr w:rsidR="007657E6" w:rsidRPr="00A97746" w14:paraId="6F7880CD" w14:textId="77777777" w:rsidTr="00DE2480">
        <w:trPr>
          <w:cantSplit/>
          <w:trHeight w:val="51"/>
          <w:jc w:val="center"/>
        </w:trPr>
        <w:tc>
          <w:tcPr>
            <w:tcW w:w="1395" w:type="pct"/>
            <w:tcBorders>
              <w:left w:val="nil"/>
              <w:bottom w:val="nil"/>
              <w:right w:val="nil"/>
            </w:tcBorders>
            <w:noWrap/>
            <w:vAlign w:val="center"/>
            <w:hideMark/>
          </w:tcPr>
          <w:p w14:paraId="1B1E9119" w14:textId="6600990A" w:rsidR="007657E6" w:rsidRPr="00A97746" w:rsidRDefault="00D7176E" w:rsidP="00DB1CF4">
            <w:pPr>
              <w:rPr>
                <w:b/>
                <w:sz w:val="22"/>
                <w:szCs w:val="22"/>
                <w:lang w:val="en-GB"/>
              </w:rPr>
            </w:pPr>
            <w:r w:rsidRPr="00A97746">
              <w:rPr>
                <w:b/>
                <w:sz w:val="22"/>
                <w:szCs w:val="22"/>
                <w:lang w:val="en-GB"/>
              </w:rPr>
              <w:t>BMI</w:t>
            </w:r>
          </w:p>
        </w:tc>
        <w:tc>
          <w:tcPr>
            <w:tcW w:w="1201" w:type="pct"/>
            <w:tcBorders>
              <w:left w:val="nil"/>
              <w:bottom w:val="nil"/>
              <w:right w:val="nil"/>
            </w:tcBorders>
            <w:noWrap/>
            <w:vAlign w:val="center"/>
            <w:hideMark/>
          </w:tcPr>
          <w:p w14:paraId="7EB13702" w14:textId="77777777" w:rsidR="007657E6" w:rsidRPr="00A97746" w:rsidRDefault="007657E6" w:rsidP="00DB1CF4">
            <w:pPr>
              <w:jc w:val="center"/>
              <w:rPr>
                <w:i/>
                <w:sz w:val="22"/>
                <w:szCs w:val="22"/>
                <w:lang w:val="en-GB"/>
              </w:rPr>
            </w:pPr>
          </w:p>
        </w:tc>
        <w:tc>
          <w:tcPr>
            <w:tcW w:w="1201" w:type="pct"/>
            <w:tcBorders>
              <w:left w:val="nil"/>
              <w:bottom w:val="nil"/>
              <w:right w:val="nil"/>
            </w:tcBorders>
            <w:noWrap/>
            <w:vAlign w:val="center"/>
            <w:hideMark/>
          </w:tcPr>
          <w:p w14:paraId="6F983A24" w14:textId="77777777" w:rsidR="007657E6" w:rsidRPr="00A97746" w:rsidRDefault="007657E6" w:rsidP="00DB1CF4">
            <w:pPr>
              <w:jc w:val="center"/>
              <w:rPr>
                <w:sz w:val="22"/>
                <w:szCs w:val="22"/>
                <w:lang w:val="en-GB"/>
              </w:rPr>
            </w:pPr>
          </w:p>
        </w:tc>
        <w:tc>
          <w:tcPr>
            <w:tcW w:w="1202" w:type="pct"/>
            <w:tcBorders>
              <w:left w:val="nil"/>
              <w:bottom w:val="nil"/>
              <w:right w:val="nil"/>
            </w:tcBorders>
            <w:noWrap/>
            <w:vAlign w:val="center"/>
            <w:hideMark/>
          </w:tcPr>
          <w:p w14:paraId="3DFB5F01" w14:textId="77777777" w:rsidR="007657E6" w:rsidRPr="00A97746" w:rsidRDefault="007657E6" w:rsidP="00DB1CF4">
            <w:pPr>
              <w:jc w:val="center"/>
              <w:rPr>
                <w:sz w:val="22"/>
                <w:szCs w:val="22"/>
                <w:lang w:val="en-GB"/>
              </w:rPr>
            </w:pPr>
          </w:p>
        </w:tc>
      </w:tr>
      <w:tr w:rsidR="007657E6" w:rsidRPr="00A97746" w14:paraId="532088E6" w14:textId="77777777" w:rsidTr="00DE2480">
        <w:trPr>
          <w:cantSplit/>
          <w:trHeight w:val="51"/>
          <w:jc w:val="center"/>
        </w:trPr>
        <w:tc>
          <w:tcPr>
            <w:tcW w:w="1395" w:type="pct"/>
            <w:tcBorders>
              <w:top w:val="nil"/>
              <w:left w:val="nil"/>
              <w:bottom w:val="nil"/>
              <w:right w:val="nil"/>
            </w:tcBorders>
            <w:noWrap/>
            <w:vAlign w:val="center"/>
            <w:hideMark/>
          </w:tcPr>
          <w:p w14:paraId="7CF237B3" w14:textId="77777777" w:rsidR="007657E6" w:rsidRPr="00A97746" w:rsidRDefault="007657E6" w:rsidP="007657E6">
            <w:pPr>
              <w:pStyle w:val="ListParagraph"/>
              <w:numPr>
                <w:ilvl w:val="0"/>
                <w:numId w:val="1"/>
              </w:numPr>
              <w:ind w:left="607"/>
              <w:rPr>
                <w:sz w:val="22"/>
                <w:szCs w:val="22"/>
                <w:lang w:val="en-GB"/>
              </w:rPr>
            </w:pPr>
            <w:r w:rsidRPr="00A97746">
              <w:rPr>
                <w:sz w:val="22"/>
                <w:szCs w:val="22"/>
                <w:lang w:val="en-GB"/>
              </w:rPr>
              <w:t>Underweight</w:t>
            </w:r>
          </w:p>
        </w:tc>
        <w:tc>
          <w:tcPr>
            <w:tcW w:w="1201" w:type="pct"/>
            <w:tcBorders>
              <w:top w:val="nil"/>
              <w:left w:val="nil"/>
              <w:bottom w:val="nil"/>
              <w:right w:val="nil"/>
            </w:tcBorders>
            <w:noWrap/>
            <w:vAlign w:val="center"/>
            <w:hideMark/>
          </w:tcPr>
          <w:p w14:paraId="734FB833" w14:textId="3D7CF7CF" w:rsidR="007657E6" w:rsidRPr="00A97746" w:rsidRDefault="007657E6" w:rsidP="00DB1CF4">
            <w:pPr>
              <w:jc w:val="center"/>
              <w:rPr>
                <w:sz w:val="22"/>
                <w:szCs w:val="22"/>
                <w:lang w:val="en-GB"/>
              </w:rPr>
            </w:pPr>
            <w:r w:rsidRPr="00A97746">
              <w:rPr>
                <w:sz w:val="22"/>
                <w:szCs w:val="22"/>
                <w:lang w:val="en-GB"/>
              </w:rPr>
              <w:t>0</w:t>
            </w:r>
            <w:r w:rsidR="00C8699B" w:rsidRPr="00A97746">
              <w:rPr>
                <w:sz w:val="22"/>
                <w:szCs w:val="22"/>
                <w:lang w:val="en-GB"/>
              </w:rPr>
              <w:t>.</w:t>
            </w:r>
            <w:r w:rsidR="00D65B0C" w:rsidRPr="00A97746">
              <w:rPr>
                <w:sz w:val="22"/>
                <w:szCs w:val="22"/>
                <w:lang w:val="en-GB"/>
              </w:rPr>
              <w:t>528</w:t>
            </w:r>
            <w:r w:rsidRPr="00A97746">
              <w:rPr>
                <w:sz w:val="22"/>
                <w:szCs w:val="22"/>
                <w:lang w:val="en-GB"/>
              </w:rPr>
              <w:t>*** (0</w:t>
            </w:r>
            <w:r w:rsidR="00C8699B" w:rsidRPr="00A97746">
              <w:rPr>
                <w:sz w:val="22"/>
                <w:szCs w:val="22"/>
                <w:lang w:val="en-GB"/>
              </w:rPr>
              <w:t>.</w:t>
            </w:r>
            <w:r w:rsidR="00D65B0C" w:rsidRPr="00A97746">
              <w:rPr>
                <w:sz w:val="22"/>
                <w:szCs w:val="22"/>
                <w:lang w:val="en-GB"/>
              </w:rPr>
              <w:t>122</w:t>
            </w:r>
            <w:r w:rsidRPr="00A97746">
              <w:rPr>
                <w:sz w:val="22"/>
                <w:szCs w:val="22"/>
                <w:lang w:val="en-GB"/>
              </w:rPr>
              <w:t>)</w:t>
            </w:r>
          </w:p>
        </w:tc>
        <w:tc>
          <w:tcPr>
            <w:tcW w:w="1201" w:type="pct"/>
            <w:tcBorders>
              <w:top w:val="nil"/>
              <w:left w:val="nil"/>
              <w:bottom w:val="nil"/>
              <w:right w:val="nil"/>
            </w:tcBorders>
            <w:noWrap/>
            <w:vAlign w:val="center"/>
            <w:hideMark/>
          </w:tcPr>
          <w:p w14:paraId="545A6534" w14:textId="7E3B97C9" w:rsidR="007657E6" w:rsidRPr="00A97746" w:rsidRDefault="00446E55" w:rsidP="00DB1CF4">
            <w:pPr>
              <w:jc w:val="center"/>
              <w:rPr>
                <w:sz w:val="22"/>
                <w:szCs w:val="22"/>
                <w:lang w:val="en-GB"/>
              </w:rPr>
            </w:pPr>
            <w:r w:rsidRPr="00A97746">
              <w:rPr>
                <w:sz w:val="22"/>
                <w:szCs w:val="22"/>
                <w:lang w:val="en-GB"/>
              </w:rPr>
              <w:t>1.695</w:t>
            </w:r>
          </w:p>
        </w:tc>
        <w:tc>
          <w:tcPr>
            <w:tcW w:w="1202" w:type="pct"/>
            <w:tcBorders>
              <w:top w:val="nil"/>
              <w:left w:val="nil"/>
              <w:bottom w:val="nil"/>
              <w:right w:val="nil"/>
            </w:tcBorders>
            <w:noWrap/>
            <w:vAlign w:val="center"/>
            <w:hideMark/>
          </w:tcPr>
          <w:p w14:paraId="2AE94C4A" w14:textId="268F7802" w:rsidR="007657E6" w:rsidRPr="00A97746" w:rsidRDefault="007657E6" w:rsidP="00DB1CF4">
            <w:pPr>
              <w:jc w:val="center"/>
              <w:rPr>
                <w:sz w:val="22"/>
                <w:szCs w:val="22"/>
                <w:lang w:val="en-GB"/>
              </w:rPr>
            </w:pPr>
            <w:r w:rsidRPr="00A97746">
              <w:rPr>
                <w:sz w:val="22"/>
                <w:szCs w:val="22"/>
                <w:lang w:val="en-GB"/>
              </w:rPr>
              <w:t>[1</w:t>
            </w:r>
            <w:r w:rsidR="00C8699B" w:rsidRPr="00A97746">
              <w:rPr>
                <w:sz w:val="22"/>
                <w:szCs w:val="22"/>
                <w:lang w:val="en-GB"/>
              </w:rPr>
              <w:t>.</w:t>
            </w:r>
            <w:r w:rsidR="00446E55" w:rsidRPr="00A97746">
              <w:rPr>
                <w:sz w:val="22"/>
                <w:szCs w:val="22"/>
                <w:lang w:val="en-GB"/>
              </w:rPr>
              <w:t>334</w:t>
            </w:r>
            <w:r w:rsidRPr="00A97746">
              <w:rPr>
                <w:sz w:val="22"/>
                <w:szCs w:val="22"/>
                <w:lang w:val="en-GB"/>
              </w:rPr>
              <w:t>, 2</w:t>
            </w:r>
            <w:r w:rsidR="00C8699B" w:rsidRPr="00A97746">
              <w:rPr>
                <w:sz w:val="22"/>
                <w:szCs w:val="22"/>
                <w:lang w:val="en-GB"/>
              </w:rPr>
              <w:t>.</w:t>
            </w:r>
            <w:r w:rsidR="00446E55" w:rsidRPr="00A97746">
              <w:rPr>
                <w:sz w:val="22"/>
                <w:szCs w:val="22"/>
                <w:lang w:val="en-GB"/>
              </w:rPr>
              <w:t>153</w:t>
            </w:r>
            <w:r w:rsidRPr="00A97746">
              <w:rPr>
                <w:sz w:val="22"/>
                <w:szCs w:val="22"/>
                <w:lang w:val="en-GB"/>
              </w:rPr>
              <w:t>]</w:t>
            </w:r>
          </w:p>
        </w:tc>
      </w:tr>
      <w:tr w:rsidR="007657E6" w:rsidRPr="00A97746" w14:paraId="640788DF" w14:textId="77777777" w:rsidTr="003877FD">
        <w:trPr>
          <w:cantSplit/>
          <w:trHeight w:val="51"/>
          <w:jc w:val="center"/>
        </w:trPr>
        <w:tc>
          <w:tcPr>
            <w:tcW w:w="1395" w:type="pct"/>
            <w:tcBorders>
              <w:top w:val="nil"/>
              <w:left w:val="nil"/>
              <w:bottom w:val="nil"/>
              <w:right w:val="nil"/>
            </w:tcBorders>
            <w:noWrap/>
            <w:vAlign w:val="center"/>
            <w:hideMark/>
          </w:tcPr>
          <w:p w14:paraId="2230CD7A" w14:textId="77777777" w:rsidR="007657E6" w:rsidRPr="00A97746" w:rsidRDefault="007657E6" w:rsidP="007657E6">
            <w:pPr>
              <w:pStyle w:val="ListParagraph"/>
              <w:numPr>
                <w:ilvl w:val="0"/>
                <w:numId w:val="1"/>
              </w:numPr>
              <w:ind w:left="607"/>
              <w:rPr>
                <w:sz w:val="22"/>
                <w:szCs w:val="22"/>
                <w:lang w:val="en-GB"/>
              </w:rPr>
            </w:pPr>
            <w:r w:rsidRPr="00A97746">
              <w:rPr>
                <w:sz w:val="22"/>
                <w:szCs w:val="22"/>
                <w:lang w:val="en-GB"/>
              </w:rPr>
              <w:t>Normal weight</w:t>
            </w:r>
          </w:p>
        </w:tc>
        <w:tc>
          <w:tcPr>
            <w:tcW w:w="3605" w:type="pct"/>
            <w:gridSpan w:val="3"/>
            <w:tcBorders>
              <w:top w:val="nil"/>
              <w:left w:val="nil"/>
              <w:bottom w:val="nil"/>
              <w:right w:val="nil"/>
            </w:tcBorders>
            <w:noWrap/>
            <w:vAlign w:val="center"/>
            <w:hideMark/>
          </w:tcPr>
          <w:p w14:paraId="454786B4" w14:textId="77777777" w:rsidR="007657E6" w:rsidRPr="00A97746" w:rsidRDefault="007657E6" w:rsidP="00DB1CF4">
            <w:pPr>
              <w:jc w:val="center"/>
              <w:rPr>
                <w:i/>
                <w:sz w:val="22"/>
                <w:szCs w:val="22"/>
                <w:lang w:val="en-GB"/>
              </w:rPr>
            </w:pPr>
            <w:r w:rsidRPr="00A97746">
              <w:rPr>
                <w:i/>
                <w:sz w:val="22"/>
                <w:szCs w:val="22"/>
                <w:lang w:val="en-GB"/>
              </w:rPr>
              <w:t>Reference</w:t>
            </w:r>
          </w:p>
        </w:tc>
      </w:tr>
      <w:tr w:rsidR="007657E6" w:rsidRPr="00A97746" w14:paraId="250E9516" w14:textId="77777777" w:rsidTr="00DE2480">
        <w:trPr>
          <w:cantSplit/>
          <w:trHeight w:val="51"/>
          <w:jc w:val="center"/>
        </w:trPr>
        <w:tc>
          <w:tcPr>
            <w:tcW w:w="1395" w:type="pct"/>
            <w:tcBorders>
              <w:top w:val="nil"/>
              <w:left w:val="nil"/>
              <w:bottom w:val="nil"/>
              <w:right w:val="nil"/>
            </w:tcBorders>
            <w:noWrap/>
            <w:vAlign w:val="center"/>
            <w:hideMark/>
          </w:tcPr>
          <w:p w14:paraId="101AB8EB" w14:textId="195DD9CB" w:rsidR="007657E6" w:rsidRPr="00A97746" w:rsidRDefault="00CB6C4D" w:rsidP="007657E6">
            <w:pPr>
              <w:pStyle w:val="ListParagraph"/>
              <w:numPr>
                <w:ilvl w:val="0"/>
                <w:numId w:val="1"/>
              </w:numPr>
              <w:ind w:left="607"/>
              <w:rPr>
                <w:sz w:val="22"/>
                <w:szCs w:val="22"/>
                <w:lang w:val="en-GB"/>
              </w:rPr>
            </w:pPr>
            <w:r w:rsidRPr="00A97746">
              <w:rPr>
                <w:sz w:val="22"/>
                <w:szCs w:val="22"/>
                <w:lang w:val="en-GB"/>
              </w:rPr>
              <w:t>Pre-obesity</w:t>
            </w:r>
          </w:p>
        </w:tc>
        <w:tc>
          <w:tcPr>
            <w:tcW w:w="1201" w:type="pct"/>
            <w:tcBorders>
              <w:top w:val="nil"/>
              <w:left w:val="nil"/>
              <w:bottom w:val="nil"/>
              <w:right w:val="nil"/>
            </w:tcBorders>
            <w:noWrap/>
            <w:vAlign w:val="center"/>
            <w:hideMark/>
          </w:tcPr>
          <w:p w14:paraId="6C34C40B" w14:textId="7F90AE96" w:rsidR="007657E6" w:rsidRPr="00A97746" w:rsidRDefault="007657E6" w:rsidP="00DB1CF4">
            <w:pPr>
              <w:jc w:val="center"/>
              <w:rPr>
                <w:sz w:val="22"/>
                <w:szCs w:val="22"/>
                <w:lang w:val="en-GB"/>
              </w:rPr>
            </w:pPr>
            <w:r w:rsidRPr="00A97746">
              <w:rPr>
                <w:sz w:val="22"/>
                <w:szCs w:val="22"/>
                <w:lang w:val="en-GB"/>
              </w:rPr>
              <w:t>-0</w:t>
            </w:r>
            <w:r w:rsidR="00C8699B" w:rsidRPr="00A97746">
              <w:rPr>
                <w:sz w:val="22"/>
                <w:szCs w:val="22"/>
                <w:lang w:val="en-GB"/>
              </w:rPr>
              <w:t>.</w:t>
            </w:r>
            <w:r w:rsidRPr="00A97746">
              <w:rPr>
                <w:sz w:val="22"/>
                <w:szCs w:val="22"/>
                <w:lang w:val="en-GB"/>
              </w:rPr>
              <w:t>01</w:t>
            </w:r>
            <w:r w:rsidR="00D65B0C" w:rsidRPr="00A97746">
              <w:rPr>
                <w:sz w:val="22"/>
                <w:szCs w:val="22"/>
                <w:lang w:val="en-GB"/>
              </w:rPr>
              <w:t>9</w:t>
            </w:r>
            <w:r w:rsidRPr="00A97746">
              <w:rPr>
                <w:sz w:val="22"/>
                <w:szCs w:val="22"/>
                <w:lang w:val="en-GB"/>
              </w:rPr>
              <w:t xml:space="preserve"> (0</w:t>
            </w:r>
            <w:r w:rsidR="00C8699B" w:rsidRPr="00A97746">
              <w:rPr>
                <w:sz w:val="22"/>
                <w:szCs w:val="22"/>
                <w:lang w:val="en-GB"/>
              </w:rPr>
              <w:t>.</w:t>
            </w:r>
            <w:r w:rsidRPr="00A97746">
              <w:rPr>
                <w:sz w:val="22"/>
                <w:szCs w:val="22"/>
                <w:lang w:val="en-GB"/>
              </w:rPr>
              <w:t>0</w:t>
            </w:r>
            <w:r w:rsidR="00D65B0C" w:rsidRPr="00A97746">
              <w:rPr>
                <w:sz w:val="22"/>
                <w:szCs w:val="22"/>
                <w:lang w:val="en-GB"/>
              </w:rPr>
              <w:t>57</w:t>
            </w:r>
            <w:r w:rsidRPr="00A97746">
              <w:rPr>
                <w:sz w:val="22"/>
                <w:szCs w:val="22"/>
                <w:lang w:val="en-GB"/>
              </w:rPr>
              <w:t>)</w:t>
            </w:r>
          </w:p>
        </w:tc>
        <w:tc>
          <w:tcPr>
            <w:tcW w:w="1201" w:type="pct"/>
            <w:tcBorders>
              <w:top w:val="nil"/>
              <w:left w:val="nil"/>
              <w:bottom w:val="nil"/>
              <w:right w:val="nil"/>
            </w:tcBorders>
            <w:noWrap/>
            <w:vAlign w:val="center"/>
            <w:hideMark/>
          </w:tcPr>
          <w:p w14:paraId="3F51CE6F" w14:textId="6C86A288" w:rsidR="007657E6" w:rsidRPr="00A97746" w:rsidRDefault="007657E6" w:rsidP="00DB1CF4">
            <w:pPr>
              <w:jc w:val="center"/>
              <w:rPr>
                <w:sz w:val="22"/>
                <w:szCs w:val="22"/>
                <w:lang w:val="en-GB"/>
              </w:rPr>
            </w:pPr>
            <w:r w:rsidRPr="00A97746">
              <w:rPr>
                <w:sz w:val="22"/>
                <w:szCs w:val="22"/>
                <w:lang w:val="en-GB"/>
              </w:rPr>
              <w:t>0</w:t>
            </w:r>
            <w:r w:rsidR="00C8699B" w:rsidRPr="00A97746">
              <w:rPr>
                <w:sz w:val="22"/>
                <w:szCs w:val="22"/>
                <w:lang w:val="en-GB"/>
              </w:rPr>
              <w:t>.</w:t>
            </w:r>
            <w:r w:rsidRPr="00A97746">
              <w:rPr>
                <w:sz w:val="22"/>
                <w:szCs w:val="22"/>
                <w:lang w:val="en-GB"/>
              </w:rPr>
              <w:t>98</w:t>
            </w:r>
            <w:r w:rsidR="00446E55" w:rsidRPr="00A97746">
              <w:rPr>
                <w:sz w:val="22"/>
                <w:szCs w:val="22"/>
                <w:lang w:val="en-GB"/>
              </w:rPr>
              <w:t>1</w:t>
            </w:r>
          </w:p>
        </w:tc>
        <w:tc>
          <w:tcPr>
            <w:tcW w:w="1202" w:type="pct"/>
            <w:tcBorders>
              <w:top w:val="nil"/>
              <w:left w:val="nil"/>
              <w:bottom w:val="nil"/>
              <w:right w:val="nil"/>
            </w:tcBorders>
            <w:noWrap/>
            <w:vAlign w:val="center"/>
            <w:hideMark/>
          </w:tcPr>
          <w:p w14:paraId="40695C81" w14:textId="60DA855F" w:rsidR="007657E6" w:rsidRPr="00A97746" w:rsidRDefault="007657E6" w:rsidP="00DB1CF4">
            <w:pPr>
              <w:jc w:val="center"/>
              <w:rPr>
                <w:sz w:val="22"/>
                <w:szCs w:val="22"/>
                <w:lang w:val="en-GB"/>
              </w:rPr>
            </w:pPr>
            <w:r w:rsidRPr="00A97746">
              <w:rPr>
                <w:sz w:val="22"/>
                <w:szCs w:val="22"/>
                <w:lang w:val="en-GB"/>
              </w:rPr>
              <w:t>[0</w:t>
            </w:r>
            <w:r w:rsidR="00C8699B" w:rsidRPr="00A97746">
              <w:rPr>
                <w:sz w:val="22"/>
                <w:szCs w:val="22"/>
                <w:lang w:val="en-GB"/>
              </w:rPr>
              <w:t>.</w:t>
            </w:r>
            <w:r w:rsidR="00446E55" w:rsidRPr="00A97746">
              <w:rPr>
                <w:sz w:val="22"/>
                <w:szCs w:val="22"/>
                <w:lang w:val="en-GB"/>
              </w:rPr>
              <w:t>877</w:t>
            </w:r>
            <w:r w:rsidRPr="00A97746">
              <w:rPr>
                <w:sz w:val="22"/>
                <w:szCs w:val="22"/>
                <w:lang w:val="en-GB"/>
              </w:rPr>
              <w:t>, 1</w:t>
            </w:r>
            <w:r w:rsidR="00C8699B" w:rsidRPr="00A97746">
              <w:rPr>
                <w:sz w:val="22"/>
                <w:szCs w:val="22"/>
                <w:lang w:val="en-GB"/>
              </w:rPr>
              <w:t>.</w:t>
            </w:r>
            <w:r w:rsidRPr="00A97746">
              <w:rPr>
                <w:sz w:val="22"/>
                <w:szCs w:val="22"/>
                <w:lang w:val="en-GB"/>
              </w:rPr>
              <w:t>0</w:t>
            </w:r>
            <w:r w:rsidR="00446E55" w:rsidRPr="00A97746">
              <w:rPr>
                <w:sz w:val="22"/>
                <w:szCs w:val="22"/>
                <w:lang w:val="en-GB"/>
              </w:rPr>
              <w:t>96</w:t>
            </w:r>
            <w:r w:rsidRPr="00A97746">
              <w:rPr>
                <w:sz w:val="22"/>
                <w:szCs w:val="22"/>
                <w:lang w:val="en-GB"/>
              </w:rPr>
              <w:t>]</w:t>
            </w:r>
          </w:p>
        </w:tc>
      </w:tr>
      <w:tr w:rsidR="007657E6" w:rsidRPr="00A97746" w14:paraId="09DFC3AA" w14:textId="77777777" w:rsidTr="006722BB">
        <w:trPr>
          <w:cantSplit/>
          <w:trHeight w:val="51"/>
          <w:jc w:val="center"/>
        </w:trPr>
        <w:tc>
          <w:tcPr>
            <w:tcW w:w="1395" w:type="pct"/>
            <w:tcBorders>
              <w:top w:val="nil"/>
              <w:left w:val="nil"/>
              <w:bottom w:val="nil"/>
              <w:right w:val="nil"/>
            </w:tcBorders>
            <w:noWrap/>
            <w:vAlign w:val="center"/>
            <w:hideMark/>
          </w:tcPr>
          <w:p w14:paraId="3B7A26C3" w14:textId="560C1564" w:rsidR="007657E6" w:rsidRPr="00A97746" w:rsidRDefault="007657E6" w:rsidP="007657E6">
            <w:pPr>
              <w:pStyle w:val="ListParagraph"/>
              <w:numPr>
                <w:ilvl w:val="0"/>
                <w:numId w:val="1"/>
              </w:numPr>
              <w:ind w:left="607"/>
              <w:rPr>
                <w:sz w:val="22"/>
                <w:szCs w:val="22"/>
                <w:lang w:val="en-GB"/>
              </w:rPr>
            </w:pPr>
            <w:r w:rsidRPr="00A97746">
              <w:rPr>
                <w:sz w:val="22"/>
                <w:szCs w:val="22"/>
                <w:lang w:val="en-GB"/>
              </w:rPr>
              <w:t>Obes</w:t>
            </w:r>
            <w:r w:rsidR="00B976CF" w:rsidRPr="00A97746">
              <w:rPr>
                <w:sz w:val="22"/>
                <w:szCs w:val="22"/>
                <w:lang w:val="en-GB"/>
              </w:rPr>
              <w:t>ity</w:t>
            </w:r>
          </w:p>
        </w:tc>
        <w:tc>
          <w:tcPr>
            <w:tcW w:w="1201" w:type="pct"/>
            <w:tcBorders>
              <w:top w:val="nil"/>
              <w:left w:val="nil"/>
              <w:bottom w:val="nil"/>
              <w:right w:val="nil"/>
            </w:tcBorders>
            <w:noWrap/>
            <w:vAlign w:val="center"/>
            <w:hideMark/>
          </w:tcPr>
          <w:p w14:paraId="582DE267" w14:textId="1429972C" w:rsidR="007657E6" w:rsidRPr="00A97746" w:rsidRDefault="007657E6" w:rsidP="00DB1CF4">
            <w:pPr>
              <w:jc w:val="center"/>
              <w:rPr>
                <w:sz w:val="22"/>
                <w:szCs w:val="22"/>
                <w:lang w:val="en-GB"/>
              </w:rPr>
            </w:pPr>
            <w:r w:rsidRPr="00A97746">
              <w:rPr>
                <w:sz w:val="22"/>
                <w:szCs w:val="22"/>
                <w:lang w:val="en-GB"/>
              </w:rPr>
              <w:t>0</w:t>
            </w:r>
            <w:r w:rsidR="00C8699B" w:rsidRPr="00A97746">
              <w:rPr>
                <w:sz w:val="22"/>
                <w:szCs w:val="22"/>
                <w:lang w:val="en-GB"/>
              </w:rPr>
              <w:t>.</w:t>
            </w:r>
            <w:r w:rsidR="00D65B0C" w:rsidRPr="00A97746">
              <w:rPr>
                <w:sz w:val="22"/>
                <w:szCs w:val="22"/>
                <w:lang w:val="en-GB"/>
              </w:rPr>
              <w:t>076</w:t>
            </w:r>
            <w:r w:rsidRPr="00A97746">
              <w:rPr>
                <w:sz w:val="22"/>
                <w:szCs w:val="22"/>
                <w:lang w:val="en-GB"/>
              </w:rPr>
              <w:t xml:space="preserve"> (0</w:t>
            </w:r>
            <w:r w:rsidR="00C8699B" w:rsidRPr="00A97746">
              <w:rPr>
                <w:sz w:val="22"/>
                <w:szCs w:val="22"/>
                <w:lang w:val="en-GB"/>
              </w:rPr>
              <w:t>.</w:t>
            </w:r>
            <w:r w:rsidRPr="00A97746">
              <w:rPr>
                <w:sz w:val="22"/>
                <w:szCs w:val="22"/>
                <w:lang w:val="en-GB"/>
              </w:rPr>
              <w:t>0</w:t>
            </w:r>
            <w:r w:rsidR="00D65B0C" w:rsidRPr="00A97746">
              <w:rPr>
                <w:sz w:val="22"/>
                <w:szCs w:val="22"/>
                <w:lang w:val="en-GB"/>
              </w:rPr>
              <w:t>62</w:t>
            </w:r>
            <w:r w:rsidRPr="00A97746">
              <w:rPr>
                <w:sz w:val="22"/>
                <w:szCs w:val="22"/>
                <w:lang w:val="en-GB"/>
              </w:rPr>
              <w:t>)</w:t>
            </w:r>
          </w:p>
        </w:tc>
        <w:tc>
          <w:tcPr>
            <w:tcW w:w="1201" w:type="pct"/>
            <w:tcBorders>
              <w:top w:val="nil"/>
              <w:left w:val="nil"/>
              <w:bottom w:val="nil"/>
              <w:right w:val="nil"/>
            </w:tcBorders>
            <w:noWrap/>
            <w:vAlign w:val="center"/>
            <w:hideMark/>
          </w:tcPr>
          <w:p w14:paraId="735361E8" w14:textId="1A992CAF" w:rsidR="007657E6" w:rsidRPr="00A97746" w:rsidRDefault="007657E6" w:rsidP="00DB1CF4">
            <w:pPr>
              <w:jc w:val="center"/>
              <w:rPr>
                <w:sz w:val="22"/>
                <w:szCs w:val="22"/>
                <w:lang w:val="en-GB"/>
              </w:rPr>
            </w:pPr>
            <w:r w:rsidRPr="00A97746">
              <w:rPr>
                <w:sz w:val="22"/>
                <w:szCs w:val="22"/>
                <w:lang w:val="en-GB"/>
              </w:rPr>
              <w:t>1</w:t>
            </w:r>
            <w:r w:rsidR="00C8699B" w:rsidRPr="00A97746">
              <w:rPr>
                <w:sz w:val="22"/>
                <w:szCs w:val="22"/>
                <w:lang w:val="en-GB"/>
              </w:rPr>
              <w:t>.</w:t>
            </w:r>
            <w:r w:rsidR="00446E55" w:rsidRPr="00A97746">
              <w:rPr>
                <w:sz w:val="22"/>
                <w:szCs w:val="22"/>
                <w:lang w:val="en-GB"/>
              </w:rPr>
              <w:t>079</w:t>
            </w:r>
          </w:p>
        </w:tc>
        <w:tc>
          <w:tcPr>
            <w:tcW w:w="1202" w:type="pct"/>
            <w:tcBorders>
              <w:top w:val="nil"/>
              <w:left w:val="nil"/>
              <w:bottom w:val="nil"/>
              <w:right w:val="nil"/>
            </w:tcBorders>
            <w:noWrap/>
            <w:vAlign w:val="center"/>
            <w:hideMark/>
          </w:tcPr>
          <w:p w14:paraId="60DFEEF9" w14:textId="0A573273" w:rsidR="007657E6" w:rsidRPr="00A97746" w:rsidRDefault="007657E6" w:rsidP="00DB1CF4">
            <w:pPr>
              <w:jc w:val="center"/>
              <w:rPr>
                <w:sz w:val="22"/>
                <w:szCs w:val="22"/>
                <w:lang w:val="en-GB"/>
              </w:rPr>
            </w:pPr>
            <w:r w:rsidRPr="00A97746">
              <w:rPr>
                <w:sz w:val="22"/>
                <w:szCs w:val="22"/>
                <w:lang w:val="en-GB"/>
              </w:rPr>
              <w:t>[1</w:t>
            </w:r>
            <w:r w:rsidR="00C8699B" w:rsidRPr="00A97746">
              <w:rPr>
                <w:sz w:val="22"/>
                <w:szCs w:val="22"/>
                <w:lang w:val="en-GB"/>
              </w:rPr>
              <w:t>.</w:t>
            </w:r>
            <w:r w:rsidR="00446E55" w:rsidRPr="00A97746">
              <w:rPr>
                <w:sz w:val="22"/>
                <w:szCs w:val="22"/>
                <w:lang w:val="en-GB"/>
              </w:rPr>
              <w:t>217</w:t>
            </w:r>
            <w:r w:rsidRPr="00A97746">
              <w:rPr>
                <w:sz w:val="22"/>
                <w:szCs w:val="22"/>
                <w:lang w:val="en-GB"/>
              </w:rPr>
              <w:t>, 1</w:t>
            </w:r>
            <w:r w:rsidR="00C8699B" w:rsidRPr="00A97746">
              <w:rPr>
                <w:sz w:val="22"/>
                <w:szCs w:val="22"/>
                <w:lang w:val="en-GB"/>
              </w:rPr>
              <w:t>.</w:t>
            </w:r>
            <w:r w:rsidRPr="00A97746">
              <w:rPr>
                <w:sz w:val="22"/>
                <w:szCs w:val="22"/>
                <w:lang w:val="en-GB"/>
              </w:rPr>
              <w:t>2</w:t>
            </w:r>
            <w:r w:rsidR="00446E55" w:rsidRPr="00A97746">
              <w:rPr>
                <w:sz w:val="22"/>
                <w:szCs w:val="22"/>
                <w:lang w:val="en-GB"/>
              </w:rPr>
              <w:t>17</w:t>
            </w:r>
            <w:r w:rsidRPr="00A97746">
              <w:rPr>
                <w:sz w:val="22"/>
                <w:szCs w:val="22"/>
                <w:lang w:val="en-GB"/>
              </w:rPr>
              <w:t>]</w:t>
            </w:r>
          </w:p>
        </w:tc>
      </w:tr>
      <w:tr w:rsidR="007657E6" w:rsidRPr="00A97746" w14:paraId="774E8734" w14:textId="77777777" w:rsidTr="00DE2480">
        <w:trPr>
          <w:cantSplit/>
          <w:trHeight w:val="51"/>
          <w:jc w:val="center"/>
        </w:trPr>
        <w:tc>
          <w:tcPr>
            <w:tcW w:w="1395" w:type="pct"/>
            <w:tcBorders>
              <w:top w:val="nil"/>
              <w:left w:val="nil"/>
              <w:bottom w:val="nil"/>
              <w:right w:val="nil"/>
            </w:tcBorders>
            <w:noWrap/>
            <w:vAlign w:val="center"/>
            <w:hideMark/>
          </w:tcPr>
          <w:p w14:paraId="6862183D" w14:textId="77777777" w:rsidR="007657E6" w:rsidRPr="00A97746" w:rsidRDefault="007657E6" w:rsidP="00AA78E8">
            <w:pPr>
              <w:rPr>
                <w:b/>
                <w:sz w:val="22"/>
                <w:szCs w:val="22"/>
                <w:lang w:val="en-GB"/>
              </w:rPr>
            </w:pPr>
            <w:r w:rsidRPr="00A97746">
              <w:rPr>
                <w:b/>
                <w:sz w:val="22"/>
                <w:szCs w:val="22"/>
                <w:lang w:val="en-GB"/>
              </w:rPr>
              <w:t>Sociodemographic</w:t>
            </w:r>
          </w:p>
        </w:tc>
        <w:tc>
          <w:tcPr>
            <w:tcW w:w="1201" w:type="pct"/>
            <w:tcBorders>
              <w:top w:val="nil"/>
              <w:left w:val="nil"/>
              <w:bottom w:val="nil"/>
              <w:right w:val="nil"/>
            </w:tcBorders>
            <w:noWrap/>
            <w:vAlign w:val="center"/>
            <w:hideMark/>
          </w:tcPr>
          <w:p w14:paraId="1648C0F1" w14:textId="77777777" w:rsidR="007657E6" w:rsidRPr="00A97746" w:rsidRDefault="007657E6" w:rsidP="00DB1CF4">
            <w:pPr>
              <w:jc w:val="center"/>
              <w:rPr>
                <w:i/>
                <w:sz w:val="22"/>
                <w:szCs w:val="22"/>
                <w:lang w:val="en-GB"/>
              </w:rPr>
            </w:pPr>
          </w:p>
        </w:tc>
        <w:tc>
          <w:tcPr>
            <w:tcW w:w="1201" w:type="pct"/>
            <w:tcBorders>
              <w:top w:val="nil"/>
              <w:left w:val="nil"/>
              <w:bottom w:val="nil"/>
              <w:right w:val="nil"/>
            </w:tcBorders>
            <w:noWrap/>
            <w:vAlign w:val="center"/>
            <w:hideMark/>
          </w:tcPr>
          <w:p w14:paraId="001E9CCB" w14:textId="77777777" w:rsidR="007657E6" w:rsidRPr="00A97746" w:rsidRDefault="007657E6" w:rsidP="00DB1CF4">
            <w:pPr>
              <w:jc w:val="center"/>
              <w:rPr>
                <w:sz w:val="22"/>
                <w:szCs w:val="22"/>
                <w:lang w:val="en-GB"/>
              </w:rPr>
            </w:pPr>
          </w:p>
        </w:tc>
        <w:tc>
          <w:tcPr>
            <w:tcW w:w="1202" w:type="pct"/>
            <w:tcBorders>
              <w:top w:val="nil"/>
              <w:left w:val="nil"/>
              <w:bottom w:val="nil"/>
              <w:right w:val="nil"/>
            </w:tcBorders>
            <w:noWrap/>
            <w:vAlign w:val="center"/>
            <w:hideMark/>
          </w:tcPr>
          <w:p w14:paraId="3171D6E9" w14:textId="77777777" w:rsidR="007657E6" w:rsidRPr="00A97746" w:rsidRDefault="007657E6" w:rsidP="00DB1CF4">
            <w:pPr>
              <w:jc w:val="center"/>
              <w:rPr>
                <w:sz w:val="22"/>
                <w:szCs w:val="22"/>
                <w:lang w:val="en-GB"/>
              </w:rPr>
            </w:pPr>
          </w:p>
        </w:tc>
      </w:tr>
      <w:tr w:rsidR="007657E6" w:rsidRPr="00A97746" w14:paraId="723E1FF4" w14:textId="77777777" w:rsidTr="00DE2480">
        <w:trPr>
          <w:cantSplit/>
          <w:trHeight w:val="51"/>
          <w:jc w:val="center"/>
        </w:trPr>
        <w:tc>
          <w:tcPr>
            <w:tcW w:w="1395" w:type="pct"/>
            <w:tcBorders>
              <w:top w:val="nil"/>
              <w:left w:val="nil"/>
              <w:bottom w:val="nil"/>
              <w:right w:val="nil"/>
            </w:tcBorders>
            <w:noWrap/>
            <w:vAlign w:val="center"/>
            <w:hideMark/>
          </w:tcPr>
          <w:p w14:paraId="1AA5C6F6" w14:textId="1ABE5AFD" w:rsidR="007657E6" w:rsidRPr="00A97746" w:rsidRDefault="007657E6" w:rsidP="00D7176E">
            <w:pPr>
              <w:pStyle w:val="ListParagraph"/>
              <w:numPr>
                <w:ilvl w:val="0"/>
                <w:numId w:val="4"/>
              </w:numPr>
              <w:ind w:left="247" w:hanging="247"/>
              <w:rPr>
                <w:sz w:val="22"/>
                <w:szCs w:val="22"/>
                <w:lang w:val="en-GB"/>
              </w:rPr>
            </w:pPr>
            <w:r w:rsidRPr="00A97746">
              <w:rPr>
                <w:sz w:val="22"/>
                <w:szCs w:val="22"/>
                <w:lang w:val="en-GB"/>
              </w:rPr>
              <w:t>Age group</w:t>
            </w:r>
          </w:p>
        </w:tc>
        <w:tc>
          <w:tcPr>
            <w:tcW w:w="1201" w:type="pct"/>
            <w:tcBorders>
              <w:top w:val="nil"/>
              <w:left w:val="nil"/>
              <w:bottom w:val="nil"/>
              <w:right w:val="nil"/>
            </w:tcBorders>
            <w:noWrap/>
            <w:vAlign w:val="center"/>
            <w:hideMark/>
          </w:tcPr>
          <w:p w14:paraId="64CE8296" w14:textId="77777777" w:rsidR="007657E6" w:rsidRPr="00A97746" w:rsidRDefault="007657E6" w:rsidP="00DB1CF4">
            <w:pPr>
              <w:jc w:val="center"/>
              <w:rPr>
                <w:sz w:val="22"/>
                <w:szCs w:val="22"/>
                <w:lang w:val="en-GB"/>
              </w:rPr>
            </w:pPr>
          </w:p>
        </w:tc>
        <w:tc>
          <w:tcPr>
            <w:tcW w:w="1201" w:type="pct"/>
            <w:tcBorders>
              <w:top w:val="nil"/>
              <w:left w:val="nil"/>
              <w:bottom w:val="nil"/>
              <w:right w:val="nil"/>
            </w:tcBorders>
            <w:noWrap/>
            <w:vAlign w:val="center"/>
            <w:hideMark/>
          </w:tcPr>
          <w:p w14:paraId="6174AFAC" w14:textId="77777777" w:rsidR="007657E6" w:rsidRPr="00A97746" w:rsidRDefault="007657E6" w:rsidP="00DB1CF4">
            <w:pPr>
              <w:jc w:val="center"/>
              <w:rPr>
                <w:sz w:val="22"/>
                <w:szCs w:val="22"/>
                <w:lang w:val="en-GB"/>
              </w:rPr>
            </w:pPr>
          </w:p>
        </w:tc>
        <w:tc>
          <w:tcPr>
            <w:tcW w:w="1202" w:type="pct"/>
            <w:tcBorders>
              <w:top w:val="nil"/>
              <w:left w:val="nil"/>
              <w:bottom w:val="nil"/>
              <w:right w:val="nil"/>
            </w:tcBorders>
            <w:noWrap/>
            <w:vAlign w:val="center"/>
            <w:hideMark/>
          </w:tcPr>
          <w:p w14:paraId="54844B00" w14:textId="77777777" w:rsidR="007657E6" w:rsidRPr="00A97746" w:rsidRDefault="007657E6" w:rsidP="00DB1CF4">
            <w:pPr>
              <w:jc w:val="center"/>
              <w:rPr>
                <w:sz w:val="22"/>
                <w:szCs w:val="22"/>
                <w:lang w:val="en-GB"/>
              </w:rPr>
            </w:pPr>
          </w:p>
        </w:tc>
      </w:tr>
      <w:tr w:rsidR="007657E6" w:rsidRPr="00A97746" w14:paraId="5B5552EE" w14:textId="77777777" w:rsidTr="003877FD">
        <w:trPr>
          <w:cantSplit/>
          <w:trHeight w:val="51"/>
          <w:jc w:val="center"/>
        </w:trPr>
        <w:tc>
          <w:tcPr>
            <w:tcW w:w="1395" w:type="pct"/>
            <w:tcBorders>
              <w:top w:val="nil"/>
              <w:left w:val="nil"/>
              <w:bottom w:val="nil"/>
              <w:right w:val="nil"/>
            </w:tcBorders>
            <w:noWrap/>
            <w:vAlign w:val="center"/>
            <w:hideMark/>
          </w:tcPr>
          <w:p w14:paraId="545CD57E" w14:textId="77777777" w:rsidR="007657E6" w:rsidRPr="00A97746" w:rsidRDefault="007657E6" w:rsidP="007657E6">
            <w:pPr>
              <w:pStyle w:val="ListParagraph"/>
              <w:numPr>
                <w:ilvl w:val="0"/>
                <w:numId w:val="1"/>
              </w:numPr>
              <w:ind w:left="612"/>
              <w:rPr>
                <w:sz w:val="22"/>
                <w:szCs w:val="22"/>
                <w:lang w:val="en-GB"/>
              </w:rPr>
            </w:pPr>
            <w:r w:rsidRPr="00A97746">
              <w:rPr>
                <w:sz w:val="22"/>
                <w:szCs w:val="22"/>
                <w:lang w:val="en-GB"/>
              </w:rPr>
              <w:t>18-24</w:t>
            </w:r>
          </w:p>
        </w:tc>
        <w:tc>
          <w:tcPr>
            <w:tcW w:w="3605" w:type="pct"/>
            <w:gridSpan w:val="3"/>
            <w:tcBorders>
              <w:top w:val="nil"/>
              <w:left w:val="nil"/>
              <w:bottom w:val="nil"/>
              <w:right w:val="nil"/>
            </w:tcBorders>
            <w:noWrap/>
            <w:vAlign w:val="center"/>
            <w:hideMark/>
          </w:tcPr>
          <w:p w14:paraId="08771460" w14:textId="77777777" w:rsidR="007657E6" w:rsidRPr="00A97746" w:rsidRDefault="007657E6" w:rsidP="00DB1CF4">
            <w:pPr>
              <w:jc w:val="center"/>
              <w:rPr>
                <w:i/>
                <w:sz w:val="22"/>
                <w:szCs w:val="22"/>
                <w:lang w:val="en-GB"/>
              </w:rPr>
            </w:pPr>
            <w:r w:rsidRPr="00A97746">
              <w:rPr>
                <w:i/>
                <w:sz w:val="22"/>
                <w:szCs w:val="22"/>
                <w:lang w:val="en-GB"/>
              </w:rPr>
              <w:t>Reference</w:t>
            </w:r>
          </w:p>
        </w:tc>
      </w:tr>
      <w:tr w:rsidR="007657E6" w:rsidRPr="00A97746" w14:paraId="5D5AD296" w14:textId="77777777" w:rsidTr="00DE2480">
        <w:trPr>
          <w:cantSplit/>
          <w:trHeight w:val="51"/>
          <w:jc w:val="center"/>
        </w:trPr>
        <w:tc>
          <w:tcPr>
            <w:tcW w:w="1395" w:type="pct"/>
            <w:tcBorders>
              <w:top w:val="nil"/>
              <w:left w:val="nil"/>
              <w:bottom w:val="nil"/>
              <w:right w:val="nil"/>
            </w:tcBorders>
            <w:noWrap/>
            <w:vAlign w:val="center"/>
            <w:hideMark/>
          </w:tcPr>
          <w:p w14:paraId="735B6D2B" w14:textId="77777777" w:rsidR="007657E6" w:rsidRPr="00A97746" w:rsidRDefault="007657E6" w:rsidP="007657E6">
            <w:pPr>
              <w:pStyle w:val="ListParagraph"/>
              <w:numPr>
                <w:ilvl w:val="0"/>
                <w:numId w:val="1"/>
              </w:numPr>
              <w:ind w:left="612"/>
              <w:rPr>
                <w:sz w:val="22"/>
                <w:szCs w:val="22"/>
                <w:lang w:val="en-GB"/>
              </w:rPr>
            </w:pPr>
            <w:r w:rsidRPr="00A97746">
              <w:rPr>
                <w:sz w:val="22"/>
                <w:szCs w:val="22"/>
                <w:lang w:val="en-GB"/>
              </w:rPr>
              <w:t>25-34</w:t>
            </w:r>
          </w:p>
        </w:tc>
        <w:tc>
          <w:tcPr>
            <w:tcW w:w="1201" w:type="pct"/>
            <w:tcBorders>
              <w:top w:val="nil"/>
              <w:left w:val="nil"/>
              <w:bottom w:val="nil"/>
              <w:right w:val="nil"/>
            </w:tcBorders>
            <w:noWrap/>
            <w:vAlign w:val="center"/>
            <w:hideMark/>
          </w:tcPr>
          <w:p w14:paraId="1577FC5D" w14:textId="0A7825AC" w:rsidR="007657E6" w:rsidRPr="00A97746" w:rsidRDefault="007657E6" w:rsidP="00DB1CF4">
            <w:pPr>
              <w:jc w:val="center"/>
              <w:rPr>
                <w:sz w:val="22"/>
                <w:szCs w:val="22"/>
                <w:lang w:val="en-GB"/>
              </w:rPr>
            </w:pPr>
            <w:r w:rsidRPr="00A97746">
              <w:rPr>
                <w:sz w:val="22"/>
                <w:szCs w:val="22"/>
                <w:lang w:val="en-GB"/>
              </w:rPr>
              <w:t>0</w:t>
            </w:r>
            <w:r w:rsidR="00C8699B" w:rsidRPr="00A97746">
              <w:rPr>
                <w:sz w:val="22"/>
                <w:szCs w:val="22"/>
                <w:lang w:val="en-GB"/>
              </w:rPr>
              <w:t>.</w:t>
            </w:r>
            <w:r w:rsidR="00D65B0C" w:rsidRPr="00A97746">
              <w:rPr>
                <w:sz w:val="22"/>
                <w:szCs w:val="22"/>
                <w:lang w:val="en-GB"/>
              </w:rPr>
              <w:t>289</w:t>
            </w:r>
            <w:r w:rsidRPr="00A97746">
              <w:rPr>
                <w:sz w:val="22"/>
                <w:szCs w:val="22"/>
                <w:lang w:val="en-GB"/>
              </w:rPr>
              <w:t>** (0</w:t>
            </w:r>
            <w:r w:rsidR="00C8699B" w:rsidRPr="00A97746">
              <w:rPr>
                <w:sz w:val="22"/>
                <w:szCs w:val="22"/>
                <w:lang w:val="en-GB"/>
              </w:rPr>
              <w:t>.</w:t>
            </w:r>
            <w:r w:rsidR="00D65B0C" w:rsidRPr="00A97746">
              <w:rPr>
                <w:sz w:val="22"/>
                <w:szCs w:val="22"/>
                <w:lang w:val="en-GB"/>
              </w:rPr>
              <w:t>141</w:t>
            </w:r>
            <w:r w:rsidRPr="00A97746">
              <w:rPr>
                <w:sz w:val="22"/>
                <w:szCs w:val="22"/>
                <w:lang w:val="en-GB"/>
              </w:rPr>
              <w:t>)</w:t>
            </w:r>
          </w:p>
        </w:tc>
        <w:tc>
          <w:tcPr>
            <w:tcW w:w="1201" w:type="pct"/>
            <w:tcBorders>
              <w:top w:val="nil"/>
              <w:left w:val="nil"/>
              <w:bottom w:val="nil"/>
              <w:right w:val="nil"/>
            </w:tcBorders>
            <w:noWrap/>
            <w:vAlign w:val="center"/>
            <w:hideMark/>
          </w:tcPr>
          <w:p w14:paraId="37194B49" w14:textId="3E49E4BE" w:rsidR="007657E6" w:rsidRPr="00A97746" w:rsidRDefault="007657E6" w:rsidP="00DB1CF4">
            <w:pPr>
              <w:jc w:val="center"/>
              <w:rPr>
                <w:sz w:val="22"/>
                <w:szCs w:val="22"/>
                <w:lang w:val="en-GB"/>
              </w:rPr>
            </w:pPr>
            <w:r w:rsidRPr="00A97746">
              <w:rPr>
                <w:sz w:val="22"/>
                <w:szCs w:val="22"/>
                <w:lang w:val="en-GB"/>
              </w:rPr>
              <w:t>1</w:t>
            </w:r>
            <w:r w:rsidR="00C8699B" w:rsidRPr="00A97746">
              <w:rPr>
                <w:sz w:val="22"/>
                <w:szCs w:val="22"/>
                <w:lang w:val="en-GB"/>
              </w:rPr>
              <w:t>.</w:t>
            </w:r>
            <w:r w:rsidRPr="00A97746">
              <w:rPr>
                <w:sz w:val="22"/>
                <w:szCs w:val="22"/>
                <w:lang w:val="en-GB"/>
              </w:rPr>
              <w:t>3</w:t>
            </w:r>
            <w:r w:rsidR="00446E55" w:rsidRPr="00A97746">
              <w:rPr>
                <w:sz w:val="22"/>
                <w:szCs w:val="22"/>
                <w:lang w:val="en-GB"/>
              </w:rPr>
              <w:t>36</w:t>
            </w:r>
          </w:p>
        </w:tc>
        <w:tc>
          <w:tcPr>
            <w:tcW w:w="1202" w:type="pct"/>
            <w:tcBorders>
              <w:top w:val="nil"/>
              <w:left w:val="nil"/>
              <w:bottom w:val="nil"/>
              <w:right w:val="nil"/>
            </w:tcBorders>
            <w:noWrap/>
            <w:vAlign w:val="center"/>
            <w:hideMark/>
          </w:tcPr>
          <w:p w14:paraId="6069FEA4" w14:textId="2B0B5119" w:rsidR="007657E6" w:rsidRPr="00A97746" w:rsidRDefault="007657E6" w:rsidP="00DB1CF4">
            <w:pPr>
              <w:jc w:val="center"/>
              <w:rPr>
                <w:sz w:val="22"/>
                <w:szCs w:val="22"/>
                <w:lang w:val="en-GB"/>
              </w:rPr>
            </w:pPr>
            <w:r w:rsidRPr="00A97746">
              <w:rPr>
                <w:sz w:val="22"/>
                <w:szCs w:val="22"/>
                <w:lang w:val="en-GB"/>
              </w:rPr>
              <w:t>[1</w:t>
            </w:r>
            <w:r w:rsidR="00C8699B" w:rsidRPr="00A97746">
              <w:rPr>
                <w:sz w:val="22"/>
                <w:szCs w:val="22"/>
                <w:lang w:val="en-GB"/>
              </w:rPr>
              <w:t>.</w:t>
            </w:r>
            <w:r w:rsidR="00446E55" w:rsidRPr="00A97746">
              <w:rPr>
                <w:sz w:val="22"/>
                <w:szCs w:val="22"/>
                <w:lang w:val="en-GB"/>
              </w:rPr>
              <w:t>014</w:t>
            </w:r>
            <w:r w:rsidRPr="00A97746">
              <w:rPr>
                <w:sz w:val="22"/>
                <w:szCs w:val="22"/>
                <w:lang w:val="en-GB"/>
              </w:rPr>
              <w:t>, 1</w:t>
            </w:r>
            <w:r w:rsidR="00C8699B" w:rsidRPr="00A97746">
              <w:rPr>
                <w:sz w:val="22"/>
                <w:szCs w:val="22"/>
                <w:lang w:val="en-GB"/>
              </w:rPr>
              <w:t>.</w:t>
            </w:r>
            <w:r w:rsidR="00446E55" w:rsidRPr="00A97746">
              <w:rPr>
                <w:sz w:val="22"/>
                <w:szCs w:val="22"/>
                <w:lang w:val="en-GB"/>
              </w:rPr>
              <w:t>759</w:t>
            </w:r>
            <w:r w:rsidRPr="00A97746">
              <w:rPr>
                <w:sz w:val="22"/>
                <w:szCs w:val="22"/>
                <w:lang w:val="en-GB"/>
              </w:rPr>
              <w:t>]</w:t>
            </w:r>
          </w:p>
        </w:tc>
      </w:tr>
      <w:tr w:rsidR="007657E6" w:rsidRPr="00A97746" w14:paraId="2C254350" w14:textId="77777777" w:rsidTr="006722BB">
        <w:trPr>
          <w:cantSplit/>
          <w:trHeight w:val="51"/>
          <w:jc w:val="center"/>
        </w:trPr>
        <w:tc>
          <w:tcPr>
            <w:tcW w:w="1395" w:type="pct"/>
            <w:tcBorders>
              <w:top w:val="nil"/>
              <w:left w:val="nil"/>
              <w:bottom w:val="nil"/>
              <w:right w:val="nil"/>
            </w:tcBorders>
            <w:noWrap/>
            <w:vAlign w:val="center"/>
            <w:hideMark/>
          </w:tcPr>
          <w:p w14:paraId="004DABBF" w14:textId="77777777" w:rsidR="007657E6" w:rsidRPr="00A97746" w:rsidRDefault="007657E6" w:rsidP="007657E6">
            <w:pPr>
              <w:pStyle w:val="ListParagraph"/>
              <w:numPr>
                <w:ilvl w:val="0"/>
                <w:numId w:val="1"/>
              </w:numPr>
              <w:ind w:left="612"/>
              <w:rPr>
                <w:sz w:val="22"/>
                <w:szCs w:val="22"/>
                <w:lang w:val="en-GB"/>
              </w:rPr>
            </w:pPr>
            <w:r w:rsidRPr="00A97746">
              <w:rPr>
                <w:sz w:val="22"/>
                <w:szCs w:val="22"/>
                <w:lang w:val="en-GB"/>
              </w:rPr>
              <w:t>35-44</w:t>
            </w:r>
          </w:p>
        </w:tc>
        <w:tc>
          <w:tcPr>
            <w:tcW w:w="1201" w:type="pct"/>
            <w:tcBorders>
              <w:top w:val="nil"/>
              <w:left w:val="nil"/>
              <w:bottom w:val="nil"/>
              <w:right w:val="nil"/>
            </w:tcBorders>
            <w:noWrap/>
            <w:vAlign w:val="center"/>
            <w:hideMark/>
          </w:tcPr>
          <w:p w14:paraId="3EC27D67" w14:textId="7BD047E7" w:rsidR="007657E6" w:rsidRPr="00A97746" w:rsidRDefault="007657E6" w:rsidP="00DB1CF4">
            <w:pPr>
              <w:jc w:val="center"/>
              <w:rPr>
                <w:sz w:val="22"/>
                <w:szCs w:val="22"/>
                <w:lang w:val="en-GB"/>
              </w:rPr>
            </w:pPr>
            <w:r w:rsidRPr="00A97746">
              <w:rPr>
                <w:sz w:val="22"/>
                <w:szCs w:val="22"/>
                <w:lang w:val="en-GB"/>
              </w:rPr>
              <w:t>0</w:t>
            </w:r>
            <w:r w:rsidR="00C8699B" w:rsidRPr="00A97746">
              <w:rPr>
                <w:sz w:val="22"/>
                <w:szCs w:val="22"/>
                <w:lang w:val="en-GB"/>
              </w:rPr>
              <w:t>.</w:t>
            </w:r>
            <w:r w:rsidR="00D65B0C" w:rsidRPr="00A97746">
              <w:rPr>
                <w:sz w:val="22"/>
                <w:szCs w:val="22"/>
                <w:lang w:val="en-GB"/>
              </w:rPr>
              <w:t>26</w:t>
            </w:r>
            <w:r w:rsidRPr="00A97746">
              <w:rPr>
                <w:sz w:val="22"/>
                <w:szCs w:val="22"/>
                <w:lang w:val="en-GB"/>
              </w:rPr>
              <w:t>7 (0</w:t>
            </w:r>
            <w:r w:rsidR="00C8699B" w:rsidRPr="00A97746">
              <w:rPr>
                <w:sz w:val="22"/>
                <w:szCs w:val="22"/>
                <w:lang w:val="en-GB"/>
              </w:rPr>
              <w:t>.</w:t>
            </w:r>
            <w:r w:rsidR="00D65B0C" w:rsidRPr="00A97746">
              <w:rPr>
                <w:sz w:val="22"/>
                <w:szCs w:val="22"/>
                <w:lang w:val="en-GB"/>
              </w:rPr>
              <w:t>139</w:t>
            </w:r>
            <w:r w:rsidRPr="00A97746">
              <w:rPr>
                <w:sz w:val="22"/>
                <w:szCs w:val="22"/>
                <w:lang w:val="en-GB"/>
              </w:rPr>
              <w:t>)</w:t>
            </w:r>
          </w:p>
        </w:tc>
        <w:tc>
          <w:tcPr>
            <w:tcW w:w="1201" w:type="pct"/>
            <w:tcBorders>
              <w:top w:val="nil"/>
              <w:left w:val="nil"/>
              <w:bottom w:val="nil"/>
              <w:right w:val="nil"/>
            </w:tcBorders>
            <w:noWrap/>
            <w:vAlign w:val="center"/>
            <w:hideMark/>
          </w:tcPr>
          <w:p w14:paraId="4651A90B" w14:textId="00637184" w:rsidR="007657E6" w:rsidRPr="00A97746" w:rsidRDefault="007657E6" w:rsidP="00DB1CF4">
            <w:pPr>
              <w:jc w:val="center"/>
              <w:rPr>
                <w:sz w:val="22"/>
                <w:szCs w:val="22"/>
                <w:lang w:val="en-GB"/>
              </w:rPr>
            </w:pPr>
            <w:r w:rsidRPr="00A97746">
              <w:rPr>
                <w:sz w:val="22"/>
                <w:szCs w:val="22"/>
                <w:lang w:val="en-GB"/>
              </w:rPr>
              <w:t>1</w:t>
            </w:r>
            <w:r w:rsidR="00C8699B" w:rsidRPr="00A97746">
              <w:rPr>
                <w:sz w:val="22"/>
                <w:szCs w:val="22"/>
                <w:lang w:val="en-GB"/>
              </w:rPr>
              <w:t>.</w:t>
            </w:r>
            <w:r w:rsidR="00446E55" w:rsidRPr="00A97746">
              <w:rPr>
                <w:sz w:val="22"/>
                <w:szCs w:val="22"/>
                <w:lang w:val="en-GB"/>
              </w:rPr>
              <w:t>306</w:t>
            </w:r>
          </w:p>
        </w:tc>
        <w:tc>
          <w:tcPr>
            <w:tcW w:w="1202" w:type="pct"/>
            <w:tcBorders>
              <w:top w:val="nil"/>
              <w:left w:val="nil"/>
              <w:bottom w:val="nil"/>
              <w:right w:val="nil"/>
            </w:tcBorders>
            <w:noWrap/>
            <w:vAlign w:val="center"/>
            <w:hideMark/>
          </w:tcPr>
          <w:p w14:paraId="45CEDDF1" w14:textId="50702CD7" w:rsidR="007657E6" w:rsidRPr="00A97746" w:rsidRDefault="007657E6" w:rsidP="00DB1CF4">
            <w:pPr>
              <w:jc w:val="center"/>
              <w:rPr>
                <w:sz w:val="22"/>
                <w:szCs w:val="22"/>
                <w:lang w:val="en-GB"/>
              </w:rPr>
            </w:pPr>
            <w:r w:rsidRPr="00A97746">
              <w:rPr>
                <w:sz w:val="22"/>
                <w:szCs w:val="22"/>
                <w:lang w:val="en-GB"/>
              </w:rPr>
              <w:t>[</w:t>
            </w:r>
            <w:r w:rsidR="00446E55" w:rsidRPr="00A97746">
              <w:rPr>
                <w:sz w:val="22"/>
                <w:szCs w:val="22"/>
                <w:lang w:val="en-GB"/>
              </w:rPr>
              <w:t>0.995</w:t>
            </w:r>
            <w:r w:rsidRPr="00A97746">
              <w:rPr>
                <w:sz w:val="22"/>
                <w:szCs w:val="22"/>
                <w:lang w:val="en-GB"/>
              </w:rPr>
              <w:t>, 1</w:t>
            </w:r>
            <w:r w:rsidR="00C8699B" w:rsidRPr="00A97746">
              <w:rPr>
                <w:sz w:val="22"/>
                <w:szCs w:val="22"/>
                <w:lang w:val="en-GB"/>
              </w:rPr>
              <w:t>.</w:t>
            </w:r>
            <w:r w:rsidR="00446E55" w:rsidRPr="00A97746">
              <w:rPr>
                <w:sz w:val="22"/>
                <w:szCs w:val="22"/>
                <w:lang w:val="en-GB"/>
              </w:rPr>
              <w:t>716</w:t>
            </w:r>
            <w:r w:rsidRPr="00A97746">
              <w:rPr>
                <w:sz w:val="22"/>
                <w:szCs w:val="22"/>
                <w:lang w:val="en-GB"/>
              </w:rPr>
              <w:t>]</w:t>
            </w:r>
          </w:p>
        </w:tc>
      </w:tr>
      <w:tr w:rsidR="007657E6" w:rsidRPr="00A97746" w14:paraId="46AE32EF" w14:textId="77777777" w:rsidTr="00DE2480">
        <w:trPr>
          <w:cantSplit/>
          <w:trHeight w:val="51"/>
          <w:jc w:val="center"/>
        </w:trPr>
        <w:tc>
          <w:tcPr>
            <w:tcW w:w="1395" w:type="pct"/>
            <w:tcBorders>
              <w:top w:val="nil"/>
              <w:left w:val="nil"/>
              <w:bottom w:val="nil"/>
              <w:right w:val="nil"/>
            </w:tcBorders>
            <w:noWrap/>
            <w:vAlign w:val="center"/>
            <w:hideMark/>
          </w:tcPr>
          <w:p w14:paraId="2C9428F5" w14:textId="77777777" w:rsidR="007657E6" w:rsidRPr="00A97746" w:rsidRDefault="007657E6" w:rsidP="007657E6">
            <w:pPr>
              <w:pStyle w:val="ListParagraph"/>
              <w:numPr>
                <w:ilvl w:val="0"/>
                <w:numId w:val="1"/>
              </w:numPr>
              <w:ind w:left="612"/>
              <w:rPr>
                <w:sz w:val="22"/>
                <w:szCs w:val="22"/>
                <w:lang w:val="en-GB"/>
              </w:rPr>
            </w:pPr>
            <w:r w:rsidRPr="00A97746">
              <w:rPr>
                <w:sz w:val="22"/>
                <w:szCs w:val="22"/>
                <w:lang w:val="en-GB"/>
              </w:rPr>
              <w:t>45-64</w:t>
            </w:r>
          </w:p>
        </w:tc>
        <w:tc>
          <w:tcPr>
            <w:tcW w:w="1201" w:type="pct"/>
            <w:tcBorders>
              <w:top w:val="nil"/>
              <w:left w:val="nil"/>
              <w:bottom w:val="nil"/>
              <w:right w:val="nil"/>
            </w:tcBorders>
            <w:noWrap/>
            <w:vAlign w:val="center"/>
            <w:hideMark/>
          </w:tcPr>
          <w:p w14:paraId="4AF41120" w14:textId="77FA97B0" w:rsidR="007657E6" w:rsidRPr="00A97746" w:rsidRDefault="007657E6" w:rsidP="00DB1CF4">
            <w:pPr>
              <w:jc w:val="center"/>
              <w:rPr>
                <w:sz w:val="22"/>
                <w:szCs w:val="22"/>
                <w:lang w:val="en-GB"/>
              </w:rPr>
            </w:pPr>
            <w:r w:rsidRPr="00A97746">
              <w:rPr>
                <w:sz w:val="22"/>
                <w:szCs w:val="22"/>
                <w:lang w:val="en-GB"/>
              </w:rPr>
              <w:t>0·</w:t>
            </w:r>
            <w:r w:rsidR="00D65B0C" w:rsidRPr="00A97746">
              <w:rPr>
                <w:sz w:val="22"/>
                <w:szCs w:val="22"/>
                <w:lang w:val="en-GB"/>
              </w:rPr>
              <w:t>557</w:t>
            </w:r>
            <w:r w:rsidRPr="00A97746">
              <w:rPr>
                <w:sz w:val="22"/>
                <w:szCs w:val="22"/>
                <w:lang w:val="en-GB"/>
              </w:rPr>
              <w:t>*** (0</w:t>
            </w:r>
            <w:r w:rsidR="00C8699B" w:rsidRPr="00A97746">
              <w:rPr>
                <w:sz w:val="22"/>
                <w:szCs w:val="22"/>
                <w:lang w:val="en-GB"/>
              </w:rPr>
              <w:t>.</w:t>
            </w:r>
            <w:r w:rsidR="00D65B0C" w:rsidRPr="00A97746">
              <w:rPr>
                <w:sz w:val="22"/>
                <w:szCs w:val="22"/>
                <w:lang w:val="en-GB"/>
              </w:rPr>
              <w:t>114</w:t>
            </w:r>
            <w:r w:rsidRPr="00A97746">
              <w:rPr>
                <w:sz w:val="22"/>
                <w:szCs w:val="22"/>
                <w:lang w:val="en-GB"/>
              </w:rPr>
              <w:t>)</w:t>
            </w:r>
          </w:p>
        </w:tc>
        <w:tc>
          <w:tcPr>
            <w:tcW w:w="1201" w:type="pct"/>
            <w:tcBorders>
              <w:top w:val="nil"/>
              <w:left w:val="nil"/>
              <w:bottom w:val="nil"/>
              <w:right w:val="nil"/>
            </w:tcBorders>
            <w:noWrap/>
            <w:vAlign w:val="center"/>
            <w:hideMark/>
          </w:tcPr>
          <w:p w14:paraId="1041D577" w14:textId="639A3931" w:rsidR="007657E6" w:rsidRPr="00A97746" w:rsidRDefault="00446E55" w:rsidP="00DB1CF4">
            <w:pPr>
              <w:jc w:val="center"/>
              <w:rPr>
                <w:sz w:val="22"/>
                <w:szCs w:val="22"/>
                <w:lang w:val="en-GB"/>
              </w:rPr>
            </w:pPr>
            <w:r w:rsidRPr="00A97746">
              <w:rPr>
                <w:sz w:val="22"/>
                <w:szCs w:val="22"/>
                <w:lang w:val="en-GB"/>
              </w:rPr>
              <w:t>1</w:t>
            </w:r>
            <w:r w:rsidR="00C8699B" w:rsidRPr="00A97746">
              <w:rPr>
                <w:sz w:val="22"/>
                <w:szCs w:val="22"/>
                <w:lang w:val="en-GB"/>
              </w:rPr>
              <w:t>.</w:t>
            </w:r>
            <w:r w:rsidRPr="00A97746">
              <w:rPr>
                <w:sz w:val="22"/>
                <w:szCs w:val="22"/>
                <w:lang w:val="en-GB"/>
              </w:rPr>
              <w:t>744</w:t>
            </w:r>
          </w:p>
        </w:tc>
        <w:tc>
          <w:tcPr>
            <w:tcW w:w="1202" w:type="pct"/>
            <w:tcBorders>
              <w:top w:val="nil"/>
              <w:left w:val="nil"/>
              <w:bottom w:val="nil"/>
              <w:right w:val="nil"/>
            </w:tcBorders>
            <w:noWrap/>
            <w:vAlign w:val="center"/>
            <w:hideMark/>
          </w:tcPr>
          <w:p w14:paraId="48A6EBBB" w14:textId="084EAEDB" w:rsidR="007657E6" w:rsidRPr="00A97746" w:rsidRDefault="007657E6" w:rsidP="00DB1CF4">
            <w:pPr>
              <w:jc w:val="center"/>
              <w:rPr>
                <w:sz w:val="22"/>
                <w:szCs w:val="22"/>
                <w:lang w:val="en-GB"/>
              </w:rPr>
            </w:pPr>
            <w:r w:rsidRPr="00A97746">
              <w:rPr>
                <w:sz w:val="22"/>
                <w:szCs w:val="22"/>
                <w:lang w:val="en-GB"/>
              </w:rPr>
              <w:t>[1</w:t>
            </w:r>
            <w:r w:rsidR="00C8699B" w:rsidRPr="00A97746">
              <w:rPr>
                <w:sz w:val="22"/>
                <w:szCs w:val="22"/>
                <w:lang w:val="en-GB"/>
              </w:rPr>
              <w:t>.</w:t>
            </w:r>
            <w:r w:rsidR="00446E55" w:rsidRPr="00A97746">
              <w:rPr>
                <w:sz w:val="22"/>
                <w:szCs w:val="22"/>
                <w:lang w:val="en-GB"/>
              </w:rPr>
              <w:t>396</w:t>
            </w:r>
            <w:r w:rsidRPr="00A97746">
              <w:rPr>
                <w:sz w:val="22"/>
                <w:szCs w:val="22"/>
                <w:lang w:val="en-GB"/>
              </w:rPr>
              <w:t>, 2</w:t>
            </w:r>
            <w:r w:rsidR="00C8699B" w:rsidRPr="00A97746">
              <w:rPr>
                <w:sz w:val="22"/>
                <w:szCs w:val="22"/>
                <w:lang w:val="en-GB"/>
              </w:rPr>
              <w:t>.</w:t>
            </w:r>
            <w:r w:rsidR="00446E55" w:rsidRPr="00A97746">
              <w:rPr>
                <w:sz w:val="22"/>
                <w:szCs w:val="22"/>
                <w:lang w:val="en-GB"/>
              </w:rPr>
              <w:t>180</w:t>
            </w:r>
            <w:r w:rsidRPr="00A97746">
              <w:rPr>
                <w:sz w:val="22"/>
                <w:szCs w:val="22"/>
                <w:lang w:val="en-GB"/>
              </w:rPr>
              <w:t>]</w:t>
            </w:r>
          </w:p>
        </w:tc>
      </w:tr>
      <w:tr w:rsidR="007657E6" w:rsidRPr="00A97746" w14:paraId="043C2F18" w14:textId="77777777" w:rsidTr="00DE2480">
        <w:trPr>
          <w:cantSplit/>
          <w:trHeight w:val="51"/>
          <w:jc w:val="center"/>
        </w:trPr>
        <w:tc>
          <w:tcPr>
            <w:tcW w:w="1395" w:type="pct"/>
            <w:tcBorders>
              <w:top w:val="nil"/>
              <w:left w:val="nil"/>
              <w:bottom w:val="nil"/>
              <w:right w:val="nil"/>
            </w:tcBorders>
            <w:noWrap/>
            <w:vAlign w:val="center"/>
            <w:hideMark/>
          </w:tcPr>
          <w:p w14:paraId="23E4D809" w14:textId="77777777" w:rsidR="007657E6" w:rsidRPr="00A97746" w:rsidRDefault="007657E6" w:rsidP="007657E6">
            <w:pPr>
              <w:pStyle w:val="ListParagraph"/>
              <w:numPr>
                <w:ilvl w:val="0"/>
                <w:numId w:val="1"/>
              </w:numPr>
              <w:ind w:left="612"/>
              <w:rPr>
                <w:sz w:val="22"/>
                <w:szCs w:val="22"/>
                <w:lang w:val="en-GB"/>
              </w:rPr>
            </w:pPr>
            <w:r w:rsidRPr="00A97746">
              <w:rPr>
                <w:sz w:val="22"/>
                <w:szCs w:val="22"/>
                <w:lang w:val="en-GB"/>
              </w:rPr>
              <w:t>65+</w:t>
            </w:r>
          </w:p>
        </w:tc>
        <w:tc>
          <w:tcPr>
            <w:tcW w:w="1201" w:type="pct"/>
            <w:tcBorders>
              <w:top w:val="nil"/>
              <w:left w:val="nil"/>
              <w:bottom w:val="nil"/>
              <w:right w:val="nil"/>
            </w:tcBorders>
            <w:noWrap/>
            <w:vAlign w:val="center"/>
            <w:hideMark/>
          </w:tcPr>
          <w:p w14:paraId="1D40A99D" w14:textId="2C8083B3" w:rsidR="007657E6" w:rsidRPr="00A97746" w:rsidRDefault="00D65B0C" w:rsidP="00DB1CF4">
            <w:pPr>
              <w:jc w:val="center"/>
              <w:rPr>
                <w:sz w:val="22"/>
                <w:szCs w:val="22"/>
                <w:lang w:val="en-GB"/>
              </w:rPr>
            </w:pPr>
            <w:r w:rsidRPr="00A97746">
              <w:rPr>
                <w:sz w:val="22"/>
                <w:szCs w:val="22"/>
                <w:lang w:val="en-GB"/>
              </w:rPr>
              <w:t>0.964</w:t>
            </w:r>
            <w:r w:rsidR="007657E6" w:rsidRPr="00A97746">
              <w:rPr>
                <w:sz w:val="22"/>
                <w:szCs w:val="22"/>
                <w:lang w:val="en-GB"/>
              </w:rPr>
              <w:t>*** (0</w:t>
            </w:r>
            <w:r w:rsidR="00C8699B" w:rsidRPr="00A97746">
              <w:rPr>
                <w:sz w:val="22"/>
                <w:szCs w:val="22"/>
                <w:lang w:val="en-GB"/>
              </w:rPr>
              <w:t>.</w:t>
            </w:r>
            <w:r w:rsidRPr="00A97746">
              <w:rPr>
                <w:sz w:val="22"/>
                <w:szCs w:val="22"/>
                <w:lang w:val="en-GB"/>
              </w:rPr>
              <w:t>120</w:t>
            </w:r>
            <w:r w:rsidR="007657E6" w:rsidRPr="00A97746">
              <w:rPr>
                <w:sz w:val="22"/>
                <w:szCs w:val="22"/>
                <w:lang w:val="en-GB"/>
              </w:rPr>
              <w:t>)</w:t>
            </w:r>
          </w:p>
        </w:tc>
        <w:tc>
          <w:tcPr>
            <w:tcW w:w="1201" w:type="pct"/>
            <w:tcBorders>
              <w:top w:val="nil"/>
              <w:left w:val="nil"/>
              <w:bottom w:val="nil"/>
              <w:right w:val="nil"/>
            </w:tcBorders>
            <w:noWrap/>
            <w:vAlign w:val="center"/>
            <w:hideMark/>
          </w:tcPr>
          <w:p w14:paraId="54B7A56E" w14:textId="59493122" w:rsidR="007657E6" w:rsidRPr="00A97746" w:rsidRDefault="00446E55" w:rsidP="00DB1CF4">
            <w:pPr>
              <w:jc w:val="center"/>
              <w:rPr>
                <w:sz w:val="22"/>
                <w:szCs w:val="22"/>
                <w:lang w:val="en-GB"/>
              </w:rPr>
            </w:pPr>
            <w:r w:rsidRPr="00A97746">
              <w:rPr>
                <w:sz w:val="22"/>
                <w:szCs w:val="22"/>
                <w:lang w:val="en-GB"/>
              </w:rPr>
              <w:t>2.623</w:t>
            </w:r>
          </w:p>
        </w:tc>
        <w:tc>
          <w:tcPr>
            <w:tcW w:w="1202" w:type="pct"/>
            <w:tcBorders>
              <w:top w:val="nil"/>
              <w:left w:val="nil"/>
              <w:bottom w:val="nil"/>
              <w:right w:val="nil"/>
            </w:tcBorders>
            <w:noWrap/>
            <w:vAlign w:val="center"/>
            <w:hideMark/>
          </w:tcPr>
          <w:p w14:paraId="24524C0C" w14:textId="4F545383" w:rsidR="007657E6" w:rsidRPr="00A97746" w:rsidRDefault="007657E6" w:rsidP="00DB1CF4">
            <w:pPr>
              <w:jc w:val="center"/>
              <w:rPr>
                <w:sz w:val="22"/>
                <w:szCs w:val="22"/>
                <w:lang w:val="en-GB"/>
              </w:rPr>
            </w:pPr>
            <w:r w:rsidRPr="00A97746">
              <w:rPr>
                <w:sz w:val="22"/>
                <w:szCs w:val="22"/>
                <w:lang w:val="en-GB"/>
              </w:rPr>
              <w:t>[2</w:t>
            </w:r>
            <w:r w:rsidR="00C8699B" w:rsidRPr="00A97746">
              <w:rPr>
                <w:sz w:val="22"/>
                <w:szCs w:val="22"/>
                <w:lang w:val="en-GB"/>
              </w:rPr>
              <w:t>.</w:t>
            </w:r>
            <w:r w:rsidR="00446E55" w:rsidRPr="00A97746">
              <w:rPr>
                <w:sz w:val="22"/>
                <w:szCs w:val="22"/>
                <w:lang w:val="en-GB"/>
              </w:rPr>
              <w:t>072</w:t>
            </w:r>
            <w:r w:rsidRPr="00A97746">
              <w:rPr>
                <w:sz w:val="22"/>
                <w:szCs w:val="22"/>
                <w:lang w:val="en-GB"/>
              </w:rPr>
              <w:t>, 3</w:t>
            </w:r>
            <w:r w:rsidR="00C8699B" w:rsidRPr="00A97746">
              <w:rPr>
                <w:sz w:val="22"/>
                <w:szCs w:val="22"/>
                <w:lang w:val="en-GB"/>
              </w:rPr>
              <w:t>.</w:t>
            </w:r>
            <w:r w:rsidR="00446E55" w:rsidRPr="00A97746">
              <w:rPr>
                <w:sz w:val="22"/>
                <w:szCs w:val="22"/>
                <w:lang w:val="en-GB"/>
              </w:rPr>
              <w:t>321</w:t>
            </w:r>
            <w:r w:rsidRPr="00A97746">
              <w:rPr>
                <w:sz w:val="22"/>
                <w:szCs w:val="22"/>
                <w:lang w:val="en-GB"/>
              </w:rPr>
              <w:t>]</w:t>
            </w:r>
          </w:p>
        </w:tc>
      </w:tr>
      <w:tr w:rsidR="007657E6" w:rsidRPr="00A97746" w14:paraId="5D900D13" w14:textId="77777777" w:rsidTr="00DE2480">
        <w:trPr>
          <w:cantSplit/>
          <w:trHeight w:val="51"/>
          <w:jc w:val="center"/>
        </w:trPr>
        <w:tc>
          <w:tcPr>
            <w:tcW w:w="1395" w:type="pct"/>
            <w:tcBorders>
              <w:top w:val="nil"/>
              <w:left w:val="nil"/>
              <w:bottom w:val="nil"/>
              <w:right w:val="nil"/>
            </w:tcBorders>
            <w:noWrap/>
            <w:vAlign w:val="center"/>
            <w:hideMark/>
          </w:tcPr>
          <w:p w14:paraId="13E7712E" w14:textId="77777777" w:rsidR="007657E6" w:rsidRPr="00A97746" w:rsidRDefault="007657E6" w:rsidP="00D7176E">
            <w:pPr>
              <w:pStyle w:val="ListParagraph"/>
              <w:numPr>
                <w:ilvl w:val="0"/>
                <w:numId w:val="4"/>
              </w:numPr>
              <w:ind w:left="255" w:hanging="255"/>
              <w:rPr>
                <w:bCs/>
                <w:sz w:val="22"/>
                <w:szCs w:val="22"/>
                <w:lang w:val="en-GB"/>
              </w:rPr>
            </w:pPr>
            <w:r w:rsidRPr="00A97746">
              <w:rPr>
                <w:bCs/>
                <w:sz w:val="22"/>
                <w:szCs w:val="22"/>
                <w:lang w:val="en-GB"/>
              </w:rPr>
              <w:t>Gender (male)</w:t>
            </w:r>
          </w:p>
        </w:tc>
        <w:tc>
          <w:tcPr>
            <w:tcW w:w="1201" w:type="pct"/>
            <w:tcBorders>
              <w:top w:val="nil"/>
              <w:left w:val="nil"/>
              <w:bottom w:val="nil"/>
              <w:right w:val="nil"/>
            </w:tcBorders>
            <w:noWrap/>
            <w:vAlign w:val="center"/>
            <w:hideMark/>
          </w:tcPr>
          <w:p w14:paraId="30EDB3CD" w14:textId="4120B6B1" w:rsidR="007657E6" w:rsidRPr="00A97746" w:rsidRDefault="007657E6" w:rsidP="00DB1CF4">
            <w:pPr>
              <w:jc w:val="center"/>
              <w:rPr>
                <w:sz w:val="22"/>
                <w:szCs w:val="22"/>
                <w:lang w:val="en-GB"/>
              </w:rPr>
            </w:pPr>
            <w:r w:rsidRPr="00A97746">
              <w:rPr>
                <w:sz w:val="22"/>
                <w:szCs w:val="22"/>
                <w:lang w:val="en-GB"/>
              </w:rPr>
              <w:t>0</w:t>
            </w:r>
            <w:r w:rsidR="00C8699B" w:rsidRPr="00A97746">
              <w:rPr>
                <w:sz w:val="22"/>
                <w:szCs w:val="22"/>
                <w:lang w:val="en-GB"/>
              </w:rPr>
              <w:t>.</w:t>
            </w:r>
            <w:r w:rsidR="00D65B0C" w:rsidRPr="00A97746">
              <w:rPr>
                <w:sz w:val="22"/>
                <w:szCs w:val="22"/>
                <w:lang w:val="en-GB"/>
              </w:rPr>
              <w:t>011</w:t>
            </w:r>
            <w:r w:rsidRPr="00A97746">
              <w:rPr>
                <w:sz w:val="22"/>
                <w:szCs w:val="22"/>
                <w:lang w:val="en-GB"/>
              </w:rPr>
              <w:t xml:space="preserve"> (0</w:t>
            </w:r>
            <w:r w:rsidR="00C8699B" w:rsidRPr="00A97746">
              <w:rPr>
                <w:sz w:val="22"/>
                <w:szCs w:val="22"/>
                <w:lang w:val="en-GB"/>
              </w:rPr>
              <w:t>.</w:t>
            </w:r>
            <w:r w:rsidRPr="00A97746">
              <w:rPr>
                <w:sz w:val="22"/>
                <w:szCs w:val="22"/>
                <w:lang w:val="en-GB"/>
              </w:rPr>
              <w:t>0</w:t>
            </w:r>
            <w:r w:rsidR="00D65B0C" w:rsidRPr="00A97746">
              <w:rPr>
                <w:sz w:val="22"/>
                <w:szCs w:val="22"/>
                <w:lang w:val="en-GB"/>
              </w:rPr>
              <w:t>47</w:t>
            </w:r>
            <w:r w:rsidRPr="00A97746">
              <w:rPr>
                <w:sz w:val="22"/>
                <w:szCs w:val="22"/>
                <w:lang w:val="en-GB"/>
              </w:rPr>
              <w:t>)</w:t>
            </w:r>
          </w:p>
        </w:tc>
        <w:tc>
          <w:tcPr>
            <w:tcW w:w="1201" w:type="pct"/>
            <w:tcBorders>
              <w:top w:val="nil"/>
              <w:left w:val="nil"/>
              <w:bottom w:val="nil"/>
              <w:right w:val="nil"/>
            </w:tcBorders>
            <w:noWrap/>
            <w:vAlign w:val="center"/>
            <w:hideMark/>
          </w:tcPr>
          <w:p w14:paraId="2A177AE4" w14:textId="1F0D7AFF" w:rsidR="007657E6" w:rsidRPr="00A97746" w:rsidRDefault="007657E6" w:rsidP="00DB1CF4">
            <w:pPr>
              <w:jc w:val="center"/>
              <w:rPr>
                <w:sz w:val="22"/>
                <w:szCs w:val="22"/>
                <w:lang w:val="en-GB"/>
              </w:rPr>
            </w:pPr>
            <w:r w:rsidRPr="00A97746">
              <w:rPr>
                <w:sz w:val="22"/>
                <w:szCs w:val="22"/>
                <w:lang w:val="en-GB"/>
              </w:rPr>
              <w:t>1</w:t>
            </w:r>
            <w:r w:rsidR="00C8699B" w:rsidRPr="00A97746">
              <w:rPr>
                <w:sz w:val="22"/>
                <w:szCs w:val="22"/>
                <w:lang w:val="en-GB"/>
              </w:rPr>
              <w:t>.</w:t>
            </w:r>
            <w:r w:rsidRPr="00A97746">
              <w:rPr>
                <w:sz w:val="22"/>
                <w:szCs w:val="22"/>
                <w:lang w:val="en-GB"/>
              </w:rPr>
              <w:t>0</w:t>
            </w:r>
            <w:r w:rsidR="00446E55" w:rsidRPr="00A97746">
              <w:rPr>
                <w:sz w:val="22"/>
                <w:szCs w:val="22"/>
                <w:lang w:val="en-GB"/>
              </w:rPr>
              <w:t>01</w:t>
            </w:r>
          </w:p>
        </w:tc>
        <w:tc>
          <w:tcPr>
            <w:tcW w:w="1202" w:type="pct"/>
            <w:tcBorders>
              <w:top w:val="nil"/>
              <w:left w:val="nil"/>
              <w:bottom w:val="nil"/>
              <w:right w:val="nil"/>
            </w:tcBorders>
            <w:noWrap/>
            <w:vAlign w:val="center"/>
            <w:hideMark/>
          </w:tcPr>
          <w:p w14:paraId="61D2583D" w14:textId="66DBCBBB" w:rsidR="007657E6" w:rsidRPr="00A97746" w:rsidRDefault="007657E6" w:rsidP="00DB1CF4">
            <w:pPr>
              <w:jc w:val="center"/>
              <w:rPr>
                <w:sz w:val="22"/>
                <w:szCs w:val="22"/>
                <w:lang w:val="en-GB"/>
              </w:rPr>
            </w:pPr>
            <w:r w:rsidRPr="00A97746">
              <w:rPr>
                <w:sz w:val="22"/>
                <w:szCs w:val="22"/>
                <w:lang w:val="en-GB"/>
              </w:rPr>
              <w:t>[</w:t>
            </w:r>
            <w:r w:rsidR="00446E55" w:rsidRPr="00A97746">
              <w:rPr>
                <w:sz w:val="22"/>
                <w:szCs w:val="22"/>
                <w:lang w:val="en-GB"/>
              </w:rPr>
              <w:t>0</w:t>
            </w:r>
            <w:r w:rsidR="00C8699B" w:rsidRPr="00A97746">
              <w:rPr>
                <w:sz w:val="22"/>
                <w:szCs w:val="22"/>
                <w:lang w:val="en-GB"/>
              </w:rPr>
              <w:t>.</w:t>
            </w:r>
            <w:r w:rsidR="00446E55" w:rsidRPr="00A97746">
              <w:rPr>
                <w:sz w:val="22"/>
                <w:szCs w:val="22"/>
                <w:lang w:val="en-GB"/>
              </w:rPr>
              <w:t>923</w:t>
            </w:r>
            <w:r w:rsidRPr="00A97746">
              <w:rPr>
                <w:sz w:val="22"/>
                <w:szCs w:val="22"/>
                <w:lang w:val="en-GB"/>
              </w:rPr>
              <w:t>, 1</w:t>
            </w:r>
            <w:r w:rsidR="00C8699B" w:rsidRPr="00A97746">
              <w:rPr>
                <w:sz w:val="22"/>
                <w:szCs w:val="22"/>
                <w:lang w:val="en-GB"/>
              </w:rPr>
              <w:t>.</w:t>
            </w:r>
            <w:r w:rsidRPr="00A97746">
              <w:rPr>
                <w:sz w:val="22"/>
                <w:szCs w:val="22"/>
                <w:lang w:val="en-GB"/>
              </w:rPr>
              <w:t>1</w:t>
            </w:r>
            <w:r w:rsidR="00446E55" w:rsidRPr="00A97746">
              <w:rPr>
                <w:sz w:val="22"/>
                <w:szCs w:val="22"/>
                <w:lang w:val="en-GB"/>
              </w:rPr>
              <w:t>08</w:t>
            </w:r>
            <w:r w:rsidRPr="00A97746">
              <w:rPr>
                <w:sz w:val="22"/>
                <w:szCs w:val="22"/>
                <w:lang w:val="en-GB"/>
              </w:rPr>
              <w:t>]</w:t>
            </w:r>
          </w:p>
        </w:tc>
      </w:tr>
      <w:tr w:rsidR="007657E6" w:rsidRPr="00A97746" w14:paraId="71999C14" w14:textId="77777777" w:rsidTr="00DE2480">
        <w:trPr>
          <w:cantSplit/>
          <w:trHeight w:val="51"/>
          <w:jc w:val="center"/>
        </w:trPr>
        <w:tc>
          <w:tcPr>
            <w:tcW w:w="1395" w:type="pct"/>
            <w:tcBorders>
              <w:top w:val="nil"/>
              <w:left w:val="nil"/>
              <w:bottom w:val="nil"/>
              <w:right w:val="nil"/>
            </w:tcBorders>
            <w:noWrap/>
            <w:vAlign w:val="center"/>
            <w:hideMark/>
          </w:tcPr>
          <w:p w14:paraId="7A5287D6" w14:textId="77777777" w:rsidR="007657E6" w:rsidRPr="00A97746" w:rsidRDefault="007657E6" w:rsidP="00D7176E">
            <w:pPr>
              <w:pStyle w:val="ListParagraph"/>
              <w:numPr>
                <w:ilvl w:val="0"/>
                <w:numId w:val="4"/>
              </w:numPr>
              <w:ind w:left="255" w:hanging="255"/>
              <w:rPr>
                <w:bCs/>
                <w:sz w:val="22"/>
                <w:szCs w:val="22"/>
                <w:lang w:val="en-GB"/>
              </w:rPr>
            </w:pPr>
            <w:r w:rsidRPr="00A97746">
              <w:rPr>
                <w:bCs/>
                <w:sz w:val="22"/>
                <w:szCs w:val="22"/>
                <w:lang w:val="en-GB"/>
              </w:rPr>
              <w:t>Education level</w:t>
            </w:r>
          </w:p>
        </w:tc>
        <w:tc>
          <w:tcPr>
            <w:tcW w:w="1201" w:type="pct"/>
            <w:tcBorders>
              <w:top w:val="nil"/>
              <w:left w:val="nil"/>
              <w:bottom w:val="nil"/>
              <w:right w:val="nil"/>
            </w:tcBorders>
            <w:noWrap/>
            <w:vAlign w:val="center"/>
            <w:hideMark/>
          </w:tcPr>
          <w:p w14:paraId="4B321933" w14:textId="08357098" w:rsidR="007657E6" w:rsidRPr="00A97746" w:rsidRDefault="007657E6" w:rsidP="00DB1CF4">
            <w:pPr>
              <w:jc w:val="center"/>
              <w:rPr>
                <w:sz w:val="22"/>
                <w:szCs w:val="22"/>
                <w:lang w:val="en-GB"/>
              </w:rPr>
            </w:pPr>
            <w:r w:rsidRPr="00A97746">
              <w:rPr>
                <w:sz w:val="22"/>
                <w:szCs w:val="22"/>
                <w:lang w:val="en-GB"/>
              </w:rPr>
              <w:t>-0</w:t>
            </w:r>
            <w:r w:rsidR="00C8699B" w:rsidRPr="00A97746">
              <w:rPr>
                <w:sz w:val="22"/>
                <w:szCs w:val="22"/>
                <w:lang w:val="en-GB"/>
              </w:rPr>
              <w:t>.</w:t>
            </w:r>
            <w:r w:rsidRPr="00A97746">
              <w:rPr>
                <w:sz w:val="22"/>
                <w:szCs w:val="22"/>
                <w:lang w:val="en-GB"/>
              </w:rPr>
              <w:t>07</w:t>
            </w:r>
            <w:r w:rsidR="00D65B0C" w:rsidRPr="00A97746">
              <w:rPr>
                <w:sz w:val="22"/>
                <w:szCs w:val="22"/>
                <w:lang w:val="en-GB"/>
              </w:rPr>
              <w:t>6</w:t>
            </w:r>
            <w:r w:rsidRPr="00A97746">
              <w:rPr>
                <w:sz w:val="22"/>
                <w:szCs w:val="22"/>
                <w:lang w:val="en-GB"/>
              </w:rPr>
              <w:t>*** (0</w:t>
            </w:r>
            <w:r w:rsidR="00C8699B" w:rsidRPr="00A97746">
              <w:rPr>
                <w:sz w:val="22"/>
                <w:szCs w:val="22"/>
                <w:lang w:val="en-GB"/>
              </w:rPr>
              <w:t>.</w:t>
            </w:r>
            <w:r w:rsidRPr="00A97746">
              <w:rPr>
                <w:sz w:val="22"/>
                <w:szCs w:val="22"/>
                <w:lang w:val="en-GB"/>
              </w:rPr>
              <w:t>0</w:t>
            </w:r>
            <w:r w:rsidR="00D65B0C" w:rsidRPr="00A97746">
              <w:rPr>
                <w:sz w:val="22"/>
                <w:szCs w:val="22"/>
                <w:lang w:val="en-GB"/>
              </w:rPr>
              <w:t>16</w:t>
            </w:r>
            <w:r w:rsidRPr="00A97746">
              <w:rPr>
                <w:sz w:val="22"/>
                <w:szCs w:val="22"/>
                <w:lang w:val="en-GB"/>
              </w:rPr>
              <w:t>)</w:t>
            </w:r>
          </w:p>
        </w:tc>
        <w:tc>
          <w:tcPr>
            <w:tcW w:w="1201" w:type="pct"/>
            <w:tcBorders>
              <w:top w:val="nil"/>
              <w:left w:val="nil"/>
              <w:bottom w:val="nil"/>
              <w:right w:val="nil"/>
            </w:tcBorders>
            <w:noWrap/>
            <w:vAlign w:val="center"/>
            <w:hideMark/>
          </w:tcPr>
          <w:p w14:paraId="5BFD8820" w14:textId="052D3244" w:rsidR="007657E6" w:rsidRPr="00A97746" w:rsidRDefault="007657E6" w:rsidP="00DB1CF4">
            <w:pPr>
              <w:jc w:val="center"/>
              <w:rPr>
                <w:sz w:val="22"/>
                <w:szCs w:val="22"/>
                <w:lang w:val="en-GB"/>
              </w:rPr>
            </w:pPr>
            <w:r w:rsidRPr="00A97746">
              <w:rPr>
                <w:sz w:val="22"/>
                <w:szCs w:val="22"/>
                <w:lang w:val="en-GB"/>
              </w:rPr>
              <w:t>0</w:t>
            </w:r>
            <w:r w:rsidR="00C8699B" w:rsidRPr="00A97746">
              <w:rPr>
                <w:sz w:val="22"/>
                <w:szCs w:val="22"/>
                <w:lang w:val="en-GB"/>
              </w:rPr>
              <w:t>.</w:t>
            </w:r>
            <w:r w:rsidRPr="00A97746">
              <w:rPr>
                <w:sz w:val="22"/>
                <w:szCs w:val="22"/>
                <w:lang w:val="en-GB"/>
              </w:rPr>
              <w:t>9</w:t>
            </w:r>
            <w:r w:rsidR="00705370" w:rsidRPr="00A97746">
              <w:rPr>
                <w:sz w:val="22"/>
                <w:szCs w:val="22"/>
                <w:lang w:val="en-GB"/>
              </w:rPr>
              <w:t>27</w:t>
            </w:r>
          </w:p>
        </w:tc>
        <w:tc>
          <w:tcPr>
            <w:tcW w:w="1202" w:type="pct"/>
            <w:tcBorders>
              <w:top w:val="nil"/>
              <w:left w:val="nil"/>
              <w:bottom w:val="nil"/>
              <w:right w:val="nil"/>
            </w:tcBorders>
            <w:noWrap/>
            <w:vAlign w:val="center"/>
            <w:hideMark/>
          </w:tcPr>
          <w:p w14:paraId="285C2239" w14:textId="15664397" w:rsidR="007657E6" w:rsidRPr="00A97746" w:rsidRDefault="007657E6" w:rsidP="00DB1CF4">
            <w:pPr>
              <w:jc w:val="center"/>
              <w:rPr>
                <w:sz w:val="22"/>
                <w:szCs w:val="22"/>
                <w:lang w:val="en-GB"/>
              </w:rPr>
            </w:pPr>
            <w:r w:rsidRPr="00A97746">
              <w:rPr>
                <w:sz w:val="22"/>
                <w:szCs w:val="22"/>
                <w:lang w:val="en-GB"/>
              </w:rPr>
              <w:t>[0</w:t>
            </w:r>
            <w:r w:rsidR="00C8699B" w:rsidRPr="00A97746">
              <w:rPr>
                <w:sz w:val="22"/>
                <w:szCs w:val="22"/>
                <w:lang w:val="en-GB"/>
              </w:rPr>
              <w:t>.</w:t>
            </w:r>
            <w:r w:rsidR="00446E55" w:rsidRPr="00A97746">
              <w:rPr>
                <w:sz w:val="22"/>
                <w:szCs w:val="22"/>
                <w:lang w:val="en-GB"/>
              </w:rPr>
              <w:t>897</w:t>
            </w:r>
            <w:r w:rsidRPr="00A97746">
              <w:rPr>
                <w:sz w:val="22"/>
                <w:szCs w:val="22"/>
                <w:lang w:val="en-GB"/>
              </w:rPr>
              <w:t>, 0</w:t>
            </w:r>
            <w:r w:rsidR="00C8699B" w:rsidRPr="00A97746">
              <w:rPr>
                <w:sz w:val="22"/>
                <w:szCs w:val="22"/>
                <w:lang w:val="en-GB"/>
              </w:rPr>
              <w:t>.</w:t>
            </w:r>
            <w:r w:rsidRPr="00A97746">
              <w:rPr>
                <w:sz w:val="22"/>
                <w:szCs w:val="22"/>
                <w:lang w:val="en-GB"/>
              </w:rPr>
              <w:t>9</w:t>
            </w:r>
            <w:r w:rsidR="00446E55" w:rsidRPr="00A97746">
              <w:rPr>
                <w:sz w:val="22"/>
                <w:szCs w:val="22"/>
                <w:lang w:val="en-GB"/>
              </w:rPr>
              <w:t>57</w:t>
            </w:r>
            <w:r w:rsidRPr="00A97746">
              <w:rPr>
                <w:sz w:val="22"/>
                <w:szCs w:val="22"/>
                <w:lang w:val="en-GB"/>
              </w:rPr>
              <w:t>]</w:t>
            </w:r>
          </w:p>
        </w:tc>
      </w:tr>
      <w:tr w:rsidR="007657E6" w:rsidRPr="00A97746" w14:paraId="6807F3A6" w14:textId="77777777" w:rsidTr="00DE2480">
        <w:trPr>
          <w:cantSplit/>
          <w:trHeight w:val="51"/>
          <w:jc w:val="center"/>
        </w:trPr>
        <w:tc>
          <w:tcPr>
            <w:tcW w:w="1395" w:type="pct"/>
            <w:tcBorders>
              <w:top w:val="nil"/>
              <w:left w:val="nil"/>
              <w:bottom w:val="nil"/>
              <w:right w:val="nil"/>
            </w:tcBorders>
            <w:noWrap/>
            <w:vAlign w:val="center"/>
            <w:hideMark/>
          </w:tcPr>
          <w:p w14:paraId="2D058E06" w14:textId="77777777" w:rsidR="007657E6" w:rsidRPr="00A97746" w:rsidRDefault="007657E6" w:rsidP="00D7176E">
            <w:pPr>
              <w:pStyle w:val="ListParagraph"/>
              <w:numPr>
                <w:ilvl w:val="0"/>
                <w:numId w:val="4"/>
              </w:numPr>
              <w:ind w:left="255" w:hanging="255"/>
              <w:rPr>
                <w:bCs/>
                <w:sz w:val="22"/>
                <w:szCs w:val="22"/>
                <w:lang w:val="en-GB"/>
              </w:rPr>
            </w:pPr>
            <w:r w:rsidRPr="00A97746">
              <w:rPr>
                <w:bCs/>
                <w:sz w:val="22"/>
                <w:szCs w:val="22"/>
                <w:lang w:val="en-GB"/>
              </w:rPr>
              <w:t>Income level</w:t>
            </w:r>
          </w:p>
        </w:tc>
        <w:tc>
          <w:tcPr>
            <w:tcW w:w="1201" w:type="pct"/>
            <w:tcBorders>
              <w:top w:val="nil"/>
              <w:left w:val="nil"/>
              <w:bottom w:val="nil"/>
              <w:right w:val="nil"/>
            </w:tcBorders>
            <w:noWrap/>
            <w:vAlign w:val="center"/>
            <w:hideMark/>
          </w:tcPr>
          <w:p w14:paraId="49263F17" w14:textId="0316C04A" w:rsidR="007657E6" w:rsidRPr="00A97746" w:rsidRDefault="007657E6" w:rsidP="00DB1CF4">
            <w:pPr>
              <w:jc w:val="center"/>
              <w:rPr>
                <w:sz w:val="22"/>
                <w:szCs w:val="22"/>
                <w:lang w:val="en-GB"/>
              </w:rPr>
            </w:pPr>
            <w:r w:rsidRPr="00A97746">
              <w:rPr>
                <w:sz w:val="22"/>
                <w:szCs w:val="22"/>
                <w:lang w:val="en-GB"/>
              </w:rPr>
              <w:t>-0</w:t>
            </w:r>
            <w:r w:rsidR="00C8699B" w:rsidRPr="00A97746">
              <w:rPr>
                <w:sz w:val="22"/>
                <w:szCs w:val="22"/>
                <w:lang w:val="en-GB"/>
              </w:rPr>
              <w:t>.</w:t>
            </w:r>
            <w:r w:rsidRPr="00A97746">
              <w:rPr>
                <w:sz w:val="22"/>
                <w:szCs w:val="22"/>
                <w:lang w:val="en-GB"/>
              </w:rPr>
              <w:t>0</w:t>
            </w:r>
            <w:r w:rsidR="00D65B0C" w:rsidRPr="00A97746">
              <w:rPr>
                <w:sz w:val="22"/>
                <w:szCs w:val="22"/>
                <w:lang w:val="en-GB"/>
              </w:rPr>
              <w:t>69</w:t>
            </w:r>
            <w:r w:rsidRPr="00A97746">
              <w:rPr>
                <w:sz w:val="22"/>
                <w:szCs w:val="22"/>
                <w:lang w:val="en-GB"/>
              </w:rPr>
              <w:t>*** (0</w:t>
            </w:r>
            <w:r w:rsidR="00C8699B" w:rsidRPr="00A97746">
              <w:rPr>
                <w:sz w:val="22"/>
                <w:szCs w:val="22"/>
                <w:lang w:val="en-GB"/>
              </w:rPr>
              <w:t>.</w:t>
            </w:r>
            <w:r w:rsidRPr="00A97746">
              <w:rPr>
                <w:sz w:val="22"/>
                <w:szCs w:val="22"/>
                <w:lang w:val="en-GB"/>
              </w:rPr>
              <w:t>01</w:t>
            </w:r>
            <w:r w:rsidR="00D65B0C" w:rsidRPr="00A97746">
              <w:rPr>
                <w:sz w:val="22"/>
                <w:szCs w:val="22"/>
                <w:lang w:val="en-GB"/>
              </w:rPr>
              <w:t>9</w:t>
            </w:r>
            <w:r w:rsidRPr="00A97746">
              <w:rPr>
                <w:sz w:val="22"/>
                <w:szCs w:val="22"/>
                <w:lang w:val="en-GB"/>
              </w:rPr>
              <w:t>)</w:t>
            </w:r>
          </w:p>
        </w:tc>
        <w:tc>
          <w:tcPr>
            <w:tcW w:w="1201" w:type="pct"/>
            <w:tcBorders>
              <w:top w:val="nil"/>
              <w:left w:val="nil"/>
              <w:bottom w:val="nil"/>
              <w:right w:val="nil"/>
            </w:tcBorders>
            <w:noWrap/>
            <w:vAlign w:val="center"/>
            <w:hideMark/>
          </w:tcPr>
          <w:p w14:paraId="5B4F3710" w14:textId="1ADB9959" w:rsidR="007657E6" w:rsidRPr="00A97746" w:rsidRDefault="007657E6" w:rsidP="00DB1CF4">
            <w:pPr>
              <w:jc w:val="center"/>
              <w:rPr>
                <w:sz w:val="22"/>
                <w:szCs w:val="22"/>
                <w:lang w:val="en-GB"/>
              </w:rPr>
            </w:pPr>
            <w:r w:rsidRPr="00A97746">
              <w:rPr>
                <w:sz w:val="22"/>
                <w:szCs w:val="22"/>
                <w:lang w:val="en-GB"/>
              </w:rPr>
              <w:t>0</w:t>
            </w:r>
            <w:r w:rsidR="00C8699B" w:rsidRPr="00A97746">
              <w:rPr>
                <w:sz w:val="22"/>
                <w:szCs w:val="22"/>
                <w:lang w:val="en-GB"/>
              </w:rPr>
              <w:t>.</w:t>
            </w:r>
            <w:r w:rsidRPr="00A97746">
              <w:rPr>
                <w:sz w:val="22"/>
                <w:szCs w:val="22"/>
                <w:lang w:val="en-GB"/>
              </w:rPr>
              <w:t>9</w:t>
            </w:r>
            <w:r w:rsidR="00705370" w:rsidRPr="00A97746">
              <w:rPr>
                <w:sz w:val="22"/>
                <w:szCs w:val="22"/>
                <w:lang w:val="en-GB"/>
              </w:rPr>
              <w:t>33</w:t>
            </w:r>
          </w:p>
        </w:tc>
        <w:tc>
          <w:tcPr>
            <w:tcW w:w="1202" w:type="pct"/>
            <w:tcBorders>
              <w:top w:val="nil"/>
              <w:left w:val="nil"/>
              <w:bottom w:val="nil"/>
              <w:right w:val="nil"/>
            </w:tcBorders>
            <w:noWrap/>
            <w:vAlign w:val="center"/>
            <w:hideMark/>
          </w:tcPr>
          <w:p w14:paraId="09003543" w14:textId="2F00EC3F" w:rsidR="007657E6" w:rsidRPr="00A97746" w:rsidRDefault="007657E6" w:rsidP="00DB1CF4">
            <w:pPr>
              <w:jc w:val="center"/>
              <w:rPr>
                <w:sz w:val="22"/>
                <w:szCs w:val="22"/>
                <w:lang w:val="en-GB"/>
              </w:rPr>
            </w:pPr>
            <w:r w:rsidRPr="00A97746">
              <w:rPr>
                <w:sz w:val="22"/>
                <w:szCs w:val="22"/>
                <w:lang w:val="en-GB"/>
              </w:rPr>
              <w:t>[0</w:t>
            </w:r>
            <w:r w:rsidR="00C8699B" w:rsidRPr="00A97746">
              <w:rPr>
                <w:sz w:val="22"/>
                <w:szCs w:val="22"/>
                <w:lang w:val="en-GB"/>
              </w:rPr>
              <w:t>.</w:t>
            </w:r>
            <w:r w:rsidR="00446E55" w:rsidRPr="00A97746">
              <w:rPr>
                <w:sz w:val="22"/>
                <w:szCs w:val="22"/>
                <w:lang w:val="en-GB"/>
              </w:rPr>
              <w:t>898</w:t>
            </w:r>
            <w:r w:rsidRPr="00A97746">
              <w:rPr>
                <w:sz w:val="22"/>
                <w:szCs w:val="22"/>
                <w:lang w:val="en-GB"/>
              </w:rPr>
              <w:t>, 0</w:t>
            </w:r>
            <w:r w:rsidR="00C8699B" w:rsidRPr="00A97746">
              <w:rPr>
                <w:sz w:val="22"/>
                <w:szCs w:val="22"/>
                <w:lang w:val="en-GB"/>
              </w:rPr>
              <w:t>.</w:t>
            </w:r>
            <w:r w:rsidRPr="00A97746">
              <w:rPr>
                <w:sz w:val="22"/>
                <w:szCs w:val="22"/>
                <w:lang w:val="en-GB"/>
              </w:rPr>
              <w:t>9</w:t>
            </w:r>
            <w:r w:rsidR="00446E55" w:rsidRPr="00A97746">
              <w:rPr>
                <w:sz w:val="22"/>
                <w:szCs w:val="22"/>
                <w:lang w:val="en-GB"/>
              </w:rPr>
              <w:t>69</w:t>
            </w:r>
            <w:r w:rsidRPr="00A97746">
              <w:rPr>
                <w:sz w:val="22"/>
                <w:szCs w:val="22"/>
                <w:lang w:val="en-GB"/>
              </w:rPr>
              <w:t>]</w:t>
            </w:r>
          </w:p>
        </w:tc>
      </w:tr>
      <w:tr w:rsidR="00D7176E" w:rsidRPr="00A97746" w14:paraId="3669D9FC" w14:textId="77777777" w:rsidTr="00DE2480">
        <w:trPr>
          <w:cantSplit/>
          <w:trHeight w:val="51"/>
          <w:jc w:val="center"/>
        </w:trPr>
        <w:tc>
          <w:tcPr>
            <w:tcW w:w="1395" w:type="pct"/>
            <w:tcBorders>
              <w:top w:val="nil"/>
              <w:left w:val="nil"/>
              <w:bottom w:val="nil"/>
              <w:right w:val="nil"/>
            </w:tcBorders>
            <w:noWrap/>
            <w:vAlign w:val="center"/>
          </w:tcPr>
          <w:p w14:paraId="3C83ECCE" w14:textId="46A78938" w:rsidR="00D7176E" w:rsidRPr="00A97746" w:rsidRDefault="00D7176E" w:rsidP="00D7176E">
            <w:pPr>
              <w:pStyle w:val="ListParagraph"/>
              <w:numPr>
                <w:ilvl w:val="0"/>
                <w:numId w:val="4"/>
              </w:numPr>
              <w:ind w:left="255" w:hanging="255"/>
              <w:rPr>
                <w:bCs/>
                <w:sz w:val="22"/>
                <w:szCs w:val="22"/>
                <w:lang w:val="en-GB"/>
              </w:rPr>
            </w:pPr>
            <w:r w:rsidRPr="00A97746">
              <w:rPr>
                <w:bCs/>
                <w:sz w:val="22"/>
                <w:szCs w:val="22"/>
                <w:lang w:val="en-GB"/>
              </w:rPr>
              <w:t>Region</w:t>
            </w:r>
          </w:p>
        </w:tc>
        <w:tc>
          <w:tcPr>
            <w:tcW w:w="1201" w:type="pct"/>
            <w:tcBorders>
              <w:top w:val="nil"/>
              <w:left w:val="nil"/>
              <w:bottom w:val="nil"/>
              <w:right w:val="nil"/>
            </w:tcBorders>
            <w:noWrap/>
            <w:vAlign w:val="center"/>
          </w:tcPr>
          <w:p w14:paraId="2C20628B" w14:textId="77777777" w:rsidR="00D7176E" w:rsidRPr="00A97746" w:rsidRDefault="00D7176E" w:rsidP="00D7176E">
            <w:pPr>
              <w:jc w:val="center"/>
              <w:rPr>
                <w:sz w:val="22"/>
                <w:szCs w:val="22"/>
                <w:lang w:val="en-GB"/>
              </w:rPr>
            </w:pPr>
          </w:p>
        </w:tc>
        <w:tc>
          <w:tcPr>
            <w:tcW w:w="1201" w:type="pct"/>
            <w:tcBorders>
              <w:top w:val="nil"/>
              <w:left w:val="nil"/>
              <w:bottom w:val="nil"/>
              <w:right w:val="nil"/>
            </w:tcBorders>
            <w:noWrap/>
            <w:vAlign w:val="center"/>
          </w:tcPr>
          <w:p w14:paraId="717141D0" w14:textId="77777777" w:rsidR="00D7176E" w:rsidRPr="00A97746" w:rsidRDefault="00D7176E" w:rsidP="00D7176E">
            <w:pPr>
              <w:jc w:val="center"/>
              <w:rPr>
                <w:sz w:val="22"/>
                <w:szCs w:val="22"/>
                <w:lang w:val="en-GB"/>
              </w:rPr>
            </w:pPr>
          </w:p>
        </w:tc>
        <w:tc>
          <w:tcPr>
            <w:tcW w:w="1202" w:type="pct"/>
            <w:tcBorders>
              <w:top w:val="nil"/>
              <w:left w:val="nil"/>
              <w:bottom w:val="nil"/>
              <w:right w:val="nil"/>
            </w:tcBorders>
            <w:noWrap/>
            <w:vAlign w:val="center"/>
          </w:tcPr>
          <w:p w14:paraId="20F6C82B" w14:textId="77777777" w:rsidR="00D7176E" w:rsidRPr="00A97746" w:rsidRDefault="00D7176E" w:rsidP="00D7176E">
            <w:pPr>
              <w:jc w:val="center"/>
              <w:rPr>
                <w:sz w:val="22"/>
                <w:szCs w:val="22"/>
                <w:lang w:val="en-GB"/>
              </w:rPr>
            </w:pPr>
          </w:p>
        </w:tc>
      </w:tr>
      <w:tr w:rsidR="00D7176E" w:rsidRPr="00A97746" w14:paraId="3BE4D0CB" w14:textId="77777777" w:rsidTr="00DE2480">
        <w:trPr>
          <w:cantSplit/>
          <w:trHeight w:val="51"/>
          <w:jc w:val="center"/>
        </w:trPr>
        <w:tc>
          <w:tcPr>
            <w:tcW w:w="1395" w:type="pct"/>
            <w:tcBorders>
              <w:top w:val="nil"/>
              <w:left w:val="nil"/>
              <w:bottom w:val="nil"/>
              <w:right w:val="nil"/>
            </w:tcBorders>
            <w:noWrap/>
            <w:vAlign w:val="center"/>
          </w:tcPr>
          <w:p w14:paraId="5981AD52" w14:textId="244813BE" w:rsidR="00D7176E" w:rsidRPr="00A97746" w:rsidRDefault="00D7176E" w:rsidP="00D7176E">
            <w:pPr>
              <w:pStyle w:val="ListParagraph"/>
              <w:numPr>
                <w:ilvl w:val="0"/>
                <w:numId w:val="1"/>
              </w:numPr>
              <w:ind w:left="615"/>
              <w:rPr>
                <w:b/>
                <w:sz w:val="22"/>
                <w:szCs w:val="22"/>
                <w:lang w:val="en-GB"/>
              </w:rPr>
            </w:pPr>
            <w:r w:rsidRPr="00A97746">
              <w:rPr>
                <w:sz w:val="22"/>
                <w:szCs w:val="22"/>
                <w:lang w:val="en-GB"/>
              </w:rPr>
              <w:t>Western Europe</w:t>
            </w:r>
          </w:p>
        </w:tc>
        <w:tc>
          <w:tcPr>
            <w:tcW w:w="1201" w:type="pct"/>
            <w:tcBorders>
              <w:top w:val="nil"/>
              <w:left w:val="nil"/>
              <w:bottom w:val="nil"/>
              <w:right w:val="nil"/>
            </w:tcBorders>
            <w:noWrap/>
            <w:vAlign w:val="center"/>
          </w:tcPr>
          <w:p w14:paraId="5EE3138E" w14:textId="7C2A3729" w:rsidR="00D7176E" w:rsidRPr="00A97746" w:rsidRDefault="00D7176E" w:rsidP="00D7176E">
            <w:pPr>
              <w:jc w:val="center"/>
              <w:rPr>
                <w:sz w:val="22"/>
                <w:szCs w:val="22"/>
                <w:lang w:val="en-GB"/>
              </w:rPr>
            </w:pPr>
            <w:r w:rsidRPr="00A97746">
              <w:rPr>
                <w:i/>
                <w:sz w:val="22"/>
                <w:szCs w:val="22"/>
                <w:lang w:val="en-GB"/>
              </w:rPr>
              <w:t>Reference</w:t>
            </w:r>
          </w:p>
        </w:tc>
        <w:tc>
          <w:tcPr>
            <w:tcW w:w="1201" w:type="pct"/>
            <w:tcBorders>
              <w:top w:val="nil"/>
              <w:left w:val="nil"/>
              <w:bottom w:val="nil"/>
              <w:right w:val="nil"/>
            </w:tcBorders>
            <w:noWrap/>
          </w:tcPr>
          <w:p w14:paraId="48721696" w14:textId="77777777" w:rsidR="00D7176E" w:rsidRPr="00A97746" w:rsidRDefault="00D7176E" w:rsidP="00D7176E">
            <w:pPr>
              <w:jc w:val="center"/>
              <w:rPr>
                <w:sz w:val="22"/>
                <w:szCs w:val="22"/>
                <w:lang w:val="en-GB"/>
              </w:rPr>
            </w:pPr>
          </w:p>
        </w:tc>
        <w:tc>
          <w:tcPr>
            <w:tcW w:w="1202" w:type="pct"/>
            <w:tcBorders>
              <w:top w:val="nil"/>
              <w:left w:val="nil"/>
              <w:bottom w:val="nil"/>
              <w:right w:val="nil"/>
            </w:tcBorders>
            <w:noWrap/>
            <w:vAlign w:val="center"/>
          </w:tcPr>
          <w:p w14:paraId="5BD956D3" w14:textId="77777777" w:rsidR="00D7176E" w:rsidRPr="00A97746" w:rsidRDefault="00D7176E" w:rsidP="00D7176E">
            <w:pPr>
              <w:jc w:val="center"/>
              <w:rPr>
                <w:sz w:val="22"/>
                <w:szCs w:val="22"/>
                <w:lang w:val="en-GB"/>
              </w:rPr>
            </w:pPr>
          </w:p>
        </w:tc>
      </w:tr>
      <w:tr w:rsidR="00D7176E" w:rsidRPr="00A97746" w14:paraId="670E12D3" w14:textId="77777777" w:rsidTr="006722BB">
        <w:trPr>
          <w:cantSplit/>
          <w:trHeight w:val="51"/>
          <w:jc w:val="center"/>
        </w:trPr>
        <w:tc>
          <w:tcPr>
            <w:tcW w:w="1395" w:type="pct"/>
            <w:tcBorders>
              <w:top w:val="nil"/>
              <w:left w:val="nil"/>
              <w:bottom w:val="nil"/>
              <w:right w:val="nil"/>
            </w:tcBorders>
            <w:noWrap/>
            <w:vAlign w:val="center"/>
          </w:tcPr>
          <w:p w14:paraId="75F7E0C6" w14:textId="7A93299C" w:rsidR="00D7176E" w:rsidRPr="00A97746" w:rsidRDefault="00D7176E" w:rsidP="00D7176E">
            <w:pPr>
              <w:pStyle w:val="ListParagraph"/>
              <w:numPr>
                <w:ilvl w:val="0"/>
                <w:numId w:val="1"/>
              </w:numPr>
              <w:ind w:left="615"/>
              <w:rPr>
                <w:b/>
                <w:sz w:val="22"/>
                <w:szCs w:val="22"/>
                <w:lang w:val="en-GB"/>
              </w:rPr>
            </w:pPr>
            <w:r w:rsidRPr="00A97746">
              <w:rPr>
                <w:sz w:val="22"/>
                <w:szCs w:val="22"/>
                <w:lang w:val="en-GB"/>
              </w:rPr>
              <w:t>Southern Europe</w:t>
            </w:r>
          </w:p>
        </w:tc>
        <w:tc>
          <w:tcPr>
            <w:tcW w:w="1201" w:type="pct"/>
            <w:tcBorders>
              <w:top w:val="nil"/>
              <w:left w:val="nil"/>
              <w:bottom w:val="nil"/>
              <w:right w:val="nil"/>
            </w:tcBorders>
            <w:noWrap/>
            <w:vAlign w:val="center"/>
          </w:tcPr>
          <w:p w14:paraId="417715F3" w14:textId="0F45D3DB" w:rsidR="00D7176E" w:rsidRPr="00A97746" w:rsidRDefault="00D65B0C" w:rsidP="00D7176E">
            <w:pPr>
              <w:jc w:val="center"/>
              <w:rPr>
                <w:sz w:val="22"/>
                <w:szCs w:val="22"/>
                <w:lang w:val="en-GB"/>
              </w:rPr>
            </w:pPr>
            <w:r w:rsidRPr="00A97746">
              <w:rPr>
                <w:sz w:val="22"/>
                <w:szCs w:val="22"/>
                <w:lang w:val="en-GB"/>
              </w:rPr>
              <w:t xml:space="preserve">– </w:t>
            </w:r>
            <w:r w:rsidR="00D7176E" w:rsidRPr="00A97746">
              <w:rPr>
                <w:sz w:val="22"/>
                <w:szCs w:val="22"/>
                <w:lang w:val="en-GB"/>
              </w:rPr>
              <w:t>0</w:t>
            </w:r>
            <w:r w:rsidR="00C8699B" w:rsidRPr="00A97746">
              <w:rPr>
                <w:sz w:val="22"/>
                <w:szCs w:val="22"/>
                <w:lang w:val="en-GB"/>
              </w:rPr>
              <w:t>.</w:t>
            </w:r>
            <w:r w:rsidRPr="00A97746">
              <w:rPr>
                <w:sz w:val="22"/>
                <w:szCs w:val="22"/>
                <w:lang w:val="en-GB"/>
              </w:rPr>
              <w:t>935</w:t>
            </w:r>
            <w:r w:rsidR="00D7176E" w:rsidRPr="00A97746">
              <w:rPr>
                <w:sz w:val="22"/>
                <w:szCs w:val="22"/>
                <w:lang w:val="en-GB"/>
              </w:rPr>
              <w:t>*** (0</w:t>
            </w:r>
            <w:r w:rsidR="00A97746">
              <w:rPr>
                <w:sz w:val="22"/>
                <w:szCs w:val="22"/>
                <w:lang w:val="en-GB"/>
              </w:rPr>
              <w:t>.</w:t>
            </w:r>
            <w:r w:rsidR="00D7176E" w:rsidRPr="00A97746">
              <w:rPr>
                <w:sz w:val="22"/>
                <w:szCs w:val="22"/>
                <w:lang w:val="en-GB"/>
              </w:rPr>
              <w:t>0</w:t>
            </w:r>
            <w:r w:rsidRPr="00A97746">
              <w:rPr>
                <w:sz w:val="22"/>
                <w:szCs w:val="22"/>
                <w:lang w:val="en-GB"/>
              </w:rPr>
              <w:t>65</w:t>
            </w:r>
            <w:r w:rsidR="00D7176E" w:rsidRPr="00A97746">
              <w:rPr>
                <w:sz w:val="22"/>
                <w:szCs w:val="22"/>
                <w:lang w:val="en-GB"/>
              </w:rPr>
              <w:t>)</w:t>
            </w:r>
          </w:p>
        </w:tc>
        <w:tc>
          <w:tcPr>
            <w:tcW w:w="1201" w:type="pct"/>
            <w:tcBorders>
              <w:top w:val="nil"/>
              <w:left w:val="nil"/>
              <w:bottom w:val="nil"/>
              <w:right w:val="nil"/>
            </w:tcBorders>
            <w:noWrap/>
            <w:vAlign w:val="center"/>
          </w:tcPr>
          <w:p w14:paraId="1091D516" w14:textId="5F270FB6" w:rsidR="00D7176E" w:rsidRPr="00A97746" w:rsidRDefault="00705370" w:rsidP="00D7176E">
            <w:pPr>
              <w:jc w:val="center"/>
              <w:rPr>
                <w:sz w:val="22"/>
                <w:szCs w:val="22"/>
                <w:lang w:val="en-GB"/>
              </w:rPr>
            </w:pPr>
            <w:r w:rsidRPr="00A97746">
              <w:rPr>
                <w:sz w:val="22"/>
                <w:szCs w:val="22"/>
                <w:lang w:val="en-GB"/>
              </w:rPr>
              <w:t>0</w:t>
            </w:r>
            <w:r w:rsidR="00C8699B" w:rsidRPr="00A97746">
              <w:rPr>
                <w:sz w:val="22"/>
                <w:szCs w:val="22"/>
                <w:lang w:val="en-GB"/>
              </w:rPr>
              <w:t>.</w:t>
            </w:r>
            <w:r w:rsidRPr="00A97746">
              <w:rPr>
                <w:sz w:val="22"/>
                <w:szCs w:val="22"/>
                <w:lang w:val="en-GB"/>
              </w:rPr>
              <w:t>392</w:t>
            </w:r>
          </w:p>
        </w:tc>
        <w:tc>
          <w:tcPr>
            <w:tcW w:w="1202" w:type="pct"/>
            <w:tcBorders>
              <w:top w:val="nil"/>
              <w:left w:val="nil"/>
              <w:bottom w:val="nil"/>
              <w:right w:val="nil"/>
            </w:tcBorders>
            <w:noWrap/>
            <w:vAlign w:val="center"/>
          </w:tcPr>
          <w:p w14:paraId="45A85D3F" w14:textId="2E863FDA" w:rsidR="00D7176E" w:rsidRPr="00A97746" w:rsidRDefault="00D7176E" w:rsidP="00D7176E">
            <w:pPr>
              <w:jc w:val="center"/>
              <w:rPr>
                <w:sz w:val="22"/>
                <w:szCs w:val="22"/>
                <w:lang w:val="en-GB"/>
              </w:rPr>
            </w:pPr>
            <w:r w:rsidRPr="00A97746">
              <w:rPr>
                <w:sz w:val="22"/>
                <w:szCs w:val="22"/>
                <w:lang w:val="en-GB"/>
              </w:rPr>
              <w:t>[</w:t>
            </w:r>
            <w:r w:rsidR="00705370" w:rsidRPr="00A97746">
              <w:rPr>
                <w:sz w:val="22"/>
                <w:szCs w:val="22"/>
                <w:lang w:val="en-GB"/>
              </w:rPr>
              <w:t>0.345</w:t>
            </w:r>
            <w:r w:rsidRPr="00A97746">
              <w:rPr>
                <w:sz w:val="22"/>
                <w:szCs w:val="22"/>
                <w:lang w:val="en-GB"/>
              </w:rPr>
              <w:t xml:space="preserve">, </w:t>
            </w:r>
            <w:r w:rsidR="00705370" w:rsidRPr="00A97746">
              <w:rPr>
                <w:sz w:val="22"/>
                <w:szCs w:val="22"/>
                <w:lang w:val="en-GB"/>
              </w:rPr>
              <w:t>0.446</w:t>
            </w:r>
            <w:r w:rsidRPr="00A97746">
              <w:rPr>
                <w:sz w:val="22"/>
                <w:szCs w:val="22"/>
                <w:lang w:val="en-GB"/>
              </w:rPr>
              <w:t>]</w:t>
            </w:r>
          </w:p>
        </w:tc>
      </w:tr>
      <w:tr w:rsidR="00D7176E" w:rsidRPr="00A97746" w14:paraId="63AF8B05" w14:textId="77777777" w:rsidTr="006722BB">
        <w:trPr>
          <w:cantSplit/>
          <w:trHeight w:val="51"/>
          <w:jc w:val="center"/>
        </w:trPr>
        <w:tc>
          <w:tcPr>
            <w:tcW w:w="1395" w:type="pct"/>
            <w:tcBorders>
              <w:top w:val="nil"/>
              <w:left w:val="nil"/>
              <w:bottom w:val="nil"/>
              <w:right w:val="nil"/>
            </w:tcBorders>
            <w:noWrap/>
            <w:vAlign w:val="center"/>
          </w:tcPr>
          <w:p w14:paraId="54A02522" w14:textId="040FB3BC" w:rsidR="00D7176E" w:rsidRPr="00A97746" w:rsidRDefault="00D7176E" w:rsidP="00D7176E">
            <w:pPr>
              <w:pStyle w:val="ListParagraph"/>
              <w:numPr>
                <w:ilvl w:val="0"/>
                <w:numId w:val="1"/>
              </w:numPr>
              <w:ind w:left="615"/>
              <w:rPr>
                <w:b/>
                <w:sz w:val="22"/>
                <w:szCs w:val="22"/>
                <w:lang w:val="en-GB"/>
              </w:rPr>
            </w:pPr>
            <w:r w:rsidRPr="00A97746">
              <w:rPr>
                <w:sz w:val="22"/>
                <w:szCs w:val="22"/>
                <w:lang w:val="en-GB"/>
              </w:rPr>
              <w:t>Northern Europe</w:t>
            </w:r>
          </w:p>
        </w:tc>
        <w:tc>
          <w:tcPr>
            <w:tcW w:w="1201" w:type="pct"/>
            <w:tcBorders>
              <w:top w:val="nil"/>
              <w:left w:val="nil"/>
              <w:bottom w:val="nil"/>
              <w:right w:val="nil"/>
            </w:tcBorders>
            <w:noWrap/>
            <w:vAlign w:val="center"/>
          </w:tcPr>
          <w:p w14:paraId="1EBD5A20" w14:textId="35FD2F47" w:rsidR="00D7176E" w:rsidRPr="00A97746" w:rsidRDefault="00D65B0C" w:rsidP="00D65B0C">
            <w:pPr>
              <w:jc w:val="center"/>
              <w:rPr>
                <w:sz w:val="22"/>
                <w:szCs w:val="22"/>
                <w:lang w:val="en-GB"/>
              </w:rPr>
            </w:pPr>
            <w:r w:rsidRPr="00A97746">
              <w:rPr>
                <w:sz w:val="22"/>
                <w:szCs w:val="22"/>
                <w:lang w:val="en-GB"/>
              </w:rPr>
              <w:t xml:space="preserve">– </w:t>
            </w:r>
            <w:r w:rsidR="00D7176E" w:rsidRPr="00A97746">
              <w:rPr>
                <w:sz w:val="22"/>
                <w:szCs w:val="22"/>
                <w:lang w:val="en-GB"/>
              </w:rPr>
              <w:t>0</w:t>
            </w:r>
            <w:r w:rsidR="00C8699B" w:rsidRPr="00A97746">
              <w:rPr>
                <w:sz w:val="22"/>
                <w:szCs w:val="22"/>
                <w:lang w:val="en-GB"/>
              </w:rPr>
              <w:t>.</w:t>
            </w:r>
            <w:r w:rsidRPr="00A97746">
              <w:rPr>
                <w:sz w:val="22"/>
                <w:szCs w:val="22"/>
                <w:lang w:val="en-GB"/>
              </w:rPr>
              <w:t>845</w:t>
            </w:r>
            <w:r w:rsidR="00D7176E" w:rsidRPr="00A97746">
              <w:rPr>
                <w:sz w:val="22"/>
                <w:szCs w:val="22"/>
                <w:lang w:val="en-GB"/>
              </w:rPr>
              <w:t xml:space="preserve"> (0</w:t>
            </w:r>
            <w:r w:rsidR="00A97746">
              <w:rPr>
                <w:sz w:val="22"/>
                <w:szCs w:val="22"/>
                <w:lang w:val="en-GB"/>
              </w:rPr>
              <w:t>.</w:t>
            </w:r>
            <w:r w:rsidRPr="00A97746">
              <w:rPr>
                <w:sz w:val="22"/>
                <w:szCs w:val="22"/>
                <w:lang w:val="en-GB"/>
              </w:rPr>
              <w:t>143</w:t>
            </w:r>
            <w:r w:rsidR="00D7176E" w:rsidRPr="00A97746">
              <w:rPr>
                <w:sz w:val="22"/>
                <w:szCs w:val="22"/>
                <w:lang w:val="en-GB"/>
              </w:rPr>
              <w:t>)</w:t>
            </w:r>
          </w:p>
        </w:tc>
        <w:tc>
          <w:tcPr>
            <w:tcW w:w="1201" w:type="pct"/>
            <w:tcBorders>
              <w:top w:val="nil"/>
              <w:left w:val="nil"/>
              <w:bottom w:val="nil"/>
              <w:right w:val="nil"/>
            </w:tcBorders>
            <w:noWrap/>
            <w:vAlign w:val="center"/>
          </w:tcPr>
          <w:p w14:paraId="6137501F" w14:textId="60C8F441" w:rsidR="00D7176E" w:rsidRPr="00A97746" w:rsidRDefault="00D7176E" w:rsidP="00D7176E">
            <w:pPr>
              <w:jc w:val="center"/>
              <w:rPr>
                <w:sz w:val="22"/>
                <w:szCs w:val="22"/>
                <w:lang w:val="en-GB"/>
              </w:rPr>
            </w:pPr>
            <w:r w:rsidRPr="00A97746">
              <w:rPr>
                <w:sz w:val="22"/>
                <w:szCs w:val="22"/>
                <w:lang w:val="en-GB"/>
              </w:rPr>
              <w:t>0</w:t>
            </w:r>
            <w:r w:rsidR="00C8699B" w:rsidRPr="00A97746">
              <w:rPr>
                <w:sz w:val="22"/>
                <w:szCs w:val="22"/>
                <w:lang w:val="en-GB"/>
              </w:rPr>
              <w:t>.</w:t>
            </w:r>
            <w:r w:rsidR="00705370" w:rsidRPr="00A97746">
              <w:rPr>
                <w:sz w:val="22"/>
                <w:szCs w:val="22"/>
                <w:lang w:val="en-GB"/>
              </w:rPr>
              <w:t>429</w:t>
            </w:r>
          </w:p>
        </w:tc>
        <w:tc>
          <w:tcPr>
            <w:tcW w:w="1202" w:type="pct"/>
            <w:tcBorders>
              <w:top w:val="nil"/>
              <w:left w:val="nil"/>
              <w:bottom w:val="nil"/>
              <w:right w:val="nil"/>
            </w:tcBorders>
            <w:noWrap/>
            <w:vAlign w:val="center"/>
          </w:tcPr>
          <w:p w14:paraId="22098E94" w14:textId="34469031" w:rsidR="00D7176E" w:rsidRPr="00A97746" w:rsidRDefault="00D7176E" w:rsidP="00D7176E">
            <w:pPr>
              <w:jc w:val="center"/>
              <w:rPr>
                <w:sz w:val="22"/>
                <w:szCs w:val="22"/>
                <w:lang w:val="en-GB"/>
              </w:rPr>
            </w:pPr>
            <w:r w:rsidRPr="00A97746">
              <w:rPr>
                <w:sz w:val="22"/>
                <w:szCs w:val="22"/>
                <w:lang w:val="en-GB"/>
              </w:rPr>
              <w:t>[0</w:t>
            </w:r>
            <w:r w:rsidR="00C8699B" w:rsidRPr="00A97746">
              <w:rPr>
                <w:sz w:val="22"/>
                <w:szCs w:val="22"/>
                <w:lang w:val="en-GB"/>
              </w:rPr>
              <w:t>.</w:t>
            </w:r>
            <w:r w:rsidR="00705370" w:rsidRPr="00A97746">
              <w:rPr>
                <w:sz w:val="22"/>
                <w:szCs w:val="22"/>
                <w:lang w:val="en-GB"/>
              </w:rPr>
              <w:t>324</w:t>
            </w:r>
            <w:r w:rsidRPr="00A97746">
              <w:rPr>
                <w:sz w:val="22"/>
                <w:szCs w:val="22"/>
                <w:lang w:val="en-GB"/>
              </w:rPr>
              <w:t xml:space="preserve">, </w:t>
            </w:r>
            <w:r w:rsidR="00705370" w:rsidRPr="00A97746">
              <w:rPr>
                <w:sz w:val="22"/>
                <w:szCs w:val="22"/>
                <w:lang w:val="en-GB"/>
              </w:rPr>
              <w:t>0.568</w:t>
            </w:r>
            <w:r w:rsidRPr="00A97746">
              <w:rPr>
                <w:sz w:val="22"/>
                <w:szCs w:val="22"/>
                <w:lang w:val="en-GB"/>
              </w:rPr>
              <w:t>]</w:t>
            </w:r>
          </w:p>
        </w:tc>
      </w:tr>
      <w:tr w:rsidR="007657E6" w:rsidRPr="00A97746" w14:paraId="2B70474E" w14:textId="77777777" w:rsidTr="00DE2480">
        <w:trPr>
          <w:cantSplit/>
          <w:trHeight w:val="51"/>
          <w:jc w:val="center"/>
        </w:trPr>
        <w:tc>
          <w:tcPr>
            <w:tcW w:w="1395" w:type="pct"/>
            <w:tcBorders>
              <w:top w:val="nil"/>
              <w:left w:val="nil"/>
              <w:bottom w:val="nil"/>
              <w:right w:val="nil"/>
            </w:tcBorders>
            <w:noWrap/>
            <w:vAlign w:val="center"/>
            <w:hideMark/>
          </w:tcPr>
          <w:p w14:paraId="141B1CDF" w14:textId="77777777" w:rsidR="007657E6" w:rsidRPr="00A97746" w:rsidRDefault="007657E6" w:rsidP="00DB1CF4">
            <w:pPr>
              <w:rPr>
                <w:b/>
                <w:sz w:val="22"/>
                <w:szCs w:val="22"/>
                <w:lang w:val="en-GB"/>
              </w:rPr>
            </w:pPr>
            <w:r w:rsidRPr="00A97746">
              <w:rPr>
                <w:b/>
                <w:sz w:val="22"/>
                <w:szCs w:val="22"/>
                <w:lang w:val="en-GB"/>
              </w:rPr>
              <w:t>Underlying health condition</w:t>
            </w:r>
          </w:p>
        </w:tc>
        <w:tc>
          <w:tcPr>
            <w:tcW w:w="1201" w:type="pct"/>
            <w:tcBorders>
              <w:top w:val="nil"/>
              <w:left w:val="nil"/>
              <w:bottom w:val="nil"/>
              <w:right w:val="nil"/>
            </w:tcBorders>
            <w:vAlign w:val="center"/>
          </w:tcPr>
          <w:p w14:paraId="6F2F4A43" w14:textId="77777777" w:rsidR="007657E6" w:rsidRPr="00A97746" w:rsidRDefault="007657E6" w:rsidP="00DB1CF4">
            <w:pPr>
              <w:rPr>
                <w:b/>
                <w:sz w:val="22"/>
                <w:szCs w:val="22"/>
                <w:lang w:val="en-GB"/>
              </w:rPr>
            </w:pPr>
          </w:p>
        </w:tc>
        <w:tc>
          <w:tcPr>
            <w:tcW w:w="1201" w:type="pct"/>
            <w:tcBorders>
              <w:top w:val="nil"/>
              <w:left w:val="nil"/>
              <w:bottom w:val="nil"/>
              <w:right w:val="nil"/>
            </w:tcBorders>
            <w:noWrap/>
            <w:vAlign w:val="center"/>
            <w:hideMark/>
          </w:tcPr>
          <w:p w14:paraId="0440CF79" w14:textId="77777777" w:rsidR="007657E6" w:rsidRPr="00A97746" w:rsidRDefault="007657E6" w:rsidP="00DB1CF4">
            <w:pPr>
              <w:jc w:val="center"/>
              <w:rPr>
                <w:i/>
                <w:sz w:val="22"/>
                <w:szCs w:val="22"/>
                <w:lang w:val="en-GB"/>
              </w:rPr>
            </w:pPr>
          </w:p>
        </w:tc>
        <w:tc>
          <w:tcPr>
            <w:tcW w:w="1202" w:type="pct"/>
            <w:tcBorders>
              <w:top w:val="nil"/>
              <w:left w:val="nil"/>
              <w:bottom w:val="nil"/>
              <w:right w:val="nil"/>
            </w:tcBorders>
            <w:noWrap/>
            <w:vAlign w:val="center"/>
            <w:hideMark/>
          </w:tcPr>
          <w:p w14:paraId="4564146C" w14:textId="77777777" w:rsidR="007657E6" w:rsidRPr="00A97746" w:rsidRDefault="007657E6" w:rsidP="00DB1CF4">
            <w:pPr>
              <w:jc w:val="center"/>
              <w:rPr>
                <w:sz w:val="22"/>
                <w:szCs w:val="22"/>
                <w:lang w:val="en-GB"/>
              </w:rPr>
            </w:pPr>
          </w:p>
        </w:tc>
      </w:tr>
      <w:tr w:rsidR="007657E6" w:rsidRPr="00A97746" w14:paraId="7C1523CC" w14:textId="77777777" w:rsidTr="00DE2480">
        <w:trPr>
          <w:cantSplit/>
          <w:trHeight w:val="51"/>
          <w:jc w:val="center"/>
        </w:trPr>
        <w:tc>
          <w:tcPr>
            <w:tcW w:w="1395" w:type="pct"/>
            <w:tcBorders>
              <w:top w:val="nil"/>
              <w:left w:val="nil"/>
              <w:bottom w:val="nil"/>
              <w:right w:val="nil"/>
            </w:tcBorders>
            <w:noWrap/>
            <w:vAlign w:val="center"/>
            <w:hideMark/>
          </w:tcPr>
          <w:p w14:paraId="0D6C4D89" w14:textId="77777777" w:rsidR="007657E6" w:rsidRPr="00A97746" w:rsidRDefault="007657E6" w:rsidP="007657E6">
            <w:pPr>
              <w:pStyle w:val="ListParagraph"/>
              <w:numPr>
                <w:ilvl w:val="0"/>
                <w:numId w:val="1"/>
              </w:numPr>
              <w:ind w:left="606"/>
              <w:rPr>
                <w:sz w:val="22"/>
                <w:szCs w:val="22"/>
                <w:lang w:val="en-GB"/>
              </w:rPr>
            </w:pPr>
            <w:r w:rsidRPr="00A97746">
              <w:rPr>
                <w:sz w:val="22"/>
                <w:szCs w:val="22"/>
                <w:lang w:val="en-GB"/>
              </w:rPr>
              <w:t>High blood pressure</w:t>
            </w:r>
          </w:p>
        </w:tc>
        <w:tc>
          <w:tcPr>
            <w:tcW w:w="1201" w:type="pct"/>
            <w:tcBorders>
              <w:top w:val="nil"/>
              <w:left w:val="nil"/>
              <w:bottom w:val="nil"/>
              <w:right w:val="nil"/>
            </w:tcBorders>
            <w:noWrap/>
            <w:vAlign w:val="center"/>
            <w:hideMark/>
          </w:tcPr>
          <w:p w14:paraId="0EE73E37" w14:textId="01B52211" w:rsidR="007657E6" w:rsidRPr="00A97746" w:rsidRDefault="007657E6" w:rsidP="00DB1CF4">
            <w:pPr>
              <w:jc w:val="center"/>
              <w:rPr>
                <w:sz w:val="22"/>
                <w:szCs w:val="22"/>
                <w:lang w:val="en-GB"/>
              </w:rPr>
            </w:pPr>
            <w:r w:rsidRPr="00A97746">
              <w:rPr>
                <w:sz w:val="22"/>
                <w:szCs w:val="22"/>
                <w:lang w:val="en-GB"/>
              </w:rPr>
              <w:t>0</w:t>
            </w:r>
            <w:r w:rsidR="00C8699B" w:rsidRPr="00A97746">
              <w:rPr>
                <w:sz w:val="22"/>
                <w:szCs w:val="22"/>
                <w:lang w:val="en-GB"/>
              </w:rPr>
              <w:t>.</w:t>
            </w:r>
            <w:r w:rsidR="00D65B0C" w:rsidRPr="00A97746">
              <w:rPr>
                <w:sz w:val="22"/>
                <w:szCs w:val="22"/>
                <w:lang w:val="en-GB"/>
              </w:rPr>
              <w:t>285</w:t>
            </w:r>
            <w:r w:rsidRPr="00A97746">
              <w:rPr>
                <w:sz w:val="22"/>
                <w:szCs w:val="22"/>
                <w:lang w:val="en-GB"/>
              </w:rPr>
              <w:t>*** (0·0</w:t>
            </w:r>
            <w:r w:rsidR="00D65B0C" w:rsidRPr="00A97746">
              <w:rPr>
                <w:sz w:val="22"/>
                <w:szCs w:val="22"/>
                <w:lang w:val="en-GB"/>
              </w:rPr>
              <w:t>45</w:t>
            </w:r>
            <w:r w:rsidRPr="00A97746">
              <w:rPr>
                <w:sz w:val="22"/>
                <w:szCs w:val="22"/>
                <w:lang w:val="en-GB"/>
              </w:rPr>
              <w:t>)</w:t>
            </w:r>
          </w:p>
        </w:tc>
        <w:tc>
          <w:tcPr>
            <w:tcW w:w="1201" w:type="pct"/>
            <w:tcBorders>
              <w:top w:val="nil"/>
              <w:left w:val="nil"/>
              <w:bottom w:val="nil"/>
              <w:right w:val="nil"/>
            </w:tcBorders>
            <w:noWrap/>
            <w:vAlign w:val="center"/>
            <w:hideMark/>
          </w:tcPr>
          <w:p w14:paraId="584A755B" w14:textId="1CE8A98A" w:rsidR="007657E6" w:rsidRPr="00A97746" w:rsidRDefault="007657E6" w:rsidP="00DB1CF4">
            <w:pPr>
              <w:jc w:val="center"/>
              <w:rPr>
                <w:sz w:val="22"/>
                <w:szCs w:val="22"/>
                <w:lang w:val="en-GB"/>
              </w:rPr>
            </w:pPr>
            <w:r w:rsidRPr="00A97746">
              <w:rPr>
                <w:sz w:val="22"/>
                <w:szCs w:val="22"/>
                <w:lang w:val="en-GB"/>
              </w:rPr>
              <w:t>1</w:t>
            </w:r>
            <w:r w:rsidR="00C8699B" w:rsidRPr="00A97746">
              <w:rPr>
                <w:sz w:val="22"/>
                <w:szCs w:val="22"/>
                <w:lang w:val="en-GB"/>
              </w:rPr>
              <w:t>.</w:t>
            </w:r>
            <w:r w:rsidRPr="00A97746">
              <w:rPr>
                <w:sz w:val="22"/>
                <w:szCs w:val="22"/>
                <w:lang w:val="en-GB"/>
              </w:rPr>
              <w:t>3</w:t>
            </w:r>
            <w:r w:rsidR="00705370" w:rsidRPr="00A97746">
              <w:rPr>
                <w:sz w:val="22"/>
                <w:szCs w:val="22"/>
                <w:lang w:val="en-GB"/>
              </w:rPr>
              <w:t>29</w:t>
            </w:r>
          </w:p>
        </w:tc>
        <w:tc>
          <w:tcPr>
            <w:tcW w:w="1202" w:type="pct"/>
            <w:tcBorders>
              <w:top w:val="nil"/>
              <w:left w:val="nil"/>
              <w:bottom w:val="nil"/>
              <w:right w:val="nil"/>
            </w:tcBorders>
            <w:noWrap/>
            <w:vAlign w:val="center"/>
            <w:hideMark/>
          </w:tcPr>
          <w:p w14:paraId="3B8518CC" w14:textId="7ACE43D1" w:rsidR="007657E6" w:rsidRPr="00A97746" w:rsidRDefault="007657E6" w:rsidP="00DB1CF4">
            <w:pPr>
              <w:jc w:val="center"/>
              <w:rPr>
                <w:sz w:val="22"/>
                <w:szCs w:val="22"/>
                <w:lang w:val="en-GB"/>
              </w:rPr>
            </w:pPr>
            <w:r w:rsidRPr="00A97746">
              <w:rPr>
                <w:sz w:val="22"/>
                <w:szCs w:val="22"/>
                <w:lang w:val="en-GB"/>
              </w:rPr>
              <w:t>[1</w:t>
            </w:r>
            <w:r w:rsidR="00C8699B" w:rsidRPr="00A97746">
              <w:rPr>
                <w:sz w:val="22"/>
                <w:szCs w:val="22"/>
                <w:lang w:val="en-GB"/>
              </w:rPr>
              <w:t>.</w:t>
            </w:r>
            <w:r w:rsidRPr="00A97746">
              <w:rPr>
                <w:sz w:val="22"/>
                <w:szCs w:val="22"/>
                <w:lang w:val="en-GB"/>
              </w:rPr>
              <w:t>2</w:t>
            </w:r>
            <w:r w:rsidR="00705370" w:rsidRPr="00A97746">
              <w:rPr>
                <w:sz w:val="22"/>
                <w:szCs w:val="22"/>
                <w:lang w:val="en-GB"/>
              </w:rPr>
              <w:t>17</w:t>
            </w:r>
            <w:r w:rsidRPr="00A97746">
              <w:rPr>
                <w:sz w:val="22"/>
                <w:szCs w:val="22"/>
                <w:lang w:val="en-GB"/>
              </w:rPr>
              <w:t>, 1</w:t>
            </w:r>
            <w:r w:rsidR="00C8699B" w:rsidRPr="00A97746">
              <w:rPr>
                <w:sz w:val="22"/>
                <w:szCs w:val="22"/>
                <w:lang w:val="en-GB"/>
              </w:rPr>
              <w:t>.</w:t>
            </w:r>
            <w:r w:rsidRPr="00A97746">
              <w:rPr>
                <w:sz w:val="22"/>
                <w:szCs w:val="22"/>
                <w:lang w:val="en-GB"/>
              </w:rPr>
              <w:t>4</w:t>
            </w:r>
            <w:r w:rsidR="00705370" w:rsidRPr="00A97746">
              <w:rPr>
                <w:sz w:val="22"/>
                <w:szCs w:val="22"/>
                <w:lang w:val="en-GB"/>
              </w:rPr>
              <w:t>51</w:t>
            </w:r>
            <w:r w:rsidRPr="00A97746">
              <w:rPr>
                <w:sz w:val="22"/>
                <w:szCs w:val="22"/>
                <w:lang w:val="en-GB"/>
              </w:rPr>
              <w:t>]</w:t>
            </w:r>
          </w:p>
        </w:tc>
      </w:tr>
      <w:tr w:rsidR="007657E6" w:rsidRPr="00A97746" w14:paraId="54B22B28" w14:textId="77777777" w:rsidTr="00DE2480">
        <w:trPr>
          <w:cantSplit/>
          <w:trHeight w:val="51"/>
          <w:jc w:val="center"/>
        </w:trPr>
        <w:tc>
          <w:tcPr>
            <w:tcW w:w="1395" w:type="pct"/>
            <w:tcBorders>
              <w:top w:val="nil"/>
              <w:left w:val="nil"/>
              <w:bottom w:val="nil"/>
              <w:right w:val="nil"/>
            </w:tcBorders>
            <w:noWrap/>
            <w:vAlign w:val="center"/>
            <w:hideMark/>
          </w:tcPr>
          <w:p w14:paraId="520B3335" w14:textId="560C9725" w:rsidR="007657E6" w:rsidRPr="00A97746" w:rsidRDefault="007657E6" w:rsidP="007657E6">
            <w:pPr>
              <w:pStyle w:val="ListParagraph"/>
              <w:numPr>
                <w:ilvl w:val="0"/>
                <w:numId w:val="1"/>
              </w:numPr>
              <w:ind w:left="606"/>
              <w:rPr>
                <w:sz w:val="22"/>
                <w:szCs w:val="22"/>
                <w:lang w:val="en-GB"/>
              </w:rPr>
            </w:pPr>
            <w:r w:rsidRPr="00A97746">
              <w:rPr>
                <w:sz w:val="22"/>
                <w:szCs w:val="22"/>
                <w:lang w:val="en-GB"/>
              </w:rPr>
              <w:t>Diabet</w:t>
            </w:r>
            <w:r w:rsidR="00B241E4" w:rsidRPr="00A97746">
              <w:rPr>
                <w:sz w:val="22"/>
                <w:szCs w:val="22"/>
                <w:lang w:val="en-GB"/>
              </w:rPr>
              <w:t>es</w:t>
            </w:r>
          </w:p>
        </w:tc>
        <w:tc>
          <w:tcPr>
            <w:tcW w:w="1201" w:type="pct"/>
            <w:tcBorders>
              <w:top w:val="nil"/>
              <w:left w:val="nil"/>
              <w:bottom w:val="nil"/>
              <w:right w:val="nil"/>
            </w:tcBorders>
            <w:noWrap/>
            <w:vAlign w:val="center"/>
            <w:hideMark/>
          </w:tcPr>
          <w:p w14:paraId="12B859E3" w14:textId="31414EE6" w:rsidR="007657E6" w:rsidRPr="00A97746" w:rsidRDefault="007657E6" w:rsidP="00DB1CF4">
            <w:pPr>
              <w:jc w:val="center"/>
              <w:rPr>
                <w:sz w:val="22"/>
                <w:szCs w:val="22"/>
                <w:lang w:val="en-GB"/>
              </w:rPr>
            </w:pPr>
            <w:r w:rsidRPr="00A97746">
              <w:rPr>
                <w:sz w:val="22"/>
                <w:szCs w:val="22"/>
                <w:lang w:val="en-GB"/>
              </w:rPr>
              <w:t>0</w:t>
            </w:r>
            <w:r w:rsidR="00C8699B" w:rsidRPr="00A97746">
              <w:rPr>
                <w:sz w:val="22"/>
                <w:szCs w:val="22"/>
                <w:lang w:val="en-GB"/>
              </w:rPr>
              <w:t>.</w:t>
            </w:r>
            <w:r w:rsidRPr="00A97746">
              <w:rPr>
                <w:sz w:val="22"/>
                <w:szCs w:val="22"/>
                <w:lang w:val="en-GB"/>
              </w:rPr>
              <w:t>3</w:t>
            </w:r>
            <w:r w:rsidR="00D65B0C" w:rsidRPr="00A97746">
              <w:rPr>
                <w:sz w:val="22"/>
                <w:szCs w:val="22"/>
                <w:lang w:val="en-GB"/>
              </w:rPr>
              <w:t>5</w:t>
            </w:r>
            <w:r w:rsidRPr="00A97746">
              <w:rPr>
                <w:sz w:val="22"/>
                <w:szCs w:val="22"/>
                <w:lang w:val="en-GB"/>
              </w:rPr>
              <w:t>4*** (0·04</w:t>
            </w:r>
            <w:r w:rsidR="00D65B0C" w:rsidRPr="00A97746">
              <w:rPr>
                <w:sz w:val="22"/>
                <w:szCs w:val="22"/>
                <w:lang w:val="en-GB"/>
              </w:rPr>
              <w:t>9</w:t>
            </w:r>
            <w:r w:rsidRPr="00A97746">
              <w:rPr>
                <w:sz w:val="22"/>
                <w:szCs w:val="22"/>
                <w:lang w:val="en-GB"/>
              </w:rPr>
              <w:t>)</w:t>
            </w:r>
          </w:p>
        </w:tc>
        <w:tc>
          <w:tcPr>
            <w:tcW w:w="1201" w:type="pct"/>
            <w:tcBorders>
              <w:top w:val="nil"/>
              <w:left w:val="nil"/>
              <w:bottom w:val="nil"/>
              <w:right w:val="nil"/>
            </w:tcBorders>
            <w:noWrap/>
            <w:vAlign w:val="center"/>
            <w:hideMark/>
          </w:tcPr>
          <w:p w14:paraId="455D26F1" w14:textId="317C8A79" w:rsidR="007657E6" w:rsidRPr="00A97746" w:rsidRDefault="007657E6" w:rsidP="00DB1CF4">
            <w:pPr>
              <w:jc w:val="center"/>
              <w:rPr>
                <w:sz w:val="22"/>
                <w:szCs w:val="22"/>
                <w:lang w:val="en-GB"/>
              </w:rPr>
            </w:pPr>
            <w:r w:rsidRPr="00A97746">
              <w:rPr>
                <w:sz w:val="22"/>
                <w:szCs w:val="22"/>
                <w:lang w:val="en-GB"/>
              </w:rPr>
              <w:t>1</w:t>
            </w:r>
            <w:r w:rsidR="00C8699B" w:rsidRPr="00A97746">
              <w:rPr>
                <w:sz w:val="22"/>
                <w:szCs w:val="22"/>
                <w:lang w:val="en-GB"/>
              </w:rPr>
              <w:t>.</w:t>
            </w:r>
            <w:r w:rsidRPr="00A97746">
              <w:rPr>
                <w:sz w:val="22"/>
                <w:szCs w:val="22"/>
                <w:lang w:val="en-GB"/>
              </w:rPr>
              <w:t>4</w:t>
            </w:r>
            <w:r w:rsidR="00705370" w:rsidRPr="00A97746">
              <w:rPr>
                <w:sz w:val="22"/>
                <w:szCs w:val="22"/>
                <w:lang w:val="en-GB"/>
              </w:rPr>
              <w:t>25</w:t>
            </w:r>
          </w:p>
        </w:tc>
        <w:tc>
          <w:tcPr>
            <w:tcW w:w="1202" w:type="pct"/>
            <w:tcBorders>
              <w:top w:val="nil"/>
              <w:left w:val="nil"/>
              <w:bottom w:val="nil"/>
              <w:right w:val="nil"/>
            </w:tcBorders>
            <w:noWrap/>
            <w:vAlign w:val="center"/>
            <w:hideMark/>
          </w:tcPr>
          <w:p w14:paraId="21ABBE59" w14:textId="4F78E261" w:rsidR="007657E6" w:rsidRPr="00A97746" w:rsidRDefault="007657E6" w:rsidP="00DB1CF4">
            <w:pPr>
              <w:jc w:val="center"/>
              <w:rPr>
                <w:sz w:val="22"/>
                <w:szCs w:val="22"/>
                <w:lang w:val="en-GB"/>
              </w:rPr>
            </w:pPr>
            <w:r w:rsidRPr="00A97746">
              <w:rPr>
                <w:sz w:val="22"/>
                <w:szCs w:val="22"/>
                <w:lang w:val="en-GB"/>
              </w:rPr>
              <w:t>[1</w:t>
            </w:r>
            <w:r w:rsidR="00C8699B" w:rsidRPr="00A97746">
              <w:rPr>
                <w:sz w:val="22"/>
                <w:szCs w:val="22"/>
                <w:lang w:val="en-GB"/>
              </w:rPr>
              <w:t>.</w:t>
            </w:r>
            <w:r w:rsidR="00705370" w:rsidRPr="00A97746">
              <w:rPr>
                <w:sz w:val="22"/>
                <w:szCs w:val="22"/>
                <w:lang w:val="en-GB"/>
              </w:rPr>
              <w:t>295</w:t>
            </w:r>
            <w:r w:rsidRPr="00A97746">
              <w:rPr>
                <w:sz w:val="22"/>
                <w:szCs w:val="22"/>
                <w:lang w:val="en-GB"/>
              </w:rPr>
              <w:t>, 1</w:t>
            </w:r>
            <w:r w:rsidR="00C8699B" w:rsidRPr="00A97746">
              <w:rPr>
                <w:sz w:val="22"/>
                <w:szCs w:val="22"/>
                <w:lang w:val="en-GB"/>
              </w:rPr>
              <w:t>.</w:t>
            </w:r>
            <w:r w:rsidRPr="00A97746">
              <w:rPr>
                <w:sz w:val="22"/>
                <w:szCs w:val="22"/>
                <w:lang w:val="en-GB"/>
              </w:rPr>
              <w:t>5</w:t>
            </w:r>
            <w:r w:rsidR="00705370" w:rsidRPr="00A97746">
              <w:rPr>
                <w:sz w:val="22"/>
                <w:szCs w:val="22"/>
                <w:lang w:val="en-GB"/>
              </w:rPr>
              <w:t>67</w:t>
            </w:r>
            <w:r w:rsidRPr="00A97746">
              <w:rPr>
                <w:sz w:val="22"/>
                <w:szCs w:val="22"/>
                <w:lang w:val="en-GB"/>
              </w:rPr>
              <w:t>]</w:t>
            </w:r>
          </w:p>
        </w:tc>
      </w:tr>
      <w:tr w:rsidR="007657E6" w:rsidRPr="00A97746" w14:paraId="1150007F" w14:textId="77777777" w:rsidTr="00DE2480">
        <w:trPr>
          <w:cantSplit/>
          <w:trHeight w:val="51"/>
          <w:jc w:val="center"/>
        </w:trPr>
        <w:tc>
          <w:tcPr>
            <w:tcW w:w="1395" w:type="pct"/>
            <w:tcBorders>
              <w:top w:val="nil"/>
              <w:left w:val="nil"/>
              <w:bottom w:val="nil"/>
              <w:right w:val="nil"/>
            </w:tcBorders>
            <w:noWrap/>
            <w:vAlign w:val="center"/>
            <w:hideMark/>
          </w:tcPr>
          <w:p w14:paraId="522E7AAB" w14:textId="6B917A4D" w:rsidR="007657E6" w:rsidRPr="00A97746" w:rsidRDefault="007657E6" w:rsidP="007657E6">
            <w:pPr>
              <w:pStyle w:val="ListParagraph"/>
              <w:numPr>
                <w:ilvl w:val="0"/>
                <w:numId w:val="1"/>
              </w:numPr>
              <w:ind w:left="606"/>
              <w:rPr>
                <w:sz w:val="22"/>
                <w:szCs w:val="22"/>
                <w:lang w:val="en-GB"/>
              </w:rPr>
            </w:pPr>
            <w:r w:rsidRPr="00A97746">
              <w:rPr>
                <w:sz w:val="22"/>
                <w:szCs w:val="22"/>
                <w:lang w:val="en-GB"/>
              </w:rPr>
              <w:t>Depressi</w:t>
            </w:r>
            <w:r w:rsidR="00B241E4" w:rsidRPr="00A97746">
              <w:rPr>
                <w:sz w:val="22"/>
                <w:szCs w:val="22"/>
                <w:lang w:val="en-GB"/>
              </w:rPr>
              <w:t>ve symptoms</w:t>
            </w:r>
          </w:p>
        </w:tc>
        <w:tc>
          <w:tcPr>
            <w:tcW w:w="1201" w:type="pct"/>
            <w:tcBorders>
              <w:top w:val="nil"/>
              <w:left w:val="nil"/>
              <w:bottom w:val="nil"/>
              <w:right w:val="nil"/>
            </w:tcBorders>
            <w:noWrap/>
            <w:vAlign w:val="center"/>
            <w:hideMark/>
          </w:tcPr>
          <w:p w14:paraId="5C24C37E" w14:textId="7A2637B2" w:rsidR="007657E6" w:rsidRPr="00A97746" w:rsidRDefault="007657E6" w:rsidP="00DB1CF4">
            <w:pPr>
              <w:jc w:val="center"/>
              <w:rPr>
                <w:sz w:val="22"/>
                <w:szCs w:val="22"/>
                <w:lang w:val="en-GB"/>
              </w:rPr>
            </w:pPr>
            <w:r w:rsidRPr="00A97746">
              <w:rPr>
                <w:sz w:val="22"/>
                <w:szCs w:val="22"/>
                <w:lang w:val="en-GB"/>
              </w:rPr>
              <w:t>0</w:t>
            </w:r>
            <w:r w:rsidR="00C8699B" w:rsidRPr="00A97746">
              <w:rPr>
                <w:sz w:val="22"/>
                <w:szCs w:val="22"/>
                <w:lang w:val="en-GB"/>
              </w:rPr>
              <w:t>.</w:t>
            </w:r>
            <w:r w:rsidRPr="00A97746">
              <w:rPr>
                <w:sz w:val="22"/>
                <w:szCs w:val="22"/>
                <w:lang w:val="en-GB"/>
              </w:rPr>
              <w:t>5</w:t>
            </w:r>
            <w:r w:rsidR="00D65B0C" w:rsidRPr="00A97746">
              <w:rPr>
                <w:sz w:val="22"/>
                <w:szCs w:val="22"/>
                <w:lang w:val="en-GB"/>
              </w:rPr>
              <w:t>25</w:t>
            </w:r>
            <w:r w:rsidRPr="00A97746">
              <w:rPr>
                <w:sz w:val="22"/>
                <w:szCs w:val="22"/>
                <w:lang w:val="en-GB"/>
              </w:rPr>
              <w:t>*** (0·0</w:t>
            </w:r>
            <w:r w:rsidR="00D65B0C" w:rsidRPr="00A97746">
              <w:rPr>
                <w:sz w:val="22"/>
                <w:szCs w:val="22"/>
                <w:lang w:val="en-GB"/>
              </w:rPr>
              <w:t>50</w:t>
            </w:r>
            <w:r w:rsidRPr="00A97746">
              <w:rPr>
                <w:sz w:val="22"/>
                <w:szCs w:val="22"/>
                <w:lang w:val="en-GB"/>
              </w:rPr>
              <w:t>)</w:t>
            </w:r>
          </w:p>
        </w:tc>
        <w:tc>
          <w:tcPr>
            <w:tcW w:w="1201" w:type="pct"/>
            <w:tcBorders>
              <w:top w:val="nil"/>
              <w:left w:val="nil"/>
              <w:bottom w:val="nil"/>
              <w:right w:val="nil"/>
            </w:tcBorders>
            <w:noWrap/>
            <w:vAlign w:val="center"/>
            <w:hideMark/>
          </w:tcPr>
          <w:p w14:paraId="096C9CA8" w14:textId="2733955C" w:rsidR="007657E6" w:rsidRPr="00A97746" w:rsidRDefault="007657E6" w:rsidP="00DB1CF4">
            <w:pPr>
              <w:jc w:val="center"/>
              <w:rPr>
                <w:sz w:val="22"/>
                <w:szCs w:val="22"/>
                <w:lang w:val="en-GB"/>
              </w:rPr>
            </w:pPr>
            <w:r w:rsidRPr="00A97746">
              <w:rPr>
                <w:sz w:val="22"/>
                <w:szCs w:val="22"/>
                <w:lang w:val="en-GB"/>
              </w:rPr>
              <w:t>1</w:t>
            </w:r>
            <w:r w:rsidR="00C8699B" w:rsidRPr="00A97746">
              <w:rPr>
                <w:sz w:val="22"/>
                <w:szCs w:val="22"/>
                <w:lang w:val="en-GB"/>
              </w:rPr>
              <w:t>.</w:t>
            </w:r>
            <w:r w:rsidR="00705370" w:rsidRPr="00A97746">
              <w:rPr>
                <w:sz w:val="22"/>
                <w:szCs w:val="22"/>
                <w:lang w:val="en-GB"/>
              </w:rPr>
              <w:t>690</w:t>
            </w:r>
          </w:p>
        </w:tc>
        <w:tc>
          <w:tcPr>
            <w:tcW w:w="1202" w:type="pct"/>
            <w:tcBorders>
              <w:top w:val="nil"/>
              <w:left w:val="nil"/>
              <w:bottom w:val="nil"/>
              <w:right w:val="nil"/>
            </w:tcBorders>
            <w:noWrap/>
            <w:vAlign w:val="center"/>
            <w:hideMark/>
          </w:tcPr>
          <w:p w14:paraId="26C29161" w14:textId="6F04152F" w:rsidR="007657E6" w:rsidRPr="00A97746" w:rsidRDefault="007657E6" w:rsidP="00DB1CF4">
            <w:pPr>
              <w:jc w:val="center"/>
              <w:rPr>
                <w:sz w:val="22"/>
                <w:szCs w:val="22"/>
                <w:lang w:val="en-GB"/>
              </w:rPr>
            </w:pPr>
            <w:r w:rsidRPr="00A97746">
              <w:rPr>
                <w:sz w:val="22"/>
                <w:szCs w:val="22"/>
                <w:lang w:val="en-GB"/>
              </w:rPr>
              <w:t>[1</w:t>
            </w:r>
            <w:r w:rsidR="00C8699B" w:rsidRPr="00A97746">
              <w:rPr>
                <w:sz w:val="22"/>
                <w:szCs w:val="22"/>
                <w:lang w:val="en-GB"/>
              </w:rPr>
              <w:t>.</w:t>
            </w:r>
            <w:r w:rsidR="00705370" w:rsidRPr="00A97746">
              <w:rPr>
                <w:sz w:val="22"/>
                <w:szCs w:val="22"/>
                <w:lang w:val="en-GB"/>
              </w:rPr>
              <w:t>531</w:t>
            </w:r>
            <w:r w:rsidRPr="00A97746">
              <w:rPr>
                <w:sz w:val="22"/>
                <w:szCs w:val="22"/>
                <w:lang w:val="en-GB"/>
              </w:rPr>
              <w:t>,1</w:t>
            </w:r>
            <w:r w:rsidR="00C8699B" w:rsidRPr="00A97746">
              <w:rPr>
                <w:sz w:val="22"/>
                <w:szCs w:val="22"/>
                <w:lang w:val="en-GB"/>
              </w:rPr>
              <w:t>.</w:t>
            </w:r>
            <w:r w:rsidRPr="00A97746">
              <w:rPr>
                <w:sz w:val="22"/>
                <w:szCs w:val="22"/>
                <w:lang w:val="en-GB"/>
              </w:rPr>
              <w:t>8</w:t>
            </w:r>
            <w:r w:rsidR="00705370" w:rsidRPr="00A97746">
              <w:rPr>
                <w:sz w:val="22"/>
                <w:szCs w:val="22"/>
                <w:lang w:val="en-GB"/>
              </w:rPr>
              <w:t>64</w:t>
            </w:r>
            <w:r w:rsidRPr="00A97746">
              <w:rPr>
                <w:sz w:val="22"/>
                <w:szCs w:val="22"/>
                <w:lang w:val="en-GB"/>
              </w:rPr>
              <w:t>]</w:t>
            </w:r>
          </w:p>
        </w:tc>
      </w:tr>
      <w:tr w:rsidR="007657E6" w:rsidRPr="00A97746" w14:paraId="5ECB2AFB" w14:textId="77777777" w:rsidTr="00DE2480">
        <w:trPr>
          <w:cantSplit/>
          <w:trHeight w:val="51"/>
          <w:jc w:val="center"/>
        </w:trPr>
        <w:tc>
          <w:tcPr>
            <w:tcW w:w="1395" w:type="pct"/>
            <w:tcBorders>
              <w:top w:val="nil"/>
              <w:left w:val="nil"/>
              <w:bottom w:val="nil"/>
              <w:right w:val="nil"/>
            </w:tcBorders>
            <w:noWrap/>
            <w:vAlign w:val="center"/>
            <w:hideMark/>
          </w:tcPr>
          <w:p w14:paraId="452FBBD6" w14:textId="321EDDB7" w:rsidR="007657E6" w:rsidRPr="00A97746" w:rsidRDefault="007657E6" w:rsidP="00DB1CF4">
            <w:pPr>
              <w:rPr>
                <w:b/>
                <w:sz w:val="22"/>
                <w:szCs w:val="22"/>
                <w:lang w:val="en-GB"/>
              </w:rPr>
            </w:pPr>
            <w:r w:rsidRPr="00A97746">
              <w:rPr>
                <w:b/>
                <w:sz w:val="22"/>
                <w:szCs w:val="22"/>
                <w:lang w:val="en-GB"/>
              </w:rPr>
              <w:t>Lifestyle</w:t>
            </w:r>
            <w:r w:rsidR="00B241E4" w:rsidRPr="00A97746">
              <w:rPr>
                <w:b/>
                <w:sz w:val="22"/>
                <w:szCs w:val="22"/>
                <w:lang w:val="en-GB"/>
              </w:rPr>
              <w:t xml:space="preserve"> </w:t>
            </w:r>
          </w:p>
        </w:tc>
        <w:tc>
          <w:tcPr>
            <w:tcW w:w="1201" w:type="pct"/>
            <w:tcBorders>
              <w:top w:val="nil"/>
              <w:left w:val="nil"/>
              <w:bottom w:val="nil"/>
              <w:right w:val="nil"/>
            </w:tcBorders>
            <w:noWrap/>
            <w:vAlign w:val="center"/>
            <w:hideMark/>
          </w:tcPr>
          <w:p w14:paraId="5345E751" w14:textId="77777777" w:rsidR="007657E6" w:rsidRPr="00A97746" w:rsidRDefault="007657E6" w:rsidP="00DB1CF4">
            <w:pPr>
              <w:jc w:val="center"/>
              <w:rPr>
                <w:i/>
                <w:sz w:val="22"/>
                <w:szCs w:val="22"/>
                <w:lang w:val="en-GB"/>
              </w:rPr>
            </w:pPr>
          </w:p>
        </w:tc>
        <w:tc>
          <w:tcPr>
            <w:tcW w:w="1201" w:type="pct"/>
            <w:tcBorders>
              <w:top w:val="nil"/>
              <w:left w:val="nil"/>
              <w:bottom w:val="nil"/>
              <w:right w:val="nil"/>
            </w:tcBorders>
            <w:noWrap/>
            <w:vAlign w:val="center"/>
            <w:hideMark/>
          </w:tcPr>
          <w:p w14:paraId="3BC801D1" w14:textId="77777777" w:rsidR="007657E6" w:rsidRPr="00A97746" w:rsidRDefault="007657E6" w:rsidP="00DB1CF4">
            <w:pPr>
              <w:jc w:val="center"/>
              <w:rPr>
                <w:sz w:val="22"/>
                <w:szCs w:val="22"/>
                <w:lang w:val="en-GB"/>
              </w:rPr>
            </w:pPr>
          </w:p>
        </w:tc>
        <w:tc>
          <w:tcPr>
            <w:tcW w:w="1202" w:type="pct"/>
            <w:tcBorders>
              <w:top w:val="nil"/>
              <w:left w:val="nil"/>
              <w:bottom w:val="nil"/>
              <w:right w:val="nil"/>
            </w:tcBorders>
            <w:noWrap/>
            <w:vAlign w:val="center"/>
            <w:hideMark/>
          </w:tcPr>
          <w:p w14:paraId="02FA7E47" w14:textId="77777777" w:rsidR="007657E6" w:rsidRPr="00A97746" w:rsidRDefault="007657E6" w:rsidP="00DB1CF4">
            <w:pPr>
              <w:jc w:val="center"/>
              <w:rPr>
                <w:sz w:val="22"/>
                <w:szCs w:val="22"/>
                <w:lang w:val="en-GB"/>
              </w:rPr>
            </w:pPr>
          </w:p>
        </w:tc>
      </w:tr>
      <w:tr w:rsidR="007657E6" w:rsidRPr="00A97746" w14:paraId="6868BC02" w14:textId="77777777" w:rsidTr="006722BB">
        <w:trPr>
          <w:cantSplit/>
          <w:trHeight w:val="51"/>
          <w:jc w:val="center"/>
        </w:trPr>
        <w:tc>
          <w:tcPr>
            <w:tcW w:w="1395" w:type="pct"/>
            <w:tcBorders>
              <w:top w:val="nil"/>
              <w:left w:val="nil"/>
              <w:bottom w:val="nil"/>
              <w:right w:val="nil"/>
            </w:tcBorders>
            <w:noWrap/>
            <w:vAlign w:val="center"/>
            <w:hideMark/>
          </w:tcPr>
          <w:p w14:paraId="333CBA13" w14:textId="77777777" w:rsidR="007657E6" w:rsidRPr="00A97746" w:rsidRDefault="007657E6" w:rsidP="007657E6">
            <w:pPr>
              <w:pStyle w:val="ListParagraph"/>
              <w:numPr>
                <w:ilvl w:val="0"/>
                <w:numId w:val="1"/>
              </w:numPr>
              <w:ind w:left="609"/>
              <w:rPr>
                <w:sz w:val="22"/>
                <w:szCs w:val="22"/>
                <w:lang w:val="en-GB"/>
              </w:rPr>
            </w:pPr>
            <w:r w:rsidRPr="00A97746">
              <w:rPr>
                <w:sz w:val="22"/>
                <w:szCs w:val="22"/>
                <w:lang w:val="en-GB"/>
              </w:rPr>
              <w:t>Smoking</w:t>
            </w:r>
          </w:p>
        </w:tc>
        <w:tc>
          <w:tcPr>
            <w:tcW w:w="1201" w:type="pct"/>
            <w:tcBorders>
              <w:top w:val="nil"/>
              <w:left w:val="nil"/>
              <w:bottom w:val="nil"/>
              <w:right w:val="nil"/>
            </w:tcBorders>
            <w:noWrap/>
            <w:vAlign w:val="center"/>
            <w:hideMark/>
          </w:tcPr>
          <w:p w14:paraId="3BBB420B" w14:textId="3F9AEC43" w:rsidR="007657E6" w:rsidRPr="00A97746" w:rsidRDefault="007657E6" w:rsidP="00DB1CF4">
            <w:pPr>
              <w:jc w:val="center"/>
              <w:rPr>
                <w:sz w:val="22"/>
                <w:szCs w:val="22"/>
                <w:lang w:val="en-GB"/>
              </w:rPr>
            </w:pPr>
            <w:r w:rsidRPr="00A97746">
              <w:rPr>
                <w:sz w:val="22"/>
                <w:szCs w:val="22"/>
                <w:lang w:val="en-GB"/>
              </w:rPr>
              <w:t>0</w:t>
            </w:r>
            <w:r w:rsidR="00C8699B" w:rsidRPr="00A97746">
              <w:rPr>
                <w:sz w:val="22"/>
                <w:szCs w:val="22"/>
                <w:lang w:val="en-GB"/>
              </w:rPr>
              <w:t>.</w:t>
            </w:r>
            <w:r w:rsidRPr="00A97746">
              <w:rPr>
                <w:sz w:val="22"/>
                <w:szCs w:val="22"/>
                <w:lang w:val="en-GB"/>
              </w:rPr>
              <w:t>024 (0</w:t>
            </w:r>
            <w:r w:rsidR="00C8699B" w:rsidRPr="00A97746">
              <w:rPr>
                <w:sz w:val="22"/>
                <w:szCs w:val="22"/>
                <w:lang w:val="en-GB"/>
              </w:rPr>
              <w:t>.</w:t>
            </w:r>
            <w:r w:rsidRPr="00A97746">
              <w:rPr>
                <w:sz w:val="22"/>
                <w:szCs w:val="22"/>
                <w:lang w:val="en-GB"/>
              </w:rPr>
              <w:t>0</w:t>
            </w:r>
            <w:r w:rsidR="00D65B0C" w:rsidRPr="00A97746">
              <w:rPr>
                <w:sz w:val="22"/>
                <w:szCs w:val="22"/>
                <w:lang w:val="en-GB"/>
              </w:rPr>
              <w:t>51</w:t>
            </w:r>
            <w:r w:rsidRPr="00A97746">
              <w:rPr>
                <w:sz w:val="22"/>
                <w:szCs w:val="22"/>
                <w:lang w:val="en-GB"/>
              </w:rPr>
              <w:t>)</w:t>
            </w:r>
          </w:p>
        </w:tc>
        <w:tc>
          <w:tcPr>
            <w:tcW w:w="1201" w:type="pct"/>
            <w:tcBorders>
              <w:top w:val="nil"/>
              <w:left w:val="nil"/>
              <w:bottom w:val="nil"/>
              <w:right w:val="nil"/>
            </w:tcBorders>
            <w:noWrap/>
            <w:vAlign w:val="center"/>
            <w:hideMark/>
          </w:tcPr>
          <w:p w14:paraId="19E1835B" w14:textId="3566A3DA" w:rsidR="007657E6" w:rsidRPr="00A97746" w:rsidRDefault="00705370" w:rsidP="00DB1CF4">
            <w:pPr>
              <w:jc w:val="center"/>
              <w:rPr>
                <w:sz w:val="22"/>
                <w:szCs w:val="22"/>
                <w:lang w:val="en-GB"/>
              </w:rPr>
            </w:pPr>
            <w:r w:rsidRPr="00A97746">
              <w:rPr>
                <w:sz w:val="22"/>
                <w:szCs w:val="22"/>
                <w:lang w:val="en-GB"/>
              </w:rPr>
              <w:t>1.024</w:t>
            </w:r>
          </w:p>
        </w:tc>
        <w:tc>
          <w:tcPr>
            <w:tcW w:w="1202" w:type="pct"/>
            <w:tcBorders>
              <w:top w:val="nil"/>
              <w:left w:val="nil"/>
              <w:bottom w:val="nil"/>
              <w:right w:val="nil"/>
            </w:tcBorders>
            <w:noWrap/>
            <w:vAlign w:val="center"/>
            <w:hideMark/>
          </w:tcPr>
          <w:p w14:paraId="7B78E7FD" w14:textId="0B768BA3" w:rsidR="007657E6" w:rsidRPr="00A97746" w:rsidRDefault="007657E6" w:rsidP="00DB1CF4">
            <w:pPr>
              <w:jc w:val="center"/>
              <w:rPr>
                <w:sz w:val="22"/>
                <w:szCs w:val="22"/>
                <w:lang w:val="en-GB"/>
              </w:rPr>
            </w:pPr>
            <w:r w:rsidRPr="00A97746">
              <w:rPr>
                <w:sz w:val="22"/>
                <w:szCs w:val="22"/>
                <w:lang w:val="en-GB"/>
              </w:rPr>
              <w:t>[0</w:t>
            </w:r>
            <w:r w:rsidR="00C8699B" w:rsidRPr="00A97746">
              <w:rPr>
                <w:sz w:val="22"/>
                <w:szCs w:val="22"/>
                <w:lang w:val="en-GB"/>
              </w:rPr>
              <w:t>.</w:t>
            </w:r>
            <w:r w:rsidRPr="00A97746">
              <w:rPr>
                <w:sz w:val="22"/>
                <w:szCs w:val="22"/>
                <w:lang w:val="en-GB"/>
              </w:rPr>
              <w:t>9</w:t>
            </w:r>
            <w:r w:rsidR="00705370" w:rsidRPr="00A97746">
              <w:rPr>
                <w:sz w:val="22"/>
                <w:szCs w:val="22"/>
                <w:lang w:val="en-GB"/>
              </w:rPr>
              <w:t>27</w:t>
            </w:r>
            <w:r w:rsidRPr="00A97746">
              <w:rPr>
                <w:sz w:val="22"/>
                <w:szCs w:val="22"/>
                <w:lang w:val="en-GB"/>
              </w:rPr>
              <w:t>, 1</w:t>
            </w:r>
            <w:r w:rsidR="00C8699B" w:rsidRPr="00A97746">
              <w:rPr>
                <w:sz w:val="22"/>
                <w:szCs w:val="22"/>
                <w:lang w:val="en-GB"/>
              </w:rPr>
              <w:t>.</w:t>
            </w:r>
            <w:r w:rsidR="00705370" w:rsidRPr="00A97746">
              <w:rPr>
                <w:sz w:val="22"/>
                <w:szCs w:val="22"/>
                <w:lang w:val="en-GB"/>
              </w:rPr>
              <w:t>133</w:t>
            </w:r>
            <w:r w:rsidRPr="00A97746">
              <w:rPr>
                <w:sz w:val="22"/>
                <w:szCs w:val="22"/>
                <w:lang w:val="en-GB"/>
              </w:rPr>
              <w:t>]</w:t>
            </w:r>
          </w:p>
        </w:tc>
      </w:tr>
      <w:tr w:rsidR="007657E6" w:rsidRPr="00A97746" w14:paraId="217EE054" w14:textId="77777777" w:rsidTr="006722BB">
        <w:trPr>
          <w:cantSplit/>
          <w:trHeight w:val="51"/>
          <w:jc w:val="center"/>
        </w:trPr>
        <w:tc>
          <w:tcPr>
            <w:tcW w:w="1395" w:type="pct"/>
            <w:tcBorders>
              <w:top w:val="nil"/>
              <w:left w:val="nil"/>
              <w:bottom w:val="nil"/>
              <w:right w:val="nil"/>
            </w:tcBorders>
            <w:noWrap/>
            <w:vAlign w:val="center"/>
            <w:hideMark/>
          </w:tcPr>
          <w:p w14:paraId="6F83E61F" w14:textId="77777777" w:rsidR="007657E6" w:rsidRPr="00A97746" w:rsidRDefault="007657E6" w:rsidP="00DB1CF4">
            <w:pPr>
              <w:rPr>
                <w:sz w:val="22"/>
                <w:szCs w:val="22"/>
                <w:lang w:val="en-GB"/>
              </w:rPr>
            </w:pPr>
            <w:r w:rsidRPr="00A97746">
              <w:rPr>
                <w:sz w:val="22"/>
                <w:szCs w:val="22"/>
                <w:lang w:val="en-GB"/>
              </w:rPr>
              <w:t>Constant1</w:t>
            </w:r>
          </w:p>
        </w:tc>
        <w:tc>
          <w:tcPr>
            <w:tcW w:w="1201" w:type="pct"/>
            <w:tcBorders>
              <w:top w:val="nil"/>
              <w:left w:val="nil"/>
              <w:bottom w:val="nil"/>
              <w:right w:val="nil"/>
            </w:tcBorders>
            <w:noWrap/>
            <w:vAlign w:val="center"/>
            <w:hideMark/>
          </w:tcPr>
          <w:p w14:paraId="32202D2C" w14:textId="13D6D602" w:rsidR="007657E6" w:rsidRPr="00A97746" w:rsidRDefault="00D65B0C" w:rsidP="00DB1CF4">
            <w:pPr>
              <w:jc w:val="center"/>
              <w:rPr>
                <w:sz w:val="22"/>
                <w:szCs w:val="22"/>
                <w:lang w:val="en-GB"/>
              </w:rPr>
            </w:pPr>
            <w:r w:rsidRPr="00A97746">
              <w:rPr>
                <w:sz w:val="22"/>
                <w:szCs w:val="22"/>
                <w:lang w:val="en-GB"/>
              </w:rPr>
              <w:t>1.265</w:t>
            </w:r>
            <w:r w:rsidR="001411C2" w:rsidRPr="00A97746">
              <w:rPr>
                <w:sz w:val="22"/>
                <w:szCs w:val="22"/>
                <w:lang w:val="en-GB"/>
              </w:rPr>
              <w:t>***</w:t>
            </w:r>
            <w:r w:rsidRPr="00A97746">
              <w:rPr>
                <w:sz w:val="22"/>
                <w:szCs w:val="22"/>
                <w:lang w:val="en-GB"/>
              </w:rPr>
              <w:t xml:space="preserve"> </w:t>
            </w:r>
            <w:r w:rsidR="007657E6" w:rsidRPr="00A97746">
              <w:rPr>
                <w:sz w:val="22"/>
                <w:szCs w:val="22"/>
                <w:lang w:val="en-GB"/>
              </w:rPr>
              <w:t>(0</w:t>
            </w:r>
            <w:r w:rsidR="00C8699B" w:rsidRPr="00A97746">
              <w:rPr>
                <w:sz w:val="22"/>
                <w:szCs w:val="22"/>
                <w:lang w:val="en-GB"/>
              </w:rPr>
              <w:t>.</w:t>
            </w:r>
            <w:r w:rsidR="007657E6" w:rsidRPr="00A97746">
              <w:rPr>
                <w:sz w:val="22"/>
                <w:szCs w:val="22"/>
                <w:lang w:val="en-GB"/>
              </w:rPr>
              <w:t>16</w:t>
            </w:r>
            <w:r w:rsidRPr="00A97746">
              <w:rPr>
                <w:sz w:val="22"/>
                <w:szCs w:val="22"/>
                <w:lang w:val="en-GB"/>
              </w:rPr>
              <w:t>2</w:t>
            </w:r>
            <w:r w:rsidR="007657E6" w:rsidRPr="00A97746">
              <w:rPr>
                <w:sz w:val="22"/>
                <w:szCs w:val="22"/>
                <w:lang w:val="en-GB"/>
              </w:rPr>
              <w:t>)</w:t>
            </w:r>
          </w:p>
        </w:tc>
        <w:tc>
          <w:tcPr>
            <w:tcW w:w="1201" w:type="pct"/>
            <w:tcBorders>
              <w:top w:val="nil"/>
              <w:left w:val="nil"/>
              <w:bottom w:val="nil"/>
              <w:right w:val="nil"/>
            </w:tcBorders>
            <w:noWrap/>
            <w:vAlign w:val="center"/>
            <w:hideMark/>
          </w:tcPr>
          <w:p w14:paraId="1771CFC5" w14:textId="33DCD44F" w:rsidR="007657E6" w:rsidRPr="00A97746" w:rsidRDefault="00705370" w:rsidP="00DB1CF4">
            <w:pPr>
              <w:jc w:val="center"/>
              <w:rPr>
                <w:sz w:val="22"/>
                <w:szCs w:val="22"/>
                <w:lang w:val="en-GB"/>
              </w:rPr>
            </w:pPr>
            <w:r w:rsidRPr="00A97746">
              <w:rPr>
                <w:sz w:val="22"/>
                <w:szCs w:val="22"/>
                <w:lang w:val="en-GB"/>
              </w:rPr>
              <w:t>3.543</w:t>
            </w:r>
          </w:p>
        </w:tc>
        <w:tc>
          <w:tcPr>
            <w:tcW w:w="1202" w:type="pct"/>
            <w:tcBorders>
              <w:top w:val="nil"/>
              <w:left w:val="nil"/>
              <w:bottom w:val="nil"/>
              <w:right w:val="nil"/>
            </w:tcBorders>
            <w:noWrap/>
            <w:vAlign w:val="center"/>
            <w:hideMark/>
          </w:tcPr>
          <w:p w14:paraId="043C89CB" w14:textId="06824D74" w:rsidR="007657E6" w:rsidRPr="00A97746" w:rsidRDefault="007657E6" w:rsidP="00DB1CF4">
            <w:pPr>
              <w:jc w:val="center"/>
              <w:rPr>
                <w:sz w:val="22"/>
                <w:szCs w:val="22"/>
                <w:lang w:val="en-GB"/>
              </w:rPr>
            </w:pPr>
            <w:r w:rsidRPr="00A97746">
              <w:rPr>
                <w:sz w:val="22"/>
                <w:szCs w:val="22"/>
                <w:lang w:val="en-GB"/>
              </w:rPr>
              <w:t>[</w:t>
            </w:r>
            <w:r w:rsidR="00705370" w:rsidRPr="00A97746">
              <w:rPr>
                <w:sz w:val="22"/>
                <w:szCs w:val="22"/>
                <w:lang w:val="en-GB"/>
              </w:rPr>
              <w:t>2</w:t>
            </w:r>
            <w:r w:rsidR="00C8699B" w:rsidRPr="00A97746">
              <w:rPr>
                <w:sz w:val="22"/>
                <w:szCs w:val="22"/>
                <w:lang w:val="en-GB"/>
              </w:rPr>
              <w:t>.</w:t>
            </w:r>
            <w:r w:rsidR="00705370" w:rsidRPr="00A97746">
              <w:rPr>
                <w:sz w:val="22"/>
                <w:szCs w:val="22"/>
                <w:lang w:val="en-GB"/>
              </w:rPr>
              <w:t>578</w:t>
            </w:r>
            <w:r w:rsidRPr="00A97746">
              <w:rPr>
                <w:sz w:val="22"/>
                <w:szCs w:val="22"/>
                <w:lang w:val="en-GB"/>
              </w:rPr>
              <w:t xml:space="preserve">, </w:t>
            </w:r>
            <w:r w:rsidR="00705370" w:rsidRPr="00A97746">
              <w:rPr>
                <w:sz w:val="22"/>
                <w:szCs w:val="22"/>
                <w:lang w:val="en-GB"/>
              </w:rPr>
              <w:t>4</w:t>
            </w:r>
            <w:r w:rsidR="00C8699B" w:rsidRPr="00A97746">
              <w:rPr>
                <w:sz w:val="22"/>
                <w:szCs w:val="22"/>
                <w:lang w:val="en-GB"/>
              </w:rPr>
              <w:t>.</w:t>
            </w:r>
            <w:r w:rsidR="00705370" w:rsidRPr="00A97746">
              <w:rPr>
                <w:sz w:val="22"/>
                <w:szCs w:val="22"/>
                <w:lang w:val="en-GB"/>
              </w:rPr>
              <w:t>867</w:t>
            </w:r>
            <w:r w:rsidRPr="00A97746">
              <w:rPr>
                <w:sz w:val="22"/>
                <w:szCs w:val="22"/>
                <w:lang w:val="en-GB"/>
              </w:rPr>
              <w:t>]</w:t>
            </w:r>
          </w:p>
        </w:tc>
      </w:tr>
      <w:tr w:rsidR="007657E6" w:rsidRPr="00A97746" w14:paraId="726782A3" w14:textId="77777777" w:rsidTr="00DE2480">
        <w:trPr>
          <w:cantSplit/>
          <w:trHeight w:val="51"/>
          <w:jc w:val="center"/>
        </w:trPr>
        <w:tc>
          <w:tcPr>
            <w:tcW w:w="1395" w:type="pct"/>
            <w:tcBorders>
              <w:top w:val="nil"/>
              <w:left w:val="nil"/>
              <w:bottom w:val="nil"/>
              <w:right w:val="nil"/>
            </w:tcBorders>
            <w:noWrap/>
            <w:vAlign w:val="center"/>
            <w:hideMark/>
          </w:tcPr>
          <w:p w14:paraId="1B70B71B" w14:textId="77777777" w:rsidR="007657E6" w:rsidRPr="00A97746" w:rsidRDefault="007657E6" w:rsidP="00DB1CF4">
            <w:pPr>
              <w:rPr>
                <w:sz w:val="22"/>
                <w:szCs w:val="22"/>
                <w:lang w:val="en-GB"/>
              </w:rPr>
            </w:pPr>
            <w:r w:rsidRPr="00A97746">
              <w:rPr>
                <w:sz w:val="22"/>
                <w:szCs w:val="22"/>
                <w:lang w:val="en-GB"/>
              </w:rPr>
              <w:t>Model fit statistics</w:t>
            </w:r>
          </w:p>
        </w:tc>
        <w:tc>
          <w:tcPr>
            <w:tcW w:w="1201" w:type="pct"/>
            <w:tcBorders>
              <w:top w:val="nil"/>
              <w:left w:val="nil"/>
              <w:bottom w:val="nil"/>
              <w:right w:val="nil"/>
            </w:tcBorders>
            <w:noWrap/>
            <w:vAlign w:val="center"/>
            <w:hideMark/>
          </w:tcPr>
          <w:p w14:paraId="4E2D5050" w14:textId="77777777" w:rsidR="007657E6" w:rsidRPr="00A97746" w:rsidRDefault="007657E6" w:rsidP="00DB1CF4">
            <w:pPr>
              <w:jc w:val="center"/>
              <w:rPr>
                <w:i/>
                <w:sz w:val="22"/>
                <w:szCs w:val="22"/>
                <w:lang w:val="en-GB"/>
              </w:rPr>
            </w:pPr>
          </w:p>
        </w:tc>
        <w:tc>
          <w:tcPr>
            <w:tcW w:w="1201" w:type="pct"/>
            <w:tcBorders>
              <w:top w:val="nil"/>
              <w:left w:val="nil"/>
              <w:bottom w:val="nil"/>
              <w:right w:val="nil"/>
            </w:tcBorders>
            <w:noWrap/>
            <w:vAlign w:val="center"/>
            <w:hideMark/>
          </w:tcPr>
          <w:p w14:paraId="3B6EEE2C" w14:textId="77777777" w:rsidR="007657E6" w:rsidRPr="00A97746" w:rsidRDefault="007657E6" w:rsidP="00DB1CF4">
            <w:pPr>
              <w:jc w:val="center"/>
              <w:rPr>
                <w:sz w:val="22"/>
                <w:szCs w:val="22"/>
                <w:lang w:val="en-GB"/>
              </w:rPr>
            </w:pPr>
          </w:p>
        </w:tc>
        <w:tc>
          <w:tcPr>
            <w:tcW w:w="1202" w:type="pct"/>
            <w:tcBorders>
              <w:top w:val="nil"/>
              <w:left w:val="nil"/>
              <w:bottom w:val="nil"/>
              <w:right w:val="nil"/>
            </w:tcBorders>
            <w:noWrap/>
            <w:vAlign w:val="center"/>
            <w:hideMark/>
          </w:tcPr>
          <w:p w14:paraId="29B3D10C" w14:textId="77777777" w:rsidR="007657E6" w:rsidRPr="00A97746" w:rsidRDefault="007657E6" w:rsidP="00DB1CF4">
            <w:pPr>
              <w:jc w:val="center"/>
              <w:rPr>
                <w:sz w:val="22"/>
                <w:szCs w:val="22"/>
                <w:lang w:val="en-GB"/>
              </w:rPr>
            </w:pPr>
          </w:p>
        </w:tc>
      </w:tr>
      <w:tr w:rsidR="007657E6" w:rsidRPr="00A97746" w14:paraId="5A073D19" w14:textId="77777777" w:rsidTr="00DE2480">
        <w:trPr>
          <w:cantSplit/>
          <w:trHeight w:val="51"/>
          <w:jc w:val="center"/>
        </w:trPr>
        <w:tc>
          <w:tcPr>
            <w:tcW w:w="1395" w:type="pct"/>
            <w:tcBorders>
              <w:top w:val="nil"/>
              <w:left w:val="nil"/>
              <w:bottom w:val="nil"/>
              <w:right w:val="nil"/>
            </w:tcBorders>
            <w:noWrap/>
            <w:vAlign w:val="center"/>
            <w:hideMark/>
          </w:tcPr>
          <w:p w14:paraId="080B99C9" w14:textId="77777777" w:rsidR="007657E6" w:rsidRPr="00A97746" w:rsidRDefault="007657E6" w:rsidP="00DB1CF4">
            <w:pPr>
              <w:rPr>
                <w:sz w:val="22"/>
                <w:szCs w:val="22"/>
                <w:lang w:val="en-GB"/>
              </w:rPr>
            </w:pPr>
            <w:r w:rsidRPr="00A97746">
              <w:rPr>
                <w:i/>
                <w:sz w:val="22"/>
                <w:szCs w:val="22"/>
                <w:lang w:val="en-GB"/>
              </w:rPr>
              <w:t>Inflate (</w:t>
            </w:r>
            <w:r w:rsidRPr="00A97746">
              <w:rPr>
                <w:i/>
                <w:iCs/>
                <w:sz w:val="22"/>
                <w:szCs w:val="22"/>
                <w:lang w:val="en-GB"/>
              </w:rPr>
              <w:t>Physical activity</w:t>
            </w:r>
            <w:r w:rsidRPr="00A97746">
              <w:rPr>
                <w:sz w:val="22"/>
                <w:szCs w:val="22"/>
                <w:lang w:val="en-GB"/>
              </w:rPr>
              <w:t>)</w:t>
            </w:r>
          </w:p>
        </w:tc>
        <w:tc>
          <w:tcPr>
            <w:tcW w:w="1201" w:type="pct"/>
            <w:tcBorders>
              <w:top w:val="nil"/>
              <w:left w:val="nil"/>
              <w:bottom w:val="nil"/>
              <w:right w:val="nil"/>
            </w:tcBorders>
            <w:noWrap/>
            <w:vAlign w:val="center"/>
            <w:hideMark/>
          </w:tcPr>
          <w:p w14:paraId="40175D28" w14:textId="2BEAB102" w:rsidR="007657E6" w:rsidRPr="00A97746" w:rsidRDefault="007657E6" w:rsidP="00DB1CF4">
            <w:pPr>
              <w:jc w:val="center"/>
              <w:rPr>
                <w:sz w:val="22"/>
                <w:szCs w:val="22"/>
                <w:lang w:val="en-GB"/>
              </w:rPr>
            </w:pPr>
            <w:r w:rsidRPr="00A97746">
              <w:rPr>
                <w:sz w:val="22"/>
                <w:szCs w:val="22"/>
                <w:lang w:val="en-GB"/>
              </w:rPr>
              <w:t>0</w:t>
            </w:r>
            <w:r w:rsidR="00C8699B" w:rsidRPr="00A97746">
              <w:rPr>
                <w:sz w:val="22"/>
                <w:szCs w:val="22"/>
                <w:lang w:val="en-GB"/>
              </w:rPr>
              <w:t>.</w:t>
            </w:r>
            <w:r w:rsidRPr="00A97746">
              <w:rPr>
                <w:sz w:val="22"/>
                <w:szCs w:val="22"/>
                <w:lang w:val="en-GB"/>
              </w:rPr>
              <w:t>1</w:t>
            </w:r>
            <w:r w:rsidR="00D65B0C" w:rsidRPr="00A97746">
              <w:rPr>
                <w:sz w:val="22"/>
                <w:szCs w:val="22"/>
                <w:lang w:val="en-GB"/>
              </w:rPr>
              <w:t>01</w:t>
            </w:r>
            <w:r w:rsidRPr="00A97746">
              <w:rPr>
                <w:sz w:val="22"/>
                <w:szCs w:val="22"/>
                <w:lang w:val="en-GB"/>
              </w:rPr>
              <w:t>*** (0</w:t>
            </w:r>
            <w:r w:rsidR="00C8699B" w:rsidRPr="00A97746">
              <w:rPr>
                <w:sz w:val="22"/>
                <w:szCs w:val="22"/>
                <w:lang w:val="en-GB"/>
              </w:rPr>
              <w:t>.</w:t>
            </w:r>
            <w:r w:rsidRPr="00A97746">
              <w:rPr>
                <w:sz w:val="22"/>
                <w:szCs w:val="22"/>
                <w:lang w:val="en-GB"/>
              </w:rPr>
              <w:t>0</w:t>
            </w:r>
            <w:r w:rsidR="00D65B0C" w:rsidRPr="00A97746">
              <w:rPr>
                <w:sz w:val="22"/>
                <w:szCs w:val="22"/>
                <w:lang w:val="en-GB"/>
              </w:rPr>
              <w:t>17</w:t>
            </w:r>
            <w:r w:rsidRPr="00A97746">
              <w:rPr>
                <w:sz w:val="22"/>
                <w:szCs w:val="22"/>
                <w:lang w:val="en-GB"/>
              </w:rPr>
              <w:t>)</w:t>
            </w:r>
          </w:p>
        </w:tc>
        <w:tc>
          <w:tcPr>
            <w:tcW w:w="1201" w:type="pct"/>
            <w:tcBorders>
              <w:top w:val="nil"/>
              <w:left w:val="nil"/>
              <w:bottom w:val="nil"/>
              <w:right w:val="nil"/>
            </w:tcBorders>
            <w:noWrap/>
            <w:vAlign w:val="center"/>
            <w:hideMark/>
          </w:tcPr>
          <w:p w14:paraId="5B5D96A7" w14:textId="6595548B" w:rsidR="007657E6" w:rsidRPr="00A97746" w:rsidRDefault="007657E6" w:rsidP="00DB1CF4">
            <w:pPr>
              <w:jc w:val="center"/>
              <w:rPr>
                <w:sz w:val="22"/>
                <w:szCs w:val="22"/>
                <w:lang w:val="en-GB"/>
              </w:rPr>
            </w:pPr>
            <w:r w:rsidRPr="00A97746">
              <w:rPr>
                <w:sz w:val="22"/>
                <w:szCs w:val="22"/>
                <w:lang w:val="en-GB"/>
              </w:rPr>
              <w:t>0</w:t>
            </w:r>
            <w:r w:rsidR="00C8699B" w:rsidRPr="00A97746">
              <w:rPr>
                <w:sz w:val="22"/>
                <w:szCs w:val="22"/>
                <w:lang w:val="en-GB"/>
              </w:rPr>
              <w:t>.</w:t>
            </w:r>
            <w:r w:rsidRPr="00A97746">
              <w:rPr>
                <w:sz w:val="22"/>
                <w:szCs w:val="22"/>
                <w:lang w:val="en-GB"/>
              </w:rPr>
              <w:t>1</w:t>
            </w:r>
            <w:r w:rsidR="00705370" w:rsidRPr="00A97746">
              <w:rPr>
                <w:sz w:val="22"/>
                <w:szCs w:val="22"/>
                <w:lang w:val="en-GB"/>
              </w:rPr>
              <w:t>02</w:t>
            </w:r>
          </w:p>
        </w:tc>
        <w:tc>
          <w:tcPr>
            <w:tcW w:w="1202" w:type="pct"/>
            <w:tcBorders>
              <w:top w:val="nil"/>
              <w:left w:val="nil"/>
              <w:bottom w:val="nil"/>
              <w:right w:val="nil"/>
            </w:tcBorders>
            <w:noWrap/>
            <w:vAlign w:val="center"/>
            <w:hideMark/>
          </w:tcPr>
          <w:p w14:paraId="30697DAE" w14:textId="26CE17FD" w:rsidR="007657E6" w:rsidRPr="00A97746" w:rsidRDefault="007657E6" w:rsidP="00DB1CF4">
            <w:pPr>
              <w:jc w:val="center"/>
              <w:rPr>
                <w:sz w:val="22"/>
                <w:szCs w:val="22"/>
                <w:lang w:val="en-GB"/>
              </w:rPr>
            </w:pPr>
            <w:r w:rsidRPr="00A97746">
              <w:rPr>
                <w:sz w:val="22"/>
                <w:szCs w:val="22"/>
                <w:lang w:val="en-GB"/>
              </w:rPr>
              <w:t>[0</w:t>
            </w:r>
            <w:r w:rsidR="00C8699B" w:rsidRPr="00A97746">
              <w:rPr>
                <w:sz w:val="22"/>
                <w:szCs w:val="22"/>
                <w:lang w:val="en-GB"/>
              </w:rPr>
              <w:t>.</w:t>
            </w:r>
            <w:r w:rsidRPr="00A97746">
              <w:rPr>
                <w:sz w:val="22"/>
                <w:szCs w:val="22"/>
                <w:lang w:val="en-GB"/>
              </w:rPr>
              <w:t>0</w:t>
            </w:r>
            <w:r w:rsidR="00705370" w:rsidRPr="00A97746">
              <w:rPr>
                <w:sz w:val="22"/>
                <w:szCs w:val="22"/>
                <w:lang w:val="en-GB"/>
              </w:rPr>
              <w:t>68</w:t>
            </w:r>
            <w:r w:rsidRPr="00A97746">
              <w:rPr>
                <w:sz w:val="22"/>
                <w:szCs w:val="22"/>
                <w:lang w:val="en-GB"/>
              </w:rPr>
              <w:t>, 0</w:t>
            </w:r>
            <w:r w:rsidR="00C8699B" w:rsidRPr="00A97746">
              <w:rPr>
                <w:sz w:val="22"/>
                <w:szCs w:val="22"/>
                <w:lang w:val="en-GB"/>
              </w:rPr>
              <w:t>.</w:t>
            </w:r>
            <w:r w:rsidRPr="00A97746">
              <w:rPr>
                <w:sz w:val="22"/>
                <w:szCs w:val="22"/>
                <w:lang w:val="en-GB"/>
              </w:rPr>
              <w:t>1</w:t>
            </w:r>
            <w:r w:rsidR="00705370" w:rsidRPr="00A97746">
              <w:rPr>
                <w:sz w:val="22"/>
                <w:szCs w:val="22"/>
                <w:lang w:val="en-GB"/>
              </w:rPr>
              <w:t>36</w:t>
            </w:r>
            <w:r w:rsidRPr="00A97746">
              <w:rPr>
                <w:sz w:val="22"/>
                <w:szCs w:val="22"/>
                <w:lang w:val="en-GB"/>
              </w:rPr>
              <w:t>]</w:t>
            </w:r>
          </w:p>
        </w:tc>
      </w:tr>
      <w:tr w:rsidR="007657E6" w:rsidRPr="00A97746" w14:paraId="362C0311" w14:textId="77777777" w:rsidTr="00DE2480">
        <w:trPr>
          <w:cantSplit/>
          <w:trHeight w:val="51"/>
          <w:jc w:val="center"/>
        </w:trPr>
        <w:tc>
          <w:tcPr>
            <w:tcW w:w="1395" w:type="pct"/>
            <w:tcBorders>
              <w:top w:val="nil"/>
              <w:left w:val="nil"/>
              <w:bottom w:val="nil"/>
              <w:right w:val="nil"/>
            </w:tcBorders>
            <w:noWrap/>
            <w:vAlign w:val="center"/>
            <w:hideMark/>
          </w:tcPr>
          <w:p w14:paraId="62BFCD75" w14:textId="77777777" w:rsidR="007657E6" w:rsidRPr="00A97746" w:rsidRDefault="007657E6" w:rsidP="00DB1CF4">
            <w:pPr>
              <w:rPr>
                <w:sz w:val="22"/>
                <w:szCs w:val="22"/>
                <w:lang w:val="en-GB"/>
              </w:rPr>
            </w:pPr>
            <w:r w:rsidRPr="00A97746">
              <w:rPr>
                <w:sz w:val="22"/>
                <w:szCs w:val="22"/>
                <w:lang w:val="en-GB"/>
              </w:rPr>
              <w:t>Constant2</w:t>
            </w:r>
          </w:p>
        </w:tc>
        <w:tc>
          <w:tcPr>
            <w:tcW w:w="1201" w:type="pct"/>
            <w:tcBorders>
              <w:top w:val="nil"/>
              <w:left w:val="nil"/>
              <w:bottom w:val="nil"/>
              <w:right w:val="nil"/>
            </w:tcBorders>
            <w:noWrap/>
            <w:vAlign w:val="center"/>
            <w:hideMark/>
          </w:tcPr>
          <w:p w14:paraId="7339F87D" w14:textId="4B5AB450" w:rsidR="007657E6" w:rsidRPr="00A97746" w:rsidRDefault="00D65B0C" w:rsidP="00DB1CF4">
            <w:pPr>
              <w:jc w:val="center"/>
              <w:rPr>
                <w:sz w:val="22"/>
                <w:szCs w:val="22"/>
                <w:lang w:val="en-GB"/>
              </w:rPr>
            </w:pPr>
            <w:r w:rsidRPr="00A97746">
              <w:rPr>
                <w:sz w:val="22"/>
                <w:szCs w:val="22"/>
                <w:lang w:val="en-GB"/>
              </w:rPr>
              <w:t>1</w:t>
            </w:r>
            <w:r w:rsidR="00C8699B" w:rsidRPr="00A97746">
              <w:rPr>
                <w:sz w:val="22"/>
                <w:szCs w:val="22"/>
                <w:lang w:val="en-GB"/>
              </w:rPr>
              <w:t>.</w:t>
            </w:r>
            <w:r w:rsidRPr="00A97746">
              <w:rPr>
                <w:sz w:val="22"/>
                <w:szCs w:val="22"/>
                <w:lang w:val="en-GB"/>
              </w:rPr>
              <w:t>167</w:t>
            </w:r>
            <w:r w:rsidR="007657E6" w:rsidRPr="00A97746">
              <w:rPr>
                <w:sz w:val="22"/>
                <w:szCs w:val="22"/>
                <w:lang w:val="en-GB"/>
              </w:rPr>
              <w:t>*** (0</w:t>
            </w:r>
            <w:r w:rsidR="00C8699B" w:rsidRPr="00A97746">
              <w:rPr>
                <w:sz w:val="22"/>
                <w:szCs w:val="22"/>
                <w:lang w:val="en-GB"/>
              </w:rPr>
              <w:t>.</w:t>
            </w:r>
            <w:r w:rsidRPr="00A97746">
              <w:rPr>
                <w:sz w:val="22"/>
                <w:szCs w:val="22"/>
                <w:lang w:val="en-GB"/>
              </w:rPr>
              <w:t>107</w:t>
            </w:r>
            <w:r w:rsidR="007657E6" w:rsidRPr="00A97746">
              <w:rPr>
                <w:sz w:val="22"/>
                <w:szCs w:val="22"/>
                <w:lang w:val="en-GB"/>
              </w:rPr>
              <w:t>)</w:t>
            </w:r>
          </w:p>
        </w:tc>
        <w:tc>
          <w:tcPr>
            <w:tcW w:w="1201" w:type="pct"/>
            <w:tcBorders>
              <w:top w:val="nil"/>
              <w:left w:val="nil"/>
              <w:bottom w:val="nil"/>
              <w:right w:val="nil"/>
            </w:tcBorders>
            <w:noWrap/>
            <w:vAlign w:val="center"/>
            <w:hideMark/>
          </w:tcPr>
          <w:p w14:paraId="11FEBE56" w14:textId="71C43AF9" w:rsidR="007657E6" w:rsidRPr="00A97746" w:rsidRDefault="00705370" w:rsidP="00DB1CF4">
            <w:pPr>
              <w:jc w:val="center"/>
              <w:rPr>
                <w:sz w:val="22"/>
                <w:szCs w:val="22"/>
                <w:lang w:val="en-GB"/>
              </w:rPr>
            </w:pPr>
            <w:r w:rsidRPr="00A97746">
              <w:rPr>
                <w:sz w:val="22"/>
                <w:szCs w:val="22"/>
                <w:lang w:val="en-GB"/>
              </w:rPr>
              <w:t>1</w:t>
            </w:r>
            <w:r w:rsidR="00C8699B" w:rsidRPr="00A97746">
              <w:rPr>
                <w:sz w:val="22"/>
                <w:szCs w:val="22"/>
                <w:lang w:val="en-GB"/>
              </w:rPr>
              <w:t>.</w:t>
            </w:r>
            <w:r w:rsidRPr="00A97746">
              <w:rPr>
                <w:sz w:val="22"/>
                <w:szCs w:val="22"/>
                <w:lang w:val="en-GB"/>
              </w:rPr>
              <w:t>167</w:t>
            </w:r>
          </w:p>
        </w:tc>
        <w:tc>
          <w:tcPr>
            <w:tcW w:w="1202" w:type="pct"/>
            <w:tcBorders>
              <w:top w:val="nil"/>
              <w:left w:val="nil"/>
              <w:bottom w:val="nil"/>
              <w:right w:val="nil"/>
            </w:tcBorders>
            <w:noWrap/>
            <w:vAlign w:val="center"/>
            <w:hideMark/>
          </w:tcPr>
          <w:p w14:paraId="74D8A482" w14:textId="6C02C135" w:rsidR="007657E6" w:rsidRPr="00A97746" w:rsidRDefault="007657E6" w:rsidP="00DB1CF4">
            <w:pPr>
              <w:jc w:val="center"/>
              <w:rPr>
                <w:sz w:val="22"/>
                <w:szCs w:val="22"/>
                <w:lang w:val="en-GB"/>
              </w:rPr>
            </w:pPr>
            <w:r w:rsidRPr="00A97746">
              <w:rPr>
                <w:sz w:val="22"/>
                <w:szCs w:val="22"/>
                <w:lang w:val="en-GB"/>
              </w:rPr>
              <w:t>[0</w:t>
            </w:r>
            <w:r w:rsidR="00C8699B" w:rsidRPr="00A97746">
              <w:rPr>
                <w:sz w:val="22"/>
                <w:szCs w:val="22"/>
                <w:lang w:val="en-GB"/>
              </w:rPr>
              <w:t>.</w:t>
            </w:r>
            <w:r w:rsidR="00705370" w:rsidRPr="00A97746">
              <w:rPr>
                <w:sz w:val="22"/>
                <w:szCs w:val="22"/>
                <w:lang w:val="en-GB"/>
              </w:rPr>
              <w:t>956</w:t>
            </w:r>
            <w:r w:rsidRPr="00A97746">
              <w:rPr>
                <w:sz w:val="22"/>
                <w:szCs w:val="22"/>
                <w:lang w:val="en-GB"/>
              </w:rPr>
              <w:t>, 1</w:t>
            </w:r>
            <w:r w:rsidR="00C8699B" w:rsidRPr="00A97746">
              <w:rPr>
                <w:sz w:val="22"/>
                <w:szCs w:val="22"/>
                <w:lang w:val="en-GB"/>
              </w:rPr>
              <w:t>.</w:t>
            </w:r>
            <w:r w:rsidR="00705370" w:rsidRPr="00A97746">
              <w:rPr>
                <w:sz w:val="22"/>
                <w:szCs w:val="22"/>
                <w:lang w:val="en-GB"/>
              </w:rPr>
              <w:t>378</w:t>
            </w:r>
            <w:r w:rsidRPr="00A97746">
              <w:rPr>
                <w:sz w:val="22"/>
                <w:szCs w:val="22"/>
                <w:lang w:val="en-GB"/>
              </w:rPr>
              <w:t>]</w:t>
            </w:r>
          </w:p>
        </w:tc>
      </w:tr>
      <w:tr w:rsidR="007657E6" w:rsidRPr="00A97746" w14:paraId="2058C627" w14:textId="77777777" w:rsidTr="00DE2480">
        <w:trPr>
          <w:cantSplit/>
          <w:trHeight w:val="51"/>
          <w:jc w:val="center"/>
        </w:trPr>
        <w:tc>
          <w:tcPr>
            <w:tcW w:w="1395" w:type="pct"/>
            <w:tcBorders>
              <w:top w:val="nil"/>
              <w:left w:val="nil"/>
              <w:bottom w:val="nil"/>
              <w:right w:val="nil"/>
            </w:tcBorders>
            <w:noWrap/>
            <w:vAlign w:val="center"/>
            <w:hideMark/>
          </w:tcPr>
          <w:p w14:paraId="517E75F9" w14:textId="77777777" w:rsidR="007657E6" w:rsidRPr="00A97746" w:rsidRDefault="007657E6" w:rsidP="00DB1CF4">
            <w:pPr>
              <w:rPr>
                <w:sz w:val="22"/>
                <w:szCs w:val="22"/>
                <w:lang w:val="en-GB"/>
              </w:rPr>
            </w:pPr>
            <w:r w:rsidRPr="00A97746">
              <w:rPr>
                <w:sz w:val="22"/>
                <w:szCs w:val="22"/>
                <w:lang w:val="en-GB"/>
              </w:rPr>
              <w:t>Alpha</w:t>
            </w:r>
          </w:p>
        </w:tc>
        <w:tc>
          <w:tcPr>
            <w:tcW w:w="1201" w:type="pct"/>
            <w:tcBorders>
              <w:top w:val="nil"/>
              <w:left w:val="nil"/>
              <w:bottom w:val="nil"/>
              <w:right w:val="nil"/>
            </w:tcBorders>
            <w:noWrap/>
            <w:vAlign w:val="center"/>
            <w:hideMark/>
          </w:tcPr>
          <w:p w14:paraId="7B80A047" w14:textId="6282978C" w:rsidR="007657E6" w:rsidRPr="00A97746" w:rsidRDefault="00D65B0C" w:rsidP="00DB1CF4">
            <w:pPr>
              <w:jc w:val="center"/>
              <w:rPr>
                <w:sz w:val="22"/>
                <w:szCs w:val="22"/>
                <w:lang w:val="en-GB"/>
              </w:rPr>
            </w:pPr>
            <w:r w:rsidRPr="00A97746">
              <w:rPr>
                <w:sz w:val="22"/>
                <w:szCs w:val="22"/>
                <w:lang w:val="en-GB"/>
              </w:rPr>
              <w:t>3</w:t>
            </w:r>
            <w:r w:rsidR="00C8699B" w:rsidRPr="00A97746">
              <w:rPr>
                <w:sz w:val="22"/>
                <w:szCs w:val="22"/>
                <w:lang w:val="en-GB"/>
              </w:rPr>
              <w:t>.</w:t>
            </w:r>
            <w:r w:rsidRPr="00A97746">
              <w:rPr>
                <w:sz w:val="22"/>
                <w:szCs w:val="22"/>
                <w:lang w:val="en-GB"/>
              </w:rPr>
              <w:t>025</w:t>
            </w:r>
            <w:r w:rsidR="007657E6" w:rsidRPr="00A97746">
              <w:rPr>
                <w:sz w:val="22"/>
                <w:szCs w:val="22"/>
                <w:lang w:val="en-GB"/>
              </w:rPr>
              <w:t>*** (0</w:t>
            </w:r>
            <w:r w:rsidR="00C8699B" w:rsidRPr="00A97746">
              <w:rPr>
                <w:sz w:val="22"/>
                <w:szCs w:val="22"/>
                <w:lang w:val="en-GB"/>
              </w:rPr>
              <w:t>.</w:t>
            </w:r>
            <w:r w:rsidR="007657E6" w:rsidRPr="00A97746">
              <w:rPr>
                <w:sz w:val="22"/>
                <w:szCs w:val="22"/>
                <w:lang w:val="en-GB"/>
              </w:rPr>
              <w:t>4</w:t>
            </w:r>
            <w:r w:rsidRPr="00A97746">
              <w:rPr>
                <w:sz w:val="22"/>
                <w:szCs w:val="22"/>
                <w:lang w:val="en-GB"/>
              </w:rPr>
              <w:t>36</w:t>
            </w:r>
            <w:r w:rsidR="007657E6" w:rsidRPr="00A97746">
              <w:rPr>
                <w:sz w:val="22"/>
                <w:szCs w:val="22"/>
                <w:lang w:val="en-GB"/>
              </w:rPr>
              <w:t>)</w:t>
            </w:r>
          </w:p>
        </w:tc>
        <w:tc>
          <w:tcPr>
            <w:tcW w:w="1201" w:type="pct"/>
            <w:tcBorders>
              <w:top w:val="nil"/>
              <w:left w:val="nil"/>
              <w:bottom w:val="nil"/>
              <w:right w:val="nil"/>
            </w:tcBorders>
            <w:noWrap/>
            <w:vAlign w:val="center"/>
            <w:hideMark/>
          </w:tcPr>
          <w:p w14:paraId="1091C74C" w14:textId="46FCB3F8" w:rsidR="007657E6" w:rsidRPr="00A97746" w:rsidRDefault="00705370" w:rsidP="00DB1CF4">
            <w:pPr>
              <w:jc w:val="center"/>
              <w:rPr>
                <w:sz w:val="22"/>
                <w:szCs w:val="22"/>
                <w:lang w:val="en-GB"/>
              </w:rPr>
            </w:pPr>
            <w:r w:rsidRPr="00A97746">
              <w:rPr>
                <w:sz w:val="22"/>
                <w:szCs w:val="22"/>
                <w:lang w:val="en-GB"/>
              </w:rPr>
              <w:t>3.436</w:t>
            </w:r>
          </w:p>
        </w:tc>
        <w:tc>
          <w:tcPr>
            <w:tcW w:w="1202" w:type="pct"/>
            <w:tcBorders>
              <w:top w:val="nil"/>
              <w:left w:val="nil"/>
              <w:bottom w:val="nil"/>
              <w:right w:val="nil"/>
            </w:tcBorders>
            <w:noWrap/>
            <w:vAlign w:val="center"/>
            <w:hideMark/>
          </w:tcPr>
          <w:p w14:paraId="439759B1" w14:textId="432C3B2F" w:rsidR="007657E6" w:rsidRPr="00A97746" w:rsidRDefault="007657E6" w:rsidP="00DB1CF4">
            <w:pPr>
              <w:jc w:val="center"/>
              <w:rPr>
                <w:sz w:val="22"/>
                <w:szCs w:val="22"/>
                <w:lang w:val="en-GB"/>
              </w:rPr>
            </w:pPr>
            <w:r w:rsidRPr="00A97746">
              <w:rPr>
                <w:sz w:val="22"/>
                <w:szCs w:val="22"/>
                <w:lang w:val="en-GB"/>
              </w:rPr>
              <w:t>[</w:t>
            </w:r>
            <w:r w:rsidR="00705370" w:rsidRPr="00A97746">
              <w:rPr>
                <w:sz w:val="22"/>
                <w:szCs w:val="22"/>
                <w:lang w:val="en-GB"/>
              </w:rPr>
              <w:t>2.279</w:t>
            </w:r>
            <w:r w:rsidRPr="00A97746">
              <w:rPr>
                <w:sz w:val="22"/>
                <w:szCs w:val="22"/>
                <w:lang w:val="en-GB"/>
              </w:rPr>
              <w:t xml:space="preserve">, </w:t>
            </w:r>
            <w:r w:rsidR="00705370" w:rsidRPr="00A97746">
              <w:rPr>
                <w:sz w:val="22"/>
                <w:szCs w:val="22"/>
                <w:lang w:val="en-GB"/>
              </w:rPr>
              <w:t>4.013</w:t>
            </w:r>
            <w:r w:rsidRPr="00A97746">
              <w:rPr>
                <w:sz w:val="22"/>
                <w:szCs w:val="22"/>
                <w:lang w:val="en-GB"/>
              </w:rPr>
              <w:t>]</w:t>
            </w:r>
          </w:p>
        </w:tc>
      </w:tr>
      <w:tr w:rsidR="007657E6" w:rsidRPr="00A97746" w14:paraId="69A76B18" w14:textId="77777777" w:rsidTr="00DE2480">
        <w:trPr>
          <w:cantSplit/>
          <w:trHeight w:val="51"/>
          <w:jc w:val="center"/>
        </w:trPr>
        <w:tc>
          <w:tcPr>
            <w:tcW w:w="1395" w:type="pct"/>
            <w:tcBorders>
              <w:top w:val="nil"/>
              <w:left w:val="nil"/>
              <w:bottom w:val="nil"/>
              <w:right w:val="nil"/>
            </w:tcBorders>
            <w:noWrap/>
            <w:vAlign w:val="center"/>
            <w:hideMark/>
          </w:tcPr>
          <w:p w14:paraId="08B67A66" w14:textId="77777777" w:rsidR="007657E6" w:rsidRPr="00A97746" w:rsidRDefault="007657E6" w:rsidP="00DB1CF4">
            <w:pPr>
              <w:rPr>
                <w:sz w:val="22"/>
                <w:szCs w:val="22"/>
                <w:lang w:val="en-GB"/>
              </w:rPr>
            </w:pPr>
            <w:r w:rsidRPr="00A97746">
              <w:rPr>
                <w:sz w:val="22"/>
                <w:szCs w:val="22"/>
                <w:lang w:val="en-GB"/>
              </w:rPr>
              <w:t>Number of observations (n)</w:t>
            </w:r>
          </w:p>
        </w:tc>
        <w:tc>
          <w:tcPr>
            <w:tcW w:w="1201" w:type="pct"/>
            <w:tcBorders>
              <w:top w:val="nil"/>
              <w:left w:val="nil"/>
              <w:bottom w:val="nil"/>
              <w:right w:val="nil"/>
            </w:tcBorders>
            <w:noWrap/>
            <w:vAlign w:val="center"/>
            <w:hideMark/>
          </w:tcPr>
          <w:p w14:paraId="5B823F52" w14:textId="5100B8DE" w:rsidR="007657E6" w:rsidRPr="00A97746" w:rsidRDefault="007657E6" w:rsidP="00DB1CF4">
            <w:pPr>
              <w:jc w:val="center"/>
              <w:rPr>
                <w:sz w:val="22"/>
                <w:szCs w:val="22"/>
                <w:lang w:val="en-GB"/>
              </w:rPr>
            </w:pPr>
            <w:r w:rsidRPr="00A97746">
              <w:rPr>
                <w:sz w:val="22"/>
                <w:szCs w:val="22"/>
                <w:lang w:val="en-GB"/>
              </w:rPr>
              <w:t>11</w:t>
            </w:r>
            <w:r w:rsidR="00446E55" w:rsidRPr="00A97746">
              <w:rPr>
                <w:sz w:val="22"/>
                <w:szCs w:val="22"/>
                <w:lang w:val="en-GB"/>
              </w:rPr>
              <w:t>6</w:t>
            </w:r>
            <w:r w:rsidR="007656DF" w:rsidRPr="00A97746">
              <w:rPr>
                <w:sz w:val="22"/>
                <w:szCs w:val="22"/>
                <w:lang w:val="en-GB"/>
              </w:rPr>
              <w:t>,</w:t>
            </w:r>
            <w:r w:rsidR="00446E55" w:rsidRPr="00A97746">
              <w:rPr>
                <w:sz w:val="22"/>
                <w:szCs w:val="22"/>
                <w:lang w:val="en-GB"/>
              </w:rPr>
              <w:t>829</w:t>
            </w:r>
          </w:p>
        </w:tc>
        <w:tc>
          <w:tcPr>
            <w:tcW w:w="1201" w:type="pct"/>
            <w:tcBorders>
              <w:top w:val="nil"/>
              <w:left w:val="nil"/>
              <w:bottom w:val="nil"/>
              <w:right w:val="nil"/>
            </w:tcBorders>
            <w:noWrap/>
            <w:vAlign w:val="center"/>
            <w:hideMark/>
          </w:tcPr>
          <w:p w14:paraId="2EC40355" w14:textId="77777777" w:rsidR="007657E6" w:rsidRPr="00A97746" w:rsidRDefault="007657E6" w:rsidP="00DB1CF4">
            <w:pPr>
              <w:jc w:val="center"/>
              <w:rPr>
                <w:sz w:val="22"/>
                <w:szCs w:val="22"/>
                <w:lang w:val="en-GB"/>
              </w:rPr>
            </w:pPr>
          </w:p>
        </w:tc>
        <w:tc>
          <w:tcPr>
            <w:tcW w:w="1202" w:type="pct"/>
            <w:tcBorders>
              <w:top w:val="nil"/>
              <w:left w:val="nil"/>
              <w:bottom w:val="nil"/>
              <w:right w:val="nil"/>
            </w:tcBorders>
            <w:noWrap/>
            <w:vAlign w:val="center"/>
            <w:hideMark/>
          </w:tcPr>
          <w:p w14:paraId="30C0A5DA" w14:textId="77777777" w:rsidR="007657E6" w:rsidRPr="00A97746" w:rsidRDefault="007657E6" w:rsidP="00DB1CF4">
            <w:pPr>
              <w:jc w:val="center"/>
              <w:rPr>
                <w:sz w:val="22"/>
                <w:szCs w:val="22"/>
                <w:lang w:val="en-GB"/>
              </w:rPr>
            </w:pPr>
          </w:p>
        </w:tc>
      </w:tr>
      <w:tr w:rsidR="007657E6" w:rsidRPr="00A97746" w14:paraId="60DEAEFF" w14:textId="77777777" w:rsidTr="00DE2480">
        <w:trPr>
          <w:cantSplit/>
          <w:trHeight w:val="51"/>
          <w:jc w:val="center"/>
        </w:trPr>
        <w:tc>
          <w:tcPr>
            <w:tcW w:w="1395" w:type="pct"/>
            <w:tcBorders>
              <w:top w:val="nil"/>
              <w:left w:val="nil"/>
              <w:bottom w:val="nil"/>
              <w:right w:val="nil"/>
            </w:tcBorders>
            <w:noWrap/>
            <w:vAlign w:val="center"/>
            <w:hideMark/>
          </w:tcPr>
          <w:p w14:paraId="56C45BD2" w14:textId="77777777" w:rsidR="007657E6" w:rsidRPr="00A97746" w:rsidRDefault="007657E6" w:rsidP="00DB1CF4">
            <w:pPr>
              <w:rPr>
                <w:sz w:val="22"/>
                <w:szCs w:val="22"/>
                <w:lang w:val="en-GB"/>
              </w:rPr>
            </w:pPr>
            <w:r w:rsidRPr="00A97746">
              <w:rPr>
                <w:sz w:val="22"/>
                <w:szCs w:val="22"/>
                <w:lang w:val="en-GB"/>
              </w:rPr>
              <w:t>Non-zero observation</w:t>
            </w:r>
          </w:p>
        </w:tc>
        <w:tc>
          <w:tcPr>
            <w:tcW w:w="1201" w:type="pct"/>
            <w:tcBorders>
              <w:top w:val="nil"/>
              <w:left w:val="nil"/>
              <w:bottom w:val="nil"/>
              <w:right w:val="nil"/>
            </w:tcBorders>
            <w:noWrap/>
            <w:vAlign w:val="center"/>
            <w:hideMark/>
          </w:tcPr>
          <w:p w14:paraId="46037AE7" w14:textId="23C0F763" w:rsidR="007657E6" w:rsidRPr="00A97746" w:rsidRDefault="007657E6" w:rsidP="00DB1CF4">
            <w:pPr>
              <w:jc w:val="center"/>
              <w:rPr>
                <w:sz w:val="22"/>
                <w:szCs w:val="22"/>
                <w:lang w:val="en-GB"/>
              </w:rPr>
            </w:pPr>
            <w:r w:rsidRPr="00A97746">
              <w:rPr>
                <w:sz w:val="22"/>
                <w:szCs w:val="22"/>
                <w:lang w:val="en-GB"/>
              </w:rPr>
              <w:t>11</w:t>
            </w:r>
            <w:r w:rsidR="00446E55" w:rsidRPr="00A97746">
              <w:rPr>
                <w:sz w:val="22"/>
                <w:szCs w:val="22"/>
                <w:lang w:val="en-GB"/>
              </w:rPr>
              <w:t>6,828</w:t>
            </w:r>
          </w:p>
        </w:tc>
        <w:tc>
          <w:tcPr>
            <w:tcW w:w="1201" w:type="pct"/>
            <w:tcBorders>
              <w:top w:val="nil"/>
              <w:left w:val="nil"/>
              <w:bottom w:val="nil"/>
              <w:right w:val="nil"/>
            </w:tcBorders>
            <w:noWrap/>
            <w:vAlign w:val="center"/>
            <w:hideMark/>
          </w:tcPr>
          <w:p w14:paraId="0E8ED42D" w14:textId="77777777" w:rsidR="007657E6" w:rsidRPr="00A97746" w:rsidRDefault="007657E6" w:rsidP="00DB1CF4">
            <w:pPr>
              <w:jc w:val="center"/>
              <w:rPr>
                <w:sz w:val="22"/>
                <w:szCs w:val="22"/>
                <w:lang w:val="en-GB"/>
              </w:rPr>
            </w:pPr>
          </w:p>
        </w:tc>
        <w:tc>
          <w:tcPr>
            <w:tcW w:w="1202" w:type="pct"/>
            <w:tcBorders>
              <w:top w:val="nil"/>
              <w:left w:val="nil"/>
              <w:bottom w:val="nil"/>
              <w:right w:val="nil"/>
            </w:tcBorders>
            <w:noWrap/>
            <w:vAlign w:val="center"/>
            <w:hideMark/>
          </w:tcPr>
          <w:p w14:paraId="186E772D" w14:textId="77777777" w:rsidR="007657E6" w:rsidRPr="00A97746" w:rsidRDefault="007657E6" w:rsidP="00DB1CF4">
            <w:pPr>
              <w:jc w:val="center"/>
              <w:rPr>
                <w:sz w:val="22"/>
                <w:szCs w:val="22"/>
                <w:lang w:val="en-GB"/>
              </w:rPr>
            </w:pPr>
          </w:p>
        </w:tc>
      </w:tr>
      <w:tr w:rsidR="007657E6" w:rsidRPr="00A97746" w14:paraId="506C7CA1" w14:textId="77777777" w:rsidTr="006722BB">
        <w:trPr>
          <w:cantSplit/>
          <w:trHeight w:val="51"/>
          <w:jc w:val="center"/>
        </w:trPr>
        <w:tc>
          <w:tcPr>
            <w:tcW w:w="1395" w:type="pct"/>
            <w:tcBorders>
              <w:top w:val="nil"/>
              <w:left w:val="nil"/>
              <w:right w:val="nil"/>
            </w:tcBorders>
            <w:noWrap/>
            <w:vAlign w:val="center"/>
            <w:hideMark/>
          </w:tcPr>
          <w:p w14:paraId="59EC4893" w14:textId="4D70F3B7" w:rsidR="007657E6" w:rsidRPr="00A97746" w:rsidRDefault="00900EDD" w:rsidP="00DB1CF4">
            <w:pPr>
              <w:rPr>
                <w:sz w:val="22"/>
                <w:szCs w:val="22"/>
                <w:lang w:val="en-GB"/>
              </w:rPr>
            </w:pPr>
            <w:r w:rsidRPr="00A97746">
              <w:rPr>
                <w:sz w:val="22"/>
                <w:szCs w:val="22"/>
                <w:lang w:val="en-GB"/>
              </w:rPr>
              <w:t xml:space="preserve">F </w:t>
            </w:r>
            <w:r w:rsidR="00404093" w:rsidRPr="00A97746">
              <w:rPr>
                <w:sz w:val="22"/>
                <w:szCs w:val="22"/>
                <w:lang w:val="en-GB"/>
              </w:rPr>
              <w:t>(16, 116813)</w:t>
            </w:r>
          </w:p>
        </w:tc>
        <w:tc>
          <w:tcPr>
            <w:tcW w:w="1201" w:type="pct"/>
            <w:tcBorders>
              <w:top w:val="nil"/>
              <w:left w:val="nil"/>
              <w:right w:val="nil"/>
            </w:tcBorders>
            <w:noWrap/>
            <w:vAlign w:val="center"/>
            <w:hideMark/>
          </w:tcPr>
          <w:p w14:paraId="58A9045F" w14:textId="648EC6FE" w:rsidR="007657E6" w:rsidRPr="00A97746" w:rsidRDefault="007657E6" w:rsidP="00DB1CF4">
            <w:pPr>
              <w:jc w:val="center"/>
              <w:rPr>
                <w:sz w:val="22"/>
                <w:szCs w:val="22"/>
                <w:lang w:val="en-GB"/>
              </w:rPr>
            </w:pPr>
            <w:r w:rsidRPr="00A97746">
              <w:rPr>
                <w:sz w:val="22"/>
                <w:szCs w:val="22"/>
                <w:lang w:val="en-GB"/>
              </w:rPr>
              <w:t>2</w:t>
            </w:r>
            <w:r w:rsidR="00900EDD" w:rsidRPr="00A97746">
              <w:rPr>
                <w:sz w:val="22"/>
                <w:szCs w:val="22"/>
                <w:lang w:val="en-GB"/>
              </w:rPr>
              <w:t>9.70</w:t>
            </w:r>
            <w:r w:rsidRPr="00A97746">
              <w:rPr>
                <w:sz w:val="22"/>
                <w:szCs w:val="22"/>
                <w:lang w:val="en-GB"/>
              </w:rPr>
              <w:t>***</w:t>
            </w:r>
          </w:p>
        </w:tc>
        <w:tc>
          <w:tcPr>
            <w:tcW w:w="1201" w:type="pct"/>
            <w:tcBorders>
              <w:top w:val="nil"/>
              <w:left w:val="nil"/>
              <w:right w:val="nil"/>
            </w:tcBorders>
            <w:noWrap/>
            <w:vAlign w:val="center"/>
            <w:hideMark/>
          </w:tcPr>
          <w:p w14:paraId="67198999" w14:textId="77777777" w:rsidR="007657E6" w:rsidRPr="00A97746" w:rsidRDefault="007657E6" w:rsidP="00DB1CF4">
            <w:pPr>
              <w:jc w:val="center"/>
              <w:rPr>
                <w:sz w:val="22"/>
                <w:szCs w:val="22"/>
                <w:lang w:val="en-GB"/>
              </w:rPr>
            </w:pPr>
          </w:p>
        </w:tc>
        <w:tc>
          <w:tcPr>
            <w:tcW w:w="1202" w:type="pct"/>
            <w:tcBorders>
              <w:top w:val="nil"/>
              <w:left w:val="nil"/>
              <w:right w:val="nil"/>
            </w:tcBorders>
            <w:noWrap/>
            <w:vAlign w:val="center"/>
            <w:hideMark/>
          </w:tcPr>
          <w:p w14:paraId="59C0B1A9" w14:textId="77777777" w:rsidR="007657E6" w:rsidRPr="00A97746" w:rsidRDefault="007657E6" w:rsidP="00DB1CF4">
            <w:pPr>
              <w:jc w:val="center"/>
              <w:rPr>
                <w:sz w:val="22"/>
                <w:szCs w:val="22"/>
                <w:lang w:val="en-GB"/>
              </w:rPr>
            </w:pPr>
          </w:p>
        </w:tc>
      </w:tr>
    </w:tbl>
    <w:p w14:paraId="6CF61D54" w14:textId="77777777" w:rsidR="007657E6" w:rsidRPr="00A97746" w:rsidRDefault="007657E6" w:rsidP="007657E6">
      <w:pPr>
        <w:jc w:val="both"/>
        <w:rPr>
          <w:color w:val="000000"/>
          <w:sz w:val="20"/>
          <w:szCs w:val="20"/>
          <w:lang w:val="en-GB"/>
        </w:rPr>
      </w:pPr>
    </w:p>
    <w:p w14:paraId="26338A19" w14:textId="4BDE74E2" w:rsidR="00CB6C4D" w:rsidRPr="00A97746" w:rsidRDefault="00A97746" w:rsidP="003061E2">
      <w:pPr>
        <w:jc w:val="both"/>
        <w:rPr>
          <w:lang w:val="en-GB"/>
        </w:rPr>
      </w:pPr>
      <w:r>
        <w:rPr>
          <w:lang w:val="en-GB"/>
        </w:rPr>
        <w:t xml:space="preserve">Physical activity was specified as the inflation variable, assuming individuals who exercise regularly are more likely to have zero hospitalisations. Thus, physical activity directly influences the probability of having no hospital nights and acts as a latent variable (see </w:t>
      </w:r>
      <w:r w:rsidRPr="009A7698">
        <w:rPr>
          <w:i/>
          <w:iCs/>
          <w:lang w:val="en-GB"/>
        </w:rPr>
        <w:t>Inflate</w:t>
      </w:r>
      <w:r>
        <w:rPr>
          <w:lang w:val="en-GB"/>
        </w:rPr>
        <w:t>). *Statistical significance: ***</w:t>
      </w:r>
      <w:r w:rsidRPr="00A97746">
        <w:rPr>
          <w:i/>
          <w:iCs/>
          <w:lang w:val="en-GB"/>
        </w:rPr>
        <w:t>p</w:t>
      </w:r>
      <w:r>
        <w:rPr>
          <w:lang w:val="en-GB"/>
        </w:rPr>
        <w:t xml:space="preserve"> &lt; 0.001; **</w:t>
      </w:r>
      <w:r w:rsidRPr="00A97746">
        <w:rPr>
          <w:i/>
          <w:iCs/>
          <w:lang w:val="en-GB"/>
        </w:rPr>
        <w:t>p</w:t>
      </w:r>
      <w:r>
        <w:rPr>
          <w:lang w:val="en-GB"/>
        </w:rPr>
        <w:t xml:space="preserve"> &lt; 0.05; </w:t>
      </w:r>
      <w:r w:rsidRPr="00A97746">
        <w:rPr>
          <w:i/>
          <w:iCs/>
          <w:lang w:val="en-GB"/>
        </w:rPr>
        <w:t>p</w:t>
      </w:r>
      <w:r>
        <w:rPr>
          <w:lang w:val="en-GB"/>
        </w:rPr>
        <w:t xml:space="preserve"> &lt; 0.1</w:t>
      </w:r>
    </w:p>
    <w:sectPr w:rsidR="00CB6C4D" w:rsidRPr="00A97746" w:rsidSect="00840406">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34E9E" w14:textId="77777777" w:rsidR="001333BB" w:rsidRDefault="001333BB" w:rsidP="002D7BF4">
      <w:r>
        <w:separator/>
      </w:r>
    </w:p>
  </w:endnote>
  <w:endnote w:type="continuationSeparator" w:id="0">
    <w:p w14:paraId="4A8E1C94" w14:textId="77777777" w:rsidR="001333BB" w:rsidRDefault="001333BB" w:rsidP="002D7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36312003"/>
      <w:docPartObj>
        <w:docPartGallery w:val="Page Numbers (Bottom of Page)"/>
        <w:docPartUnique/>
      </w:docPartObj>
    </w:sdtPr>
    <w:sdtContent>
      <w:p w14:paraId="5364A7B8" w14:textId="3C280299" w:rsidR="002D7BF4" w:rsidRDefault="002D7BF4" w:rsidP="00C6540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C4B77">
          <w:rPr>
            <w:rStyle w:val="PageNumber"/>
            <w:noProof/>
          </w:rPr>
          <w:t>1</w:t>
        </w:r>
        <w:r>
          <w:rPr>
            <w:rStyle w:val="PageNumber"/>
          </w:rPr>
          <w:fldChar w:fldCharType="end"/>
        </w:r>
      </w:p>
    </w:sdtContent>
  </w:sdt>
  <w:sdt>
    <w:sdtPr>
      <w:rPr>
        <w:rStyle w:val="PageNumber"/>
      </w:rPr>
      <w:id w:val="54986212"/>
      <w:docPartObj>
        <w:docPartGallery w:val="Page Numbers (Bottom of Page)"/>
        <w:docPartUnique/>
      </w:docPartObj>
    </w:sdtPr>
    <w:sdtContent>
      <w:p w14:paraId="1E7B6BB7" w14:textId="65F8713C" w:rsidR="002D7BF4" w:rsidRDefault="002D7BF4" w:rsidP="002D7BF4">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9C4B77">
          <w:rPr>
            <w:rStyle w:val="PageNumber"/>
            <w:noProof/>
          </w:rPr>
          <w:t>1</w:t>
        </w:r>
        <w:r>
          <w:rPr>
            <w:rStyle w:val="PageNumber"/>
          </w:rPr>
          <w:fldChar w:fldCharType="end"/>
        </w:r>
      </w:p>
    </w:sdtContent>
  </w:sdt>
  <w:sdt>
    <w:sdtPr>
      <w:rPr>
        <w:rStyle w:val="PageNumber"/>
      </w:rPr>
      <w:id w:val="-1305231557"/>
      <w:docPartObj>
        <w:docPartGallery w:val="Page Numbers (Bottom of Page)"/>
        <w:docPartUnique/>
      </w:docPartObj>
    </w:sdtPr>
    <w:sdtContent>
      <w:p w14:paraId="3A3257DE" w14:textId="071CF9D8" w:rsidR="002D7BF4" w:rsidRDefault="002D7BF4" w:rsidP="002D7BF4">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9C4B77">
          <w:rPr>
            <w:rStyle w:val="PageNumber"/>
            <w:noProof/>
          </w:rPr>
          <w:t>1</w:t>
        </w:r>
        <w:r>
          <w:rPr>
            <w:rStyle w:val="PageNumber"/>
          </w:rPr>
          <w:fldChar w:fldCharType="end"/>
        </w:r>
      </w:p>
    </w:sdtContent>
  </w:sdt>
  <w:sdt>
    <w:sdtPr>
      <w:rPr>
        <w:rStyle w:val="PageNumber"/>
      </w:rPr>
      <w:id w:val="-2107189922"/>
      <w:docPartObj>
        <w:docPartGallery w:val="Page Numbers (Bottom of Page)"/>
        <w:docPartUnique/>
      </w:docPartObj>
    </w:sdtPr>
    <w:sdtContent>
      <w:p w14:paraId="25E56209" w14:textId="7DA98E49" w:rsidR="002D7BF4" w:rsidRDefault="002D7BF4" w:rsidP="002D7BF4">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9C4B77">
          <w:rPr>
            <w:rStyle w:val="PageNumber"/>
            <w:noProof/>
          </w:rPr>
          <w:t>1</w:t>
        </w:r>
        <w:r>
          <w:rPr>
            <w:rStyle w:val="PageNumber"/>
          </w:rPr>
          <w:fldChar w:fldCharType="end"/>
        </w:r>
      </w:p>
    </w:sdtContent>
  </w:sdt>
  <w:p w14:paraId="267D0995" w14:textId="77777777" w:rsidR="002D7BF4" w:rsidRDefault="002D7BF4" w:rsidP="002D7B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515F0" w14:textId="77777777" w:rsidR="002D7BF4" w:rsidRDefault="002D7BF4" w:rsidP="002D7BF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20AAF" w14:textId="77777777" w:rsidR="001333BB" w:rsidRDefault="001333BB" w:rsidP="002D7BF4">
      <w:r>
        <w:separator/>
      </w:r>
    </w:p>
  </w:footnote>
  <w:footnote w:type="continuationSeparator" w:id="0">
    <w:p w14:paraId="5C02BBB3" w14:textId="77777777" w:rsidR="001333BB" w:rsidRDefault="001333BB" w:rsidP="002D7B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41FA7"/>
    <w:multiLevelType w:val="hybridMultilevel"/>
    <w:tmpl w:val="B64069E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C22BA1"/>
    <w:multiLevelType w:val="hybridMultilevel"/>
    <w:tmpl w:val="D1BEE026"/>
    <w:lvl w:ilvl="0" w:tplc="04090001">
      <w:start w:val="1"/>
      <w:numFmt w:val="bullet"/>
      <w:lvlText w:val=""/>
      <w:lvlJc w:val="left"/>
      <w:pPr>
        <w:ind w:left="3338"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21374FB"/>
    <w:multiLevelType w:val="hybridMultilevel"/>
    <w:tmpl w:val="0834F4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1B24F1"/>
    <w:multiLevelType w:val="hybridMultilevel"/>
    <w:tmpl w:val="BF3A9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2C3C17"/>
    <w:multiLevelType w:val="hybridMultilevel"/>
    <w:tmpl w:val="188AEBC8"/>
    <w:lvl w:ilvl="0" w:tplc="6A26A01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A62F2A"/>
    <w:multiLevelType w:val="hybridMultilevel"/>
    <w:tmpl w:val="2FA41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6448261">
    <w:abstractNumId w:val="1"/>
  </w:num>
  <w:num w:numId="2" w16cid:durableId="2048330300">
    <w:abstractNumId w:val="3"/>
  </w:num>
  <w:num w:numId="3" w16cid:durableId="875193112">
    <w:abstractNumId w:val="5"/>
  </w:num>
  <w:num w:numId="4" w16cid:durableId="274092901">
    <w:abstractNumId w:val="0"/>
  </w:num>
  <w:num w:numId="5" w16cid:durableId="83384426">
    <w:abstractNumId w:val="2"/>
  </w:num>
  <w:num w:numId="6" w16cid:durableId="6862486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7E6"/>
    <w:rsid w:val="00002C86"/>
    <w:rsid w:val="00003D28"/>
    <w:rsid w:val="000164EC"/>
    <w:rsid w:val="00016F38"/>
    <w:rsid w:val="00017867"/>
    <w:rsid w:val="00031846"/>
    <w:rsid w:val="00041F1F"/>
    <w:rsid w:val="0004423D"/>
    <w:rsid w:val="00045A3C"/>
    <w:rsid w:val="00052B41"/>
    <w:rsid w:val="00055DBB"/>
    <w:rsid w:val="000600A1"/>
    <w:rsid w:val="0006504A"/>
    <w:rsid w:val="00074D3C"/>
    <w:rsid w:val="00075706"/>
    <w:rsid w:val="00076912"/>
    <w:rsid w:val="0009028B"/>
    <w:rsid w:val="00090327"/>
    <w:rsid w:val="00090377"/>
    <w:rsid w:val="000920F3"/>
    <w:rsid w:val="000927EF"/>
    <w:rsid w:val="000929D6"/>
    <w:rsid w:val="00095812"/>
    <w:rsid w:val="000A091A"/>
    <w:rsid w:val="000A1FD3"/>
    <w:rsid w:val="000A345A"/>
    <w:rsid w:val="000A3D61"/>
    <w:rsid w:val="000A51B5"/>
    <w:rsid w:val="000A6F2B"/>
    <w:rsid w:val="000C17A9"/>
    <w:rsid w:val="000C252E"/>
    <w:rsid w:val="000C3237"/>
    <w:rsid w:val="000D41A5"/>
    <w:rsid w:val="000D56C6"/>
    <w:rsid w:val="000E1FA4"/>
    <w:rsid w:val="000E56CC"/>
    <w:rsid w:val="000E5B96"/>
    <w:rsid w:val="000E5EEE"/>
    <w:rsid w:val="000F15ED"/>
    <w:rsid w:val="000F1684"/>
    <w:rsid w:val="000F1E49"/>
    <w:rsid w:val="000F4FBD"/>
    <w:rsid w:val="000F7BC3"/>
    <w:rsid w:val="0010364D"/>
    <w:rsid w:val="0010504F"/>
    <w:rsid w:val="001052D9"/>
    <w:rsid w:val="00106A34"/>
    <w:rsid w:val="001107A9"/>
    <w:rsid w:val="0011167A"/>
    <w:rsid w:val="00112A3A"/>
    <w:rsid w:val="00122444"/>
    <w:rsid w:val="00132609"/>
    <w:rsid w:val="001333BB"/>
    <w:rsid w:val="001411C2"/>
    <w:rsid w:val="00141D80"/>
    <w:rsid w:val="00144A6B"/>
    <w:rsid w:val="00145402"/>
    <w:rsid w:val="0014581A"/>
    <w:rsid w:val="00155D96"/>
    <w:rsid w:val="001641D8"/>
    <w:rsid w:val="00171398"/>
    <w:rsid w:val="00171FC2"/>
    <w:rsid w:val="00172F55"/>
    <w:rsid w:val="001827AF"/>
    <w:rsid w:val="00185458"/>
    <w:rsid w:val="00187D49"/>
    <w:rsid w:val="00192B5E"/>
    <w:rsid w:val="001971CB"/>
    <w:rsid w:val="00197AB7"/>
    <w:rsid w:val="001A174C"/>
    <w:rsid w:val="001A2D94"/>
    <w:rsid w:val="001B4B94"/>
    <w:rsid w:val="001B78CB"/>
    <w:rsid w:val="001D25AE"/>
    <w:rsid w:val="001D3D12"/>
    <w:rsid w:val="001D45CD"/>
    <w:rsid w:val="001D5D42"/>
    <w:rsid w:val="001D67FC"/>
    <w:rsid w:val="001D6E4E"/>
    <w:rsid w:val="001D7986"/>
    <w:rsid w:val="001E389F"/>
    <w:rsid w:val="001E3B53"/>
    <w:rsid w:val="001F793E"/>
    <w:rsid w:val="00200C95"/>
    <w:rsid w:val="0020190F"/>
    <w:rsid w:val="00202F7A"/>
    <w:rsid w:val="002044C7"/>
    <w:rsid w:val="002244EB"/>
    <w:rsid w:val="0023188A"/>
    <w:rsid w:val="00231EE7"/>
    <w:rsid w:val="00234032"/>
    <w:rsid w:val="00234C6A"/>
    <w:rsid w:val="00241838"/>
    <w:rsid w:val="0024241E"/>
    <w:rsid w:val="0025182F"/>
    <w:rsid w:val="002553D2"/>
    <w:rsid w:val="00255C9F"/>
    <w:rsid w:val="00261163"/>
    <w:rsid w:val="002669AC"/>
    <w:rsid w:val="00272259"/>
    <w:rsid w:val="002750DE"/>
    <w:rsid w:val="0027551F"/>
    <w:rsid w:val="0027555F"/>
    <w:rsid w:val="00281E5D"/>
    <w:rsid w:val="002835C1"/>
    <w:rsid w:val="002846CF"/>
    <w:rsid w:val="00285041"/>
    <w:rsid w:val="002929F0"/>
    <w:rsid w:val="00292DE1"/>
    <w:rsid w:val="002939E1"/>
    <w:rsid w:val="0029538C"/>
    <w:rsid w:val="002A08CD"/>
    <w:rsid w:val="002B0287"/>
    <w:rsid w:val="002B759E"/>
    <w:rsid w:val="002B7932"/>
    <w:rsid w:val="002C1BF6"/>
    <w:rsid w:val="002C3AE4"/>
    <w:rsid w:val="002C49DD"/>
    <w:rsid w:val="002C570E"/>
    <w:rsid w:val="002C749F"/>
    <w:rsid w:val="002D1AC0"/>
    <w:rsid w:val="002D3079"/>
    <w:rsid w:val="002D69D2"/>
    <w:rsid w:val="002D771B"/>
    <w:rsid w:val="002D7BF4"/>
    <w:rsid w:val="002E4954"/>
    <w:rsid w:val="002E76CF"/>
    <w:rsid w:val="002E7BF5"/>
    <w:rsid w:val="002F1FBC"/>
    <w:rsid w:val="0030037D"/>
    <w:rsid w:val="003027F6"/>
    <w:rsid w:val="0030427B"/>
    <w:rsid w:val="0030530C"/>
    <w:rsid w:val="003061E2"/>
    <w:rsid w:val="00306C1A"/>
    <w:rsid w:val="0031057B"/>
    <w:rsid w:val="00312A10"/>
    <w:rsid w:val="0031317C"/>
    <w:rsid w:val="00314002"/>
    <w:rsid w:val="003157AB"/>
    <w:rsid w:val="00320653"/>
    <w:rsid w:val="00326BF8"/>
    <w:rsid w:val="00331142"/>
    <w:rsid w:val="00344004"/>
    <w:rsid w:val="00350A60"/>
    <w:rsid w:val="00350FC1"/>
    <w:rsid w:val="0035252F"/>
    <w:rsid w:val="00361D32"/>
    <w:rsid w:val="00366D8B"/>
    <w:rsid w:val="003753FB"/>
    <w:rsid w:val="003820D3"/>
    <w:rsid w:val="003877FD"/>
    <w:rsid w:val="003915AD"/>
    <w:rsid w:val="0039398E"/>
    <w:rsid w:val="003A7EEA"/>
    <w:rsid w:val="003B7E87"/>
    <w:rsid w:val="003C1079"/>
    <w:rsid w:val="003C2ECD"/>
    <w:rsid w:val="003C71BB"/>
    <w:rsid w:val="003C780A"/>
    <w:rsid w:val="003C7AA0"/>
    <w:rsid w:val="003D45AE"/>
    <w:rsid w:val="003E2496"/>
    <w:rsid w:val="003E2BC2"/>
    <w:rsid w:val="003E36BB"/>
    <w:rsid w:val="003E449A"/>
    <w:rsid w:val="003E452C"/>
    <w:rsid w:val="003F2B9A"/>
    <w:rsid w:val="003F55C8"/>
    <w:rsid w:val="003F5C80"/>
    <w:rsid w:val="00404093"/>
    <w:rsid w:val="0041437E"/>
    <w:rsid w:val="00415698"/>
    <w:rsid w:val="00421ED4"/>
    <w:rsid w:val="0042284C"/>
    <w:rsid w:val="0043023D"/>
    <w:rsid w:val="0043096B"/>
    <w:rsid w:val="004318A8"/>
    <w:rsid w:val="00436667"/>
    <w:rsid w:val="0043731A"/>
    <w:rsid w:val="004423E5"/>
    <w:rsid w:val="00442AE7"/>
    <w:rsid w:val="00444986"/>
    <w:rsid w:val="004455F3"/>
    <w:rsid w:val="00446E55"/>
    <w:rsid w:val="004472BD"/>
    <w:rsid w:val="0044744D"/>
    <w:rsid w:val="004571C0"/>
    <w:rsid w:val="00460858"/>
    <w:rsid w:val="0047176A"/>
    <w:rsid w:val="00481668"/>
    <w:rsid w:val="00482450"/>
    <w:rsid w:val="00492889"/>
    <w:rsid w:val="004A039C"/>
    <w:rsid w:val="004A0DD8"/>
    <w:rsid w:val="004B1352"/>
    <w:rsid w:val="004B518C"/>
    <w:rsid w:val="004C58F4"/>
    <w:rsid w:val="004C68C1"/>
    <w:rsid w:val="004C6F12"/>
    <w:rsid w:val="004D0F44"/>
    <w:rsid w:val="004D15A0"/>
    <w:rsid w:val="004D1A6F"/>
    <w:rsid w:val="004D2FD8"/>
    <w:rsid w:val="004D61EB"/>
    <w:rsid w:val="004D6698"/>
    <w:rsid w:val="004E1C54"/>
    <w:rsid w:val="004E36AF"/>
    <w:rsid w:val="004E4B7B"/>
    <w:rsid w:val="004E5F8D"/>
    <w:rsid w:val="004E795D"/>
    <w:rsid w:val="004F6477"/>
    <w:rsid w:val="004F6B6A"/>
    <w:rsid w:val="004F6C29"/>
    <w:rsid w:val="0050250C"/>
    <w:rsid w:val="0051511E"/>
    <w:rsid w:val="00520D63"/>
    <w:rsid w:val="00523567"/>
    <w:rsid w:val="0052460D"/>
    <w:rsid w:val="00526130"/>
    <w:rsid w:val="00530B0F"/>
    <w:rsid w:val="0053192B"/>
    <w:rsid w:val="00534E70"/>
    <w:rsid w:val="00535A76"/>
    <w:rsid w:val="00542B36"/>
    <w:rsid w:val="00545EF0"/>
    <w:rsid w:val="0055062F"/>
    <w:rsid w:val="0055138A"/>
    <w:rsid w:val="0055400E"/>
    <w:rsid w:val="005560FB"/>
    <w:rsid w:val="0055727A"/>
    <w:rsid w:val="0055728D"/>
    <w:rsid w:val="005616A9"/>
    <w:rsid w:val="0056172E"/>
    <w:rsid w:val="00572029"/>
    <w:rsid w:val="00580599"/>
    <w:rsid w:val="00584EDC"/>
    <w:rsid w:val="00585CBE"/>
    <w:rsid w:val="00591DF6"/>
    <w:rsid w:val="00593E23"/>
    <w:rsid w:val="00596984"/>
    <w:rsid w:val="005A395A"/>
    <w:rsid w:val="005A4A85"/>
    <w:rsid w:val="005A5BE4"/>
    <w:rsid w:val="005B1418"/>
    <w:rsid w:val="005B14C9"/>
    <w:rsid w:val="005C15B5"/>
    <w:rsid w:val="005C5EB5"/>
    <w:rsid w:val="005D26D9"/>
    <w:rsid w:val="005D5333"/>
    <w:rsid w:val="005D7540"/>
    <w:rsid w:val="005E5C5E"/>
    <w:rsid w:val="005F3986"/>
    <w:rsid w:val="005F675D"/>
    <w:rsid w:val="00607776"/>
    <w:rsid w:val="00607971"/>
    <w:rsid w:val="006107C0"/>
    <w:rsid w:val="00610ABA"/>
    <w:rsid w:val="00613643"/>
    <w:rsid w:val="00647A92"/>
    <w:rsid w:val="00647C4E"/>
    <w:rsid w:val="00650203"/>
    <w:rsid w:val="00651BBF"/>
    <w:rsid w:val="00653882"/>
    <w:rsid w:val="006571A9"/>
    <w:rsid w:val="00666439"/>
    <w:rsid w:val="00666E39"/>
    <w:rsid w:val="006722BB"/>
    <w:rsid w:val="00676BAB"/>
    <w:rsid w:val="00680749"/>
    <w:rsid w:val="006836EE"/>
    <w:rsid w:val="00686727"/>
    <w:rsid w:val="00687CBF"/>
    <w:rsid w:val="0069077E"/>
    <w:rsid w:val="0069095A"/>
    <w:rsid w:val="00692807"/>
    <w:rsid w:val="00693B30"/>
    <w:rsid w:val="006952D6"/>
    <w:rsid w:val="00696267"/>
    <w:rsid w:val="006B078F"/>
    <w:rsid w:val="006B5D58"/>
    <w:rsid w:val="006B7867"/>
    <w:rsid w:val="006C31B2"/>
    <w:rsid w:val="006C5D80"/>
    <w:rsid w:val="006D373F"/>
    <w:rsid w:val="006D3FDC"/>
    <w:rsid w:val="006D5C3C"/>
    <w:rsid w:val="006D7EB2"/>
    <w:rsid w:val="006E0FAF"/>
    <w:rsid w:val="006E18D5"/>
    <w:rsid w:val="006E2CAF"/>
    <w:rsid w:val="006E4986"/>
    <w:rsid w:val="006E5FE5"/>
    <w:rsid w:val="006E6919"/>
    <w:rsid w:val="006F34D1"/>
    <w:rsid w:val="006F7DE9"/>
    <w:rsid w:val="00704778"/>
    <w:rsid w:val="00705370"/>
    <w:rsid w:val="00705F32"/>
    <w:rsid w:val="00707357"/>
    <w:rsid w:val="007073B6"/>
    <w:rsid w:val="00711632"/>
    <w:rsid w:val="00713061"/>
    <w:rsid w:val="00733B16"/>
    <w:rsid w:val="007345FB"/>
    <w:rsid w:val="00734962"/>
    <w:rsid w:val="0073577F"/>
    <w:rsid w:val="007448DF"/>
    <w:rsid w:val="007459B8"/>
    <w:rsid w:val="00756202"/>
    <w:rsid w:val="007604BD"/>
    <w:rsid w:val="00761DE0"/>
    <w:rsid w:val="007650CA"/>
    <w:rsid w:val="007656DF"/>
    <w:rsid w:val="007657E6"/>
    <w:rsid w:val="00766B6B"/>
    <w:rsid w:val="007752A7"/>
    <w:rsid w:val="007834D4"/>
    <w:rsid w:val="00785354"/>
    <w:rsid w:val="007903DA"/>
    <w:rsid w:val="00792931"/>
    <w:rsid w:val="00795AE8"/>
    <w:rsid w:val="00796FFA"/>
    <w:rsid w:val="00797AAE"/>
    <w:rsid w:val="007A00BD"/>
    <w:rsid w:val="007A41CA"/>
    <w:rsid w:val="007B2A87"/>
    <w:rsid w:val="007B67CE"/>
    <w:rsid w:val="007C2800"/>
    <w:rsid w:val="007C53AB"/>
    <w:rsid w:val="007D0777"/>
    <w:rsid w:val="007D12F1"/>
    <w:rsid w:val="007D440A"/>
    <w:rsid w:val="007D5777"/>
    <w:rsid w:val="007F081E"/>
    <w:rsid w:val="007F0AA5"/>
    <w:rsid w:val="007F635D"/>
    <w:rsid w:val="00800D6E"/>
    <w:rsid w:val="00805C13"/>
    <w:rsid w:val="00806EE1"/>
    <w:rsid w:val="008139B0"/>
    <w:rsid w:val="00815208"/>
    <w:rsid w:val="0081595B"/>
    <w:rsid w:val="0081617B"/>
    <w:rsid w:val="008228C3"/>
    <w:rsid w:val="00825B09"/>
    <w:rsid w:val="0083124E"/>
    <w:rsid w:val="008355E0"/>
    <w:rsid w:val="00835E61"/>
    <w:rsid w:val="00840406"/>
    <w:rsid w:val="00841B49"/>
    <w:rsid w:val="00842BB9"/>
    <w:rsid w:val="008530EC"/>
    <w:rsid w:val="0085490C"/>
    <w:rsid w:val="0085763B"/>
    <w:rsid w:val="008576D2"/>
    <w:rsid w:val="008604C6"/>
    <w:rsid w:val="008702B6"/>
    <w:rsid w:val="00876DEF"/>
    <w:rsid w:val="00880C5C"/>
    <w:rsid w:val="008849DB"/>
    <w:rsid w:val="00894B2F"/>
    <w:rsid w:val="00895AF4"/>
    <w:rsid w:val="008A3741"/>
    <w:rsid w:val="008A4563"/>
    <w:rsid w:val="008A4BB1"/>
    <w:rsid w:val="008A5E77"/>
    <w:rsid w:val="008B00A1"/>
    <w:rsid w:val="008B61B7"/>
    <w:rsid w:val="008B67A5"/>
    <w:rsid w:val="008C0A75"/>
    <w:rsid w:val="008C30CF"/>
    <w:rsid w:val="008C4142"/>
    <w:rsid w:val="008D5D4F"/>
    <w:rsid w:val="008D7EC4"/>
    <w:rsid w:val="008E10FA"/>
    <w:rsid w:val="008E2650"/>
    <w:rsid w:val="008E4122"/>
    <w:rsid w:val="008F3489"/>
    <w:rsid w:val="00900EDD"/>
    <w:rsid w:val="00901310"/>
    <w:rsid w:val="0090337B"/>
    <w:rsid w:val="00905730"/>
    <w:rsid w:val="00906E76"/>
    <w:rsid w:val="00906E87"/>
    <w:rsid w:val="00924E6C"/>
    <w:rsid w:val="00931769"/>
    <w:rsid w:val="0094131B"/>
    <w:rsid w:val="00945C9B"/>
    <w:rsid w:val="00947ECB"/>
    <w:rsid w:val="00954D19"/>
    <w:rsid w:val="009568FC"/>
    <w:rsid w:val="0096151F"/>
    <w:rsid w:val="009623EF"/>
    <w:rsid w:val="00970797"/>
    <w:rsid w:val="00971EAE"/>
    <w:rsid w:val="00980F7C"/>
    <w:rsid w:val="00980FDE"/>
    <w:rsid w:val="00981FDC"/>
    <w:rsid w:val="009877DF"/>
    <w:rsid w:val="0099305A"/>
    <w:rsid w:val="00994E25"/>
    <w:rsid w:val="00997248"/>
    <w:rsid w:val="009979F1"/>
    <w:rsid w:val="009A2715"/>
    <w:rsid w:val="009A3307"/>
    <w:rsid w:val="009A3D92"/>
    <w:rsid w:val="009A4A36"/>
    <w:rsid w:val="009A670F"/>
    <w:rsid w:val="009A7698"/>
    <w:rsid w:val="009B1680"/>
    <w:rsid w:val="009B1C4C"/>
    <w:rsid w:val="009C2C3D"/>
    <w:rsid w:val="009C2E20"/>
    <w:rsid w:val="009C356A"/>
    <w:rsid w:val="009C420E"/>
    <w:rsid w:val="009C4B77"/>
    <w:rsid w:val="009C794E"/>
    <w:rsid w:val="009C79BF"/>
    <w:rsid w:val="009D1252"/>
    <w:rsid w:val="009D3B25"/>
    <w:rsid w:val="009D559E"/>
    <w:rsid w:val="009D5FE5"/>
    <w:rsid w:val="009D72B4"/>
    <w:rsid w:val="009E1566"/>
    <w:rsid w:val="009E4B93"/>
    <w:rsid w:val="009E4F37"/>
    <w:rsid w:val="009F0A9E"/>
    <w:rsid w:val="009F5032"/>
    <w:rsid w:val="009F69E2"/>
    <w:rsid w:val="00A017AF"/>
    <w:rsid w:val="00A0508C"/>
    <w:rsid w:val="00A1410A"/>
    <w:rsid w:val="00A241E5"/>
    <w:rsid w:val="00A359D5"/>
    <w:rsid w:val="00A42871"/>
    <w:rsid w:val="00A42989"/>
    <w:rsid w:val="00A435BF"/>
    <w:rsid w:val="00A455F7"/>
    <w:rsid w:val="00A5024B"/>
    <w:rsid w:val="00A52B73"/>
    <w:rsid w:val="00A54F54"/>
    <w:rsid w:val="00A6121A"/>
    <w:rsid w:val="00A66D7C"/>
    <w:rsid w:val="00A705E7"/>
    <w:rsid w:val="00A71777"/>
    <w:rsid w:val="00A72108"/>
    <w:rsid w:val="00A76BDC"/>
    <w:rsid w:val="00A8174C"/>
    <w:rsid w:val="00A82748"/>
    <w:rsid w:val="00A92892"/>
    <w:rsid w:val="00A92A3E"/>
    <w:rsid w:val="00A94241"/>
    <w:rsid w:val="00A97746"/>
    <w:rsid w:val="00AA78E8"/>
    <w:rsid w:val="00AB2965"/>
    <w:rsid w:val="00AB5DF8"/>
    <w:rsid w:val="00AB62DF"/>
    <w:rsid w:val="00AC3779"/>
    <w:rsid w:val="00AC5594"/>
    <w:rsid w:val="00AC71E9"/>
    <w:rsid w:val="00AC76A0"/>
    <w:rsid w:val="00AD0585"/>
    <w:rsid w:val="00AD4200"/>
    <w:rsid w:val="00AD6F4C"/>
    <w:rsid w:val="00AD7F73"/>
    <w:rsid w:val="00AF39A3"/>
    <w:rsid w:val="00B047B2"/>
    <w:rsid w:val="00B06E51"/>
    <w:rsid w:val="00B2266B"/>
    <w:rsid w:val="00B241E4"/>
    <w:rsid w:val="00B30CA8"/>
    <w:rsid w:val="00B318E8"/>
    <w:rsid w:val="00B36F7E"/>
    <w:rsid w:val="00B4061C"/>
    <w:rsid w:val="00B47193"/>
    <w:rsid w:val="00B51CCD"/>
    <w:rsid w:val="00B5357D"/>
    <w:rsid w:val="00B57632"/>
    <w:rsid w:val="00B6568E"/>
    <w:rsid w:val="00B662AC"/>
    <w:rsid w:val="00B669B0"/>
    <w:rsid w:val="00B70288"/>
    <w:rsid w:val="00B70D35"/>
    <w:rsid w:val="00B7717F"/>
    <w:rsid w:val="00B77E68"/>
    <w:rsid w:val="00B804EE"/>
    <w:rsid w:val="00B80B5D"/>
    <w:rsid w:val="00B818E3"/>
    <w:rsid w:val="00B85D21"/>
    <w:rsid w:val="00B85E37"/>
    <w:rsid w:val="00B90BA8"/>
    <w:rsid w:val="00B93229"/>
    <w:rsid w:val="00B932F9"/>
    <w:rsid w:val="00B96DFD"/>
    <w:rsid w:val="00B976CF"/>
    <w:rsid w:val="00BA11E6"/>
    <w:rsid w:val="00BA39A2"/>
    <w:rsid w:val="00BA65A9"/>
    <w:rsid w:val="00BB24FD"/>
    <w:rsid w:val="00BB3BDF"/>
    <w:rsid w:val="00BB5234"/>
    <w:rsid w:val="00BB6655"/>
    <w:rsid w:val="00BC0038"/>
    <w:rsid w:val="00BC03AB"/>
    <w:rsid w:val="00BC2A9B"/>
    <w:rsid w:val="00BC3D41"/>
    <w:rsid w:val="00BC651B"/>
    <w:rsid w:val="00BC75C5"/>
    <w:rsid w:val="00BD111A"/>
    <w:rsid w:val="00BD13BB"/>
    <w:rsid w:val="00BD382C"/>
    <w:rsid w:val="00BD58BB"/>
    <w:rsid w:val="00BD7C22"/>
    <w:rsid w:val="00BF290C"/>
    <w:rsid w:val="00BF5AB1"/>
    <w:rsid w:val="00BF6310"/>
    <w:rsid w:val="00C1056F"/>
    <w:rsid w:val="00C156C0"/>
    <w:rsid w:val="00C16565"/>
    <w:rsid w:val="00C21D84"/>
    <w:rsid w:val="00C2788E"/>
    <w:rsid w:val="00C30F0A"/>
    <w:rsid w:val="00C33B2C"/>
    <w:rsid w:val="00C420EA"/>
    <w:rsid w:val="00C44934"/>
    <w:rsid w:val="00C52DE8"/>
    <w:rsid w:val="00C54421"/>
    <w:rsid w:val="00C62EF8"/>
    <w:rsid w:val="00C7249F"/>
    <w:rsid w:val="00C7491E"/>
    <w:rsid w:val="00C755ED"/>
    <w:rsid w:val="00C80FA1"/>
    <w:rsid w:val="00C8699B"/>
    <w:rsid w:val="00C903C2"/>
    <w:rsid w:val="00C96476"/>
    <w:rsid w:val="00CA393D"/>
    <w:rsid w:val="00CB0022"/>
    <w:rsid w:val="00CB09AD"/>
    <w:rsid w:val="00CB2A81"/>
    <w:rsid w:val="00CB6C4D"/>
    <w:rsid w:val="00CC049A"/>
    <w:rsid w:val="00CC189B"/>
    <w:rsid w:val="00CC2B6D"/>
    <w:rsid w:val="00CC50A7"/>
    <w:rsid w:val="00CD2416"/>
    <w:rsid w:val="00CE1B8D"/>
    <w:rsid w:val="00CE2069"/>
    <w:rsid w:val="00CF42CC"/>
    <w:rsid w:val="00D00585"/>
    <w:rsid w:val="00D00D6F"/>
    <w:rsid w:val="00D01DE1"/>
    <w:rsid w:val="00D02E01"/>
    <w:rsid w:val="00D03952"/>
    <w:rsid w:val="00D03DD2"/>
    <w:rsid w:val="00D04B5A"/>
    <w:rsid w:val="00D05448"/>
    <w:rsid w:val="00D06F45"/>
    <w:rsid w:val="00D1079D"/>
    <w:rsid w:val="00D15579"/>
    <w:rsid w:val="00D170B1"/>
    <w:rsid w:val="00D27E23"/>
    <w:rsid w:val="00D31C6E"/>
    <w:rsid w:val="00D41493"/>
    <w:rsid w:val="00D4233A"/>
    <w:rsid w:val="00D44FF0"/>
    <w:rsid w:val="00D565F4"/>
    <w:rsid w:val="00D61EE4"/>
    <w:rsid w:val="00D63344"/>
    <w:rsid w:val="00D65B0C"/>
    <w:rsid w:val="00D66A15"/>
    <w:rsid w:val="00D677D4"/>
    <w:rsid w:val="00D7176E"/>
    <w:rsid w:val="00D746AC"/>
    <w:rsid w:val="00D8045E"/>
    <w:rsid w:val="00D84149"/>
    <w:rsid w:val="00D8578B"/>
    <w:rsid w:val="00D87B3B"/>
    <w:rsid w:val="00D90C8D"/>
    <w:rsid w:val="00D94FB2"/>
    <w:rsid w:val="00D95CD8"/>
    <w:rsid w:val="00DA11A3"/>
    <w:rsid w:val="00DA1B56"/>
    <w:rsid w:val="00DA26F1"/>
    <w:rsid w:val="00DA3FA8"/>
    <w:rsid w:val="00DB331D"/>
    <w:rsid w:val="00DB6F7B"/>
    <w:rsid w:val="00DB71C5"/>
    <w:rsid w:val="00DB78DA"/>
    <w:rsid w:val="00DC4C0C"/>
    <w:rsid w:val="00DC7840"/>
    <w:rsid w:val="00DD162D"/>
    <w:rsid w:val="00DE2480"/>
    <w:rsid w:val="00DE2710"/>
    <w:rsid w:val="00DE35F6"/>
    <w:rsid w:val="00DE38F0"/>
    <w:rsid w:val="00DE4A33"/>
    <w:rsid w:val="00DE5818"/>
    <w:rsid w:val="00E00DA6"/>
    <w:rsid w:val="00E045B5"/>
    <w:rsid w:val="00E07959"/>
    <w:rsid w:val="00E13ADA"/>
    <w:rsid w:val="00E20CE8"/>
    <w:rsid w:val="00E25181"/>
    <w:rsid w:val="00E369D7"/>
    <w:rsid w:val="00E37D54"/>
    <w:rsid w:val="00E44EF5"/>
    <w:rsid w:val="00E46C55"/>
    <w:rsid w:val="00E52577"/>
    <w:rsid w:val="00E56160"/>
    <w:rsid w:val="00E624CC"/>
    <w:rsid w:val="00E7391D"/>
    <w:rsid w:val="00E80D40"/>
    <w:rsid w:val="00E83BEC"/>
    <w:rsid w:val="00E853B8"/>
    <w:rsid w:val="00E90170"/>
    <w:rsid w:val="00E91953"/>
    <w:rsid w:val="00EA134A"/>
    <w:rsid w:val="00EA25BA"/>
    <w:rsid w:val="00EA2DF4"/>
    <w:rsid w:val="00EA7501"/>
    <w:rsid w:val="00EB0919"/>
    <w:rsid w:val="00EB31FC"/>
    <w:rsid w:val="00ED25A1"/>
    <w:rsid w:val="00ED4758"/>
    <w:rsid w:val="00EE7AE0"/>
    <w:rsid w:val="00EF132D"/>
    <w:rsid w:val="00EF3234"/>
    <w:rsid w:val="00EF4D41"/>
    <w:rsid w:val="00F00021"/>
    <w:rsid w:val="00F023D2"/>
    <w:rsid w:val="00F113D7"/>
    <w:rsid w:val="00F166E2"/>
    <w:rsid w:val="00F20A9B"/>
    <w:rsid w:val="00F2156A"/>
    <w:rsid w:val="00F23267"/>
    <w:rsid w:val="00F25C1B"/>
    <w:rsid w:val="00F25C21"/>
    <w:rsid w:val="00F278CB"/>
    <w:rsid w:val="00F31142"/>
    <w:rsid w:val="00F31D3C"/>
    <w:rsid w:val="00F35980"/>
    <w:rsid w:val="00F416F5"/>
    <w:rsid w:val="00F41D27"/>
    <w:rsid w:val="00F44534"/>
    <w:rsid w:val="00F513BD"/>
    <w:rsid w:val="00F6170A"/>
    <w:rsid w:val="00F61A19"/>
    <w:rsid w:val="00F6351D"/>
    <w:rsid w:val="00F70348"/>
    <w:rsid w:val="00F71FB3"/>
    <w:rsid w:val="00F77909"/>
    <w:rsid w:val="00F80B67"/>
    <w:rsid w:val="00F83C42"/>
    <w:rsid w:val="00F83D7E"/>
    <w:rsid w:val="00F97E8A"/>
    <w:rsid w:val="00FA69BE"/>
    <w:rsid w:val="00FB2A07"/>
    <w:rsid w:val="00FB3F27"/>
    <w:rsid w:val="00FB407F"/>
    <w:rsid w:val="00FB56D6"/>
    <w:rsid w:val="00FB59C0"/>
    <w:rsid w:val="00FC48BA"/>
    <w:rsid w:val="00FD0178"/>
    <w:rsid w:val="00FD098D"/>
    <w:rsid w:val="00FD2489"/>
    <w:rsid w:val="00FD341F"/>
    <w:rsid w:val="00FD5C61"/>
    <w:rsid w:val="00FD7EC9"/>
    <w:rsid w:val="00FE15E6"/>
    <w:rsid w:val="00FE5F44"/>
    <w:rsid w:val="00FF173F"/>
    <w:rsid w:val="00FF2D71"/>
    <w:rsid w:val="00FF32CB"/>
    <w:rsid w:val="00FF5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140FFD"/>
  <w15:chartTrackingRefBased/>
  <w15:docId w15:val="{38E59B32-7772-8042-9851-4369FF850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57E6"/>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7657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57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57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57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57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57E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57E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57E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57E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57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57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57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57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57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57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57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57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57E6"/>
    <w:rPr>
      <w:rFonts w:eastAsiaTheme="majorEastAsia" w:cstheme="majorBidi"/>
      <w:color w:val="272727" w:themeColor="text1" w:themeTint="D8"/>
    </w:rPr>
  </w:style>
  <w:style w:type="paragraph" w:styleId="Title">
    <w:name w:val="Title"/>
    <w:basedOn w:val="Normal"/>
    <w:next w:val="Normal"/>
    <w:link w:val="TitleChar"/>
    <w:uiPriority w:val="10"/>
    <w:qFormat/>
    <w:rsid w:val="007657E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57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57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57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57E6"/>
    <w:pPr>
      <w:spacing w:before="160"/>
      <w:jc w:val="center"/>
    </w:pPr>
    <w:rPr>
      <w:i/>
      <w:iCs/>
      <w:color w:val="404040" w:themeColor="text1" w:themeTint="BF"/>
    </w:rPr>
  </w:style>
  <w:style w:type="character" w:customStyle="1" w:styleId="QuoteChar">
    <w:name w:val="Quote Char"/>
    <w:basedOn w:val="DefaultParagraphFont"/>
    <w:link w:val="Quote"/>
    <w:uiPriority w:val="29"/>
    <w:rsid w:val="007657E6"/>
    <w:rPr>
      <w:i/>
      <w:iCs/>
      <w:color w:val="404040" w:themeColor="text1" w:themeTint="BF"/>
    </w:rPr>
  </w:style>
  <w:style w:type="paragraph" w:styleId="ListParagraph">
    <w:name w:val="List Paragraph"/>
    <w:basedOn w:val="Normal"/>
    <w:uiPriority w:val="34"/>
    <w:qFormat/>
    <w:rsid w:val="007657E6"/>
    <w:pPr>
      <w:ind w:left="720"/>
      <w:contextualSpacing/>
    </w:pPr>
  </w:style>
  <w:style w:type="character" w:styleId="IntenseEmphasis">
    <w:name w:val="Intense Emphasis"/>
    <w:basedOn w:val="DefaultParagraphFont"/>
    <w:uiPriority w:val="21"/>
    <w:qFormat/>
    <w:rsid w:val="007657E6"/>
    <w:rPr>
      <w:i/>
      <w:iCs/>
      <w:color w:val="0F4761" w:themeColor="accent1" w:themeShade="BF"/>
    </w:rPr>
  </w:style>
  <w:style w:type="paragraph" w:styleId="IntenseQuote">
    <w:name w:val="Intense Quote"/>
    <w:basedOn w:val="Normal"/>
    <w:next w:val="Normal"/>
    <w:link w:val="IntenseQuoteChar"/>
    <w:uiPriority w:val="30"/>
    <w:qFormat/>
    <w:rsid w:val="007657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57E6"/>
    <w:rPr>
      <w:i/>
      <w:iCs/>
      <w:color w:val="0F4761" w:themeColor="accent1" w:themeShade="BF"/>
    </w:rPr>
  </w:style>
  <w:style w:type="character" w:styleId="IntenseReference">
    <w:name w:val="Intense Reference"/>
    <w:basedOn w:val="DefaultParagraphFont"/>
    <w:uiPriority w:val="32"/>
    <w:qFormat/>
    <w:rsid w:val="007657E6"/>
    <w:rPr>
      <w:b/>
      <w:bCs/>
      <w:smallCaps/>
      <w:color w:val="0F4761" w:themeColor="accent1" w:themeShade="BF"/>
      <w:spacing w:val="5"/>
    </w:rPr>
  </w:style>
  <w:style w:type="paragraph" w:styleId="NoSpacing">
    <w:name w:val="No Spacing"/>
    <w:uiPriority w:val="1"/>
    <w:qFormat/>
    <w:rsid w:val="007657E6"/>
    <w:pPr>
      <w:spacing w:after="0" w:line="240" w:lineRule="auto"/>
    </w:pPr>
    <w:rPr>
      <w:rFonts w:eastAsiaTheme="minorEastAsia"/>
    </w:rPr>
  </w:style>
  <w:style w:type="paragraph" w:styleId="Footer">
    <w:name w:val="footer"/>
    <w:basedOn w:val="Normal"/>
    <w:link w:val="FooterChar"/>
    <w:uiPriority w:val="99"/>
    <w:unhideWhenUsed/>
    <w:rsid w:val="002D7BF4"/>
    <w:pPr>
      <w:tabs>
        <w:tab w:val="center" w:pos="4680"/>
        <w:tab w:val="right" w:pos="9360"/>
      </w:tabs>
    </w:pPr>
  </w:style>
  <w:style w:type="character" w:customStyle="1" w:styleId="FooterChar">
    <w:name w:val="Footer Char"/>
    <w:basedOn w:val="DefaultParagraphFont"/>
    <w:link w:val="Footer"/>
    <w:uiPriority w:val="99"/>
    <w:rsid w:val="002D7BF4"/>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2D7BF4"/>
  </w:style>
  <w:style w:type="paragraph" w:styleId="Header">
    <w:name w:val="header"/>
    <w:basedOn w:val="Normal"/>
    <w:link w:val="HeaderChar"/>
    <w:uiPriority w:val="99"/>
    <w:unhideWhenUsed/>
    <w:rsid w:val="002D7BF4"/>
    <w:pPr>
      <w:tabs>
        <w:tab w:val="center" w:pos="4680"/>
        <w:tab w:val="right" w:pos="9360"/>
      </w:tabs>
    </w:pPr>
  </w:style>
  <w:style w:type="character" w:customStyle="1" w:styleId="HeaderChar">
    <w:name w:val="Header Char"/>
    <w:basedOn w:val="DefaultParagraphFont"/>
    <w:link w:val="Header"/>
    <w:uiPriority w:val="99"/>
    <w:rsid w:val="002D7BF4"/>
    <w:rPr>
      <w:rFonts w:ascii="Times New Roman" w:eastAsia="Times New Roman" w:hAnsi="Times New Roman" w:cs="Times New Roman"/>
      <w:kern w:val="0"/>
      <w:lang w:eastAsia="en-GB"/>
      <w14:ligatures w14:val="none"/>
    </w:rPr>
  </w:style>
  <w:style w:type="paragraph" w:styleId="Revision">
    <w:name w:val="Revision"/>
    <w:hidden/>
    <w:uiPriority w:val="99"/>
    <w:semiHidden/>
    <w:rsid w:val="007656DF"/>
    <w:pPr>
      <w:spacing w:after="0" w:line="240" w:lineRule="auto"/>
    </w:pPr>
    <w:rPr>
      <w:rFonts w:ascii="Times New Roman" w:eastAsia="Times New Roman" w:hAnsi="Times New Roman" w:cs="Times New Roman"/>
      <w:kern w:val="0"/>
      <w:lang w:eastAsia="en-GB"/>
      <w14:ligatures w14:val="none"/>
    </w:rPr>
  </w:style>
  <w:style w:type="character" w:styleId="CommentReference">
    <w:name w:val="annotation reference"/>
    <w:basedOn w:val="DefaultParagraphFont"/>
    <w:uiPriority w:val="99"/>
    <w:semiHidden/>
    <w:unhideWhenUsed/>
    <w:rsid w:val="008F3489"/>
    <w:rPr>
      <w:sz w:val="16"/>
      <w:szCs w:val="16"/>
    </w:rPr>
  </w:style>
  <w:style w:type="paragraph" w:styleId="CommentText">
    <w:name w:val="annotation text"/>
    <w:basedOn w:val="Normal"/>
    <w:link w:val="CommentTextChar"/>
    <w:uiPriority w:val="99"/>
    <w:semiHidden/>
    <w:unhideWhenUsed/>
    <w:rsid w:val="008F3489"/>
    <w:rPr>
      <w:sz w:val="20"/>
      <w:szCs w:val="20"/>
    </w:rPr>
  </w:style>
  <w:style w:type="character" w:customStyle="1" w:styleId="CommentTextChar">
    <w:name w:val="Comment Text Char"/>
    <w:basedOn w:val="DefaultParagraphFont"/>
    <w:link w:val="CommentText"/>
    <w:uiPriority w:val="99"/>
    <w:semiHidden/>
    <w:rsid w:val="008F3489"/>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8F3489"/>
    <w:rPr>
      <w:b/>
      <w:bCs/>
    </w:rPr>
  </w:style>
  <w:style w:type="character" w:customStyle="1" w:styleId="CommentSubjectChar">
    <w:name w:val="Comment Subject Char"/>
    <w:basedOn w:val="CommentTextChar"/>
    <w:link w:val="CommentSubject"/>
    <w:uiPriority w:val="99"/>
    <w:semiHidden/>
    <w:rsid w:val="008F3489"/>
    <w:rPr>
      <w:rFonts w:ascii="Times New Roman" w:eastAsia="Times New Roman" w:hAnsi="Times New Roman" w:cs="Times New Roman"/>
      <w:b/>
      <w:bCs/>
      <w:kern w:val="0"/>
      <w:sz w:val="20"/>
      <w:szCs w:val="20"/>
      <w:lang w:eastAsia="en-GB"/>
      <w14:ligatures w14:val="none"/>
    </w:rPr>
  </w:style>
  <w:style w:type="table" w:styleId="TableGrid">
    <w:name w:val="Table Grid"/>
    <w:basedOn w:val="TableNormal"/>
    <w:uiPriority w:val="39"/>
    <w:rsid w:val="00CB6C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378</Words>
  <Characters>2494</Characters>
  <Application>Microsoft Office Word</Application>
  <DocSecurity>0</DocSecurity>
  <Lines>206</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Adzran Mustapa</dc:creator>
  <cp:keywords/>
  <dc:description/>
  <cp:lastModifiedBy>Adzran Mustapa</cp:lastModifiedBy>
  <cp:revision>9</cp:revision>
  <dcterms:created xsi:type="dcterms:W3CDTF">2026-01-27T08:41:00Z</dcterms:created>
  <dcterms:modified xsi:type="dcterms:W3CDTF">2026-01-28T17:54:00Z</dcterms:modified>
</cp:coreProperties>
</file>